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78578F" w:rsidRDefault="009D4D12" w:rsidP="001E14C8">
      <w:pPr>
        <w:jc w:val="center"/>
        <w:rPr>
          <w:rFonts w:ascii="B Nazanin" w:hAnsi="B Nazanin" w:hint="cs"/>
          <w:sz w:val="28"/>
          <w:szCs w:val="28"/>
          <w:rtl/>
          <w:lang w:bidi="fa-IR"/>
        </w:rPr>
      </w:pPr>
      <w:r w:rsidRPr="0078578F">
        <w:rPr>
          <w:rFonts w:ascii="B Nazanin" w:hAnsi="B Nazanin" w:hint="cs"/>
          <w:sz w:val="28"/>
          <w:szCs w:val="28"/>
          <w:rtl/>
          <w:lang w:bidi="fa-IR"/>
        </w:rPr>
        <w:t>بسم الله الرحمن الرحیم</w:t>
      </w:r>
    </w:p>
    <w:p w:rsidR="009D4D12" w:rsidRPr="0078578F" w:rsidRDefault="009D4D12" w:rsidP="001E14C8">
      <w:pPr>
        <w:jc w:val="center"/>
        <w:rPr>
          <w:rFonts w:ascii="B Nazanin" w:hAnsi="B Nazanin" w:hint="cs"/>
          <w:sz w:val="28"/>
          <w:szCs w:val="28"/>
          <w:rtl/>
          <w:lang w:bidi="fa-IR"/>
        </w:rPr>
      </w:pPr>
      <w:bookmarkStart w:id="0" w:name="_GoBack"/>
      <w:r w:rsidRPr="0078578F">
        <w:rPr>
          <w:rFonts w:ascii="B Nazanin" w:hAnsi="B Nazanin" w:hint="cs"/>
          <w:sz w:val="28"/>
          <w:szCs w:val="28"/>
          <w:rtl/>
          <w:lang w:bidi="fa-IR"/>
        </w:rPr>
        <w:t>مسجدنمای</w:t>
      </w:r>
      <w:r w:rsidR="001E14C8" w:rsidRPr="0078578F">
        <w:rPr>
          <w:rFonts w:ascii="B Nazanin" w:hAnsi="B Nazanin" w:hint="cs"/>
          <w:sz w:val="28"/>
          <w:szCs w:val="28"/>
          <w:rtl/>
          <w:lang w:bidi="fa-IR"/>
        </w:rPr>
        <w:t>257</w:t>
      </w:r>
    </w:p>
    <w:bookmarkEnd w:id="0"/>
    <w:p w:rsidR="00DC40DB" w:rsidRPr="0078578F" w:rsidRDefault="00DC40DB" w:rsidP="00DC40DB">
      <w:pPr>
        <w:pStyle w:val="Heading1"/>
        <w:rPr>
          <w:rFonts w:ascii="B Nazanin" w:hAnsi="B Nazanin" w:hint="cs"/>
          <w:rtl/>
          <w:lang w:bidi="fa-IR"/>
        </w:rPr>
      </w:pPr>
      <w:r w:rsidRPr="0078578F">
        <w:rPr>
          <w:rFonts w:ascii="B Nazanin" w:hAnsi="B Nazanin" w:hint="cs"/>
          <w:rtl/>
          <w:lang w:bidi="fa-IR"/>
        </w:rPr>
        <w:t>متن</w:t>
      </w:r>
    </w:p>
    <w:p w:rsidR="00DC40DB" w:rsidRPr="0078578F" w:rsidRDefault="00DC40DB" w:rsidP="00DC40DB">
      <w:pPr>
        <w:pStyle w:val="Heading2"/>
        <w:rPr>
          <w:rFonts w:ascii="B Nazanin" w:hAnsi="B Nazanin" w:cs="Calibri" w:hint="cs"/>
          <w:sz w:val="28"/>
          <w:szCs w:val="28"/>
          <w:lang w:bidi="fa-IR"/>
        </w:rPr>
      </w:pPr>
      <w:r w:rsidRPr="0078578F">
        <w:rPr>
          <w:rFonts w:ascii="B Nazanin" w:hAnsi="B Nazanin" w:hint="cs"/>
          <w:sz w:val="28"/>
          <w:szCs w:val="28"/>
          <w:rtl/>
          <w:lang w:bidi="fa-IR"/>
        </w:rPr>
        <w:t xml:space="preserve">در محضر قرآن- </w:t>
      </w:r>
      <w:r w:rsidR="004D591E" w:rsidRPr="0078578F">
        <w:rPr>
          <w:rFonts w:ascii="B Nazanin" w:hAnsi="B Nazanin" w:hint="cs"/>
          <w:sz w:val="28"/>
          <w:szCs w:val="28"/>
          <w:rtl/>
          <w:lang w:bidi="fa-IR"/>
        </w:rPr>
        <w:t>بخند تا بخندیم!</w:t>
      </w:r>
    </w:p>
    <w:p w:rsidR="004D591E" w:rsidRPr="0078578F" w:rsidRDefault="004D591E" w:rsidP="004D591E">
      <w:pPr>
        <w:rPr>
          <w:rFonts w:ascii="B Nazanin" w:hAnsi="B Nazanin" w:hint="cs"/>
          <w:sz w:val="28"/>
          <w:szCs w:val="28"/>
          <w:rtl/>
        </w:rPr>
      </w:pPr>
      <w:r w:rsidRPr="0078578F">
        <w:rPr>
          <w:rFonts w:ascii="B Nazanin" w:hAnsi="B Nazanin" w:hint="cs"/>
          <w:b/>
          <w:bCs/>
          <w:sz w:val="28"/>
          <w:szCs w:val="28"/>
          <w:rtl/>
        </w:rPr>
        <w:t>انگار اهل کم‌فروشی با توصیف قیامت و دانستن جایگاه خود در بهشت و جهنم هم ایمان نمی‌آورند!</w:t>
      </w:r>
      <w:r w:rsidRPr="0078578F">
        <w:rPr>
          <w:rFonts w:ascii="B Nazanin" w:hAnsi="B Nazanin" w:hint="cs"/>
          <w:sz w:val="28"/>
          <w:szCs w:val="28"/>
          <w:rtl/>
        </w:rPr>
        <w:t xml:space="preserve"> انگار باید کسی دست آن‌ها را بگیرد و وضعیت دنیایشان را این بار در آخرت نشان‌شان دهد! </w:t>
      </w:r>
    </w:p>
    <w:p w:rsidR="004D591E" w:rsidRPr="0078578F" w:rsidRDefault="004D591E" w:rsidP="00322263">
      <w:pPr>
        <w:rPr>
          <w:rFonts w:ascii="B Nazanin" w:hAnsi="B Nazanin" w:hint="cs"/>
          <w:sz w:val="28"/>
          <w:szCs w:val="28"/>
          <w:rtl/>
        </w:rPr>
      </w:pPr>
      <w:r w:rsidRPr="0078578F">
        <w:rPr>
          <w:rFonts w:ascii="B Nazanin" w:hAnsi="B Nazanin" w:hint="cs"/>
          <w:b/>
          <w:bCs/>
          <w:sz w:val="28"/>
          <w:szCs w:val="28"/>
          <w:rtl/>
        </w:rPr>
        <w:t xml:space="preserve">پس بیایید خود را در آخرت ببینید </w:t>
      </w:r>
      <w:r w:rsidR="00322263" w:rsidRPr="0078578F">
        <w:rPr>
          <w:rFonts w:ascii="B Nazanin" w:hAnsi="B Nazanin" w:hint="cs"/>
          <w:b/>
          <w:bCs/>
          <w:sz w:val="28"/>
          <w:szCs w:val="28"/>
          <w:rtl/>
        </w:rPr>
        <w:t>تا بدانید چگونه</w:t>
      </w:r>
      <w:r w:rsidRPr="0078578F">
        <w:rPr>
          <w:rFonts w:ascii="B Nazanin" w:hAnsi="B Nazanin" w:hint="cs"/>
          <w:b/>
          <w:bCs/>
          <w:sz w:val="28"/>
          <w:szCs w:val="28"/>
          <w:rtl/>
        </w:rPr>
        <w:t xml:space="preserve"> افسوس خواهید خورد! </w:t>
      </w:r>
      <w:r w:rsidRPr="0078578F">
        <w:rPr>
          <w:rFonts w:ascii="B Nazanin" w:hAnsi="B Nazanin" w:hint="cs"/>
          <w:sz w:val="28"/>
          <w:szCs w:val="28"/>
          <w:rtl/>
        </w:rPr>
        <w:t>در دنیا کافرا</w:t>
      </w:r>
      <w:r w:rsidR="001E14C8" w:rsidRPr="0078578F">
        <w:rPr>
          <w:rFonts w:ascii="B Nazanin" w:hAnsi="B Nazanin" w:hint="cs"/>
          <w:sz w:val="28"/>
          <w:szCs w:val="28"/>
          <w:rtl/>
        </w:rPr>
        <w:t>نه کم‌فروشی می‌کردید و به آن‌ مؤ</w:t>
      </w:r>
      <w:r w:rsidRPr="0078578F">
        <w:rPr>
          <w:rFonts w:ascii="B Nazanin" w:hAnsi="B Nazanin" w:hint="cs"/>
          <w:sz w:val="28"/>
          <w:szCs w:val="28"/>
          <w:rtl/>
        </w:rPr>
        <w:t xml:space="preserve">منانی که از کم‌فروشان بیزار بودند و حقوق مردم را تا ذره آخر پرداخت می‌کردند می‌خندیدید. خودتان را زیرک و کاربلد و آن‌ها را نادان و گمراه می‌دانستید. </w:t>
      </w:r>
    </w:p>
    <w:p w:rsidR="004D591E" w:rsidRPr="0078578F" w:rsidRDefault="004D591E" w:rsidP="00322263">
      <w:pPr>
        <w:rPr>
          <w:rFonts w:ascii="B Nazanin" w:hAnsi="B Nazanin" w:hint="cs"/>
          <w:sz w:val="28"/>
          <w:szCs w:val="28"/>
          <w:rtl/>
        </w:rPr>
      </w:pPr>
      <w:r w:rsidRPr="0078578F">
        <w:rPr>
          <w:rFonts w:ascii="B Nazanin" w:hAnsi="B Nazanin" w:hint="cs"/>
          <w:b/>
          <w:bCs/>
          <w:sz w:val="28"/>
          <w:szCs w:val="28"/>
          <w:rtl/>
        </w:rPr>
        <w:t>عجب! آن‌ها گمراه بودند و شما راه‌بلد؟ اصلا</w:t>
      </w:r>
      <w:r w:rsidR="001E14C8" w:rsidRPr="0078578F">
        <w:rPr>
          <w:rFonts w:ascii="B Nazanin" w:hAnsi="B Nazanin" w:hint="cs"/>
          <w:b/>
          <w:bCs/>
          <w:sz w:val="28"/>
          <w:szCs w:val="28"/>
          <w:rtl/>
        </w:rPr>
        <w:t>ً</w:t>
      </w:r>
      <w:r w:rsidRPr="0078578F">
        <w:rPr>
          <w:rFonts w:ascii="B Nazanin" w:hAnsi="B Nazanin" w:hint="cs"/>
          <w:b/>
          <w:bCs/>
          <w:sz w:val="28"/>
          <w:szCs w:val="28"/>
          <w:rtl/>
        </w:rPr>
        <w:t xml:space="preserve"> به شما چه که برای آن‌ها تعیین تکلیف می‌کردید؟ </w:t>
      </w:r>
      <w:r w:rsidRPr="0078578F">
        <w:rPr>
          <w:rFonts w:ascii="B Nazanin" w:hAnsi="B Nazanin" w:hint="cs"/>
          <w:sz w:val="28"/>
          <w:szCs w:val="28"/>
          <w:rtl/>
        </w:rPr>
        <w:t xml:space="preserve">کسی شما را مسئول گذاشته بود؟ </w:t>
      </w:r>
      <w:r w:rsidR="001E14C8" w:rsidRPr="0078578F">
        <w:rPr>
          <w:rFonts w:ascii="B Nazanin" w:hAnsi="B Nazanin" w:hint="cs"/>
          <w:sz w:val="28"/>
          <w:szCs w:val="28"/>
          <w:rtl/>
        </w:rPr>
        <w:t>حالا بیایید و ببینید که وضعیت مؤ</w:t>
      </w:r>
      <w:r w:rsidRPr="0078578F">
        <w:rPr>
          <w:rFonts w:ascii="B Nazanin" w:hAnsi="B Nazanin" w:hint="cs"/>
          <w:sz w:val="28"/>
          <w:szCs w:val="28"/>
          <w:rtl/>
        </w:rPr>
        <w:t>منان چگونه است</w:t>
      </w:r>
      <w:r w:rsidR="001E14C8" w:rsidRPr="0078578F">
        <w:rPr>
          <w:rFonts w:ascii="B Nazanin" w:hAnsi="B Nazanin" w:hint="cs"/>
          <w:sz w:val="28"/>
          <w:szCs w:val="28"/>
          <w:rtl/>
        </w:rPr>
        <w:t>! اکنون</w:t>
      </w:r>
      <w:r w:rsidRPr="0078578F">
        <w:rPr>
          <w:rFonts w:ascii="B Nazanin" w:hAnsi="B Nazanin" w:hint="cs"/>
          <w:sz w:val="28"/>
          <w:szCs w:val="28"/>
          <w:rtl/>
        </w:rPr>
        <w:t xml:space="preserve"> نوبت آن‌هاست که به شما بخندند. آيا این پاداش خوبی است برای شما؟</w:t>
      </w:r>
    </w:p>
    <w:p w:rsidR="002059AB" w:rsidRPr="0078578F" w:rsidRDefault="002059AB" w:rsidP="002059AB">
      <w:pPr>
        <w:ind w:firstLine="0"/>
        <w:jc w:val="center"/>
        <w:rPr>
          <w:rFonts w:ascii="B Nazanin" w:hAnsi="B Nazanin" w:hint="cs"/>
          <w:b/>
          <w:bCs/>
          <w:sz w:val="28"/>
          <w:szCs w:val="28"/>
          <w:rtl/>
        </w:rPr>
      </w:pPr>
      <w:r w:rsidRPr="0078578F">
        <w:rPr>
          <w:rFonts w:ascii="B Nazanin" w:hAnsi="B Nazanin" w:hint="cs"/>
          <w:b/>
          <w:bCs/>
          <w:sz w:val="28"/>
          <w:szCs w:val="28"/>
          <w:rtl/>
        </w:rPr>
        <w:t>إِنَّ الَّذينَ أَجْرَمُوا كانُوا مِنَ الَّذينَ آمَنُوا يَضْحَكُونَ... فَالْيَوْمَ الَّذينَ آمَنُوا مِنَ الْكُفَّارِ يَضْحَكُونَ</w:t>
      </w:r>
      <w:r w:rsidRPr="0078578F">
        <w:rPr>
          <w:rStyle w:val="FootnoteReference"/>
          <w:rFonts w:ascii="B Nazanin" w:hAnsi="B Nazanin" w:hint="cs"/>
          <w:b/>
          <w:bCs/>
          <w:sz w:val="28"/>
          <w:szCs w:val="28"/>
          <w:rtl/>
        </w:rPr>
        <w:footnoteReference w:id="1"/>
      </w:r>
    </w:p>
    <w:p w:rsidR="002059AB" w:rsidRPr="0078578F" w:rsidRDefault="002059AB" w:rsidP="002059AB">
      <w:pPr>
        <w:ind w:firstLine="0"/>
        <w:jc w:val="center"/>
        <w:rPr>
          <w:rFonts w:ascii="B Nazanin" w:hAnsi="B Nazanin" w:hint="cs"/>
          <w:sz w:val="28"/>
          <w:szCs w:val="28"/>
          <w:rtl/>
          <w:lang w:bidi="fa-IR"/>
        </w:rPr>
      </w:pPr>
      <w:r w:rsidRPr="0078578F">
        <w:rPr>
          <w:rFonts w:ascii="B Nazanin" w:hAnsi="B Nazanin" w:hint="cs"/>
          <w:sz w:val="28"/>
          <w:szCs w:val="28"/>
          <w:rtl/>
          <w:lang w:bidi="fa-IR"/>
        </w:rPr>
        <w:t>همانا مجرمان [کم‌فروشان] به مؤمنان مى</w:t>
      </w:r>
      <w:r w:rsidRPr="0078578F">
        <w:rPr>
          <w:rFonts w:ascii="B Nazanin" w:hAnsi="B Nazanin" w:cs="Cambria" w:hint="cs"/>
          <w:sz w:val="28"/>
          <w:szCs w:val="28"/>
          <w:rtl/>
          <w:lang w:bidi="fa-IR"/>
        </w:rPr>
        <w:t>‌</w:t>
      </w:r>
      <w:r w:rsidRPr="0078578F">
        <w:rPr>
          <w:rFonts w:ascii="B Nazanin" w:hAnsi="B Nazanin" w:hint="cs"/>
          <w:sz w:val="28"/>
          <w:szCs w:val="28"/>
          <w:rtl/>
          <w:lang w:bidi="fa-IR"/>
        </w:rPr>
        <w:t>خنديدند... پس امروز كه روز جزاست، مؤمنان به كافران مى</w:t>
      </w:r>
      <w:r w:rsidRPr="0078578F">
        <w:rPr>
          <w:rFonts w:ascii="B Nazanin" w:hAnsi="B Nazanin" w:cs="Cambria" w:hint="cs"/>
          <w:sz w:val="28"/>
          <w:szCs w:val="28"/>
          <w:rtl/>
          <w:lang w:bidi="fa-IR"/>
        </w:rPr>
        <w:t>‌</w:t>
      </w:r>
      <w:r w:rsidRPr="0078578F">
        <w:rPr>
          <w:rFonts w:ascii="B Nazanin" w:hAnsi="B Nazanin" w:hint="cs"/>
          <w:sz w:val="28"/>
          <w:szCs w:val="28"/>
          <w:rtl/>
          <w:lang w:bidi="fa-IR"/>
        </w:rPr>
        <w:t>خندند.</w:t>
      </w:r>
    </w:p>
    <w:p w:rsidR="00322263" w:rsidRPr="0078578F" w:rsidRDefault="00322263" w:rsidP="00322263">
      <w:pPr>
        <w:ind w:firstLine="0"/>
        <w:rPr>
          <w:rFonts w:ascii="B Nazanin" w:hAnsi="B Nazanin" w:hint="cs"/>
          <w:sz w:val="28"/>
          <w:szCs w:val="28"/>
          <w:rtl/>
          <w:lang w:bidi="fa-IR"/>
        </w:rPr>
      </w:pPr>
    </w:p>
    <w:p w:rsidR="00DC40DB" w:rsidRPr="0078578F" w:rsidRDefault="00DC40DB" w:rsidP="00A22837">
      <w:pPr>
        <w:pStyle w:val="Heading2"/>
        <w:rPr>
          <w:rFonts w:ascii="B Nazanin" w:hAnsi="B Nazanin" w:hint="cs"/>
          <w:sz w:val="28"/>
          <w:szCs w:val="28"/>
          <w:rtl/>
          <w:lang w:bidi="fa-IR"/>
        </w:rPr>
      </w:pPr>
      <w:r w:rsidRPr="0078578F">
        <w:rPr>
          <w:rFonts w:ascii="B Nazanin" w:hAnsi="B Nazanin" w:hint="cs"/>
          <w:sz w:val="28"/>
          <w:szCs w:val="28"/>
          <w:rtl/>
          <w:lang w:bidi="fa-IR"/>
        </w:rPr>
        <w:t>در محضر اهل‌بیت- خانواده مقاومتی (</w:t>
      </w:r>
      <w:r w:rsidR="00A22837" w:rsidRPr="0078578F">
        <w:rPr>
          <w:rFonts w:ascii="B Nazanin" w:hAnsi="B Nazanin" w:hint="cs"/>
          <w:sz w:val="28"/>
          <w:szCs w:val="28"/>
          <w:rtl/>
          <w:lang w:bidi="fa-IR"/>
        </w:rPr>
        <w:t>۷۸</w:t>
      </w:r>
      <w:r w:rsidRPr="0078578F">
        <w:rPr>
          <w:rFonts w:ascii="B Nazanin" w:hAnsi="B Nazanin" w:hint="cs"/>
          <w:sz w:val="28"/>
          <w:szCs w:val="28"/>
          <w:rtl/>
          <w:lang w:bidi="fa-IR"/>
        </w:rPr>
        <w:t xml:space="preserve">)- </w:t>
      </w:r>
      <w:r w:rsidR="00322263" w:rsidRPr="0078578F">
        <w:rPr>
          <w:rFonts w:ascii="B Nazanin" w:hAnsi="B Nazanin" w:hint="cs"/>
          <w:sz w:val="28"/>
          <w:szCs w:val="28"/>
          <w:rtl/>
          <w:lang w:bidi="fa-IR"/>
        </w:rPr>
        <w:t>چشمان تو، حجاب او</w:t>
      </w:r>
    </w:p>
    <w:p w:rsidR="00322263" w:rsidRPr="0078578F" w:rsidRDefault="00146990" w:rsidP="001D029F">
      <w:pPr>
        <w:rPr>
          <w:rFonts w:ascii="B Nazanin" w:hAnsi="B Nazanin" w:hint="cs"/>
          <w:sz w:val="28"/>
          <w:szCs w:val="28"/>
          <w:lang w:bidi="fa-IR"/>
        </w:rPr>
      </w:pPr>
      <w:r w:rsidRPr="0078578F">
        <w:rPr>
          <w:rFonts w:ascii="B Nazanin" w:hAnsi="B Nazanin" w:hint="cs"/>
          <w:sz w:val="28"/>
          <w:szCs w:val="28"/>
          <w:rtl/>
          <w:lang w:bidi="fa-IR"/>
        </w:rPr>
        <w:t>می‌گویند: هر کسی کار خودش، بار خودش، آتش به انبار خودش! یعنی در همه جا خودت هستی و خودت. اگر خوبی کنی</w:t>
      </w:r>
      <w:r w:rsidR="001E14C8" w:rsidRPr="0078578F">
        <w:rPr>
          <w:rFonts w:ascii="B Nazanin" w:hAnsi="B Nazanin" w:hint="cs"/>
          <w:sz w:val="28"/>
          <w:szCs w:val="28"/>
          <w:rtl/>
          <w:lang w:bidi="fa-IR"/>
        </w:rPr>
        <w:t>،</w:t>
      </w:r>
      <w:r w:rsidRPr="0078578F">
        <w:rPr>
          <w:rFonts w:ascii="B Nazanin" w:hAnsi="B Nazanin" w:hint="cs"/>
          <w:sz w:val="28"/>
          <w:szCs w:val="28"/>
          <w:rtl/>
          <w:lang w:bidi="fa-IR"/>
        </w:rPr>
        <w:t xml:space="preserve"> خیرش به خودت می‌رسد و اگر بدی کنی</w:t>
      </w:r>
      <w:r w:rsidR="001E14C8" w:rsidRPr="0078578F">
        <w:rPr>
          <w:rFonts w:ascii="B Nazanin" w:hAnsi="B Nazanin" w:hint="cs"/>
          <w:sz w:val="28"/>
          <w:szCs w:val="28"/>
          <w:rtl/>
          <w:lang w:bidi="fa-IR"/>
        </w:rPr>
        <w:t>،</w:t>
      </w:r>
      <w:r w:rsidRPr="0078578F">
        <w:rPr>
          <w:rFonts w:ascii="B Nazanin" w:hAnsi="B Nazanin" w:hint="cs"/>
          <w:sz w:val="28"/>
          <w:szCs w:val="28"/>
          <w:rtl/>
          <w:lang w:bidi="fa-IR"/>
        </w:rPr>
        <w:t xml:space="preserve"> دودش به چشم خودت می‌رود. اما انگار این قاعده در خانواده فرق می‌کند. </w:t>
      </w:r>
      <w:r w:rsidR="001D029F" w:rsidRPr="0078578F">
        <w:rPr>
          <w:rFonts w:ascii="B Nazanin" w:hAnsi="B Nazanin" w:hint="cs"/>
          <w:b/>
          <w:bCs/>
          <w:sz w:val="28"/>
          <w:szCs w:val="28"/>
          <w:rtl/>
          <w:lang w:bidi="fa-IR"/>
        </w:rPr>
        <w:t xml:space="preserve">هم برای مدیریت خانواده باید خودت را مدیریت کنی و هم برای مدیریت خود باید خانواده را مدیریت کنی. </w:t>
      </w:r>
      <w:r w:rsidR="001D029F" w:rsidRPr="0078578F">
        <w:rPr>
          <w:rFonts w:ascii="B Nazanin" w:hAnsi="B Nazanin" w:hint="cs"/>
          <w:sz w:val="28"/>
          <w:szCs w:val="28"/>
          <w:rtl/>
          <w:lang w:bidi="fa-IR"/>
        </w:rPr>
        <w:t>مثلا</w:t>
      </w:r>
      <w:r w:rsidR="001E14C8" w:rsidRPr="0078578F">
        <w:rPr>
          <w:rFonts w:ascii="B Nazanin" w:hAnsi="B Nazanin" w:hint="cs"/>
          <w:sz w:val="28"/>
          <w:szCs w:val="28"/>
          <w:rtl/>
          <w:lang w:bidi="fa-IR"/>
        </w:rPr>
        <w:t>ً</w:t>
      </w:r>
      <w:r w:rsidR="001D029F" w:rsidRPr="0078578F">
        <w:rPr>
          <w:rFonts w:ascii="B Nazanin" w:hAnsi="B Nazanin" w:hint="cs"/>
          <w:sz w:val="28"/>
          <w:szCs w:val="28"/>
          <w:rtl/>
          <w:lang w:bidi="fa-IR"/>
        </w:rPr>
        <w:t xml:space="preserve"> اگر می‌خواهی همسرت چشم‌چرانی نکند</w:t>
      </w:r>
      <w:r w:rsidR="001E14C8" w:rsidRPr="0078578F">
        <w:rPr>
          <w:rFonts w:ascii="B Nazanin" w:hAnsi="B Nazanin" w:hint="cs"/>
          <w:sz w:val="28"/>
          <w:szCs w:val="28"/>
          <w:rtl/>
          <w:lang w:bidi="fa-IR"/>
        </w:rPr>
        <w:t>،</w:t>
      </w:r>
      <w:r w:rsidR="001D029F" w:rsidRPr="0078578F">
        <w:rPr>
          <w:rFonts w:ascii="B Nazanin" w:hAnsi="B Nazanin" w:hint="cs"/>
          <w:sz w:val="28"/>
          <w:szCs w:val="28"/>
          <w:rtl/>
          <w:lang w:bidi="fa-IR"/>
        </w:rPr>
        <w:t xml:space="preserve"> تو اهل ستر و حیا باش و اگ</w:t>
      </w:r>
      <w:r w:rsidR="001E14C8" w:rsidRPr="0078578F">
        <w:rPr>
          <w:rFonts w:ascii="B Nazanin" w:hAnsi="B Nazanin" w:hint="cs"/>
          <w:sz w:val="28"/>
          <w:szCs w:val="28"/>
          <w:rtl/>
          <w:lang w:bidi="fa-IR"/>
        </w:rPr>
        <w:t>ر می‌خواهی سمت حرام نرود، تو با</w:t>
      </w:r>
      <w:r w:rsidR="001D029F" w:rsidRPr="0078578F">
        <w:rPr>
          <w:rFonts w:ascii="B Nazanin" w:hAnsi="B Nazanin" w:hint="cs"/>
          <w:sz w:val="28"/>
          <w:szCs w:val="28"/>
          <w:rtl/>
          <w:lang w:bidi="fa-IR"/>
        </w:rPr>
        <w:t>حجاب باش:</w:t>
      </w:r>
    </w:p>
    <w:p w:rsidR="004C0BE6" w:rsidRPr="0078578F" w:rsidRDefault="004C0BE6" w:rsidP="001D029F">
      <w:pPr>
        <w:jc w:val="center"/>
        <w:rPr>
          <w:rFonts w:ascii="B Nazanin" w:hAnsi="B Nazanin" w:hint="cs"/>
          <w:b/>
          <w:bCs/>
          <w:sz w:val="28"/>
          <w:szCs w:val="28"/>
          <w:rtl/>
          <w:lang w:bidi="fa-IR"/>
        </w:rPr>
      </w:pPr>
      <w:r w:rsidRPr="0078578F">
        <w:rPr>
          <w:rFonts w:ascii="B Nazanin" w:hAnsi="B Nazanin" w:hint="cs"/>
          <w:b/>
          <w:bCs/>
          <w:sz w:val="28"/>
          <w:szCs w:val="28"/>
          <w:rtl/>
          <w:lang w:bidi="fa-IR"/>
        </w:rPr>
        <w:t>وَ اغْضُضْ بَصَرَهَا بِسِتْرِكَ وَ اكْفُفْهَا بِحِجَابِكَ</w:t>
      </w:r>
      <w:r w:rsidRPr="0078578F">
        <w:rPr>
          <w:rStyle w:val="FootnoteReference"/>
          <w:rFonts w:ascii="B Nazanin" w:hAnsi="B Nazanin" w:hint="cs"/>
          <w:b/>
          <w:bCs/>
          <w:sz w:val="28"/>
          <w:szCs w:val="28"/>
          <w:rtl/>
          <w:lang w:bidi="fa-IR"/>
        </w:rPr>
        <w:footnoteReference w:id="2"/>
      </w:r>
    </w:p>
    <w:p w:rsidR="004C0BE6" w:rsidRPr="0078578F" w:rsidRDefault="004C0BE6" w:rsidP="001D029F">
      <w:pPr>
        <w:jc w:val="center"/>
        <w:rPr>
          <w:rFonts w:ascii="B Nazanin" w:hAnsi="B Nazanin" w:hint="cs"/>
          <w:sz w:val="28"/>
          <w:szCs w:val="28"/>
          <w:rtl/>
          <w:lang w:bidi="fa-IR"/>
        </w:rPr>
      </w:pPr>
      <w:r w:rsidRPr="0078578F">
        <w:rPr>
          <w:rFonts w:ascii="B Nazanin" w:hAnsi="B Nazanin" w:hint="cs"/>
          <w:sz w:val="28"/>
          <w:szCs w:val="28"/>
          <w:rtl/>
          <w:lang w:bidi="fa-IR"/>
        </w:rPr>
        <w:t>و چشم او را با پوشاندن (و تقوای) خود فرو ببند، و با حجاب خود او را (از حرام) باز دار.</w:t>
      </w:r>
    </w:p>
    <w:p w:rsidR="001D029F" w:rsidRPr="0078578F" w:rsidRDefault="001D029F" w:rsidP="00DF0913">
      <w:pPr>
        <w:jc w:val="left"/>
        <w:rPr>
          <w:rFonts w:ascii="B Nazanin" w:hAnsi="B Nazanin" w:hint="cs"/>
          <w:sz w:val="28"/>
          <w:szCs w:val="28"/>
          <w:rtl/>
          <w:lang w:bidi="fa-IR"/>
        </w:rPr>
      </w:pPr>
      <w:r w:rsidRPr="0078578F">
        <w:rPr>
          <w:rFonts w:ascii="B Nazanin" w:hAnsi="B Nazanin" w:hint="cs"/>
          <w:sz w:val="28"/>
          <w:szCs w:val="28"/>
          <w:rtl/>
          <w:lang w:bidi="fa-IR"/>
        </w:rPr>
        <w:t xml:space="preserve">این هم برای مرد است و هم برای زن. ناخودآگاه انسان را می‌برد به آیه: </w:t>
      </w:r>
      <w:r w:rsidR="002059AB" w:rsidRPr="0078578F">
        <w:rPr>
          <w:rFonts w:ascii="B Nazanin" w:hAnsi="B Nazanin" w:hint="cs"/>
          <w:sz w:val="28"/>
          <w:szCs w:val="28"/>
          <w:rtl/>
          <w:lang w:bidi="fa-IR"/>
        </w:rPr>
        <w:t>هُنَّ لِباسٌ لَکُمْ وَ أَنْتُمْ لِباسٌ لَهُنَّ</w:t>
      </w:r>
      <w:r w:rsidR="002059AB" w:rsidRPr="0078578F">
        <w:rPr>
          <w:rStyle w:val="FootnoteReference"/>
          <w:rFonts w:ascii="B Nazanin" w:hAnsi="B Nazanin" w:hint="cs"/>
          <w:sz w:val="28"/>
          <w:szCs w:val="28"/>
          <w:rtl/>
          <w:lang w:bidi="fa-IR"/>
        </w:rPr>
        <w:footnoteReference w:id="3"/>
      </w:r>
    </w:p>
    <w:p w:rsidR="00CA2F20" w:rsidRPr="0078578F" w:rsidRDefault="00CA2F20" w:rsidP="00CA2F20">
      <w:pPr>
        <w:pStyle w:val="Heading2"/>
        <w:rPr>
          <w:rFonts w:ascii="B Nazanin" w:hAnsi="B Nazanin" w:hint="cs"/>
          <w:b w:val="0"/>
          <w:bCs w:val="0"/>
          <w:sz w:val="28"/>
          <w:szCs w:val="28"/>
          <w:rtl/>
        </w:rPr>
      </w:pPr>
      <w:r w:rsidRPr="0078578F">
        <w:rPr>
          <w:rFonts w:ascii="B Nazanin" w:hAnsi="B Nazanin" w:hint="cs"/>
          <w:sz w:val="28"/>
          <w:szCs w:val="28"/>
          <w:rtl/>
        </w:rPr>
        <w:t>احکام - خرید کالای قاچاق</w:t>
      </w:r>
    </w:p>
    <w:p w:rsidR="00CA2F20" w:rsidRPr="0078578F" w:rsidRDefault="00CA2F20" w:rsidP="00CA2F20">
      <w:pPr>
        <w:rPr>
          <w:rFonts w:ascii="B Nazanin" w:hAnsi="B Nazanin" w:hint="cs"/>
          <w:sz w:val="28"/>
          <w:szCs w:val="28"/>
          <w:rtl/>
        </w:rPr>
      </w:pPr>
      <w:r w:rsidRPr="0078578F">
        <w:rPr>
          <w:rFonts w:ascii="B Nazanin" w:hAnsi="B Nazanin" w:hint="cs"/>
          <w:sz w:val="28"/>
          <w:szCs w:val="28"/>
          <w:rtl/>
        </w:rPr>
        <w:t>می</w:t>
      </w:r>
      <w:r w:rsidRPr="0078578F">
        <w:rPr>
          <w:rFonts w:ascii="B Nazanin" w:hAnsi="B Nazanin" w:cs="B Shiraz" w:hint="cs"/>
          <w:sz w:val="28"/>
          <w:szCs w:val="28"/>
          <w:rtl/>
        </w:rPr>
        <w:t>‌</w:t>
      </w:r>
      <w:r w:rsidRPr="0078578F">
        <w:rPr>
          <w:rFonts w:ascii="B Nazanin" w:hAnsi="B Nazanin" w:hint="cs"/>
          <w:sz w:val="28"/>
          <w:szCs w:val="28"/>
          <w:rtl/>
        </w:rPr>
        <w:t>داند کالایی که می</w:t>
      </w:r>
      <w:r w:rsidRPr="0078578F">
        <w:rPr>
          <w:rFonts w:ascii="B Nazanin" w:hAnsi="B Nazanin" w:cs="B Shiraz" w:hint="cs"/>
          <w:sz w:val="28"/>
          <w:szCs w:val="28"/>
          <w:rtl/>
        </w:rPr>
        <w:t>‌</w:t>
      </w:r>
      <w:r w:rsidRPr="0078578F">
        <w:rPr>
          <w:rFonts w:ascii="B Nazanin" w:hAnsi="B Nazanin" w:hint="cs"/>
          <w:sz w:val="28"/>
          <w:szCs w:val="28"/>
          <w:rtl/>
        </w:rPr>
        <w:t>خرد، از راه غیرقانونی و قاچاق وارد کشور شده، ولی به خاطر قیمت یا کیفیتش آن را می</w:t>
      </w:r>
      <w:r w:rsidRPr="0078578F">
        <w:rPr>
          <w:rFonts w:ascii="B Nazanin" w:hAnsi="B Nazanin" w:cs="B Shiraz" w:hint="cs"/>
          <w:sz w:val="28"/>
          <w:szCs w:val="28"/>
          <w:rtl/>
        </w:rPr>
        <w:t>‌</w:t>
      </w:r>
      <w:r w:rsidRPr="0078578F">
        <w:rPr>
          <w:rFonts w:ascii="B Nazanin" w:hAnsi="B Nazanin" w:hint="cs"/>
          <w:sz w:val="28"/>
          <w:szCs w:val="28"/>
          <w:rtl/>
        </w:rPr>
        <w:t xml:space="preserve">خرد. </w:t>
      </w:r>
    </w:p>
    <w:p w:rsidR="00CA2F20" w:rsidRPr="0078578F" w:rsidRDefault="00CA2F20" w:rsidP="00CA2F20">
      <w:pPr>
        <w:rPr>
          <w:rFonts w:ascii="B Nazanin" w:hAnsi="B Nazanin" w:hint="cs"/>
          <w:sz w:val="28"/>
          <w:szCs w:val="28"/>
          <w:rtl/>
        </w:rPr>
      </w:pPr>
      <w:r w:rsidRPr="0078578F">
        <w:rPr>
          <w:rFonts w:ascii="B Nazanin" w:hAnsi="B Nazanin" w:hint="cs"/>
          <w:sz w:val="28"/>
          <w:szCs w:val="28"/>
          <w:rtl/>
        </w:rPr>
        <w:t>اگر استفاده از این کالا منع قانونی دارد (مثل ماهواره)، خرید آن هم حرام است. اما اگر استفاده از آن منع قانونی ندارد و کمک به قانون</w:t>
      </w:r>
      <w:r w:rsidRPr="0078578F">
        <w:rPr>
          <w:rFonts w:ascii="B Nazanin" w:hAnsi="B Nazanin" w:cs="B Shiraz" w:hint="cs"/>
          <w:sz w:val="28"/>
          <w:szCs w:val="28"/>
          <w:rtl/>
        </w:rPr>
        <w:t>‌</w:t>
      </w:r>
      <w:r w:rsidRPr="0078578F">
        <w:rPr>
          <w:rFonts w:ascii="B Nazanin" w:hAnsi="B Nazanin" w:hint="cs"/>
          <w:sz w:val="28"/>
          <w:szCs w:val="28"/>
          <w:rtl/>
        </w:rPr>
        <w:t>شکن و قاچاقچی محسوب نمی</w:t>
      </w:r>
      <w:r w:rsidRPr="0078578F">
        <w:rPr>
          <w:rFonts w:ascii="B Nazanin" w:hAnsi="B Nazanin" w:cs="B Shiraz" w:hint="cs"/>
          <w:sz w:val="28"/>
          <w:szCs w:val="28"/>
          <w:rtl/>
        </w:rPr>
        <w:t>‌</w:t>
      </w:r>
      <w:r w:rsidRPr="0078578F">
        <w:rPr>
          <w:rFonts w:ascii="B Nazanin" w:hAnsi="B Nazanin" w:hint="cs"/>
          <w:sz w:val="28"/>
          <w:szCs w:val="28"/>
          <w:rtl/>
        </w:rPr>
        <w:t>شود، اشکالی ندارد.</w:t>
      </w:r>
    </w:p>
    <w:p w:rsidR="00CA2F20" w:rsidRPr="0078578F" w:rsidRDefault="00CA2F20" w:rsidP="00CA2F20">
      <w:pPr>
        <w:rPr>
          <w:rFonts w:ascii="B Nazanin" w:hAnsi="B Nazanin" w:hint="cs"/>
          <w:sz w:val="28"/>
          <w:szCs w:val="28"/>
          <w:rtl/>
        </w:rPr>
      </w:pPr>
    </w:p>
    <w:p w:rsidR="00CA2F20" w:rsidRPr="0078578F" w:rsidRDefault="00CA2F20" w:rsidP="00CA2F20">
      <w:pPr>
        <w:rPr>
          <w:rFonts w:ascii="B Nazanin" w:hAnsi="B Nazanin" w:hint="cs"/>
          <w:b/>
          <w:bCs/>
          <w:sz w:val="28"/>
          <w:szCs w:val="28"/>
          <w:rtl/>
        </w:rPr>
      </w:pPr>
      <w:r w:rsidRPr="0078578F">
        <w:rPr>
          <w:rFonts w:ascii="B Nazanin" w:hAnsi="B Nazanin" w:hint="cs"/>
          <w:b/>
          <w:bCs/>
          <w:sz w:val="28"/>
          <w:szCs w:val="28"/>
          <w:rtl/>
        </w:rPr>
        <w:t>متن دقیق رساله:</w:t>
      </w:r>
    </w:p>
    <w:p w:rsidR="00CA2F20" w:rsidRPr="0078578F" w:rsidRDefault="00CA2F20" w:rsidP="00CA2F20">
      <w:pPr>
        <w:rPr>
          <w:rFonts w:ascii="B Nazanin" w:hAnsi="B Nazanin" w:hint="cs"/>
          <w:sz w:val="28"/>
          <w:szCs w:val="28"/>
          <w:rtl/>
        </w:rPr>
      </w:pPr>
      <w:r w:rsidRPr="0078578F">
        <w:rPr>
          <w:rFonts w:ascii="B Nazanin" w:hAnsi="B Nazanin" w:hint="cs"/>
          <w:sz w:val="28"/>
          <w:szCs w:val="28"/>
          <w:rtl/>
        </w:rPr>
        <w:t>س: حکم کلی قاچاق کالا چیست؟ اگر این کالا لباس باشد، آیا می‌توان با آن نماز خواند؟</w:t>
      </w:r>
    </w:p>
    <w:p w:rsidR="00CA2F20" w:rsidRPr="0078578F" w:rsidRDefault="00CA2F20" w:rsidP="00CA2F20">
      <w:pPr>
        <w:rPr>
          <w:rFonts w:ascii="B Nazanin" w:hAnsi="B Nazanin" w:hint="cs"/>
          <w:sz w:val="28"/>
          <w:szCs w:val="28"/>
          <w:rtl/>
        </w:rPr>
      </w:pPr>
      <w:r w:rsidRPr="0078578F">
        <w:rPr>
          <w:rFonts w:ascii="B Nazanin" w:hAnsi="B Nazanin" w:hint="cs"/>
          <w:sz w:val="28"/>
          <w:szCs w:val="28"/>
          <w:rtl/>
        </w:rPr>
        <w:t>ج: هر چیزی را که قانون قاچاق دانسته، خرید و فروش آن از نظر شرعی حرام است و استفاده از آن جایز نیست. به‌طور کلی کالای قاچاق به دو دسته تقسیم می‌شود: یک وقت هم اصل آن کالا ممنوع قانونی بوده و هم از نظر شرعی حرام است، اما یک وقت آن کالا ممنوع شرعی یا قانونی نیست، ولی تشریفات گمرکی برای ورود آن طی نشده است و کسی جنس قاچاق می‌آورد. در اینجا خرید چنین کالایی که بدانیم قاچاق است و کار ما کمک به قاچاقچی و قانون‌شکن می‌شود، اشکال دارد. اما اگر این کار کمک به او نباشد و اصل این کالا هم ممنوع شرعی یا قانونی نباشد، خرید و فروشش اشکالی ندارد.</w:t>
      </w:r>
    </w:p>
    <w:p w:rsidR="00CA2F20" w:rsidRPr="0078578F" w:rsidRDefault="00CA2F20" w:rsidP="00CA2F20">
      <w:pPr>
        <w:rPr>
          <w:rFonts w:ascii="B Nazanin" w:hAnsi="B Nazanin" w:hint="cs"/>
          <w:sz w:val="28"/>
          <w:szCs w:val="28"/>
          <w:rtl/>
        </w:rPr>
      </w:pPr>
      <w:r w:rsidRPr="0078578F">
        <w:rPr>
          <w:rFonts w:ascii="B Nazanin" w:hAnsi="B Nazanin" w:hint="cs"/>
          <w:sz w:val="28"/>
          <w:szCs w:val="28"/>
          <w:rtl/>
        </w:rPr>
        <w:t>پاسخ: حجت‌الاسلام فلاح</w:t>
      </w:r>
      <w:r w:rsidRPr="0078578F">
        <w:rPr>
          <w:rFonts w:ascii="B Nazanin" w:hAnsi="B Nazanin" w:cs="B Shiraz" w:hint="cs"/>
          <w:sz w:val="28"/>
          <w:szCs w:val="28"/>
          <w:rtl/>
        </w:rPr>
        <w:t>‌</w:t>
      </w:r>
      <w:r w:rsidRPr="0078578F">
        <w:rPr>
          <w:rFonts w:ascii="B Nazanin" w:hAnsi="B Nazanin" w:hint="cs"/>
          <w:sz w:val="28"/>
          <w:szCs w:val="28"/>
          <w:rtl/>
        </w:rPr>
        <w:t xml:space="preserve">زاده به سؤالات شرعی مخاطبان درباره احکام خرید، سؤال 15، سایت </w:t>
      </w:r>
      <w:r w:rsidRPr="0078578F">
        <w:rPr>
          <w:rFonts w:ascii="B Nazanin" w:hAnsi="B Nazanin" w:hint="cs"/>
          <w:sz w:val="28"/>
          <w:szCs w:val="28"/>
        </w:rPr>
        <w:t>khamenei.ir</w:t>
      </w:r>
    </w:p>
    <w:p w:rsidR="00FA1E53" w:rsidRPr="0078578F" w:rsidRDefault="00FA1E53" w:rsidP="00FA1E53">
      <w:pPr>
        <w:pStyle w:val="Heading2"/>
        <w:rPr>
          <w:rFonts w:ascii="B Nazanin" w:hAnsi="B Nazanin" w:cs="B Jadid" w:hint="cs"/>
          <w:sz w:val="28"/>
          <w:szCs w:val="28"/>
          <w:rtl/>
        </w:rPr>
      </w:pPr>
      <w:bookmarkStart w:id="1" w:name="_Toc438330871"/>
      <w:r w:rsidRPr="0078578F">
        <w:rPr>
          <w:rFonts w:ascii="B Nazanin" w:hAnsi="B Nazanin" w:hint="cs"/>
          <w:sz w:val="28"/>
          <w:szCs w:val="28"/>
          <w:rtl/>
        </w:rPr>
        <w:t>امام خامنه‌ای</w:t>
      </w:r>
      <w:bookmarkEnd w:id="1"/>
      <w:r w:rsidRPr="0078578F">
        <w:rPr>
          <w:rFonts w:ascii="B Nazanin" w:hAnsi="B Nazanin" w:hint="cs"/>
          <w:sz w:val="28"/>
          <w:szCs w:val="28"/>
          <w:rtl/>
        </w:rPr>
        <w:t xml:space="preserve"> - </w:t>
      </w:r>
      <w:r w:rsidRPr="0078578F">
        <w:rPr>
          <w:rFonts w:ascii="B Nazanin" w:hAnsi="B Nazanin" w:hint="cs"/>
          <w:sz w:val="28"/>
          <w:szCs w:val="28"/>
          <w:rtl/>
        </w:rPr>
        <w:t>درود خدا بر خانواده شهید</w:t>
      </w:r>
    </w:p>
    <w:p w:rsidR="00FA1E53" w:rsidRPr="0078578F" w:rsidRDefault="00FA1E53" w:rsidP="00FA1E53">
      <w:pPr>
        <w:spacing w:after="0"/>
        <w:ind w:firstLine="0"/>
        <w:rPr>
          <w:rStyle w:val="highlight"/>
          <w:rFonts w:ascii="B Nazanin" w:hAnsi="B Nazanin" w:hint="cs"/>
          <w:sz w:val="28"/>
          <w:szCs w:val="28"/>
          <w:rtl/>
        </w:rPr>
      </w:pPr>
      <w:r w:rsidRPr="0078578F">
        <w:rPr>
          <w:rStyle w:val="highlight"/>
          <w:rFonts w:ascii="B Nazanin" w:hAnsi="B Nazanin" w:hint="cs"/>
          <w:b/>
          <w:bCs/>
          <w:sz w:val="28"/>
          <w:szCs w:val="28"/>
          <w:rtl/>
        </w:rPr>
        <w:t>مسئله‌ خانواده‌ شهدا فقط این نیست که یک شهید از آن‌ها در راه حق به شهادت رسیده؛ صبر آن‌ها خودش یک کوه باارزش است.</w:t>
      </w:r>
      <w:r w:rsidRPr="0078578F">
        <w:rPr>
          <w:rStyle w:val="highlight"/>
          <w:rFonts w:ascii="B Nazanin" w:hAnsi="B Nazanin" w:hint="cs"/>
          <w:sz w:val="28"/>
          <w:szCs w:val="28"/>
          <w:rtl/>
        </w:rPr>
        <w:t xml:space="preserve"> همین‌که پدر شهید، مادر شهید، همسر شهید، فرزند شهید، صبر می‌کنند بر این مصیبت، خود این یک ارزش بسیار والایی است؛ بسیار والا. </w:t>
      </w:r>
      <w:r w:rsidRPr="0078578F">
        <w:rPr>
          <w:rStyle w:val="highlight"/>
          <w:rFonts w:ascii="B Nazanin" w:hAnsi="B Nazanin" w:hint="cs"/>
          <w:b/>
          <w:bCs/>
          <w:sz w:val="28"/>
          <w:szCs w:val="28"/>
          <w:rtl/>
        </w:rPr>
        <w:t>«اُولئِکَ‌ عَلَیهِم‌ صَلَو</w:t>
      </w:r>
      <w:r w:rsidRPr="0078578F">
        <w:rPr>
          <w:rStyle w:val="highlight"/>
          <w:rFonts w:ascii="B Nazanin" w:hAnsi="B Nazanin" w:cs="Sakkal Majalla" w:hint="cs"/>
          <w:b/>
          <w:bCs/>
          <w:sz w:val="28"/>
          <w:szCs w:val="28"/>
          <w:rtl/>
        </w:rPr>
        <w:t>ا</w:t>
      </w:r>
      <w:r w:rsidRPr="0078578F">
        <w:rPr>
          <w:rStyle w:val="highlight"/>
          <w:rFonts w:ascii="B Nazanin" w:hAnsi="B Nazanin" w:hint="cs"/>
          <w:b/>
          <w:bCs/>
          <w:sz w:val="28"/>
          <w:szCs w:val="28"/>
          <w:rtl/>
        </w:rPr>
        <w:t>تٌ‌ مِن رَبِّهِم وَ رَحمَة»</w:t>
      </w:r>
      <w:r w:rsidRPr="0078578F">
        <w:rPr>
          <w:rStyle w:val="highlight"/>
          <w:rFonts w:ascii="B Nazanin" w:hAnsi="B Nazanin" w:hint="cs"/>
          <w:b/>
          <w:bCs/>
          <w:sz w:val="28"/>
          <w:szCs w:val="28"/>
          <w:vertAlign w:val="superscript"/>
          <w:rtl/>
        </w:rPr>
        <w:t xml:space="preserve"> 1</w:t>
      </w:r>
      <w:r w:rsidRPr="0078578F">
        <w:rPr>
          <w:rStyle w:val="highlight"/>
          <w:rFonts w:ascii="B Nazanin" w:hAnsi="B Nazanin" w:hint="cs"/>
          <w:b/>
          <w:bCs/>
          <w:sz w:val="28"/>
          <w:szCs w:val="28"/>
          <w:rtl/>
          <w:lang w:bidi="fa-IR"/>
        </w:rPr>
        <w:t xml:space="preserve"> </w:t>
      </w:r>
      <w:r w:rsidRPr="0078578F">
        <w:rPr>
          <w:rStyle w:val="highlight"/>
          <w:rFonts w:ascii="B Nazanin" w:hAnsi="B Nazanin" w:hint="cs"/>
          <w:b/>
          <w:bCs/>
          <w:sz w:val="28"/>
          <w:szCs w:val="28"/>
          <w:rtl/>
        </w:rPr>
        <w:t>شما باور می‌کنید که خدا بر شما صلوات بفرستد؟</w:t>
      </w:r>
      <w:r w:rsidRPr="0078578F">
        <w:rPr>
          <w:rStyle w:val="highlight"/>
          <w:rFonts w:ascii="B Nazanin" w:hAnsi="B Nazanin" w:hint="cs"/>
          <w:sz w:val="28"/>
          <w:szCs w:val="28"/>
          <w:rtl/>
        </w:rPr>
        <w:t xml:space="preserve"> خدا صلوات بفرستد بر شما! شما که خانواده‌ شهید هستید، وقتی صبر می‌کنید بر این مصیبت و شکر می‌کنید</w:t>
      </w:r>
      <w:r w:rsidR="00D86216" w:rsidRPr="0078578F">
        <w:rPr>
          <w:rStyle w:val="highlight"/>
          <w:rFonts w:ascii="B Nazanin" w:hAnsi="B Nazanin" w:hint="cs"/>
          <w:sz w:val="28"/>
          <w:szCs w:val="28"/>
          <w:rtl/>
        </w:rPr>
        <w:t xml:space="preserve"> خدا را و تحم</w:t>
      </w:r>
      <w:r w:rsidRPr="0078578F">
        <w:rPr>
          <w:rStyle w:val="highlight"/>
          <w:rFonts w:ascii="B Nazanin" w:hAnsi="B Nazanin" w:hint="cs"/>
          <w:sz w:val="28"/>
          <w:szCs w:val="28"/>
          <w:rtl/>
        </w:rPr>
        <w:t>ل می‌کنید و این را پای خدا حساب می‌کنید، این صبر شما موجب می‌شود که خدای عزّوجل -که مالک مُلک و ملکوت است، مالک عالم وجود است- بر شما صلوات بفرستد. این‌ها ارزش است</w:t>
      </w:r>
      <w:r w:rsidR="00D86216" w:rsidRPr="0078578F">
        <w:rPr>
          <w:rStyle w:val="highlight"/>
          <w:rFonts w:ascii="B Nazanin" w:hAnsi="B Nazanin" w:hint="cs"/>
          <w:sz w:val="28"/>
          <w:szCs w:val="28"/>
          <w:rtl/>
        </w:rPr>
        <w:t>.</w:t>
      </w:r>
    </w:p>
    <w:p w:rsidR="00FA1E53" w:rsidRPr="0078578F" w:rsidRDefault="00FA1E53" w:rsidP="00FA1E53">
      <w:pPr>
        <w:pStyle w:val="ListParagraph"/>
        <w:numPr>
          <w:ilvl w:val="0"/>
          <w:numId w:val="6"/>
        </w:numPr>
        <w:spacing w:after="0"/>
        <w:jc w:val="right"/>
        <w:rPr>
          <w:rStyle w:val="highlight"/>
          <w:rFonts w:ascii="B Nazanin" w:hAnsi="B Nazanin" w:hint="cs"/>
          <w:sz w:val="28"/>
          <w:szCs w:val="28"/>
          <w:rtl/>
        </w:rPr>
      </w:pPr>
      <w:r w:rsidRPr="0078578F">
        <w:rPr>
          <w:rStyle w:val="highlight"/>
          <w:rFonts w:ascii="B Nazanin" w:hAnsi="B Nazanin" w:hint="cs"/>
          <w:sz w:val="28"/>
          <w:szCs w:val="28"/>
          <w:rtl/>
        </w:rPr>
        <w:t>این‌ها، همان‌ها هستند که الطاف و رحمت خدا شامل حالشان شده. (سوره بقره/ آیه 157)</w:t>
      </w:r>
    </w:p>
    <w:p w:rsidR="00FA1E53" w:rsidRPr="0078578F" w:rsidRDefault="00FA1E53" w:rsidP="00D86216">
      <w:pPr>
        <w:tabs>
          <w:tab w:val="left" w:pos="4915"/>
        </w:tabs>
        <w:spacing w:after="0"/>
        <w:ind w:firstLine="0"/>
        <w:jc w:val="right"/>
        <w:rPr>
          <w:rFonts w:ascii="B Nazanin" w:hAnsi="B Nazanin" w:hint="cs"/>
          <w:sz w:val="28"/>
          <w:szCs w:val="28"/>
        </w:rPr>
      </w:pPr>
      <w:r w:rsidRPr="0078578F">
        <w:rPr>
          <w:rFonts w:ascii="B Nazanin" w:hAnsi="B Nazanin" w:hint="cs"/>
          <w:sz w:val="28"/>
          <w:szCs w:val="28"/>
          <w:rtl/>
        </w:rPr>
        <w:t>(امام خامنه‌ای، 28/03/1396)</w:t>
      </w:r>
    </w:p>
    <w:p w:rsidR="00FA1E53" w:rsidRPr="0078578F" w:rsidRDefault="00FA1E53" w:rsidP="00D86216">
      <w:pPr>
        <w:pStyle w:val="Heading2"/>
        <w:rPr>
          <w:rFonts w:ascii="B Nazanin" w:hAnsi="B Nazanin" w:hint="cs"/>
          <w:sz w:val="28"/>
          <w:szCs w:val="28"/>
          <w:rtl/>
        </w:rPr>
      </w:pPr>
      <w:r w:rsidRPr="0078578F">
        <w:rPr>
          <w:rFonts w:ascii="B Nazanin" w:hAnsi="B Nazanin" w:hint="cs"/>
          <w:sz w:val="28"/>
          <w:szCs w:val="28"/>
          <w:rtl/>
        </w:rPr>
        <w:t>یاد یاران</w:t>
      </w:r>
      <w:r w:rsidR="00D86216" w:rsidRPr="0078578F">
        <w:rPr>
          <w:rFonts w:ascii="B Nazanin" w:hAnsi="B Nazanin" w:hint="cs"/>
          <w:sz w:val="28"/>
          <w:szCs w:val="28"/>
          <w:rtl/>
        </w:rPr>
        <w:t xml:space="preserve"> - </w:t>
      </w:r>
      <w:r w:rsidR="00B70FD1" w:rsidRPr="0078578F">
        <w:rPr>
          <w:rFonts w:ascii="B Nazanin" w:hAnsi="B Nazanin" w:hint="cs"/>
          <w:sz w:val="28"/>
          <w:szCs w:val="28"/>
          <w:rtl/>
        </w:rPr>
        <w:t>ساده‌</w:t>
      </w:r>
      <w:r w:rsidRPr="0078578F">
        <w:rPr>
          <w:rFonts w:ascii="B Nazanin" w:hAnsi="B Nazanin" w:hint="cs"/>
          <w:sz w:val="28"/>
          <w:szCs w:val="28"/>
          <w:rtl/>
        </w:rPr>
        <w:t>زیستی تا آخر عمر</w:t>
      </w:r>
    </w:p>
    <w:p w:rsidR="00FA1E53" w:rsidRPr="0078578F" w:rsidRDefault="00FA1E53" w:rsidP="00FA1E53">
      <w:pPr>
        <w:ind w:firstLine="0"/>
        <w:rPr>
          <w:rFonts w:ascii="B Nazanin" w:hAnsi="B Nazanin" w:hint="cs"/>
          <w:sz w:val="28"/>
          <w:szCs w:val="28"/>
          <w:rtl/>
          <w:lang w:bidi="fa-IR"/>
        </w:rPr>
      </w:pPr>
      <w:r w:rsidRPr="0078578F">
        <w:rPr>
          <w:rFonts w:ascii="B Nazanin" w:hAnsi="B Nazanin" w:hint="cs"/>
          <w:sz w:val="28"/>
          <w:szCs w:val="28"/>
          <w:rtl/>
          <w:lang w:bidi="fa-IR"/>
        </w:rPr>
        <w:t>یکی از ویژگی‌های شخصیتی شهید محلاتی،</w:t>
      </w:r>
      <w:r w:rsidR="00B70FD1" w:rsidRPr="0078578F">
        <w:rPr>
          <w:rFonts w:ascii="B Nazanin" w:hAnsi="B Nazanin" w:hint="cs"/>
          <w:sz w:val="28"/>
          <w:szCs w:val="28"/>
          <w:rtl/>
          <w:lang w:bidi="fa-IR"/>
        </w:rPr>
        <w:t xml:space="preserve"> ساده‌</w:t>
      </w:r>
      <w:r w:rsidRPr="0078578F">
        <w:rPr>
          <w:rFonts w:ascii="B Nazanin" w:hAnsi="B Nazanin" w:hint="cs"/>
          <w:sz w:val="28"/>
          <w:szCs w:val="28"/>
          <w:rtl/>
          <w:lang w:bidi="fa-IR"/>
        </w:rPr>
        <w:t>زیستی وی بود. ایشان با وجود این‌که در اوج عظمت و منزلت بود و هدایت و نظارت مستقیم بر سپاه پاسداران انقلاب اسلامی را بر</w:t>
      </w:r>
      <w:r w:rsidR="00B70FD1" w:rsidRPr="0078578F">
        <w:rPr>
          <w:rFonts w:ascii="B Nazanin" w:hAnsi="B Nazanin" w:hint="cs"/>
          <w:sz w:val="28"/>
          <w:szCs w:val="28"/>
          <w:rtl/>
          <w:lang w:bidi="fa-IR"/>
        </w:rPr>
        <w:t xml:space="preserve"> </w:t>
      </w:r>
      <w:r w:rsidRPr="0078578F">
        <w:rPr>
          <w:rFonts w:ascii="B Nazanin" w:hAnsi="B Nazanin" w:hint="cs"/>
          <w:sz w:val="28"/>
          <w:szCs w:val="28"/>
          <w:rtl/>
          <w:lang w:bidi="fa-IR"/>
        </w:rPr>
        <w:t xml:space="preserve">عهده داشت و بر قلب‌های هزاران انسان حکومت می‌کرد، </w:t>
      </w:r>
      <w:r w:rsidRPr="0078578F">
        <w:rPr>
          <w:rFonts w:ascii="B Nazanin" w:hAnsi="B Nazanin" w:hint="cs"/>
          <w:b/>
          <w:bCs/>
          <w:sz w:val="28"/>
          <w:szCs w:val="28"/>
          <w:rtl/>
          <w:lang w:bidi="fa-IR"/>
        </w:rPr>
        <w:t>هنوز خود را همان طلبه ساده می‌دانست.</w:t>
      </w:r>
      <w:r w:rsidRPr="0078578F">
        <w:rPr>
          <w:rFonts w:ascii="B Nazanin" w:hAnsi="B Nazanin" w:hint="cs"/>
          <w:sz w:val="28"/>
          <w:szCs w:val="28"/>
          <w:rtl/>
          <w:lang w:bidi="fa-IR"/>
        </w:rPr>
        <w:t xml:space="preserve"> در برخورد با وی، هیچ احساس نمی‌شد که وی نماینده امام در سپاه است و آن‌همه عاشق و جان‌باخته</w:t>
      </w:r>
      <w:r w:rsidR="00B70FD1" w:rsidRPr="0078578F">
        <w:rPr>
          <w:rFonts w:ascii="B Nazanin" w:hAnsi="B Nazanin" w:hint="cs"/>
          <w:sz w:val="28"/>
          <w:szCs w:val="28"/>
          <w:rtl/>
          <w:lang w:bidi="fa-IR"/>
        </w:rPr>
        <w:t xml:space="preserve"> و طرفدار دارد. ساده‌</w:t>
      </w:r>
      <w:r w:rsidRPr="0078578F">
        <w:rPr>
          <w:rFonts w:ascii="B Nazanin" w:hAnsi="B Nazanin" w:hint="cs"/>
          <w:sz w:val="28"/>
          <w:szCs w:val="28"/>
          <w:rtl/>
          <w:lang w:bidi="fa-IR"/>
        </w:rPr>
        <w:t xml:space="preserve">زیستی وی، زبانزد عام و خاص شده بود، به‌گونه‌ای که یکی از دوستانش دراین‌باره چنین می‌گوید: </w:t>
      </w:r>
      <w:r w:rsidRPr="0078578F">
        <w:rPr>
          <w:rFonts w:ascii="B Nazanin" w:hAnsi="B Nazanin" w:hint="cs"/>
          <w:b/>
          <w:bCs/>
          <w:sz w:val="28"/>
          <w:szCs w:val="28"/>
          <w:rtl/>
          <w:lang w:bidi="fa-IR"/>
        </w:rPr>
        <w:t>«ساده زندگی می‌کرد. در وضع زندگی‌اش تغییر ندیدیم. قبل از انقلاب یک خانه از خودش داشت که این اواخر بعد از شهادتش تعمیر شد. منزلشان تا آخر همان بود... سرمایه‌ای یا اندوخته شخصی در جایی</w:t>
      </w:r>
      <w:r w:rsidR="00B70FD1" w:rsidRPr="0078578F">
        <w:rPr>
          <w:rFonts w:ascii="B Nazanin" w:hAnsi="B Nazanin" w:hint="cs"/>
          <w:b/>
          <w:bCs/>
          <w:sz w:val="28"/>
          <w:szCs w:val="28"/>
          <w:rtl/>
          <w:lang w:bidi="fa-IR"/>
        </w:rPr>
        <w:t xml:space="preserve"> نداشت.»</w:t>
      </w:r>
    </w:p>
    <w:p w:rsidR="00FA1E53" w:rsidRPr="0078578F" w:rsidRDefault="00FA1E53" w:rsidP="00FA1E53">
      <w:pPr>
        <w:pStyle w:val="a"/>
        <w:spacing w:after="0"/>
        <w:ind w:firstLine="0"/>
        <w:jc w:val="right"/>
        <w:rPr>
          <w:rFonts w:ascii="B Nazanin" w:hAnsi="B Nazanin" w:hint="cs"/>
          <w:rtl/>
        </w:rPr>
      </w:pPr>
      <w:r w:rsidRPr="0078578F">
        <w:rPr>
          <w:rFonts w:ascii="B Nazanin" w:hAnsi="B Nazanin" w:hint="cs"/>
          <w:rtl/>
        </w:rPr>
        <w:t>منبع: پایگاه اطلاع‌رسانی حوزه</w:t>
      </w:r>
    </w:p>
    <w:p w:rsidR="00FA1E53" w:rsidRPr="0078578F" w:rsidRDefault="00FA1E53" w:rsidP="00FA1E53">
      <w:pPr>
        <w:pStyle w:val="a"/>
        <w:spacing w:after="0"/>
        <w:ind w:firstLine="0"/>
        <w:jc w:val="right"/>
        <w:rPr>
          <w:rFonts w:ascii="B Nazanin" w:hAnsi="B Nazanin" w:hint="cs"/>
          <w:rtl/>
        </w:rPr>
      </w:pPr>
      <w:r w:rsidRPr="0078578F">
        <w:rPr>
          <w:rFonts w:ascii="B Nazanin" w:hAnsi="B Nazanin" w:hint="cs"/>
          <w:rtl/>
        </w:rPr>
        <w:t>شهید حجت‌الاسلام‌والمسلمین شيخ فضل‌الله محلاتي</w:t>
      </w:r>
    </w:p>
    <w:p w:rsidR="00FA1E53" w:rsidRPr="0078578F" w:rsidRDefault="00FA1E53" w:rsidP="00B70FD1">
      <w:pPr>
        <w:pStyle w:val="Heading2"/>
        <w:rPr>
          <w:rStyle w:val="highlight"/>
          <w:rFonts w:ascii="B Nazanin" w:hAnsi="B Nazanin" w:hint="cs"/>
          <w:sz w:val="28"/>
          <w:szCs w:val="28"/>
          <w:rtl/>
        </w:rPr>
      </w:pPr>
      <w:r w:rsidRPr="0078578F">
        <w:rPr>
          <w:rFonts w:ascii="B Nazanin" w:hAnsi="B Nazanin" w:hint="cs"/>
          <w:sz w:val="28"/>
          <w:szCs w:val="28"/>
          <w:rtl/>
        </w:rPr>
        <w:t>حکایت خوبان</w:t>
      </w:r>
      <w:bookmarkStart w:id="2" w:name="_Toc438330877"/>
      <w:r w:rsidR="00B70FD1" w:rsidRPr="0078578F">
        <w:rPr>
          <w:rFonts w:ascii="B Nazanin" w:hAnsi="B Nazanin" w:hint="cs"/>
          <w:sz w:val="28"/>
          <w:szCs w:val="28"/>
          <w:rtl/>
        </w:rPr>
        <w:t xml:space="preserve"> - </w:t>
      </w:r>
      <w:r w:rsidRPr="0078578F">
        <w:rPr>
          <w:rFonts w:ascii="B Nazanin" w:hAnsi="B Nazanin" w:hint="cs"/>
          <w:sz w:val="28"/>
          <w:szCs w:val="28"/>
          <w:rtl/>
        </w:rPr>
        <w:t>اگر خلوتت کم شود</w:t>
      </w:r>
      <w:r w:rsidR="003B021B" w:rsidRPr="0078578F">
        <w:rPr>
          <w:rFonts w:ascii="B Nazanin" w:hAnsi="B Nazanin" w:hint="cs"/>
          <w:sz w:val="28"/>
          <w:szCs w:val="28"/>
          <w:rtl/>
        </w:rPr>
        <w:t>،</w:t>
      </w:r>
      <w:r w:rsidRPr="0078578F">
        <w:rPr>
          <w:rFonts w:ascii="B Nazanin" w:hAnsi="B Nazanin" w:hint="cs"/>
          <w:sz w:val="28"/>
          <w:szCs w:val="28"/>
          <w:rtl/>
        </w:rPr>
        <w:t xml:space="preserve"> به نفاق مبتلا می‌شوی</w:t>
      </w:r>
    </w:p>
    <w:p w:rsidR="00FA1E53" w:rsidRPr="0078578F" w:rsidRDefault="00FA1E53" w:rsidP="00FA1E53">
      <w:pPr>
        <w:ind w:firstLine="0"/>
        <w:rPr>
          <w:rFonts w:ascii="B Nazanin" w:hAnsi="B Nazanin" w:hint="cs"/>
          <w:sz w:val="28"/>
          <w:szCs w:val="28"/>
          <w:rtl/>
        </w:rPr>
      </w:pPr>
      <w:r w:rsidRPr="0078578F">
        <w:rPr>
          <w:rFonts w:ascii="B Nazanin" w:hAnsi="B Nazanin" w:hint="cs"/>
          <w:sz w:val="28"/>
          <w:szCs w:val="28"/>
          <w:rtl/>
        </w:rPr>
        <w:t>یک</w:t>
      </w:r>
      <w:r w:rsidRPr="0078578F">
        <w:rPr>
          <w:rFonts w:ascii="B Nazanin" w:hAnsi="B Nazanin" w:hint="cs"/>
          <w:sz w:val="28"/>
          <w:szCs w:val="28"/>
          <w:cs/>
        </w:rPr>
        <w:t>‎</w:t>
      </w:r>
      <w:r w:rsidRPr="0078578F">
        <w:rPr>
          <w:rFonts w:ascii="B Nazanin" w:hAnsi="B Nazanin" w:hint="cs"/>
          <w:sz w:val="28"/>
          <w:szCs w:val="28"/>
          <w:rtl/>
        </w:rPr>
        <w:t>بار به ایشان عرض کردم که آقا جلسات زیادی به ما پیشنهاد می</w:t>
      </w:r>
      <w:r w:rsidRPr="0078578F">
        <w:rPr>
          <w:rFonts w:ascii="B Nazanin" w:hAnsi="B Nazanin" w:hint="cs"/>
          <w:sz w:val="28"/>
          <w:szCs w:val="28"/>
          <w:cs/>
        </w:rPr>
        <w:t>‎</w:t>
      </w:r>
      <w:r w:rsidRPr="0078578F">
        <w:rPr>
          <w:rFonts w:ascii="B Nazanin" w:hAnsi="B Nazanin" w:hint="cs"/>
          <w:sz w:val="28"/>
          <w:szCs w:val="28"/>
          <w:rtl/>
        </w:rPr>
        <w:t>شود</w:t>
      </w:r>
      <w:r w:rsidR="00E96502" w:rsidRPr="0078578F">
        <w:rPr>
          <w:rFonts w:ascii="B Nazanin" w:hAnsi="B Nazanin" w:hint="cs"/>
          <w:sz w:val="28"/>
          <w:szCs w:val="28"/>
          <w:rtl/>
        </w:rPr>
        <w:t>،</w:t>
      </w:r>
      <w:r w:rsidRPr="0078578F">
        <w:rPr>
          <w:rFonts w:ascii="B Nazanin" w:hAnsi="B Nazanin" w:hint="cs"/>
          <w:sz w:val="28"/>
          <w:szCs w:val="28"/>
          <w:rtl/>
        </w:rPr>
        <w:t xml:space="preserve"> ما چه</w:t>
      </w:r>
      <w:r w:rsidRPr="0078578F">
        <w:rPr>
          <w:rFonts w:ascii="B Nazanin" w:hAnsi="B Nazanin" w:hint="cs"/>
          <w:sz w:val="28"/>
          <w:szCs w:val="28"/>
          <w:cs/>
        </w:rPr>
        <w:t>‎</w:t>
      </w:r>
      <w:r w:rsidRPr="0078578F">
        <w:rPr>
          <w:rFonts w:ascii="B Nazanin" w:hAnsi="B Nazanin" w:hint="cs"/>
          <w:sz w:val="28"/>
          <w:szCs w:val="28"/>
          <w:rtl/>
        </w:rPr>
        <w:t>کار کنیم؟ خلوت را کم کنیم و به جلوت بپردازیم؟</w:t>
      </w:r>
    </w:p>
    <w:p w:rsidR="00FA1E53" w:rsidRPr="0078578F" w:rsidRDefault="00FA1E53" w:rsidP="00FA1E53">
      <w:pPr>
        <w:ind w:firstLine="0"/>
        <w:rPr>
          <w:rFonts w:ascii="B Nazanin" w:hAnsi="B Nazanin" w:hint="cs"/>
          <w:sz w:val="28"/>
          <w:szCs w:val="28"/>
          <w:rtl/>
        </w:rPr>
      </w:pPr>
      <w:r w:rsidRPr="0078578F">
        <w:rPr>
          <w:rFonts w:ascii="B Nazanin" w:hAnsi="B Nazanin" w:hint="cs"/>
          <w:sz w:val="28"/>
          <w:szCs w:val="28"/>
          <w:rtl/>
        </w:rPr>
        <w:t xml:space="preserve">فرمودند: </w:t>
      </w:r>
      <w:r w:rsidRPr="0078578F">
        <w:rPr>
          <w:rFonts w:ascii="B Nazanin" w:hAnsi="B Nazanin" w:hint="cs"/>
          <w:b/>
          <w:bCs/>
          <w:sz w:val="28"/>
          <w:szCs w:val="28"/>
          <w:rtl/>
        </w:rPr>
        <w:t>«اگر جلوت زیاد شود یعنی این</w:t>
      </w:r>
      <w:r w:rsidRPr="0078578F">
        <w:rPr>
          <w:rFonts w:ascii="B Nazanin" w:hAnsi="B Nazanin" w:hint="cs"/>
          <w:b/>
          <w:bCs/>
          <w:sz w:val="28"/>
          <w:szCs w:val="28"/>
          <w:cs/>
        </w:rPr>
        <w:t>‎</w:t>
      </w:r>
      <w:r w:rsidRPr="0078578F">
        <w:rPr>
          <w:rFonts w:ascii="B Nazanin" w:hAnsi="B Nazanin" w:hint="cs"/>
          <w:b/>
          <w:bCs/>
          <w:sz w:val="28"/>
          <w:szCs w:val="28"/>
          <w:rtl/>
        </w:rPr>
        <w:t>که اگر شما زیاد قول دهید ولی خودت خلوتت کم شود</w:t>
      </w:r>
      <w:r w:rsidR="003B021B" w:rsidRPr="0078578F">
        <w:rPr>
          <w:rFonts w:ascii="B Nazanin" w:hAnsi="B Nazanin" w:hint="cs"/>
          <w:b/>
          <w:bCs/>
          <w:sz w:val="28"/>
          <w:szCs w:val="28"/>
          <w:rtl/>
        </w:rPr>
        <w:t>،</w:t>
      </w:r>
      <w:r w:rsidRPr="0078578F">
        <w:rPr>
          <w:rFonts w:ascii="B Nazanin" w:hAnsi="B Nazanin" w:hint="cs"/>
          <w:b/>
          <w:bCs/>
          <w:sz w:val="28"/>
          <w:szCs w:val="28"/>
          <w:rtl/>
        </w:rPr>
        <w:t xml:space="preserve"> خدایی</w:t>
      </w:r>
      <w:r w:rsidR="003B021B" w:rsidRPr="0078578F">
        <w:rPr>
          <w:rFonts w:ascii="B Nazanin" w:hAnsi="B Nazanin" w:hint="cs"/>
          <w:b/>
          <w:bCs/>
          <w:sz w:val="28"/>
          <w:szCs w:val="28"/>
          <w:rtl/>
        </w:rPr>
        <w:t>‌</w:t>
      </w:r>
      <w:r w:rsidRPr="0078578F">
        <w:rPr>
          <w:rFonts w:ascii="B Nazanin" w:hAnsi="B Nazanin" w:hint="cs"/>
          <w:b/>
          <w:bCs/>
          <w:sz w:val="28"/>
          <w:szCs w:val="28"/>
          <w:rtl/>
        </w:rPr>
        <w:t>نکرده به نفاق مبتلا می</w:t>
      </w:r>
      <w:r w:rsidRPr="0078578F">
        <w:rPr>
          <w:rFonts w:ascii="B Nazanin" w:hAnsi="B Nazanin" w:hint="cs"/>
          <w:b/>
          <w:bCs/>
          <w:sz w:val="28"/>
          <w:szCs w:val="28"/>
          <w:cs/>
        </w:rPr>
        <w:t>‎</w:t>
      </w:r>
      <w:r w:rsidRPr="0078578F">
        <w:rPr>
          <w:rFonts w:ascii="B Nazanin" w:hAnsi="B Nazanin" w:hint="cs"/>
          <w:b/>
          <w:bCs/>
          <w:sz w:val="28"/>
          <w:szCs w:val="28"/>
          <w:rtl/>
        </w:rPr>
        <w:t>شوی.»</w:t>
      </w:r>
      <w:r w:rsidRPr="0078578F">
        <w:rPr>
          <w:rFonts w:ascii="B Nazanin" w:hAnsi="B Nazanin" w:hint="cs"/>
          <w:sz w:val="28"/>
          <w:szCs w:val="28"/>
          <w:rtl/>
        </w:rPr>
        <w:t xml:space="preserve"> خوب الآن ما این را چگونه به مداح جوان بگوییم</w:t>
      </w:r>
      <w:r w:rsidR="00E96502" w:rsidRPr="0078578F">
        <w:rPr>
          <w:rFonts w:ascii="B Nazanin" w:hAnsi="B Nazanin" w:hint="cs"/>
          <w:sz w:val="28"/>
          <w:szCs w:val="28"/>
          <w:rtl/>
        </w:rPr>
        <w:t>؟!</w:t>
      </w:r>
    </w:p>
    <w:p w:rsidR="00FA1E53" w:rsidRPr="0078578F" w:rsidRDefault="00FA1E53" w:rsidP="00FA1E53">
      <w:pPr>
        <w:ind w:firstLine="0"/>
        <w:jc w:val="center"/>
        <w:rPr>
          <w:rFonts w:ascii="B Nazanin" w:hAnsi="B Nazanin" w:hint="cs"/>
          <w:sz w:val="28"/>
          <w:szCs w:val="28"/>
          <w:rtl/>
        </w:rPr>
      </w:pPr>
      <w:r w:rsidRPr="0078578F">
        <w:rPr>
          <w:rFonts w:ascii="B Nazanin" w:hAnsi="B Nazanin" w:hint="cs"/>
          <w:sz w:val="28"/>
          <w:szCs w:val="28"/>
          <w:rtl/>
        </w:rPr>
        <w:t>دور و برم از این‌همه خلوت شلوغ شد</w:t>
      </w:r>
    </w:p>
    <w:p w:rsidR="00FA1E53" w:rsidRPr="0078578F" w:rsidRDefault="00FA1E53" w:rsidP="00FA1E53">
      <w:pPr>
        <w:ind w:firstLine="0"/>
        <w:jc w:val="center"/>
        <w:rPr>
          <w:rFonts w:ascii="B Nazanin" w:hAnsi="B Nazanin" w:hint="cs"/>
          <w:sz w:val="28"/>
          <w:szCs w:val="28"/>
          <w:rtl/>
        </w:rPr>
      </w:pPr>
      <w:r w:rsidRPr="0078578F">
        <w:rPr>
          <w:rFonts w:ascii="B Nazanin" w:hAnsi="B Nazanin" w:hint="cs"/>
          <w:sz w:val="28"/>
          <w:szCs w:val="28"/>
          <w:rtl/>
        </w:rPr>
        <w:t>کی می</w:t>
      </w:r>
      <w:r w:rsidRPr="0078578F">
        <w:rPr>
          <w:rFonts w:ascii="B Nazanin" w:hAnsi="B Nazanin" w:hint="cs"/>
          <w:sz w:val="28"/>
          <w:szCs w:val="28"/>
          <w:cs/>
        </w:rPr>
        <w:t>‎</w:t>
      </w:r>
      <w:r w:rsidRPr="0078578F">
        <w:rPr>
          <w:rFonts w:ascii="B Nazanin" w:hAnsi="B Nazanin" w:hint="cs"/>
          <w:sz w:val="28"/>
          <w:szCs w:val="28"/>
          <w:rtl/>
        </w:rPr>
        <w:t>کنند خلوت و جلوت برابری</w:t>
      </w:r>
    </w:p>
    <w:p w:rsidR="00FA1E53" w:rsidRPr="0078578F" w:rsidRDefault="00FA1E53" w:rsidP="00FA1E53">
      <w:pPr>
        <w:pStyle w:val="a"/>
        <w:spacing w:after="0"/>
        <w:ind w:firstLine="0"/>
        <w:jc w:val="right"/>
        <w:rPr>
          <w:rFonts w:ascii="B Nazanin" w:hAnsi="B Nazanin" w:hint="cs"/>
          <w:rtl/>
        </w:rPr>
      </w:pPr>
      <w:r w:rsidRPr="0078578F">
        <w:rPr>
          <w:rFonts w:ascii="B Nazanin" w:hAnsi="B Nazanin" w:hint="cs"/>
          <w:rtl/>
        </w:rPr>
        <w:t>منبع: خبرگزاری مشرق</w:t>
      </w:r>
    </w:p>
    <w:p w:rsidR="00FA1E53" w:rsidRPr="0078578F" w:rsidRDefault="00FA1E53" w:rsidP="00FA1E53">
      <w:pPr>
        <w:pStyle w:val="a"/>
        <w:spacing w:after="0"/>
        <w:ind w:firstLine="0"/>
        <w:jc w:val="right"/>
        <w:rPr>
          <w:rFonts w:ascii="B Nazanin" w:hAnsi="B Nazanin" w:hint="cs"/>
          <w:rtl/>
        </w:rPr>
      </w:pPr>
      <w:r w:rsidRPr="0078578F">
        <w:rPr>
          <w:rFonts w:ascii="B Nazanin" w:hAnsi="B Nazanin" w:hint="cs"/>
          <w:rtl/>
        </w:rPr>
        <w:t>راوی: حاج سعید حدادیان</w:t>
      </w:r>
    </w:p>
    <w:p w:rsidR="00FA1E53" w:rsidRPr="0078578F" w:rsidRDefault="00FA1E53" w:rsidP="00FA1E53">
      <w:pPr>
        <w:pStyle w:val="a"/>
        <w:spacing w:after="0"/>
        <w:ind w:firstLine="0"/>
        <w:jc w:val="right"/>
        <w:rPr>
          <w:rFonts w:ascii="B Nazanin" w:hAnsi="B Nazanin" w:hint="cs"/>
          <w:rtl/>
        </w:rPr>
      </w:pPr>
      <w:r w:rsidRPr="0078578F">
        <w:rPr>
          <w:rFonts w:ascii="B Nazanin" w:hAnsi="B Nazanin" w:hint="cs"/>
          <w:rtl/>
        </w:rPr>
        <w:t>آیت‌الله خوشوقت</w:t>
      </w:r>
    </w:p>
    <w:bookmarkEnd w:id="2"/>
    <w:p w:rsidR="00FA1E53" w:rsidRPr="0078578F" w:rsidRDefault="00FA1E53" w:rsidP="00E96502">
      <w:pPr>
        <w:pStyle w:val="Heading2"/>
        <w:rPr>
          <w:rFonts w:ascii="B Nazanin" w:hAnsi="B Nazanin" w:cs="B Jadid" w:hint="cs"/>
          <w:sz w:val="28"/>
          <w:szCs w:val="28"/>
          <w:rtl/>
        </w:rPr>
      </w:pPr>
      <w:r w:rsidRPr="0078578F">
        <w:rPr>
          <w:rFonts w:ascii="B Nazanin" w:hAnsi="B Nazanin" w:hint="cs"/>
          <w:sz w:val="28"/>
          <w:szCs w:val="28"/>
          <w:rtl/>
        </w:rPr>
        <w:t>ایام ویژه</w:t>
      </w:r>
      <w:r w:rsidR="00E96502" w:rsidRPr="0078578F">
        <w:rPr>
          <w:rFonts w:ascii="B Nazanin" w:hAnsi="B Nazanin" w:hint="cs"/>
          <w:sz w:val="28"/>
          <w:szCs w:val="28"/>
          <w:rtl/>
        </w:rPr>
        <w:t xml:space="preserve"> - </w:t>
      </w:r>
      <w:r w:rsidRPr="0078578F">
        <w:rPr>
          <w:rFonts w:ascii="B Nazanin" w:hAnsi="B Nazanin" w:hint="cs"/>
          <w:sz w:val="28"/>
          <w:szCs w:val="28"/>
          <w:rtl/>
        </w:rPr>
        <w:t>مالکوم ایکس، رهبر مسلمانان سیاه‌پوست آمریکا</w:t>
      </w:r>
    </w:p>
    <w:p w:rsidR="00FA1E53" w:rsidRPr="0078578F" w:rsidRDefault="00FA1E53" w:rsidP="00FA1E53">
      <w:pPr>
        <w:ind w:firstLine="0"/>
        <w:rPr>
          <w:rFonts w:ascii="B Nazanin" w:hAnsi="B Nazanin" w:hint="cs"/>
          <w:sz w:val="28"/>
          <w:szCs w:val="28"/>
          <w:rtl/>
          <w:lang w:bidi="fa-IR"/>
        </w:rPr>
      </w:pPr>
      <w:r w:rsidRPr="0078578F">
        <w:rPr>
          <w:rFonts w:ascii="B Nazanin" w:hAnsi="B Nazanin" w:hint="cs"/>
          <w:sz w:val="28"/>
          <w:szCs w:val="28"/>
          <w:rtl/>
          <w:lang w:bidi="fa-IR"/>
        </w:rPr>
        <w:t xml:space="preserve">شش‌ساله بود که پدرش را به خاطر دفاع از سیاه‌پوستان کشتند. در سیزده‌سالگی مادر را نیز از دست داد و به یتیم‌خانه منتقل شد. در بیست‌سالگی به خاطر بزهکاری به زندان افتاد و در دخمه‌های زندان چیزی پیدا کرد که زندگی‌اش را عوض کرد. </w:t>
      </w:r>
      <w:r w:rsidRPr="0078578F">
        <w:rPr>
          <w:rFonts w:ascii="B Nazanin" w:hAnsi="B Nazanin" w:hint="cs"/>
          <w:b/>
          <w:bCs/>
          <w:sz w:val="28"/>
          <w:szCs w:val="28"/>
          <w:rtl/>
          <w:lang w:bidi="fa-IR"/>
        </w:rPr>
        <w:t>مالکوم از طریق گروه «ملت اسلام» با اسلام آشنا شد و چیزی نگذشت که «مالکوم ایکس» یا همان «حاج مالک شباز» که حالا به حج نیز رفت</w:t>
      </w:r>
      <w:r w:rsidR="00E96502" w:rsidRPr="0078578F">
        <w:rPr>
          <w:rFonts w:ascii="B Nazanin" w:hAnsi="B Nazanin" w:hint="cs"/>
          <w:b/>
          <w:bCs/>
          <w:sz w:val="28"/>
          <w:szCs w:val="28"/>
          <w:rtl/>
          <w:lang w:bidi="fa-IR"/>
        </w:rPr>
        <w:t>ه بود، رهبر مسلمانان سیاه‌پوست ا</w:t>
      </w:r>
      <w:r w:rsidRPr="0078578F">
        <w:rPr>
          <w:rFonts w:ascii="B Nazanin" w:hAnsi="B Nazanin" w:hint="cs"/>
          <w:b/>
          <w:bCs/>
          <w:sz w:val="28"/>
          <w:szCs w:val="28"/>
          <w:rtl/>
          <w:lang w:bidi="fa-IR"/>
        </w:rPr>
        <w:t>مریکا شد.</w:t>
      </w:r>
      <w:r w:rsidRPr="0078578F">
        <w:rPr>
          <w:rFonts w:ascii="B Nazanin" w:hAnsi="B Nazanin" w:hint="cs"/>
          <w:sz w:val="28"/>
          <w:szCs w:val="28"/>
          <w:rtl/>
          <w:lang w:bidi="fa-IR"/>
        </w:rPr>
        <w:t xml:space="preserve"> او با توجه به </w:t>
      </w:r>
      <w:r w:rsidR="003A71E9" w:rsidRPr="0078578F">
        <w:rPr>
          <w:rFonts w:ascii="B Nazanin" w:hAnsi="B Nazanin" w:hint="cs"/>
          <w:sz w:val="28"/>
          <w:szCs w:val="28"/>
          <w:rtl/>
          <w:lang w:bidi="fa-IR"/>
        </w:rPr>
        <w:t>تعالیم اسلام با تبعیض نژادی در ا</w:t>
      </w:r>
      <w:r w:rsidRPr="0078578F">
        <w:rPr>
          <w:rFonts w:ascii="B Nazanin" w:hAnsi="B Nazanin" w:hint="cs"/>
          <w:sz w:val="28"/>
          <w:szCs w:val="28"/>
          <w:rtl/>
          <w:lang w:bidi="fa-IR"/>
        </w:rPr>
        <w:t>مریکا جنگید</w:t>
      </w:r>
      <w:r w:rsidRPr="0078578F">
        <w:rPr>
          <w:rFonts w:ascii="B Nazanin" w:hAnsi="B Nazanin" w:hint="cs"/>
          <w:b/>
          <w:bCs/>
          <w:sz w:val="28"/>
          <w:szCs w:val="28"/>
          <w:rtl/>
          <w:lang w:bidi="fa-IR"/>
        </w:rPr>
        <w:t>. سرانجام این مسلمان مبارز حین سخنرانی در یکی از سالن‌های اجتماع منهتنِ نیوی</w:t>
      </w:r>
      <w:r w:rsidR="003A71E9" w:rsidRPr="0078578F">
        <w:rPr>
          <w:rFonts w:ascii="B Nazanin" w:hAnsi="B Nazanin" w:hint="cs"/>
          <w:b/>
          <w:bCs/>
          <w:sz w:val="28"/>
          <w:szCs w:val="28"/>
          <w:rtl/>
          <w:lang w:bidi="fa-IR"/>
        </w:rPr>
        <w:t>ورک، هدف گلوله‌های سه نژادپرست ا</w:t>
      </w:r>
      <w:r w:rsidRPr="0078578F">
        <w:rPr>
          <w:rFonts w:ascii="B Nazanin" w:hAnsi="B Nazanin" w:hint="cs"/>
          <w:b/>
          <w:bCs/>
          <w:sz w:val="28"/>
          <w:szCs w:val="28"/>
          <w:rtl/>
          <w:lang w:bidi="fa-IR"/>
        </w:rPr>
        <w:t>مریکایی قرار گرفت و به شهادت رسید.</w:t>
      </w:r>
      <w:r w:rsidRPr="0078578F">
        <w:rPr>
          <w:rFonts w:ascii="B Nazanin" w:hAnsi="B Nazanin" w:hint="cs"/>
          <w:sz w:val="28"/>
          <w:szCs w:val="28"/>
          <w:rtl/>
          <w:lang w:bidi="fa-IR"/>
        </w:rPr>
        <w:t xml:space="preserve"> جالب است بدانید ماجرای مسلمان شدن </w:t>
      </w:r>
      <w:r w:rsidR="003A71E9" w:rsidRPr="0078578F">
        <w:rPr>
          <w:rFonts w:ascii="B Nazanin" w:hAnsi="B Nazanin" w:hint="cs"/>
          <w:sz w:val="28"/>
          <w:szCs w:val="28"/>
          <w:rtl/>
          <w:lang w:bidi="fa-IR"/>
        </w:rPr>
        <w:t>«محمد علی</w:t>
      </w:r>
      <w:r w:rsidRPr="0078578F">
        <w:rPr>
          <w:rFonts w:ascii="B Nazanin" w:hAnsi="B Nazanin" w:hint="cs"/>
          <w:sz w:val="28"/>
          <w:szCs w:val="28"/>
          <w:rtl/>
          <w:lang w:bidi="fa-IR"/>
        </w:rPr>
        <w:t>»، قهرمان بوکس جهان به داستان آشنایی او با مالکوم ایکس برمی‌گردد.</w:t>
      </w:r>
    </w:p>
    <w:p w:rsidR="00FA1E53" w:rsidRPr="0078578F" w:rsidRDefault="00FA1E53" w:rsidP="00FA1E53">
      <w:pPr>
        <w:ind w:firstLine="0"/>
        <w:jc w:val="right"/>
        <w:rPr>
          <w:rFonts w:ascii="B Nazanin" w:hAnsi="B Nazanin" w:hint="cs"/>
          <w:sz w:val="28"/>
          <w:szCs w:val="28"/>
          <w:rtl/>
          <w:lang w:bidi="fa-IR"/>
        </w:rPr>
      </w:pPr>
      <w:r w:rsidRPr="0078578F">
        <w:rPr>
          <w:rFonts w:ascii="B Nazanin" w:hAnsi="B Nazanin" w:hint="cs"/>
          <w:sz w:val="28"/>
          <w:szCs w:val="28"/>
          <w:rtl/>
          <w:lang w:bidi="fa-IR"/>
        </w:rPr>
        <w:t>شهادت «مالكوم ايكس» رهبر مسلمانان سياه‏پوست امريكا (21 فوریه 1965 م) چهلم انقلاب</w:t>
      </w:r>
    </w:p>
    <w:p w:rsidR="00FA1E53" w:rsidRPr="0078578F" w:rsidRDefault="00FA1E53" w:rsidP="003A71E9">
      <w:pPr>
        <w:pStyle w:val="Heading2"/>
        <w:rPr>
          <w:rFonts w:ascii="B Nazanin" w:hAnsi="B Nazanin" w:hint="cs"/>
          <w:sz w:val="28"/>
          <w:szCs w:val="28"/>
        </w:rPr>
      </w:pPr>
      <w:bookmarkStart w:id="3" w:name="OLE_LINK1"/>
      <w:r w:rsidRPr="0078578F">
        <w:rPr>
          <w:rFonts w:ascii="B Nazanin" w:hAnsi="B Nazanin" w:hint="cs"/>
          <w:sz w:val="28"/>
          <w:szCs w:val="28"/>
          <w:rtl/>
        </w:rPr>
        <w:t>کار تشکیلاتی</w:t>
      </w:r>
      <w:bookmarkStart w:id="4" w:name="OLE_LINK3"/>
      <w:bookmarkStart w:id="5" w:name="OLE_LINK4"/>
      <w:r w:rsidR="003A71E9" w:rsidRPr="0078578F">
        <w:rPr>
          <w:rFonts w:ascii="B Nazanin" w:hAnsi="B Nazanin" w:hint="cs"/>
          <w:sz w:val="28"/>
          <w:szCs w:val="28"/>
          <w:rtl/>
        </w:rPr>
        <w:t xml:space="preserve"> - </w:t>
      </w:r>
      <w:r w:rsidRPr="0078578F">
        <w:rPr>
          <w:rFonts w:ascii="B Nazanin" w:hAnsi="B Nazanin" w:hint="cs"/>
          <w:sz w:val="28"/>
          <w:szCs w:val="28"/>
          <w:rtl/>
        </w:rPr>
        <w:t>چهارراه‌ها را پیدا کنید</w:t>
      </w:r>
    </w:p>
    <w:bookmarkEnd w:id="3"/>
    <w:bookmarkEnd w:id="4"/>
    <w:bookmarkEnd w:id="5"/>
    <w:p w:rsidR="00FA1E53" w:rsidRPr="0078578F" w:rsidRDefault="00FA1E53" w:rsidP="00FA1E53">
      <w:pPr>
        <w:ind w:firstLine="0"/>
        <w:rPr>
          <w:rFonts w:ascii="B Nazanin" w:hAnsi="B Nazanin" w:hint="cs"/>
          <w:b/>
          <w:bCs/>
          <w:sz w:val="28"/>
          <w:szCs w:val="28"/>
          <w:rtl/>
        </w:rPr>
      </w:pPr>
      <w:r w:rsidRPr="0078578F">
        <w:rPr>
          <w:rFonts w:ascii="B Nazanin" w:hAnsi="B Nazanin" w:hint="cs"/>
          <w:sz w:val="28"/>
          <w:szCs w:val="28"/>
          <w:rtl/>
        </w:rPr>
        <w:t>اولویت‌های کاری را مشخص کنید؛ معنایش این نیست که به کارهای غیر اولی نپردازید؛ نه</w:t>
      </w:r>
      <w:r w:rsidR="00F43E32" w:rsidRPr="0078578F">
        <w:rPr>
          <w:rFonts w:ascii="B Nazanin" w:hAnsi="B Nazanin" w:hint="cs"/>
          <w:sz w:val="28"/>
          <w:szCs w:val="28"/>
          <w:rtl/>
        </w:rPr>
        <w:t>.</w:t>
      </w:r>
      <w:r w:rsidRPr="0078578F">
        <w:rPr>
          <w:rFonts w:ascii="B Nazanin" w:hAnsi="B Nazanin" w:hint="cs"/>
          <w:sz w:val="28"/>
          <w:szCs w:val="28"/>
          <w:rtl/>
        </w:rPr>
        <w:t xml:space="preserve"> </w:t>
      </w:r>
      <w:r w:rsidRPr="0078578F">
        <w:rPr>
          <w:rFonts w:ascii="B Nazanin" w:hAnsi="B Nazanin" w:hint="cs"/>
          <w:b/>
          <w:bCs/>
          <w:sz w:val="28"/>
          <w:szCs w:val="28"/>
          <w:rtl/>
        </w:rPr>
        <w:t>چند نقطه برجسته را که می‌تواند در بخش‌های دیگر اثر بگذارد و حالت سرفصل و چهارراه به خود می‌گیرد، این‌ها را مشخص کنید</w:t>
      </w:r>
      <w:r w:rsidRPr="0078578F">
        <w:rPr>
          <w:rFonts w:ascii="B Nazanin" w:hAnsi="B Nazanin" w:hint="cs"/>
          <w:sz w:val="28"/>
          <w:szCs w:val="28"/>
          <w:rtl/>
        </w:rPr>
        <w:t xml:space="preserve">... و به‌طور مداوم روی آن‌ها تکیه کنید؛ </w:t>
      </w:r>
      <w:r w:rsidRPr="0078578F">
        <w:rPr>
          <w:rFonts w:ascii="B Nazanin" w:hAnsi="B Nazanin" w:hint="cs"/>
          <w:b/>
          <w:bCs/>
          <w:sz w:val="28"/>
          <w:szCs w:val="28"/>
          <w:rtl/>
        </w:rPr>
        <w:t>اگر امر دایر شد بین آن‌ها و غیر آن‌ها، آن‌ها را مقدم بدارید.</w:t>
      </w:r>
    </w:p>
    <w:p w:rsidR="00FA1E53" w:rsidRPr="0078578F" w:rsidRDefault="00FA1E53" w:rsidP="00FA1E53">
      <w:pPr>
        <w:ind w:firstLine="0"/>
        <w:jc w:val="right"/>
        <w:rPr>
          <w:rFonts w:ascii="B Nazanin" w:hAnsi="B Nazanin" w:hint="cs"/>
          <w:sz w:val="28"/>
          <w:szCs w:val="28"/>
          <w:rtl/>
        </w:rPr>
      </w:pPr>
      <w:r w:rsidRPr="0078578F">
        <w:rPr>
          <w:rFonts w:ascii="B Nazanin" w:hAnsi="B Nazanin" w:hint="cs"/>
          <w:sz w:val="28"/>
          <w:szCs w:val="28"/>
          <w:rtl/>
        </w:rPr>
        <w:t>(امام خامنه‌ای، 06/06/1385)</w:t>
      </w:r>
    </w:p>
    <w:p w:rsidR="0078578F" w:rsidRPr="0078578F" w:rsidRDefault="0078578F" w:rsidP="0078578F">
      <w:pPr>
        <w:pStyle w:val="Heading2"/>
        <w:rPr>
          <w:rFonts w:ascii="B Nazanin" w:hAnsi="B Nazanin" w:hint="cs"/>
          <w:sz w:val="28"/>
          <w:szCs w:val="28"/>
          <w:rtl/>
          <w:lang w:bidi="fa-IR"/>
        </w:rPr>
      </w:pPr>
      <w:r w:rsidRPr="0078578F">
        <w:rPr>
          <w:rFonts w:ascii="B Nazanin" w:hAnsi="B Nazanin" w:hint="cs"/>
          <w:sz w:val="28"/>
          <w:szCs w:val="28"/>
          <w:rtl/>
          <w:lang w:bidi="fa-IR"/>
        </w:rPr>
        <w:t>مناسبت‌های هفته</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27</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محاكمه و صدور حكم تعدادی از جنایتكاران رژیم پهلوی در دادگاه انقلاب اسلامی (1357 ش)</w:t>
      </w:r>
    </w:p>
    <w:p w:rsidR="0078578F" w:rsidRPr="0078578F" w:rsidRDefault="0078578F" w:rsidP="0078578F">
      <w:pPr>
        <w:spacing w:after="0"/>
        <w:rPr>
          <w:rFonts w:ascii="B Nazanin" w:eastAsia="Times New Roman" w:hAnsi="B Nazanin" w:cs="B Lotus" w:hint="cs"/>
          <w:color w:val="000000"/>
          <w:sz w:val="28"/>
          <w:szCs w:val="28"/>
          <w:rtl/>
          <w:lang w:bidi="fa-IR"/>
        </w:rPr>
      </w:pPr>
      <w:r w:rsidRPr="0078578F">
        <w:rPr>
          <w:rFonts w:ascii="B Nazanin" w:eastAsia="Times New Roman" w:hAnsi="B Nazanin" w:cs="B Lotus" w:hint="cs"/>
          <w:color w:val="000000"/>
          <w:sz w:val="28"/>
          <w:szCs w:val="28"/>
          <w:rtl/>
          <w:lang w:bidi="fa-IR"/>
        </w:rPr>
        <w:t>تیرباران ارتشبد «نعمت‌الله نصیری» رئیس سابق ساواك (1357 ش)</w:t>
      </w:r>
    </w:p>
    <w:p w:rsidR="0078578F" w:rsidRPr="0078578F" w:rsidRDefault="0078578F" w:rsidP="0078578F">
      <w:pPr>
        <w:pStyle w:val="ListParagraph"/>
        <w:numPr>
          <w:ilvl w:val="0"/>
          <w:numId w:val="7"/>
        </w:num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در کارنامه او سرکوب خشن تظاهرات 15 خرداد 1342 و ریاست طولانی‌مدت بر ساواک از 43 تا 57 به چشم می‌خورد. رژیم شاه در پی تطهیر خود از اقدامات متوحشانه نصیری، در تیر 57 ابتدا او را برکنار و سپس در آبان 57 او را بازداشت می‌کند. سرانجام مردم در 22 بهمن او را دستگیر می‌کنند و... بدبخت‌ترین مردم کسانی‌اند که دین خود را به خاطر دنیای دیگران بفروشند.</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آغاز عملیات‌ پیروزی‌بخش والفجر ۵ (1362 ش)</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آغاز استفاده از حق ظالمانه وتو در سازمان ملل متحد که تنها منحصر به پنج عضو دائمی این شورا یعنی امریكا، روسیه، انگلستان، فرانسه و چین است (16 فوریه 1946 م)</w:t>
      </w:r>
      <w:r w:rsidR="00CB5EB4">
        <w:rPr>
          <w:rFonts w:ascii="B Nazanin" w:eastAsia="Times New Roman" w:hAnsi="B Nazanin" w:cs="B Lotus" w:hint="cs"/>
          <w:color w:val="000000"/>
          <w:sz w:val="28"/>
          <w:szCs w:val="28"/>
          <w:rtl/>
          <w:lang w:bidi="fa-IR"/>
        </w:rPr>
        <w:t>.</w:t>
      </w:r>
    </w:p>
    <w:p w:rsidR="0078578F" w:rsidRPr="0078578F" w:rsidRDefault="0078578F" w:rsidP="0078578F">
      <w:pPr>
        <w:spacing w:after="0"/>
        <w:rPr>
          <w:rFonts w:ascii="B Nazanin" w:eastAsia="Times New Roman" w:hAnsi="B Nazanin" w:cs="B Lotus" w:hint="cs"/>
          <w:color w:val="FF0000"/>
          <w:sz w:val="28"/>
          <w:szCs w:val="28"/>
          <w:rtl/>
          <w:lang w:bidi="fa-IR"/>
        </w:rPr>
      </w:pPr>
      <w:r w:rsidRPr="0078578F">
        <w:rPr>
          <w:rFonts w:ascii="B Nazanin" w:eastAsia="Times New Roman" w:hAnsi="B Nazanin" w:cs="B Lotus" w:hint="cs"/>
          <w:color w:val="FF0000"/>
          <w:sz w:val="28"/>
          <w:szCs w:val="28"/>
          <w:rtl/>
          <w:lang w:bidi="fa-IR"/>
        </w:rPr>
        <w:t>شهادت «شیخ راغب حرب»، امام‌جمعه شهرك جبشیت در جنوب لبنان و از پایه‏گذاران جنبش مقاومت اسلامی توسط صهیونیست‌ها (16 فوریه 1984 م)</w:t>
      </w:r>
    </w:p>
    <w:p w:rsidR="0078578F" w:rsidRPr="0078578F" w:rsidRDefault="0078578F" w:rsidP="00CB5EB4">
      <w:pPr>
        <w:pStyle w:val="ListParagraph"/>
        <w:numPr>
          <w:ilvl w:val="0"/>
          <w:numId w:val="7"/>
        </w:numPr>
        <w:spacing w:after="0"/>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 xml:space="preserve">تابه‌حال یک آخوند درباری یا یک روحانی وهابی را ندیده‌ایم که در برابر ظلم و شرک و کفر، خصوصاً در مقابل شوروی متجاوز و </w:t>
      </w:r>
      <w:r w:rsidR="00CB5EB4">
        <w:rPr>
          <w:rFonts w:ascii="B Nazanin" w:eastAsia="Times New Roman" w:hAnsi="B Nazanin" w:cs="B Lotus" w:hint="cs"/>
          <w:color w:val="538135" w:themeColor="accent6" w:themeShade="BF"/>
          <w:sz w:val="28"/>
          <w:szCs w:val="28"/>
          <w:rtl/>
          <w:lang w:bidi="fa-IR"/>
        </w:rPr>
        <w:t>ا</w:t>
      </w:r>
      <w:r w:rsidRPr="0078578F">
        <w:rPr>
          <w:rFonts w:ascii="B Nazanin" w:eastAsia="Times New Roman" w:hAnsi="B Nazanin" w:cs="B Lotus" w:hint="cs"/>
          <w:color w:val="538135" w:themeColor="accent6" w:themeShade="BF"/>
          <w:sz w:val="28"/>
          <w:szCs w:val="28"/>
          <w:rtl/>
          <w:lang w:bidi="fa-IR"/>
        </w:rPr>
        <w:t xml:space="preserve">مریکای </w:t>
      </w:r>
      <w:r w:rsidR="00CB5EB4">
        <w:rPr>
          <w:rFonts w:ascii="B Nazanin" w:eastAsia="Times New Roman" w:hAnsi="B Nazanin" w:cs="B Lotus" w:hint="cs"/>
          <w:color w:val="538135" w:themeColor="accent6" w:themeShade="BF"/>
          <w:sz w:val="28"/>
          <w:szCs w:val="28"/>
          <w:rtl/>
          <w:lang w:bidi="fa-IR"/>
        </w:rPr>
        <w:t>جهان</w:t>
      </w:r>
      <w:r w:rsidR="00CB5EB4">
        <w:rPr>
          <w:rFonts w:ascii="B Nazanin" w:eastAsia="Times New Roman" w:hAnsi="B Nazanin" w:cs="B Nazanin" w:hint="cs"/>
          <w:color w:val="538135" w:themeColor="accent6" w:themeShade="BF"/>
          <w:sz w:val="28"/>
          <w:szCs w:val="28"/>
          <w:rtl/>
          <w:lang w:bidi="fa-IR"/>
        </w:rPr>
        <w:t>‌</w:t>
      </w:r>
      <w:r w:rsidRPr="0078578F">
        <w:rPr>
          <w:rFonts w:ascii="B Nazanin" w:eastAsia="Times New Roman" w:hAnsi="B Nazanin" w:cs="B Lotus" w:hint="cs"/>
          <w:color w:val="538135" w:themeColor="accent6" w:themeShade="BF"/>
          <w:sz w:val="28"/>
          <w:szCs w:val="28"/>
          <w:rtl/>
          <w:lang w:bidi="fa-IR"/>
        </w:rPr>
        <w:t>خوار ایستاده باشد... همان‌گونه که یک روحانی وارسته عاشق خدمت به خدا و خلق خدا را ندیده‌ایم که برای یاری پابرهنگان زمین لحظه‌ای آرام و قرار داشته باشد و تا سرمنزل جانان علیه کفر و شرک مبارزه نکرده باشد... ملت‌های اسلامی حتماً دلیل این واقعه را دریافته‌اند که چرا در ایران «مطهری»ها و «بهشتی»ها... و در لبنان «راغب حرب»</w:t>
      </w:r>
      <w:r w:rsidR="00F64B17">
        <w:rPr>
          <w:rFonts w:ascii="B Nazanin" w:eastAsia="Times New Roman" w:hAnsi="B Nazanin" w:cs="B Lotus" w:hint="cs"/>
          <w:color w:val="538135" w:themeColor="accent6" w:themeShade="BF"/>
          <w:sz w:val="28"/>
          <w:szCs w:val="28"/>
          <w:rtl/>
          <w:lang w:bidi="fa-IR"/>
        </w:rPr>
        <w:t>‌</w:t>
      </w:r>
      <w:r w:rsidRPr="0078578F">
        <w:rPr>
          <w:rFonts w:ascii="B Nazanin" w:eastAsia="Times New Roman" w:hAnsi="B Nazanin" w:cs="B Lotus" w:hint="cs"/>
          <w:color w:val="538135" w:themeColor="accent6" w:themeShade="BF"/>
          <w:sz w:val="28"/>
          <w:szCs w:val="28"/>
          <w:rtl/>
          <w:lang w:bidi="fa-IR"/>
        </w:rPr>
        <w:t>ها... و در تمامی کشورها روحانیون دردآشنای اسلام ناب محمدی (ص) هدف توطئه و ترور می‌شوند. (صحیفه امام، ج 21، ص 120)</w:t>
      </w:r>
    </w:p>
    <w:p w:rsidR="0078578F" w:rsidRPr="0078578F" w:rsidRDefault="0078578F" w:rsidP="0078578F">
      <w:pPr>
        <w:spacing w:after="0"/>
        <w:rPr>
          <w:rFonts w:ascii="B Nazanin" w:eastAsia="Times New Roman" w:hAnsi="B Nazanin" w:cs="B Lotus" w:hint="cs"/>
          <w:color w:val="FF0000"/>
          <w:sz w:val="28"/>
          <w:szCs w:val="28"/>
          <w:rtl/>
          <w:lang w:bidi="fa-IR"/>
        </w:rPr>
      </w:pPr>
      <w:r w:rsidRPr="0078578F">
        <w:rPr>
          <w:rFonts w:ascii="B Nazanin" w:eastAsia="Times New Roman" w:hAnsi="B Nazanin" w:cs="B Lotus" w:hint="cs"/>
          <w:color w:val="FF0000"/>
          <w:sz w:val="28"/>
          <w:szCs w:val="28"/>
          <w:rtl/>
          <w:lang w:bidi="fa-IR"/>
        </w:rPr>
        <w:t>شهادت «سید عباس موسوی» دبیر كل حزب‌الله لبنان (16 فوریه 1992 م)</w:t>
      </w:r>
    </w:p>
    <w:p w:rsidR="0078578F" w:rsidRPr="0078578F" w:rsidRDefault="0078578F" w:rsidP="0078578F">
      <w:pPr>
        <w:pStyle w:val="ListParagraph"/>
        <w:numPr>
          <w:ilvl w:val="0"/>
          <w:numId w:val="7"/>
        </w:numPr>
        <w:spacing w:after="0"/>
        <w:jc w:val="left"/>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به برکت خون این شهیدان، امروز جهان اسلام هزاران مجاهد متعهد دارد.</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28</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آغاز مذاكرات سه‌جانبه صلح ایران و عراق در نیویورك (1367 ش)</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29</w:t>
      </w:r>
    </w:p>
    <w:p w:rsidR="0078578F" w:rsidRPr="0078578F" w:rsidRDefault="0078578F" w:rsidP="0078578F">
      <w:pPr>
        <w:spacing w:after="0"/>
        <w:rPr>
          <w:rFonts w:ascii="B Nazanin" w:eastAsia="Times New Roman" w:hAnsi="B Nazanin" w:cs="B Lotus" w:hint="cs"/>
          <w:color w:val="FF0000"/>
          <w:sz w:val="28"/>
          <w:szCs w:val="28"/>
          <w:rtl/>
          <w:lang w:bidi="fa-IR"/>
        </w:rPr>
      </w:pPr>
      <w:r w:rsidRPr="0078578F">
        <w:rPr>
          <w:rFonts w:ascii="B Nazanin" w:eastAsia="Times New Roman" w:hAnsi="B Nazanin" w:cs="B Lotus" w:hint="cs"/>
          <w:color w:val="FF0000"/>
          <w:sz w:val="28"/>
          <w:szCs w:val="28"/>
          <w:rtl/>
          <w:lang w:bidi="fa-IR"/>
        </w:rPr>
        <w:t>قیام مردم مسلمان تبریز به مناسبت چهلمین روز شهدای 19 دی قم (1356 ش)</w:t>
      </w:r>
    </w:p>
    <w:p w:rsidR="0078578F" w:rsidRPr="0078578F" w:rsidRDefault="0078578F" w:rsidP="0078578F">
      <w:pPr>
        <w:pStyle w:val="ListParagraph"/>
        <w:numPr>
          <w:ilvl w:val="0"/>
          <w:numId w:val="7"/>
        </w:numPr>
        <w:spacing w:after="0"/>
        <w:jc w:val="left"/>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آذربایجان نقطه قوت انقلاب و نظام اسلامی است و مردم آن در راه دفاع از وحدت ملی از جانشان مایه گذاشته‌اند که همه باید قدردان این فداکاری باشند. (امام خامنه‌ای، 27/11/1395)</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تأسیس حزب جمهوری اسلامی (1357 ش)</w:t>
      </w:r>
    </w:p>
    <w:p w:rsidR="0078578F" w:rsidRPr="0078578F" w:rsidRDefault="005A0ED2" w:rsidP="0078578F">
      <w:pPr>
        <w:spacing w:after="0"/>
        <w:rPr>
          <w:rFonts w:ascii="B Nazanin" w:eastAsia="Times New Roman" w:hAnsi="B Nazanin" w:cs="B Lotus" w:hint="cs"/>
          <w:color w:val="000000"/>
          <w:sz w:val="28"/>
          <w:szCs w:val="28"/>
          <w:rtl/>
          <w:lang w:bidi="fa-IR"/>
        </w:rPr>
      </w:pPr>
      <w:r>
        <w:rPr>
          <w:rFonts w:ascii="B Nazanin" w:eastAsia="Times New Roman" w:hAnsi="B Nazanin" w:cs="B Lotus" w:hint="cs"/>
          <w:color w:val="000000"/>
          <w:sz w:val="28"/>
          <w:szCs w:val="28"/>
          <w:rtl/>
          <w:lang w:bidi="fa-IR"/>
        </w:rPr>
        <w:t>ضرب سكه توسط مسلما</w:t>
      </w:r>
      <w:r w:rsidR="0078578F" w:rsidRPr="0078578F">
        <w:rPr>
          <w:rFonts w:ascii="B Nazanin" w:eastAsia="Times New Roman" w:hAnsi="B Nazanin" w:cs="B Lotus" w:hint="cs"/>
          <w:color w:val="000000"/>
          <w:sz w:val="28"/>
          <w:szCs w:val="28"/>
          <w:rtl/>
          <w:lang w:bidi="fa-IR"/>
        </w:rPr>
        <w:t>ن</w:t>
      </w:r>
      <w:r>
        <w:rPr>
          <w:rFonts w:ascii="B Nazanin" w:eastAsia="Times New Roman" w:hAnsi="B Nazanin" w:cs="B Lotus" w:hint="cs"/>
          <w:color w:val="000000"/>
          <w:sz w:val="28"/>
          <w:szCs w:val="28"/>
          <w:rtl/>
          <w:lang w:bidi="fa-IR"/>
        </w:rPr>
        <w:t>ان</w:t>
      </w:r>
      <w:r w:rsidR="0078578F" w:rsidRPr="0078578F">
        <w:rPr>
          <w:rFonts w:ascii="B Nazanin" w:eastAsia="Times New Roman" w:hAnsi="B Nazanin" w:cs="B Lotus" w:hint="cs"/>
          <w:color w:val="000000"/>
          <w:sz w:val="28"/>
          <w:szCs w:val="28"/>
          <w:rtl/>
          <w:lang w:bidi="fa-IR"/>
        </w:rPr>
        <w:t xml:space="preserve"> (12 جمادی‌الثانی 74 ق)</w:t>
      </w:r>
    </w:p>
    <w:p w:rsidR="0078578F" w:rsidRPr="0078578F" w:rsidRDefault="0078578F" w:rsidP="0078578F">
      <w:pPr>
        <w:spacing w:after="0"/>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روز ملي و استقلال «گامبيا» از يوغ استعمار بريتانيا (18 فوریه 1965 م)</w:t>
      </w:r>
    </w:p>
    <w:p w:rsidR="0078578F" w:rsidRPr="0078578F" w:rsidRDefault="0078578F" w:rsidP="0078578F">
      <w:pPr>
        <w:pStyle w:val="ListParagraph"/>
        <w:numPr>
          <w:ilvl w:val="0"/>
          <w:numId w:val="8"/>
        </w:numPr>
        <w:spacing w:after="0"/>
        <w:jc w:val="left"/>
        <w:rPr>
          <w:rFonts w:ascii="B Nazanin" w:eastAsia="Times New Roman" w:hAnsi="B Nazanin" w:cs="B Lotus" w:hint="cs"/>
          <w:color w:val="538135" w:themeColor="accent6" w:themeShade="BF"/>
          <w:sz w:val="28"/>
          <w:szCs w:val="28"/>
          <w:rtl/>
          <w:lang w:bidi="fa-IR"/>
        </w:rPr>
      </w:pPr>
      <w:r w:rsidRPr="0078578F">
        <w:rPr>
          <w:rFonts w:ascii="B Nazanin" w:eastAsia="Times New Roman" w:hAnsi="B Nazanin" w:cs="B Lotus" w:hint="cs"/>
          <w:color w:val="538135" w:themeColor="accent6" w:themeShade="BF"/>
          <w:sz w:val="28"/>
          <w:szCs w:val="28"/>
          <w:rtl/>
          <w:lang w:bidi="fa-IR"/>
        </w:rPr>
        <w:t xml:space="preserve">گامبيا </w:t>
      </w:r>
      <w:r w:rsidR="005A0ED2">
        <w:rPr>
          <w:rFonts w:ascii="B Nazanin" w:eastAsia="Times New Roman" w:hAnsi="B Nazanin" w:cs="B Lotus" w:hint="cs"/>
          <w:color w:val="538135" w:themeColor="accent6" w:themeShade="BF"/>
          <w:sz w:val="28"/>
          <w:szCs w:val="28"/>
          <w:rtl/>
          <w:lang w:bidi="fa-IR"/>
        </w:rPr>
        <w:t>اولين مستعمره بريتانيا در قاره ا</w:t>
      </w:r>
      <w:r w:rsidRPr="0078578F">
        <w:rPr>
          <w:rFonts w:ascii="B Nazanin" w:eastAsia="Times New Roman" w:hAnsi="B Nazanin" w:cs="B Lotus" w:hint="cs"/>
          <w:color w:val="538135" w:themeColor="accent6" w:themeShade="BF"/>
          <w:sz w:val="28"/>
          <w:szCs w:val="28"/>
          <w:rtl/>
          <w:lang w:bidi="fa-IR"/>
        </w:rPr>
        <w:t>فريقا بود.</w:t>
      </w:r>
    </w:p>
    <w:p w:rsidR="0078578F" w:rsidRPr="0078578F" w:rsidRDefault="0078578F" w:rsidP="0078578F">
      <w:pPr>
        <w:spacing w:after="0"/>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تبعيد «عبدالكريم ريفي» مبارز مراكشي به جنوب افريقا (18 فوریه 1926 م)</w:t>
      </w:r>
    </w:p>
    <w:p w:rsidR="0078578F" w:rsidRPr="0078578F" w:rsidRDefault="0078578F" w:rsidP="005A0ED2">
      <w:pPr>
        <w:pStyle w:val="ListParagraph"/>
        <w:numPr>
          <w:ilvl w:val="0"/>
          <w:numId w:val="8"/>
        </w:numPr>
        <w:spacing w:after="0"/>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عبدالکریم ابتدا به پیروزی‌های بزرگی علیه قوای استعماری فرانسه و اسپانیا به دست آورد، ولی به دلیل حملات گسترده و عدم‌حمایت مسلمانان شکست خورد.</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30</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 xml:space="preserve">گشایش سفارت فلسطین در محل سابق سفارت </w:t>
      </w:r>
      <w:r w:rsidR="005A0ED2">
        <w:rPr>
          <w:rFonts w:ascii="B Nazanin" w:eastAsia="Times New Roman" w:hAnsi="B Nazanin" w:cs="B Lotus" w:hint="cs"/>
          <w:color w:val="000000"/>
          <w:sz w:val="28"/>
          <w:szCs w:val="28"/>
          <w:rtl/>
          <w:lang w:bidi="fa-IR"/>
        </w:rPr>
        <w:t>اسرائ</w:t>
      </w:r>
      <w:r w:rsidRPr="0078578F">
        <w:rPr>
          <w:rFonts w:ascii="B Nazanin" w:eastAsia="Times New Roman" w:hAnsi="B Nazanin" w:cs="B Lotus" w:hint="cs"/>
          <w:color w:val="000000"/>
          <w:sz w:val="28"/>
          <w:szCs w:val="28"/>
          <w:rtl/>
          <w:lang w:bidi="fa-IR"/>
        </w:rPr>
        <w:t>یل در تهران، پس از پیروزی انقلاب (1357 ش)</w:t>
      </w:r>
    </w:p>
    <w:p w:rsidR="0078578F" w:rsidRPr="0078578F" w:rsidRDefault="0078578F" w:rsidP="0078578F">
      <w:pPr>
        <w:spacing w:after="0"/>
        <w:rPr>
          <w:rFonts w:ascii="B Nazanin" w:eastAsia="Times New Roman" w:hAnsi="B Nazanin" w:cs="B Lotus" w:hint="cs"/>
          <w:color w:val="FF0000"/>
          <w:sz w:val="28"/>
          <w:szCs w:val="28"/>
          <w:rtl/>
          <w:lang w:bidi="fa-IR"/>
        </w:rPr>
      </w:pPr>
      <w:r w:rsidRPr="0078578F">
        <w:rPr>
          <w:rFonts w:ascii="B Nazanin" w:eastAsia="Times New Roman" w:hAnsi="B Nazanin" w:cs="B Lotus" w:hint="cs"/>
          <w:color w:val="FF0000"/>
          <w:sz w:val="28"/>
          <w:szCs w:val="28"/>
          <w:rtl/>
          <w:lang w:bidi="fa-IR"/>
        </w:rPr>
        <w:t>افتتاح ناوچه جماران با حضور رهبر انقلاب (1388 ش)</w:t>
      </w:r>
    </w:p>
    <w:p w:rsidR="0078578F" w:rsidRPr="0078578F" w:rsidRDefault="0078578F" w:rsidP="005A0ED2">
      <w:pPr>
        <w:pStyle w:val="ListParagraph"/>
        <w:numPr>
          <w:ilvl w:val="0"/>
          <w:numId w:val="9"/>
        </w:numPr>
        <w:spacing w:after="0"/>
        <w:rPr>
          <w:rFonts w:ascii="B Nazanin" w:hAnsi="B Nazanin" w:cs="B Lotus" w:hint="cs"/>
          <w:color w:val="538135" w:themeColor="accent6" w:themeShade="BF"/>
          <w:sz w:val="28"/>
          <w:szCs w:val="28"/>
        </w:rPr>
      </w:pPr>
      <w:r w:rsidRPr="0078578F">
        <w:rPr>
          <w:rFonts w:ascii="B Nazanin" w:hAnsi="B Nazanin" w:cs="B Lotus" w:hint="cs"/>
          <w:color w:val="538135" w:themeColor="accent6" w:themeShade="BF"/>
          <w:sz w:val="28"/>
          <w:szCs w:val="28"/>
          <w:rtl/>
        </w:rPr>
        <w:t>بعضى‌ها بودند که به نظرشان می‌رسید این کار شدنى نیست. نه‌فقط شدنى بود، بلکه نسبت به همتى که امروز شما براى کارهاى بزرگ دارید، این یک کار چندان بزرگى هم به‏حساب نمى‌آید. (امام خامنه‌ای، 30/11/1388)</w:t>
      </w:r>
    </w:p>
    <w:p w:rsidR="0078578F" w:rsidRPr="0074284B" w:rsidRDefault="0078578F" w:rsidP="0078578F">
      <w:pPr>
        <w:spacing w:after="0"/>
        <w:rPr>
          <w:rFonts w:ascii="B Nazanin" w:eastAsia="Times New Roman" w:hAnsi="B Nazanin" w:cs="B Lotus" w:hint="cs"/>
          <w:sz w:val="28"/>
          <w:szCs w:val="28"/>
          <w:lang w:bidi="fa-IR"/>
        </w:rPr>
      </w:pPr>
      <w:r w:rsidRPr="0074284B">
        <w:rPr>
          <w:rFonts w:ascii="B Nazanin" w:eastAsia="Times New Roman" w:hAnsi="B Nazanin" w:cs="B Lotus" w:hint="cs"/>
          <w:sz w:val="28"/>
          <w:szCs w:val="28"/>
          <w:rtl/>
          <w:lang w:bidi="fa-IR"/>
        </w:rPr>
        <w:t>درگذشت خطيب شهير، حجت‌الاسلام‌والمسلمین «حسن كافي» (1379 ش)</w:t>
      </w:r>
    </w:p>
    <w:p w:rsidR="0078578F" w:rsidRPr="0078578F" w:rsidRDefault="0078578F" w:rsidP="0078578F">
      <w:pPr>
        <w:pStyle w:val="ListParagraph"/>
        <w:numPr>
          <w:ilvl w:val="0"/>
          <w:numId w:val="8"/>
        </w:numPr>
        <w:spacing w:after="0"/>
        <w:jc w:val="left"/>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حجت‏الاسلام كافي در تهران، به حمايت همه‌جانبه از حركت امام خميني (ره) و مبارزه عليه رژيم ستم‌شاهی پرداخت و با سخنراني‏هاي مؤثر خويش، نقش ارزشمندي در به ثمر رسيدن انقلاب اسلامي ايفا نمود.</w:t>
      </w:r>
    </w:p>
    <w:p w:rsidR="0078578F" w:rsidRPr="0078578F" w:rsidRDefault="0078578F" w:rsidP="00B36B23">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FF0000"/>
          <w:sz w:val="28"/>
          <w:szCs w:val="28"/>
          <w:rtl/>
          <w:lang w:bidi="fa-IR"/>
        </w:rPr>
        <w:t xml:space="preserve">وفات </w:t>
      </w:r>
      <w:r w:rsidR="00B36B23">
        <w:rPr>
          <w:rFonts w:ascii="B Nazanin" w:eastAsia="Times New Roman" w:hAnsi="B Nazanin" w:cs="B Lotus" w:hint="cs"/>
          <w:color w:val="FF0000"/>
          <w:sz w:val="28"/>
          <w:szCs w:val="28"/>
          <w:rtl/>
          <w:lang w:bidi="fa-IR"/>
        </w:rPr>
        <w:t>حضرت</w:t>
      </w:r>
      <w:r w:rsidRPr="0078578F">
        <w:rPr>
          <w:rFonts w:ascii="B Nazanin" w:eastAsia="Times New Roman" w:hAnsi="B Nazanin" w:cs="B Lotus" w:hint="cs"/>
          <w:color w:val="FF0000"/>
          <w:sz w:val="28"/>
          <w:szCs w:val="28"/>
          <w:rtl/>
          <w:lang w:bidi="fa-IR"/>
        </w:rPr>
        <w:t xml:space="preserve"> ام‌البنین مادر حضرت عباس (13 جمادی‌الثانی 64 ق)- روز تکریم مادران و همسران شهدا</w:t>
      </w:r>
    </w:p>
    <w:p w:rsidR="0078578F" w:rsidRPr="0078578F" w:rsidRDefault="0078578F" w:rsidP="0078578F">
      <w:pPr>
        <w:pStyle w:val="ListParagraph"/>
        <w:numPr>
          <w:ilvl w:val="0"/>
          <w:numId w:val="9"/>
        </w:numPr>
        <w:spacing w:after="0"/>
        <w:jc w:val="left"/>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خوشا مادری که نماید/فدای حسین هستی‌اش را</w:t>
      </w:r>
      <w:r w:rsidRPr="0078578F">
        <w:rPr>
          <w:rFonts w:ascii="B Nazanin" w:eastAsia="Times New Roman" w:hAnsi="B Nazanin" w:cs="B Lotus" w:hint="cs"/>
          <w:color w:val="000000"/>
          <w:sz w:val="28"/>
          <w:szCs w:val="28"/>
          <w:rtl/>
          <w:lang w:bidi="fa-IR"/>
        </w:rPr>
        <w:br/>
        <w:t>دهد از سر عشق و ایثار/برای حسین هستی‌اش را</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1</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رحلت فقیه مجاهد آیت‌الله‌العظمی میرزا محمدحسن شیرازی (1273 ش)</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امضاي عهدنامه تركمنچاي بين «فتحعلي شاه قاجار» و «پاسكويچ» روسي (1206 ش)</w:t>
      </w:r>
    </w:p>
    <w:p w:rsidR="0078578F" w:rsidRPr="00B36B23" w:rsidRDefault="0078578F" w:rsidP="0078578F">
      <w:pPr>
        <w:spacing w:after="0"/>
        <w:rPr>
          <w:rFonts w:ascii="B Nazanin" w:eastAsia="Times New Roman" w:hAnsi="B Nazanin" w:cs="B Lotus" w:hint="cs"/>
          <w:sz w:val="28"/>
          <w:szCs w:val="28"/>
          <w:rtl/>
          <w:lang w:bidi="fa-IR"/>
        </w:rPr>
      </w:pPr>
      <w:r w:rsidRPr="00B36B23">
        <w:rPr>
          <w:rFonts w:ascii="B Nazanin" w:eastAsia="Times New Roman" w:hAnsi="B Nazanin" w:cs="B Lotus" w:hint="cs"/>
          <w:sz w:val="28"/>
          <w:szCs w:val="28"/>
          <w:rtl/>
          <w:lang w:bidi="fa-IR"/>
        </w:rPr>
        <w:t>روز</w:t>
      </w:r>
      <w:r w:rsidR="00B36B23" w:rsidRPr="00B36B23">
        <w:rPr>
          <w:rFonts w:ascii="B Nazanin" w:eastAsia="Times New Roman" w:hAnsi="B Nazanin" w:cs="B Lotus" w:hint="cs"/>
          <w:sz w:val="28"/>
          <w:szCs w:val="28"/>
          <w:rtl/>
          <w:lang w:bidi="fa-IR"/>
        </w:rPr>
        <w:t xml:space="preserve"> روحانيت و دفاع مقدس - شهادت حجت</w:t>
      </w:r>
      <w:r w:rsidRPr="00B36B23">
        <w:rPr>
          <w:rFonts w:ascii="B Nazanin" w:eastAsia="Times New Roman" w:hAnsi="B Nazanin" w:cs="B Lotus" w:hint="cs"/>
          <w:sz w:val="28"/>
          <w:szCs w:val="28"/>
          <w:rtl/>
          <w:lang w:bidi="fa-IR"/>
        </w:rPr>
        <w:t xml:space="preserve"> الاسلام و المسلمين شيخ فضل‌الله محلاتي در حمله جنگنده‌هاي عراقي به هواپيماهاي حامل ايشان (1364 ش)</w:t>
      </w:r>
    </w:p>
    <w:p w:rsidR="0078578F" w:rsidRPr="0078578F" w:rsidRDefault="0078578F" w:rsidP="0078578F">
      <w:pPr>
        <w:pStyle w:val="ListParagraph"/>
        <w:numPr>
          <w:ilvl w:val="0"/>
          <w:numId w:val="10"/>
        </w:numPr>
        <w:spacing w:after="0"/>
        <w:jc w:val="left"/>
        <w:rPr>
          <w:rFonts w:ascii="B Nazanin" w:hAnsi="B Nazanin" w:cs="B Lotus" w:hint="cs"/>
          <w:color w:val="538135" w:themeColor="accent6" w:themeShade="BF"/>
          <w:sz w:val="28"/>
          <w:szCs w:val="28"/>
        </w:rPr>
      </w:pPr>
      <w:r w:rsidRPr="0078578F">
        <w:rPr>
          <w:rFonts w:ascii="B Nazanin" w:hAnsi="B Nazanin" w:cs="B Lotus" w:hint="cs"/>
          <w:color w:val="538135" w:themeColor="accent6" w:themeShade="BF"/>
          <w:sz w:val="28"/>
          <w:szCs w:val="28"/>
          <w:rtl/>
        </w:rPr>
        <w:t>هرکسی حاضر نیست راحتی خودش و زندگی آرام معمولی خودش را تهدید کند به خاطر هدف‌ها و آرمان‌هایی که باید برای آن‌ها از جان مایه بگذارد، اما او چنین آدمی بود. (امام خامنه‌ای، کتاب قاصد خنده‌رو)</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انتخاب اولين گروه از فقهاي شوراي نگهبان توسط امام خميني (1385 ش)</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2</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عمليات والفجر 6(1362 ش)</w:t>
      </w:r>
    </w:p>
    <w:p w:rsidR="0078578F" w:rsidRPr="007D202D" w:rsidRDefault="0078578F" w:rsidP="0078578F">
      <w:pPr>
        <w:spacing w:after="0"/>
        <w:rPr>
          <w:rFonts w:ascii="B Nazanin" w:eastAsia="Times New Roman" w:hAnsi="B Nazanin" w:cs="B Lotus" w:hint="cs"/>
          <w:sz w:val="28"/>
          <w:szCs w:val="28"/>
          <w:rtl/>
          <w:lang w:bidi="fa-IR"/>
        </w:rPr>
      </w:pPr>
      <w:r w:rsidRPr="007D202D">
        <w:rPr>
          <w:rFonts w:ascii="B Nazanin" w:eastAsia="Times New Roman" w:hAnsi="B Nazanin" w:cs="B Lotus" w:hint="cs"/>
          <w:sz w:val="28"/>
          <w:szCs w:val="28"/>
          <w:rtl/>
          <w:lang w:bidi="fa-IR"/>
        </w:rPr>
        <w:t>شهادت «سيدمحمدعلي رحيمي» مسئول خانه فرهنگ ايران در پاكستان توسط تروریست‌های سپاه صحابه (1375 ش)</w:t>
      </w:r>
    </w:p>
    <w:p w:rsidR="0078578F" w:rsidRPr="0078578F" w:rsidRDefault="0078578F" w:rsidP="0078578F">
      <w:pPr>
        <w:pStyle w:val="ListParagraph"/>
        <w:numPr>
          <w:ilvl w:val="0"/>
          <w:numId w:val="10"/>
        </w:numPr>
        <w:spacing w:after="0"/>
        <w:jc w:val="left"/>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کتاب رسول مولتان (نوشته زینب عرفانیان، انتشارات سوره مهر) درباره این شهید است.</w:t>
      </w:r>
    </w:p>
    <w:p w:rsidR="0078578F" w:rsidRPr="0078578F" w:rsidRDefault="0078578F" w:rsidP="0078578F">
      <w:pPr>
        <w:spacing w:after="0"/>
        <w:rPr>
          <w:rFonts w:ascii="B Nazanin" w:eastAsia="Times New Roman" w:hAnsi="B Nazanin" w:cs="B Lotus" w:hint="cs"/>
          <w:color w:val="FF0000"/>
          <w:sz w:val="28"/>
          <w:szCs w:val="28"/>
          <w:lang w:bidi="fa-IR"/>
        </w:rPr>
      </w:pPr>
      <w:r w:rsidRPr="0078578F">
        <w:rPr>
          <w:rFonts w:ascii="B Nazanin" w:eastAsia="Times New Roman" w:hAnsi="B Nazanin" w:cs="B Lotus" w:hint="cs"/>
          <w:color w:val="FF0000"/>
          <w:sz w:val="28"/>
          <w:szCs w:val="28"/>
          <w:rtl/>
          <w:lang w:bidi="fa-IR"/>
        </w:rPr>
        <w:t>درگذشت آیت‌الله خوشوقت عالم و استاد اخلاق برجسته تهران (1391 ش)</w:t>
      </w:r>
    </w:p>
    <w:p w:rsidR="0078578F" w:rsidRPr="0078578F" w:rsidRDefault="0078578F" w:rsidP="0078578F">
      <w:pPr>
        <w:pStyle w:val="ListParagraph"/>
        <w:numPr>
          <w:ilvl w:val="0"/>
          <w:numId w:val="8"/>
        </w:numPr>
        <w:spacing w:after="0"/>
        <w:jc w:val="left"/>
        <w:rPr>
          <w:rFonts w:ascii="B Nazanin" w:eastAsia="Times New Roman" w:hAnsi="B Nazanin" w:cs="B Lotus" w:hint="cs"/>
          <w:color w:val="538135" w:themeColor="accent6" w:themeShade="BF"/>
          <w:sz w:val="28"/>
          <w:szCs w:val="28"/>
          <w:lang w:bidi="fa-IR"/>
        </w:rPr>
      </w:pPr>
      <w:r w:rsidRPr="0078578F">
        <w:rPr>
          <w:rFonts w:ascii="B Nazanin" w:eastAsia="Times New Roman" w:hAnsi="B Nazanin" w:cs="B Lotus" w:hint="cs"/>
          <w:color w:val="538135" w:themeColor="accent6" w:themeShade="BF"/>
          <w:sz w:val="28"/>
          <w:szCs w:val="28"/>
          <w:rtl/>
          <w:lang w:bidi="fa-IR"/>
        </w:rPr>
        <w:t>گناه نکنید خدا کمک می‌کند، مشکلات حل می‌شود. خود گناه گرفتاری می‌آورد، ضیق معاش می‌آورد، بیماری می‌آورد، ناراحتی‌های روحی می‌آورد. گناه نکنی همه این‌ها از بین می‌رود ان‌شاءالله.</w:t>
      </w:r>
    </w:p>
    <w:p w:rsidR="0078578F" w:rsidRPr="007D202D" w:rsidRDefault="0078578F" w:rsidP="0078578F">
      <w:pPr>
        <w:spacing w:after="0"/>
        <w:rPr>
          <w:rFonts w:ascii="B Nazanin" w:eastAsia="Times New Roman" w:hAnsi="B Nazanin" w:cs="B Lotus" w:hint="cs"/>
          <w:color w:val="FF0000"/>
          <w:sz w:val="28"/>
          <w:szCs w:val="28"/>
          <w:lang w:bidi="fa-IR"/>
        </w:rPr>
      </w:pPr>
      <w:r w:rsidRPr="007D202D">
        <w:rPr>
          <w:rFonts w:ascii="B Nazanin" w:eastAsia="Times New Roman" w:hAnsi="B Nazanin" w:cs="B Lotus" w:hint="cs"/>
          <w:color w:val="FF0000"/>
          <w:sz w:val="28"/>
          <w:szCs w:val="28"/>
          <w:rtl/>
          <w:lang w:bidi="fa-IR"/>
        </w:rPr>
        <w:t>وقوع جنگ جَمَل بین</w:t>
      </w:r>
      <w:r w:rsidR="00383A23">
        <w:rPr>
          <w:rFonts w:ascii="B Nazanin" w:eastAsia="Times New Roman" w:hAnsi="B Nazanin" w:cs="B Lotus" w:hint="cs"/>
          <w:color w:val="FF0000"/>
          <w:sz w:val="28"/>
          <w:szCs w:val="28"/>
          <w:rtl/>
          <w:lang w:bidi="fa-IR"/>
        </w:rPr>
        <w:t xml:space="preserve"> امیرالمؤمنین</w:t>
      </w:r>
      <w:r w:rsidRPr="007D202D">
        <w:rPr>
          <w:rFonts w:ascii="B Nazanin" w:eastAsia="Times New Roman" w:hAnsi="B Nazanin" w:cs="B Lotus" w:hint="cs"/>
          <w:color w:val="FF0000"/>
          <w:sz w:val="28"/>
          <w:szCs w:val="28"/>
          <w:rtl/>
          <w:lang w:bidi="fa-IR"/>
        </w:rPr>
        <w:t xml:space="preserve"> (ع) و سپاه ناكثین (15 جمادی‌الثانی 36 ق)</w:t>
      </w:r>
    </w:p>
    <w:p w:rsidR="0078578F" w:rsidRPr="0078578F" w:rsidRDefault="0078578F" w:rsidP="0074284B">
      <w:pPr>
        <w:pStyle w:val="ListParagraph"/>
        <w:numPr>
          <w:ilvl w:val="0"/>
          <w:numId w:val="10"/>
        </w:num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طَلحه و زبیر از یاران قدیمی پیامبر اسلام (ص) كه در به دست آوردن سهمی از حكومت ناكام مانده بودند، بیعت خود را شكستند و در مكه با عایشه</w:t>
      </w:r>
      <w:r w:rsidR="00383A23">
        <w:rPr>
          <w:rFonts w:ascii="B Nazanin" w:eastAsia="Times New Roman" w:hAnsi="B Nazanin" w:cs="B Lotus" w:hint="cs"/>
          <w:color w:val="000000"/>
          <w:sz w:val="28"/>
          <w:szCs w:val="28"/>
          <w:rtl/>
          <w:lang w:bidi="fa-IR"/>
        </w:rPr>
        <w:t>،</w:t>
      </w:r>
      <w:r w:rsidRPr="0078578F">
        <w:rPr>
          <w:rFonts w:ascii="B Nazanin" w:eastAsia="Times New Roman" w:hAnsi="B Nazanin" w:cs="B Lotus" w:hint="cs"/>
          <w:color w:val="000000"/>
          <w:sz w:val="28"/>
          <w:szCs w:val="28"/>
          <w:rtl/>
          <w:lang w:bidi="fa-IR"/>
        </w:rPr>
        <w:t xml:space="preserve"> همسر رسول خدا (ص)</w:t>
      </w:r>
      <w:r w:rsidR="00383A23">
        <w:rPr>
          <w:rFonts w:ascii="B Nazanin" w:eastAsia="Times New Roman" w:hAnsi="B Nazanin" w:cs="B Lotus" w:hint="cs"/>
          <w:color w:val="000000"/>
          <w:sz w:val="28"/>
          <w:szCs w:val="28"/>
          <w:rtl/>
          <w:lang w:bidi="fa-IR"/>
        </w:rPr>
        <w:t>،</w:t>
      </w:r>
      <w:r w:rsidRPr="0078578F">
        <w:rPr>
          <w:rFonts w:ascii="B Nazanin" w:eastAsia="Times New Roman" w:hAnsi="B Nazanin" w:cs="B Lotus" w:hint="cs"/>
          <w:color w:val="000000"/>
          <w:sz w:val="28"/>
          <w:szCs w:val="28"/>
          <w:rtl/>
          <w:lang w:bidi="fa-IR"/>
        </w:rPr>
        <w:t xml:space="preserve"> ملاقات كرده و مردم را به خون‌خواهی عثمان، علیه امی</w:t>
      </w:r>
      <w:r w:rsidR="00383A23">
        <w:rPr>
          <w:rFonts w:ascii="B Nazanin" w:eastAsia="Times New Roman" w:hAnsi="B Nazanin" w:cs="B Lotus" w:hint="cs"/>
          <w:color w:val="000000"/>
          <w:sz w:val="28"/>
          <w:szCs w:val="28"/>
          <w:rtl/>
          <w:lang w:bidi="fa-IR"/>
        </w:rPr>
        <w:t>رمؤ</w:t>
      </w:r>
      <w:r w:rsidRPr="0078578F">
        <w:rPr>
          <w:rFonts w:ascii="B Nazanin" w:eastAsia="Times New Roman" w:hAnsi="B Nazanin" w:cs="B Lotus" w:hint="cs"/>
          <w:color w:val="000000"/>
          <w:sz w:val="28"/>
          <w:szCs w:val="28"/>
          <w:rtl/>
          <w:lang w:bidi="fa-IR"/>
        </w:rPr>
        <w:t>منان</w:t>
      </w:r>
      <w:r w:rsidR="0074284B">
        <w:rPr>
          <w:rFonts w:ascii="B Nazanin" w:eastAsia="Times New Roman" w:hAnsi="B Nazanin" w:cs="B Lotus" w:hint="cs"/>
          <w:color w:val="000000"/>
          <w:sz w:val="28"/>
          <w:szCs w:val="28"/>
          <w:rtl/>
          <w:lang w:bidi="fa-IR"/>
        </w:rPr>
        <w:t xml:space="preserve"> سلام</w:t>
      </w:r>
      <w:r w:rsidR="0074284B">
        <w:rPr>
          <w:rFonts w:ascii="B Nazanin" w:eastAsia="Times New Roman" w:hAnsi="B Nazanin" w:cs="B Nazanin" w:hint="cs"/>
          <w:color w:val="000000"/>
          <w:sz w:val="28"/>
          <w:szCs w:val="28"/>
          <w:rtl/>
          <w:lang w:bidi="fa-IR"/>
        </w:rPr>
        <w:t>‌</w:t>
      </w:r>
      <w:r w:rsidR="0074284B">
        <w:rPr>
          <w:rFonts w:ascii="B Nazanin" w:eastAsia="Times New Roman" w:hAnsi="B Nazanin" w:cs="B Lotus" w:hint="cs"/>
          <w:color w:val="000000"/>
          <w:sz w:val="28"/>
          <w:szCs w:val="28"/>
          <w:rtl/>
          <w:lang w:bidi="fa-IR"/>
        </w:rPr>
        <w:t>الله</w:t>
      </w:r>
      <w:r w:rsidR="0074284B">
        <w:rPr>
          <w:rFonts w:ascii="B Nazanin" w:eastAsia="Times New Roman" w:hAnsi="B Nazanin" w:cs="B Nazanin" w:hint="cs"/>
          <w:color w:val="000000"/>
          <w:sz w:val="28"/>
          <w:szCs w:val="28"/>
          <w:rtl/>
          <w:lang w:bidi="fa-IR"/>
        </w:rPr>
        <w:t>‌</w:t>
      </w:r>
      <w:r w:rsidR="0074284B">
        <w:rPr>
          <w:rFonts w:ascii="B Nazanin" w:eastAsia="Times New Roman" w:hAnsi="B Nazanin" w:cs="B Lotus" w:hint="cs"/>
          <w:color w:val="000000"/>
          <w:sz w:val="28"/>
          <w:szCs w:val="28"/>
          <w:rtl/>
          <w:lang w:bidi="fa-IR"/>
        </w:rPr>
        <w:t>علیه</w:t>
      </w:r>
      <w:r w:rsidRPr="0078578F">
        <w:rPr>
          <w:rFonts w:ascii="B Nazanin" w:eastAsia="Times New Roman" w:hAnsi="B Nazanin" w:cs="B Lotus" w:hint="cs"/>
          <w:color w:val="000000"/>
          <w:sz w:val="28"/>
          <w:szCs w:val="28"/>
          <w:rtl/>
          <w:lang w:bidi="fa-IR"/>
        </w:rPr>
        <w:t xml:space="preserve"> فراخواندند. طلحه و زبیر و 16000 </w:t>
      </w:r>
      <w:r w:rsidR="00383A23">
        <w:rPr>
          <w:rFonts w:ascii="B Nazanin" w:eastAsia="Times New Roman" w:hAnsi="B Nazanin" w:cs="B Lotus" w:hint="cs"/>
          <w:color w:val="000000"/>
          <w:sz w:val="28"/>
          <w:szCs w:val="28"/>
          <w:rtl/>
          <w:lang w:bidi="fa-IR"/>
        </w:rPr>
        <w:t xml:space="preserve">نفر </w:t>
      </w:r>
      <w:r w:rsidRPr="0078578F">
        <w:rPr>
          <w:rFonts w:ascii="B Nazanin" w:eastAsia="Times New Roman" w:hAnsi="B Nazanin" w:cs="B Lotus" w:hint="cs"/>
          <w:color w:val="000000"/>
          <w:sz w:val="28"/>
          <w:szCs w:val="28"/>
          <w:rtl/>
          <w:lang w:bidi="fa-IR"/>
        </w:rPr>
        <w:t xml:space="preserve">از سپاه او کشته شدند؛ همین‌طور 1000 یاور </w:t>
      </w:r>
      <w:r w:rsidR="00383A23">
        <w:rPr>
          <w:rFonts w:ascii="B Nazanin" w:eastAsia="Times New Roman" w:hAnsi="B Nazanin" w:cs="B Lotus" w:hint="cs"/>
          <w:color w:val="000000"/>
          <w:sz w:val="28"/>
          <w:szCs w:val="28"/>
          <w:rtl/>
          <w:lang w:bidi="fa-IR"/>
        </w:rPr>
        <w:t>امیرالمؤمنین علیه</w:t>
      </w:r>
      <w:r w:rsidR="00383A23">
        <w:rPr>
          <w:rFonts w:ascii="B Nazanin" w:eastAsia="Times New Roman" w:hAnsi="B Nazanin" w:cs="B Nazanin" w:hint="cs"/>
          <w:color w:val="000000"/>
          <w:sz w:val="28"/>
          <w:szCs w:val="28"/>
          <w:rtl/>
          <w:lang w:bidi="fa-IR"/>
        </w:rPr>
        <w:t>‌</w:t>
      </w:r>
      <w:r w:rsidR="00383A23">
        <w:rPr>
          <w:rFonts w:ascii="B Nazanin" w:eastAsia="Times New Roman" w:hAnsi="B Nazanin" w:cs="B Lotus" w:hint="cs"/>
          <w:color w:val="000000"/>
          <w:sz w:val="28"/>
          <w:szCs w:val="28"/>
          <w:rtl/>
          <w:lang w:bidi="fa-IR"/>
        </w:rPr>
        <w:t>السلام</w:t>
      </w:r>
      <w:r w:rsidRPr="0078578F">
        <w:rPr>
          <w:rFonts w:ascii="B Nazanin" w:eastAsia="Times New Roman" w:hAnsi="B Nazanin" w:cs="B Lotus" w:hint="cs"/>
          <w:color w:val="000000"/>
          <w:sz w:val="28"/>
          <w:szCs w:val="28"/>
          <w:lang w:bidi="fa-IR"/>
        </w:rPr>
        <w:t>.</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قتل «عبدالله بن زبیر» از مدعیان خلافت در مكه (15 جمادی‌الثانی 73 ق)</w:t>
      </w:r>
    </w:p>
    <w:p w:rsidR="0078578F" w:rsidRPr="0078578F" w:rsidRDefault="0078578F" w:rsidP="0078578F">
      <w:pPr>
        <w:pStyle w:val="ListParagraph"/>
        <w:numPr>
          <w:ilvl w:val="0"/>
          <w:numId w:val="10"/>
        </w:numPr>
        <w:spacing w:after="0"/>
        <w:jc w:val="left"/>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حجاج ثقفی، سردار اموی، قبل از کشتن عبدالله، مکه را محاصره و کعبه را ویران کرد</w:t>
      </w:r>
      <w:r w:rsidRPr="0078578F">
        <w:rPr>
          <w:rFonts w:ascii="B Nazanin" w:eastAsia="Times New Roman" w:hAnsi="B Nazanin" w:cs="B Lotus" w:hint="cs"/>
          <w:color w:val="000000"/>
          <w:sz w:val="28"/>
          <w:szCs w:val="28"/>
          <w:lang w:bidi="fa-IR"/>
        </w:rPr>
        <w:t>.</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همه‏پرسي مردم مصر و سوريه براي تشكيل «جمهوري متحده عرب» (21 فوریه 1958 م)</w:t>
      </w:r>
    </w:p>
    <w:p w:rsidR="0078578F" w:rsidRPr="0090294B" w:rsidRDefault="0078578F" w:rsidP="0078578F">
      <w:pPr>
        <w:spacing w:after="0"/>
        <w:rPr>
          <w:rFonts w:ascii="B Nazanin" w:eastAsia="Times New Roman" w:hAnsi="B Nazanin" w:cs="B Lotus" w:hint="cs"/>
          <w:sz w:val="28"/>
          <w:szCs w:val="28"/>
          <w:lang w:bidi="fa-IR"/>
        </w:rPr>
      </w:pPr>
      <w:r w:rsidRPr="0090294B">
        <w:rPr>
          <w:rFonts w:ascii="B Nazanin" w:eastAsia="Times New Roman" w:hAnsi="B Nazanin" w:cs="B Lotus" w:hint="cs"/>
          <w:sz w:val="28"/>
          <w:szCs w:val="28"/>
          <w:rtl/>
          <w:lang w:bidi="fa-IR"/>
        </w:rPr>
        <w:t>شهادت «مالكوم ايكس» رهبر مسلمانان سياه‏پوست امريكا (21 فوریه 1965 م)</w:t>
      </w:r>
    </w:p>
    <w:p w:rsidR="0078578F" w:rsidRPr="0078578F" w:rsidRDefault="0078578F" w:rsidP="0078578F">
      <w:pPr>
        <w:pStyle w:val="ListParagraph"/>
        <w:numPr>
          <w:ilvl w:val="0"/>
          <w:numId w:val="10"/>
        </w:numPr>
        <w:spacing w:after="0"/>
        <w:jc w:val="left"/>
        <w:rPr>
          <w:rFonts w:ascii="B Nazanin" w:hAnsi="B Nazanin" w:cs="B Lotus" w:hint="cs"/>
          <w:color w:val="538135" w:themeColor="accent6" w:themeShade="BF"/>
          <w:sz w:val="28"/>
          <w:szCs w:val="28"/>
        </w:rPr>
      </w:pPr>
      <w:r w:rsidRPr="0078578F">
        <w:rPr>
          <w:rFonts w:ascii="B Nazanin" w:hAnsi="B Nazanin" w:cs="B Lotus" w:hint="cs"/>
          <w:color w:val="538135" w:themeColor="accent6" w:themeShade="BF"/>
          <w:sz w:val="28"/>
          <w:szCs w:val="28"/>
          <w:rtl/>
        </w:rPr>
        <w:t>هفتمین فرزند یک کشیش مسیحی بود. پدرش را کشتند. در فق</w:t>
      </w:r>
      <w:r w:rsidR="0090294B">
        <w:rPr>
          <w:rFonts w:ascii="B Nazanin" w:hAnsi="B Nazanin" w:cs="B Lotus" w:hint="cs"/>
          <w:color w:val="538135" w:themeColor="accent6" w:themeShade="BF"/>
          <w:sz w:val="28"/>
          <w:szCs w:val="28"/>
          <w:rtl/>
        </w:rPr>
        <w:t>ر بزرگ شد. در فضای نژادپرستانه ا</w:t>
      </w:r>
      <w:r w:rsidRPr="0078578F">
        <w:rPr>
          <w:rFonts w:ascii="B Nazanin" w:hAnsi="B Nazanin" w:cs="B Lotus" w:hint="cs"/>
          <w:color w:val="538135" w:themeColor="accent6" w:themeShade="BF"/>
          <w:sz w:val="28"/>
          <w:szCs w:val="28"/>
          <w:rtl/>
        </w:rPr>
        <w:t>مریکا به جرم دزدی زندانی شد. آنجا با علیجاه محمد، اسلام را شناخت.</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lang w:bidi="fa-IR"/>
        </w:rPr>
        <w:t>3</w:t>
      </w:r>
    </w:p>
    <w:p w:rsidR="0078578F" w:rsidRPr="0078578F" w:rsidRDefault="0078578F" w:rsidP="0078578F">
      <w:pPr>
        <w:spacing w:after="0"/>
        <w:rPr>
          <w:rFonts w:ascii="B Nazanin" w:eastAsia="Times New Roman" w:hAnsi="B Nazanin" w:cs="B Lotus" w:hint="cs"/>
          <w:color w:val="000000"/>
          <w:sz w:val="28"/>
          <w:szCs w:val="28"/>
          <w:lang w:bidi="fa-IR"/>
        </w:rPr>
      </w:pPr>
      <w:r w:rsidRPr="0078578F">
        <w:rPr>
          <w:rFonts w:ascii="B Nazanin" w:eastAsia="Times New Roman" w:hAnsi="B Nazanin" w:cs="B Lotus" w:hint="cs"/>
          <w:color w:val="000000"/>
          <w:sz w:val="28"/>
          <w:szCs w:val="28"/>
          <w:rtl/>
          <w:lang w:bidi="fa-IR"/>
        </w:rPr>
        <w:t>كودتاي انگليسي «رضاخان» (1299 ش)</w:t>
      </w:r>
    </w:p>
    <w:p w:rsidR="0078578F" w:rsidRPr="0078578F" w:rsidRDefault="0078578F" w:rsidP="0078578F">
      <w:pPr>
        <w:spacing w:after="0"/>
        <w:rPr>
          <w:rFonts w:ascii="B Nazanin" w:eastAsia="Times New Roman" w:hAnsi="B Nazanin" w:cs="B Lotus" w:hint="cs"/>
          <w:color w:val="FF0000"/>
          <w:sz w:val="28"/>
          <w:szCs w:val="28"/>
          <w:lang w:bidi="fa-IR"/>
        </w:rPr>
      </w:pPr>
      <w:r w:rsidRPr="0078578F">
        <w:rPr>
          <w:rFonts w:ascii="B Nazanin" w:eastAsia="Times New Roman" w:hAnsi="B Nazanin" w:cs="B Lotus" w:hint="cs"/>
          <w:color w:val="FF0000"/>
          <w:sz w:val="28"/>
          <w:szCs w:val="28"/>
          <w:rtl/>
          <w:lang w:bidi="fa-IR"/>
        </w:rPr>
        <w:t>آغاز عمليات بزرگ خيبر در منطقه هورالهويزه و شمال بصره (1362 ش)</w:t>
      </w:r>
    </w:p>
    <w:p w:rsidR="0078578F" w:rsidRPr="0078578F" w:rsidRDefault="0078578F" w:rsidP="0078578F">
      <w:pPr>
        <w:pStyle w:val="ListParagraph"/>
        <w:numPr>
          <w:ilvl w:val="0"/>
          <w:numId w:val="10"/>
        </w:numPr>
        <w:spacing w:after="0"/>
        <w:jc w:val="left"/>
        <w:rPr>
          <w:rFonts w:ascii="B Nazanin" w:eastAsia="Times New Roman" w:hAnsi="B Nazanin" w:cs="B Lotus" w:hint="cs"/>
          <w:color w:val="538135" w:themeColor="accent6" w:themeShade="BF"/>
          <w:sz w:val="28"/>
          <w:szCs w:val="28"/>
          <w:rtl/>
          <w:lang w:bidi="fa-IR"/>
        </w:rPr>
      </w:pPr>
      <w:r w:rsidRPr="0078578F">
        <w:rPr>
          <w:rFonts w:ascii="B Nazanin" w:eastAsia="Times New Roman" w:hAnsi="B Nazanin" w:cs="B Lotus" w:hint="cs"/>
          <w:color w:val="538135" w:themeColor="accent6" w:themeShade="BF"/>
          <w:sz w:val="28"/>
          <w:szCs w:val="28"/>
          <w:rtl/>
          <w:lang w:bidi="fa-IR"/>
        </w:rPr>
        <w:t>عراق در رسانه‌هایش مدام تبلیغ می‌کرد که به‌زودی جزایر را خواهد گرفت و نام جزایر مجنون، محور خبری رسانه‌های دنیا شده بود</w:t>
      </w:r>
      <w:r w:rsidRPr="0078578F">
        <w:rPr>
          <w:rFonts w:ascii="B Nazanin" w:eastAsia="Times New Roman" w:hAnsi="B Nazanin" w:cs="B Lotus" w:hint="cs"/>
          <w:color w:val="538135" w:themeColor="accent6" w:themeShade="BF"/>
          <w:sz w:val="28"/>
          <w:szCs w:val="28"/>
          <w:lang w:bidi="fa-IR"/>
        </w:rPr>
        <w:t>.</w:t>
      </w:r>
      <w:r w:rsidRPr="0078578F">
        <w:rPr>
          <w:rFonts w:ascii="B Nazanin" w:eastAsia="Times New Roman" w:hAnsi="B Nazanin" w:cs="B Lotus" w:hint="cs"/>
          <w:color w:val="538135" w:themeColor="accent6" w:themeShade="BF"/>
          <w:sz w:val="28"/>
          <w:szCs w:val="28"/>
          <w:rtl/>
          <w:lang w:bidi="fa-IR"/>
        </w:rPr>
        <w:t xml:space="preserve"> از دفتر امام خبر دادند که امام فرموده‌اند: «جزایر حتماً باید نگه</w:t>
      </w:r>
      <w:r w:rsidR="0090294B">
        <w:rPr>
          <w:rFonts w:ascii="B Nazanin" w:eastAsia="Times New Roman" w:hAnsi="B Nazanin" w:cs="B Lotus" w:hint="cs"/>
          <w:color w:val="538135" w:themeColor="accent6" w:themeShade="BF"/>
          <w:sz w:val="28"/>
          <w:szCs w:val="28"/>
          <w:rtl/>
          <w:lang w:bidi="fa-IR"/>
        </w:rPr>
        <w:t xml:space="preserve"> </w:t>
      </w:r>
      <w:r w:rsidRPr="0078578F">
        <w:rPr>
          <w:rFonts w:ascii="B Nazanin" w:eastAsia="Times New Roman" w:hAnsi="B Nazanin" w:cs="B Lotus" w:hint="cs"/>
          <w:color w:val="538135" w:themeColor="accent6" w:themeShade="BF"/>
          <w:sz w:val="28"/>
          <w:szCs w:val="28"/>
          <w:rtl/>
          <w:lang w:bidi="fa-IR"/>
        </w:rPr>
        <w:t>داشته شود. هر طور که شده.»</w:t>
      </w:r>
    </w:p>
    <w:p w:rsidR="004C0BE6" w:rsidRPr="0078578F" w:rsidRDefault="0078578F" w:rsidP="0078578F">
      <w:pPr>
        <w:rPr>
          <w:rFonts w:ascii="B Nazanin" w:hAnsi="B Nazanin" w:hint="cs"/>
          <w:sz w:val="28"/>
          <w:szCs w:val="28"/>
          <w:lang w:bidi="fa-IR"/>
        </w:rPr>
      </w:pPr>
      <w:r w:rsidRPr="0078578F">
        <w:rPr>
          <w:rFonts w:ascii="B Nazanin" w:eastAsia="Times New Roman" w:hAnsi="B Nazanin" w:cs="B Lotus" w:hint="cs"/>
          <w:color w:val="538135" w:themeColor="accent6" w:themeShade="BF"/>
          <w:sz w:val="28"/>
          <w:szCs w:val="28"/>
          <w:rtl/>
          <w:lang w:bidi="fa-IR"/>
        </w:rPr>
        <w:t>با ابلاغ این پیام به رزمندگان، روحیه تازه‌ای به آنان دمیده شد. محسن رضایی هم ابلاغ کرد که از جزایر بیرون نمی‌رویم؛ حتی اگر سازمان سپاه از بین برود... از 16 تا 20 اسفند، عراق هر چه داشت رو کرد تا جزایر را پس بگیرد. 72 ساعت جنگ بی‌امان ادامه داشت</w:t>
      </w:r>
      <w:r w:rsidR="0090294B">
        <w:rPr>
          <w:rFonts w:ascii="B Nazanin" w:eastAsia="Times New Roman" w:hAnsi="B Nazanin" w:cs="B Lotus" w:hint="cs"/>
          <w:color w:val="538135" w:themeColor="accent6" w:themeShade="BF"/>
          <w:sz w:val="28"/>
          <w:szCs w:val="28"/>
          <w:rtl/>
          <w:lang w:bidi="fa-IR"/>
        </w:rPr>
        <w:t>،</w:t>
      </w:r>
      <w:r w:rsidRPr="0078578F">
        <w:rPr>
          <w:rFonts w:ascii="B Nazanin" w:eastAsia="Times New Roman" w:hAnsi="B Nazanin" w:cs="B Lotus" w:hint="cs"/>
          <w:color w:val="538135" w:themeColor="accent6" w:themeShade="BF"/>
          <w:sz w:val="28"/>
          <w:szCs w:val="28"/>
          <w:rtl/>
          <w:lang w:bidi="fa-IR"/>
        </w:rPr>
        <w:t xml:space="preserve"> اما حرف امام زمین نماند.</w:t>
      </w:r>
    </w:p>
    <w:p w:rsidR="00DC40DB" w:rsidRPr="0078578F" w:rsidRDefault="00DF0913" w:rsidP="00DF0913">
      <w:pPr>
        <w:pStyle w:val="Heading1"/>
        <w:rPr>
          <w:rFonts w:ascii="B Nazanin" w:hAnsi="B Nazanin" w:hint="cs"/>
          <w:rtl/>
          <w:lang w:bidi="fa-IR"/>
        </w:rPr>
      </w:pPr>
      <w:r w:rsidRPr="0078578F">
        <w:rPr>
          <w:rFonts w:ascii="B Nazanin" w:hAnsi="B Nazanin" w:hint="cs"/>
          <w:rtl/>
          <w:lang w:bidi="fa-IR"/>
        </w:rPr>
        <w:t>سؤ</w:t>
      </w:r>
      <w:r w:rsidR="00DC40DB" w:rsidRPr="0078578F">
        <w:rPr>
          <w:rFonts w:ascii="B Nazanin" w:hAnsi="B Nazanin" w:hint="cs"/>
          <w:rtl/>
          <w:lang w:bidi="fa-IR"/>
        </w:rPr>
        <w:t>الات</w:t>
      </w:r>
    </w:p>
    <w:p w:rsidR="00DC40DB" w:rsidRPr="0078578F" w:rsidRDefault="00DC40DB" w:rsidP="00DC40DB">
      <w:pPr>
        <w:pStyle w:val="ListParagraph"/>
        <w:numPr>
          <w:ilvl w:val="0"/>
          <w:numId w:val="1"/>
        </w:numPr>
        <w:rPr>
          <w:rFonts w:ascii="B Nazanin" w:hAnsi="B Nazanin" w:hint="cs"/>
          <w:sz w:val="28"/>
          <w:szCs w:val="28"/>
          <w:lang w:bidi="fa-IR"/>
        </w:rPr>
      </w:pPr>
      <w:r w:rsidRPr="0078578F">
        <w:rPr>
          <w:rFonts w:ascii="B Nazanin" w:hAnsi="B Nazanin" w:hint="cs"/>
          <w:sz w:val="28"/>
          <w:szCs w:val="28"/>
          <w:rtl/>
          <w:lang w:bidi="fa-IR"/>
        </w:rPr>
        <w:t xml:space="preserve">در محضر قرآن- </w:t>
      </w:r>
      <w:r w:rsidR="00DF0913" w:rsidRPr="0078578F">
        <w:rPr>
          <w:rFonts w:ascii="B Nazanin" w:hAnsi="B Nazanin" w:hint="cs"/>
          <w:sz w:val="28"/>
          <w:szCs w:val="28"/>
          <w:rtl/>
          <w:lang w:bidi="fa-IR"/>
        </w:rPr>
        <w:t>رفتار مؤمنا</w:t>
      </w:r>
      <w:r w:rsidR="002059AB" w:rsidRPr="0078578F">
        <w:rPr>
          <w:rFonts w:ascii="B Nazanin" w:hAnsi="B Nazanin" w:hint="cs"/>
          <w:sz w:val="28"/>
          <w:szCs w:val="28"/>
          <w:rtl/>
          <w:lang w:bidi="fa-IR"/>
        </w:rPr>
        <w:t>ن و کافرین در دنیا و آخرت چگونه است؟</w:t>
      </w:r>
    </w:p>
    <w:p w:rsidR="002059AB" w:rsidRPr="0078578F" w:rsidRDefault="00DF0913" w:rsidP="002059AB">
      <w:pPr>
        <w:pStyle w:val="ListParagraph"/>
        <w:numPr>
          <w:ilvl w:val="1"/>
          <w:numId w:val="1"/>
        </w:numPr>
        <w:rPr>
          <w:rFonts w:ascii="B Nazanin" w:hAnsi="B Nazanin" w:hint="cs"/>
          <w:sz w:val="28"/>
          <w:szCs w:val="28"/>
          <w:highlight w:val="yellow"/>
          <w:lang w:bidi="fa-IR"/>
        </w:rPr>
      </w:pPr>
      <w:r w:rsidRPr="0078578F">
        <w:rPr>
          <w:rFonts w:ascii="B Nazanin" w:hAnsi="B Nazanin" w:hint="cs"/>
          <w:sz w:val="28"/>
          <w:szCs w:val="28"/>
          <w:highlight w:val="yellow"/>
          <w:rtl/>
          <w:lang w:bidi="fa-IR"/>
        </w:rPr>
        <w:t>کافران در دنیا و مؤمنا</w:t>
      </w:r>
      <w:r w:rsidR="002059AB" w:rsidRPr="0078578F">
        <w:rPr>
          <w:rFonts w:ascii="B Nazanin" w:hAnsi="B Nazanin" w:hint="cs"/>
          <w:sz w:val="28"/>
          <w:szCs w:val="28"/>
          <w:highlight w:val="yellow"/>
          <w:rtl/>
          <w:lang w:bidi="fa-IR"/>
        </w:rPr>
        <w:t>ن در آخرت می‌خندند.</w:t>
      </w:r>
    </w:p>
    <w:p w:rsidR="002059AB" w:rsidRPr="0078578F" w:rsidRDefault="00DF0913" w:rsidP="002059AB">
      <w:pPr>
        <w:pStyle w:val="ListParagraph"/>
        <w:numPr>
          <w:ilvl w:val="1"/>
          <w:numId w:val="1"/>
        </w:numPr>
        <w:rPr>
          <w:rFonts w:ascii="B Nazanin" w:hAnsi="B Nazanin" w:hint="cs"/>
          <w:sz w:val="28"/>
          <w:szCs w:val="28"/>
          <w:lang w:bidi="fa-IR"/>
        </w:rPr>
      </w:pPr>
      <w:r w:rsidRPr="0078578F">
        <w:rPr>
          <w:rFonts w:ascii="B Nazanin" w:hAnsi="B Nazanin" w:hint="cs"/>
          <w:sz w:val="28"/>
          <w:szCs w:val="28"/>
          <w:rtl/>
          <w:lang w:bidi="fa-IR"/>
        </w:rPr>
        <w:t>کافرا</w:t>
      </w:r>
      <w:r w:rsidR="002059AB" w:rsidRPr="0078578F">
        <w:rPr>
          <w:rFonts w:ascii="B Nazanin" w:hAnsi="B Nazanin" w:hint="cs"/>
          <w:sz w:val="28"/>
          <w:szCs w:val="28"/>
          <w:rtl/>
          <w:lang w:bidi="fa-IR"/>
        </w:rPr>
        <w:t>ن در دنیا می‌خندند</w:t>
      </w:r>
      <w:r w:rsidRPr="0078578F">
        <w:rPr>
          <w:rFonts w:ascii="B Nazanin" w:hAnsi="B Nazanin" w:hint="cs"/>
          <w:sz w:val="28"/>
          <w:szCs w:val="28"/>
          <w:rtl/>
          <w:lang w:bidi="fa-IR"/>
        </w:rPr>
        <w:t>، ولی مؤمنان هیچ‌</w:t>
      </w:r>
      <w:r w:rsidR="002059AB" w:rsidRPr="0078578F">
        <w:rPr>
          <w:rFonts w:ascii="B Nazanin" w:hAnsi="B Nazanin" w:hint="cs"/>
          <w:sz w:val="28"/>
          <w:szCs w:val="28"/>
          <w:rtl/>
          <w:lang w:bidi="fa-IR"/>
        </w:rPr>
        <w:t>گاه به آن‌ها نمی‌خندند.</w:t>
      </w:r>
    </w:p>
    <w:p w:rsidR="002059AB" w:rsidRPr="0078578F" w:rsidRDefault="00DF0913" w:rsidP="002059AB">
      <w:pPr>
        <w:pStyle w:val="ListParagraph"/>
        <w:numPr>
          <w:ilvl w:val="1"/>
          <w:numId w:val="1"/>
        </w:numPr>
        <w:rPr>
          <w:rFonts w:ascii="B Nazanin" w:hAnsi="B Nazanin" w:hint="cs"/>
          <w:sz w:val="28"/>
          <w:szCs w:val="28"/>
          <w:lang w:bidi="fa-IR"/>
        </w:rPr>
      </w:pPr>
      <w:r w:rsidRPr="0078578F">
        <w:rPr>
          <w:rFonts w:ascii="B Nazanin" w:hAnsi="B Nazanin" w:hint="cs"/>
          <w:sz w:val="28"/>
          <w:szCs w:val="28"/>
          <w:rtl/>
          <w:lang w:bidi="fa-IR"/>
        </w:rPr>
        <w:lastRenderedPageBreak/>
        <w:t>مؤمنا</w:t>
      </w:r>
      <w:r w:rsidR="002059AB" w:rsidRPr="0078578F">
        <w:rPr>
          <w:rFonts w:ascii="B Nazanin" w:hAnsi="B Nazanin" w:hint="cs"/>
          <w:sz w:val="28"/>
          <w:szCs w:val="28"/>
          <w:rtl/>
          <w:lang w:bidi="fa-IR"/>
        </w:rPr>
        <w:t>ن در آخرت می‌خندند</w:t>
      </w:r>
      <w:r w:rsidRPr="0078578F">
        <w:rPr>
          <w:rFonts w:ascii="B Nazanin" w:hAnsi="B Nazanin" w:hint="cs"/>
          <w:sz w:val="28"/>
          <w:szCs w:val="28"/>
          <w:rtl/>
          <w:lang w:bidi="fa-IR"/>
        </w:rPr>
        <w:t>، ولی کافران هیچ‌</w:t>
      </w:r>
      <w:r w:rsidR="002059AB" w:rsidRPr="0078578F">
        <w:rPr>
          <w:rFonts w:ascii="B Nazanin" w:hAnsi="B Nazanin" w:hint="cs"/>
          <w:sz w:val="28"/>
          <w:szCs w:val="28"/>
          <w:rtl/>
          <w:lang w:bidi="fa-IR"/>
        </w:rPr>
        <w:t>گاه به آن‌ها نمی‌خندند.</w:t>
      </w:r>
    </w:p>
    <w:p w:rsidR="00DC40DB" w:rsidRPr="0078578F" w:rsidRDefault="00DC40DB" w:rsidP="00DC40DB">
      <w:pPr>
        <w:pStyle w:val="ListParagraph"/>
        <w:numPr>
          <w:ilvl w:val="0"/>
          <w:numId w:val="1"/>
        </w:numPr>
        <w:rPr>
          <w:rFonts w:ascii="B Nazanin" w:hAnsi="B Nazanin" w:hint="cs"/>
          <w:sz w:val="28"/>
          <w:szCs w:val="28"/>
          <w:lang w:bidi="fa-IR"/>
        </w:rPr>
      </w:pPr>
      <w:r w:rsidRPr="0078578F">
        <w:rPr>
          <w:rFonts w:ascii="B Nazanin" w:hAnsi="B Nazanin" w:hint="cs"/>
          <w:sz w:val="28"/>
          <w:szCs w:val="28"/>
          <w:rtl/>
          <w:lang w:bidi="fa-IR"/>
        </w:rPr>
        <w:t xml:space="preserve">در محضر اهل‌بیت- </w:t>
      </w:r>
      <w:r w:rsidR="002059AB" w:rsidRPr="0078578F">
        <w:rPr>
          <w:rFonts w:ascii="B Nazanin" w:hAnsi="B Nazanin" w:hint="cs"/>
          <w:sz w:val="28"/>
          <w:szCs w:val="28"/>
          <w:rtl/>
          <w:lang w:bidi="fa-IR"/>
        </w:rPr>
        <w:t>چه رابطه‌ای بین حجاب و کنترل نگاه همسران وجود دارد؟</w:t>
      </w:r>
    </w:p>
    <w:p w:rsidR="002059AB" w:rsidRPr="0078578F" w:rsidRDefault="002059AB" w:rsidP="002059AB">
      <w:pPr>
        <w:pStyle w:val="ListParagraph"/>
        <w:numPr>
          <w:ilvl w:val="1"/>
          <w:numId w:val="1"/>
        </w:numPr>
        <w:rPr>
          <w:rFonts w:ascii="B Nazanin" w:hAnsi="B Nazanin" w:hint="cs"/>
          <w:sz w:val="28"/>
          <w:szCs w:val="28"/>
          <w:lang w:bidi="fa-IR"/>
        </w:rPr>
      </w:pPr>
      <w:r w:rsidRPr="0078578F">
        <w:rPr>
          <w:rFonts w:ascii="B Nazanin" w:hAnsi="B Nazanin" w:hint="cs"/>
          <w:sz w:val="28"/>
          <w:szCs w:val="28"/>
          <w:rtl/>
          <w:lang w:bidi="fa-IR"/>
        </w:rPr>
        <w:t>هر کس باید مراقب رفتار خودش باشد.</w:t>
      </w:r>
    </w:p>
    <w:p w:rsidR="00DC40DB" w:rsidRPr="0078578F" w:rsidRDefault="002059AB" w:rsidP="00DC40DB">
      <w:pPr>
        <w:pStyle w:val="ListParagraph"/>
        <w:numPr>
          <w:ilvl w:val="1"/>
          <w:numId w:val="1"/>
        </w:numPr>
        <w:rPr>
          <w:rFonts w:ascii="B Nazanin" w:hAnsi="B Nazanin" w:hint="cs"/>
          <w:sz w:val="28"/>
          <w:szCs w:val="28"/>
          <w:lang w:bidi="fa-IR"/>
        </w:rPr>
      </w:pPr>
      <w:r w:rsidRPr="0078578F">
        <w:rPr>
          <w:rFonts w:ascii="B Nazanin" w:hAnsi="B Nazanin" w:hint="cs"/>
          <w:sz w:val="28"/>
          <w:szCs w:val="28"/>
          <w:rtl/>
          <w:lang w:bidi="fa-IR"/>
        </w:rPr>
        <w:t>اگر کسی مراقب رفتار خودش نباشد خودش ضرر کرده است.</w:t>
      </w:r>
    </w:p>
    <w:p w:rsidR="002059AB" w:rsidRPr="0078578F" w:rsidRDefault="002059AB" w:rsidP="00DC40DB">
      <w:pPr>
        <w:pStyle w:val="ListParagraph"/>
        <w:numPr>
          <w:ilvl w:val="1"/>
          <w:numId w:val="1"/>
        </w:numPr>
        <w:rPr>
          <w:rFonts w:ascii="B Nazanin" w:hAnsi="B Nazanin" w:hint="cs"/>
          <w:sz w:val="28"/>
          <w:szCs w:val="28"/>
          <w:highlight w:val="yellow"/>
          <w:lang w:bidi="fa-IR"/>
        </w:rPr>
      </w:pPr>
      <w:r w:rsidRPr="0078578F">
        <w:rPr>
          <w:rFonts w:ascii="B Nazanin" w:hAnsi="B Nazanin" w:hint="cs"/>
          <w:sz w:val="28"/>
          <w:szCs w:val="28"/>
          <w:highlight w:val="yellow"/>
          <w:rtl/>
          <w:lang w:bidi="fa-IR"/>
        </w:rPr>
        <w:t>من با مراقبت از رفتار خودم، رفتار همسرم را هم کنترل می‌کنم.</w:t>
      </w:r>
    </w:p>
    <w:p w:rsidR="005F3747" w:rsidRPr="0078578F" w:rsidRDefault="005F3747" w:rsidP="005F3747">
      <w:pPr>
        <w:pStyle w:val="ListParagraph"/>
        <w:numPr>
          <w:ilvl w:val="0"/>
          <w:numId w:val="1"/>
        </w:numPr>
        <w:rPr>
          <w:rFonts w:ascii="B Nazanin" w:hAnsi="B Nazanin" w:hint="cs"/>
          <w:sz w:val="28"/>
          <w:szCs w:val="28"/>
          <w:rtl/>
        </w:rPr>
      </w:pPr>
      <w:r w:rsidRPr="0078578F">
        <w:rPr>
          <w:rFonts w:ascii="B Nazanin" w:hAnsi="B Nazanin" w:hint="cs"/>
          <w:sz w:val="28"/>
          <w:szCs w:val="28"/>
          <w:rtl/>
        </w:rPr>
        <w:t>آیا خرید کالای قاچاق اشکال دارد؟</w:t>
      </w:r>
    </w:p>
    <w:p w:rsidR="005F3747" w:rsidRPr="0078578F" w:rsidRDefault="005F3747" w:rsidP="005F3747">
      <w:pPr>
        <w:pStyle w:val="ListParagraph"/>
        <w:numPr>
          <w:ilvl w:val="1"/>
          <w:numId w:val="1"/>
        </w:numPr>
        <w:rPr>
          <w:rFonts w:ascii="B Nazanin" w:hAnsi="B Nazanin" w:hint="cs"/>
          <w:sz w:val="28"/>
          <w:szCs w:val="28"/>
          <w:rtl/>
        </w:rPr>
      </w:pPr>
      <w:r w:rsidRPr="0078578F">
        <w:rPr>
          <w:rFonts w:ascii="B Nazanin" w:hAnsi="B Nazanin" w:hint="cs"/>
          <w:sz w:val="28"/>
          <w:szCs w:val="28"/>
          <w:rtl/>
        </w:rPr>
        <w:t xml:space="preserve">بله، در هر صورتی حرام شرعی </w:t>
      </w:r>
      <w:r w:rsidRPr="0078578F">
        <w:rPr>
          <w:rFonts w:ascii="B Nazanin" w:hAnsi="B Nazanin" w:cs="B Shiraz" w:hint="cs"/>
          <w:sz w:val="28"/>
          <w:szCs w:val="28"/>
          <w:rtl/>
        </w:rPr>
        <w:t>ا</w:t>
      </w:r>
      <w:r w:rsidRPr="0078578F">
        <w:rPr>
          <w:rFonts w:ascii="B Nazanin" w:hAnsi="B Nazanin" w:hint="cs"/>
          <w:sz w:val="28"/>
          <w:szCs w:val="28"/>
          <w:rtl/>
        </w:rPr>
        <w:t>ست.</w:t>
      </w:r>
    </w:p>
    <w:p w:rsidR="005F3747" w:rsidRPr="0078578F" w:rsidRDefault="005F3747" w:rsidP="005F3747">
      <w:pPr>
        <w:pStyle w:val="ListParagraph"/>
        <w:numPr>
          <w:ilvl w:val="1"/>
          <w:numId w:val="1"/>
        </w:numPr>
        <w:rPr>
          <w:rFonts w:ascii="B Nazanin" w:hAnsi="B Nazanin" w:hint="cs"/>
          <w:sz w:val="28"/>
          <w:szCs w:val="28"/>
          <w:rtl/>
        </w:rPr>
      </w:pPr>
      <w:r w:rsidRPr="0078578F">
        <w:rPr>
          <w:rFonts w:ascii="B Nazanin" w:hAnsi="B Nazanin" w:hint="cs"/>
          <w:sz w:val="28"/>
          <w:szCs w:val="28"/>
          <w:rtl/>
        </w:rPr>
        <w:t>خیر، در هر صورتی اشکال ندارد.</w:t>
      </w:r>
    </w:p>
    <w:p w:rsidR="005F3747" w:rsidRPr="0078578F" w:rsidRDefault="005F3747" w:rsidP="005F3747">
      <w:pPr>
        <w:pStyle w:val="ListParagraph"/>
        <w:numPr>
          <w:ilvl w:val="1"/>
          <w:numId w:val="1"/>
        </w:numPr>
        <w:rPr>
          <w:rFonts w:ascii="B Nazanin" w:hAnsi="B Nazanin" w:hint="cs"/>
          <w:sz w:val="28"/>
          <w:szCs w:val="28"/>
          <w:highlight w:val="yellow"/>
        </w:rPr>
      </w:pPr>
      <w:r w:rsidRPr="0078578F">
        <w:rPr>
          <w:rFonts w:ascii="B Nazanin" w:hAnsi="B Nazanin" w:hint="cs"/>
          <w:sz w:val="28"/>
          <w:szCs w:val="28"/>
          <w:highlight w:val="yellow"/>
          <w:rtl/>
        </w:rPr>
        <w:t>در صورتی که استفاده از آن منع قانونی نداشته باشد و کمک به قاچاقچی نباشد، اشکال ندارد.</w:t>
      </w:r>
    </w:p>
    <w:p w:rsidR="005F3747" w:rsidRPr="0078578F" w:rsidRDefault="005F3747" w:rsidP="005F3747">
      <w:pPr>
        <w:pStyle w:val="NoSpacing"/>
        <w:rPr>
          <w:rFonts w:ascii="B Nazanin" w:hAnsi="B Nazanin" w:hint="cs"/>
          <w:sz w:val="28"/>
          <w:szCs w:val="28"/>
          <w:rtl/>
          <w:lang w:bidi="fa-IR"/>
        </w:rPr>
      </w:pPr>
    </w:p>
    <w:p w:rsidR="00DC40DB" w:rsidRPr="0078578F" w:rsidRDefault="00DC40DB" w:rsidP="00DC40DB">
      <w:pPr>
        <w:pStyle w:val="Heading1"/>
        <w:rPr>
          <w:rFonts w:ascii="B Nazanin" w:hAnsi="B Nazanin" w:hint="cs"/>
          <w:rtl/>
          <w:lang w:bidi="fa-IR"/>
        </w:rPr>
      </w:pPr>
      <w:r w:rsidRPr="0078578F">
        <w:rPr>
          <w:rFonts w:ascii="B Nazanin" w:hAnsi="B Nazanin" w:hint="cs"/>
          <w:rtl/>
          <w:lang w:bidi="fa-IR"/>
        </w:rPr>
        <w:t>خلاصه</w:t>
      </w:r>
    </w:p>
    <w:p w:rsidR="002059AB" w:rsidRPr="0078578F" w:rsidRDefault="002059AB" w:rsidP="002059AB">
      <w:pPr>
        <w:pStyle w:val="Heading2"/>
        <w:rPr>
          <w:rFonts w:ascii="B Nazanin" w:hAnsi="B Nazanin" w:cs="Calibri" w:hint="cs"/>
          <w:sz w:val="28"/>
          <w:szCs w:val="28"/>
          <w:lang w:bidi="fa-IR"/>
        </w:rPr>
      </w:pPr>
      <w:r w:rsidRPr="0078578F">
        <w:rPr>
          <w:rFonts w:ascii="B Nazanin" w:hAnsi="B Nazanin" w:hint="cs"/>
          <w:sz w:val="28"/>
          <w:szCs w:val="28"/>
          <w:rtl/>
          <w:lang w:bidi="fa-IR"/>
        </w:rPr>
        <w:t>در محضر قرآن- بخند تا بخندیم!</w:t>
      </w:r>
    </w:p>
    <w:p w:rsidR="002059AB" w:rsidRPr="0078578F" w:rsidRDefault="002059AB" w:rsidP="002059AB">
      <w:pPr>
        <w:rPr>
          <w:rFonts w:ascii="B Nazanin" w:hAnsi="B Nazanin" w:hint="cs"/>
          <w:sz w:val="28"/>
          <w:szCs w:val="28"/>
          <w:rtl/>
        </w:rPr>
      </w:pPr>
      <w:r w:rsidRPr="0078578F">
        <w:rPr>
          <w:rFonts w:ascii="B Nazanin" w:hAnsi="B Nazanin" w:hint="cs"/>
          <w:sz w:val="28"/>
          <w:szCs w:val="28"/>
          <w:rtl/>
        </w:rPr>
        <w:t>در دنیا کافرا</w:t>
      </w:r>
      <w:r w:rsidR="006139DF" w:rsidRPr="0078578F">
        <w:rPr>
          <w:rFonts w:ascii="B Nazanin" w:hAnsi="B Nazanin" w:hint="cs"/>
          <w:sz w:val="28"/>
          <w:szCs w:val="28"/>
          <w:rtl/>
        </w:rPr>
        <w:t>نه کم‌فروشی می‌کردید و به آن‌ مؤ</w:t>
      </w:r>
      <w:r w:rsidRPr="0078578F">
        <w:rPr>
          <w:rFonts w:ascii="B Nazanin" w:hAnsi="B Nazanin" w:hint="cs"/>
          <w:sz w:val="28"/>
          <w:szCs w:val="28"/>
          <w:rtl/>
        </w:rPr>
        <w:t>منانی که از کم‌فروشان بیزار بودند و حقوق مردم را تا ذره آخر پرداخت می‌کردند می‌خندیدید؟ امروز اوضاع برعکس است:</w:t>
      </w:r>
    </w:p>
    <w:p w:rsidR="002059AB" w:rsidRPr="0078578F" w:rsidRDefault="002059AB" w:rsidP="002059AB">
      <w:pPr>
        <w:ind w:firstLine="0"/>
        <w:jc w:val="center"/>
        <w:rPr>
          <w:rFonts w:ascii="B Nazanin" w:hAnsi="B Nazanin" w:hint="cs"/>
          <w:b/>
          <w:bCs/>
          <w:sz w:val="28"/>
          <w:szCs w:val="28"/>
          <w:rtl/>
        </w:rPr>
      </w:pPr>
      <w:r w:rsidRPr="0078578F">
        <w:rPr>
          <w:rFonts w:ascii="B Nazanin" w:hAnsi="B Nazanin" w:hint="cs"/>
          <w:b/>
          <w:bCs/>
          <w:sz w:val="28"/>
          <w:szCs w:val="28"/>
          <w:rtl/>
        </w:rPr>
        <w:t>إِنَّ الَّذينَ أَجْرَمُوا كانُوا مِنَ الَّذينَ آمَنُوا يَضْحَكُونَ... فَالْيَوْمَ الَّذينَ آمَنُوا مِنَ الْكُفَّارِ يَضْحَكُونَ</w:t>
      </w:r>
      <w:r w:rsidRPr="0078578F">
        <w:rPr>
          <w:rStyle w:val="FootnoteReference"/>
          <w:rFonts w:ascii="B Nazanin" w:hAnsi="B Nazanin" w:hint="cs"/>
          <w:b/>
          <w:bCs/>
          <w:sz w:val="28"/>
          <w:szCs w:val="28"/>
          <w:rtl/>
        </w:rPr>
        <w:footnoteReference w:id="4"/>
      </w:r>
    </w:p>
    <w:p w:rsidR="002059AB" w:rsidRPr="0078578F" w:rsidRDefault="002059AB" w:rsidP="002059AB">
      <w:pPr>
        <w:ind w:firstLine="0"/>
        <w:jc w:val="center"/>
        <w:rPr>
          <w:rFonts w:ascii="B Nazanin" w:hAnsi="B Nazanin" w:hint="cs"/>
          <w:sz w:val="28"/>
          <w:szCs w:val="28"/>
          <w:rtl/>
          <w:lang w:bidi="fa-IR"/>
        </w:rPr>
      </w:pPr>
      <w:r w:rsidRPr="0078578F">
        <w:rPr>
          <w:rFonts w:ascii="B Nazanin" w:hAnsi="B Nazanin" w:hint="cs"/>
          <w:sz w:val="28"/>
          <w:szCs w:val="28"/>
          <w:rtl/>
          <w:lang w:bidi="fa-IR"/>
        </w:rPr>
        <w:t>همانا مجرمان [کم‌فروشان] به مؤمنان مى</w:t>
      </w:r>
      <w:r w:rsidRPr="0078578F">
        <w:rPr>
          <w:rFonts w:ascii="B Nazanin" w:hAnsi="B Nazanin" w:cs="Cambria" w:hint="cs"/>
          <w:sz w:val="28"/>
          <w:szCs w:val="28"/>
          <w:rtl/>
          <w:lang w:bidi="fa-IR"/>
        </w:rPr>
        <w:t>‌</w:t>
      </w:r>
      <w:r w:rsidRPr="0078578F">
        <w:rPr>
          <w:rFonts w:ascii="B Nazanin" w:hAnsi="B Nazanin" w:hint="cs"/>
          <w:sz w:val="28"/>
          <w:szCs w:val="28"/>
          <w:rtl/>
          <w:lang w:bidi="fa-IR"/>
        </w:rPr>
        <w:t>خنديدند... پس امروز كه روز جزاست، مؤمنان به كافران مى</w:t>
      </w:r>
      <w:r w:rsidRPr="0078578F">
        <w:rPr>
          <w:rFonts w:ascii="B Nazanin" w:hAnsi="B Nazanin" w:cs="Cambria" w:hint="cs"/>
          <w:sz w:val="28"/>
          <w:szCs w:val="28"/>
          <w:rtl/>
          <w:lang w:bidi="fa-IR"/>
        </w:rPr>
        <w:t>‌</w:t>
      </w:r>
      <w:r w:rsidRPr="0078578F">
        <w:rPr>
          <w:rFonts w:ascii="B Nazanin" w:hAnsi="B Nazanin" w:hint="cs"/>
          <w:sz w:val="28"/>
          <w:szCs w:val="28"/>
          <w:rtl/>
          <w:lang w:bidi="fa-IR"/>
        </w:rPr>
        <w:t>خندند.</w:t>
      </w:r>
    </w:p>
    <w:p w:rsidR="002059AB" w:rsidRPr="0078578F" w:rsidRDefault="002059AB" w:rsidP="002059AB">
      <w:pPr>
        <w:ind w:firstLine="0"/>
        <w:rPr>
          <w:rFonts w:ascii="B Nazanin" w:hAnsi="B Nazanin" w:hint="cs"/>
          <w:sz w:val="28"/>
          <w:szCs w:val="28"/>
          <w:rtl/>
          <w:lang w:bidi="fa-IR"/>
        </w:rPr>
      </w:pPr>
    </w:p>
    <w:p w:rsidR="002059AB" w:rsidRPr="0078578F" w:rsidRDefault="002059AB" w:rsidP="002059AB">
      <w:pPr>
        <w:pStyle w:val="Heading2"/>
        <w:rPr>
          <w:rFonts w:ascii="B Nazanin" w:hAnsi="B Nazanin" w:hint="cs"/>
          <w:sz w:val="28"/>
          <w:szCs w:val="28"/>
          <w:rtl/>
          <w:lang w:bidi="fa-IR"/>
        </w:rPr>
      </w:pPr>
      <w:r w:rsidRPr="0078578F">
        <w:rPr>
          <w:rFonts w:ascii="B Nazanin" w:hAnsi="B Nazanin" w:hint="cs"/>
          <w:sz w:val="28"/>
          <w:szCs w:val="28"/>
          <w:rtl/>
          <w:lang w:bidi="fa-IR"/>
        </w:rPr>
        <w:t>در محضر اهل‌بیت- خانواده مقاومتی (۷۸)- چشمان تو، حجاب او</w:t>
      </w:r>
    </w:p>
    <w:p w:rsidR="002059AB" w:rsidRPr="0078578F" w:rsidRDefault="002059AB" w:rsidP="002059AB">
      <w:pPr>
        <w:rPr>
          <w:rFonts w:ascii="B Nazanin" w:hAnsi="B Nazanin" w:hint="cs"/>
          <w:sz w:val="28"/>
          <w:szCs w:val="28"/>
          <w:lang w:bidi="fa-IR"/>
        </w:rPr>
      </w:pPr>
      <w:r w:rsidRPr="0078578F">
        <w:rPr>
          <w:rFonts w:ascii="B Nazanin" w:hAnsi="B Nazanin" w:hint="cs"/>
          <w:sz w:val="28"/>
          <w:szCs w:val="28"/>
          <w:rtl/>
          <w:lang w:bidi="fa-IR"/>
        </w:rPr>
        <w:t xml:space="preserve">انگار قاعده‌های فردی در خانواده فرق می‌کند. </w:t>
      </w:r>
      <w:r w:rsidRPr="0078578F">
        <w:rPr>
          <w:rFonts w:ascii="B Nazanin" w:hAnsi="B Nazanin" w:hint="cs"/>
          <w:b/>
          <w:bCs/>
          <w:sz w:val="28"/>
          <w:szCs w:val="28"/>
          <w:rtl/>
          <w:lang w:bidi="fa-IR"/>
        </w:rPr>
        <w:t xml:space="preserve">هم برای مدیریت خانواده باید خودت را مدیریت کنی و هم برای مدیریت خود باید خانواده را مدیریت کنی. </w:t>
      </w:r>
      <w:r w:rsidRPr="0078578F">
        <w:rPr>
          <w:rFonts w:ascii="B Nazanin" w:hAnsi="B Nazanin" w:hint="cs"/>
          <w:sz w:val="28"/>
          <w:szCs w:val="28"/>
          <w:rtl/>
          <w:lang w:bidi="fa-IR"/>
        </w:rPr>
        <w:t>مثلا اگر می‌خواهی همسرت چشم‌چرانی نکند</w:t>
      </w:r>
      <w:r w:rsidR="006139DF" w:rsidRPr="0078578F">
        <w:rPr>
          <w:rFonts w:ascii="B Nazanin" w:hAnsi="B Nazanin" w:hint="cs"/>
          <w:sz w:val="28"/>
          <w:szCs w:val="28"/>
          <w:rtl/>
          <w:lang w:bidi="fa-IR"/>
        </w:rPr>
        <w:t>،</w:t>
      </w:r>
      <w:r w:rsidRPr="0078578F">
        <w:rPr>
          <w:rFonts w:ascii="B Nazanin" w:hAnsi="B Nazanin" w:hint="cs"/>
          <w:sz w:val="28"/>
          <w:szCs w:val="28"/>
          <w:rtl/>
          <w:lang w:bidi="fa-IR"/>
        </w:rPr>
        <w:t xml:space="preserve"> تو اهل ستر و حیا باش و اگ</w:t>
      </w:r>
      <w:r w:rsidR="006139DF" w:rsidRPr="0078578F">
        <w:rPr>
          <w:rFonts w:ascii="B Nazanin" w:hAnsi="B Nazanin" w:hint="cs"/>
          <w:sz w:val="28"/>
          <w:szCs w:val="28"/>
          <w:rtl/>
          <w:lang w:bidi="fa-IR"/>
        </w:rPr>
        <w:t>ر می‌خواهی سمت حرام نرود، تو با</w:t>
      </w:r>
      <w:r w:rsidRPr="0078578F">
        <w:rPr>
          <w:rFonts w:ascii="B Nazanin" w:hAnsi="B Nazanin" w:hint="cs"/>
          <w:sz w:val="28"/>
          <w:szCs w:val="28"/>
          <w:rtl/>
          <w:lang w:bidi="fa-IR"/>
        </w:rPr>
        <w:t>حجاب باش:</w:t>
      </w:r>
    </w:p>
    <w:p w:rsidR="002059AB" w:rsidRPr="0078578F" w:rsidRDefault="002059AB" w:rsidP="002059AB">
      <w:pPr>
        <w:jc w:val="center"/>
        <w:rPr>
          <w:rFonts w:ascii="B Nazanin" w:hAnsi="B Nazanin" w:hint="cs"/>
          <w:b/>
          <w:bCs/>
          <w:sz w:val="28"/>
          <w:szCs w:val="28"/>
          <w:rtl/>
          <w:lang w:bidi="fa-IR"/>
        </w:rPr>
      </w:pPr>
      <w:r w:rsidRPr="0078578F">
        <w:rPr>
          <w:rFonts w:ascii="B Nazanin" w:hAnsi="B Nazanin" w:hint="cs"/>
          <w:b/>
          <w:bCs/>
          <w:sz w:val="28"/>
          <w:szCs w:val="28"/>
          <w:rtl/>
          <w:lang w:bidi="fa-IR"/>
        </w:rPr>
        <w:t>وَ اغْضُضْ بَصَرَهَا بِسِتْرِكَ وَ اكْفُفْهَا بِحِجَابِكَ</w:t>
      </w:r>
      <w:r w:rsidRPr="0078578F">
        <w:rPr>
          <w:rStyle w:val="FootnoteReference"/>
          <w:rFonts w:ascii="B Nazanin" w:hAnsi="B Nazanin" w:hint="cs"/>
          <w:b/>
          <w:bCs/>
          <w:sz w:val="28"/>
          <w:szCs w:val="28"/>
          <w:rtl/>
          <w:lang w:bidi="fa-IR"/>
        </w:rPr>
        <w:footnoteReference w:id="5"/>
      </w:r>
    </w:p>
    <w:p w:rsidR="00DC40DB" w:rsidRPr="0078578F" w:rsidRDefault="002059AB" w:rsidP="006139DF">
      <w:pPr>
        <w:jc w:val="center"/>
        <w:rPr>
          <w:rFonts w:ascii="B Nazanin" w:hAnsi="B Nazanin" w:hint="cs"/>
          <w:sz w:val="28"/>
          <w:szCs w:val="28"/>
          <w:lang w:bidi="fa-IR"/>
        </w:rPr>
      </w:pPr>
      <w:r w:rsidRPr="0078578F">
        <w:rPr>
          <w:rFonts w:ascii="B Nazanin" w:hAnsi="B Nazanin" w:hint="cs"/>
          <w:sz w:val="28"/>
          <w:szCs w:val="28"/>
          <w:rtl/>
          <w:lang w:bidi="fa-IR"/>
        </w:rPr>
        <w:t xml:space="preserve">و چشم او </w:t>
      </w:r>
      <w:r w:rsidR="006139DF" w:rsidRPr="0078578F">
        <w:rPr>
          <w:rFonts w:ascii="B Nazanin" w:hAnsi="B Nazanin" w:hint="cs"/>
          <w:sz w:val="28"/>
          <w:szCs w:val="28"/>
          <w:rtl/>
          <w:lang w:bidi="fa-IR"/>
        </w:rPr>
        <w:t>را با پوشاندن (و تقوای) خود فرو</w:t>
      </w:r>
      <w:r w:rsidRPr="0078578F">
        <w:rPr>
          <w:rFonts w:ascii="B Nazanin" w:hAnsi="B Nazanin" w:hint="cs"/>
          <w:sz w:val="28"/>
          <w:szCs w:val="28"/>
          <w:rtl/>
          <w:lang w:bidi="fa-IR"/>
        </w:rPr>
        <w:t>ببند، و با حجاب خود او را (از حرام) باز دار.</w:t>
      </w:r>
    </w:p>
    <w:sectPr w:rsidR="00DC40DB" w:rsidRPr="0078578F" w:rsidSect="007857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FC" w:rsidRDefault="007522FC" w:rsidP="008404DC">
      <w:pPr>
        <w:spacing w:after="0"/>
      </w:pPr>
      <w:r>
        <w:separator/>
      </w:r>
    </w:p>
  </w:endnote>
  <w:endnote w:type="continuationSeparator" w:id="0">
    <w:p w:rsidR="007522FC" w:rsidRDefault="007522FC"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Shiraz">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FC" w:rsidRDefault="007522FC" w:rsidP="008404DC">
      <w:pPr>
        <w:spacing w:after="0"/>
      </w:pPr>
      <w:r>
        <w:separator/>
      </w:r>
    </w:p>
  </w:footnote>
  <w:footnote w:type="continuationSeparator" w:id="0">
    <w:p w:rsidR="007522FC" w:rsidRDefault="007522FC" w:rsidP="008404DC">
      <w:pPr>
        <w:spacing w:after="0"/>
      </w:pPr>
      <w:r>
        <w:continuationSeparator/>
      </w:r>
    </w:p>
  </w:footnote>
  <w:footnote w:id="1">
    <w:p w:rsidR="002059AB" w:rsidRDefault="002059AB" w:rsidP="002059AB">
      <w:pPr>
        <w:pStyle w:val="FootnoteText"/>
        <w:rPr>
          <w:lang w:bidi="fa-IR"/>
        </w:rPr>
      </w:pPr>
      <w:r>
        <w:rPr>
          <w:rStyle w:val="FootnoteReference"/>
        </w:rPr>
        <w:footnoteRef/>
      </w:r>
      <w:r>
        <w:rPr>
          <w:rtl/>
        </w:rPr>
        <w:t xml:space="preserve"> </w:t>
      </w:r>
      <w:r>
        <w:rPr>
          <w:rFonts w:hint="cs"/>
          <w:rtl/>
          <w:lang w:bidi="fa-IR"/>
        </w:rPr>
        <w:t>سوره مطففین، آیه ۲۹ و ۳۴</w:t>
      </w:r>
    </w:p>
  </w:footnote>
  <w:footnote w:id="2">
    <w:p w:rsidR="00322263" w:rsidRPr="00C90398" w:rsidRDefault="00322263" w:rsidP="004C0BE6">
      <w:pPr>
        <w:pStyle w:val="FootnoteText"/>
        <w:rPr>
          <w:rFonts w:asciiTheme="minorHAnsi" w:hAnsiTheme="minorHAnsi"/>
        </w:rPr>
      </w:pPr>
      <w:r>
        <w:rPr>
          <w:rStyle w:val="FootnoteReference"/>
        </w:rPr>
        <w:footnoteRef/>
      </w:r>
      <w:r>
        <w:rPr>
          <w:rtl/>
        </w:rPr>
        <w:t xml:space="preserve"> </w:t>
      </w:r>
      <w:r w:rsidRPr="00C90398">
        <w:rPr>
          <w:rtl/>
        </w:rPr>
        <w:t>وسائل الشيعة، ج‏20، ص: 168</w:t>
      </w:r>
    </w:p>
  </w:footnote>
  <w:footnote w:id="3">
    <w:p w:rsidR="002059AB" w:rsidRDefault="002059AB">
      <w:pPr>
        <w:pStyle w:val="FootnoteText"/>
        <w:rPr>
          <w:lang w:bidi="fa-IR"/>
        </w:rPr>
      </w:pPr>
      <w:r>
        <w:rPr>
          <w:rStyle w:val="FootnoteReference"/>
        </w:rPr>
        <w:footnoteRef/>
      </w:r>
      <w:r>
        <w:rPr>
          <w:rtl/>
        </w:rPr>
        <w:t xml:space="preserve"> </w:t>
      </w:r>
      <w:r>
        <w:rPr>
          <w:rFonts w:hint="cs"/>
          <w:rtl/>
          <w:lang w:bidi="fa-IR"/>
        </w:rPr>
        <w:t xml:space="preserve">سوره بقره، آیه ۱۸۷: </w:t>
      </w:r>
      <w:r w:rsidRPr="002059AB">
        <w:rPr>
          <w:rtl/>
          <w:lang w:bidi="fa-IR"/>
        </w:rPr>
        <w:t>آنان جامه شما</w:t>
      </w:r>
      <w:r w:rsidRPr="002059AB">
        <w:rPr>
          <w:rFonts w:hint="cs"/>
          <w:rtl/>
          <w:lang w:bidi="fa-IR"/>
        </w:rPr>
        <w:t>ی</w:t>
      </w:r>
      <w:r w:rsidRPr="002059AB">
        <w:rPr>
          <w:rFonts w:hint="eastAsia"/>
          <w:rtl/>
          <w:lang w:bidi="fa-IR"/>
        </w:rPr>
        <w:t>ند</w:t>
      </w:r>
      <w:r w:rsidRPr="002059AB">
        <w:rPr>
          <w:rtl/>
          <w:lang w:bidi="fa-IR"/>
        </w:rPr>
        <w:t xml:space="preserve"> و شما جامه آنان</w:t>
      </w:r>
      <w:r w:rsidRPr="002059AB">
        <w:rPr>
          <w:rFonts w:hint="cs"/>
          <w:rtl/>
          <w:lang w:bidi="fa-IR"/>
        </w:rPr>
        <w:t>ی</w:t>
      </w:r>
      <w:r w:rsidRPr="002059AB">
        <w:rPr>
          <w:rFonts w:hint="eastAsia"/>
          <w:rtl/>
          <w:lang w:bidi="fa-IR"/>
        </w:rPr>
        <w:t>د</w:t>
      </w:r>
      <w:r w:rsidRPr="002059AB">
        <w:rPr>
          <w:rtl/>
          <w:lang w:bidi="fa-IR"/>
        </w:rPr>
        <w:t>.</w:t>
      </w:r>
    </w:p>
  </w:footnote>
  <w:footnote w:id="4">
    <w:p w:rsidR="002059AB" w:rsidRDefault="002059AB" w:rsidP="002059AB">
      <w:pPr>
        <w:pStyle w:val="FootnoteText"/>
        <w:rPr>
          <w:lang w:bidi="fa-IR"/>
        </w:rPr>
      </w:pPr>
      <w:r>
        <w:rPr>
          <w:rStyle w:val="FootnoteReference"/>
        </w:rPr>
        <w:footnoteRef/>
      </w:r>
      <w:r>
        <w:rPr>
          <w:rtl/>
        </w:rPr>
        <w:t xml:space="preserve"> </w:t>
      </w:r>
      <w:r>
        <w:rPr>
          <w:rFonts w:hint="cs"/>
          <w:rtl/>
          <w:lang w:bidi="fa-IR"/>
        </w:rPr>
        <w:t>سوره مطففین، آیه ۲۹ و ۳۴</w:t>
      </w:r>
    </w:p>
  </w:footnote>
  <w:footnote w:id="5">
    <w:p w:rsidR="002059AB" w:rsidRPr="00C90398" w:rsidRDefault="002059AB" w:rsidP="002059AB">
      <w:pPr>
        <w:pStyle w:val="FootnoteText"/>
        <w:rPr>
          <w:rFonts w:asciiTheme="minorHAnsi" w:hAnsiTheme="minorHAnsi"/>
        </w:rPr>
      </w:pPr>
      <w:r>
        <w:rPr>
          <w:rStyle w:val="FootnoteReference"/>
        </w:rPr>
        <w:footnoteRef/>
      </w:r>
      <w:r>
        <w:rPr>
          <w:rtl/>
        </w:rPr>
        <w:t xml:space="preserve"> </w:t>
      </w:r>
      <w:r w:rsidRPr="00C90398">
        <w:rPr>
          <w:rtl/>
        </w:rPr>
        <w:t>وسائل الشيعة، ج‏20، ص: 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4702C9"/>
    <w:multiLevelType w:val="hybridMultilevel"/>
    <w:tmpl w:val="B7EC8AE8"/>
    <w:lvl w:ilvl="0" w:tplc="5C60620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652D74"/>
    <w:multiLevelType w:val="hybridMultilevel"/>
    <w:tmpl w:val="55E8F874"/>
    <w:lvl w:ilvl="0" w:tplc="5C60620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45CD5"/>
    <w:multiLevelType w:val="hybridMultilevel"/>
    <w:tmpl w:val="AB461B42"/>
    <w:lvl w:ilvl="0" w:tplc="5C60620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1F1186"/>
    <w:multiLevelType w:val="hybridMultilevel"/>
    <w:tmpl w:val="820A29EC"/>
    <w:lvl w:ilvl="0" w:tplc="5C60620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32708"/>
    <w:rsid w:val="00041225"/>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46990"/>
    <w:rsid w:val="0016556B"/>
    <w:rsid w:val="00175529"/>
    <w:rsid w:val="00181D67"/>
    <w:rsid w:val="001861EF"/>
    <w:rsid w:val="0019562E"/>
    <w:rsid w:val="001A5062"/>
    <w:rsid w:val="001A7ACF"/>
    <w:rsid w:val="001B34AD"/>
    <w:rsid w:val="001B6D55"/>
    <w:rsid w:val="001C15FD"/>
    <w:rsid w:val="001C766C"/>
    <w:rsid w:val="001D029F"/>
    <w:rsid w:val="001D3DCC"/>
    <w:rsid w:val="001D7246"/>
    <w:rsid w:val="001E14C8"/>
    <w:rsid w:val="001E468B"/>
    <w:rsid w:val="001E7AD9"/>
    <w:rsid w:val="002035F9"/>
    <w:rsid w:val="002047D7"/>
    <w:rsid w:val="002059AB"/>
    <w:rsid w:val="0021030B"/>
    <w:rsid w:val="00211585"/>
    <w:rsid w:val="00211C1B"/>
    <w:rsid w:val="00212437"/>
    <w:rsid w:val="00215DE6"/>
    <w:rsid w:val="00231513"/>
    <w:rsid w:val="002465A4"/>
    <w:rsid w:val="00250620"/>
    <w:rsid w:val="00253482"/>
    <w:rsid w:val="002548B3"/>
    <w:rsid w:val="00256B98"/>
    <w:rsid w:val="00285136"/>
    <w:rsid w:val="00290BF7"/>
    <w:rsid w:val="0029560D"/>
    <w:rsid w:val="00296280"/>
    <w:rsid w:val="002A10AD"/>
    <w:rsid w:val="002A385E"/>
    <w:rsid w:val="002B3A7E"/>
    <w:rsid w:val="002C229F"/>
    <w:rsid w:val="002D12C9"/>
    <w:rsid w:val="002D39FD"/>
    <w:rsid w:val="002D44C8"/>
    <w:rsid w:val="002E5F13"/>
    <w:rsid w:val="002E7688"/>
    <w:rsid w:val="00304524"/>
    <w:rsid w:val="00312144"/>
    <w:rsid w:val="00312839"/>
    <w:rsid w:val="003165AF"/>
    <w:rsid w:val="00322263"/>
    <w:rsid w:val="003317A4"/>
    <w:rsid w:val="003375C1"/>
    <w:rsid w:val="00351460"/>
    <w:rsid w:val="003529DE"/>
    <w:rsid w:val="003643AC"/>
    <w:rsid w:val="00377E5A"/>
    <w:rsid w:val="00383A23"/>
    <w:rsid w:val="00384A73"/>
    <w:rsid w:val="003A1A3E"/>
    <w:rsid w:val="003A656F"/>
    <w:rsid w:val="003A71E9"/>
    <w:rsid w:val="003B021B"/>
    <w:rsid w:val="003B3C9B"/>
    <w:rsid w:val="003B68F3"/>
    <w:rsid w:val="003C08E2"/>
    <w:rsid w:val="003D128F"/>
    <w:rsid w:val="003D1EC2"/>
    <w:rsid w:val="003F0167"/>
    <w:rsid w:val="003F3EFD"/>
    <w:rsid w:val="003F5B84"/>
    <w:rsid w:val="00401936"/>
    <w:rsid w:val="00411194"/>
    <w:rsid w:val="00412818"/>
    <w:rsid w:val="004176BA"/>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D591E"/>
    <w:rsid w:val="004D615C"/>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0ED2"/>
    <w:rsid w:val="005A1866"/>
    <w:rsid w:val="005A2088"/>
    <w:rsid w:val="005D085A"/>
    <w:rsid w:val="005D3E8D"/>
    <w:rsid w:val="005D4DB7"/>
    <w:rsid w:val="005D7CD2"/>
    <w:rsid w:val="005E1856"/>
    <w:rsid w:val="005E38AD"/>
    <w:rsid w:val="005E61EB"/>
    <w:rsid w:val="005E6BFF"/>
    <w:rsid w:val="005E6E6D"/>
    <w:rsid w:val="005F0164"/>
    <w:rsid w:val="005F3747"/>
    <w:rsid w:val="005F7183"/>
    <w:rsid w:val="006139DF"/>
    <w:rsid w:val="00616479"/>
    <w:rsid w:val="0063180B"/>
    <w:rsid w:val="00644B4F"/>
    <w:rsid w:val="0064731F"/>
    <w:rsid w:val="00651193"/>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4284B"/>
    <w:rsid w:val="007509F3"/>
    <w:rsid w:val="007522FC"/>
    <w:rsid w:val="007648D4"/>
    <w:rsid w:val="0078578F"/>
    <w:rsid w:val="007A012B"/>
    <w:rsid w:val="007A2B8D"/>
    <w:rsid w:val="007B132C"/>
    <w:rsid w:val="007B3BAC"/>
    <w:rsid w:val="007B4957"/>
    <w:rsid w:val="007B6143"/>
    <w:rsid w:val="007B623E"/>
    <w:rsid w:val="007B6999"/>
    <w:rsid w:val="007C3FE3"/>
    <w:rsid w:val="007C4DC4"/>
    <w:rsid w:val="007D202D"/>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A1D8D"/>
    <w:rsid w:val="008A611F"/>
    <w:rsid w:val="008A6415"/>
    <w:rsid w:val="008B53CA"/>
    <w:rsid w:val="008B74E6"/>
    <w:rsid w:val="008B7A3D"/>
    <w:rsid w:val="008C266C"/>
    <w:rsid w:val="008C58AC"/>
    <w:rsid w:val="008D6875"/>
    <w:rsid w:val="008E3F5C"/>
    <w:rsid w:val="008E5856"/>
    <w:rsid w:val="008F0773"/>
    <w:rsid w:val="008F59B6"/>
    <w:rsid w:val="0090294B"/>
    <w:rsid w:val="0090327B"/>
    <w:rsid w:val="00904056"/>
    <w:rsid w:val="009047D6"/>
    <w:rsid w:val="00911106"/>
    <w:rsid w:val="00911697"/>
    <w:rsid w:val="00912950"/>
    <w:rsid w:val="009148A8"/>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2837"/>
    <w:rsid w:val="00A24AE2"/>
    <w:rsid w:val="00A360BE"/>
    <w:rsid w:val="00A714BE"/>
    <w:rsid w:val="00A72635"/>
    <w:rsid w:val="00A80757"/>
    <w:rsid w:val="00A84169"/>
    <w:rsid w:val="00A8511E"/>
    <w:rsid w:val="00A956C6"/>
    <w:rsid w:val="00AB2451"/>
    <w:rsid w:val="00AC0CB0"/>
    <w:rsid w:val="00AC0D6C"/>
    <w:rsid w:val="00AC364A"/>
    <w:rsid w:val="00AD6381"/>
    <w:rsid w:val="00AF4A57"/>
    <w:rsid w:val="00AF6923"/>
    <w:rsid w:val="00B05059"/>
    <w:rsid w:val="00B05E6B"/>
    <w:rsid w:val="00B16DD1"/>
    <w:rsid w:val="00B2230C"/>
    <w:rsid w:val="00B33582"/>
    <w:rsid w:val="00B36B23"/>
    <w:rsid w:val="00B41A6B"/>
    <w:rsid w:val="00B648A2"/>
    <w:rsid w:val="00B65BED"/>
    <w:rsid w:val="00B70FD1"/>
    <w:rsid w:val="00B73962"/>
    <w:rsid w:val="00B74555"/>
    <w:rsid w:val="00B76065"/>
    <w:rsid w:val="00B80919"/>
    <w:rsid w:val="00B80CF2"/>
    <w:rsid w:val="00B92855"/>
    <w:rsid w:val="00B92DFE"/>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2F20"/>
    <w:rsid w:val="00CA358D"/>
    <w:rsid w:val="00CA6128"/>
    <w:rsid w:val="00CB5EB4"/>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86216"/>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0913"/>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27B9"/>
    <w:rsid w:val="00E96502"/>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43E32"/>
    <w:rsid w:val="00F50E8B"/>
    <w:rsid w:val="00F51F83"/>
    <w:rsid w:val="00F600C8"/>
    <w:rsid w:val="00F64B17"/>
    <w:rsid w:val="00F80AD4"/>
    <w:rsid w:val="00F85C9A"/>
    <w:rsid w:val="00FA1E53"/>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C7EB"/>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uiPriority w:val="1"/>
    <w:qFormat/>
    <w:rsid w:val="005F3747"/>
    <w:pPr>
      <w:spacing w:after="0"/>
    </w:pPr>
    <w:rPr>
      <w:rFonts w:ascii="B Mitra" w:hAnsi="B Mitra" w:cs="B Mitra"/>
      <w:sz w:val="24"/>
      <w:szCs w:val="24"/>
    </w:rPr>
  </w:style>
  <w:style w:type="paragraph" w:customStyle="1" w:styleId="a">
    <w:name w:val="متن"/>
    <w:basedOn w:val="Normal"/>
    <w:link w:val="Char"/>
    <w:qFormat/>
    <w:rsid w:val="00FA1E53"/>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FA1E53"/>
    <w:rPr>
      <w:rFonts w:ascii="Calibri" w:eastAsia="Calibri" w:hAnsi="Calibri" w:cs="B Lotus"/>
      <w:sz w:val="28"/>
      <w:szCs w:val="28"/>
      <w:lang w:eastAsia="ja-JP" w:bidi="fa-IR"/>
    </w:rPr>
  </w:style>
  <w:style w:type="character" w:customStyle="1" w:styleId="highlight">
    <w:name w:val="highlight"/>
    <w:basedOn w:val="DefaultParagraphFont"/>
    <w:rsid w:val="00FA1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9A33-9B57-4F94-9EB0-D8F8789F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2</cp:revision>
  <dcterms:created xsi:type="dcterms:W3CDTF">2019-02-12T08:20:00Z</dcterms:created>
  <dcterms:modified xsi:type="dcterms:W3CDTF">2019-02-12T08:20:00Z</dcterms:modified>
</cp:coreProperties>
</file>