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D4649E" w:rsidP="00855A03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5137DA">
        <w:rPr>
          <w:rFonts w:cs="A Goldan" w:hint="cs"/>
          <w:sz w:val="144"/>
          <w:szCs w:val="144"/>
          <w:rtl/>
          <w:lang w:bidi="fa-IR"/>
        </w:rPr>
        <w:t>62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405FCE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 هفته با مراجعه به وبگاه مسجدنما می‌تونید بسته‌های هفتگی فرهنگی ویژه همان ایام را دریافت و در تابلوی اعلانات مسجد، مدرسه، محل کار </w:t>
      </w:r>
      <w:r w:rsidR="0077314A">
        <w:rPr>
          <w:rFonts w:hint="cs"/>
          <w:rtl/>
          <w:lang w:bidi="fa-IR"/>
        </w:rPr>
        <w:t>و... خود نصب کنید. ما دنبال اینیم</w:t>
      </w:r>
      <w:r w:rsidR="00201AE4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>ببینیم چه چیزایی این هفته روزی‌مون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</w:t>
          </w:r>
          <w:bookmarkStart w:id="0" w:name="_GoBack"/>
          <w:bookmarkEnd w:id="0"/>
          <w:r>
            <w:rPr>
              <w:cs w:val="0"/>
              <w:lang w:val="fa-IR"/>
            </w:rPr>
            <w:t>ست مطالب</w:t>
          </w:r>
        </w:p>
        <w:p w:rsidR="0065784E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20491042" w:history="1">
            <w:r w:rsidR="0065784E" w:rsidRPr="000D0CC9">
              <w:rPr>
                <w:rStyle w:val="Hyperlink"/>
                <w:rFonts w:hint="eastAsia"/>
                <w:noProof/>
              </w:rPr>
              <w:t>قرآن</w:t>
            </w:r>
            <w:r w:rsidR="0065784E">
              <w:rPr>
                <w:noProof/>
                <w:webHidden/>
                <w:rtl w:val="0"/>
              </w:rPr>
              <w:tab/>
            </w:r>
            <w:r w:rsidR="0065784E">
              <w:rPr>
                <w:rStyle w:val="Hyperlink"/>
                <w:noProof/>
                <w:rtl w:val="0"/>
              </w:rPr>
              <w:fldChar w:fldCharType="begin"/>
            </w:r>
            <w:r w:rsidR="0065784E">
              <w:rPr>
                <w:noProof/>
                <w:webHidden/>
                <w:rtl w:val="0"/>
              </w:rPr>
              <w:instrText xml:space="preserve"> PAGEREF _Toc420491042 \h </w:instrText>
            </w:r>
            <w:r w:rsidR="0065784E">
              <w:rPr>
                <w:rStyle w:val="Hyperlink"/>
                <w:noProof/>
                <w:rtl w:val="0"/>
              </w:rPr>
            </w:r>
            <w:r w:rsidR="0065784E">
              <w:rPr>
                <w:rStyle w:val="Hyperlink"/>
                <w:noProof/>
                <w:rtl w:val="0"/>
              </w:rPr>
              <w:fldChar w:fldCharType="separate"/>
            </w:r>
            <w:r w:rsidR="0065784E">
              <w:rPr>
                <w:noProof/>
                <w:webHidden/>
                <w:cs w:val="0"/>
              </w:rPr>
              <w:t>2</w:t>
            </w:r>
            <w:r w:rsidR="0065784E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3" w:history="1">
            <w:r w:rsidRPr="000D0CC9">
              <w:rPr>
                <w:rStyle w:val="Hyperlink"/>
                <w:rFonts w:hint="eastAsia"/>
                <w:noProof/>
              </w:rPr>
              <w:t>پُز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فروش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4" w:history="1">
            <w:r w:rsidRPr="000D0CC9">
              <w:rPr>
                <w:rStyle w:val="Hyperlink"/>
                <w:rFonts w:hint="eastAsia"/>
                <w:noProof/>
              </w:rPr>
              <w:t>اهل‌ب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5" w:history="1">
            <w:r w:rsidRPr="000D0CC9">
              <w:rPr>
                <w:rStyle w:val="Hyperlink"/>
                <w:rFonts w:ascii="Cambria" w:hAnsi="Cambria" w:hint="eastAsia"/>
                <w:noProof/>
              </w:rPr>
              <w:t>لعنت</w:t>
            </w:r>
            <w:r w:rsidRPr="000D0CC9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0D0CC9">
              <w:rPr>
                <w:rStyle w:val="Hyperlink"/>
                <w:rFonts w:ascii="Cambria" w:hAnsi="Cambria" w:hint="eastAsia"/>
                <w:noProof/>
              </w:rPr>
              <w:t>به</w:t>
            </w:r>
            <w:r w:rsidRPr="000D0CC9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0D0CC9">
              <w:rPr>
                <w:rStyle w:val="Hyperlink"/>
                <w:rFonts w:ascii="Cambria" w:hAnsi="Cambria" w:hint="eastAsia"/>
                <w:noProof/>
              </w:rPr>
              <w:t>پول‌ها</w:t>
            </w:r>
            <w:r w:rsidRPr="000D0CC9">
              <w:rPr>
                <w:rStyle w:val="Hyperlink"/>
                <w:rFonts w:ascii="Cambria" w:hAnsi="Cambria" w:hint="cs"/>
                <w:noProof/>
              </w:rPr>
              <w:t>ی</w:t>
            </w:r>
            <w:r w:rsidRPr="000D0CC9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0D0CC9">
              <w:rPr>
                <w:rStyle w:val="Hyperlink"/>
                <w:rFonts w:ascii="Cambria" w:hAnsi="Cambria" w:hint="eastAsia"/>
                <w:noProof/>
              </w:rPr>
              <w:t>زحمت</w:t>
            </w:r>
            <w:r w:rsidRPr="000D0CC9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0D0CC9">
              <w:rPr>
                <w:rStyle w:val="Hyperlink"/>
                <w:rFonts w:ascii="Cambria" w:hAnsi="Cambria" w:hint="eastAsia"/>
                <w:noProof/>
              </w:rPr>
              <w:t>نکش</w:t>
            </w:r>
            <w:r w:rsidRPr="000D0CC9">
              <w:rPr>
                <w:rStyle w:val="Hyperlink"/>
                <w:rFonts w:ascii="Cambria" w:hAnsi="Cambria" w:hint="cs"/>
                <w:noProof/>
              </w:rPr>
              <w:t>ی</w:t>
            </w:r>
            <w:r w:rsidRPr="000D0CC9">
              <w:rPr>
                <w:rStyle w:val="Hyperlink"/>
                <w:rFonts w:ascii="Cambria" w:hAnsi="Cambria" w:hint="eastAsia"/>
                <w:noProof/>
              </w:rPr>
              <w:t>ده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6" w:history="1">
            <w:r w:rsidRPr="000D0CC9">
              <w:rPr>
                <w:rStyle w:val="Hyperlink"/>
                <w:rFonts w:hint="eastAsia"/>
                <w:noProof/>
              </w:rPr>
              <w:t>امام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7" w:history="1">
            <w:r w:rsidRPr="000D0CC9">
              <w:rPr>
                <w:rStyle w:val="Hyperlink"/>
                <w:rFonts w:hint="eastAsia"/>
                <w:noProof/>
              </w:rPr>
              <w:t>ق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ام</w:t>
            </w:r>
            <w:r w:rsidRPr="000D0CC9">
              <w:rPr>
                <w:rStyle w:val="Hyperlink"/>
                <w:noProof/>
              </w:rPr>
              <w:t xml:space="preserve"> 15 </w:t>
            </w:r>
            <w:r w:rsidRPr="000D0CC9">
              <w:rPr>
                <w:rStyle w:val="Hyperlink"/>
                <w:rFonts w:hint="eastAsia"/>
                <w:noProof/>
              </w:rPr>
              <w:t>خرداد،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مل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ن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ست،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اسلام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است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8" w:history="1">
            <w:r w:rsidRPr="000D0CC9">
              <w:rPr>
                <w:rStyle w:val="Hyperlink"/>
                <w:rFonts w:hint="eastAsia"/>
                <w:noProof/>
              </w:rPr>
              <w:t>امام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خامنه‌ا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49" w:history="1">
            <w:r w:rsidRPr="000D0CC9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تفاوت</w:t>
            </w:r>
            <w:r w:rsidRPr="000D0CC9">
              <w:rPr>
                <w:rStyle w:val="Hyperlink"/>
                <w:rFonts w:ascii="Adobe Arabic" w:eastAsia="Calibri" w:hAnsi="Adobe Arabic" w:hint="cs"/>
                <w:noProof/>
                <w:lang w:eastAsia="ja-JP"/>
              </w:rPr>
              <w:t>ی</w:t>
            </w:r>
            <w:r w:rsidRPr="000D0CC9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D0CC9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از</w:t>
            </w:r>
            <w:r w:rsidRPr="000D0CC9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D0CC9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زم</w:t>
            </w:r>
            <w:r w:rsidRPr="000D0CC9">
              <w:rPr>
                <w:rStyle w:val="Hyperlink"/>
                <w:rFonts w:ascii="Adobe Arabic" w:eastAsia="Calibri" w:hAnsi="Adobe Arabic" w:hint="cs"/>
                <w:noProof/>
                <w:lang w:eastAsia="ja-JP"/>
              </w:rPr>
              <w:t>ی</w:t>
            </w:r>
            <w:r w:rsidRPr="000D0CC9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ن</w:t>
            </w:r>
            <w:r w:rsidRPr="000D0CC9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D0CC9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تا</w:t>
            </w:r>
            <w:r w:rsidRPr="000D0CC9">
              <w:rPr>
                <w:rStyle w:val="Hyperlink"/>
                <w:rFonts w:ascii="Adobe Arabic" w:eastAsia="Calibri" w:hAnsi="Adobe Arabic"/>
                <w:noProof/>
                <w:lang w:eastAsia="ja-JP"/>
              </w:rPr>
              <w:t xml:space="preserve"> </w:t>
            </w:r>
            <w:r w:rsidRPr="000D0CC9">
              <w:rPr>
                <w:rStyle w:val="Hyperlink"/>
                <w:rFonts w:ascii="Adobe Arabic" w:eastAsia="Calibri" w:hAnsi="Adobe Arabic" w:hint="eastAsia"/>
                <w:noProof/>
                <w:lang w:eastAsia="ja-JP"/>
              </w:rPr>
              <w:t>آسمان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_Toc420491049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0" w:history="1">
            <w:r w:rsidRPr="000D0CC9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1" w:history="1"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اگر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 (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امام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) 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خم</w:t>
            </w:r>
            <w:r w:rsidRPr="000D0CC9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ن</w:t>
            </w:r>
            <w:r w:rsidRPr="000D0CC9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مثل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ابوتراب</w:t>
            </w:r>
            <w:r w:rsidRPr="000D0CC9">
              <w:rPr>
                <w:rStyle w:val="Hyperlink"/>
                <w:rFonts w:hint="cs"/>
                <w:noProof/>
                <w:shd w:val="clear" w:color="auto" w:fill="FFFFFF"/>
              </w:rPr>
              <w:t>ی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باشد،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مقلدش</w:t>
            </w:r>
            <w:r w:rsidRPr="000D0CC9">
              <w:rPr>
                <w:rStyle w:val="Hyperlink"/>
                <w:noProof/>
                <w:shd w:val="clear" w:color="auto" w:fill="FFFFFF"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م</w:t>
            </w:r>
            <w:r w:rsidRPr="000D0CC9">
              <w:rPr>
                <w:rStyle w:val="Hyperlink"/>
                <w:rFonts w:hint="cs"/>
                <w:noProof/>
                <w:shd w:val="clear" w:color="auto" w:fill="FFFFFF"/>
              </w:rPr>
              <w:t>ی‌</w:t>
            </w:r>
            <w:r w:rsidRPr="000D0CC9">
              <w:rPr>
                <w:rStyle w:val="Hyperlink"/>
                <w:rFonts w:hint="eastAsia"/>
                <w:noProof/>
                <w:shd w:val="clear" w:color="auto" w:fill="FFFFFF"/>
              </w:rPr>
              <w:t>شوم</w:t>
            </w:r>
            <w:r w:rsidRPr="000D0CC9">
              <w:rPr>
                <w:rStyle w:val="Hyperlink"/>
                <w:noProof/>
                <w:shd w:val="clear" w:color="auto" w:fill="FFFFFF"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2" w:history="1"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ار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3" w:history="1">
            <w:r w:rsidRPr="000D0CC9">
              <w:rPr>
                <w:rStyle w:val="Hyperlink"/>
                <w:rFonts w:hint="eastAsia"/>
                <w:noProof/>
              </w:rPr>
              <w:t>ولا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ت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فق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ه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برا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جوانان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4" w:history="1">
            <w:r w:rsidRPr="000D0CC9">
              <w:rPr>
                <w:rStyle w:val="Hyperlink"/>
                <w:rFonts w:hint="eastAsia"/>
                <w:noProof/>
              </w:rPr>
              <w:t>ا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ام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و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5" w:history="1">
            <w:r w:rsidRPr="000D0CC9">
              <w:rPr>
                <w:rStyle w:val="Hyperlink"/>
                <w:rFonts w:hint="eastAsia"/>
                <w:noProof/>
              </w:rPr>
              <w:t>سربداران؛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جنبش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ش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ع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ان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ا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ران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عل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ه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مغول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6" w:history="1">
            <w:r w:rsidRPr="000D0CC9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7" w:history="1">
            <w:r w:rsidRPr="000D0CC9">
              <w:rPr>
                <w:rStyle w:val="Hyperlink"/>
                <w:rFonts w:ascii="Adobe Arabic" w:eastAsia="B Lotus" w:hAnsi="Adobe Arabic" w:cs="Adobe Arabic" w:hint="eastAsia"/>
                <w:noProof/>
              </w:rPr>
              <w:t>مسجد</w:t>
            </w:r>
            <w:r w:rsidRPr="000D0CC9">
              <w:rPr>
                <w:rStyle w:val="Hyperlink"/>
                <w:rFonts w:ascii="Adobe Arabic" w:eastAsia="B Lotus" w:hAnsi="Adobe Arabic" w:cs="Adobe Arabic"/>
                <w:noProof/>
              </w:rPr>
              <w:t xml:space="preserve"> </w:t>
            </w:r>
            <w:r w:rsidRPr="000D0CC9">
              <w:rPr>
                <w:rStyle w:val="Hyperlink"/>
                <w:rFonts w:ascii="Adobe Arabic" w:eastAsia="B Lotus" w:hAnsi="Adobe Arabic" w:cs="Adobe Arabic" w:hint="cs"/>
                <w:noProof/>
              </w:rPr>
              <w:t>ی</w:t>
            </w:r>
            <w:r w:rsidRPr="000D0CC9">
              <w:rPr>
                <w:rStyle w:val="Hyperlink"/>
                <w:rFonts w:ascii="Adobe Arabic" w:eastAsia="B Lotus" w:hAnsi="Adobe Arabic" w:cs="Adobe Arabic" w:hint="eastAsia"/>
                <w:noProof/>
              </w:rPr>
              <w:t>ا</w:t>
            </w:r>
            <w:r w:rsidRPr="000D0CC9">
              <w:rPr>
                <w:rStyle w:val="Hyperlink"/>
                <w:rFonts w:ascii="Adobe Arabic" w:eastAsia="B Lotus" w:hAnsi="Adobe Arabic" w:cs="Adobe Arabic"/>
                <w:noProof/>
              </w:rPr>
              <w:t xml:space="preserve"> </w:t>
            </w:r>
            <w:r w:rsidRPr="000D0CC9">
              <w:rPr>
                <w:rStyle w:val="Hyperlink"/>
                <w:rFonts w:ascii="Adobe Arabic" w:eastAsia="B Lotus" w:hAnsi="Adobe Arabic" w:cs="Adobe Arabic" w:hint="eastAsia"/>
                <w:noProof/>
              </w:rPr>
              <w:t>س</w:t>
            </w:r>
            <w:r w:rsidRPr="000D0CC9">
              <w:rPr>
                <w:rStyle w:val="Hyperlink"/>
                <w:rFonts w:ascii="Adobe Arabic" w:eastAsia="B Lotus" w:hAnsi="Adobe Arabic" w:cs="Adobe Arabic" w:hint="cs"/>
                <w:noProof/>
              </w:rPr>
              <w:t>ی</w:t>
            </w:r>
            <w:r w:rsidRPr="000D0CC9">
              <w:rPr>
                <w:rStyle w:val="Hyperlink"/>
                <w:rFonts w:ascii="Adobe Arabic" w:eastAsia="B Lotus" w:hAnsi="Adobe Arabic" w:cs="Adobe Arabic" w:hint="eastAsia"/>
                <w:noProof/>
              </w:rPr>
              <w:t>نما؟</w:t>
            </w:r>
            <w:r w:rsidRPr="000D0CC9">
              <w:rPr>
                <w:rStyle w:val="Hyperlink"/>
                <w:rFonts w:ascii="Adobe Arabic" w:eastAsia="B Lotus" w:hAnsi="Adobe Arabic" w:cs="Adobe Arabic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8" w:history="1">
            <w:r w:rsidRPr="000D0CC9">
              <w:rPr>
                <w:rStyle w:val="Hyperlink"/>
                <w:rFonts w:hint="eastAsia"/>
                <w:noProof/>
              </w:rPr>
              <w:t>ن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ا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59" w:history="1">
            <w:r w:rsidRPr="000D0CC9">
              <w:rPr>
                <w:rStyle w:val="Hyperlink"/>
                <w:rFonts w:hint="eastAsia"/>
                <w:noProof/>
              </w:rPr>
              <w:t>اگر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تحر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مم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کن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_Toc420491059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60" w:history="1">
            <w:r w:rsidRPr="000D0CC9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_Toc420491060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61" w:history="1">
            <w:r w:rsidRPr="000D0CC9">
              <w:rPr>
                <w:rStyle w:val="Hyperlink"/>
                <w:noProof/>
              </w:rPr>
              <w:t>«</w:t>
            </w:r>
            <w:r w:rsidRPr="000D0CC9">
              <w:rPr>
                <w:rStyle w:val="Hyperlink"/>
                <w:rFonts w:hint="eastAsia"/>
                <w:noProof/>
              </w:rPr>
              <w:t>دورب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ن»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نه،</w:t>
            </w:r>
            <w:r w:rsidRPr="000D0CC9">
              <w:rPr>
                <w:rStyle w:val="Hyperlink"/>
                <w:noProof/>
              </w:rPr>
              <w:t xml:space="preserve"> «</w:t>
            </w:r>
            <w:r w:rsidRPr="000D0CC9">
              <w:rPr>
                <w:rStyle w:val="Hyperlink"/>
                <w:rFonts w:hint="eastAsia"/>
                <w:noProof/>
              </w:rPr>
              <w:t>کورب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ن»</w:t>
            </w:r>
            <w:r w:rsidRPr="000D0CC9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_Toc420491061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62" w:history="1">
            <w:r w:rsidRPr="000D0CC9">
              <w:rPr>
                <w:rStyle w:val="Hyperlink"/>
                <w:rFonts w:hint="eastAsia"/>
                <w:noProof/>
              </w:rPr>
              <w:t>درنگ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_Toc420491062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65784E" w:rsidRDefault="0065784E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20491063" w:history="1">
            <w:r w:rsidRPr="000D0CC9">
              <w:rPr>
                <w:rStyle w:val="Hyperlink"/>
                <w:rFonts w:hint="eastAsia"/>
                <w:noProof/>
              </w:rPr>
              <w:t>درنگ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cs"/>
                <w:noProof/>
              </w:rPr>
              <w:t>ی</w:t>
            </w:r>
            <w:r w:rsidRPr="000D0CC9">
              <w:rPr>
                <w:rStyle w:val="Hyperlink"/>
                <w:rFonts w:hint="eastAsia"/>
                <w:noProof/>
              </w:rPr>
              <w:t>ا</w:t>
            </w:r>
            <w:r w:rsidRPr="000D0CC9">
              <w:rPr>
                <w:rStyle w:val="Hyperlink"/>
                <w:noProof/>
              </w:rPr>
              <w:t xml:space="preserve"> </w:t>
            </w:r>
            <w:r w:rsidRPr="000D0CC9">
              <w:rPr>
                <w:rStyle w:val="Hyperlink"/>
                <w:rFonts w:hint="eastAsia"/>
                <w:noProof/>
              </w:rPr>
              <w:t>جنگ</w:t>
            </w:r>
            <w:r w:rsidRPr="000D0CC9">
              <w:rPr>
                <w:rStyle w:val="Hyperlink"/>
                <w:noProof/>
              </w:rPr>
              <w:t>!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_Toc420491063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1" w:name="_Toc420491042"/>
      <w:r w:rsidRPr="005C14FB">
        <w:rPr>
          <w:rFonts w:hint="cs"/>
          <w:rtl/>
        </w:rPr>
        <w:t>قرآن</w:t>
      </w:r>
      <w:bookmarkEnd w:id="1"/>
    </w:p>
    <w:p w:rsidR="00AB1076" w:rsidRPr="00F0678B" w:rsidRDefault="00AB1076" w:rsidP="00AB1076">
      <w:pPr>
        <w:pStyle w:val="Heading2"/>
        <w:rPr>
          <w:b w:val="0"/>
          <w:bCs w:val="0"/>
          <w:rtl/>
        </w:rPr>
      </w:pPr>
      <w:bookmarkStart w:id="2" w:name="_Toc420491043"/>
      <w:r w:rsidRPr="00F0678B">
        <w:rPr>
          <w:rFonts w:hint="cs"/>
          <w:rtl/>
        </w:rPr>
        <w:t>پُز فروشی</w:t>
      </w:r>
      <w:bookmarkEnd w:id="2"/>
    </w:p>
    <w:p w:rsidR="00AB1076" w:rsidRDefault="00AB1076" w:rsidP="002C0D55">
      <w:pPr>
        <w:rPr>
          <w:rtl/>
          <w:lang w:bidi="fa-IR"/>
        </w:rPr>
      </w:pPr>
      <w:r>
        <w:rPr>
          <w:rFonts w:hint="cs"/>
          <w:rtl/>
          <w:lang w:bidi="fa-IR"/>
        </w:rPr>
        <w:t>ظاهرش یک پُز دادن ساده است ولی در واقع، کفرِ قلبی بزرگ و خطرناکی است که ریشه در دنیاطلبی دارد. یعنی آن</w:t>
      </w:r>
      <w:r w:rsidR="002C0D5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قدر دنیا را دوست دارید و برایش حرص</w:t>
      </w:r>
      <w:r w:rsidR="002C0D55">
        <w:rPr>
          <w:rFonts w:hint="cs"/>
          <w:rtl/>
          <w:lang w:bidi="fa-IR"/>
        </w:rPr>
        <w:t xml:space="preserve"> می‌زنید که نمی‌توانید زبان فرو</w:t>
      </w:r>
      <w:r>
        <w:rPr>
          <w:rFonts w:hint="cs"/>
          <w:rtl/>
          <w:lang w:bidi="fa-IR"/>
        </w:rPr>
        <w:t xml:space="preserve">بندید و برای همین </w:t>
      </w:r>
      <w:r>
        <w:rPr>
          <w:rFonts w:hint="cs"/>
          <w:rtl/>
          <w:lang w:bidi="fa-IR"/>
        </w:rPr>
        <w:lastRenderedPageBreak/>
        <w:t xml:space="preserve">شروع می‌کنید به شمردن و نشان دادن اموال‌تان؛ و برای این کار حتی از مرده‌ها- که قرار بوده یادآور سرای آخرت باشند و شما را از دنیاطلبی </w:t>
      </w:r>
      <w:r w:rsidR="00512E7B">
        <w:rPr>
          <w:rtl/>
          <w:lang w:bidi="fa-IR"/>
        </w:rPr>
        <w:t>بازدارند</w:t>
      </w:r>
      <w:r>
        <w:rPr>
          <w:rFonts w:hint="cs"/>
          <w:rtl/>
          <w:lang w:bidi="fa-IR"/>
        </w:rPr>
        <w:t>- دریغ نمی‌کنید و آن‌ها را هم بخشی از اموال‌تان حساب می‌کنید! خلاصه علاوه بر «دارم‌دارم»، با «داشتم‌داشتم» هم پُز می‌دهید و سرگرم همین بازی‌های بچگانه‌اید!</w:t>
      </w:r>
    </w:p>
    <w:p w:rsidR="00AB1076" w:rsidRDefault="00AB1076" w:rsidP="00AB1076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اما آیا چنین اندیشه‌ای درست است؟ آیا شما نسبت به نعمت‌ها </w:t>
      </w:r>
      <w:r w:rsidR="00512E7B">
        <w:rPr>
          <w:rtl/>
          <w:lang w:bidi="fa-IR"/>
        </w:rPr>
        <w:t>مسئول</w:t>
      </w:r>
      <w:r>
        <w:rPr>
          <w:rFonts w:hint="cs"/>
          <w:rtl/>
          <w:lang w:bidi="fa-IR"/>
        </w:rPr>
        <w:t xml:space="preserve"> نیستید؟ هرگز! کافی است که به چشم دل، آتش جهنم را ببینید تا برایش برنامه‌ریزی کنید و با نگاه </w:t>
      </w:r>
      <w:r w:rsidR="00512E7B">
        <w:rPr>
          <w:rtl/>
          <w:lang w:bidi="fa-IR"/>
        </w:rPr>
        <w:t>مسئولانه</w:t>
      </w:r>
      <w:r>
        <w:rPr>
          <w:rFonts w:hint="cs"/>
          <w:rtl/>
          <w:lang w:bidi="fa-IR"/>
        </w:rPr>
        <w:t xml:space="preserve"> به نعمت‌ها، خود را از آن عذاب نجات دهید. وگرنه </w:t>
      </w:r>
      <w:r w:rsidR="00512E7B">
        <w:rPr>
          <w:rtl/>
          <w:lang w:bidi="fa-IR"/>
        </w:rPr>
        <w:t>به‌زود</w:t>
      </w:r>
      <w:r w:rsidR="00512E7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مرگ‌تان </w:t>
      </w:r>
      <w:r w:rsidR="00512E7B">
        <w:rPr>
          <w:rtl/>
          <w:lang w:bidi="fa-IR"/>
        </w:rPr>
        <w:t>فرام</w:t>
      </w:r>
      <w:r w:rsidR="00512E7B">
        <w:rPr>
          <w:rFonts w:hint="cs"/>
          <w:rtl/>
          <w:lang w:bidi="fa-IR"/>
        </w:rPr>
        <w:t>ی‌</w:t>
      </w:r>
      <w:r w:rsidR="00512E7B">
        <w:rPr>
          <w:rFonts w:hint="eastAsia"/>
          <w:rtl/>
          <w:lang w:bidi="fa-IR"/>
        </w:rPr>
        <w:t>رسد</w:t>
      </w:r>
      <w:r>
        <w:rPr>
          <w:rFonts w:hint="cs"/>
          <w:rtl/>
          <w:lang w:bidi="fa-IR"/>
        </w:rPr>
        <w:t xml:space="preserve"> و خواهید فهمید که این تکاثرها و پُز دادن‌ها چه فرجام شومی دارد؛ آری، </w:t>
      </w:r>
      <w:r w:rsidR="00512E7B">
        <w:rPr>
          <w:rtl/>
          <w:lang w:bidi="fa-IR"/>
        </w:rPr>
        <w:t>به‌زود</w:t>
      </w:r>
      <w:r w:rsidR="00512E7B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مرگ‌تان </w:t>
      </w:r>
      <w:r w:rsidR="00512E7B">
        <w:rPr>
          <w:rtl/>
          <w:lang w:bidi="fa-IR"/>
        </w:rPr>
        <w:t>فرام</w:t>
      </w:r>
      <w:r w:rsidR="00512E7B">
        <w:rPr>
          <w:rFonts w:hint="cs"/>
          <w:rtl/>
          <w:lang w:bidi="fa-IR"/>
        </w:rPr>
        <w:t>ی‌</w:t>
      </w:r>
      <w:r w:rsidR="00512E7B">
        <w:rPr>
          <w:rFonts w:hint="eastAsia"/>
          <w:rtl/>
          <w:lang w:bidi="fa-IR"/>
        </w:rPr>
        <w:t>رسد</w:t>
      </w:r>
      <w:r>
        <w:rPr>
          <w:rFonts w:hint="cs"/>
          <w:rtl/>
          <w:lang w:bidi="fa-IR"/>
        </w:rPr>
        <w:t xml:space="preserve"> و خواهید فهمید...</w:t>
      </w:r>
    </w:p>
    <w:p w:rsidR="00AB1076" w:rsidRPr="00D779A0" w:rsidRDefault="00AB1076" w:rsidP="00AB1076">
      <w:pPr>
        <w:jc w:val="center"/>
        <w:rPr>
          <w:b/>
          <w:bCs/>
          <w:rtl/>
          <w:lang w:bidi="fa-IR"/>
        </w:rPr>
      </w:pPr>
      <w:r w:rsidRPr="002F5B61">
        <w:rPr>
          <w:rtl/>
          <w:lang w:bidi="fa-IR"/>
        </w:rPr>
        <w:t>‏</w:t>
      </w:r>
      <w:r w:rsidRPr="00D779A0">
        <w:rPr>
          <w:b/>
          <w:bCs/>
          <w:rtl/>
          <w:lang w:bidi="fa-IR"/>
        </w:rPr>
        <w:t>بِسْمِ اللَّهِ الرَّحْمنِ الرَّح</w:t>
      </w:r>
      <w:r w:rsidRPr="00D779A0">
        <w:rPr>
          <w:rFonts w:hint="cs"/>
          <w:b/>
          <w:bCs/>
          <w:rtl/>
          <w:lang w:bidi="fa-IR"/>
        </w:rPr>
        <w:t>ی</w:t>
      </w:r>
      <w:r w:rsidRPr="00D779A0">
        <w:rPr>
          <w:rFonts w:hint="eastAsia"/>
          <w:b/>
          <w:bCs/>
          <w:rtl/>
          <w:lang w:bidi="fa-IR"/>
        </w:rPr>
        <w:t>مِ</w:t>
      </w:r>
    </w:p>
    <w:p w:rsidR="00AB1076" w:rsidRPr="00D779A0" w:rsidRDefault="00AB1076" w:rsidP="00AB1076">
      <w:pPr>
        <w:jc w:val="center"/>
        <w:rPr>
          <w:b/>
          <w:bCs/>
          <w:rtl/>
          <w:lang w:bidi="fa-IR"/>
        </w:rPr>
      </w:pPr>
      <w:r w:rsidRPr="00D779A0">
        <w:rPr>
          <w:b/>
          <w:bCs/>
          <w:rtl/>
          <w:lang w:bidi="fa-IR"/>
        </w:rPr>
        <w:t>أَلْهاکُمُ التَّکاثُرُ (1) حَتَّى زُرْتُمُ الْمَقابِرَ (2)</w:t>
      </w:r>
    </w:p>
    <w:p w:rsidR="00AB1076" w:rsidRPr="00D779A0" w:rsidRDefault="00AB1076" w:rsidP="00AB1076">
      <w:pPr>
        <w:jc w:val="center"/>
        <w:rPr>
          <w:b/>
          <w:bCs/>
          <w:rtl/>
          <w:lang w:bidi="fa-IR"/>
        </w:rPr>
      </w:pPr>
      <w:r w:rsidRPr="00D779A0">
        <w:rPr>
          <w:b/>
          <w:bCs/>
          <w:rtl/>
          <w:lang w:bidi="fa-IR"/>
        </w:rPr>
        <w:t>کَلاَّ سَوْفَ تَعْلَمُونَ (3) ثُمَّ کَلاَّ سَوْفَ تَعْلَمُونَ (4)</w:t>
      </w:r>
    </w:p>
    <w:p w:rsidR="00AB1076" w:rsidRPr="00D779A0" w:rsidRDefault="00AB1076" w:rsidP="00AB1076">
      <w:pPr>
        <w:jc w:val="center"/>
        <w:rPr>
          <w:b/>
          <w:bCs/>
          <w:rtl/>
          <w:lang w:bidi="fa-IR"/>
        </w:rPr>
      </w:pPr>
      <w:r w:rsidRPr="00D779A0">
        <w:rPr>
          <w:b/>
          <w:bCs/>
          <w:rtl/>
          <w:lang w:bidi="fa-IR"/>
        </w:rPr>
        <w:t>کَلاَّ لَوْ تَعْلَمُونَ عِلْمَ الْ</w:t>
      </w:r>
      <w:r w:rsidRPr="00D779A0">
        <w:rPr>
          <w:rFonts w:hint="cs"/>
          <w:b/>
          <w:bCs/>
          <w:rtl/>
          <w:lang w:bidi="fa-IR"/>
        </w:rPr>
        <w:t>یَ</w:t>
      </w:r>
      <w:r w:rsidRPr="00D779A0">
        <w:rPr>
          <w:rFonts w:hint="eastAsia"/>
          <w:b/>
          <w:bCs/>
          <w:rtl/>
          <w:lang w:bidi="fa-IR"/>
        </w:rPr>
        <w:t>ق</w:t>
      </w:r>
      <w:r w:rsidRPr="00D779A0">
        <w:rPr>
          <w:rFonts w:hint="cs"/>
          <w:b/>
          <w:bCs/>
          <w:rtl/>
          <w:lang w:bidi="fa-IR"/>
        </w:rPr>
        <w:t>ی</w:t>
      </w:r>
      <w:r w:rsidRPr="00D779A0">
        <w:rPr>
          <w:rFonts w:hint="eastAsia"/>
          <w:b/>
          <w:bCs/>
          <w:rtl/>
          <w:lang w:bidi="fa-IR"/>
        </w:rPr>
        <w:t>نِ</w:t>
      </w:r>
      <w:r w:rsidRPr="00D779A0">
        <w:rPr>
          <w:b/>
          <w:bCs/>
          <w:rtl/>
          <w:lang w:bidi="fa-IR"/>
        </w:rPr>
        <w:t xml:space="preserve"> (5) لَتَرَوُنَّ الْجَح</w:t>
      </w:r>
      <w:r w:rsidRPr="00D779A0">
        <w:rPr>
          <w:rFonts w:hint="cs"/>
          <w:b/>
          <w:bCs/>
          <w:rtl/>
          <w:lang w:bidi="fa-IR"/>
        </w:rPr>
        <w:t>ی</w:t>
      </w:r>
      <w:r w:rsidRPr="00D779A0">
        <w:rPr>
          <w:rFonts w:hint="eastAsia"/>
          <w:b/>
          <w:bCs/>
          <w:rtl/>
          <w:lang w:bidi="fa-IR"/>
        </w:rPr>
        <w:t>مَ</w:t>
      </w:r>
      <w:r w:rsidRPr="00D779A0">
        <w:rPr>
          <w:b/>
          <w:bCs/>
          <w:rtl/>
          <w:lang w:bidi="fa-IR"/>
        </w:rPr>
        <w:t xml:space="preserve"> (6) ثُمَّ لَتَرَوُنَّها عَ</w:t>
      </w:r>
      <w:r w:rsidRPr="00D779A0">
        <w:rPr>
          <w:rFonts w:hint="cs"/>
          <w:b/>
          <w:bCs/>
          <w:rtl/>
          <w:lang w:bidi="fa-IR"/>
        </w:rPr>
        <w:t>یْ</w:t>
      </w:r>
      <w:r w:rsidRPr="00D779A0">
        <w:rPr>
          <w:rFonts w:hint="eastAsia"/>
          <w:b/>
          <w:bCs/>
          <w:rtl/>
          <w:lang w:bidi="fa-IR"/>
        </w:rPr>
        <w:t>نَ</w:t>
      </w:r>
      <w:r w:rsidRPr="00D779A0">
        <w:rPr>
          <w:b/>
          <w:bCs/>
          <w:rtl/>
          <w:lang w:bidi="fa-IR"/>
        </w:rPr>
        <w:t xml:space="preserve"> الْ</w:t>
      </w:r>
      <w:r w:rsidRPr="00D779A0">
        <w:rPr>
          <w:rFonts w:hint="cs"/>
          <w:b/>
          <w:bCs/>
          <w:rtl/>
          <w:lang w:bidi="fa-IR"/>
        </w:rPr>
        <w:t>یَ</w:t>
      </w:r>
      <w:r w:rsidRPr="00D779A0">
        <w:rPr>
          <w:rFonts w:hint="eastAsia"/>
          <w:b/>
          <w:bCs/>
          <w:rtl/>
          <w:lang w:bidi="fa-IR"/>
        </w:rPr>
        <w:t>ق</w:t>
      </w:r>
      <w:r w:rsidRPr="00D779A0">
        <w:rPr>
          <w:rFonts w:hint="cs"/>
          <w:b/>
          <w:bCs/>
          <w:rtl/>
          <w:lang w:bidi="fa-IR"/>
        </w:rPr>
        <w:t>ی</w:t>
      </w:r>
      <w:r w:rsidRPr="00D779A0">
        <w:rPr>
          <w:rFonts w:hint="eastAsia"/>
          <w:b/>
          <w:bCs/>
          <w:rtl/>
          <w:lang w:bidi="fa-IR"/>
        </w:rPr>
        <w:t>نِ</w:t>
      </w:r>
      <w:r w:rsidRPr="00D779A0">
        <w:rPr>
          <w:b/>
          <w:bCs/>
          <w:rtl/>
          <w:lang w:bidi="fa-IR"/>
        </w:rPr>
        <w:t xml:space="preserve"> (7) ثُمَّ لَتُسْئَلُنّ</w:t>
      </w:r>
      <w:r w:rsidRPr="00D779A0">
        <w:rPr>
          <w:rFonts w:hint="eastAsia"/>
          <w:b/>
          <w:bCs/>
          <w:rtl/>
          <w:lang w:bidi="fa-IR"/>
        </w:rPr>
        <w:t>َ</w:t>
      </w:r>
      <w:r w:rsidRPr="00D779A0">
        <w:rPr>
          <w:b/>
          <w:bCs/>
          <w:rtl/>
          <w:lang w:bidi="fa-IR"/>
        </w:rPr>
        <w:t xml:space="preserve"> </w:t>
      </w:r>
      <w:r w:rsidRPr="00D779A0">
        <w:rPr>
          <w:rFonts w:hint="cs"/>
          <w:b/>
          <w:bCs/>
          <w:rtl/>
          <w:lang w:bidi="fa-IR"/>
        </w:rPr>
        <w:t>یَ</w:t>
      </w:r>
      <w:r w:rsidRPr="00D779A0">
        <w:rPr>
          <w:rFonts w:hint="eastAsia"/>
          <w:b/>
          <w:bCs/>
          <w:rtl/>
          <w:lang w:bidi="fa-IR"/>
        </w:rPr>
        <w:t>وْمَئِذٍ</w:t>
      </w:r>
      <w:r w:rsidRPr="00D779A0">
        <w:rPr>
          <w:b/>
          <w:bCs/>
          <w:rtl/>
          <w:lang w:bidi="fa-IR"/>
        </w:rPr>
        <w:t xml:space="preserve"> عَنِ النَّع</w:t>
      </w:r>
      <w:r w:rsidRPr="00D779A0">
        <w:rPr>
          <w:rFonts w:hint="cs"/>
          <w:b/>
          <w:bCs/>
          <w:rtl/>
          <w:lang w:bidi="fa-IR"/>
        </w:rPr>
        <w:t>ی</w:t>
      </w:r>
      <w:r w:rsidRPr="00D779A0">
        <w:rPr>
          <w:rFonts w:hint="eastAsia"/>
          <w:b/>
          <w:bCs/>
          <w:rtl/>
          <w:lang w:bidi="fa-IR"/>
        </w:rPr>
        <w:t>مِ</w:t>
      </w:r>
      <w:r w:rsidRPr="00D779A0">
        <w:rPr>
          <w:b/>
          <w:bCs/>
          <w:rtl/>
          <w:lang w:bidi="fa-IR"/>
        </w:rPr>
        <w:t xml:space="preserve"> (8)</w:t>
      </w:r>
    </w:p>
    <w:p w:rsidR="006B0E67" w:rsidRPr="002C0D55" w:rsidRDefault="00AB1076" w:rsidP="002C0D55">
      <w:pPr>
        <w:spacing w:before="240"/>
        <w:jc w:val="lowKashida"/>
        <w:rPr>
          <w:color w:val="FF0000"/>
        </w:rPr>
      </w:pPr>
      <w:r w:rsidRPr="002C0D55">
        <w:rPr>
          <w:color w:val="FF0000"/>
          <w:rtl/>
          <w:lang w:bidi="fa-IR"/>
        </w:rPr>
        <w:t>فزون</w:t>
      </w:r>
      <w:r w:rsidRPr="002C0D55">
        <w:rPr>
          <w:rFonts w:ascii="Calibri" w:hAnsi="Calibri" w:cs="Calibri" w:hint="cs"/>
          <w:color w:val="FF0000"/>
          <w:rtl/>
          <w:lang w:bidi="fa-IR"/>
        </w:rPr>
        <w:t>‌</w:t>
      </w:r>
      <w:r w:rsidRPr="002C0D55">
        <w:rPr>
          <w:rFonts w:hint="cs"/>
          <w:color w:val="FF0000"/>
          <w:rtl/>
          <w:lang w:bidi="fa-IR"/>
        </w:rPr>
        <w:t>خواهی</w:t>
      </w:r>
      <w:r w:rsidRPr="002C0D55">
        <w:rPr>
          <w:color w:val="FF0000"/>
          <w:rtl/>
          <w:lang w:bidi="fa-IR"/>
        </w:rPr>
        <w:t xml:space="preserve"> و افزون</w:t>
      </w:r>
      <w:r w:rsidRPr="002C0D55">
        <w:rPr>
          <w:rFonts w:ascii="Cambria" w:hAnsi="Cambria" w:cs="Cambria" w:hint="cs"/>
          <w:color w:val="FF0000"/>
          <w:rtl/>
          <w:lang w:bidi="fa-IR"/>
        </w:rPr>
        <w:t>‌</w:t>
      </w:r>
      <w:r w:rsidRPr="002C0D55">
        <w:rPr>
          <w:rFonts w:hint="cs"/>
          <w:color w:val="FF0000"/>
          <w:rtl/>
          <w:lang w:bidi="fa-IR"/>
        </w:rPr>
        <w:t>نمایی</w:t>
      </w:r>
      <w:r w:rsidRPr="002C0D55">
        <w:rPr>
          <w:color w:val="FF0000"/>
          <w:rtl/>
          <w:lang w:bidi="fa-IR"/>
        </w:rPr>
        <w:t xml:space="preserve"> دارا</w:t>
      </w:r>
      <w:r w:rsidRPr="002C0D55">
        <w:rPr>
          <w:rFonts w:hint="cs"/>
          <w:color w:val="FF0000"/>
          <w:rtl/>
          <w:lang w:bidi="fa-IR"/>
        </w:rPr>
        <w:t>یی‌</w:t>
      </w:r>
      <w:r w:rsidRPr="002C0D55">
        <w:rPr>
          <w:rFonts w:hint="eastAsia"/>
          <w:color w:val="FF0000"/>
          <w:rtl/>
          <w:lang w:bidi="fa-IR"/>
        </w:rPr>
        <w:t>ها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color w:val="FF0000"/>
          <w:rtl/>
          <w:lang w:bidi="fa-IR"/>
        </w:rPr>
        <w:t xml:space="preserve"> دن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و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،</w:t>
      </w:r>
      <w:r w:rsidRPr="002C0D55">
        <w:rPr>
          <w:color w:val="FF0000"/>
          <w:rtl/>
          <w:lang w:bidi="fa-IR"/>
        </w:rPr>
        <w:t xml:space="preserve"> شما را سرگرم کرد </w:t>
      </w:r>
      <w:r w:rsidRPr="002C0D55">
        <w:rPr>
          <w:rFonts w:hint="cs"/>
          <w:color w:val="FF0000"/>
          <w:rtl/>
          <w:lang w:bidi="fa-IR"/>
        </w:rPr>
        <w:t>(</w:t>
      </w:r>
      <w:r w:rsidRPr="002C0D55">
        <w:rPr>
          <w:color w:val="FF0000"/>
          <w:rtl/>
          <w:lang w:bidi="fa-IR"/>
        </w:rPr>
        <w:t>1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تا جا</w:t>
      </w:r>
      <w:r w:rsidRPr="002C0D55">
        <w:rPr>
          <w:rFonts w:hint="cs"/>
          <w:color w:val="FF0000"/>
          <w:rtl/>
          <w:lang w:bidi="fa-IR"/>
        </w:rPr>
        <w:t>یی</w:t>
      </w:r>
      <w:r w:rsidRPr="002C0D55">
        <w:rPr>
          <w:color w:val="FF0000"/>
          <w:rtl/>
          <w:lang w:bidi="fa-IR"/>
        </w:rPr>
        <w:t xml:space="preserve"> که مقبره</w:t>
      </w:r>
      <w:r w:rsidRPr="002C0D55">
        <w:rPr>
          <w:rFonts w:ascii="Cambria" w:hAnsi="Cambria" w:cs="Cambria" w:hint="cs"/>
          <w:color w:val="FF0000"/>
          <w:rtl/>
          <w:lang w:bidi="fa-IR"/>
        </w:rPr>
        <w:t>‌</w:t>
      </w:r>
      <w:r w:rsidRPr="002C0D55">
        <w:rPr>
          <w:rFonts w:hint="cs"/>
          <w:color w:val="FF0000"/>
          <w:rtl/>
          <w:lang w:bidi="fa-IR"/>
        </w:rPr>
        <w:t>ها</w:t>
      </w:r>
      <w:r w:rsidRPr="002C0D55">
        <w:rPr>
          <w:color w:val="FF0000"/>
          <w:rtl/>
          <w:lang w:bidi="fa-IR"/>
        </w:rPr>
        <w:t xml:space="preserve"> </w:t>
      </w:r>
      <w:r w:rsidRPr="002C0D55">
        <w:rPr>
          <w:rFonts w:hint="cs"/>
          <w:color w:val="FF0000"/>
          <w:rtl/>
          <w:lang w:bidi="fa-IR"/>
        </w:rPr>
        <w:t>را</w:t>
      </w:r>
      <w:r w:rsidRPr="002C0D55">
        <w:rPr>
          <w:color w:val="FF0000"/>
          <w:rtl/>
          <w:lang w:bidi="fa-IR"/>
        </w:rPr>
        <w:t xml:space="preserve"> </w:t>
      </w:r>
      <w:r w:rsidRPr="002C0D55">
        <w:rPr>
          <w:rFonts w:hint="cs"/>
          <w:color w:val="FF0000"/>
          <w:rtl/>
          <w:lang w:bidi="fa-IR"/>
        </w:rPr>
        <w:t>زی</w:t>
      </w:r>
      <w:r w:rsidRPr="002C0D55">
        <w:rPr>
          <w:rFonts w:hint="eastAsia"/>
          <w:color w:val="FF0000"/>
          <w:rtl/>
          <w:lang w:bidi="fa-IR"/>
        </w:rPr>
        <w:t>ارت</w:t>
      </w:r>
      <w:r w:rsidRPr="002C0D55">
        <w:rPr>
          <w:color w:val="FF0000"/>
          <w:rtl/>
          <w:lang w:bidi="fa-IR"/>
        </w:rPr>
        <w:t xml:space="preserve"> کرد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color w:val="FF0000"/>
          <w:rtl/>
          <w:lang w:bidi="fa-IR"/>
        </w:rPr>
        <w:t>.</w:t>
      </w:r>
      <w:r w:rsidRPr="002C0D55">
        <w:rPr>
          <w:rFonts w:hint="cs"/>
          <w:color w:val="FF0000"/>
          <w:rtl/>
          <w:lang w:bidi="fa-IR"/>
        </w:rPr>
        <w:t xml:space="preserve"> (</w:t>
      </w:r>
      <w:r w:rsidRPr="002C0D55">
        <w:rPr>
          <w:color w:val="FF0000"/>
          <w:rtl/>
          <w:lang w:bidi="fa-IR"/>
        </w:rPr>
        <w:t>2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چن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ن</w:t>
      </w:r>
      <w:r w:rsidRPr="002C0D55">
        <w:rPr>
          <w:color w:val="FF0000"/>
          <w:rtl/>
          <w:lang w:bidi="fa-IR"/>
        </w:rPr>
        <w:t xml:space="preserve"> 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ست</w:t>
      </w:r>
      <w:r w:rsidRPr="002C0D55">
        <w:rPr>
          <w:color w:val="FF0000"/>
          <w:rtl/>
          <w:lang w:bidi="fa-IR"/>
        </w:rPr>
        <w:t xml:space="preserve">! </w:t>
      </w:r>
      <w:r w:rsidR="00512E7B">
        <w:rPr>
          <w:color w:val="FF0000"/>
          <w:rtl/>
          <w:lang w:bidi="fa-IR"/>
        </w:rPr>
        <w:t>به‌زود</w:t>
      </w:r>
      <w:r w:rsidR="00512E7B">
        <w:rPr>
          <w:rFonts w:hint="cs"/>
          <w:color w:val="FF0000"/>
          <w:rtl/>
          <w:lang w:bidi="fa-IR"/>
        </w:rPr>
        <w:t>ی</w:t>
      </w:r>
      <w:r w:rsidRPr="002C0D55">
        <w:rPr>
          <w:color w:val="FF0000"/>
          <w:rtl/>
          <w:lang w:bidi="fa-IR"/>
        </w:rPr>
        <w:t xml:space="preserve"> خواه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color w:val="FF0000"/>
          <w:rtl/>
          <w:lang w:bidi="fa-IR"/>
        </w:rPr>
        <w:t xml:space="preserve"> دانست.</w:t>
      </w:r>
      <w:r w:rsidRPr="002C0D55">
        <w:rPr>
          <w:rFonts w:hint="cs"/>
          <w:color w:val="FF0000"/>
          <w:rtl/>
          <w:lang w:bidi="fa-IR"/>
        </w:rPr>
        <w:t xml:space="preserve"> (</w:t>
      </w:r>
      <w:r w:rsidRPr="002C0D55">
        <w:rPr>
          <w:color w:val="FF0000"/>
          <w:rtl/>
          <w:lang w:bidi="fa-IR"/>
        </w:rPr>
        <w:t>3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آرى، چن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ن</w:t>
      </w:r>
      <w:r w:rsidRPr="002C0D55">
        <w:rPr>
          <w:color w:val="FF0000"/>
          <w:rtl/>
          <w:lang w:bidi="fa-IR"/>
        </w:rPr>
        <w:t xml:space="preserve"> 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ست</w:t>
      </w:r>
      <w:r w:rsidRPr="002C0D55">
        <w:rPr>
          <w:color w:val="FF0000"/>
          <w:rtl/>
          <w:lang w:bidi="fa-IR"/>
        </w:rPr>
        <w:t xml:space="preserve">! </w:t>
      </w:r>
      <w:r w:rsidR="00512E7B">
        <w:rPr>
          <w:color w:val="FF0000"/>
          <w:rtl/>
          <w:lang w:bidi="fa-IR"/>
        </w:rPr>
        <w:t>به‌زود</w:t>
      </w:r>
      <w:r w:rsidR="00512E7B">
        <w:rPr>
          <w:rFonts w:hint="cs"/>
          <w:color w:val="FF0000"/>
          <w:rtl/>
          <w:lang w:bidi="fa-IR"/>
        </w:rPr>
        <w:t>ی</w:t>
      </w:r>
      <w:r w:rsidRPr="002C0D55">
        <w:rPr>
          <w:color w:val="FF0000"/>
          <w:rtl/>
          <w:lang w:bidi="fa-IR"/>
        </w:rPr>
        <w:t xml:space="preserve"> خواه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color w:val="FF0000"/>
          <w:rtl/>
          <w:lang w:bidi="fa-IR"/>
        </w:rPr>
        <w:t xml:space="preserve"> دانست</w:t>
      </w:r>
      <w:r w:rsidRPr="002C0D55">
        <w:rPr>
          <w:rFonts w:hint="cs"/>
          <w:color w:val="FF0000"/>
          <w:rtl/>
          <w:lang w:bidi="fa-IR"/>
        </w:rPr>
        <w:t xml:space="preserve"> (</w:t>
      </w:r>
      <w:r w:rsidRPr="002C0D55">
        <w:rPr>
          <w:color w:val="FF0000"/>
          <w:rtl/>
          <w:lang w:bidi="fa-IR"/>
        </w:rPr>
        <w:t>4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هرگز چ</w:t>
      </w:r>
      <w:r w:rsidRPr="002C0D55">
        <w:rPr>
          <w:rFonts w:hint="eastAsia"/>
          <w:color w:val="FF0000"/>
          <w:rtl/>
          <w:lang w:bidi="fa-IR"/>
        </w:rPr>
        <w:t>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ن</w:t>
      </w:r>
      <w:r w:rsidRPr="002C0D55">
        <w:rPr>
          <w:color w:val="FF0000"/>
          <w:rtl/>
          <w:lang w:bidi="fa-IR"/>
        </w:rPr>
        <w:t xml:space="preserve"> ن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ست</w:t>
      </w:r>
      <w:r w:rsidRPr="002C0D55">
        <w:rPr>
          <w:color w:val="FF0000"/>
          <w:rtl/>
          <w:lang w:bidi="fa-IR"/>
        </w:rPr>
        <w:t xml:space="preserve">. اگر به علم 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ق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نى</w:t>
      </w:r>
      <w:r w:rsidRPr="002C0D55">
        <w:rPr>
          <w:color w:val="FF0000"/>
          <w:rtl/>
          <w:lang w:bidi="fa-IR"/>
        </w:rPr>
        <w:t xml:space="preserve"> دست م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ascii="Cambria" w:hAnsi="Cambria" w:cs="Cambria" w:hint="cs"/>
          <w:color w:val="FF0000"/>
          <w:rtl/>
          <w:lang w:bidi="fa-IR"/>
        </w:rPr>
        <w:t>‌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افت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rFonts w:hint="cs"/>
          <w:color w:val="FF0000"/>
          <w:rtl/>
          <w:lang w:bidi="fa-IR"/>
        </w:rPr>
        <w:t xml:space="preserve"> (</w:t>
      </w:r>
      <w:r w:rsidRPr="002C0D55">
        <w:rPr>
          <w:color w:val="FF0000"/>
          <w:rtl/>
          <w:lang w:bidi="fa-IR"/>
        </w:rPr>
        <w:t>5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بى</w:t>
      </w:r>
      <w:r w:rsidRPr="002C0D55">
        <w:rPr>
          <w:rFonts w:hint="cs"/>
          <w:color w:val="FF0000"/>
          <w:rtl/>
          <w:lang w:bidi="fa-IR"/>
        </w:rPr>
        <w:t>‌</w:t>
      </w:r>
      <w:r w:rsidRPr="002C0D55">
        <w:rPr>
          <w:color w:val="FF0000"/>
          <w:rtl/>
          <w:lang w:bidi="fa-IR"/>
        </w:rPr>
        <w:t>گمان دوزخ را م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ascii="Cambria" w:hAnsi="Cambria" w:cs="Cambria" w:hint="cs"/>
          <w:color w:val="FF0000"/>
          <w:rtl/>
          <w:lang w:bidi="fa-IR"/>
        </w:rPr>
        <w:t>‌</w:t>
      </w:r>
      <w:r w:rsidRPr="002C0D55">
        <w:rPr>
          <w:rFonts w:hint="cs"/>
          <w:color w:val="FF0000"/>
          <w:rtl/>
          <w:lang w:bidi="fa-IR"/>
        </w:rPr>
        <w:t>دی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rFonts w:hint="cs"/>
          <w:color w:val="FF0000"/>
          <w:rtl/>
          <w:lang w:bidi="fa-IR"/>
        </w:rPr>
        <w:t xml:space="preserve"> (</w:t>
      </w:r>
      <w:r w:rsidRPr="002C0D55">
        <w:rPr>
          <w:color w:val="FF0000"/>
          <w:rtl/>
          <w:lang w:bidi="fa-IR"/>
        </w:rPr>
        <w:t>6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سپس آن را </w:t>
      </w:r>
      <w:r w:rsidR="007402AA">
        <w:rPr>
          <w:color w:val="FF0000"/>
          <w:rtl/>
          <w:lang w:bidi="fa-IR"/>
        </w:rPr>
        <w:t>قطعاً</w:t>
      </w:r>
      <w:r w:rsidRPr="002C0D55">
        <w:rPr>
          <w:color w:val="FF0000"/>
          <w:rtl/>
          <w:lang w:bidi="fa-IR"/>
        </w:rPr>
        <w:t xml:space="preserve"> در روز ق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امت</w:t>
      </w:r>
      <w:r w:rsidRPr="002C0D55">
        <w:rPr>
          <w:color w:val="FF0000"/>
          <w:rtl/>
          <w:lang w:bidi="fa-IR"/>
        </w:rPr>
        <w:t xml:space="preserve"> به مشاهده 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ق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نى</w:t>
      </w:r>
      <w:r w:rsidRPr="002C0D55">
        <w:rPr>
          <w:color w:val="FF0000"/>
          <w:rtl/>
          <w:lang w:bidi="fa-IR"/>
        </w:rPr>
        <w:t xml:space="preserve"> خواه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color w:val="FF0000"/>
          <w:rtl/>
          <w:lang w:bidi="fa-IR"/>
        </w:rPr>
        <w:t xml:space="preserve"> د</w:t>
      </w:r>
      <w:r w:rsidRPr="002C0D55">
        <w:rPr>
          <w:rFonts w:hint="cs"/>
          <w:color w:val="FF0000"/>
          <w:rtl/>
          <w:lang w:bidi="fa-IR"/>
        </w:rPr>
        <w:t>ی</w:t>
      </w:r>
      <w:r w:rsidRPr="002C0D55">
        <w:rPr>
          <w:rFonts w:hint="eastAsia"/>
          <w:color w:val="FF0000"/>
          <w:rtl/>
          <w:lang w:bidi="fa-IR"/>
        </w:rPr>
        <w:t>د</w:t>
      </w:r>
      <w:r w:rsidRPr="002C0D55">
        <w:rPr>
          <w:color w:val="FF0000"/>
          <w:rtl/>
          <w:lang w:bidi="fa-IR"/>
        </w:rPr>
        <w:t>.</w:t>
      </w:r>
      <w:r w:rsidRPr="002C0D55">
        <w:rPr>
          <w:rFonts w:hint="cs"/>
          <w:color w:val="FF0000"/>
          <w:rtl/>
          <w:lang w:bidi="fa-IR"/>
        </w:rPr>
        <w:t xml:space="preserve"> (</w:t>
      </w:r>
      <w:r w:rsidRPr="002C0D55">
        <w:rPr>
          <w:color w:val="FF0000"/>
          <w:rtl/>
          <w:lang w:bidi="fa-IR"/>
        </w:rPr>
        <w:t>7</w:t>
      </w:r>
      <w:r w:rsidRPr="002C0D55">
        <w:rPr>
          <w:rFonts w:hint="cs"/>
          <w:color w:val="FF0000"/>
          <w:rtl/>
          <w:lang w:bidi="fa-IR"/>
        </w:rPr>
        <w:t>)</w:t>
      </w:r>
      <w:r w:rsidRPr="002C0D55">
        <w:rPr>
          <w:color w:val="FF0000"/>
          <w:rtl/>
          <w:lang w:bidi="fa-IR"/>
        </w:rPr>
        <w:t xml:space="preserve"> سپس درباره هر نعمتى که به شما ارزانى شده است، از شما سؤال خواهد شد. </w:t>
      </w:r>
      <w:r w:rsidRPr="002C0D55">
        <w:rPr>
          <w:rFonts w:hint="cs"/>
          <w:color w:val="FF0000"/>
          <w:rtl/>
          <w:lang w:bidi="fa-IR"/>
        </w:rPr>
        <w:t>(</w:t>
      </w:r>
      <w:r w:rsidRPr="002C0D55">
        <w:rPr>
          <w:color w:val="FF0000"/>
          <w:rtl/>
          <w:lang w:bidi="fa-IR"/>
        </w:rPr>
        <w:t>8</w:t>
      </w:r>
      <w:r w:rsidRPr="002C0D55">
        <w:rPr>
          <w:rFonts w:hint="cs"/>
          <w:color w:val="FF0000"/>
          <w:rtl/>
          <w:lang w:bidi="fa-IR"/>
        </w:rPr>
        <w:t>)</w:t>
      </w:r>
      <w:r w:rsidR="00462371" w:rsidRPr="002C0D55">
        <w:rPr>
          <w:rFonts w:hint="cs"/>
          <w:color w:val="FF0000"/>
          <w:rtl/>
          <w:lang w:bidi="fa-IR"/>
        </w:rPr>
        <w:t>.</w:t>
      </w:r>
    </w:p>
    <w:p w:rsidR="005A186A" w:rsidRPr="00E15C30" w:rsidRDefault="005A186A" w:rsidP="005A186A">
      <w:pPr>
        <w:rPr>
          <w:rFonts w:ascii="Cambria" w:hAnsi="Cambria"/>
          <w:rtl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20491044"/>
      <w:r>
        <w:rPr>
          <w:rFonts w:hint="cs"/>
          <w:rtl/>
        </w:rPr>
        <w:t>اهل‌بیت</w:t>
      </w:r>
      <w:bookmarkEnd w:id="3"/>
    </w:p>
    <w:p w:rsidR="002C0D55" w:rsidRPr="00B05C32" w:rsidRDefault="002C0D55" w:rsidP="002C0D55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20491045"/>
      <w:r w:rsidRPr="00B05C32">
        <w:rPr>
          <w:rFonts w:ascii="Cambria" w:hAnsi="Cambria" w:hint="cs"/>
          <w:rtl/>
        </w:rPr>
        <w:t>لعنت به پول‌های زحمت نکشیده</w:t>
      </w:r>
      <w:bookmarkEnd w:id="4"/>
    </w:p>
    <w:p w:rsidR="002C0D55" w:rsidRDefault="002C0D55" w:rsidP="002C0D55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به ما ربطی ندارد که چه‌کسی چه‌مقدار پول دارد؛ حلال باشد، نوش جانش. البته این حرف در نگاه اول درست است اما وقتی کمی عمیق می‌شویم و می‌بینیم که برخی پول‌ها تبدیل به زندگی‌های اشرافی می‌شود و از </w:t>
      </w:r>
      <w:r w:rsidR="00512E7B">
        <w:rPr>
          <w:rFonts w:ascii="Cambria" w:hAnsi="Cambria" w:hint="eastAsia"/>
          <w:rtl/>
          <w:lang w:bidi="fa-IR"/>
        </w:rPr>
        <w:t>آن‌طرف</w:t>
      </w:r>
      <w:r>
        <w:rPr>
          <w:rFonts w:ascii="Cambria" w:hAnsi="Cambria" w:hint="cs"/>
          <w:rtl/>
          <w:lang w:bidi="fa-IR"/>
        </w:rPr>
        <w:t xml:space="preserve"> فقرا در جامعه بسیارند، دیگر نمی‌توانیم </w:t>
      </w:r>
      <w:r w:rsidR="00512E7B">
        <w:rPr>
          <w:rFonts w:ascii="Cambria" w:hAnsi="Cambria" w:hint="eastAsia"/>
          <w:rtl/>
          <w:lang w:bidi="fa-IR"/>
        </w:rPr>
        <w:t>به‌ظاهر</w:t>
      </w:r>
      <w:r>
        <w:rPr>
          <w:rFonts w:ascii="Cambria" w:hAnsi="Cambria" w:hint="cs"/>
          <w:rtl/>
          <w:lang w:bidi="fa-IR"/>
        </w:rPr>
        <w:t xml:space="preserve"> حکم کنیم و بگوییم «به ما ربطی ندارد!» این تازه منهای فرهنگ زشتِ «دور دور کردن»های ماشین‌های میلیاردی است.</w:t>
      </w:r>
    </w:p>
    <w:p w:rsidR="002C0D55" w:rsidRDefault="002C0D55" w:rsidP="002C0D55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 xml:space="preserve">شاید اولین توجیه این باشد که صاحب این پول به خیریه‌ها کمک زیادی می‌کند اما نه، انگار دیگر این حرف‌ها فایده ندارد و تا </w:t>
      </w:r>
      <w:r w:rsidR="00512E7B">
        <w:rPr>
          <w:rFonts w:ascii="Cambria" w:hAnsi="Cambria" w:hint="eastAsia"/>
          <w:rtl/>
          <w:lang w:bidi="fa-IR"/>
        </w:rPr>
        <w:t>وقت</w:t>
      </w:r>
      <w:r w:rsidR="00512E7B">
        <w:rPr>
          <w:rFonts w:ascii="Cambria" w:hAnsi="Cambria" w:hint="cs"/>
          <w:rtl/>
          <w:lang w:bidi="fa-IR"/>
        </w:rPr>
        <w:t>ی‌</w:t>
      </w:r>
      <w:r w:rsidR="00512E7B">
        <w:rPr>
          <w:rFonts w:ascii="Cambria" w:hAnsi="Cambria" w:hint="eastAsia"/>
          <w:rtl/>
          <w:lang w:bidi="fa-IR"/>
        </w:rPr>
        <w:t>که</w:t>
      </w:r>
      <w:r>
        <w:rPr>
          <w:rFonts w:ascii="Cambria" w:hAnsi="Cambria" w:hint="cs"/>
          <w:rtl/>
          <w:lang w:bidi="fa-IR"/>
        </w:rPr>
        <w:t xml:space="preserve"> فقر و فقیر در جامعه هست، کسی حق ندارد زندگی اشرافی داشته باشد:</w:t>
      </w:r>
    </w:p>
    <w:p w:rsidR="002C0D55" w:rsidRPr="00B05C32" w:rsidRDefault="002C0D55" w:rsidP="00512E7B">
      <w:pPr>
        <w:jc w:val="center"/>
        <w:rPr>
          <w:rFonts w:ascii="Cambria" w:hAnsi="Cambria"/>
          <w:b/>
          <w:bCs/>
          <w:rtl/>
          <w:lang w:bidi="fa-IR"/>
        </w:rPr>
      </w:pPr>
      <w:r w:rsidRPr="00067955">
        <w:rPr>
          <w:rFonts w:ascii="Cambria" w:hAnsi="Cambria"/>
          <w:b/>
          <w:bCs/>
          <w:rtl/>
          <w:lang w:bidi="fa-IR"/>
        </w:rPr>
        <w:t xml:space="preserve">قَالَ الصَّادِقُ </w:t>
      </w:r>
      <w:r>
        <w:rPr>
          <w:rFonts w:ascii="Cambria" w:hAnsi="Cambria" w:hint="cs"/>
          <w:b/>
          <w:bCs/>
          <w:rtl/>
          <w:lang w:bidi="fa-IR"/>
        </w:rPr>
        <w:t>(</w:t>
      </w:r>
      <w:r w:rsidRPr="00067955">
        <w:rPr>
          <w:rFonts w:ascii="Cambria" w:hAnsi="Cambria"/>
          <w:b/>
          <w:bCs/>
          <w:rtl/>
          <w:lang w:bidi="fa-IR"/>
        </w:rPr>
        <w:t>ع</w:t>
      </w:r>
      <w:r>
        <w:rPr>
          <w:rFonts w:ascii="Cambria" w:hAnsi="Cambria" w:hint="cs"/>
          <w:b/>
          <w:bCs/>
          <w:rtl/>
          <w:lang w:bidi="fa-IR"/>
        </w:rPr>
        <w:t>لیه‌السلام)</w:t>
      </w:r>
      <w:r w:rsidRPr="00067955">
        <w:rPr>
          <w:rFonts w:ascii="Cambria" w:hAnsi="Cambria"/>
          <w:b/>
          <w:bCs/>
          <w:rtl/>
          <w:lang w:bidi="fa-IR"/>
        </w:rPr>
        <w:t xml:space="preserve"> </w:t>
      </w:r>
      <w:r w:rsidRPr="00B05C32">
        <w:rPr>
          <w:rFonts w:ascii="Cambria" w:hAnsi="Cambria"/>
          <w:b/>
          <w:bCs/>
          <w:rtl/>
          <w:lang w:bidi="fa-IR"/>
        </w:rPr>
        <w:t>إِنَ‏ النَّاسَ‏ مَاافْتَقَرُوا وَلَااحْتَاجُوا وَلَاجَاعُوا وَلَاعَرُوا إِلَّا بِذُنُوبِ الْأَغْنِيَاءِ</w:t>
      </w:r>
    </w:p>
    <w:p w:rsidR="002C0D55" w:rsidRDefault="002C0D55" w:rsidP="002C0D55">
      <w:pPr>
        <w:jc w:val="center"/>
        <w:rPr>
          <w:rFonts w:ascii="Cambria" w:hAnsi="Cambria"/>
          <w:rtl/>
          <w:lang w:bidi="fa-IR"/>
        </w:rPr>
      </w:pPr>
      <w:r w:rsidRPr="00B05C32">
        <w:rPr>
          <w:rFonts w:ascii="Cambria" w:hAnsi="Cambria" w:hint="cs"/>
          <w:rtl/>
          <w:lang w:bidi="fa-IR"/>
        </w:rPr>
        <w:t>همانا</w:t>
      </w:r>
      <w:r w:rsidRPr="00B05C32">
        <w:rPr>
          <w:rFonts w:ascii="Cambria" w:hAnsi="Cambria"/>
          <w:rtl/>
          <w:lang w:bidi="fa-IR"/>
        </w:rPr>
        <w:t xml:space="preserve"> </w:t>
      </w:r>
      <w:r w:rsidRPr="00B05C32">
        <w:rPr>
          <w:rFonts w:ascii="Cambria" w:hAnsi="Cambria" w:hint="cs"/>
          <w:rtl/>
          <w:lang w:bidi="fa-IR"/>
        </w:rPr>
        <w:t>مردم</w:t>
      </w:r>
      <w:r w:rsidRPr="00B05C32">
        <w:rPr>
          <w:rFonts w:ascii="Cambria" w:hAnsi="Cambria"/>
          <w:rtl/>
          <w:lang w:bidi="fa-IR"/>
        </w:rPr>
        <w:t xml:space="preserve"> </w:t>
      </w:r>
      <w:r w:rsidRPr="00B05C32">
        <w:rPr>
          <w:rFonts w:ascii="Cambria" w:hAnsi="Cambria" w:hint="cs"/>
          <w:rtl/>
          <w:lang w:bidi="fa-IR"/>
        </w:rPr>
        <w:t>فقی</w:t>
      </w:r>
      <w:r w:rsidRPr="00B05C32">
        <w:rPr>
          <w:rFonts w:ascii="Cambria" w:hAnsi="Cambria" w:hint="eastAsia"/>
          <w:rtl/>
          <w:lang w:bidi="fa-IR"/>
        </w:rPr>
        <w:t>ر،</w:t>
      </w:r>
      <w:r w:rsidRPr="00B05C32">
        <w:rPr>
          <w:rFonts w:ascii="Cambria" w:hAnsi="Cambria"/>
          <w:rtl/>
          <w:lang w:bidi="fa-IR"/>
        </w:rPr>
        <w:t xml:space="preserve"> محتاج، گرسنه و برهنه نشدند مگر به خاطر </w:t>
      </w:r>
      <w:r w:rsidR="00512E7B">
        <w:rPr>
          <w:rFonts w:ascii="Cambria" w:hAnsi="Cambria"/>
          <w:rtl/>
          <w:lang w:bidi="fa-IR"/>
        </w:rPr>
        <w:t>گناهان ثروت‌مندان! (من</w:t>
      </w:r>
      <w:r w:rsidR="00512E7B">
        <w:rPr>
          <w:rFonts w:ascii="Cambria" w:hAnsi="Cambria" w:hint="cs"/>
          <w:rtl/>
          <w:lang w:bidi="fa-IR"/>
        </w:rPr>
        <w:t>‌</w:t>
      </w:r>
      <w:r w:rsidR="00512E7B">
        <w:rPr>
          <w:rFonts w:ascii="Cambria" w:hAnsi="Cambria"/>
          <w:rtl/>
          <w:lang w:bidi="fa-IR"/>
        </w:rPr>
        <w:t>لا</w:t>
      </w:r>
      <w:r>
        <w:rPr>
          <w:rFonts w:ascii="Cambria" w:hAnsi="Cambria"/>
          <w:rtl/>
          <w:lang w:bidi="fa-IR"/>
        </w:rPr>
        <w:t>يحضر</w:t>
      </w:r>
      <w:r w:rsidRPr="00B05C32">
        <w:rPr>
          <w:rFonts w:ascii="Cambria" w:hAnsi="Cambria"/>
          <w:rtl/>
          <w:lang w:bidi="fa-IR"/>
        </w:rPr>
        <w:t>، ج‏2، ص: 7)</w:t>
      </w:r>
    </w:p>
    <w:p w:rsidR="002C0D55" w:rsidRPr="00CD7983" w:rsidRDefault="002C0D55" w:rsidP="002C0D55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آیا باور می‌کنیم که این زندگی‌ها نتیجه‌ای جز تفاخر و تکاثر ندارد؟</w:t>
      </w:r>
    </w:p>
    <w:p w:rsidR="002A12C1" w:rsidRPr="00ED0F7E" w:rsidRDefault="00462371" w:rsidP="002A12C1">
      <w:pPr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2E4316">
      <w:pPr>
        <w:pStyle w:val="Heading1"/>
        <w:ind w:firstLine="720"/>
        <w:rPr>
          <w:rtl/>
        </w:rPr>
      </w:pPr>
      <w:bookmarkStart w:id="5" w:name="_Toc420491046"/>
      <w:r>
        <w:rPr>
          <w:rFonts w:hint="cs"/>
          <w:rtl/>
        </w:rPr>
        <w:lastRenderedPageBreak/>
        <w:t>امام روح‌الله</w:t>
      </w:r>
      <w:bookmarkEnd w:id="5"/>
    </w:p>
    <w:p w:rsidR="00B57451" w:rsidRDefault="00533083" w:rsidP="00B57451">
      <w:pPr>
        <w:pStyle w:val="Heading2"/>
        <w:rPr>
          <w:rtl/>
        </w:rPr>
      </w:pPr>
      <w:bookmarkStart w:id="6" w:name="_Toc420491047"/>
      <w:r>
        <w:rPr>
          <w:rFonts w:hint="cs"/>
          <w:rtl/>
        </w:rPr>
        <w:t>قیام 15 خرداد، ملی نیست، اسلامی است</w:t>
      </w:r>
      <w:bookmarkEnd w:id="6"/>
    </w:p>
    <w:p w:rsidR="00B57451" w:rsidRPr="000A6B21" w:rsidRDefault="00533083" w:rsidP="00140C65">
      <w:pPr>
        <w:pStyle w:val="a"/>
        <w:rPr>
          <w:rFonts w:asciiTheme="minorHAnsi" w:eastAsia="B Lotus" w:hAnsiTheme="minorHAnsi"/>
          <w:rtl/>
          <w:lang w:eastAsia="en-US"/>
        </w:rPr>
      </w:pPr>
      <w:r w:rsidRPr="00533083">
        <w:rPr>
          <w:rFonts w:asciiTheme="minorHAnsi" w:eastAsia="B Lotus" w:hAnsiTheme="minorHAnsi"/>
          <w:rtl/>
          <w:lang w:eastAsia="en-US"/>
        </w:rPr>
        <w:t>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ن ق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>
        <w:rPr>
          <w:rFonts w:asciiTheme="minorHAnsi" w:eastAsia="B Lotus" w:hAnsiTheme="minorHAnsi"/>
          <w:rtl/>
          <w:lang w:eastAsia="en-US"/>
        </w:rPr>
        <w:t>امى كه از 15 خرداد شروع شد و تا</w:t>
      </w:r>
      <w:r w:rsidRPr="00533083">
        <w:rPr>
          <w:rFonts w:asciiTheme="minorHAnsi" w:eastAsia="B Lotus" w:hAnsiTheme="minorHAnsi"/>
          <w:rtl/>
          <w:lang w:eastAsia="en-US"/>
        </w:rPr>
        <w:t>كنون باقى است- و ام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د است باقى باشد تا همه اهداف اسلام جامه عمل بپوشد- ق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امى اسلامى است؛ ق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امى 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مانى است؛ پ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رو ه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چ ق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امى ن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ست. همه مى‏دان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م كه 15 خرداد مبدأ عطفى بود در تار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خ؛ نه پ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رو نهضت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533083">
        <w:rPr>
          <w:rFonts w:asciiTheme="minorHAnsi" w:eastAsia="B Lotus" w:hAnsiTheme="minorHAnsi"/>
          <w:rtl/>
          <w:lang w:eastAsia="en-US"/>
        </w:rPr>
        <w:t>هاى د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گر</w:t>
      </w:r>
      <w:r>
        <w:rPr>
          <w:rFonts w:asciiTheme="minorHAnsi" w:eastAsia="B Lotus" w:hAnsiTheme="minorHAnsi" w:hint="cs"/>
          <w:rtl/>
          <w:lang w:eastAsia="en-US"/>
        </w:rPr>
        <w:t>...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 xml:space="preserve"> 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ن شعار با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د محفوظ باشد كه 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ن ق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ام «ق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ام ملى» ن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ست، 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ن ق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ام «ق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ام قرآنى» است</w:t>
      </w:r>
      <w:r w:rsidRPr="00533083">
        <w:rPr>
          <w:rFonts w:asciiTheme="minorHAnsi" w:eastAsia="B Lotus" w:hAnsiTheme="minorHAnsi"/>
          <w:rtl/>
          <w:lang w:eastAsia="en-US"/>
        </w:rPr>
        <w:t>، 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ن ق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ام «ق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 xml:space="preserve">ام اسلامى» است. 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ك ملت ضع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فى كه ه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چ نداشت، در مقابل ابرقدرت</w:t>
      </w:r>
      <w:r w:rsidRPr="00533083">
        <w:rPr>
          <w:rFonts w:asciiTheme="minorHAnsi" w:eastAsia="B Lotus" w:hAnsiTheme="minorHAnsi" w:hint="cs"/>
          <w:b/>
          <w:bCs/>
          <w:rtl/>
          <w:lang w:eastAsia="en-US"/>
        </w:rPr>
        <w:t>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ها و در مقابل 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ن قدرت ش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طانى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 xml:space="preserve"> كه همه</w:t>
      </w:r>
      <w:r w:rsidR="00140C65">
        <w:rPr>
          <w:rFonts w:asciiTheme="minorHAnsi" w:eastAsia="B Lotus" w:hAnsiTheme="minorHAnsi" w:hint="cs"/>
          <w:b/>
          <w:bCs/>
          <w:rtl/>
          <w:lang w:eastAsia="en-US"/>
        </w:rPr>
        <w:t>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چ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 xml:space="preserve">ز داشتند و </w:t>
      </w:r>
      <w:r w:rsidR="000E1782">
        <w:rPr>
          <w:rFonts w:asciiTheme="minorHAnsi" w:eastAsia="B Lotus" w:hAnsiTheme="minorHAnsi" w:hint="eastAsia"/>
          <w:b/>
          <w:bCs/>
          <w:rtl/>
          <w:lang w:eastAsia="en-US"/>
        </w:rPr>
        <w:t>تادندان‌مسلح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 xml:space="preserve"> بودند [غالب شدند]</w:t>
      </w:r>
      <w:r w:rsidRPr="00533083">
        <w:rPr>
          <w:rFonts w:asciiTheme="minorHAnsi" w:eastAsia="B Lotus" w:hAnsiTheme="minorHAnsi"/>
          <w:rtl/>
          <w:lang w:eastAsia="en-US"/>
        </w:rPr>
        <w:t>، به قوه مل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ت نمى‏تواند غلبه كند؛ ملتى كه غلبه كرد براى 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ن</w:t>
      </w:r>
      <w:r w:rsidR="00140C65">
        <w:rPr>
          <w:rFonts w:asciiTheme="minorHAnsi" w:eastAsia="B Lotus" w:hAnsiTheme="minorHAnsi" w:hint="cs"/>
          <w:rtl/>
          <w:lang w:eastAsia="en-US"/>
        </w:rPr>
        <w:t>‌</w:t>
      </w:r>
      <w:r w:rsidRPr="00533083">
        <w:rPr>
          <w:rFonts w:asciiTheme="minorHAnsi" w:eastAsia="B Lotus" w:hAnsiTheme="minorHAnsi"/>
          <w:rtl/>
          <w:lang w:eastAsia="en-US"/>
        </w:rPr>
        <w:t>كه شهادت آرزوى او بود. بعض جوان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533083">
        <w:rPr>
          <w:rFonts w:asciiTheme="minorHAnsi" w:eastAsia="B Lotus" w:hAnsiTheme="minorHAnsi"/>
          <w:rtl/>
          <w:lang w:eastAsia="en-US"/>
        </w:rPr>
        <w:t>هاى من از من شهادت را طلب مى‏كردند و مرا قسم مى‏دادند كه دعا كن كه شه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د بشو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م. زن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533083">
        <w:rPr>
          <w:rFonts w:asciiTheme="minorHAnsi" w:eastAsia="B Lotus" w:hAnsiTheme="minorHAnsi"/>
          <w:rtl/>
          <w:lang w:eastAsia="en-US"/>
        </w:rPr>
        <w:t>ها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ى كه جوان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533083">
        <w:rPr>
          <w:rFonts w:asciiTheme="minorHAnsi" w:eastAsia="B Lotus" w:hAnsiTheme="minorHAnsi"/>
          <w:rtl/>
          <w:lang w:eastAsia="en-US"/>
        </w:rPr>
        <w:t>هاى</w:t>
      </w:r>
      <w:r>
        <w:rPr>
          <w:rFonts w:asciiTheme="minorHAnsi" w:eastAsia="B Lotus" w:hAnsiTheme="minorHAnsi"/>
          <w:rtl/>
          <w:lang w:eastAsia="en-US"/>
        </w:rPr>
        <w:t xml:space="preserve"> خودشان را دادند، افتخار بر 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>
        <w:rPr>
          <w:rFonts w:asciiTheme="minorHAnsi" w:eastAsia="B Lotus" w:hAnsiTheme="minorHAnsi"/>
          <w:rtl/>
          <w:lang w:eastAsia="en-US"/>
        </w:rPr>
        <w:t>ن</w:t>
      </w:r>
      <w:r>
        <w:rPr>
          <w:rFonts w:asciiTheme="minorHAnsi" w:eastAsia="B Lotus" w:hAnsiTheme="minorHAnsi" w:hint="cs"/>
          <w:rtl/>
          <w:lang w:eastAsia="en-US"/>
        </w:rPr>
        <w:t xml:space="preserve"> </w:t>
      </w:r>
      <w:r w:rsidRPr="00533083">
        <w:rPr>
          <w:rFonts w:asciiTheme="minorHAnsi" w:eastAsia="B Lotus" w:hAnsiTheme="minorHAnsi"/>
          <w:rtl/>
          <w:lang w:eastAsia="en-US"/>
        </w:rPr>
        <w:t>كردند كه شه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د داد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م. و آن</w:t>
      </w:r>
      <w:r>
        <w:rPr>
          <w:rFonts w:asciiTheme="minorHAnsi" w:eastAsia="B Lotus" w:hAnsiTheme="minorHAnsi" w:hint="cs"/>
          <w:rtl/>
          <w:lang w:eastAsia="en-US"/>
        </w:rPr>
        <w:t>‌</w:t>
      </w:r>
      <w:r w:rsidRPr="00533083">
        <w:rPr>
          <w:rFonts w:asciiTheme="minorHAnsi" w:eastAsia="B Lotus" w:hAnsiTheme="minorHAnsi"/>
          <w:rtl/>
          <w:lang w:eastAsia="en-US"/>
        </w:rPr>
        <w:t xml:space="preserve">كه 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ك پسر از او باقى مانده بود</w:t>
      </w:r>
      <w:r w:rsidR="00140C65">
        <w:rPr>
          <w:rFonts w:asciiTheme="minorHAnsi" w:eastAsia="B Lotus" w:hAnsiTheme="minorHAnsi" w:hint="cs"/>
          <w:rtl/>
          <w:lang w:eastAsia="en-US"/>
        </w:rPr>
        <w:t>،</w:t>
      </w:r>
      <w:r w:rsidRPr="00533083">
        <w:rPr>
          <w:rFonts w:asciiTheme="minorHAnsi" w:eastAsia="B Lotus" w:hAnsiTheme="minorHAnsi"/>
          <w:rtl/>
          <w:lang w:eastAsia="en-US"/>
        </w:rPr>
        <w:t xml:space="preserve"> باز مى‏گفت 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 xml:space="preserve">ن را هم اهدا مى‏كنم. 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ن قدرت مل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ت ن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ست؛ 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ن قدرت ا</w:t>
      </w:r>
      <w:r w:rsidR="00140C65">
        <w:rPr>
          <w:rFonts w:asciiTheme="minorHAnsi" w:eastAsia="B Lotus" w:hAnsiTheme="minorHAnsi"/>
          <w:b/>
          <w:bCs/>
          <w:rtl/>
          <w:lang w:eastAsia="en-US"/>
        </w:rPr>
        <w:t>ی</w:t>
      </w:r>
      <w:r w:rsidRPr="00533083">
        <w:rPr>
          <w:rFonts w:asciiTheme="minorHAnsi" w:eastAsia="B Lotus" w:hAnsiTheme="minorHAnsi"/>
          <w:b/>
          <w:bCs/>
          <w:rtl/>
          <w:lang w:eastAsia="en-US"/>
        </w:rPr>
        <w:t>مان است</w:t>
      </w:r>
      <w:r w:rsidRPr="00533083">
        <w:rPr>
          <w:rFonts w:asciiTheme="minorHAnsi" w:eastAsia="B Lotus" w:hAnsiTheme="minorHAnsi"/>
          <w:rtl/>
          <w:lang w:eastAsia="en-US"/>
        </w:rPr>
        <w:t>، ا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ن قدرت اسلام است.</w:t>
      </w:r>
    </w:p>
    <w:p w:rsidR="00533083" w:rsidRPr="00533083" w:rsidRDefault="00533083" w:rsidP="00533083">
      <w:pPr>
        <w:pStyle w:val="a"/>
        <w:rPr>
          <w:rFonts w:asciiTheme="minorHAnsi" w:eastAsia="B Lotus" w:hAnsiTheme="minorHAnsi"/>
          <w:rtl/>
          <w:lang w:eastAsia="en-US"/>
        </w:rPr>
      </w:pPr>
      <w:r w:rsidRPr="00533083">
        <w:rPr>
          <w:rFonts w:asciiTheme="minorHAnsi" w:eastAsia="B Lotus" w:hAnsiTheme="minorHAnsi"/>
          <w:rtl/>
          <w:lang w:eastAsia="en-US"/>
        </w:rPr>
        <w:t>صح</w:t>
      </w:r>
      <w:r w:rsidR="00140C65">
        <w:rPr>
          <w:rFonts w:asciiTheme="minorHAnsi" w:eastAsia="B Lotus" w:hAnsiTheme="minorHAnsi"/>
          <w:rtl/>
          <w:lang w:eastAsia="en-US"/>
        </w:rPr>
        <w:t>ی</w:t>
      </w:r>
      <w:r w:rsidRPr="00533083">
        <w:rPr>
          <w:rFonts w:asciiTheme="minorHAnsi" w:eastAsia="B Lotus" w:hAnsiTheme="minorHAnsi"/>
          <w:rtl/>
          <w:lang w:eastAsia="en-US"/>
        </w:rPr>
        <w:t>فه امام، ج‏6، ص: 361</w:t>
      </w:r>
    </w:p>
    <w:p w:rsidR="00855A03" w:rsidRDefault="00855A03" w:rsidP="00855A03">
      <w:pPr>
        <w:rPr>
          <w:rtl/>
        </w:rPr>
      </w:pPr>
    </w:p>
    <w:p w:rsidR="00855A03" w:rsidRDefault="00855A03" w:rsidP="00855A03">
      <w:pPr>
        <w:rPr>
          <w:rtl/>
        </w:rPr>
      </w:pPr>
    </w:p>
    <w:p w:rsidR="00025353" w:rsidRPr="00855A03" w:rsidRDefault="00025353" w:rsidP="00855A03">
      <w:pPr>
        <w:rPr>
          <w:rtl/>
        </w:rPr>
        <w:sectPr w:rsidR="00025353" w:rsidRPr="00855A0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7" w:name="_Toc420491048"/>
      <w:r>
        <w:rPr>
          <w:rFonts w:hint="cs"/>
          <w:rtl/>
        </w:rPr>
        <w:lastRenderedPageBreak/>
        <w:t>امام خامنه‌ای</w:t>
      </w:r>
      <w:bookmarkEnd w:id="7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EA02AD" w:rsidRPr="00EA02AD" w:rsidRDefault="00774195" w:rsidP="00EA02AD">
      <w:pPr>
        <w:pStyle w:val="Heading2"/>
        <w:rPr>
          <w:rtl/>
        </w:rPr>
      </w:pPr>
      <w:bookmarkStart w:id="8" w:name="_Toc420491049"/>
      <w:r>
        <w:rPr>
          <w:rFonts w:ascii="Adobe Arabic" w:eastAsia="Calibri" w:hAnsi="Adobe Arabic" w:hint="cs"/>
          <w:sz w:val="40"/>
          <w:szCs w:val="40"/>
          <w:rtl/>
          <w:lang w:eastAsia="ja-JP"/>
        </w:rPr>
        <w:t>تفاوتی از زمین تا آسمان</w:t>
      </w:r>
      <w:bookmarkEnd w:id="8"/>
    </w:p>
    <w:p w:rsidR="00EA02AD" w:rsidRPr="00EA02AD" w:rsidRDefault="00EA02AD" w:rsidP="00EA02AD">
      <w:pPr>
        <w:ind w:hanging="46"/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</w:p>
    <w:p w:rsidR="008D76C8" w:rsidRPr="008D76C8" w:rsidRDefault="005B7A96" w:rsidP="005B7A96">
      <w:pPr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</w:pP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نسل سوم انقلاب بااستعداد و قدردان زحمات گذشتگان خود است. جوان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امروز در صحنه مشاهده 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کن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در همه‌ عرصه‌ها - پسران، دختران؛ در سطوح مختلف درس و سواد و علم - به مبان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آرمان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 و انگ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زه‌ها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انقلاب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گرا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عموم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دارند.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..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نسل نو، نسل تازه‌نفس و نسل ام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دوار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به آ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نده،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هم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شه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امکان را به 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کشور و 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ملت 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دهد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که با ابتکارات خود آ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نده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</w:t>
      </w:r>
      <w:r w:rsidR="00140C65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آن‌چنان‌که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شا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سته‌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آن ملت ا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ست،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بسازد. ما امروز 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چن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وضع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دار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م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. 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اکثر مردم جامعه‌ ما </w:t>
      </w:r>
      <w:r w:rsidR="00140C65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جوان‌اند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؛ </w:t>
      </w:r>
      <w:r w:rsidR="00140C65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آن‌هم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جوانان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که غالباً در دام گرفتار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MS Mincho" w:hAnsi="Adobe Arabic" w:cs="Adobe Arabic" w:hint="eastAsia"/>
          <w:b/>
          <w:bCs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ها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و فسادها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که جوان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ها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دن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در آن گرفتارند، گرفتار نشده‌اند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 بنده قبول نم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کنم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حرف افراد بدب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که نسل جوان ما را به انواع اتهامات متهم 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کنند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و 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ها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را واقع‌ب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نانه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نم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دانم،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بدب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نانه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  <w:lang w:eastAsia="ja-JP" w:bidi="fa-IR"/>
        </w:rPr>
        <w:t>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دانم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. 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>جوان جامعه‌ امروز ا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ران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با جوان دوران قبل از پ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روز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انقلاب و با جوانان امروز در سطح کشورها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منطقه و بس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ار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از کشورها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دن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ا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- که ما خبر دار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م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- از زم</w:t>
      </w:r>
      <w:r w:rsidRPr="005B7A96">
        <w:rPr>
          <w:rFonts w:ascii="Adobe Arabic" w:eastAsia="Calibri" w:hAnsi="Adobe Arabic" w:cs="Adobe Arabic" w:hint="cs"/>
          <w:b/>
          <w:bCs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b/>
          <w:bCs/>
          <w:sz w:val="40"/>
          <w:szCs w:val="40"/>
          <w:rtl/>
          <w:lang w:eastAsia="ja-JP" w:bidi="fa-IR"/>
        </w:rPr>
        <w:t>ن</w:t>
      </w:r>
      <w:r w:rsidRPr="005B7A96">
        <w:rPr>
          <w:rFonts w:ascii="Adobe Arabic" w:eastAsia="Calibri" w:hAnsi="Adobe Arabic" w:cs="Adobe Arabic"/>
          <w:b/>
          <w:bCs/>
          <w:sz w:val="40"/>
          <w:szCs w:val="40"/>
          <w:rtl/>
          <w:lang w:eastAsia="ja-JP" w:bidi="fa-IR"/>
        </w:rPr>
        <w:t xml:space="preserve"> تا آسمان تفاوت دارد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.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 xml:space="preserve">.. 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جوان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>ها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ما دل در گروِ حق</w:t>
      </w:r>
      <w:r w:rsidRPr="005B7A96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ی</w:t>
      </w:r>
      <w:r w:rsidRPr="005B7A96">
        <w:rPr>
          <w:rFonts w:ascii="Adobe Arabic" w:eastAsia="Calibri" w:hAnsi="Adobe Arabic" w:cs="Adobe Arabic" w:hint="eastAsia"/>
          <w:sz w:val="40"/>
          <w:szCs w:val="40"/>
          <w:rtl/>
          <w:lang w:eastAsia="ja-JP" w:bidi="fa-IR"/>
        </w:rPr>
        <w:t>قت</w:t>
      </w:r>
      <w:r w:rsidRPr="005B7A96">
        <w:rPr>
          <w:rFonts w:ascii="Adobe Arabic" w:eastAsia="Calibri" w:hAnsi="Adobe Arabic" w:cs="Adobe Arabic"/>
          <w:sz w:val="40"/>
          <w:szCs w:val="40"/>
          <w:rtl/>
          <w:lang w:eastAsia="ja-JP" w:bidi="fa-IR"/>
        </w:rPr>
        <w:t xml:space="preserve"> دارند</w:t>
      </w: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.</w:t>
      </w:r>
    </w:p>
    <w:p w:rsidR="006E0AD9" w:rsidRDefault="008D76C8" w:rsidP="002B773B">
      <w:pPr>
        <w:rPr>
          <w:rFonts w:cs="Sakkal Majalla"/>
          <w:rtl/>
        </w:rPr>
      </w:pPr>
      <w:r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امام خامنه‌ای</w:t>
      </w:r>
      <w:r w:rsidR="009C428C">
        <w:rPr>
          <w:rFonts w:ascii="Adobe Arabic" w:eastAsia="Calibri" w:hAnsi="Adobe Arabic" w:cs="Adobe Arabic" w:hint="cs"/>
          <w:sz w:val="40"/>
          <w:szCs w:val="40"/>
          <w:rtl/>
          <w:lang w:eastAsia="ja-JP" w:bidi="fa-IR"/>
        </w:rPr>
        <w:t>|</w:t>
      </w:r>
      <w:r w:rsidR="002B773B">
        <w:rPr>
          <w:rFonts w:cs="Sakkal Majalla" w:hint="cs"/>
          <w:rtl/>
        </w:rPr>
        <w:t>21</w:t>
      </w:r>
      <w:r>
        <w:rPr>
          <w:rFonts w:cs="Sakkal Majalla" w:hint="cs"/>
          <w:rtl/>
        </w:rPr>
        <w:t>/</w:t>
      </w:r>
      <w:r w:rsidR="002B773B">
        <w:rPr>
          <w:rFonts w:cs="Sakkal Majalla" w:hint="cs"/>
          <w:rtl/>
        </w:rPr>
        <w:t>8</w:t>
      </w:r>
      <w:r>
        <w:rPr>
          <w:rFonts w:cs="Sakkal Majalla" w:hint="cs"/>
          <w:rtl/>
        </w:rPr>
        <w:t>/1</w:t>
      </w:r>
      <w:r w:rsidR="002B773B">
        <w:rPr>
          <w:rFonts w:cs="Sakkal Majalla" w:hint="cs"/>
          <w:rtl/>
        </w:rPr>
        <w:t>385</w:t>
      </w:r>
    </w:p>
    <w:p w:rsidR="009C428C" w:rsidRDefault="009C428C" w:rsidP="000E34DA">
      <w:pPr>
        <w:ind w:firstLine="0"/>
        <w:rPr>
          <w:rFonts w:cs="Sakkal Majalla"/>
          <w:rtl/>
        </w:rPr>
        <w:sectPr w:rsidR="009C428C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cs="Sakkal Majalla" w:hint="cs"/>
          <w:rtl/>
        </w:rPr>
        <w:t xml:space="preserve">به مناسبت </w:t>
      </w:r>
      <w:r w:rsidR="000E34DA">
        <w:rPr>
          <w:rFonts w:cs="Sakkal Majalla" w:hint="cs"/>
          <w:rtl/>
        </w:rPr>
        <w:t>روز جوان</w:t>
      </w:r>
    </w:p>
    <w:p w:rsidR="006E0AD9" w:rsidRPr="00EA06CC" w:rsidRDefault="006E0AD9" w:rsidP="006E0AD9">
      <w:pPr>
        <w:rPr>
          <w:rFonts w:cs="Sakkal Majalla"/>
          <w:rtl/>
        </w:rPr>
      </w:pPr>
    </w:p>
    <w:p w:rsidR="00EF4B70" w:rsidRDefault="005C14FB" w:rsidP="00367C88">
      <w:pPr>
        <w:pStyle w:val="Heading1"/>
        <w:rPr>
          <w:rtl/>
        </w:rPr>
      </w:pPr>
      <w:bookmarkStart w:id="9" w:name="_Toc420491050"/>
      <w:r>
        <w:rPr>
          <w:rFonts w:hint="cs"/>
          <w:rtl/>
        </w:rPr>
        <w:t>شهدا</w:t>
      </w:r>
      <w:bookmarkEnd w:id="9"/>
    </w:p>
    <w:p w:rsidR="00BB0CD7" w:rsidRPr="00BB0CD7" w:rsidRDefault="00BB0CD7" w:rsidP="00367C88">
      <w:pPr>
        <w:rPr>
          <w:rtl/>
        </w:rPr>
      </w:pPr>
    </w:p>
    <w:p w:rsidR="00223039" w:rsidRPr="00D071E4" w:rsidRDefault="001C5529" w:rsidP="001C5529">
      <w:pPr>
        <w:pStyle w:val="Heading2"/>
        <w:rPr>
          <w:sz w:val="22"/>
          <w:szCs w:val="22"/>
          <w:rtl/>
        </w:rPr>
      </w:pPr>
      <w:bookmarkStart w:id="10" w:name="_Toc420491051"/>
      <w:r>
        <w:rPr>
          <w:shd w:val="clear" w:color="auto" w:fill="FFFFFF"/>
          <w:rtl/>
        </w:rPr>
        <w:t>اگر (امام) خمینی مثل ابوترابی باشد</w:t>
      </w:r>
      <w:r>
        <w:rPr>
          <w:rFonts w:hint="cs"/>
          <w:shd w:val="clear" w:color="auto" w:fill="FFFFFF"/>
          <w:rtl/>
        </w:rPr>
        <w:t>،</w:t>
      </w:r>
      <w:r>
        <w:rPr>
          <w:shd w:val="clear" w:color="auto" w:fill="FFFFFF"/>
          <w:rtl/>
        </w:rPr>
        <w:t xml:space="preserve"> مقلدش می‌شوم</w:t>
      </w:r>
      <w:r>
        <w:rPr>
          <w:shd w:val="clear" w:color="auto" w:fill="FFFFFF"/>
        </w:rPr>
        <w:t>!</w:t>
      </w:r>
      <w:bookmarkEnd w:id="10"/>
    </w:p>
    <w:p w:rsidR="0054584C" w:rsidRDefault="0054584C" w:rsidP="0054584C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سرگرد عراق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چند بار به حاج‌آقا گفته بود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: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«آقا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ابوتراب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،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اگه {امام} خم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مثل تو باشه، من مقلدش م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شم»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</w:t>
      </w:r>
    </w:p>
    <w:p w:rsidR="0054584C" w:rsidRPr="0054584C" w:rsidRDefault="0054584C" w:rsidP="0054584C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حاج‌آقا هم گفته بود «ا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چه حرف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ه؟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من خودم شاگرد کوچک امام بوده‌ام. امام خ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ل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مهربون‌تر و رئوف‌تر از ا</w:t>
      </w:r>
      <w:r w:rsidRPr="0054584C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54584C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ن</w:t>
      </w:r>
      <w:r w:rsidRPr="0054584C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حرف‌هاست».</w:t>
      </w:r>
    </w:p>
    <w:p w:rsidR="009C428C" w:rsidRDefault="009C428C" w:rsidP="00C735A7">
      <w:pPr>
        <w:ind w:firstLine="95"/>
        <w:rPr>
          <w:rtl/>
          <w:lang w:bidi="fa-IR"/>
        </w:rPr>
      </w:pPr>
      <w:r>
        <w:rPr>
          <w:rFonts w:hint="cs"/>
          <w:rtl/>
          <w:lang w:bidi="fa-IR"/>
        </w:rPr>
        <w:t>*</w:t>
      </w:r>
    </w:p>
    <w:p w:rsidR="005C14FB" w:rsidRDefault="001C5529" w:rsidP="00CD6250">
      <w:pPr>
        <w:rPr>
          <w:rtl/>
          <w:lang w:bidi="fa-IR"/>
        </w:rPr>
      </w:pPr>
      <w:r w:rsidRPr="001C5529">
        <w:rPr>
          <w:rtl/>
          <w:lang w:bidi="fa-IR"/>
        </w:rPr>
        <w:t>شا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د</w:t>
      </w:r>
      <w:r w:rsidRPr="001C5529">
        <w:rPr>
          <w:rtl/>
          <w:lang w:bidi="fa-IR"/>
        </w:rPr>
        <w:t xml:space="preserve"> بتوان </w:t>
      </w:r>
      <w:r w:rsidR="00140C65">
        <w:rPr>
          <w:rtl/>
          <w:lang w:bidi="fa-IR"/>
        </w:rPr>
        <w:t>به‌جرئت</w:t>
      </w:r>
      <w:r w:rsidRPr="001C5529">
        <w:rPr>
          <w:rtl/>
          <w:lang w:bidi="fa-IR"/>
        </w:rPr>
        <w:t xml:space="preserve"> گفت که مجموعه صفات</w:t>
      </w:r>
      <w:r w:rsidRPr="001C5529">
        <w:rPr>
          <w:rFonts w:hint="cs"/>
          <w:rtl/>
          <w:lang w:bidi="fa-IR"/>
        </w:rPr>
        <w:t>ی</w:t>
      </w:r>
      <w:r w:rsidRPr="001C5529">
        <w:rPr>
          <w:rtl/>
          <w:lang w:bidi="fa-IR"/>
        </w:rPr>
        <w:t xml:space="preserve"> چون مجاهد، آزادگ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،</w:t>
      </w:r>
      <w:r w:rsidRPr="001C5529">
        <w:rPr>
          <w:rtl/>
          <w:lang w:bidi="fa-IR"/>
        </w:rPr>
        <w:t xml:space="preserve"> انسان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ت،</w:t>
      </w:r>
      <w:r w:rsidRPr="001C5529">
        <w:rPr>
          <w:rtl/>
          <w:lang w:bidi="fa-IR"/>
        </w:rPr>
        <w:t xml:space="preserve"> عالم، س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است‌مدار</w:t>
      </w:r>
      <w:r w:rsidRPr="001C5529">
        <w:rPr>
          <w:rtl/>
          <w:lang w:bidi="fa-IR"/>
        </w:rPr>
        <w:t xml:space="preserve"> د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ن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،</w:t>
      </w:r>
      <w:r w:rsidRPr="001C5529">
        <w:rPr>
          <w:rtl/>
          <w:lang w:bidi="fa-IR"/>
        </w:rPr>
        <w:t xml:space="preserve"> روحان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،</w:t>
      </w:r>
      <w:r w:rsidRPr="001C5529">
        <w:rPr>
          <w:rtl/>
          <w:lang w:bidi="fa-IR"/>
        </w:rPr>
        <w:t xml:space="preserve"> فره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خته</w:t>
      </w:r>
      <w:r w:rsidRPr="001C5529">
        <w:rPr>
          <w:rtl/>
          <w:lang w:bidi="fa-IR"/>
        </w:rPr>
        <w:t xml:space="preserve"> و در </w:t>
      </w:r>
      <w:r w:rsidR="00140C65">
        <w:rPr>
          <w:rFonts w:hint="cs"/>
          <w:rtl/>
          <w:lang w:bidi="fa-IR"/>
        </w:rPr>
        <w:t>ی</w:t>
      </w:r>
      <w:r w:rsidR="00140C65">
        <w:rPr>
          <w:rFonts w:hint="eastAsia"/>
          <w:rtl/>
          <w:lang w:bidi="fa-IR"/>
        </w:rPr>
        <w:t>ک‌کلام</w:t>
      </w:r>
      <w:r w:rsidRPr="001C5529">
        <w:rPr>
          <w:rtl/>
          <w:lang w:bidi="fa-IR"/>
        </w:rPr>
        <w:t xml:space="preserve"> مبلغ واقع</w:t>
      </w:r>
      <w:r w:rsidRPr="001C5529">
        <w:rPr>
          <w:rFonts w:hint="cs"/>
          <w:rtl/>
          <w:lang w:bidi="fa-IR"/>
        </w:rPr>
        <w:t>ی</w:t>
      </w:r>
      <w:r w:rsidRPr="001C5529">
        <w:rPr>
          <w:rtl/>
          <w:lang w:bidi="fa-IR"/>
        </w:rPr>
        <w:t xml:space="preserve"> د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ن</w:t>
      </w:r>
      <w:r w:rsidRPr="001C5529">
        <w:rPr>
          <w:rtl/>
          <w:lang w:bidi="fa-IR"/>
        </w:rPr>
        <w:t xml:space="preserve"> را م</w:t>
      </w:r>
      <w:r w:rsidRPr="001C5529">
        <w:rPr>
          <w:rFonts w:hint="cs"/>
          <w:rtl/>
          <w:lang w:bidi="fa-IR"/>
        </w:rPr>
        <w:t>ی‌</w:t>
      </w:r>
      <w:r w:rsidRPr="001C5529">
        <w:rPr>
          <w:rFonts w:hint="eastAsia"/>
          <w:rtl/>
          <w:lang w:bidi="fa-IR"/>
        </w:rPr>
        <w:t>توان</w:t>
      </w:r>
      <w:r w:rsidRPr="001C5529">
        <w:rPr>
          <w:rtl/>
          <w:lang w:bidi="fa-IR"/>
        </w:rPr>
        <w:t xml:space="preserve"> در «حجت</w:t>
      </w:r>
      <w:r w:rsidR="00CD6250">
        <w:rPr>
          <w:rFonts w:hint="cs"/>
          <w:rtl/>
          <w:lang w:bidi="fa-IR"/>
        </w:rPr>
        <w:t>‌</w:t>
      </w:r>
      <w:r w:rsidRPr="001C5529">
        <w:rPr>
          <w:rtl/>
          <w:lang w:bidi="fa-IR"/>
        </w:rPr>
        <w:t>الاسلام س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د</w:t>
      </w:r>
      <w:r w:rsidRPr="001C5529">
        <w:rPr>
          <w:rtl/>
          <w:lang w:bidi="fa-IR"/>
        </w:rPr>
        <w:t xml:space="preserve"> عل</w:t>
      </w:r>
      <w:r w:rsidRPr="001C552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1C5529">
        <w:rPr>
          <w:rtl/>
          <w:lang w:bidi="fa-IR"/>
        </w:rPr>
        <w:t>اکبر ابوتراب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»</w:t>
      </w:r>
      <w:r w:rsidRPr="001C5529">
        <w:rPr>
          <w:rtl/>
          <w:lang w:bidi="fa-IR"/>
        </w:rPr>
        <w:t xml:space="preserve"> خلاصه کرد</w:t>
      </w:r>
      <w:r>
        <w:rPr>
          <w:rFonts w:hint="cs"/>
          <w:rtl/>
          <w:lang w:bidi="fa-IR"/>
        </w:rPr>
        <w:t>؛ کسی‌</w:t>
      </w:r>
      <w:r w:rsidRPr="001C5529">
        <w:rPr>
          <w:rtl/>
          <w:lang w:bidi="fa-IR"/>
        </w:rPr>
        <w:t>که الحق شا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سته</w:t>
      </w:r>
      <w:r w:rsidRPr="001C5529">
        <w:rPr>
          <w:rtl/>
          <w:lang w:bidi="fa-IR"/>
        </w:rPr>
        <w:t xml:space="preserve"> عنوان ز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با</w:t>
      </w:r>
      <w:r w:rsidRPr="001C5529">
        <w:rPr>
          <w:rFonts w:hint="cs"/>
          <w:rtl/>
          <w:lang w:bidi="fa-IR"/>
        </w:rPr>
        <w:t>ی</w:t>
      </w:r>
      <w:r w:rsidRPr="001C5529">
        <w:rPr>
          <w:rtl/>
          <w:lang w:bidi="fa-IR"/>
        </w:rPr>
        <w:t xml:space="preserve"> «س</w:t>
      </w:r>
      <w:r w:rsidRPr="001C5529">
        <w:rPr>
          <w:rFonts w:hint="cs"/>
          <w:rtl/>
          <w:lang w:bidi="fa-IR"/>
        </w:rPr>
        <w:t>ی</w:t>
      </w:r>
      <w:r w:rsidRPr="001C5529">
        <w:rPr>
          <w:rFonts w:hint="eastAsia"/>
          <w:rtl/>
          <w:lang w:bidi="fa-IR"/>
        </w:rPr>
        <w:t>د</w:t>
      </w:r>
      <w:r>
        <w:rPr>
          <w:rtl/>
          <w:lang w:bidi="fa-IR"/>
        </w:rPr>
        <w:t xml:space="preserve"> آزادگان» </w:t>
      </w:r>
      <w:r>
        <w:rPr>
          <w:rFonts w:hint="cs"/>
          <w:rtl/>
          <w:lang w:bidi="fa-IR"/>
        </w:rPr>
        <w:t>است</w:t>
      </w:r>
      <w:r w:rsidRPr="001C5529">
        <w:rPr>
          <w:rtl/>
          <w:lang w:bidi="fa-IR"/>
        </w:rPr>
        <w:t>.</w:t>
      </w:r>
    </w:p>
    <w:p w:rsidR="001C5529" w:rsidRDefault="001C5529" w:rsidP="001C5529">
      <w:pPr>
        <w:rPr>
          <w:rtl/>
          <w:lang w:bidi="fa-IR"/>
        </w:rPr>
        <w:sectPr w:rsidR="001C5529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1C5529" w:rsidRDefault="001C5529" w:rsidP="001C5529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1" w:name="_Toc420491052"/>
      <w:r>
        <w:rPr>
          <w:rFonts w:hint="cs"/>
          <w:rtl/>
        </w:rPr>
        <w:t>یار مهربان</w:t>
      </w:r>
      <w:bookmarkEnd w:id="11"/>
    </w:p>
    <w:p w:rsidR="005C14FB" w:rsidRDefault="005C14FB" w:rsidP="00367C88">
      <w:pPr>
        <w:rPr>
          <w:rtl/>
          <w:lang w:bidi="fa-IR"/>
        </w:rPr>
      </w:pPr>
    </w:p>
    <w:p w:rsidR="00154724" w:rsidRDefault="00A778ED" w:rsidP="009A46D2">
      <w:pPr>
        <w:pStyle w:val="Heading2"/>
        <w:rPr>
          <w:rtl/>
        </w:rPr>
      </w:pPr>
      <w:bookmarkStart w:id="12" w:name="_Toc420491053"/>
      <w:r>
        <w:rPr>
          <w:rFonts w:hint="cs"/>
          <w:rtl/>
        </w:rPr>
        <w:t>ولایت فقیه برای جوانان</w:t>
      </w:r>
      <w:bookmarkEnd w:id="12"/>
    </w:p>
    <w:p w:rsidR="00C55EFA" w:rsidRDefault="00C55EFA" w:rsidP="00C55EFA">
      <w:pPr>
        <w:pStyle w:val="a"/>
        <w:rPr>
          <w:rtl/>
        </w:rPr>
      </w:pPr>
      <w:bookmarkStart w:id="13" w:name="_Toc399859763"/>
    </w:p>
    <w:bookmarkEnd w:id="13"/>
    <w:p w:rsidR="00D64CE4" w:rsidRDefault="005C1787" w:rsidP="00290042">
      <w:pPr>
        <w:rPr>
          <w:rtl/>
        </w:rPr>
      </w:pPr>
      <w:r>
        <w:rPr>
          <w:rFonts w:ascii="Calibri" w:eastAsia="Calibri" w:hAnsi="Calibri" w:hint="cs"/>
          <w:b/>
          <w:bCs/>
          <w:rtl/>
          <w:lang w:eastAsia="ja-JP" w:bidi="fa-IR"/>
        </w:rPr>
        <w:t>حکایت حکومت</w:t>
      </w:r>
    </w:p>
    <w:p w:rsidR="00154724" w:rsidRDefault="005C1787" w:rsidP="005C1787">
      <w:pPr>
        <w:rPr>
          <w:rtl/>
          <w:lang w:bidi="fa-IR"/>
        </w:rPr>
      </w:pPr>
      <w:r>
        <w:rPr>
          <w:rFonts w:hint="cs"/>
          <w:rtl/>
        </w:rPr>
        <w:t>نوشته</w:t>
      </w:r>
      <w:r w:rsidR="00D64CE4">
        <w:rPr>
          <w:rtl/>
        </w:rPr>
        <w:t xml:space="preserve"> </w:t>
      </w:r>
      <w:r>
        <w:rPr>
          <w:rFonts w:hint="cs"/>
          <w:rtl/>
        </w:rPr>
        <w:t>محمد ثنایی‌فر</w:t>
      </w:r>
      <w:r w:rsidR="00D64CE4">
        <w:rPr>
          <w:rFonts w:hint="cs"/>
          <w:rtl/>
        </w:rPr>
        <w:t xml:space="preserve">. </w:t>
      </w:r>
      <w:r w:rsidR="00D64CE4">
        <w:rPr>
          <w:rFonts w:hint="eastAsia"/>
          <w:rtl/>
        </w:rPr>
        <w:t>ناشر</w:t>
      </w:r>
      <w:r w:rsidR="00D64CE4">
        <w:rPr>
          <w:rtl/>
        </w:rPr>
        <w:t xml:space="preserve"> کتاب: </w:t>
      </w:r>
      <w:r>
        <w:rPr>
          <w:rFonts w:hint="cs"/>
          <w:rtl/>
        </w:rPr>
        <w:t>بسیج دانشجویی دانشگاه امام صادق علیه‌السلام (سدید)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 xml:space="preserve">قطع </w:t>
      </w:r>
      <w:r>
        <w:rPr>
          <w:rFonts w:hint="cs"/>
          <w:rtl/>
        </w:rPr>
        <w:t>رقع</w:t>
      </w:r>
      <w:r w:rsidR="00EE5434">
        <w:rPr>
          <w:rFonts w:hint="cs"/>
          <w:rtl/>
        </w:rPr>
        <w:t>ی</w:t>
      </w:r>
      <w:r w:rsidR="00476615">
        <w:rPr>
          <w:rFonts w:hint="cs"/>
          <w:rtl/>
        </w:rPr>
        <w:t>،</w:t>
      </w:r>
      <w:r w:rsidR="00D64CE4">
        <w:rPr>
          <w:rFonts w:hint="cs"/>
          <w:rtl/>
        </w:rPr>
        <w:t xml:space="preserve"> </w:t>
      </w:r>
      <w:r>
        <w:rPr>
          <w:rFonts w:hint="cs"/>
          <w:rtl/>
        </w:rPr>
        <w:t>283</w:t>
      </w:r>
      <w:r w:rsidR="00462371">
        <w:rPr>
          <w:rtl/>
        </w:rPr>
        <w:t xml:space="preserve"> صفحه</w:t>
      </w:r>
      <w:r w:rsidR="00D653FF">
        <w:rPr>
          <w:rFonts w:hint="cs"/>
          <w:rtl/>
        </w:rPr>
        <w:t xml:space="preserve">، </w:t>
      </w:r>
      <w:r>
        <w:rPr>
          <w:rFonts w:hint="cs"/>
          <w:rtl/>
        </w:rPr>
        <w:t>80</w:t>
      </w:r>
      <w:r w:rsidR="00D653FF">
        <w:rPr>
          <w:rFonts w:hint="cs"/>
          <w:rtl/>
        </w:rPr>
        <w:t>00 تومان</w:t>
      </w:r>
      <w:r w:rsidR="00264B50">
        <w:rPr>
          <w:rFonts w:hint="cs"/>
          <w:rtl/>
        </w:rPr>
        <w:t>.</w:t>
      </w:r>
    </w:p>
    <w:p w:rsidR="00D353A6" w:rsidRDefault="00D353A6" w:rsidP="00DC556F">
      <w:pPr>
        <w:rPr>
          <w:rFonts w:asciiTheme="majorBidi" w:hAnsiTheme="majorBidi" w:cstheme="majorBidi"/>
          <w:lang w:bidi="fa-IR"/>
        </w:rPr>
      </w:pPr>
      <w:r>
        <w:rPr>
          <w:rFonts w:hint="cs"/>
          <w:rtl/>
        </w:rPr>
        <w:t xml:space="preserve">خرید اینترنتی: </w:t>
      </w:r>
      <w:r w:rsidR="0059119E" w:rsidRPr="0059119E">
        <w:rPr>
          <w:rFonts w:asciiTheme="majorBidi" w:hAnsiTheme="majorBidi" w:cstheme="majorBidi"/>
        </w:rPr>
        <w:t>http://bookroom.ir/book/</w:t>
      </w:r>
      <w:r w:rsidR="00DC556F">
        <w:rPr>
          <w:rFonts w:asciiTheme="majorBidi" w:hAnsiTheme="majorBidi" w:cstheme="majorBidi"/>
        </w:rPr>
        <w:t>20418</w:t>
      </w:r>
    </w:p>
    <w:p w:rsidR="0059119E" w:rsidRPr="00BE7BA3" w:rsidRDefault="0059119E" w:rsidP="00AA67AA">
      <w:pPr>
        <w:rPr>
          <w:rFonts w:asciiTheme="minorHAnsi" w:hAnsiTheme="minorHAnsi"/>
          <w:lang w:bidi="fa-IR"/>
        </w:rPr>
      </w:pPr>
    </w:p>
    <w:p w:rsidR="001548D1" w:rsidRDefault="00DC556F" w:rsidP="00DC556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هنر بزرگ امام روح‌الله، عملی کردن نظریه ولایت فقیه از متن نصوص دینی اسلام برای زندگی امروز بود؛ </w:t>
      </w:r>
      <w:r w:rsidR="00140C65">
        <w:rPr>
          <w:rtl/>
          <w:lang w:bidi="fa-IR"/>
        </w:rPr>
        <w:t>آن‌هم</w:t>
      </w:r>
      <w:r>
        <w:rPr>
          <w:rFonts w:hint="cs"/>
          <w:rtl/>
          <w:lang w:bidi="fa-IR"/>
        </w:rPr>
        <w:t xml:space="preserve"> در عصری که جهان کفر و استکبار، سرمستانه انتظار پایان تاریخ را می‌کشید</w:t>
      </w:r>
      <w:r w:rsidR="00EE5434">
        <w:rPr>
          <w:rtl/>
          <w:lang w:bidi="fa-IR"/>
        </w:rPr>
        <w:t>.</w:t>
      </w:r>
      <w:r w:rsidRPr="00DC556F">
        <w:rPr>
          <w:rtl/>
        </w:rPr>
        <w:t xml:space="preserve"> </w:t>
      </w:r>
      <w:r>
        <w:rPr>
          <w:rFonts w:hint="cs"/>
          <w:rtl/>
        </w:rPr>
        <w:t xml:space="preserve">امروزه کتاب‌های فراوانی وجود دارند که به ولایت فقیه پرداخته‌اند، اما عمده آنان برای عموم مردم </w:t>
      </w:r>
      <w:r w:rsidR="00140C65">
        <w:rPr>
          <w:rtl/>
        </w:rPr>
        <w:t>به‌و</w:t>
      </w:r>
      <w:r w:rsidR="00140C65">
        <w:rPr>
          <w:rFonts w:hint="cs"/>
          <w:rtl/>
        </w:rPr>
        <w:t>ی</w:t>
      </w:r>
      <w:r w:rsidR="00140C65">
        <w:rPr>
          <w:rFonts w:hint="eastAsia"/>
          <w:rtl/>
        </w:rPr>
        <w:t>ژه</w:t>
      </w:r>
      <w:r>
        <w:rPr>
          <w:rFonts w:hint="cs"/>
          <w:rtl/>
        </w:rPr>
        <w:t xml:space="preserve"> نسل جوان مناسب نیستند. </w:t>
      </w:r>
      <w:r w:rsidRPr="00DC556F">
        <w:rPr>
          <w:rtl/>
          <w:lang w:bidi="fa-IR"/>
        </w:rPr>
        <w:t>در ا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ن</w:t>
      </w:r>
      <w:r>
        <w:rPr>
          <w:rtl/>
          <w:lang w:bidi="fa-IR"/>
        </w:rPr>
        <w:t xml:space="preserve"> کتاب ضمن بهره</w:t>
      </w:r>
      <w:r>
        <w:rPr>
          <w:rFonts w:hint="cs"/>
          <w:rtl/>
          <w:lang w:bidi="fa-IR"/>
        </w:rPr>
        <w:t>‌</w:t>
      </w:r>
      <w:r w:rsidRPr="00DC556F">
        <w:rPr>
          <w:rtl/>
          <w:lang w:bidi="fa-IR"/>
        </w:rPr>
        <w:t>گ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ر</w:t>
      </w:r>
      <w:r w:rsidRPr="00DC556F">
        <w:rPr>
          <w:rFonts w:hint="cs"/>
          <w:rtl/>
          <w:lang w:bidi="fa-IR"/>
        </w:rPr>
        <w:t>ی</w:t>
      </w:r>
      <w:r w:rsidRPr="00DC556F">
        <w:rPr>
          <w:rtl/>
          <w:lang w:bidi="fa-IR"/>
        </w:rPr>
        <w:t xml:space="preserve"> کامل از برخ</w:t>
      </w:r>
      <w:r w:rsidRPr="00DC556F">
        <w:rPr>
          <w:rFonts w:hint="cs"/>
          <w:rtl/>
          <w:lang w:bidi="fa-IR"/>
        </w:rPr>
        <w:t>ی</w:t>
      </w:r>
      <w:r w:rsidRPr="00DC556F">
        <w:rPr>
          <w:rtl/>
          <w:lang w:bidi="fa-IR"/>
        </w:rPr>
        <w:t xml:space="preserve"> از آثار مطرح در ا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ن</w:t>
      </w:r>
      <w:r w:rsidRPr="00DC556F">
        <w:rPr>
          <w:rtl/>
          <w:lang w:bidi="fa-IR"/>
        </w:rPr>
        <w:t xml:space="preserve"> زم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نه،</w:t>
      </w:r>
      <w:r w:rsidRPr="00DC556F">
        <w:rPr>
          <w:rtl/>
          <w:lang w:bidi="fa-IR"/>
        </w:rPr>
        <w:t xml:space="preserve"> سع</w:t>
      </w:r>
      <w:r w:rsidRPr="00DC556F">
        <w:rPr>
          <w:rFonts w:hint="cs"/>
          <w:rtl/>
          <w:lang w:bidi="fa-IR"/>
        </w:rPr>
        <w:t>ی</w:t>
      </w:r>
      <w:r w:rsidRPr="00DC556F">
        <w:rPr>
          <w:rtl/>
          <w:lang w:bidi="fa-IR"/>
        </w:rPr>
        <w:t xml:space="preserve"> شده تا با استفاده از ادب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ات</w:t>
      </w:r>
      <w:r w:rsidRPr="00DC556F">
        <w:rPr>
          <w:rFonts w:hint="cs"/>
          <w:rtl/>
          <w:lang w:bidi="fa-IR"/>
        </w:rPr>
        <w:t>ی</w:t>
      </w:r>
      <w:r w:rsidRPr="00DC556F">
        <w:rPr>
          <w:rtl/>
          <w:lang w:bidi="fa-IR"/>
        </w:rPr>
        <w:t xml:space="preserve"> نسبتاً روان، مرور کامل</w:t>
      </w:r>
      <w:r w:rsidRPr="00DC556F">
        <w:rPr>
          <w:rFonts w:hint="cs"/>
          <w:rtl/>
          <w:lang w:bidi="fa-IR"/>
        </w:rPr>
        <w:t>ی</w:t>
      </w:r>
      <w:r w:rsidRPr="00DC556F">
        <w:rPr>
          <w:rtl/>
          <w:lang w:bidi="fa-IR"/>
        </w:rPr>
        <w:t xml:space="preserve"> بر مباحث اصل</w:t>
      </w:r>
      <w:r w:rsidRPr="00DC556F">
        <w:rPr>
          <w:rFonts w:hint="cs"/>
          <w:rtl/>
          <w:lang w:bidi="fa-IR"/>
        </w:rPr>
        <w:t>ی</w:t>
      </w:r>
      <w:r w:rsidRPr="00DC556F">
        <w:rPr>
          <w:rtl/>
          <w:lang w:bidi="fa-IR"/>
        </w:rPr>
        <w:t xml:space="preserve"> قابل طرح در ا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ن</w:t>
      </w:r>
      <w:r w:rsidRPr="00DC556F">
        <w:rPr>
          <w:rtl/>
          <w:lang w:bidi="fa-IR"/>
        </w:rPr>
        <w:t xml:space="preserve"> زم</w:t>
      </w:r>
      <w:r w:rsidRPr="00DC556F">
        <w:rPr>
          <w:rFonts w:hint="cs"/>
          <w:rtl/>
          <w:lang w:bidi="fa-IR"/>
        </w:rPr>
        <w:t>ی</w:t>
      </w:r>
      <w:r w:rsidRPr="00DC556F">
        <w:rPr>
          <w:rFonts w:hint="eastAsia"/>
          <w:rtl/>
          <w:lang w:bidi="fa-IR"/>
        </w:rPr>
        <w:t>نه</w:t>
      </w:r>
      <w:r>
        <w:rPr>
          <w:rFonts w:hint="cs"/>
          <w:rtl/>
          <w:lang w:bidi="fa-IR"/>
        </w:rPr>
        <w:t xml:space="preserve"> و شبهات مربوطه</w:t>
      </w:r>
      <w:r w:rsidRPr="00DC556F">
        <w:rPr>
          <w:rtl/>
          <w:lang w:bidi="fa-IR"/>
        </w:rPr>
        <w:t xml:space="preserve"> انجام شود.</w:t>
      </w:r>
      <w:r>
        <w:rPr>
          <w:rFonts w:hint="cs"/>
          <w:rtl/>
          <w:lang w:bidi="fa-IR"/>
        </w:rPr>
        <w:t xml:space="preserve"> ویژگی برجسته کتاب تدوین آن برای مخاطب با درجه فرهیختگی دانشگاهی است.</w:t>
      </w:r>
    </w:p>
    <w:p w:rsidR="00F93308" w:rsidRDefault="00F93308" w:rsidP="00F93308">
      <w:pPr>
        <w:ind w:firstLine="0"/>
        <w:rPr>
          <w:rtl/>
          <w:lang w:bidi="fa-IR"/>
        </w:rPr>
        <w:sectPr w:rsidR="00F93308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F93308" w:rsidRDefault="00F93308" w:rsidP="00EE5434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20491054"/>
      <w:r>
        <w:rPr>
          <w:rFonts w:hint="cs"/>
          <w:rtl/>
        </w:rPr>
        <w:t>ایام ویژه</w:t>
      </w:r>
      <w:bookmarkEnd w:id="14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EA53D8" w:rsidP="00747858">
      <w:pPr>
        <w:pStyle w:val="Heading2"/>
        <w:rPr>
          <w:rtl/>
        </w:rPr>
      </w:pPr>
      <w:bookmarkStart w:id="15" w:name="_Toc420491055"/>
      <w:r>
        <w:rPr>
          <w:rFonts w:hint="cs"/>
          <w:rtl/>
        </w:rPr>
        <w:t>سربداران</w:t>
      </w:r>
      <w:r w:rsidR="00747858">
        <w:rPr>
          <w:rFonts w:hint="cs"/>
          <w:rtl/>
        </w:rPr>
        <w:t>؛ جنبش شیعیان ایران علیه مغول</w:t>
      </w:r>
      <w:bookmarkEnd w:id="15"/>
    </w:p>
    <w:p w:rsidR="005137DA" w:rsidRDefault="00EA53D8" w:rsidP="00D65336">
      <w:pPr>
        <w:tabs>
          <w:tab w:val="left" w:pos="3639"/>
        </w:tabs>
        <w:rPr>
          <w:rFonts w:ascii="Calibri" w:eastAsia="Calibri" w:hAnsi="Calibri"/>
          <w:rtl/>
          <w:lang w:eastAsia="ja-JP" w:bidi="fa-IR"/>
        </w:rPr>
      </w:pPr>
      <w:r w:rsidRPr="00EA53D8">
        <w:rPr>
          <w:rtl/>
        </w:rPr>
        <w:t xml:space="preserve">پس از </w:t>
      </w:r>
      <w:r>
        <w:rPr>
          <w:rFonts w:hint="cs"/>
          <w:rtl/>
        </w:rPr>
        <w:t>120</w:t>
      </w:r>
      <w:r w:rsidRPr="00EA53D8">
        <w:rPr>
          <w:rtl/>
        </w:rPr>
        <w:t xml:space="preserve"> سال است</w:t>
      </w:r>
      <w:r w:rsidR="00140C65">
        <w:rPr>
          <w:rtl/>
        </w:rPr>
        <w:t>ی</w:t>
      </w:r>
      <w:r w:rsidRPr="00EA53D8">
        <w:rPr>
          <w:rtl/>
        </w:rPr>
        <w:t>لا</w:t>
      </w:r>
      <w:r w:rsidR="00140C65">
        <w:rPr>
          <w:rtl/>
        </w:rPr>
        <w:t>ی</w:t>
      </w:r>
      <w:r w:rsidRPr="00EA53D8">
        <w:rPr>
          <w:rtl/>
        </w:rPr>
        <w:t xml:space="preserve"> قوم </w:t>
      </w:r>
      <w:r>
        <w:rPr>
          <w:rtl/>
        </w:rPr>
        <w:t xml:space="preserve">تاتار </w:t>
      </w:r>
      <w:r w:rsidR="00747858">
        <w:rPr>
          <w:rtl/>
        </w:rPr>
        <w:t>و مغول، ق</w:t>
      </w:r>
      <w:r w:rsidR="00140C65">
        <w:rPr>
          <w:rtl/>
        </w:rPr>
        <w:t>ی</w:t>
      </w:r>
      <w:r w:rsidR="00747858">
        <w:rPr>
          <w:rtl/>
        </w:rPr>
        <w:t>ام</w:t>
      </w:r>
      <w:r w:rsidR="00140C65">
        <w:rPr>
          <w:rtl/>
        </w:rPr>
        <w:t>ی</w:t>
      </w:r>
      <w:r w:rsidR="00747858">
        <w:rPr>
          <w:rtl/>
        </w:rPr>
        <w:t xml:space="preserve"> مردم</w:t>
      </w:r>
      <w:r w:rsidR="00140C65">
        <w:rPr>
          <w:rtl/>
        </w:rPr>
        <w:t>ی</w:t>
      </w:r>
      <w:r w:rsidR="00747858">
        <w:rPr>
          <w:rtl/>
        </w:rPr>
        <w:t xml:space="preserve"> در </w:t>
      </w:r>
      <w:r>
        <w:rPr>
          <w:rtl/>
        </w:rPr>
        <w:t>خراسان عل</w:t>
      </w:r>
      <w:r w:rsidR="00140C65">
        <w:rPr>
          <w:rtl/>
        </w:rPr>
        <w:t>ی</w:t>
      </w:r>
      <w:r>
        <w:rPr>
          <w:rtl/>
        </w:rPr>
        <w:t>ه</w:t>
      </w:r>
      <w:r>
        <w:rPr>
          <w:rFonts w:hint="cs"/>
          <w:rtl/>
        </w:rPr>
        <w:t xml:space="preserve"> ظلم</w:t>
      </w:r>
      <w:r w:rsidR="00D65336">
        <w:rPr>
          <w:rtl/>
        </w:rPr>
        <w:t xml:space="preserve"> به وقوع پ</w:t>
      </w:r>
      <w:r w:rsidR="00140C65">
        <w:rPr>
          <w:rtl/>
        </w:rPr>
        <w:t>ی</w:t>
      </w:r>
      <w:r w:rsidR="00D65336">
        <w:rPr>
          <w:rtl/>
        </w:rPr>
        <w:t xml:space="preserve">وست. </w:t>
      </w:r>
      <w:r w:rsidR="00D65336">
        <w:rPr>
          <w:rFonts w:hint="cs"/>
          <w:rtl/>
        </w:rPr>
        <w:t>نهضت</w:t>
      </w:r>
      <w:r w:rsidR="00D65336">
        <w:rPr>
          <w:rtl/>
        </w:rPr>
        <w:t xml:space="preserve"> </w:t>
      </w:r>
      <w:r w:rsidRPr="00EA53D8">
        <w:rPr>
          <w:rtl/>
        </w:rPr>
        <w:t>سربداران، از لحاظ وسعت، بزرگ‏تر</w:t>
      </w:r>
      <w:r w:rsidR="00140C65">
        <w:rPr>
          <w:rtl/>
        </w:rPr>
        <w:t>ی</w:t>
      </w:r>
      <w:r w:rsidRPr="00EA53D8">
        <w:rPr>
          <w:rtl/>
        </w:rPr>
        <w:t>ن، از نظر تار</w:t>
      </w:r>
      <w:r w:rsidR="00140C65">
        <w:rPr>
          <w:rtl/>
        </w:rPr>
        <w:t>ی</w:t>
      </w:r>
      <w:r w:rsidRPr="00EA53D8">
        <w:rPr>
          <w:rtl/>
        </w:rPr>
        <w:t>خ</w:t>
      </w:r>
      <w:r w:rsidR="00140C65">
        <w:rPr>
          <w:rtl/>
        </w:rPr>
        <w:t>ی</w:t>
      </w:r>
      <w:r w:rsidRPr="00EA53D8">
        <w:rPr>
          <w:rtl/>
        </w:rPr>
        <w:t xml:space="preserve"> م</w:t>
      </w:r>
      <w:r w:rsidR="00747858">
        <w:rPr>
          <w:rtl/>
        </w:rPr>
        <w:t>هم‏تر</w:t>
      </w:r>
      <w:r w:rsidR="00140C65">
        <w:rPr>
          <w:rtl/>
        </w:rPr>
        <w:t>ی</w:t>
      </w:r>
      <w:r w:rsidR="00747858">
        <w:rPr>
          <w:rtl/>
        </w:rPr>
        <w:t>ن جنبش آزاد</w:t>
      </w:r>
      <w:r w:rsidR="00140C65">
        <w:rPr>
          <w:rtl/>
        </w:rPr>
        <w:t>ی</w:t>
      </w:r>
      <w:r w:rsidR="00747858">
        <w:rPr>
          <w:rtl/>
        </w:rPr>
        <w:t xml:space="preserve">‏بخش </w:t>
      </w:r>
      <w:r w:rsidR="00747858">
        <w:rPr>
          <w:rFonts w:hint="cs"/>
          <w:rtl/>
        </w:rPr>
        <w:t>غرب آسیا</w:t>
      </w:r>
      <w:r w:rsidRPr="00EA53D8">
        <w:rPr>
          <w:rtl/>
        </w:rPr>
        <w:t xml:space="preserve"> در قرن هشتم هجر</w:t>
      </w:r>
      <w:r w:rsidR="00140C65">
        <w:rPr>
          <w:rtl/>
        </w:rPr>
        <w:t>ی</w:t>
      </w:r>
      <w:r w:rsidRPr="00EA53D8">
        <w:rPr>
          <w:rtl/>
        </w:rPr>
        <w:t xml:space="preserve"> بود. </w:t>
      </w:r>
      <w:r w:rsidR="00747858">
        <w:rPr>
          <w:rFonts w:hint="cs"/>
          <w:rtl/>
        </w:rPr>
        <w:t>قتل شیخ خلیفه مازندرانی، رهبر معنوی و پایه‌گذار سربداران (در 736 ق)</w:t>
      </w:r>
      <w:r w:rsidR="00747858" w:rsidRPr="00EA53D8">
        <w:rPr>
          <w:rtl/>
        </w:rPr>
        <w:t xml:space="preserve"> </w:t>
      </w:r>
      <w:r w:rsidR="00747858">
        <w:rPr>
          <w:rFonts w:hint="cs"/>
          <w:rtl/>
        </w:rPr>
        <w:t xml:space="preserve">و </w:t>
      </w:r>
      <w:r w:rsidRPr="00EA53D8">
        <w:rPr>
          <w:rtl/>
        </w:rPr>
        <w:t>تلاش پ</w:t>
      </w:r>
      <w:r w:rsidR="00140C65">
        <w:rPr>
          <w:rtl/>
        </w:rPr>
        <w:t>ی</w:t>
      </w:r>
      <w:r w:rsidR="00BF3C67">
        <w:rPr>
          <w:rFonts w:hint="cs"/>
          <w:rtl/>
        </w:rPr>
        <w:t>‌</w:t>
      </w:r>
      <w:r w:rsidRPr="00EA53D8">
        <w:rPr>
          <w:rtl/>
        </w:rPr>
        <w:t>گ</w:t>
      </w:r>
      <w:r w:rsidR="00140C65">
        <w:rPr>
          <w:rtl/>
        </w:rPr>
        <w:t>ی</w:t>
      </w:r>
      <w:r w:rsidR="00747858">
        <w:rPr>
          <w:rtl/>
        </w:rPr>
        <w:t>ر رهبران آزاده</w:t>
      </w:r>
      <w:r w:rsidRPr="00EA53D8">
        <w:rPr>
          <w:rtl/>
        </w:rPr>
        <w:t>، منجر به تشك</w:t>
      </w:r>
      <w:r w:rsidR="00140C65">
        <w:rPr>
          <w:rtl/>
        </w:rPr>
        <w:t>ی</w:t>
      </w:r>
      <w:r w:rsidRPr="00EA53D8">
        <w:rPr>
          <w:rtl/>
        </w:rPr>
        <w:t>ل حكومت مستقل مل</w:t>
      </w:r>
      <w:r w:rsidR="00140C65">
        <w:rPr>
          <w:rtl/>
        </w:rPr>
        <w:t>ی</w:t>
      </w:r>
      <w:r w:rsidRPr="00EA53D8">
        <w:rPr>
          <w:rtl/>
        </w:rPr>
        <w:t xml:space="preserve"> و ش</w:t>
      </w:r>
      <w:r w:rsidR="00140C65">
        <w:rPr>
          <w:rtl/>
        </w:rPr>
        <w:t>ی</w:t>
      </w:r>
      <w:r w:rsidRPr="00EA53D8">
        <w:rPr>
          <w:rtl/>
        </w:rPr>
        <w:t>عه</w:t>
      </w:r>
      <w:r w:rsidR="00BF3C67">
        <w:rPr>
          <w:rFonts w:hint="cs"/>
          <w:rtl/>
        </w:rPr>
        <w:t>‌</w:t>
      </w:r>
      <w:r w:rsidRPr="00EA53D8">
        <w:rPr>
          <w:rtl/>
        </w:rPr>
        <w:t>مذهب ا</w:t>
      </w:r>
      <w:r w:rsidR="00140C65">
        <w:rPr>
          <w:rtl/>
        </w:rPr>
        <w:t>ی</w:t>
      </w:r>
      <w:r w:rsidRPr="00EA53D8">
        <w:rPr>
          <w:rtl/>
        </w:rPr>
        <w:t>ران</w:t>
      </w:r>
      <w:r w:rsidR="00140C65">
        <w:rPr>
          <w:rtl/>
        </w:rPr>
        <w:t>ی</w:t>
      </w:r>
      <w:r w:rsidRPr="00EA53D8">
        <w:rPr>
          <w:rtl/>
        </w:rPr>
        <w:t xml:space="preserve"> در خراسان شد.</w:t>
      </w:r>
      <w:r w:rsidR="00747858">
        <w:rPr>
          <w:rFonts w:hint="cs"/>
          <w:rtl/>
        </w:rPr>
        <w:t xml:space="preserve"> </w:t>
      </w:r>
      <w:r w:rsidRPr="00EA53D8">
        <w:rPr>
          <w:rtl/>
        </w:rPr>
        <w:t>مهم‏تر</w:t>
      </w:r>
      <w:r w:rsidR="00140C65">
        <w:rPr>
          <w:rtl/>
        </w:rPr>
        <w:t>ی</w:t>
      </w:r>
      <w:r w:rsidRPr="00EA53D8">
        <w:rPr>
          <w:rtl/>
        </w:rPr>
        <w:t>ن و</w:t>
      </w:r>
      <w:r w:rsidR="00140C65">
        <w:rPr>
          <w:rtl/>
        </w:rPr>
        <w:t>ی</w:t>
      </w:r>
      <w:r w:rsidRPr="00EA53D8">
        <w:rPr>
          <w:rtl/>
        </w:rPr>
        <w:t>ژگ</w:t>
      </w:r>
      <w:r w:rsidR="00140C65">
        <w:rPr>
          <w:rtl/>
        </w:rPr>
        <w:t>ی</w:t>
      </w:r>
      <w:r w:rsidRPr="00EA53D8">
        <w:rPr>
          <w:rtl/>
        </w:rPr>
        <w:t>‏ها</w:t>
      </w:r>
      <w:r w:rsidR="00140C65">
        <w:rPr>
          <w:rtl/>
        </w:rPr>
        <w:t>ی</w:t>
      </w:r>
      <w:r w:rsidR="00747858">
        <w:rPr>
          <w:rtl/>
        </w:rPr>
        <w:t xml:space="preserve"> ا</w:t>
      </w:r>
      <w:r w:rsidR="00140C65">
        <w:rPr>
          <w:rtl/>
        </w:rPr>
        <w:t>ی</w:t>
      </w:r>
      <w:r w:rsidR="00747858">
        <w:rPr>
          <w:rtl/>
        </w:rPr>
        <w:t>ن حكومت عبارت بود از:</w:t>
      </w:r>
      <w:r w:rsidRPr="00EA53D8">
        <w:rPr>
          <w:rtl/>
        </w:rPr>
        <w:t xml:space="preserve"> انزجار از عنصر مغول</w:t>
      </w:r>
      <w:r w:rsidR="00140C65">
        <w:rPr>
          <w:rtl/>
        </w:rPr>
        <w:t>ی</w:t>
      </w:r>
      <w:r w:rsidRPr="00EA53D8">
        <w:rPr>
          <w:rtl/>
        </w:rPr>
        <w:t xml:space="preserve"> و تثب</w:t>
      </w:r>
      <w:r w:rsidR="00140C65">
        <w:rPr>
          <w:rtl/>
        </w:rPr>
        <w:t>ی</w:t>
      </w:r>
      <w:r w:rsidRPr="00EA53D8">
        <w:rPr>
          <w:rtl/>
        </w:rPr>
        <w:t>ت ا</w:t>
      </w:r>
      <w:r w:rsidR="00140C65">
        <w:rPr>
          <w:rtl/>
        </w:rPr>
        <w:t>ی</w:t>
      </w:r>
      <w:r w:rsidRPr="00EA53D8">
        <w:rPr>
          <w:rtl/>
        </w:rPr>
        <w:t>دئولوژ</w:t>
      </w:r>
      <w:r w:rsidR="00140C65">
        <w:rPr>
          <w:rtl/>
        </w:rPr>
        <w:t>ی</w:t>
      </w:r>
      <w:r w:rsidRPr="00EA53D8">
        <w:rPr>
          <w:rtl/>
        </w:rPr>
        <w:t xml:space="preserve"> </w:t>
      </w:r>
      <w:r w:rsidR="00BF3C67">
        <w:rPr>
          <w:rtl/>
        </w:rPr>
        <w:t>تش</w:t>
      </w:r>
      <w:r w:rsidR="00140C65">
        <w:rPr>
          <w:rtl/>
        </w:rPr>
        <w:t>ی</w:t>
      </w:r>
      <w:r w:rsidR="00BF3C67">
        <w:rPr>
          <w:rtl/>
        </w:rPr>
        <w:t>ّع امام</w:t>
      </w:r>
      <w:r w:rsidR="00140C65">
        <w:rPr>
          <w:rtl/>
        </w:rPr>
        <w:t>ی</w:t>
      </w:r>
      <w:r w:rsidR="00BF3C67">
        <w:rPr>
          <w:rtl/>
        </w:rPr>
        <w:t>. نخست</w:t>
      </w:r>
      <w:r w:rsidR="00140C65">
        <w:rPr>
          <w:rtl/>
        </w:rPr>
        <w:t>ی</w:t>
      </w:r>
      <w:r w:rsidR="00BF3C67">
        <w:rPr>
          <w:rtl/>
        </w:rPr>
        <w:t>ن حاكم</w:t>
      </w:r>
      <w:r w:rsidR="001D3D4F">
        <w:rPr>
          <w:rtl/>
        </w:rPr>
        <w:t xml:space="preserve"> سربداران، </w:t>
      </w:r>
      <w:r w:rsidRPr="00EA53D8">
        <w:rPr>
          <w:rtl/>
        </w:rPr>
        <w:t>عبدالرزاق باش</w:t>
      </w:r>
      <w:r w:rsidR="001D3D4F">
        <w:rPr>
          <w:rtl/>
        </w:rPr>
        <w:t>ت</w:t>
      </w:r>
      <w:r w:rsidR="00140C65">
        <w:rPr>
          <w:rtl/>
        </w:rPr>
        <w:t>ی</w:t>
      </w:r>
      <w:r w:rsidR="001D3D4F">
        <w:rPr>
          <w:rtl/>
        </w:rPr>
        <w:t>ن</w:t>
      </w:r>
      <w:r w:rsidR="00140C65">
        <w:rPr>
          <w:rtl/>
        </w:rPr>
        <w:t>ی</w:t>
      </w:r>
      <w:r w:rsidRPr="00EA53D8">
        <w:rPr>
          <w:rtl/>
        </w:rPr>
        <w:t xml:space="preserve"> بود</w:t>
      </w:r>
      <w:r w:rsidR="001D3D4F">
        <w:rPr>
          <w:rtl/>
        </w:rPr>
        <w:t>. پس از و</w:t>
      </w:r>
      <w:r w:rsidR="00140C65">
        <w:rPr>
          <w:rtl/>
        </w:rPr>
        <w:t>ی</w:t>
      </w:r>
      <w:r w:rsidR="001D3D4F">
        <w:rPr>
          <w:rtl/>
        </w:rPr>
        <w:t>، برادرش ام</w:t>
      </w:r>
      <w:r w:rsidR="00140C65">
        <w:rPr>
          <w:rtl/>
        </w:rPr>
        <w:t>ی</w:t>
      </w:r>
      <w:r w:rsidR="001D3D4F">
        <w:rPr>
          <w:rtl/>
        </w:rPr>
        <w:t>ر مسعود</w:t>
      </w:r>
      <w:r w:rsidRPr="00EA53D8">
        <w:rPr>
          <w:rtl/>
        </w:rPr>
        <w:t xml:space="preserve"> به حكومت رس</w:t>
      </w:r>
      <w:r w:rsidR="00140C65">
        <w:rPr>
          <w:rtl/>
        </w:rPr>
        <w:t>ی</w:t>
      </w:r>
      <w:r w:rsidR="00BF3C67">
        <w:rPr>
          <w:rtl/>
        </w:rPr>
        <w:t>د. ام</w:t>
      </w:r>
      <w:r w:rsidR="00140C65">
        <w:rPr>
          <w:rtl/>
        </w:rPr>
        <w:t>ی</w:t>
      </w:r>
      <w:r w:rsidR="00BF3C67">
        <w:rPr>
          <w:rtl/>
        </w:rPr>
        <w:t>ر مسعود با ا</w:t>
      </w:r>
      <w:r w:rsidR="00140C65">
        <w:rPr>
          <w:rtl/>
        </w:rPr>
        <w:t>ی</w:t>
      </w:r>
      <w:r w:rsidR="00BF3C67">
        <w:rPr>
          <w:rtl/>
        </w:rPr>
        <w:t>ن</w:t>
      </w:r>
      <w:r w:rsidR="00BF3C67">
        <w:rPr>
          <w:rFonts w:hint="cs"/>
          <w:rtl/>
        </w:rPr>
        <w:t>‌</w:t>
      </w:r>
      <w:r w:rsidR="00BF3C67">
        <w:rPr>
          <w:rtl/>
        </w:rPr>
        <w:t>كه در مردم</w:t>
      </w:r>
      <w:r w:rsidR="00BF3C67">
        <w:rPr>
          <w:rFonts w:hint="cs"/>
          <w:rtl/>
        </w:rPr>
        <w:t>‌</w:t>
      </w:r>
      <w:r w:rsidR="00747858">
        <w:rPr>
          <w:rtl/>
        </w:rPr>
        <w:t>دار</w:t>
      </w:r>
      <w:r w:rsidR="00140C65">
        <w:rPr>
          <w:rtl/>
        </w:rPr>
        <w:t>ی</w:t>
      </w:r>
      <w:r w:rsidR="00747858">
        <w:rPr>
          <w:rFonts w:hint="cs"/>
          <w:rtl/>
        </w:rPr>
        <w:t>،</w:t>
      </w:r>
      <w:r w:rsidR="00747858">
        <w:rPr>
          <w:rtl/>
        </w:rPr>
        <w:t xml:space="preserve"> مبارزه با</w:t>
      </w:r>
      <w:r w:rsidR="00BF3C67">
        <w:rPr>
          <w:rtl/>
        </w:rPr>
        <w:t xml:space="preserve"> مغول و تثب</w:t>
      </w:r>
      <w:r w:rsidR="00140C65">
        <w:rPr>
          <w:rtl/>
        </w:rPr>
        <w:t>ی</w:t>
      </w:r>
      <w:r w:rsidR="00BF3C67">
        <w:rPr>
          <w:rtl/>
        </w:rPr>
        <w:t>ت حكومت</w:t>
      </w:r>
      <w:r w:rsidR="00747858">
        <w:rPr>
          <w:rtl/>
        </w:rPr>
        <w:t>،</w:t>
      </w:r>
      <w:r w:rsidRPr="00EA53D8">
        <w:rPr>
          <w:rtl/>
        </w:rPr>
        <w:t xml:space="preserve"> موفق بود، ل</w:t>
      </w:r>
      <w:r w:rsidR="00140C65">
        <w:rPr>
          <w:rtl/>
        </w:rPr>
        <w:t>ی</w:t>
      </w:r>
      <w:r w:rsidRPr="00EA53D8">
        <w:rPr>
          <w:rtl/>
        </w:rPr>
        <w:t>كن به خاطر اختلاف با ش</w:t>
      </w:r>
      <w:r w:rsidR="00140C65">
        <w:rPr>
          <w:rtl/>
        </w:rPr>
        <w:t>ی</w:t>
      </w:r>
      <w:r w:rsidRPr="00EA53D8">
        <w:rPr>
          <w:rtl/>
        </w:rPr>
        <w:t>خ حسن جور</w:t>
      </w:r>
      <w:r w:rsidR="00140C65">
        <w:rPr>
          <w:rtl/>
        </w:rPr>
        <w:t>ی</w:t>
      </w:r>
      <w:r w:rsidR="00747858">
        <w:rPr>
          <w:rFonts w:hint="cs"/>
          <w:rtl/>
        </w:rPr>
        <w:t xml:space="preserve"> </w:t>
      </w:r>
      <w:r w:rsidRPr="00EA53D8">
        <w:rPr>
          <w:rtl/>
        </w:rPr>
        <w:t>(رهبر روحان</w:t>
      </w:r>
      <w:r w:rsidR="00140C65">
        <w:rPr>
          <w:rtl/>
        </w:rPr>
        <w:t>ی</w:t>
      </w:r>
      <w:r w:rsidRPr="00EA53D8">
        <w:rPr>
          <w:rtl/>
        </w:rPr>
        <w:t xml:space="preserve"> نهضت </w:t>
      </w:r>
      <w:r w:rsidR="00747858">
        <w:rPr>
          <w:rFonts w:hint="cs"/>
          <w:rtl/>
        </w:rPr>
        <w:t>و شاگرد شیخ خلیفه</w:t>
      </w:r>
      <w:r w:rsidRPr="00EA53D8">
        <w:rPr>
          <w:rtl/>
        </w:rPr>
        <w:t>) و توطئه در قتل او، پا</w:t>
      </w:r>
      <w:r w:rsidR="00140C65">
        <w:rPr>
          <w:rtl/>
        </w:rPr>
        <w:t>ی</w:t>
      </w:r>
      <w:r w:rsidRPr="00EA53D8">
        <w:rPr>
          <w:rtl/>
        </w:rPr>
        <w:t>گاه مردم</w:t>
      </w:r>
      <w:r w:rsidR="00140C65">
        <w:rPr>
          <w:rtl/>
        </w:rPr>
        <w:t>ی</w:t>
      </w:r>
      <w:r w:rsidR="00140C65">
        <w:rPr>
          <w:rFonts w:hint="cs"/>
          <w:rtl/>
        </w:rPr>
        <w:t xml:space="preserve"> </w:t>
      </w:r>
      <w:r w:rsidRPr="00EA53D8">
        <w:rPr>
          <w:rtl/>
        </w:rPr>
        <w:t>‏خو</w:t>
      </w:r>
      <w:r w:rsidR="00140C65">
        <w:rPr>
          <w:rtl/>
        </w:rPr>
        <w:t>ی</w:t>
      </w:r>
      <w:r w:rsidRPr="00EA53D8">
        <w:rPr>
          <w:rtl/>
        </w:rPr>
        <w:t>ش</w:t>
      </w:r>
      <w:r w:rsidR="00747858">
        <w:rPr>
          <w:rtl/>
        </w:rPr>
        <w:t xml:space="preserve"> را از دست داد و حكومتش</w:t>
      </w:r>
      <w:r w:rsidRPr="00EA53D8">
        <w:rPr>
          <w:rtl/>
        </w:rPr>
        <w:t xml:space="preserve"> رو به ضعف نهاد. پس از مرگ ام</w:t>
      </w:r>
      <w:r w:rsidR="00140C65">
        <w:rPr>
          <w:rtl/>
        </w:rPr>
        <w:t>ی</w:t>
      </w:r>
      <w:r w:rsidRPr="00EA53D8">
        <w:rPr>
          <w:rtl/>
        </w:rPr>
        <w:t>ر مسعود، 10 تن د</w:t>
      </w:r>
      <w:r w:rsidR="00140C65">
        <w:rPr>
          <w:rtl/>
        </w:rPr>
        <w:t>ی</w:t>
      </w:r>
      <w:r w:rsidRPr="00EA53D8">
        <w:rPr>
          <w:rtl/>
        </w:rPr>
        <w:t>گر</w:t>
      </w:r>
      <w:r w:rsidR="001D3D4F">
        <w:rPr>
          <w:rtl/>
        </w:rPr>
        <w:t xml:space="preserve"> از ا</w:t>
      </w:r>
      <w:r w:rsidR="00140C65">
        <w:rPr>
          <w:rtl/>
        </w:rPr>
        <w:t>ی</w:t>
      </w:r>
      <w:r w:rsidR="001D3D4F">
        <w:rPr>
          <w:rtl/>
        </w:rPr>
        <w:t>ن سلسله به حكومت رس</w:t>
      </w:r>
      <w:r w:rsidR="00140C65">
        <w:rPr>
          <w:rtl/>
        </w:rPr>
        <w:t>ی</w:t>
      </w:r>
      <w:r w:rsidR="001D3D4F">
        <w:rPr>
          <w:rtl/>
        </w:rPr>
        <w:t>دند</w:t>
      </w:r>
      <w:r w:rsidR="001D3D4F">
        <w:rPr>
          <w:rFonts w:hint="cs"/>
          <w:rtl/>
        </w:rPr>
        <w:t>.</w:t>
      </w:r>
      <w:r w:rsidRPr="00EA53D8">
        <w:rPr>
          <w:rtl/>
        </w:rPr>
        <w:t xml:space="preserve"> فق</w:t>
      </w:r>
      <w:r w:rsidR="00140C65">
        <w:rPr>
          <w:rtl/>
        </w:rPr>
        <w:t>ی</w:t>
      </w:r>
      <w:r w:rsidRPr="00EA53D8">
        <w:rPr>
          <w:rtl/>
        </w:rPr>
        <w:t>ه نامور ش</w:t>
      </w:r>
      <w:r w:rsidR="00140C65">
        <w:rPr>
          <w:rtl/>
        </w:rPr>
        <w:t>ی</w:t>
      </w:r>
      <w:r w:rsidRPr="00EA53D8">
        <w:rPr>
          <w:rtl/>
        </w:rPr>
        <w:t>عه</w:t>
      </w:r>
      <w:r w:rsidR="001D3D4F">
        <w:rPr>
          <w:rFonts w:hint="cs"/>
          <w:rtl/>
        </w:rPr>
        <w:t xml:space="preserve"> مشهور به</w:t>
      </w:r>
      <w:r w:rsidRPr="00EA53D8">
        <w:rPr>
          <w:rtl/>
        </w:rPr>
        <w:t xml:space="preserve"> شه</w:t>
      </w:r>
      <w:r w:rsidR="00140C65">
        <w:rPr>
          <w:rtl/>
        </w:rPr>
        <w:t>ی</w:t>
      </w:r>
      <w:r w:rsidRPr="00EA53D8">
        <w:rPr>
          <w:rtl/>
        </w:rPr>
        <w:t>د اول، معاصر با خواجه عل</w:t>
      </w:r>
      <w:r w:rsidR="00140C65">
        <w:rPr>
          <w:rtl/>
        </w:rPr>
        <w:t>ی</w:t>
      </w:r>
      <w:r w:rsidRPr="00EA53D8">
        <w:rPr>
          <w:rtl/>
        </w:rPr>
        <w:t xml:space="preserve"> مؤ</w:t>
      </w:r>
      <w:r w:rsidR="00140C65">
        <w:rPr>
          <w:rtl/>
        </w:rPr>
        <w:t>ی</w:t>
      </w:r>
      <w:r w:rsidRPr="00EA53D8">
        <w:rPr>
          <w:rtl/>
        </w:rPr>
        <w:t>ّد بود كه در پ</w:t>
      </w:r>
      <w:r w:rsidR="00140C65">
        <w:rPr>
          <w:rtl/>
        </w:rPr>
        <w:t>ی</w:t>
      </w:r>
      <w:r w:rsidRPr="00EA53D8">
        <w:rPr>
          <w:rtl/>
        </w:rPr>
        <w:t xml:space="preserve"> دعوت خواجه از و</w:t>
      </w:r>
      <w:r w:rsidR="00140C65">
        <w:rPr>
          <w:rtl/>
        </w:rPr>
        <w:t>ی</w:t>
      </w:r>
      <w:r w:rsidRPr="00EA53D8">
        <w:rPr>
          <w:rtl/>
        </w:rPr>
        <w:t>، كتاب شر</w:t>
      </w:r>
      <w:r w:rsidR="00140C65">
        <w:rPr>
          <w:rtl/>
        </w:rPr>
        <w:t>ی</w:t>
      </w:r>
      <w:r w:rsidRPr="00EA53D8">
        <w:rPr>
          <w:rtl/>
        </w:rPr>
        <w:t xml:space="preserve">ف </w:t>
      </w:r>
      <w:r w:rsidR="0087258C">
        <w:rPr>
          <w:rtl/>
        </w:rPr>
        <w:t>«</w:t>
      </w:r>
      <w:r w:rsidRPr="00EA53D8">
        <w:rPr>
          <w:rtl/>
        </w:rPr>
        <w:t>اَللُّمْعَةُ الدَّمِشق</w:t>
      </w:r>
      <w:r w:rsidR="00140C65">
        <w:rPr>
          <w:rtl/>
        </w:rPr>
        <w:t>ی</w:t>
      </w:r>
      <w:r w:rsidRPr="00EA53D8">
        <w:rPr>
          <w:rtl/>
        </w:rPr>
        <w:t>ّه</w:t>
      </w:r>
      <w:r w:rsidR="0087258C">
        <w:rPr>
          <w:rtl/>
        </w:rPr>
        <w:t>»</w:t>
      </w:r>
      <w:r w:rsidRPr="00EA53D8">
        <w:rPr>
          <w:rtl/>
        </w:rPr>
        <w:t xml:space="preserve"> را در فقه امام</w:t>
      </w:r>
      <w:r w:rsidR="00140C65">
        <w:rPr>
          <w:rtl/>
        </w:rPr>
        <w:t>ی</w:t>
      </w:r>
      <w:r w:rsidRPr="00EA53D8">
        <w:rPr>
          <w:rtl/>
        </w:rPr>
        <w:t xml:space="preserve"> تدو</w:t>
      </w:r>
      <w:r w:rsidR="00140C65">
        <w:rPr>
          <w:rtl/>
        </w:rPr>
        <w:t>ی</w:t>
      </w:r>
      <w:r w:rsidRPr="00EA53D8">
        <w:rPr>
          <w:rtl/>
        </w:rPr>
        <w:t xml:space="preserve">ن </w:t>
      </w:r>
      <w:r w:rsidR="001D3D4F">
        <w:rPr>
          <w:rFonts w:hint="cs"/>
          <w:rtl/>
        </w:rPr>
        <w:t>کر</w:t>
      </w:r>
      <w:r w:rsidRPr="00EA53D8">
        <w:rPr>
          <w:rtl/>
        </w:rPr>
        <w:t>د</w:t>
      </w:r>
      <w:r w:rsidR="001D3D4F">
        <w:rPr>
          <w:rFonts w:hint="cs"/>
          <w:rtl/>
        </w:rPr>
        <w:t>. سربداران پس از 46 سال استقلال، تسلیم تیمور شدند.</w:t>
      </w:r>
    </w:p>
    <w:p w:rsidR="002A3267" w:rsidRPr="002A3267" w:rsidRDefault="001D3D4F" w:rsidP="001D3D4F">
      <w:pPr>
        <w:rPr>
          <w:rFonts w:ascii="Calibri" w:eastAsia="Calibri" w:hAnsi="Calibri"/>
          <w:rtl/>
          <w:lang w:eastAsia="ja-JP" w:bidi="fa-IR"/>
        </w:rPr>
      </w:pPr>
      <w:r>
        <w:rPr>
          <w:rFonts w:ascii="Calibri" w:eastAsia="Calibri" w:hAnsi="Calibri" w:hint="cs"/>
          <w:rtl/>
          <w:lang w:eastAsia="ja-JP" w:bidi="fa-IR"/>
        </w:rPr>
        <w:t>12 شعبان</w:t>
      </w:r>
      <w:r w:rsidR="002A3267">
        <w:rPr>
          <w:rFonts w:ascii="Calibri" w:eastAsia="Calibri" w:hAnsi="Calibri" w:hint="cs"/>
          <w:rtl/>
          <w:lang w:eastAsia="ja-JP" w:bidi="fa-IR"/>
        </w:rPr>
        <w:t xml:space="preserve">- </w:t>
      </w:r>
      <w:r>
        <w:rPr>
          <w:rFonts w:ascii="Calibri" w:eastAsia="Calibri" w:hAnsi="Calibri" w:hint="cs"/>
          <w:rtl/>
          <w:lang w:eastAsia="ja-JP" w:bidi="fa-IR"/>
        </w:rPr>
        <w:t>آغاز قیام سربداران علیه مغول</w:t>
      </w:r>
      <w:r w:rsidR="002A3267" w:rsidRPr="002A3267">
        <w:rPr>
          <w:rFonts w:ascii="Calibri" w:eastAsia="Calibri" w:hAnsi="Calibri"/>
          <w:rtl/>
          <w:lang w:eastAsia="ja-JP" w:bidi="fa-IR"/>
        </w:rPr>
        <w:t xml:space="preserve"> (</w:t>
      </w:r>
      <w:r>
        <w:rPr>
          <w:rFonts w:ascii="Calibri" w:eastAsia="Calibri" w:hAnsi="Calibri" w:hint="cs"/>
          <w:rtl/>
          <w:lang w:eastAsia="ja-JP" w:bidi="fa-IR"/>
        </w:rPr>
        <w:t>738 ق</w:t>
      </w:r>
      <w:r w:rsidR="002A3267" w:rsidRPr="002A3267">
        <w:rPr>
          <w:rFonts w:ascii="Calibri" w:eastAsia="Calibri" w:hAnsi="Calibri"/>
          <w:rtl/>
          <w:lang w:eastAsia="ja-JP" w:bidi="fa-IR"/>
        </w:rPr>
        <w:t>)</w:t>
      </w:r>
    </w:p>
    <w:p w:rsidR="00294C10" w:rsidRDefault="00294C10" w:rsidP="00CB1480">
      <w:pPr>
        <w:rPr>
          <w:rtl/>
        </w:rPr>
        <w:sectPr w:rsidR="00294C10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6" w:name="_Toc420491056"/>
      <w:r>
        <w:rPr>
          <w:rFonts w:hint="cs"/>
          <w:rtl/>
        </w:rPr>
        <w:t>احکام</w:t>
      </w:r>
      <w:bookmarkEnd w:id="16"/>
    </w:p>
    <w:p w:rsidR="00C55EFA" w:rsidRPr="0075705E" w:rsidRDefault="00C55EFA" w:rsidP="00C55EFA">
      <w:pPr>
        <w:rPr>
          <w:rFonts w:asciiTheme="minorHAnsi" w:hAnsiTheme="minorHAnsi"/>
          <w:rtl/>
          <w:lang w:bidi="fa-IR"/>
        </w:rPr>
      </w:pPr>
    </w:p>
    <w:p w:rsidR="00941F6A" w:rsidRPr="00941F6A" w:rsidRDefault="00941F6A" w:rsidP="00941F6A">
      <w:pPr>
        <w:pStyle w:val="Heading2"/>
      </w:pPr>
      <w:bookmarkStart w:id="17" w:name="_Toc420491057"/>
      <w:r w:rsidRPr="00941F6A">
        <w:rPr>
          <w:rFonts w:ascii="Adobe Arabic" w:eastAsia="B Lotus" w:hAnsi="Adobe Arabic" w:cs="Adobe Arabic"/>
          <w:sz w:val="40"/>
          <w:szCs w:val="40"/>
          <w:rtl/>
        </w:rPr>
        <w:t xml:space="preserve">مسجد </w:t>
      </w:r>
      <w:r w:rsidRPr="00941F6A">
        <w:rPr>
          <w:rFonts w:ascii="Adobe Arabic" w:eastAsia="B Lotus" w:hAnsi="Adobe Arabic" w:cs="Adobe Arabic" w:hint="cs"/>
          <w:sz w:val="40"/>
          <w:szCs w:val="40"/>
          <w:rtl/>
        </w:rPr>
        <w:t>ی</w:t>
      </w:r>
      <w:r w:rsidRPr="00941F6A">
        <w:rPr>
          <w:rFonts w:ascii="Adobe Arabic" w:eastAsia="B Lotus" w:hAnsi="Adobe Arabic" w:cs="Adobe Arabic" w:hint="eastAsia"/>
          <w:sz w:val="40"/>
          <w:szCs w:val="40"/>
          <w:rtl/>
        </w:rPr>
        <w:t>ا</w:t>
      </w:r>
      <w:r w:rsidRPr="00941F6A">
        <w:rPr>
          <w:rFonts w:ascii="Adobe Arabic" w:eastAsia="B Lotus" w:hAnsi="Adobe Arabic" w:cs="Adobe Arabic"/>
          <w:sz w:val="40"/>
          <w:szCs w:val="40"/>
          <w:rtl/>
        </w:rPr>
        <w:t xml:space="preserve"> س</w:t>
      </w:r>
      <w:r w:rsidRPr="00941F6A">
        <w:rPr>
          <w:rFonts w:ascii="Adobe Arabic" w:eastAsia="B Lotus" w:hAnsi="Adobe Arabic" w:cs="Adobe Arabic" w:hint="cs"/>
          <w:sz w:val="40"/>
          <w:szCs w:val="40"/>
          <w:rtl/>
        </w:rPr>
        <w:t>ی</w:t>
      </w:r>
      <w:r w:rsidRPr="00941F6A">
        <w:rPr>
          <w:rFonts w:ascii="Adobe Arabic" w:eastAsia="B Lotus" w:hAnsi="Adobe Arabic" w:cs="Adobe Arabic" w:hint="eastAsia"/>
          <w:sz w:val="40"/>
          <w:szCs w:val="40"/>
          <w:rtl/>
        </w:rPr>
        <w:t>نما؟</w:t>
      </w:r>
      <w:r w:rsidRPr="00941F6A">
        <w:rPr>
          <w:rFonts w:ascii="Adobe Arabic" w:eastAsia="B Lotus" w:hAnsi="Adobe Arabic" w:cs="Adobe Arabic"/>
          <w:sz w:val="40"/>
          <w:szCs w:val="40"/>
          <w:rtl/>
        </w:rPr>
        <w:t>!</w:t>
      </w:r>
      <w:bookmarkEnd w:id="17"/>
    </w:p>
    <w:p w:rsidR="00941F6A" w:rsidRDefault="00941F6A" w:rsidP="00941F6A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تصو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ر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حضرت امام (ره) در لحظات پا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ان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عمر خاطرتان هست که چگونه 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ک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ز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ربغل</w:t>
      </w:r>
      <w:r>
        <w:rPr>
          <w:rFonts w:ascii="Adobe Arabic" w:eastAsia="B Lotus" w:hAnsi="Adobe Arabic" w:cs="Adobe Arabic" w:hint="eastAsia"/>
          <w:b/>
          <w:bCs/>
          <w:sz w:val="40"/>
          <w:szCs w:val="40"/>
          <w:lang w:eastAsia="en-US"/>
        </w:rPr>
        <w:t>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شان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را م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گرفت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د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گر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سرم را تا ا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شان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«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ا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ستاده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»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نماز بخواند؟</w:t>
      </w:r>
    </w:p>
    <w:p w:rsidR="00941F6A" w:rsidRDefault="00941F6A" w:rsidP="00941F6A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سال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خوردگان</w:t>
      </w:r>
      <w:r w:rsidR="003D1EC5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ِ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امروز اما وضع د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گر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دارند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!</w:t>
      </w:r>
    </w:p>
    <w:p w:rsidR="00941F6A" w:rsidRDefault="00941F6A" w:rsidP="00607D33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ادتان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باشد خواندن نماز در حالت نشسته تنها </w:t>
      </w:r>
      <w:r w:rsidR="00140C65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درصورت</w:t>
      </w:r>
      <w:r w:rsidR="00140C65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ی‌</w:t>
      </w:r>
      <w:r w:rsidR="00140C65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که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فرد</w:t>
      </w:r>
      <w:r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قادر به ا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ستادن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(حت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با تک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ه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به چ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ز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ا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کمک شخص د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گر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) نباشد</w:t>
      </w:r>
      <w:r w:rsidR="00607D33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 xml:space="preserve">، </w:t>
      </w:r>
      <w:r w:rsidR="00607D33"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جا</w:t>
      </w:r>
      <w:r w:rsidR="00607D33"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="00607D33"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ز</w:t>
      </w:r>
      <w:r w:rsidR="00607D33"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است</w:t>
      </w:r>
      <w:r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.</w:t>
      </w:r>
    </w:p>
    <w:p w:rsidR="005D0E52" w:rsidRDefault="00941F6A" w:rsidP="00941F6A">
      <w:pPr>
        <w:pStyle w:val="a"/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</w:pP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>(توض</w:t>
      </w:r>
      <w:r w:rsidRPr="00941F6A">
        <w:rPr>
          <w:rFonts w:ascii="Adobe Arabic" w:eastAsia="B Lotus" w:hAnsi="Adobe Arabic" w:cs="Adobe Arabic" w:hint="cs"/>
          <w:b/>
          <w:bCs/>
          <w:sz w:val="40"/>
          <w:szCs w:val="40"/>
          <w:rtl/>
          <w:lang w:eastAsia="en-US"/>
        </w:rPr>
        <w:t>ی</w:t>
      </w:r>
      <w:r w:rsidRPr="00941F6A">
        <w:rPr>
          <w:rFonts w:ascii="Adobe Arabic" w:eastAsia="B Lotus" w:hAnsi="Adobe Arabic" w:cs="Adobe Arabic" w:hint="eastAsia"/>
          <w:b/>
          <w:bCs/>
          <w:sz w:val="40"/>
          <w:szCs w:val="40"/>
          <w:rtl/>
          <w:lang w:eastAsia="en-US"/>
        </w:rPr>
        <w:t>ح</w:t>
      </w:r>
      <w:r w:rsidRPr="00941F6A">
        <w:rPr>
          <w:rFonts w:ascii="Adobe Arabic" w:eastAsia="B Lotus" w:hAnsi="Adobe Arabic" w:cs="Adobe Arabic"/>
          <w:b/>
          <w:bCs/>
          <w:sz w:val="40"/>
          <w:szCs w:val="40"/>
          <w:rtl/>
          <w:lang w:eastAsia="en-US"/>
        </w:rPr>
        <w:t xml:space="preserve"> المسائل امام، مسئله 970)</w:t>
      </w:r>
    </w:p>
    <w:p w:rsidR="00B847EC" w:rsidRDefault="00B847EC" w:rsidP="00B847EC">
      <w:pPr>
        <w:pStyle w:val="a"/>
        <w:rPr>
          <w:rtl/>
        </w:rPr>
        <w:sectPr w:rsidR="00B847EC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B847EC" w:rsidRDefault="00B847EC" w:rsidP="00B847EC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8" w:name="_Toc420491058"/>
      <w:r>
        <w:rPr>
          <w:rFonts w:hint="cs"/>
          <w:rtl/>
        </w:rPr>
        <w:t>نیایش</w:t>
      </w:r>
      <w:bookmarkEnd w:id="18"/>
    </w:p>
    <w:p w:rsidR="001D4ED6" w:rsidRDefault="001D4ED6" w:rsidP="001D4ED6">
      <w:pPr>
        <w:pStyle w:val="a2"/>
        <w:rPr>
          <w:rtl/>
        </w:rPr>
      </w:pPr>
    </w:p>
    <w:p w:rsidR="00515B0F" w:rsidRPr="00515B0F" w:rsidRDefault="00334BBF" w:rsidP="00515B0F">
      <w:pPr>
        <w:pStyle w:val="Heading2"/>
        <w:rPr>
          <w:rtl/>
        </w:rPr>
      </w:pPr>
      <w:bookmarkStart w:id="19" w:name="_Toc420491059"/>
      <w:r>
        <w:rPr>
          <w:rFonts w:hint="cs"/>
          <w:rtl/>
        </w:rPr>
        <w:t>اگر تحریمم کنی</w:t>
      </w:r>
      <w:bookmarkEnd w:id="19"/>
    </w:p>
    <w:p w:rsidR="00515B0F" w:rsidRPr="00515B0F" w:rsidRDefault="00515B0F" w:rsidP="00515B0F">
      <w:pPr>
        <w:pStyle w:val="a"/>
        <w:spacing w:line="240" w:lineRule="auto"/>
        <w:rPr>
          <w:b/>
          <w:bCs/>
          <w:rtl/>
        </w:rPr>
      </w:pPr>
    </w:p>
    <w:p w:rsidR="00CE1C62" w:rsidRDefault="00CE1C62" w:rsidP="0075705E">
      <w:pPr>
        <w:pStyle w:val="a"/>
        <w:spacing w:line="240" w:lineRule="auto"/>
        <w:rPr>
          <w:rFonts w:ascii="Adobe Arabic" w:hAnsi="Adobe Arabic" w:cs="Adobe Arabic"/>
          <w:b/>
          <w:bCs/>
          <w:sz w:val="48"/>
          <w:szCs w:val="48"/>
          <w:rtl/>
        </w:rPr>
      </w:pPr>
      <w:r w:rsidRPr="00CE1C62">
        <w:rPr>
          <w:rFonts w:ascii="Adobe Arabic" w:hAnsi="Adobe Arabic" w:cs="Adobe Arabic"/>
          <w:b/>
          <w:bCs/>
          <w:sz w:val="48"/>
          <w:szCs w:val="48"/>
          <w:rtl/>
        </w:rPr>
        <w:t>إِلَهِ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>
        <w:rPr>
          <w:rFonts w:ascii="Adobe Arabic" w:hAnsi="Adobe Arabic" w:cs="Adobe Arabic" w:hint="cs"/>
          <w:b/>
          <w:bCs/>
          <w:sz w:val="48"/>
          <w:szCs w:val="48"/>
          <w:rtl/>
        </w:rPr>
        <w:t>!</w:t>
      </w:r>
    </w:p>
    <w:p w:rsidR="00CE1C62" w:rsidRDefault="00CE1C62" w:rsidP="0075705E">
      <w:pPr>
        <w:pStyle w:val="a"/>
        <w:spacing w:line="240" w:lineRule="auto"/>
        <w:rPr>
          <w:rFonts w:ascii="Adobe Arabic" w:hAnsi="Adobe Arabic" w:cs="Adobe Arabic"/>
          <w:b/>
          <w:bCs/>
          <w:sz w:val="48"/>
          <w:szCs w:val="48"/>
          <w:rtl/>
        </w:rPr>
      </w:pPr>
      <w:r w:rsidRPr="00CE1C62">
        <w:rPr>
          <w:rFonts w:ascii="Adobe Arabic" w:hAnsi="Adobe Arabic" w:cs="Adobe Arabic"/>
          <w:b/>
          <w:bCs/>
          <w:sz w:val="48"/>
          <w:szCs w:val="48"/>
          <w:rtl/>
        </w:rPr>
        <w:t>إِنْ حَرَمْتَنِ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 w:rsidRPr="00CE1C62">
        <w:rPr>
          <w:rFonts w:ascii="Adobe Arabic" w:hAnsi="Adobe Arabic" w:cs="Adobe Arabic"/>
          <w:b/>
          <w:bCs/>
          <w:sz w:val="48"/>
          <w:szCs w:val="48"/>
          <w:rtl/>
        </w:rPr>
        <w:t xml:space="preserve"> فَمَنْ ذَا الَّذِ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 w:rsidRPr="00CE1C62">
        <w:rPr>
          <w:rFonts w:ascii="Adobe Arabic" w:hAnsi="Adobe Arabic" w:cs="Adobe Arabic"/>
          <w:b/>
          <w:bCs/>
          <w:sz w:val="48"/>
          <w:szCs w:val="48"/>
          <w:rtl/>
        </w:rPr>
        <w:t xml:space="preserve"> 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 w:rsidRPr="00CE1C62">
        <w:rPr>
          <w:rFonts w:ascii="Adobe Arabic" w:hAnsi="Adobe Arabic" w:cs="Adobe Arabic"/>
          <w:b/>
          <w:bCs/>
          <w:sz w:val="48"/>
          <w:szCs w:val="48"/>
          <w:rtl/>
        </w:rPr>
        <w:t>َرْزُقُنِ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>
        <w:rPr>
          <w:rFonts w:ascii="Adobe Arabic" w:hAnsi="Adobe Arabic" w:cs="Adobe Arabic" w:hint="cs"/>
          <w:b/>
          <w:bCs/>
          <w:sz w:val="48"/>
          <w:szCs w:val="48"/>
          <w:rtl/>
        </w:rPr>
        <w:t>؟</w:t>
      </w:r>
    </w:p>
    <w:p w:rsidR="00CE1C62" w:rsidRDefault="00CE1C62" w:rsidP="0075705E">
      <w:pPr>
        <w:pStyle w:val="a"/>
        <w:spacing w:line="240" w:lineRule="auto"/>
        <w:rPr>
          <w:rFonts w:ascii="Adobe Arabic" w:hAnsi="Adobe Arabic" w:cs="Adobe Arabic"/>
          <w:b/>
          <w:bCs/>
          <w:sz w:val="48"/>
          <w:szCs w:val="48"/>
          <w:rtl/>
        </w:rPr>
      </w:pPr>
      <w:r w:rsidRPr="00CE1C62">
        <w:rPr>
          <w:rFonts w:ascii="Adobe Arabic" w:hAnsi="Adobe Arabic" w:cs="Adobe Arabic"/>
          <w:b/>
          <w:bCs/>
          <w:sz w:val="48"/>
          <w:szCs w:val="48"/>
          <w:rtl/>
        </w:rPr>
        <w:t>وَ إِنْ خَذَلْتَنِ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>
        <w:rPr>
          <w:rFonts w:ascii="Adobe Arabic" w:hAnsi="Adobe Arabic" w:cs="Adobe Arabic"/>
          <w:b/>
          <w:bCs/>
          <w:sz w:val="48"/>
          <w:szCs w:val="48"/>
          <w:rtl/>
        </w:rPr>
        <w:t xml:space="preserve"> فَمَنْ ذَا الَّذِ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>
        <w:rPr>
          <w:rFonts w:ascii="Adobe Arabic" w:hAnsi="Adobe Arabic" w:cs="Adobe Arabic"/>
          <w:b/>
          <w:bCs/>
          <w:sz w:val="48"/>
          <w:szCs w:val="48"/>
          <w:rtl/>
        </w:rPr>
        <w:t xml:space="preserve"> 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>
        <w:rPr>
          <w:rFonts w:ascii="Adobe Arabic" w:hAnsi="Adobe Arabic" w:cs="Adobe Arabic"/>
          <w:b/>
          <w:bCs/>
          <w:sz w:val="48"/>
          <w:szCs w:val="48"/>
          <w:rtl/>
        </w:rPr>
        <w:t>َنْصُرُنِ</w:t>
      </w:r>
      <w:r w:rsidR="00140C65">
        <w:rPr>
          <w:rFonts w:ascii="Adobe Arabic" w:hAnsi="Adobe Arabic" w:cs="Adobe Arabic"/>
          <w:b/>
          <w:bCs/>
          <w:sz w:val="48"/>
          <w:szCs w:val="48"/>
          <w:rtl/>
        </w:rPr>
        <w:t>ی</w:t>
      </w:r>
      <w:r>
        <w:rPr>
          <w:rFonts w:ascii="Adobe Arabic" w:hAnsi="Adobe Arabic" w:cs="Adobe Arabic" w:hint="cs"/>
          <w:b/>
          <w:bCs/>
          <w:sz w:val="48"/>
          <w:szCs w:val="48"/>
          <w:rtl/>
        </w:rPr>
        <w:t>؟</w:t>
      </w:r>
    </w:p>
    <w:p w:rsidR="00CE1C62" w:rsidRPr="00CE1C62" w:rsidRDefault="00CE1C62" w:rsidP="0075705E">
      <w:pPr>
        <w:pStyle w:val="a"/>
        <w:spacing w:line="240" w:lineRule="auto"/>
        <w:rPr>
          <w:rFonts w:ascii="Adobe Arabic" w:hAnsi="Adobe Arabic" w:cs="Adobe Arabic"/>
          <w:b/>
          <w:bCs/>
          <w:sz w:val="48"/>
          <w:szCs w:val="48"/>
          <w:rtl/>
        </w:rPr>
      </w:pPr>
      <w:r>
        <w:rPr>
          <w:rFonts w:ascii="Adobe Arabic" w:hAnsi="Adobe Arabic" w:cs="Adobe Arabic" w:hint="cs"/>
          <w:b/>
          <w:bCs/>
          <w:sz w:val="48"/>
          <w:szCs w:val="48"/>
          <w:rtl/>
        </w:rPr>
        <w:t>...</w:t>
      </w:r>
    </w:p>
    <w:p w:rsidR="00CE1C62" w:rsidRDefault="00CE1C62" w:rsidP="0075705E">
      <w:pPr>
        <w:pStyle w:val="a"/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>خ</w:t>
      </w:r>
      <w:r w:rsidRPr="00CE1C62">
        <w:rPr>
          <w:b/>
          <w:bCs/>
          <w:rtl/>
        </w:rPr>
        <w:t>دا</w:t>
      </w:r>
      <w:r w:rsidR="00140C65">
        <w:rPr>
          <w:b/>
          <w:bCs/>
          <w:rtl/>
        </w:rPr>
        <w:t>ی</w:t>
      </w:r>
      <w:r w:rsidRPr="00CE1C62">
        <w:rPr>
          <w:b/>
          <w:bCs/>
          <w:rtl/>
        </w:rPr>
        <w:t>ا!</w:t>
      </w:r>
    </w:p>
    <w:p w:rsidR="00CE1C62" w:rsidRDefault="00CE1C62" w:rsidP="0075705E">
      <w:pPr>
        <w:pStyle w:val="a"/>
        <w:spacing w:line="240" w:lineRule="auto"/>
        <w:rPr>
          <w:b/>
          <w:bCs/>
          <w:rtl/>
        </w:rPr>
      </w:pPr>
      <w:r w:rsidRPr="00CE1C62">
        <w:rPr>
          <w:b/>
          <w:bCs/>
          <w:rtl/>
        </w:rPr>
        <w:t>اگر محرومم كنى</w:t>
      </w:r>
      <w:r>
        <w:rPr>
          <w:rFonts w:hint="cs"/>
          <w:b/>
          <w:bCs/>
          <w:rtl/>
        </w:rPr>
        <w:t>،</w:t>
      </w:r>
      <w:r w:rsidRPr="00CE1C62">
        <w:rPr>
          <w:b/>
          <w:bCs/>
          <w:rtl/>
        </w:rPr>
        <w:t xml:space="preserve"> پس ك</w:t>
      </w:r>
      <w:r w:rsidR="00140C65">
        <w:rPr>
          <w:b/>
          <w:bCs/>
          <w:rtl/>
        </w:rPr>
        <w:t>ی</w:t>
      </w:r>
      <w:r w:rsidRPr="00CE1C62">
        <w:rPr>
          <w:b/>
          <w:bCs/>
          <w:rtl/>
        </w:rPr>
        <w:t>ست آن‏كه به من روزى دهد؟</w:t>
      </w:r>
    </w:p>
    <w:p w:rsidR="00CE1C62" w:rsidRDefault="00CE1C62" w:rsidP="0075705E">
      <w:pPr>
        <w:pStyle w:val="a"/>
        <w:spacing w:line="240" w:lineRule="auto"/>
        <w:rPr>
          <w:b/>
          <w:bCs/>
          <w:rtl/>
        </w:rPr>
      </w:pPr>
      <w:r w:rsidRPr="00CE1C62">
        <w:rPr>
          <w:b/>
          <w:bCs/>
          <w:rtl/>
        </w:rPr>
        <w:t>و اگر خوارم</w:t>
      </w:r>
      <w:r>
        <w:rPr>
          <w:rFonts w:hint="cs"/>
          <w:b/>
          <w:bCs/>
          <w:rtl/>
        </w:rPr>
        <w:t xml:space="preserve"> </w:t>
      </w:r>
      <w:r w:rsidRPr="00CE1C62">
        <w:rPr>
          <w:b/>
          <w:bCs/>
          <w:rtl/>
        </w:rPr>
        <w:t>‏سازى</w:t>
      </w:r>
      <w:r>
        <w:rPr>
          <w:rFonts w:hint="cs"/>
          <w:b/>
          <w:bCs/>
          <w:rtl/>
        </w:rPr>
        <w:t>،</w:t>
      </w:r>
      <w:r w:rsidRPr="00CE1C62">
        <w:rPr>
          <w:b/>
          <w:bCs/>
          <w:rtl/>
        </w:rPr>
        <w:t xml:space="preserve"> </w:t>
      </w:r>
      <w:r>
        <w:rPr>
          <w:b/>
          <w:bCs/>
          <w:rtl/>
        </w:rPr>
        <w:t>پس‏ ك</w:t>
      </w:r>
      <w:r w:rsidR="00140C65">
        <w:rPr>
          <w:b/>
          <w:bCs/>
          <w:rtl/>
        </w:rPr>
        <w:t>ی</w:t>
      </w:r>
      <w:r>
        <w:rPr>
          <w:b/>
          <w:bCs/>
          <w:rtl/>
        </w:rPr>
        <w:t xml:space="preserve">ست آن‏كه به من </w:t>
      </w:r>
      <w:r w:rsidR="00140C65">
        <w:rPr>
          <w:b/>
          <w:bCs/>
          <w:rtl/>
        </w:rPr>
        <w:t>ی</w:t>
      </w:r>
      <w:r>
        <w:rPr>
          <w:b/>
          <w:bCs/>
          <w:rtl/>
        </w:rPr>
        <w:t>ارى رساند</w:t>
      </w:r>
      <w:r>
        <w:rPr>
          <w:rFonts w:hint="cs"/>
          <w:b/>
          <w:bCs/>
          <w:rtl/>
        </w:rPr>
        <w:t>؟</w:t>
      </w:r>
    </w:p>
    <w:p w:rsidR="00334BBF" w:rsidRDefault="00334BBF" w:rsidP="0075705E">
      <w:pPr>
        <w:pStyle w:val="a"/>
        <w:spacing w:line="240" w:lineRule="auto"/>
        <w:rPr>
          <w:b/>
          <w:bCs/>
        </w:rPr>
      </w:pPr>
      <w:r>
        <w:rPr>
          <w:rFonts w:hint="cs"/>
          <w:b/>
          <w:bCs/>
          <w:rtl/>
        </w:rPr>
        <w:t xml:space="preserve">بخشی از مناجات در شب‌های ماه شعبان بود. وقتی حال دارید، سری به </w:t>
      </w:r>
      <w:r w:rsidR="00140C65">
        <w:rPr>
          <w:rFonts w:hint="cs"/>
          <w:b/>
          <w:bCs/>
          <w:rtl/>
        </w:rPr>
        <w:t>مفاتیح‌الجنان</w:t>
      </w:r>
    </w:p>
    <w:p w:rsidR="00951FFF" w:rsidRPr="0075705E" w:rsidRDefault="00951FFF" w:rsidP="0075705E">
      <w:pPr>
        <w:pStyle w:val="a"/>
        <w:spacing w:line="240" w:lineRule="auto"/>
        <w:rPr>
          <w:b/>
          <w:bCs/>
          <w:rtl/>
        </w:rPr>
        <w:sectPr w:rsidR="00951FFF" w:rsidRPr="0075705E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  <w:r>
        <w:rPr>
          <w:rFonts w:hint="cs"/>
          <w:b/>
          <w:bCs/>
          <w:rtl/>
        </w:rPr>
        <w:t>(</w:t>
      </w:r>
      <w:r w:rsidR="00A4619F">
        <w:rPr>
          <w:rFonts w:hint="cs"/>
          <w:b/>
          <w:bCs/>
          <w:rtl/>
        </w:rPr>
        <w:t>مفاتیح‌الجنان</w:t>
      </w:r>
      <w:r>
        <w:rPr>
          <w:rFonts w:hint="cs"/>
          <w:b/>
          <w:bCs/>
          <w:rtl/>
        </w:rPr>
        <w:t>، شیخ عباس قمی)</w:t>
      </w:r>
    </w:p>
    <w:p w:rsidR="00122CB3" w:rsidRPr="00515B0F" w:rsidRDefault="00122CB3" w:rsidP="00122CB3">
      <w:pPr>
        <w:pStyle w:val="a"/>
        <w:spacing w:line="240" w:lineRule="auto"/>
        <w:rPr>
          <w:b/>
          <w:bCs/>
          <w:rtl/>
        </w:rPr>
      </w:pPr>
    </w:p>
    <w:p w:rsidR="00D44658" w:rsidRDefault="00BF5181" w:rsidP="00BF5181">
      <w:pPr>
        <w:pStyle w:val="Heading1"/>
        <w:rPr>
          <w:rtl/>
        </w:rPr>
      </w:pPr>
      <w:bookmarkStart w:id="20" w:name="_Toc420491060"/>
      <w:r>
        <w:rPr>
          <w:rFonts w:hint="cs"/>
          <w:rtl/>
        </w:rPr>
        <w:t>روزنوشت</w:t>
      </w:r>
      <w:bookmarkEnd w:id="20"/>
    </w:p>
    <w:p w:rsidR="002C0D55" w:rsidRPr="002C0D55" w:rsidRDefault="002C0D55" w:rsidP="002C0D55">
      <w:pPr>
        <w:pStyle w:val="Heading2"/>
        <w:rPr>
          <w:rtl/>
        </w:rPr>
      </w:pPr>
      <w:bookmarkStart w:id="21" w:name="_Toc420491061"/>
      <w:r w:rsidRPr="006A2C53">
        <w:rPr>
          <w:rFonts w:hint="cs"/>
          <w:rtl/>
        </w:rPr>
        <w:t>«دوربین» نه، «کوربین»!</w:t>
      </w:r>
      <w:bookmarkEnd w:id="21"/>
    </w:p>
    <w:p w:rsidR="002C0D55" w:rsidRDefault="002C0D55" w:rsidP="002C0D55">
      <w:pPr>
        <w:rPr>
          <w:rtl/>
          <w:lang w:bidi="fa-IR"/>
        </w:rPr>
      </w:pPr>
      <w:r w:rsidRPr="006A2C53">
        <w:rPr>
          <w:rFonts w:hint="cs"/>
          <w:b/>
          <w:bCs/>
          <w:rtl/>
          <w:lang w:bidi="fa-IR"/>
        </w:rPr>
        <w:t xml:space="preserve">کسی که فقط تا نوک بینی خود را می‌بیند، </w:t>
      </w:r>
      <w:r w:rsidR="007402AA">
        <w:rPr>
          <w:rFonts w:hint="cs"/>
          <w:b/>
          <w:bCs/>
          <w:rtl/>
          <w:lang w:bidi="fa-IR"/>
        </w:rPr>
        <w:t>تقریباً</w:t>
      </w:r>
      <w:r w:rsidRPr="006A2C53">
        <w:rPr>
          <w:rFonts w:hint="cs"/>
          <w:b/>
          <w:bCs/>
          <w:rtl/>
          <w:lang w:bidi="fa-IR"/>
        </w:rPr>
        <w:t xml:space="preserve"> کور است. چون هیچ چاهی به نزدیکیِ بینی آدم‌ها نیست و برای همین این فرد </w:t>
      </w:r>
      <w:r w:rsidR="007402AA">
        <w:rPr>
          <w:rFonts w:hint="cs"/>
          <w:b/>
          <w:bCs/>
          <w:rtl/>
          <w:lang w:bidi="fa-IR"/>
        </w:rPr>
        <w:t>قطعاً</w:t>
      </w:r>
      <w:r w:rsidRPr="006A2C53">
        <w:rPr>
          <w:rFonts w:hint="cs"/>
          <w:b/>
          <w:bCs/>
          <w:rtl/>
          <w:lang w:bidi="fa-IR"/>
        </w:rPr>
        <w:t xml:space="preserve"> در هر چاهی فرو خواهد رفت.</w:t>
      </w:r>
      <w:r>
        <w:rPr>
          <w:rFonts w:hint="cs"/>
          <w:rtl/>
          <w:lang w:bidi="fa-IR"/>
        </w:rPr>
        <w:t xml:space="preserve"> حتی نابیناها هم </w:t>
      </w:r>
      <w:r w:rsidR="007402AA">
        <w:rPr>
          <w:rFonts w:hint="cs"/>
          <w:rtl/>
          <w:lang w:bidi="fa-IR"/>
        </w:rPr>
        <w:t>معمولاً</w:t>
      </w:r>
      <w:r>
        <w:rPr>
          <w:rFonts w:hint="cs"/>
          <w:rtl/>
          <w:lang w:bidi="fa-IR"/>
        </w:rPr>
        <w:t xml:space="preserve"> یک عصایی دارند یا دست خود را به یک فرد «بینا» می‌دهند. همه </w:t>
      </w:r>
      <w:r w:rsidR="007402AA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سر آن‌هایی است که خیال می‌کنند «دوربین‌» هستند ولی از «کوربین» هم بدترند!</w:t>
      </w:r>
    </w:p>
    <w:p w:rsidR="002C0D55" w:rsidRDefault="002C0D55" w:rsidP="002C0D55">
      <w:pPr>
        <w:rPr>
          <w:rtl/>
          <w:lang w:bidi="fa-IR"/>
        </w:rPr>
      </w:pPr>
      <w:r w:rsidRPr="006A2C53">
        <w:rPr>
          <w:rFonts w:hint="cs"/>
          <w:b/>
          <w:bCs/>
          <w:rtl/>
          <w:lang w:bidi="fa-IR"/>
        </w:rPr>
        <w:t xml:space="preserve">در این شرایطی که کوربین‌ها جای دوربین‌ها را می‌گیرند، حق و باطل جابه‌جا می‌شود و دوست و دشمن به هم می‌ریزد. </w:t>
      </w:r>
      <w:r w:rsidR="00512E7B">
        <w:rPr>
          <w:b/>
          <w:bCs/>
          <w:rtl/>
          <w:lang w:bidi="fa-IR"/>
        </w:rPr>
        <w:t>آن‌وقت</w:t>
      </w:r>
      <w:r w:rsidRPr="006A2C53">
        <w:rPr>
          <w:rFonts w:hint="cs"/>
          <w:b/>
          <w:bCs/>
          <w:rtl/>
          <w:lang w:bidi="fa-IR"/>
        </w:rPr>
        <w:t xml:space="preserve"> کشوری که سال‌ها خود را نماد اسلام و اسلام‌گرایی می‌دانسته، پابه‌پای صهیونیسمِ یهود، مسلمان‌کشی می‌کند و گاهی بدتر از آن‌ها دست به جنایت خواهد زد.</w:t>
      </w:r>
    </w:p>
    <w:p w:rsidR="002C0D55" w:rsidRDefault="002C0D55" w:rsidP="002C0D55">
      <w:pPr>
        <w:rPr>
          <w:lang w:bidi="fa-IR"/>
        </w:rPr>
      </w:pPr>
      <w:r w:rsidRPr="006A2C53">
        <w:rPr>
          <w:rFonts w:hint="cs"/>
          <w:b/>
          <w:bCs/>
          <w:rtl/>
          <w:lang w:bidi="fa-IR"/>
        </w:rPr>
        <w:t>پس همه مصیبتِ کوربینی سر قوه باصره است</w:t>
      </w:r>
      <w:r>
        <w:rPr>
          <w:rFonts w:hint="cs"/>
          <w:rtl/>
          <w:lang w:bidi="fa-IR"/>
        </w:rPr>
        <w:t xml:space="preserve"> که </w:t>
      </w:r>
      <w:r w:rsidR="00512E7B">
        <w:rPr>
          <w:rtl/>
          <w:lang w:bidi="fa-IR"/>
        </w:rPr>
        <w:t>نه‌تنها</w:t>
      </w:r>
      <w:r>
        <w:rPr>
          <w:rFonts w:hint="cs"/>
          <w:rtl/>
          <w:lang w:bidi="fa-IR"/>
        </w:rPr>
        <w:t xml:space="preserve"> خود کور است،‌ بلکه در تشخیص این‌که دستش را به دست چه‌کسی بدهد نیز اشتباه می‌کند و مردمِ بسیاری را هم با خود به قعر چاه می‌برد. </w:t>
      </w:r>
      <w:r w:rsidRPr="006A2C53">
        <w:rPr>
          <w:rFonts w:hint="cs"/>
          <w:b/>
          <w:bCs/>
          <w:rtl/>
          <w:lang w:bidi="fa-IR"/>
        </w:rPr>
        <w:t>کوربین‌ها ابتدا جنایت نمی‌کنند، خیانت می‌کنند و بعد دست‌شان به جنایت هم آلوده می‌شود.</w:t>
      </w:r>
    </w:p>
    <w:p w:rsidR="00C525C9" w:rsidRPr="000F2835" w:rsidRDefault="00462371" w:rsidP="00C525C9">
      <w:pPr>
        <w:rPr>
          <w:b/>
          <w:bCs/>
          <w:lang w:bidi="fa-IR"/>
        </w:rPr>
      </w:pPr>
      <w:r>
        <w:rPr>
          <w:rFonts w:hint="cs"/>
          <w:rtl/>
          <w:lang w:bidi="fa-IR"/>
        </w:rPr>
        <w:t>.</w:t>
      </w:r>
    </w:p>
    <w:p w:rsidR="00322552" w:rsidRDefault="00322552" w:rsidP="00322552">
      <w:pPr>
        <w:rPr>
          <w:rtl/>
          <w:lang w:bidi="fa-IR"/>
        </w:rPr>
      </w:pPr>
    </w:p>
    <w:p w:rsidR="00491F5E" w:rsidRPr="001860E9" w:rsidRDefault="00491F5E" w:rsidP="00322552">
      <w:pPr>
        <w:ind w:firstLine="0"/>
        <w:rPr>
          <w:rFonts w:asciiTheme="minorHAnsi" w:hAnsiTheme="minorHAnsi"/>
          <w:lang w:bidi="fa-IR"/>
        </w:rPr>
      </w:pPr>
    </w:p>
    <w:p w:rsidR="00E63E92" w:rsidRPr="001860E9" w:rsidRDefault="00E63E92" w:rsidP="00E63E92">
      <w:pPr>
        <w:rPr>
          <w:rFonts w:asciiTheme="minorHAnsi" w:hAnsiTheme="minorHAnsi"/>
          <w:lang w:bidi="fa-IR"/>
        </w:rPr>
      </w:pPr>
    </w:p>
    <w:p w:rsidR="008A2D7C" w:rsidRDefault="008A2D7C" w:rsidP="008A2D7C">
      <w:pPr>
        <w:rPr>
          <w:b/>
          <w:bCs/>
          <w:rtl/>
          <w:lang w:bidi="fa-IR"/>
        </w:rPr>
      </w:pPr>
    </w:p>
    <w:p w:rsidR="008A53D2" w:rsidRDefault="008A53D2" w:rsidP="008A2D7C">
      <w:pPr>
        <w:rPr>
          <w:b/>
          <w:bCs/>
          <w:rtl/>
          <w:lang w:bidi="fa-IR"/>
        </w:rPr>
        <w:sectPr w:rsidR="008A53D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76820" w:rsidRDefault="00E76820" w:rsidP="007F3E61">
      <w:pPr>
        <w:pStyle w:val="Heading1"/>
        <w:rPr>
          <w:rtl/>
        </w:rPr>
      </w:pPr>
      <w:bookmarkStart w:id="22" w:name="_Toc420491062"/>
      <w:r>
        <w:rPr>
          <w:rFonts w:hint="cs"/>
          <w:rtl/>
        </w:rPr>
        <w:lastRenderedPageBreak/>
        <w:t>درنگ</w:t>
      </w:r>
      <w:bookmarkEnd w:id="22"/>
    </w:p>
    <w:p w:rsidR="00BE5E2D" w:rsidRPr="00BE5E2D" w:rsidRDefault="00BE5E2D" w:rsidP="00BE5E2D">
      <w:pPr>
        <w:pStyle w:val="Heading2"/>
        <w:rPr>
          <w:rtl/>
        </w:rPr>
      </w:pPr>
      <w:bookmarkStart w:id="23" w:name="_Toc420491063"/>
      <w:r w:rsidRPr="00BE5E2D">
        <w:rPr>
          <w:rFonts w:hint="cs"/>
          <w:rtl/>
        </w:rPr>
        <w:t>درنگ یا جنگ!</w:t>
      </w:r>
      <w:bookmarkEnd w:id="23"/>
    </w:p>
    <w:p w:rsidR="00BE5E2D" w:rsidRDefault="00BE5E2D" w:rsidP="00BE5E2D">
      <w:pPr>
        <w:rPr>
          <w:rtl/>
        </w:rPr>
      </w:pPr>
      <w:r>
        <w:rPr>
          <w:rFonts w:hint="cs"/>
          <w:rtl/>
        </w:rPr>
        <w:t>داستان عابد را شنیده‌ای که دعایش مستجاب بود؟</w:t>
      </w:r>
    </w:p>
    <w:p w:rsidR="00BE5E2D" w:rsidRDefault="007773DE" w:rsidP="00634E6A">
      <w:pPr>
        <w:rPr>
          <w:rtl/>
        </w:rPr>
      </w:pPr>
      <w:r>
        <w:rPr>
          <w:rFonts w:hint="cs"/>
          <w:rtl/>
        </w:rPr>
        <w:t xml:space="preserve">روزی دختر بیمار </w:t>
      </w:r>
      <w:r w:rsidR="00BE5E2D">
        <w:rPr>
          <w:rFonts w:hint="cs"/>
          <w:rtl/>
        </w:rPr>
        <w:t xml:space="preserve">شاه را نزد عابد آورند. بیچاره عابد! </w:t>
      </w:r>
      <w:r w:rsidR="00512E7B">
        <w:rPr>
          <w:rtl/>
        </w:rPr>
        <w:t>آخرسر</w:t>
      </w:r>
      <w:r w:rsidR="00BE5E2D">
        <w:rPr>
          <w:rFonts w:hint="cs"/>
          <w:rtl/>
        </w:rPr>
        <w:t xml:space="preserve"> غفلت کرد و </w:t>
      </w:r>
      <w:r w:rsidR="00634E6A">
        <w:rPr>
          <w:rFonts w:hint="cs"/>
          <w:rtl/>
        </w:rPr>
        <w:t>«</w:t>
      </w:r>
      <w:r w:rsidR="00BE5E2D">
        <w:rPr>
          <w:rFonts w:hint="cs"/>
          <w:rtl/>
        </w:rPr>
        <w:t>ولی</w:t>
      </w:r>
      <w:r w:rsidR="00634E6A">
        <w:rPr>
          <w:rFonts w:hint="cs"/>
          <w:rtl/>
        </w:rPr>
        <w:t>»</w:t>
      </w:r>
      <w:r w:rsidR="00BE5E2D">
        <w:rPr>
          <w:rFonts w:hint="cs"/>
          <w:rtl/>
        </w:rPr>
        <w:t xml:space="preserve"> و همه‌کاره‌اش</w:t>
      </w:r>
      <w:r w:rsidR="00634E6A">
        <w:rPr>
          <w:rFonts w:hint="cs"/>
          <w:rtl/>
        </w:rPr>
        <w:t xml:space="preserve"> را</w:t>
      </w:r>
      <w:r w:rsidR="00BE5E2D">
        <w:rPr>
          <w:rFonts w:hint="cs"/>
          <w:rtl/>
        </w:rPr>
        <w:t xml:space="preserve"> رها کرد و با شیطان همراه شد</w:t>
      </w:r>
      <w:r w:rsidR="00634E6A">
        <w:rPr>
          <w:rFonts w:hint="cs"/>
          <w:rtl/>
        </w:rPr>
        <w:t>؛</w:t>
      </w:r>
      <w:r w:rsidR="00BE5E2D">
        <w:rPr>
          <w:rFonts w:hint="cs"/>
          <w:rtl/>
        </w:rPr>
        <w:t xml:space="preserve"> به گناه افتاد. عابد سرگردان دوباره گوش به حرف شیطان داد</w:t>
      </w:r>
      <w:r w:rsidR="00634E6A">
        <w:rPr>
          <w:rFonts w:hint="cs"/>
          <w:rtl/>
        </w:rPr>
        <w:t>،</w:t>
      </w:r>
      <w:r w:rsidR="00BE5E2D">
        <w:rPr>
          <w:rFonts w:hint="cs"/>
          <w:rtl/>
        </w:rPr>
        <w:t xml:space="preserve"> دخترک را کشت و دفن کرد. شیطان</w:t>
      </w:r>
      <w:r w:rsidR="00634E6A">
        <w:rPr>
          <w:rFonts w:hint="cs"/>
          <w:rtl/>
        </w:rPr>
        <w:t xml:space="preserve"> خیانت‌پیشه</w:t>
      </w:r>
      <w:r w:rsidR="00BE5E2D">
        <w:rPr>
          <w:rFonts w:hint="cs"/>
          <w:rtl/>
        </w:rPr>
        <w:t>، جای دفن را آشکار کرد. عابد را گرفتند. شیطان گفت اگر نجات خود را می‌خواهی، برایم سجده کن و به خدا کافر شو!</w:t>
      </w:r>
    </w:p>
    <w:p w:rsidR="00BE5E2D" w:rsidRDefault="00BE5E2D" w:rsidP="00BE5E2D">
      <w:pPr>
        <w:rPr>
          <w:rtl/>
        </w:rPr>
      </w:pPr>
      <w:r>
        <w:rPr>
          <w:rFonts w:hint="cs"/>
          <w:rtl/>
        </w:rPr>
        <w:t>عابد هم که فشار</w:t>
      </w:r>
      <w:r w:rsidR="0087258C">
        <w:rPr>
          <w:rtl/>
        </w:rPr>
        <w:t xml:space="preserve"> </w:t>
      </w:r>
      <w:r>
        <w:rPr>
          <w:rFonts w:hint="cs"/>
          <w:rtl/>
        </w:rPr>
        <w:t xml:space="preserve">سختی‌ها در آن لحظه او را از پا انداخته بود، قبول کرد؛ ولی گفت: مرا به این درخت بسته‌اند، نمی‌توانم! شیطان گفت: اشکالی ندارد، با سرت سجده کن! عابد به شیطان سر فرود آورد. ناگهان صدای </w:t>
      </w:r>
      <w:r w:rsidR="00512E7B">
        <w:rPr>
          <w:rtl/>
        </w:rPr>
        <w:t>قهقهه‌ا</w:t>
      </w:r>
      <w:r w:rsidR="00512E7B">
        <w:rPr>
          <w:rFonts w:hint="cs"/>
          <w:rtl/>
        </w:rPr>
        <w:t>ی</w:t>
      </w:r>
      <w:r>
        <w:rPr>
          <w:rFonts w:hint="cs"/>
          <w:rtl/>
        </w:rPr>
        <w:t xml:space="preserve"> بلند شنید. جا خورد. گفت:</w:t>
      </w:r>
      <w:r w:rsidR="003A3A3B">
        <w:rPr>
          <w:rFonts w:hint="cs"/>
          <w:rtl/>
        </w:rPr>
        <w:t xml:space="preserve"> </w:t>
      </w:r>
      <w:r>
        <w:rPr>
          <w:rFonts w:hint="cs"/>
          <w:rtl/>
        </w:rPr>
        <w:t>چه شد؟ آزاد</w:t>
      </w:r>
      <w:r w:rsidR="003A3A3B">
        <w:rPr>
          <w:rFonts w:hint="cs"/>
          <w:rtl/>
        </w:rPr>
        <w:t>م</w:t>
      </w:r>
      <w:r>
        <w:rPr>
          <w:rFonts w:hint="cs"/>
          <w:rtl/>
        </w:rPr>
        <w:t xml:space="preserve"> نمی‌کنی؟ قرار بود </w:t>
      </w:r>
      <w:r w:rsidR="003A3A3B">
        <w:rPr>
          <w:rFonts w:hint="cs"/>
          <w:rtl/>
        </w:rPr>
        <w:t>نجاتم بدهی</w:t>
      </w:r>
      <w:r>
        <w:rPr>
          <w:rFonts w:hint="cs"/>
          <w:rtl/>
        </w:rPr>
        <w:t xml:space="preserve">؟ </w:t>
      </w:r>
      <w:r w:rsidR="003A3A3B">
        <w:rPr>
          <w:rFonts w:hint="cs"/>
          <w:rtl/>
        </w:rPr>
        <w:t>اما شیطان</w:t>
      </w:r>
      <w:r>
        <w:rPr>
          <w:rFonts w:hint="cs"/>
          <w:rtl/>
        </w:rPr>
        <w:t xml:space="preserve"> خنده‌</w:t>
      </w:r>
      <w:r w:rsidR="003A3A3B">
        <w:rPr>
          <w:rFonts w:hint="cs"/>
          <w:rtl/>
        </w:rPr>
        <w:t>کنان می‌رفت و می‌</w:t>
      </w:r>
      <w:r>
        <w:rPr>
          <w:rFonts w:hint="cs"/>
          <w:rtl/>
        </w:rPr>
        <w:t>‌رفت...</w:t>
      </w:r>
    </w:p>
    <w:p w:rsidR="00BE5E2D" w:rsidRDefault="00BE5E2D" w:rsidP="0087258C">
      <w:pPr>
        <w:rPr>
          <w:rtl/>
        </w:rPr>
      </w:pPr>
      <w:r>
        <w:rPr>
          <w:rFonts w:hint="cs"/>
          <w:rtl/>
        </w:rPr>
        <w:t xml:space="preserve">حواس‌مان باشد شیاطین، خوبِ ما را نمی‌خواهند. شیطان کوچک و بزرگ باهم، هم‌قسم شده‌اند که ما را از پا </w:t>
      </w:r>
      <w:r w:rsidR="007402AA">
        <w:rPr>
          <w:rtl/>
        </w:rPr>
        <w:t>درآورند</w:t>
      </w:r>
      <w:r>
        <w:rPr>
          <w:rFonts w:hint="cs"/>
          <w:rtl/>
        </w:rPr>
        <w:t xml:space="preserve">. </w:t>
      </w:r>
      <w:r w:rsidR="007773DE">
        <w:rPr>
          <w:rFonts w:hint="cs"/>
          <w:rtl/>
        </w:rPr>
        <w:t>مردم کشورهای اطراف را ببینید!</w:t>
      </w:r>
      <w:r w:rsidR="003A3A3B">
        <w:rPr>
          <w:rFonts w:cs="Times New Roman" w:hint="cs"/>
          <w:rtl/>
        </w:rPr>
        <w:t xml:space="preserve"> </w:t>
      </w:r>
      <w:r>
        <w:rPr>
          <w:rFonts w:hint="cs"/>
          <w:rtl/>
        </w:rPr>
        <w:t>نکند نوبت ما نیز شود</w:t>
      </w:r>
      <w:r w:rsidR="007773DE">
        <w:rPr>
          <w:rFonts w:hint="cs"/>
          <w:rtl/>
        </w:rPr>
        <w:t>!</w:t>
      </w:r>
      <w:r>
        <w:rPr>
          <w:rFonts w:hint="cs"/>
          <w:rtl/>
        </w:rPr>
        <w:t xml:space="preserve"> نکند صدای ولی خود را نشویم</w:t>
      </w:r>
      <w:r w:rsidR="007773DE">
        <w:rPr>
          <w:rFonts w:hint="cs"/>
          <w:rtl/>
        </w:rPr>
        <w:t>!</w:t>
      </w:r>
      <w:r>
        <w:rPr>
          <w:rFonts w:hint="cs"/>
          <w:rtl/>
        </w:rPr>
        <w:t xml:space="preserve"> </w:t>
      </w:r>
      <w:r w:rsidR="007402AA">
        <w:rPr>
          <w:rtl/>
        </w:rPr>
        <w:t>ام</w:t>
      </w:r>
      <w:r w:rsidR="007402AA">
        <w:rPr>
          <w:rFonts w:hint="cs"/>
          <w:rtl/>
        </w:rPr>
        <w:t>ی</w:t>
      </w:r>
      <w:r w:rsidR="007402AA">
        <w:rPr>
          <w:rFonts w:hint="eastAsia"/>
          <w:rtl/>
        </w:rPr>
        <w:t>رالمؤمن</w:t>
      </w:r>
      <w:r w:rsidR="007402AA">
        <w:rPr>
          <w:rFonts w:hint="cs"/>
          <w:rtl/>
        </w:rPr>
        <w:t>ی</w:t>
      </w:r>
      <w:r w:rsidR="007402AA">
        <w:rPr>
          <w:rFonts w:hint="eastAsia"/>
          <w:rtl/>
        </w:rPr>
        <w:t>ن</w:t>
      </w:r>
      <w:r w:rsidR="0087258C">
        <w:rPr>
          <w:rtl/>
        </w:rPr>
        <w:t xml:space="preserve"> (</w:t>
      </w:r>
      <w:r w:rsidRPr="005570B7">
        <w:rPr>
          <w:rFonts w:hint="cs"/>
          <w:vertAlign w:val="superscript"/>
          <w:rtl/>
        </w:rPr>
        <w:t>ع</w:t>
      </w:r>
      <w:r w:rsidR="0087258C">
        <w:rPr>
          <w:rFonts w:hint="cs"/>
          <w:rtl/>
        </w:rPr>
        <w:t>)</w:t>
      </w:r>
      <w:r>
        <w:rPr>
          <w:rFonts w:hint="cs"/>
          <w:rtl/>
        </w:rPr>
        <w:t xml:space="preserve"> فرمودند:</w:t>
      </w:r>
    </w:p>
    <w:p w:rsidR="00BE5E2D" w:rsidRPr="00B8481D" w:rsidRDefault="00BE5E2D" w:rsidP="00BE5E2D">
      <w:pPr>
        <w:rPr>
          <w:color w:val="FF0000"/>
          <w:rtl/>
        </w:rPr>
      </w:pPr>
      <w:r w:rsidRPr="00B8481D">
        <w:rPr>
          <w:rFonts w:hint="cs"/>
          <w:color w:val="FF0000"/>
          <w:rtl/>
        </w:rPr>
        <w:t>هرآن</w:t>
      </w:r>
      <w:r w:rsidR="007773DE">
        <w:rPr>
          <w:rFonts w:hint="cs"/>
          <w:color w:val="FF0000"/>
          <w:rtl/>
        </w:rPr>
        <w:t>‌</w:t>
      </w:r>
      <w:r w:rsidRPr="00B8481D">
        <w:rPr>
          <w:rFonts w:hint="cs"/>
          <w:color w:val="FF0000"/>
          <w:rtl/>
        </w:rPr>
        <w:t>کس که در وقت یاری رهبرش در خواب باشد</w:t>
      </w:r>
      <w:r w:rsidR="007773DE">
        <w:rPr>
          <w:rFonts w:hint="cs"/>
          <w:color w:val="FF0000"/>
          <w:rtl/>
        </w:rPr>
        <w:t>،</w:t>
      </w:r>
      <w:r w:rsidRPr="00B8481D">
        <w:rPr>
          <w:rFonts w:hint="cs"/>
          <w:color w:val="FF0000"/>
          <w:rtl/>
        </w:rPr>
        <w:t xml:space="preserve"> با لگد دشمن بیدار می</w:t>
      </w:r>
      <w:r w:rsidR="007773DE">
        <w:rPr>
          <w:rFonts w:hint="cs"/>
          <w:color w:val="FF0000"/>
          <w:rtl/>
        </w:rPr>
        <w:t>‌شود.</w:t>
      </w:r>
    </w:p>
    <w:p w:rsidR="00BE5E2D" w:rsidRPr="006A3893" w:rsidRDefault="00BE5E2D" w:rsidP="00BE5E2D">
      <w:r>
        <w:rPr>
          <w:rFonts w:hint="cs"/>
          <w:rtl/>
        </w:rPr>
        <w:t>دشمن ما شیطان است</w:t>
      </w:r>
      <w:r w:rsidR="007773DE">
        <w:rPr>
          <w:rFonts w:hint="cs"/>
          <w:rtl/>
        </w:rPr>
        <w:t>؛</w:t>
      </w:r>
      <w:r>
        <w:rPr>
          <w:rFonts w:hint="cs"/>
          <w:rtl/>
        </w:rPr>
        <w:t xml:space="preserve"> شیطان بزرگ...</w:t>
      </w:r>
    </w:p>
    <w:p w:rsidR="00A014C4" w:rsidRPr="00A00E79" w:rsidRDefault="00A014C4" w:rsidP="000B788A">
      <w:pPr>
        <w:ind w:firstLine="571"/>
        <w:rPr>
          <w:b/>
          <w:bCs/>
          <w:lang w:bidi="fa-IR"/>
        </w:rPr>
      </w:pPr>
    </w:p>
    <w:sectPr w:rsidR="00A014C4" w:rsidRPr="00A00E79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CE" w:rsidRDefault="00405FCE" w:rsidP="00367C88">
      <w:r>
        <w:separator/>
      </w:r>
    </w:p>
  </w:endnote>
  <w:endnote w:type="continuationSeparator" w:id="0">
    <w:p w:rsidR="00405FCE" w:rsidRDefault="00405FCE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CE" w:rsidRDefault="00405FCE" w:rsidP="00367C88">
      <w:r>
        <w:separator/>
      </w:r>
    </w:p>
  </w:footnote>
  <w:footnote w:type="continuationSeparator" w:id="0">
    <w:p w:rsidR="00405FCE" w:rsidRDefault="00405FCE" w:rsidP="0036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E429B"/>
    <w:multiLevelType w:val="hybridMultilevel"/>
    <w:tmpl w:val="2356EE28"/>
    <w:lvl w:ilvl="0" w:tplc="B2002B4A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8A"/>
    <w:rsid w:val="000108C5"/>
    <w:rsid w:val="00011B2B"/>
    <w:rsid w:val="00013C11"/>
    <w:rsid w:val="00015745"/>
    <w:rsid w:val="00023824"/>
    <w:rsid w:val="0002512F"/>
    <w:rsid w:val="00025353"/>
    <w:rsid w:val="00031CE1"/>
    <w:rsid w:val="00033331"/>
    <w:rsid w:val="00034B3C"/>
    <w:rsid w:val="00036117"/>
    <w:rsid w:val="00037441"/>
    <w:rsid w:val="000402A8"/>
    <w:rsid w:val="00042073"/>
    <w:rsid w:val="000420CB"/>
    <w:rsid w:val="0004410A"/>
    <w:rsid w:val="0004570E"/>
    <w:rsid w:val="00045929"/>
    <w:rsid w:val="00046D33"/>
    <w:rsid w:val="00056AC0"/>
    <w:rsid w:val="000571AB"/>
    <w:rsid w:val="000629F3"/>
    <w:rsid w:val="000662E7"/>
    <w:rsid w:val="00073974"/>
    <w:rsid w:val="0007410D"/>
    <w:rsid w:val="00076203"/>
    <w:rsid w:val="00077628"/>
    <w:rsid w:val="00077A7B"/>
    <w:rsid w:val="00080CF8"/>
    <w:rsid w:val="0008107C"/>
    <w:rsid w:val="0009030D"/>
    <w:rsid w:val="00092835"/>
    <w:rsid w:val="000939A9"/>
    <w:rsid w:val="0009455E"/>
    <w:rsid w:val="000A52DF"/>
    <w:rsid w:val="000A5B39"/>
    <w:rsid w:val="000A6B21"/>
    <w:rsid w:val="000B15E6"/>
    <w:rsid w:val="000B3D92"/>
    <w:rsid w:val="000B788A"/>
    <w:rsid w:val="000D1C52"/>
    <w:rsid w:val="000D2708"/>
    <w:rsid w:val="000D2755"/>
    <w:rsid w:val="000D487D"/>
    <w:rsid w:val="000D5794"/>
    <w:rsid w:val="000D6CFC"/>
    <w:rsid w:val="000D7074"/>
    <w:rsid w:val="000D7F59"/>
    <w:rsid w:val="000E1782"/>
    <w:rsid w:val="000E28D8"/>
    <w:rsid w:val="000E28F4"/>
    <w:rsid w:val="000E34DA"/>
    <w:rsid w:val="000F1400"/>
    <w:rsid w:val="001019D6"/>
    <w:rsid w:val="00102939"/>
    <w:rsid w:val="00104AD0"/>
    <w:rsid w:val="001110C3"/>
    <w:rsid w:val="001160C5"/>
    <w:rsid w:val="00122CB3"/>
    <w:rsid w:val="001277DE"/>
    <w:rsid w:val="00127D63"/>
    <w:rsid w:val="00133D62"/>
    <w:rsid w:val="00136465"/>
    <w:rsid w:val="00140C65"/>
    <w:rsid w:val="00141502"/>
    <w:rsid w:val="001510B6"/>
    <w:rsid w:val="00154724"/>
    <w:rsid w:val="001548D1"/>
    <w:rsid w:val="0015608D"/>
    <w:rsid w:val="0016230E"/>
    <w:rsid w:val="00163463"/>
    <w:rsid w:val="00167107"/>
    <w:rsid w:val="0017181C"/>
    <w:rsid w:val="00175B88"/>
    <w:rsid w:val="00181310"/>
    <w:rsid w:val="0018177A"/>
    <w:rsid w:val="001819E1"/>
    <w:rsid w:val="00184EC5"/>
    <w:rsid w:val="001904A3"/>
    <w:rsid w:val="00193B3E"/>
    <w:rsid w:val="0019617C"/>
    <w:rsid w:val="00197DA9"/>
    <w:rsid w:val="001A3098"/>
    <w:rsid w:val="001A39C7"/>
    <w:rsid w:val="001A774A"/>
    <w:rsid w:val="001B106C"/>
    <w:rsid w:val="001B3673"/>
    <w:rsid w:val="001B7E48"/>
    <w:rsid w:val="001C24AD"/>
    <w:rsid w:val="001C4DDD"/>
    <w:rsid w:val="001C5529"/>
    <w:rsid w:val="001C5CB3"/>
    <w:rsid w:val="001C5DE5"/>
    <w:rsid w:val="001C752C"/>
    <w:rsid w:val="001C77BF"/>
    <w:rsid w:val="001D288F"/>
    <w:rsid w:val="001D29B5"/>
    <w:rsid w:val="001D3D4F"/>
    <w:rsid w:val="001D4ED6"/>
    <w:rsid w:val="001E4D9B"/>
    <w:rsid w:val="001F64F9"/>
    <w:rsid w:val="001F7C21"/>
    <w:rsid w:val="002008B6"/>
    <w:rsid w:val="00200C4B"/>
    <w:rsid w:val="00201AE4"/>
    <w:rsid w:val="002020F3"/>
    <w:rsid w:val="00205DAF"/>
    <w:rsid w:val="0020705E"/>
    <w:rsid w:val="00223039"/>
    <w:rsid w:val="00225267"/>
    <w:rsid w:val="00226481"/>
    <w:rsid w:val="00226773"/>
    <w:rsid w:val="002323C5"/>
    <w:rsid w:val="00233DFA"/>
    <w:rsid w:val="00234459"/>
    <w:rsid w:val="002403EE"/>
    <w:rsid w:val="00240565"/>
    <w:rsid w:val="0024182A"/>
    <w:rsid w:val="00243B85"/>
    <w:rsid w:val="00244830"/>
    <w:rsid w:val="0024704D"/>
    <w:rsid w:val="002477B5"/>
    <w:rsid w:val="00251C48"/>
    <w:rsid w:val="00252892"/>
    <w:rsid w:val="00253133"/>
    <w:rsid w:val="00264B50"/>
    <w:rsid w:val="0027630F"/>
    <w:rsid w:val="00286F77"/>
    <w:rsid w:val="0028722D"/>
    <w:rsid w:val="00287736"/>
    <w:rsid w:val="00290042"/>
    <w:rsid w:val="00290211"/>
    <w:rsid w:val="00294C10"/>
    <w:rsid w:val="00297210"/>
    <w:rsid w:val="002A12C1"/>
    <w:rsid w:val="002A19F4"/>
    <w:rsid w:val="002A3267"/>
    <w:rsid w:val="002B0835"/>
    <w:rsid w:val="002B20BD"/>
    <w:rsid w:val="002B773B"/>
    <w:rsid w:val="002C09C0"/>
    <w:rsid w:val="002C0D55"/>
    <w:rsid w:val="002C1074"/>
    <w:rsid w:val="002C1F0D"/>
    <w:rsid w:val="002C414F"/>
    <w:rsid w:val="002C5376"/>
    <w:rsid w:val="002C715E"/>
    <w:rsid w:val="002D1976"/>
    <w:rsid w:val="002D3057"/>
    <w:rsid w:val="002D68AA"/>
    <w:rsid w:val="002E4316"/>
    <w:rsid w:val="002E4513"/>
    <w:rsid w:val="002E6878"/>
    <w:rsid w:val="002E7422"/>
    <w:rsid w:val="002F21F0"/>
    <w:rsid w:val="002F3475"/>
    <w:rsid w:val="002F416D"/>
    <w:rsid w:val="002F531B"/>
    <w:rsid w:val="002F544B"/>
    <w:rsid w:val="002F757C"/>
    <w:rsid w:val="00321EE6"/>
    <w:rsid w:val="00322552"/>
    <w:rsid w:val="00322D36"/>
    <w:rsid w:val="00324FD7"/>
    <w:rsid w:val="00326DFA"/>
    <w:rsid w:val="00330112"/>
    <w:rsid w:val="00331D98"/>
    <w:rsid w:val="003327CF"/>
    <w:rsid w:val="00334050"/>
    <w:rsid w:val="00334BBF"/>
    <w:rsid w:val="0034081C"/>
    <w:rsid w:val="003428B7"/>
    <w:rsid w:val="00343186"/>
    <w:rsid w:val="0034384F"/>
    <w:rsid w:val="00364DB0"/>
    <w:rsid w:val="00367C88"/>
    <w:rsid w:val="003748F6"/>
    <w:rsid w:val="003819FA"/>
    <w:rsid w:val="00383B02"/>
    <w:rsid w:val="003A092E"/>
    <w:rsid w:val="003A0B77"/>
    <w:rsid w:val="003A13BA"/>
    <w:rsid w:val="003A2C88"/>
    <w:rsid w:val="003A3A3B"/>
    <w:rsid w:val="003A5189"/>
    <w:rsid w:val="003A67F6"/>
    <w:rsid w:val="003B0401"/>
    <w:rsid w:val="003B268A"/>
    <w:rsid w:val="003B6C4F"/>
    <w:rsid w:val="003D1EC5"/>
    <w:rsid w:val="003D33BA"/>
    <w:rsid w:val="003D48DF"/>
    <w:rsid w:val="003E3D87"/>
    <w:rsid w:val="003E4A4F"/>
    <w:rsid w:val="003F4816"/>
    <w:rsid w:val="003F5D1E"/>
    <w:rsid w:val="003F6082"/>
    <w:rsid w:val="004025F7"/>
    <w:rsid w:val="00402B7E"/>
    <w:rsid w:val="00405FCE"/>
    <w:rsid w:val="00411F8C"/>
    <w:rsid w:val="0041219C"/>
    <w:rsid w:val="00415B0E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457FC"/>
    <w:rsid w:val="0045250D"/>
    <w:rsid w:val="00462371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2FAD"/>
    <w:rsid w:val="00493504"/>
    <w:rsid w:val="00496716"/>
    <w:rsid w:val="004C13A6"/>
    <w:rsid w:val="004C6795"/>
    <w:rsid w:val="004D1C61"/>
    <w:rsid w:val="004D66B9"/>
    <w:rsid w:val="004D6FA7"/>
    <w:rsid w:val="004E0A00"/>
    <w:rsid w:val="004E1FC8"/>
    <w:rsid w:val="004F2344"/>
    <w:rsid w:val="004F698D"/>
    <w:rsid w:val="004F75EF"/>
    <w:rsid w:val="004F7B66"/>
    <w:rsid w:val="005018C2"/>
    <w:rsid w:val="00503965"/>
    <w:rsid w:val="00505A15"/>
    <w:rsid w:val="00505DA5"/>
    <w:rsid w:val="00507156"/>
    <w:rsid w:val="00512E7B"/>
    <w:rsid w:val="005137DA"/>
    <w:rsid w:val="00515B0F"/>
    <w:rsid w:val="005233CD"/>
    <w:rsid w:val="00523E8F"/>
    <w:rsid w:val="00531FD8"/>
    <w:rsid w:val="00533083"/>
    <w:rsid w:val="00543263"/>
    <w:rsid w:val="0054584C"/>
    <w:rsid w:val="00550797"/>
    <w:rsid w:val="00554D97"/>
    <w:rsid w:val="00554FA4"/>
    <w:rsid w:val="005555E8"/>
    <w:rsid w:val="00555B36"/>
    <w:rsid w:val="0056110E"/>
    <w:rsid w:val="005622D0"/>
    <w:rsid w:val="00567A4D"/>
    <w:rsid w:val="005712A2"/>
    <w:rsid w:val="00574B34"/>
    <w:rsid w:val="00585DC0"/>
    <w:rsid w:val="0059119E"/>
    <w:rsid w:val="00595271"/>
    <w:rsid w:val="00595275"/>
    <w:rsid w:val="005A186A"/>
    <w:rsid w:val="005A1C80"/>
    <w:rsid w:val="005A2E8D"/>
    <w:rsid w:val="005A3F56"/>
    <w:rsid w:val="005A7221"/>
    <w:rsid w:val="005B1320"/>
    <w:rsid w:val="005B3319"/>
    <w:rsid w:val="005B4BC1"/>
    <w:rsid w:val="005B6D54"/>
    <w:rsid w:val="005B7A96"/>
    <w:rsid w:val="005B7BAE"/>
    <w:rsid w:val="005C14FB"/>
    <w:rsid w:val="005C1787"/>
    <w:rsid w:val="005C39D5"/>
    <w:rsid w:val="005D0844"/>
    <w:rsid w:val="005D0E52"/>
    <w:rsid w:val="005D37D1"/>
    <w:rsid w:val="005E5573"/>
    <w:rsid w:val="005E719B"/>
    <w:rsid w:val="005F33CB"/>
    <w:rsid w:val="005F4200"/>
    <w:rsid w:val="005F58ED"/>
    <w:rsid w:val="005F5C77"/>
    <w:rsid w:val="006007A6"/>
    <w:rsid w:val="0060104B"/>
    <w:rsid w:val="0060139D"/>
    <w:rsid w:val="00603027"/>
    <w:rsid w:val="00604008"/>
    <w:rsid w:val="00607D33"/>
    <w:rsid w:val="006160E6"/>
    <w:rsid w:val="00616875"/>
    <w:rsid w:val="00621892"/>
    <w:rsid w:val="00622A0D"/>
    <w:rsid w:val="00623843"/>
    <w:rsid w:val="00632701"/>
    <w:rsid w:val="00633D25"/>
    <w:rsid w:val="00634E6A"/>
    <w:rsid w:val="0063777B"/>
    <w:rsid w:val="006425A9"/>
    <w:rsid w:val="006528F1"/>
    <w:rsid w:val="00654036"/>
    <w:rsid w:val="00657167"/>
    <w:rsid w:val="0065784E"/>
    <w:rsid w:val="0066097E"/>
    <w:rsid w:val="006649A7"/>
    <w:rsid w:val="0067299E"/>
    <w:rsid w:val="00674982"/>
    <w:rsid w:val="006810B3"/>
    <w:rsid w:val="00681463"/>
    <w:rsid w:val="006824FF"/>
    <w:rsid w:val="0068276E"/>
    <w:rsid w:val="00684A76"/>
    <w:rsid w:val="00690008"/>
    <w:rsid w:val="00691093"/>
    <w:rsid w:val="0069121A"/>
    <w:rsid w:val="0069134F"/>
    <w:rsid w:val="006917F2"/>
    <w:rsid w:val="00692F19"/>
    <w:rsid w:val="006933FA"/>
    <w:rsid w:val="006A10B8"/>
    <w:rsid w:val="006A4C6F"/>
    <w:rsid w:val="006A6C58"/>
    <w:rsid w:val="006B0E67"/>
    <w:rsid w:val="006B1965"/>
    <w:rsid w:val="006B65DE"/>
    <w:rsid w:val="006C44AB"/>
    <w:rsid w:val="006C5595"/>
    <w:rsid w:val="006C65E5"/>
    <w:rsid w:val="006D2C7C"/>
    <w:rsid w:val="006D7D4B"/>
    <w:rsid w:val="006E0AD9"/>
    <w:rsid w:val="006E4BD4"/>
    <w:rsid w:val="006E75DD"/>
    <w:rsid w:val="006F77CC"/>
    <w:rsid w:val="00705426"/>
    <w:rsid w:val="0071555C"/>
    <w:rsid w:val="0072119A"/>
    <w:rsid w:val="00722090"/>
    <w:rsid w:val="007342C0"/>
    <w:rsid w:val="007345CD"/>
    <w:rsid w:val="007356BF"/>
    <w:rsid w:val="00737FC6"/>
    <w:rsid w:val="007402AA"/>
    <w:rsid w:val="00747858"/>
    <w:rsid w:val="007530F4"/>
    <w:rsid w:val="00757026"/>
    <w:rsid w:val="0075705E"/>
    <w:rsid w:val="007641F2"/>
    <w:rsid w:val="00765F89"/>
    <w:rsid w:val="0077314A"/>
    <w:rsid w:val="00774195"/>
    <w:rsid w:val="007773DE"/>
    <w:rsid w:val="00781713"/>
    <w:rsid w:val="00782976"/>
    <w:rsid w:val="00794867"/>
    <w:rsid w:val="0079735A"/>
    <w:rsid w:val="007A2C05"/>
    <w:rsid w:val="007A3EE1"/>
    <w:rsid w:val="007A4FAF"/>
    <w:rsid w:val="007A5E25"/>
    <w:rsid w:val="007B4601"/>
    <w:rsid w:val="007B67C8"/>
    <w:rsid w:val="007D0870"/>
    <w:rsid w:val="007D2122"/>
    <w:rsid w:val="007D2793"/>
    <w:rsid w:val="007E0137"/>
    <w:rsid w:val="007F154F"/>
    <w:rsid w:val="007F1D1B"/>
    <w:rsid w:val="007F3E61"/>
    <w:rsid w:val="007F446F"/>
    <w:rsid w:val="007F4D14"/>
    <w:rsid w:val="007F70A6"/>
    <w:rsid w:val="007F76C3"/>
    <w:rsid w:val="00800FFF"/>
    <w:rsid w:val="00802136"/>
    <w:rsid w:val="00811EE6"/>
    <w:rsid w:val="00812B37"/>
    <w:rsid w:val="00814182"/>
    <w:rsid w:val="00814FFA"/>
    <w:rsid w:val="00817458"/>
    <w:rsid w:val="00817B14"/>
    <w:rsid w:val="0082230C"/>
    <w:rsid w:val="00823694"/>
    <w:rsid w:val="0082778F"/>
    <w:rsid w:val="008356A9"/>
    <w:rsid w:val="00842352"/>
    <w:rsid w:val="008447CC"/>
    <w:rsid w:val="00845E48"/>
    <w:rsid w:val="00854180"/>
    <w:rsid w:val="00855A03"/>
    <w:rsid w:val="0086179A"/>
    <w:rsid w:val="00861B70"/>
    <w:rsid w:val="00862019"/>
    <w:rsid w:val="0086322C"/>
    <w:rsid w:val="00863A49"/>
    <w:rsid w:val="0087258C"/>
    <w:rsid w:val="008821D3"/>
    <w:rsid w:val="00882CDB"/>
    <w:rsid w:val="0088651C"/>
    <w:rsid w:val="008949FC"/>
    <w:rsid w:val="008A0F4B"/>
    <w:rsid w:val="008A297F"/>
    <w:rsid w:val="008A2D7C"/>
    <w:rsid w:val="008A53D2"/>
    <w:rsid w:val="008B756A"/>
    <w:rsid w:val="008B7863"/>
    <w:rsid w:val="008C0B4A"/>
    <w:rsid w:val="008C2BA3"/>
    <w:rsid w:val="008C7357"/>
    <w:rsid w:val="008D2584"/>
    <w:rsid w:val="008D4589"/>
    <w:rsid w:val="008D76C8"/>
    <w:rsid w:val="008E0441"/>
    <w:rsid w:val="008E3E3C"/>
    <w:rsid w:val="008E59F0"/>
    <w:rsid w:val="008F7D57"/>
    <w:rsid w:val="009020F1"/>
    <w:rsid w:val="0091433D"/>
    <w:rsid w:val="00915D8A"/>
    <w:rsid w:val="009210EE"/>
    <w:rsid w:val="00933BDC"/>
    <w:rsid w:val="00941059"/>
    <w:rsid w:val="00941F6A"/>
    <w:rsid w:val="009434C9"/>
    <w:rsid w:val="00944DA2"/>
    <w:rsid w:val="009504BE"/>
    <w:rsid w:val="00950533"/>
    <w:rsid w:val="00951FFF"/>
    <w:rsid w:val="00954E26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337F"/>
    <w:rsid w:val="00984664"/>
    <w:rsid w:val="00984780"/>
    <w:rsid w:val="00986995"/>
    <w:rsid w:val="009904F6"/>
    <w:rsid w:val="00991F92"/>
    <w:rsid w:val="0099352E"/>
    <w:rsid w:val="009A2CA5"/>
    <w:rsid w:val="009A3769"/>
    <w:rsid w:val="009A46D2"/>
    <w:rsid w:val="009A514A"/>
    <w:rsid w:val="009B4608"/>
    <w:rsid w:val="009B6EDC"/>
    <w:rsid w:val="009B7382"/>
    <w:rsid w:val="009C1877"/>
    <w:rsid w:val="009C4268"/>
    <w:rsid w:val="009C428C"/>
    <w:rsid w:val="009C519E"/>
    <w:rsid w:val="009C55AA"/>
    <w:rsid w:val="009C6D47"/>
    <w:rsid w:val="009C6F4A"/>
    <w:rsid w:val="009D7F2B"/>
    <w:rsid w:val="009E185E"/>
    <w:rsid w:val="009E7B70"/>
    <w:rsid w:val="00A00E79"/>
    <w:rsid w:val="00A00FDF"/>
    <w:rsid w:val="00A014C4"/>
    <w:rsid w:val="00A01C47"/>
    <w:rsid w:val="00A057B0"/>
    <w:rsid w:val="00A07751"/>
    <w:rsid w:val="00A243E7"/>
    <w:rsid w:val="00A41329"/>
    <w:rsid w:val="00A4619F"/>
    <w:rsid w:val="00A503B6"/>
    <w:rsid w:val="00A50CF9"/>
    <w:rsid w:val="00A55948"/>
    <w:rsid w:val="00A5679F"/>
    <w:rsid w:val="00A57CEC"/>
    <w:rsid w:val="00A60713"/>
    <w:rsid w:val="00A6746C"/>
    <w:rsid w:val="00A7775F"/>
    <w:rsid w:val="00A778ED"/>
    <w:rsid w:val="00A80B8D"/>
    <w:rsid w:val="00A86A1F"/>
    <w:rsid w:val="00A97816"/>
    <w:rsid w:val="00AA3433"/>
    <w:rsid w:val="00AA67AA"/>
    <w:rsid w:val="00AB0137"/>
    <w:rsid w:val="00AB1076"/>
    <w:rsid w:val="00AB4B30"/>
    <w:rsid w:val="00AB54E2"/>
    <w:rsid w:val="00AC20E3"/>
    <w:rsid w:val="00AC2FCA"/>
    <w:rsid w:val="00AC35E8"/>
    <w:rsid w:val="00AD11D9"/>
    <w:rsid w:val="00AE2C06"/>
    <w:rsid w:val="00AF1050"/>
    <w:rsid w:val="00AF5E53"/>
    <w:rsid w:val="00AF7D5D"/>
    <w:rsid w:val="00B06612"/>
    <w:rsid w:val="00B07880"/>
    <w:rsid w:val="00B10104"/>
    <w:rsid w:val="00B12653"/>
    <w:rsid w:val="00B16567"/>
    <w:rsid w:val="00B20795"/>
    <w:rsid w:val="00B20F60"/>
    <w:rsid w:val="00B3126A"/>
    <w:rsid w:val="00B415DB"/>
    <w:rsid w:val="00B42A7E"/>
    <w:rsid w:val="00B43EA3"/>
    <w:rsid w:val="00B44A7B"/>
    <w:rsid w:val="00B54E12"/>
    <w:rsid w:val="00B55B32"/>
    <w:rsid w:val="00B57451"/>
    <w:rsid w:val="00B60B2F"/>
    <w:rsid w:val="00B61F45"/>
    <w:rsid w:val="00B668D5"/>
    <w:rsid w:val="00B727E6"/>
    <w:rsid w:val="00B73018"/>
    <w:rsid w:val="00B75A35"/>
    <w:rsid w:val="00B847EC"/>
    <w:rsid w:val="00B941EE"/>
    <w:rsid w:val="00B97EB9"/>
    <w:rsid w:val="00BA3CEB"/>
    <w:rsid w:val="00BA4715"/>
    <w:rsid w:val="00BB0744"/>
    <w:rsid w:val="00BB0CD7"/>
    <w:rsid w:val="00BB0D0E"/>
    <w:rsid w:val="00BB48E1"/>
    <w:rsid w:val="00BC0812"/>
    <w:rsid w:val="00BC0DC5"/>
    <w:rsid w:val="00BD181A"/>
    <w:rsid w:val="00BD7C19"/>
    <w:rsid w:val="00BE3169"/>
    <w:rsid w:val="00BE4441"/>
    <w:rsid w:val="00BE5E2D"/>
    <w:rsid w:val="00BE7BA3"/>
    <w:rsid w:val="00BF2382"/>
    <w:rsid w:val="00BF3C67"/>
    <w:rsid w:val="00BF423D"/>
    <w:rsid w:val="00BF5181"/>
    <w:rsid w:val="00BF681C"/>
    <w:rsid w:val="00C012C2"/>
    <w:rsid w:val="00C01C1A"/>
    <w:rsid w:val="00C055A2"/>
    <w:rsid w:val="00C05774"/>
    <w:rsid w:val="00C100A4"/>
    <w:rsid w:val="00C13CD3"/>
    <w:rsid w:val="00C14C37"/>
    <w:rsid w:val="00C15CDE"/>
    <w:rsid w:val="00C20544"/>
    <w:rsid w:val="00C23533"/>
    <w:rsid w:val="00C2391D"/>
    <w:rsid w:val="00C311EE"/>
    <w:rsid w:val="00C374DE"/>
    <w:rsid w:val="00C40AD1"/>
    <w:rsid w:val="00C43749"/>
    <w:rsid w:val="00C448DF"/>
    <w:rsid w:val="00C46612"/>
    <w:rsid w:val="00C525C9"/>
    <w:rsid w:val="00C53697"/>
    <w:rsid w:val="00C55EFA"/>
    <w:rsid w:val="00C63B43"/>
    <w:rsid w:val="00C63BF7"/>
    <w:rsid w:val="00C67AAC"/>
    <w:rsid w:val="00C710F0"/>
    <w:rsid w:val="00C735A7"/>
    <w:rsid w:val="00C8181A"/>
    <w:rsid w:val="00C93292"/>
    <w:rsid w:val="00CA3503"/>
    <w:rsid w:val="00CA4ECE"/>
    <w:rsid w:val="00CB1480"/>
    <w:rsid w:val="00CB2DAD"/>
    <w:rsid w:val="00CB4E6B"/>
    <w:rsid w:val="00CB6089"/>
    <w:rsid w:val="00CC0010"/>
    <w:rsid w:val="00CC7863"/>
    <w:rsid w:val="00CD4B92"/>
    <w:rsid w:val="00CD6250"/>
    <w:rsid w:val="00CE1C62"/>
    <w:rsid w:val="00CE4E87"/>
    <w:rsid w:val="00CF17D9"/>
    <w:rsid w:val="00CF1F42"/>
    <w:rsid w:val="00CF36A0"/>
    <w:rsid w:val="00D00A83"/>
    <w:rsid w:val="00D054F0"/>
    <w:rsid w:val="00D071E4"/>
    <w:rsid w:val="00D078AF"/>
    <w:rsid w:val="00D11BA1"/>
    <w:rsid w:val="00D12FED"/>
    <w:rsid w:val="00D13A06"/>
    <w:rsid w:val="00D160DE"/>
    <w:rsid w:val="00D1676D"/>
    <w:rsid w:val="00D168CF"/>
    <w:rsid w:val="00D17005"/>
    <w:rsid w:val="00D239C2"/>
    <w:rsid w:val="00D27D84"/>
    <w:rsid w:val="00D30727"/>
    <w:rsid w:val="00D311B0"/>
    <w:rsid w:val="00D33F80"/>
    <w:rsid w:val="00D353A6"/>
    <w:rsid w:val="00D40AA6"/>
    <w:rsid w:val="00D44658"/>
    <w:rsid w:val="00D4649E"/>
    <w:rsid w:val="00D53DE2"/>
    <w:rsid w:val="00D57186"/>
    <w:rsid w:val="00D605D8"/>
    <w:rsid w:val="00D64585"/>
    <w:rsid w:val="00D64CE4"/>
    <w:rsid w:val="00D65336"/>
    <w:rsid w:val="00D653FF"/>
    <w:rsid w:val="00D7260F"/>
    <w:rsid w:val="00D77876"/>
    <w:rsid w:val="00D81486"/>
    <w:rsid w:val="00D84298"/>
    <w:rsid w:val="00D842CA"/>
    <w:rsid w:val="00D853E8"/>
    <w:rsid w:val="00D86FB1"/>
    <w:rsid w:val="00D946A4"/>
    <w:rsid w:val="00D94925"/>
    <w:rsid w:val="00DA0B87"/>
    <w:rsid w:val="00DA25AD"/>
    <w:rsid w:val="00DA71DB"/>
    <w:rsid w:val="00DB0C98"/>
    <w:rsid w:val="00DB2347"/>
    <w:rsid w:val="00DB258F"/>
    <w:rsid w:val="00DB2846"/>
    <w:rsid w:val="00DC1BF5"/>
    <w:rsid w:val="00DC4196"/>
    <w:rsid w:val="00DC556F"/>
    <w:rsid w:val="00DC75F1"/>
    <w:rsid w:val="00DD0056"/>
    <w:rsid w:val="00DD14EA"/>
    <w:rsid w:val="00DD17BF"/>
    <w:rsid w:val="00DD38B1"/>
    <w:rsid w:val="00DD6C97"/>
    <w:rsid w:val="00DD7AE9"/>
    <w:rsid w:val="00DE2064"/>
    <w:rsid w:val="00DE3D05"/>
    <w:rsid w:val="00DE3D5E"/>
    <w:rsid w:val="00DF6EAF"/>
    <w:rsid w:val="00DF7D0A"/>
    <w:rsid w:val="00E05B16"/>
    <w:rsid w:val="00E11719"/>
    <w:rsid w:val="00E20064"/>
    <w:rsid w:val="00E236F2"/>
    <w:rsid w:val="00E31965"/>
    <w:rsid w:val="00E34103"/>
    <w:rsid w:val="00E34422"/>
    <w:rsid w:val="00E34723"/>
    <w:rsid w:val="00E34B36"/>
    <w:rsid w:val="00E36907"/>
    <w:rsid w:val="00E44D7A"/>
    <w:rsid w:val="00E45395"/>
    <w:rsid w:val="00E51541"/>
    <w:rsid w:val="00E52E19"/>
    <w:rsid w:val="00E53859"/>
    <w:rsid w:val="00E5494D"/>
    <w:rsid w:val="00E628F5"/>
    <w:rsid w:val="00E633AD"/>
    <w:rsid w:val="00E63E92"/>
    <w:rsid w:val="00E66FF8"/>
    <w:rsid w:val="00E71E4B"/>
    <w:rsid w:val="00E73AE3"/>
    <w:rsid w:val="00E74BCD"/>
    <w:rsid w:val="00E76820"/>
    <w:rsid w:val="00E859D4"/>
    <w:rsid w:val="00E86084"/>
    <w:rsid w:val="00E91BFD"/>
    <w:rsid w:val="00E970BB"/>
    <w:rsid w:val="00EA02AD"/>
    <w:rsid w:val="00EA06CC"/>
    <w:rsid w:val="00EA5340"/>
    <w:rsid w:val="00EA53D8"/>
    <w:rsid w:val="00EB41E9"/>
    <w:rsid w:val="00EB5F76"/>
    <w:rsid w:val="00EB72BC"/>
    <w:rsid w:val="00EC036B"/>
    <w:rsid w:val="00EC3633"/>
    <w:rsid w:val="00EC6DE5"/>
    <w:rsid w:val="00ED2C80"/>
    <w:rsid w:val="00EE1E32"/>
    <w:rsid w:val="00EE4A13"/>
    <w:rsid w:val="00EE5434"/>
    <w:rsid w:val="00EE5514"/>
    <w:rsid w:val="00EF4B70"/>
    <w:rsid w:val="00EF6567"/>
    <w:rsid w:val="00F01678"/>
    <w:rsid w:val="00F02E43"/>
    <w:rsid w:val="00F0351D"/>
    <w:rsid w:val="00F05DAE"/>
    <w:rsid w:val="00F105BD"/>
    <w:rsid w:val="00F13DEA"/>
    <w:rsid w:val="00F2027C"/>
    <w:rsid w:val="00F2349C"/>
    <w:rsid w:val="00F23BF6"/>
    <w:rsid w:val="00F267D5"/>
    <w:rsid w:val="00F27A64"/>
    <w:rsid w:val="00F400D3"/>
    <w:rsid w:val="00F41BDB"/>
    <w:rsid w:val="00F422F7"/>
    <w:rsid w:val="00F458F4"/>
    <w:rsid w:val="00F504E8"/>
    <w:rsid w:val="00F511E0"/>
    <w:rsid w:val="00F5263C"/>
    <w:rsid w:val="00F541C8"/>
    <w:rsid w:val="00F57AA7"/>
    <w:rsid w:val="00F70895"/>
    <w:rsid w:val="00F7168B"/>
    <w:rsid w:val="00F74655"/>
    <w:rsid w:val="00F8149E"/>
    <w:rsid w:val="00F832BD"/>
    <w:rsid w:val="00F90B61"/>
    <w:rsid w:val="00F92029"/>
    <w:rsid w:val="00F93308"/>
    <w:rsid w:val="00F95E4E"/>
    <w:rsid w:val="00FA3FC8"/>
    <w:rsid w:val="00FA6B53"/>
    <w:rsid w:val="00FB1CEE"/>
    <w:rsid w:val="00FB36B4"/>
    <w:rsid w:val="00FB3FC2"/>
    <w:rsid w:val="00FB58BF"/>
    <w:rsid w:val="00FB6E54"/>
    <w:rsid w:val="00FD16BC"/>
    <w:rsid w:val="00FD2425"/>
    <w:rsid w:val="00FE1638"/>
    <w:rsid w:val="00FE176D"/>
    <w:rsid w:val="00FE4914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6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6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61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20480296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E66B-A778-4BCA-BA8B-CE626D69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13</Pages>
  <Words>1760</Words>
  <Characters>10033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101</cp:revision>
  <dcterms:created xsi:type="dcterms:W3CDTF">2015-05-05T04:03:00Z</dcterms:created>
  <dcterms:modified xsi:type="dcterms:W3CDTF">2015-05-27T07:25:00Z</dcterms:modified>
</cp:coreProperties>
</file>