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ستاره های بی ستاره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بچه های بی پناهِ انقلاب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اجتماع بی ستارگان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بچه های خوب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بچه های ناب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تیم سرفراز عاشقان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مشتِ شان تمام پُر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دست شان تهی</w:t>
      </w:r>
      <w:r w:rsidRPr="00F77AD5">
        <w:rPr>
          <w:rFonts w:ascii="IranSans" w:hAnsi="IranSans" w:cs="B Nazanin"/>
          <w:color w:val="000000"/>
          <w:sz w:val="21"/>
          <w:szCs w:val="21"/>
        </w:rPr>
        <w:t>!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بنگرید، آی بنگرید؛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گردش زمانه را</w:t>
      </w:r>
      <w:r w:rsidRPr="00F77AD5">
        <w:rPr>
          <w:rFonts w:ascii="IranSans" w:hAnsi="IranSans" w:cs="B Nazanin"/>
          <w:color w:val="000000"/>
          <w:sz w:val="21"/>
          <w:szCs w:val="21"/>
        </w:rPr>
        <w:t>!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عشق نیمه جانِ من، شبی گذشت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از پُل هزار آبرو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یک سبد ستاره یافتم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با هزار درد جستجو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آمدم به شهر زندگی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با هزار آرزو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در میانِ راه، از شعف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می سرودم این ترانه را</w:t>
      </w:r>
      <w:r w:rsidRPr="00F77AD5">
        <w:rPr>
          <w:rFonts w:ascii="IranSans" w:hAnsi="IranSans" w:cs="B Nazanin"/>
          <w:color w:val="000000"/>
          <w:sz w:val="21"/>
          <w:szCs w:val="21"/>
        </w:rPr>
        <w:t>!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چشم من به هر طرف دوید،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برف دید، برف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در اجاق بی دریغِ لب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داشتم هزار شعله حرف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آمدند بچه ها و ساختیم؛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کلبه ای ز جنس آسمان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بی حکایت از زمین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بی شکایت از زمان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در کمالِ سادگی</w:t>
      </w:r>
      <w:r w:rsidRPr="00F77AD5">
        <w:rPr>
          <w:rFonts w:ascii="IranSans" w:hAnsi="IranSans" w:cs="B Nazanin"/>
          <w:color w:val="000000"/>
          <w:sz w:val="21"/>
          <w:szCs w:val="21"/>
        </w:rPr>
        <w:t>!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انفجار چند حرف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lastRenderedPageBreak/>
        <w:t>گَرم کرد آشیانه را</w:t>
      </w:r>
      <w:r w:rsidRPr="00F77AD5">
        <w:rPr>
          <w:rFonts w:ascii="IranSans" w:hAnsi="IranSans" w:cs="B Nazanin"/>
          <w:color w:val="000000"/>
          <w:sz w:val="21"/>
          <w:szCs w:val="21"/>
        </w:rPr>
        <w:t>!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یک سبد ستاره داشتم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آمدم به سوی بچه ها</w:t>
      </w:r>
      <w:r w:rsidRPr="00F77AD5">
        <w:rPr>
          <w:rFonts w:ascii="IranSans" w:hAnsi="IranSans" w:cs="B Nazanin"/>
          <w:color w:val="000000"/>
          <w:sz w:val="21"/>
          <w:szCs w:val="21"/>
        </w:rPr>
        <w:t>!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آی بچه ها</w:t>
      </w:r>
      <w:r w:rsidRPr="00F77AD5">
        <w:rPr>
          <w:rFonts w:ascii="IranSans" w:hAnsi="IranSans" w:cs="B Nazanin"/>
          <w:color w:val="000000"/>
          <w:sz w:val="21"/>
          <w:szCs w:val="21"/>
        </w:rPr>
        <w:t>!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بچه های دردمندِ مهربان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در هوای مات و ابر فام شب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تلخ و بی بهانه می گریستند،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این ستاره های بی ستاره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ـ هم چنان ـ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کارشان شمردن ستاره بود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ناله های شان در استعاره بود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قصه های شان ـ همیشه ـ با اشاره بود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غنچه ای شکفت،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آی بچه ها</w:t>
      </w:r>
      <w:r w:rsidRPr="00F77AD5">
        <w:rPr>
          <w:rFonts w:ascii="IranSans" w:hAnsi="IranSans" w:cs="B Nazanin"/>
          <w:color w:val="000000"/>
          <w:sz w:val="21"/>
          <w:szCs w:val="21"/>
        </w:rPr>
        <w:t>!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ستاره را! جوانه را</w:t>
      </w:r>
      <w:r w:rsidRPr="00F77AD5">
        <w:rPr>
          <w:rFonts w:ascii="IranSans" w:hAnsi="IranSans" w:cs="B Nazanin"/>
          <w:color w:val="000000"/>
          <w:sz w:val="21"/>
          <w:szCs w:val="21"/>
        </w:rPr>
        <w:t>!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آمدند بچه ها ـ دوان، دوان ـ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نفس زنان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اشک بود با عرق، زِ روی شان روان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چشم شان پرید در سبد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دست شان دوید در سبد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یک ستاره هم برای من نماند</w:t>
      </w:r>
      <w:r w:rsidRPr="00F77AD5">
        <w:rPr>
          <w:rFonts w:ascii="IranSans" w:hAnsi="IranSans" w:cs="B Nazanin"/>
          <w:color w:val="000000"/>
          <w:sz w:val="21"/>
          <w:szCs w:val="21"/>
        </w:rPr>
        <w:t>!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خیره ماند دست خالی سبد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در ستاره های چشم من</w:t>
      </w:r>
      <w:r w:rsidRPr="00F77AD5">
        <w:rPr>
          <w:rFonts w:ascii="IranSans" w:hAnsi="IranSans" w:cs="B Nazanin"/>
          <w:color w:val="000000"/>
          <w:sz w:val="21"/>
          <w:szCs w:val="21"/>
        </w:rPr>
        <w:t>!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بازهم گریستم،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ای خدای من! زِ من مگیر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این صفای کودکانه را</w:t>
      </w:r>
      <w:r w:rsidRPr="00F77AD5">
        <w:rPr>
          <w:rFonts w:ascii="IranSans" w:hAnsi="IranSans" w:cs="B Nazanin"/>
          <w:color w:val="000000"/>
          <w:sz w:val="21"/>
          <w:szCs w:val="21"/>
        </w:rPr>
        <w:t>!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آسمان گرفت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خنده ها و رنگ ها گریختند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lastRenderedPageBreak/>
        <w:t>از لبان و چهرگان من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خیره ماند بر ستاره ای که پشت ابرهاست؛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آسمانِ من</w:t>
      </w:r>
      <w:r w:rsidRPr="00F77AD5">
        <w:rPr>
          <w:rFonts w:ascii="IranSans" w:hAnsi="IranSans" w:cs="B Nazanin"/>
          <w:color w:val="000000"/>
          <w:sz w:val="21"/>
          <w:szCs w:val="21"/>
        </w:rPr>
        <w:t>!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چشم من گریست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چاره چیست؟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صبر کن</w:t>
      </w:r>
      <w:r w:rsidRPr="00F77AD5">
        <w:rPr>
          <w:rFonts w:ascii="IranSans" w:hAnsi="IranSans" w:cs="B Nazanin"/>
          <w:color w:val="000000"/>
          <w:sz w:val="21"/>
          <w:szCs w:val="21"/>
        </w:rPr>
        <w:t>!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ای دل شکسته، صبر کن</w:t>
      </w:r>
      <w:r w:rsidRPr="00F77AD5">
        <w:rPr>
          <w:rFonts w:ascii="IranSans" w:hAnsi="IranSans" w:cs="B Nazanin"/>
          <w:color w:val="000000"/>
          <w:sz w:val="21"/>
          <w:szCs w:val="21"/>
        </w:rPr>
        <w:t>!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یا به پیشواز رو؛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مرگ عاشقانه را</w:t>
      </w:r>
      <w:r w:rsidRPr="00F77AD5">
        <w:rPr>
          <w:rFonts w:ascii="IranSans" w:hAnsi="IranSans" w:cs="B Nazanin"/>
          <w:color w:val="000000"/>
          <w:sz w:val="21"/>
          <w:szCs w:val="21"/>
        </w:rPr>
        <w:t>!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بچه ها ز شهر شب گریختند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خواب را به رودخانه ریختند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بود آن چه بود،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ماند آن چه ماند</w:t>
      </w:r>
      <w:r w:rsidRPr="00F77AD5">
        <w:rPr>
          <w:rFonts w:ascii="IranSans" w:hAnsi="IranSans" w:cs="B Nazanin"/>
          <w:color w:val="000000"/>
          <w:sz w:val="21"/>
          <w:szCs w:val="21"/>
        </w:rPr>
        <w:t>!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کفش پاره ها به پابرهنگان رسید</w:t>
      </w:r>
      <w:r w:rsidRPr="00F77AD5">
        <w:rPr>
          <w:rFonts w:ascii="IranSans" w:hAnsi="IranSans" w:cs="B Nazanin"/>
          <w:color w:val="000000"/>
          <w:sz w:val="21"/>
          <w:szCs w:val="21"/>
        </w:rPr>
        <w:t>!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ـ هم چنان که بود! ـ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رخش های آهنینِ بادپا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به سالکان مدّعی</w:t>
      </w:r>
      <w:r w:rsidRPr="00F77AD5">
        <w:rPr>
          <w:rFonts w:ascii="IranSans" w:hAnsi="IranSans" w:cs="B Nazanin"/>
          <w:color w:val="000000"/>
          <w:sz w:val="21"/>
          <w:szCs w:val="21"/>
        </w:rPr>
        <w:t>!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ـ کز منازل هزارگانه چون شهاب بگذرند! ـ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سکه ها به موش های خانگی</w:t>
      </w:r>
      <w:r w:rsidRPr="00F77AD5">
        <w:rPr>
          <w:rFonts w:ascii="IranSans" w:hAnsi="IranSans" w:cs="B Nazanin"/>
          <w:color w:val="000000"/>
          <w:sz w:val="21"/>
          <w:szCs w:val="21"/>
        </w:rPr>
        <w:t>!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کاخ ها و قصرها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به واعظان رند و عالمان بی عمل</w:t>
      </w:r>
      <w:r w:rsidRPr="00F77AD5">
        <w:rPr>
          <w:rFonts w:ascii="IranSans" w:hAnsi="IranSans" w:cs="B Nazanin"/>
          <w:color w:val="000000"/>
          <w:sz w:val="21"/>
          <w:szCs w:val="21"/>
        </w:rPr>
        <w:t>!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ـ کز فراز برج های شان خدای را بلیغ تر صدا کنند و در فرودشان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فصیح تر خداخدا کنند! ـ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سفره های هفت رنگ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دختران مَه جبین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به بندگان مخلص شکم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به زاهدانِ هفت خط</w:t>
      </w:r>
      <w:r w:rsidRPr="00F77AD5">
        <w:rPr>
          <w:rFonts w:ascii="IranSans" w:hAnsi="IranSans" w:cs="B Nazanin"/>
          <w:color w:val="000000"/>
          <w:sz w:val="21"/>
          <w:szCs w:val="21"/>
        </w:rPr>
        <w:t>!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سوختم! عجب حکایتی</w:t>
      </w:r>
      <w:r w:rsidRPr="00F77AD5">
        <w:rPr>
          <w:rFonts w:ascii="IranSans" w:hAnsi="IranSans" w:cs="B Nazanin"/>
          <w:color w:val="000000"/>
          <w:sz w:val="21"/>
          <w:szCs w:val="21"/>
        </w:rPr>
        <w:t>!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lastRenderedPageBreak/>
        <w:t>چه طاعت و عبادتی</w:t>
      </w:r>
      <w:r w:rsidRPr="00F77AD5">
        <w:rPr>
          <w:rFonts w:ascii="IranSans" w:hAnsi="IranSans" w:cs="B Nazanin"/>
          <w:color w:val="000000"/>
          <w:sz w:val="21"/>
          <w:szCs w:val="21"/>
        </w:rPr>
        <w:t>!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زیر سقف آسمان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بهشتی این چنین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عجب</w:t>
      </w:r>
      <w:r w:rsidRPr="00F77AD5">
        <w:rPr>
          <w:rFonts w:ascii="IranSans" w:hAnsi="IranSans" w:cs="B Nazanin"/>
          <w:color w:val="000000"/>
          <w:sz w:val="21"/>
          <w:szCs w:val="21"/>
        </w:rPr>
        <w:t>...!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چشم وا کنید و بنگرید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در کمین نخل انقلاب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موریانه را</w:t>
      </w:r>
      <w:r w:rsidRPr="00F77AD5">
        <w:rPr>
          <w:rFonts w:ascii="IranSans" w:hAnsi="IranSans" w:cs="B Nazanin"/>
          <w:color w:val="000000"/>
          <w:sz w:val="21"/>
          <w:szCs w:val="21"/>
        </w:rPr>
        <w:t>!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بچه ها روان شدند و کاروان شدند،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جمله جان شدند و همنشینِ ساکنانِ آسمان شدند،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بچّه ها مرا نشانه کاشتند</w:t>
      </w:r>
      <w:r w:rsidRPr="00F77AD5">
        <w:rPr>
          <w:rFonts w:ascii="IranSans" w:hAnsi="IranSans" w:cs="B Nazanin"/>
          <w:color w:val="000000"/>
          <w:sz w:val="21"/>
          <w:szCs w:val="21"/>
        </w:rPr>
        <w:t>!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آن چه داشتند، واگذاشتند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جا گذاشتند بچه ها، خدای من</w:t>
      </w:r>
      <w:r w:rsidRPr="00F77AD5">
        <w:rPr>
          <w:rFonts w:ascii="IranSans" w:hAnsi="IranSans" w:cs="B Nazanin"/>
          <w:color w:val="000000"/>
          <w:sz w:val="21"/>
          <w:szCs w:val="21"/>
        </w:rPr>
        <w:t>!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یا گذاشتند بچه ها، برای من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گریه های تلخ بی بهانه را</w:t>
      </w:r>
      <w:r w:rsidRPr="00F77AD5">
        <w:rPr>
          <w:rFonts w:ascii="IranSans" w:hAnsi="IranSans" w:cs="B Nazanin"/>
          <w:color w:val="000000"/>
          <w:sz w:val="21"/>
          <w:szCs w:val="21"/>
        </w:rPr>
        <w:t>!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آی عاشقان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رِندی آبرو به باد داده،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عافیت طلب،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آب زیرِکاه</w:t>
      </w:r>
      <w:r w:rsidRPr="00F77AD5">
        <w:rPr>
          <w:rFonts w:ascii="IranSans" w:hAnsi="IranSans" w:cs="B Nazanin"/>
          <w:color w:val="000000"/>
          <w:sz w:val="21"/>
          <w:szCs w:val="21"/>
        </w:rPr>
        <w:t>!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ـ از دیار بلخ، یا حلب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چه فرق می کند؟ ـ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گفت: تشنه ای اگر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چند لحظه، یا دقیقه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چشم خویش را ببند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فکر کن کنار دجله ای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یا سپیدرود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یا ارس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ـ برای تشنه لب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چه فرق می کند؟! ـ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lastRenderedPageBreak/>
        <w:t>فکر کن</w:t>
      </w:r>
      <w:r w:rsidRPr="00F77AD5">
        <w:rPr>
          <w:rFonts w:ascii="IranSans" w:hAnsi="IranSans" w:cs="B Nazanin"/>
          <w:color w:val="000000"/>
          <w:sz w:val="21"/>
          <w:szCs w:val="21"/>
        </w:rPr>
        <w:t>!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که جام جم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کوزه کوزه آب می خوری</w:t>
      </w:r>
      <w:r w:rsidRPr="00F77AD5">
        <w:rPr>
          <w:rFonts w:ascii="IranSans" w:hAnsi="IranSans" w:cs="B Nazanin"/>
          <w:color w:val="000000"/>
          <w:sz w:val="21"/>
          <w:szCs w:val="21"/>
        </w:rPr>
        <w:t>!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پیش تر مرو که غرق می شوی</w:t>
      </w:r>
      <w:r w:rsidRPr="00F77AD5">
        <w:rPr>
          <w:rFonts w:ascii="IranSans" w:hAnsi="IranSans" w:cs="B Nazanin"/>
          <w:color w:val="000000"/>
          <w:sz w:val="21"/>
          <w:szCs w:val="21"/>
        </w:rPr>
        <w:t>!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گفتم: ای مرادِ خواب بُردگان و آب بُردگان</w:t>
      </w:r>
      <w:r w:rsidRPr="00F77AD5">
        <w:rPr>
          <w:rFonts w:ascii="IranSans" w:hAnsi="IranSans" w:cs="B Nazanin"/>
          <w:color w:val="000000"/>
          <w:sz w:val="21"/>
          <w:szCs w:val="21"/>
        </w:rPr>
        <w:t>!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به پای خستگان و دل شکستگان مپیچ</w:t>
      </w:r>
      <w:r w:rsidRPr="00F77AD5">
        <w:rPr>
          <w:rFonts w:ascii="IranSans" w:hAnsi="IranSans" w:cs="B Nazanin"/>
          <w:color w:val="000000"/>
          <w:sz w:val="21"/>
          <w:szCs w:val="21"/>
        </w:rPr>
        <w:t>!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پیش تر مران</w:t>
      </w:r>
      <w:r w:rsidRPr="00F77AD5">
        <w:rPr>
          <w:rFonts w:ascii="IranSans" w:hAnsi="IranSans" w:cs="B Nazanin"/>
          <w:color w:val="000000"/>
          <w:sz w:val="21"/>
          <w:szCs w:val="21"/>
        </w:rPr>
        <w:t>!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داستان مخوان</w:t>
      </w:r>
      <w:r w:rsidRPr="00F77AD5">
        <w:rPr>
          <w:rFonts w:ascii="IranSans" w:hAnsi="IranSans" w:cs="B Nazanin"/>
          <w:color w:val="000000"/>
          <w:sz w:val="21"/>
          <w:szCs w:val="21"/>
        </w:rPr>
        <w:t>!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من از این سراب ها و آب ها و خواب ها گذشته ام،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به آسمان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به ریسمان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نمی توان، نمی توان، نمی توان</w:t>
      </w:r>
      <w:r w:rsidRPr="00F77AD5">
        <w:rPr>
          <w:rFonts w:ascii="IranSans" w:hAnsi="IranSans" w:cs="B Nazanin"/>
          <w:color w:val="000000"/>
          <w:sz w:val="21"/>
          <w:szCs w:val="21"/>
        </w:rPr>
        <w:t>...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تشنه تر شدم</w:t>
      </w:r>
      <w:r w:rsidRPr="00F77AD5">
        <w:rPr>
          <w:rFonts w:ascii="IranSans" w:hAnsi="IranSans" w:cs="B Nazanin"/>
          <w:color w:val="000000"/>
          <w:sz w:val="21"/>
          <w:szCs w:val="21"/>
        </w:rPr>
        <w:t>!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زاهدی بزرگوار</w:t>
      </w:r>
      <w:r w:rsidRPr="00F77AD5">
        <w:rPr>
          <w:rFonts w:ascii="IranSans" w:hAnsi="IranSans" w:cs="B Nazanin"/>
          <w:color w:val="000000"/>
          <w:sz w:val="21"/>
          <w:szCs w:val="21"/>
        </w:rPr>
        <w:t>!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هفت خط روزگار</w:t>
      </w:r>
      <w:r w:rsidRPr="00F77AD5">
        <w:rPr>
          <w:rFonts w:ascii="IranSans" w:hAnsi="IranSans" w:cs="B Nazanin"/>
          <w:color w:val="000000"/>
          <w:sz w:val="21"/>
          <w:szCs w:val="21"/>
        </w:rPr>
        <w:t>!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رِند،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کهنه کار</w:t>
      </w:r>
      <w:r w:rsidRPr="00F77AD5">
        <w:rPr>
          <w:rFonts w:ascii="IranSans" w:hAnsi="IranSans" w:cs="B Nazanin"/>
          <w:color w:val="000000"/>
          <w:sz w:val="21"/>
          <w:szCs w:val="21"/>
        </w:rPr>
        <w:t>!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جرأت عبور از حوالی اش نکرده هیچ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یک نفس ـ نسیمِ درد و غم،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پهلوانش از خوشی برآمده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گرچه خورده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صد دقیقه پیش، قوت هفت پهلوان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هم چنان گرسنه است</w:t>
      </w:r>
      <w:r w:rsidRPr="00F77AD5">
        <w:rPr>
          <w:rFonts w:ascii="IranSans" w:hAnsi="IranSans" w:cs="B Nazanin"/>
          <w:color w:val="000000"/>
          <w:sz w:val="21"/>
          <w:szCs w:val="21"/>
        </w:rPr>
        <w:t>!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جای سنگ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دیگ بسته بر شکم</w:t>
      </w:r>
      <w:r w:rsidRPr="00F77AD5">
        <w:rPr>
          <w:rFonts w:ascii="IranSans" w:hAnsi="IranSans" w:cs="B Nazanin"/>
          <w:color w:val="000000"/>
          <w:sz w:val="21"/>
          <w:szCs w:val="21"/>
        </w:rPr>
        <w:t>!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ـ عجب ریاضتی! ـ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قانع است از جهان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به باغکی و کاخکی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lastRenderedPageBreak/>
        <w:t>و چند رخش آهنین بادپا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ـ زرد و آبی و بنفش،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یا سفید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یا به رنگ خون عاشقان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چه فرق می کند؟! ـ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و چند مَه جبین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که حُسن صُنع شان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به یادش آورد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یادِ صانع یگانه را</w:t>
      </w:r>
      <w:r w:rsidRPr="00F77AD5">
        <w:rPr>
          <w:rFonts w:ascii="IranSans" w:hAnsi="IranSans" w:cs="B Nazanin"/>
          <w:color w:val="000000"/>
          <w:sz w:val="21"/>
          <w:szCs w:val="21"/>
        </w:rPr>
        <w:t>!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ـ تُرک، یا عرب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یا ز هِندُوان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چه فرق می کند؟ ـ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عجب قناعتی</w:t>
      </w:r>
      <w:r w:rsidRPr="00F77AD5">
        <w:rPr>
          <w:rFonts w:ascii="IranSans" w:hAnsi="IranSans" w:cs="B Nazanin"/>
          <w:color w:val="000000"/>
          <w:sz w:val="21"/>
          <w:szCs w:val="21"/>
        </w:rPr>
        <w:t>!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آن چه می کند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با آهِ شرع مهربان</w:t>
      </w:r>
      <w:r w:rsidRPr="00F77AD5">
        <w:rPr>
          <w:rFonts w:ascii="IranSans" w:hAnsi="IranSans" w:cs="B Nazanin"/>
          <w:color w:val="000000"/>
          <w:sz w:val="21"/>
          <w:szCs w:val="21"/>
        </w:rPr>
        <w:t>!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عجب عبادتی! اطاعتی</w:t>
      </w:r>
      <w:r w:rsidRPr="00F77AD5">
        <w:rPr>
          <w:rFonts w:ascii="IranSans" w:hAnsi="IranSans" w:cs="B Nazanin"/>
          <w:color w:val="000000"/>
          <w:sz w:val="21"/>
          <w:szCs w:val="21"/>
        </w:rPr>
        <w:t>!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گفت: ای جوان شنیده ام که عاشقی؟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گفتم: آری ای بزرگوار</w:t>
      </w:r>
      <w:r w:rsidRPr="00F77AD5">
        <w:rPr>
          <w:rFonts w:ascii="IranSans" w:hAnsi="IranSans" w:cs="B Nazanin"/>
          <w:color w:val="000000"/>
          <w:sz w:val="21"/>
          <w:szCs w:val="21"/>
        </w:rPr>
        <w:t>!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اگر خدا کند قبول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گفت: عشق را در این زمانه خوب می خرند</w:t>
      </w:r>
      <w:r w:rsidRPr="00F77AD5">
        <w:rPr>
          <w:rFonts w:ascii="IranSans" w:hAnsi="IranSans" w:cs="B Nazanin"/>
          <w:color w:val="000000"/>
          <w:sz w:val="21"/>
          <w:szCs w:val="21"/>
        </w:rPr>
        <w:t>!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به چیزکی، به میزکی</w:t>
      </w:r>
      <w:r w:rsidRPr="00F77AD5">
        <w:rPr>
          <w:rFonts w:ascii="IranSans" w:hAnsi="IranSans" w:cs="B Nazanin"/>
          <w:color w:val="000000"/>
          <w:sz w:val="21"/>
          <w:szCs w:val="21"/>
        </w:rPr>
        <w:t>!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که بوی صد تنور نان گرم و تازه می دهد</w:t>
      </w:r>
      <w:r w:rsidRPr="00F77AD5">
        <w:rPr>
          <w:rFonts w:ascii="IranSans" w:hAnsi="IranSans" w:cs="B Nazanin"/>
          <w:color w:val="000000"/>
          <w:sz w:val="21"/>
          <w:szCs w:val="21"/>
        </w:rPr>
        <w:t>!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آی، عاشقِ گرسنه</w:t>
      </w:r>
      <w:r w:rsidRPr="00F77AD5">
        <w:rPr>
          <w:rFonts w:ascii="IranSans" w:hAnsi="IranSans" w:cs="B Nazanin"/>
          <w:color w:val="000000"/>
          <w:sz w:val="21"/>
          <w:szCs w:val="21"/>
        </w:rPr>
        <w:t>!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فکر کن درست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با چنین فلاکتی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به گرد عشق هم نمی رسی</w:t>
      </w:r>
      <w:r w:rsidRPr="00F77AD5">
        <w:rPr>
          <w:rFonts w:ascii="IranSans" w:hAnsi="IranSans" w:cs="B Nazanin"/>
          <w:color w:val="000000"/>
          <w:sz w:val="21"/>
          <w:szCs w:val="21"/>
        </w:rPr>
        <w:t>!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عشق، آب و نان نمی شود</w:t>
      </w:r>
      <w:r w:rsidRPr="00F77AD5">
        <w:rPr>
          <w:rFonts w:ascii="IranSans" w:hAnsi="IranSans" w:cs="B Nazanin"/>
          <w:color w:val="000000"/>
          <w:sz w:val="21"/>
          <w:szCs w:val="21"/>
        </w:rPr>
        <w:t>!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عشق را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lastRenderedPageBreak/>
        <w:t>به بلخ، یا دمشق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می توان فروخت</w:t>
      </w:r>
      <w:r w:rsidRPr="00F77AD5">
        <w:rPr>
          <w:rFonts w:ascii="IranSans" w:hAnsi="IranSans" w:cs="B Nazanin"/>
          <w:color w:val="000000"/>
          <w:sz w:val="21"/>
          <w:szCs w:val="21"/>
        </w:rPr>
        <w:t>!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می توان به آب و نان رسید</w:t>
      </w:r>
      <w:r w:rsidRPr="00F77AD5">
        <w:rPr>
          <w:rFonts w:ascii="IranSans" w:hAnsi="IranSans" w:cs="B Nazanin"/>
          <w:color w:val="000000"/>
          <w:sz w:val="21"/>
          <w:szCs w:val="21"/>
        </w:rPr>
        <w:t>...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ناگهان تنور غیرتم زبانه ای کشید،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سوختم؛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آن چنان که دود از نهادِ من بلند شد</w:t>
      </w:r>
      <w:r w:rsidRPr="00F77AD5">
        <w:rPr>
          <w:rFonts w:ascii="IranSans" w:hAnsi="IranSans" w:cs="B Nazanin"/>
          <w:color w:val="000000"/>
          <w:sz w:val="21"/>
          <w:szCs w:val="21"/>
        </w:rPr>
        <w:t>!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سنگ نعره بر سرش زدم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گفتم: آی</w:t>
      </w:r>
      <w:r w:rsidRPr="00F77AD5">
        <w:rPr>
          <w:rFonts w:ascii="IranSans" w:hAnsi="IranSans" w:cs="B Nazanin"/>
          <w:color w:val="000000"/>
          <w:sz w:val="21"/>
          <w:szCs w:val="21"/>
        </w:rPr>
        <w:t>!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کوچک بزرگ</w:t>
      </w:r>
      <w:r w:rsidRPr="00F77AD5">
        <w:rPr>
          <w:rFonts w:ascii="IranSans" w:hAnsi="IranSans" w:cs="B Nazanin"/>
          <w:color w:val="000000"/>
          <w:sz w:val="21"/>
          <w:szCs w:val="21"/>
        </w:rPr>
        <w:t>!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ای به نرخِ روز خورده نان</w:t>
      </w:r>
      <w:r w:rsidRPr="00F77AD5">
        <w:rPr>
          <w:rFonts w:ascii="IranSans" w:hAnsi="IranSans" w:cs="B Nazanin"/>
          <w:color w:val="000000"/>
          <w:sz w:val="21"/>
          <w:szCs w:val="21"/>
        </w:rPr>
        <w:t>!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وای من</w:t>
      </w:r>
      <w:r w:rsidRPr="00F77AD5">
        <w:rPr>
          <w:rFonts w:ascii="IranSans" w:hAnsi="IranSans" w:cs="B Nazanin"/>
          <w:color w:val="000000"/>
          <w:sz w:val="21"/>
          <w:szCs w:val="21"/>
        </w:rPr>
        <w:t>!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عشق را چگونه می توان فروخت؟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درد را چگونه می توان؟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پس به آفتاب و ماه و خلقت ستاره و درخت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و به عشق و آن که آفرید عشق را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نمی توان، نمی توان، نمی توان</w:t>
      </w:r>
      <w:r w:rsidRPr="00F77AD5">
        <w:rPr>
          <w:rFonts w:ascii="IranSans" w:hAnsi="IranSans" w:cs="B Nazanin"/>
          <w:color w:val="000000"/>
          <w:sz w:val="21"/>
          <w:szCs w:val="21"/>
        </w:rPr>
        <w:t>...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خون جگر شدم</w:t>
      </w:r>
      <w:r w:rsidRPr="00F77AD5">
        <w:rPr>
          <w:rFonts w:ascii="IranSans" w:hAnsi="IranSans" w:cs="B Nazanin"/>
          <w:color w:val="000000"/>
          <w:sz w:val="21"/>
          <w:szCs w:val="21"/>
        </w:rPr>
        <w:t>!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آی عاشقان</w:t>
      </w:r>
      <w:r w:rsidRPr="00F77AD5">
        <w:rPr>
          <w:rFonts w:ascii="IranSans" w:hAnsi="IranSans" w:cs="B Nazanin"/>
          <w:color w:val="000000"/>
          <w:sz w:val="21"/>
          <w:szCs w:val="21"/>
        </w:rPr>
        <w:t>!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من به نرخ روز زندگی نمی کنم</w:t>
      </w:r>
      <w:r w:rsidRPr="00F77AD5">
        <w:rPr>
          <w:rFonts w:ascii="IranSans" w:hAnsi="IranSans" w:cs="B Nazanin"/>
          <w:color w:val="000000"/>
          <w:sz w:val="21"/>
          <w:szCs w:val="21"/>
        </w:rPr>
        <w:t>!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من خدای را به نرخ روز بندگی نمی کنم</w:t>
      </w:r>
      <w:r w:rsidRPr="00F77AD5">
        <w:rPr>
          <w:rFonts w:ascii="IranSans" w:hAnsi="IranSans" w:cs="B Nazanin"/>
          <w:color w:val="000000"/>
          <w:sz w:val="21"/>
          <w:szCs w:val="21"/>
        </w:rPr>
        <w:t>!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من به نرخ روز، زهر می چشم؛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زهرِ فقر</w:t>
      </w:r>
      <w:r w:rsidRPr="00F77AD5">
        <w:rPr>
          <w:rFonts w:ascii="IranSans" w:hAnsi="IranSans" w:cs="B Nazanin"/>
          <w:color w:val="000000"/>
          <w:sz w:val="21"/>
          <w:szCs w:val="21"/>
        </w:rPr>
        <w:t>!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زخم می خورم</w:t>
      </w:r>
      <w:r w:rsidRPr="00F77AD5">
        <w:rPr>
          <w:rFonts w:ascii="IranSans" w:hAnsi="IranSans" w:cs="B Nazanin"/>
          <w:color w:val="000000"/>
          <w:sz w:val="21"/>
          <w:szCs w:val="21"/>
        </w:rPr>
        <w:t>!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درد می کشم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من به نرخ روز تازیانه می خورم</w:t>
      </w:r>
      <w:r w:rsidRPr="00F77AD5">
        <w:rPr>
          <w:rFonts w:ascii="IranSans" w:hAnsi="IranSans" w:cs="B Nazanin"/>
          <w:color w:val="000000"/>
          <w:sz w:val="21"/>
          <w:szCs w:val="21"/>
        </w:rPr>
        <w:t>!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من به نرخ روز، سهم خویش را از این تورّم و ورم گرفته ام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ـ ولی ـ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من به نرخ روز زندگی نمی کنم</w:t>
      </w:r>
      <w:r w:rsidRPr="00F77AD5">
        <w:rPr>
          <w:rFonts w:ascii="IranSans" w:hAnsi="IranSans" w:cs="B Nazanin"/>
          <w:color w:val="000000"/>
          <w:sz w:val="21"/>
          <w:szCs w:val="21"/>
        </w:rPr>
        <w:t>!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lastRenderedPageBreak/>
        <w:t>من خدای را به نرخ روز بندگی نمی کنم</w:t>
      </w:r>
      <w:r w:rsidRPr="00F77AD5">
        <w:rPr>
          <w:rFonts w:ascii="IranSans" w:hAnsi="IranSans" w:cs="B Nazanin"/>
          <w:color w:val="000000"/>
          <w:sz w:val="21"/>
          <w:szCs w:val="21"/>
        </w:rPr>
        <w:t>!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من به نرخ روز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نان که هیچ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bookmarkStart w:id="0" w:name="_GoBack"/>
      <w:r w:rsidRPr="00F77AD5">
        <w:rPr>
          <w:rFonts w:ascii="IranSans" w:hAnsi="IranSans" w:cs="B Nazanin"/>
          <w:color w:val="000000"/>
          <w:sz w:val="21"/>
          <w:szCs w:val="21"/>
          <w:rtl/>
        </w:rPr>
        <w:t>آب هم نمی خورم</w:t>
      </w:r>
      <w:r w:rsidRPr="00F77AD5">
        <w:rPr>
          <w:rFonts w:ascii="IranSans" w:hAnsi="IranSans" w:cs="B Nazanin"/>
          <w:color w:val="000000"/>
          <w:sz w:val="21"/>
          <w:szCs w:val="21"/>
        </w:rPr>
        <w:t>!</w:t>
      </w:r>
    </w:p>
    <w:bookmarkEnd w:id="0"/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هم چنان که ماه هاشمی تبار من نخورد؛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در کویر کربلا،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در بلوغ تشنگی،</w:t>
      </w:r>
    </w:p>
    <w:p w:rsidR="00F77AD5" w:rsidRPr="00F77AD5" w:rsidRDefault="00F77AD5" w:rsidP="00F77AD5">
      <w:pPr>
        <w:pStyle w:val="NormalWeb"/>
        <w:shd w:val="clear" w:color="auto" w:fill="F2F2F2"/>
        <w:bidi/>
        <w:spacing w:before="0" w:beforeAutospacing="0" w:after="150" w:afterAutospacing="0"/>
        <w:jc w:val="both"/>
        <w:rPr>
          <w:rFonts w:ascii="IranSans" w:hAnsi="IranSans" w:cs="B Nazanin"/>
          <w:color w:val="000000"/>
          <w:sz w:val="21"/>
          <w:szCs w:val="21"/>
        </w:rPr>
      </w:pPr>
      <w:r w:rsidRPr="00F77AD5">
        <w:rPr>
          <w:rFonts w:ascii="IranSans" w:hAnsi="IranSans" w:cs="B Nazanin"/>
          <w:color w:val="000000"/>
          <w:sz w:val="21"/>
          <w:szCs w:val="21"/>
          <w:rtl/>
        </w:rPr>
        <w:t>در کنار رودخانه ی فرات</w:t>
      </w:r>
      <w:r w:rsidRPr="00F77AD5">
        <w:rPr>
          <w:rFonts w:ascii="IranSans" w:hAnsi="IranSans" w:cs="B Nazanin"/>
          <w:color w:val="000000"/>
          <w:sz w:val="21"/>
          <w:szCs w:val="21"/>
        </w:rPr>
        <w:t>!</w:t>
      </w:r>
    </w:p>
    <w:p w:rsidR="004B6016" w:rsidRPr="00F77AD5" w:rsidRDefault="00F77AD5" w:rsidP="00F77AD5">
      <w:pPr>
        <w:bidi/>
        <w:jc w:val="right"/>
        <w:rPr>
          <w:rFonts w:cs="B Nazanin"/>
        </w:rPr>
      </w:pPr>
      <w:r>
        <w:rPr>
          <w:rFonts w:cs="B Nazanin" w:hint="cs"/>
          <w:rtl/>
        </w:rPr>
        <w:t>(فرید)</w:t>
      </w:r>
    </w:p>
    <w:sectPr w:rsidR="004B6016" w:rsidRPr="00F77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D5"/>
    <w:rsid w:val="004B6016"/>
    <w:rsid w:val="006A7485"/>
    <w:rsid w:val="006B0C8A"/>
    <w:rsid w:val="00CE28E2"/>
    <w:rsid w:val="00F7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94626B2"/>
  <w15:chartTrackingRefBased/>
  <w15:docId w15:val="{1C036B3D-967A-4752-A072-073B5AC0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7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MS.Asghari</dc:creator>
  <cp:keywords/>
  <dc:description/>
  <cp:lastModifiedBy>MS.Asghari</cp:lastModifiedBy>
  <cp:revision>1</cp:revision>
  <dcterms:created xsi:type="dcterms:W3CDTF">2017-05-07T15:10:00Z</dcterms:created>
  <dcterms:modified xsi:type="dcterms:W3CDTF">2017-05-07T15:11:00Z</dcterms:modified>
</cp:coreProperties>
</file>