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87" w:rsidRPr="00B2309E" w:rsidRDefault="00B2309E" w:rsidP="00B2309E">
      <w:pPr>
        <w:bidi/>
        <w:jc w:val="center"/>
        <w:rPr>
          <w:rFonts w:cs="B Titr" w:hint="cs"/>
          <w:b/>
          <w:bCs/>
          <w:rtl/>
          <w:lang w:bidi="fa-IR"/>
        </w:rPr>
      </w:pPr>
      <w:r w:rsidRPr="00B2309E">
        <w:rPr>
          <w:rFonts w:cs="B Titr" w:hint="cs"/>
          <w:b/>
          <w:bCs/>
          <w:rtl/>
          <w:lang w:bidi="fa-IR"/>
        </w:rPr>
        <w:t>نتایج نظر سنجی فناوری اطلاعات آموزش وپرورش فین در خصوص برگزاری دوره آموزشی</w:t>
      </w:r>
    </w:p>
    <w:p w:rsidR="00B2309E" w:rsidRDefault="00B2309E" w:rsidP="00B2309E">
      <w:pPr>
        <w:bidi/>
        <w:jc w:val="center"/>
        <w:rPr>
          <w:rFonts w:hint="cs"/>
          <w:rtl/>
          <w:lang w:bidi="fa-IR"/>
        </w:rPr>
      </w:pPr>
      <w:r>
        <w:rPr>
          <w:rFonts w:hint="cs"/>
          <w:noProof/>
          <w:rtl/>
        </w:rPr>
        <w:drawing>
          <wp:inline distT="0" distB="0" distL="0" distR="0">
            <wp:extent cx="9350581" cy="5791983"/>
            <wp:effectExtent l="19050" t="0" r="2201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B2309E" w:rsidSect="00B2309E">
      <w:pgSz w:w="15840" w:h="12240" w:orient="landscape"/>
      <w:pgMar w:top="720" w:right="810" w:bottom="117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2309E"/>
    <w:rsid w:val="003D29E3"/>
    <w:rsid w:val="00454C87"/>
    <w:rsid w:val="0068700C"/>
    <w:rsid w:val="009806CA"/>
    <w:rsid w:val="00A1795F"/>
    <w:rsid w:val="00B2309E"/>
    <w:rsid w:val="00EF07B6"/>
    <w:rsid w:val="00F8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نتایج نظرسنجی برگزاری دوره آموزشی</c:v>
                </c:pt>
              </c:strCache>
            </c:strRef>
          </c:tx>
          <c:dLbls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CatName val="1"/>
            <c:showPercent val="1"/>
            <c:showLeaderLines val="1"/>
          </c:dLbls>
          <c:cat>
            <c:strRef>
              <c:f>Sheet1!$A$2:$A$8</c:f>
              <c:strCache>
                <c:ptCount val="7"/>
                <c:pt idx="0">
                  <c:v>آموزش ویندوز</c:v>
                </c:pt>
                <c:pt idx="1">
                  <c:v>آموزش اینترنت</c:v>
                </c:pt>
                <c:pt idx="2">
                  <c:v>آموزش وبلاگ نویسی</c:v>
                </c:pt>
                <c:pt idx="3">
                  <c:v>آموزش ورد</c:v>
                </c:pt>
                <c:pt idx="4">
                  <c:v>آموزش پاورپوینت</c:v>
                </c:pt>
                <c:pt idx="5">
                  <c:v>آموزش اکسل</c:v>
                </c:pt>
                <c:pt idx="6">
                  <c:v>آموزش سخت افزار رایانه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5.3</c:v>
                </c:pt>
                <c:pt idx="1">
                  <c:v>10.66</c:v>
                </c:pt>
                <c:pt idx="2">
                  <c:v>42.660000000000004</c:v>
                </c:pt>
                <c:pt idx="3">
                  <c:v>9.33</c:v>
                </c:pt>
                <c:pt idx="4">
                  <c:v>14.66</c:v>
                </c:pt>
                <c:pt idx="5">
                  <c:v>5.3</c:v>
                </c:pt>
                <c:pt idx="6">
                  <c:v>10.66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4333-D7D8-46B8-B70A-84C08DE8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2</cp:revision>
  <dcterms:created xsi:type="dcterms:W3CDTF">2015-02-09T03:30:00Z</dcterms:created>
  <dcterms:modified xsi:type="dcterms:W3CDTF">2015-02-09T04:42:00Z</dcterms:modified>
</cp:coreProperties>
</file>