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42" w:rsidRDefault="00F41942" w:rsidP="003D180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برنامه های دهه فجر</w:t>
      </w:r>
      <w:r w:rsidR="003D1801">
        <w:rPr>
          <w:rFonts w:hint="cs"/>
          <w:sz w:val="28"/>
          <w:szCs w:val="28"/>
          <w:rtl/>
        </w:rPr>
        <w:t>97</w:t>
      </w:r>
    </w:p>
    <w:p w:rsidR="00F41942" w:rsidRDefault="00F41942" w:rsidP="00622C66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برگزاری </w:t>
      </w:r>
      <w:r w:rsidR="00622C66">
        <w:rPr>
          <w:rFonts w:hint="cs"/>
          <w:sz w:val="28"/>
          <w:szCs w:val="28"/>
          <w:rtl/>
        </w:rPr>
        <w:t xml:space="preserve">دو </w:t>
      </w:r>
      <w:r>
        <w:rPr>
          <w:rFonts w:hint="cs"/>
          <w:sz w:val="28"/>
          <w:szCs w:val="28"/>
          <w:rtl/>
        </w:rPr>
        <w:t>نمایشگاه کتاب و روزنامه های زمان اول انقلاب</w:t>
      </w:r>
      <w:r w:rsidR="00C30DE8">
        <w:rPr>
          <w:rFonts w:hint="cs"/>
          <w:sz w:val="28"/>
          <w:szCs w:val="28"/>
          <w:rtl/>
        </w:rPr>
        <w:t xml:space="preserve"> با موضوع کتابخانه و بزرگداشت شهدا</w:t>
      </w:r>
      <w:r w:rsidR="00622C66">
        <w:rPr>
          <w:rFonts w:hint="cs"/>
          <w:sz w:val="28"/>
          <w:szCs w:val="28"/>
          <w:rtl/>
        </w:rPr>
        <w:t xml:space="preserve"> و عطر یاس ویژه حضرت زهرا (س).</w:t>
      </w:r>
    </w:p>
    <w:p w:rsidR="00F41942" w:rsidRDefault="00F41942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دیدار با امام جمعه زهان تمامی اعضای انجمن.  </w:t>
      </w:r>
    </w:p>
    <w:p w:rsidR="00F41942" w:rsidRDefault="00F41942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حضور درنواختن زنگ انقلاب در مدرسه راهنمایی دخترانه حجاب زهان. </w:t>
      </w:r>
    </w:p>
    <w:p w:rsidR="00F41942" w:rsidRDefault="00C30DE8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حضور در</w:t>
      </w:r>
      <w:r w:rsidR="00F41942">
        <w:rPr>
          <w:rFonts w:hint="cs"/>
          <w:sz w:val="28"/>
          <w:szCs w:val="28"/>
          <w:rtl/>
        </w:rPr>
        <w:t xml:space="preserve">غبار روبی و عطر افشانی گلزار شهدای گمنام. </w:t>
      </w:r>
    </w:p>
    <w:p w:rsidR="00F41942" w:rsidRDefault="00F41942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حضور درگلباران تمثال امام توسط مسئولین و اعضای انجمن کتابخانه.</w:t>
      </w:r>
    </w:p>
    <w:p w:rsidR="00F41942" w:rsidRDefault="00F41942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شرکت در راهپیمایی 22 بهمن.</w:t>
      </w:r>
    </w:p>
    <w:p w:rsidR="00F41942" w:rsidRDefault="00F41942" w:rsidP="003D1801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برگزاری نشست مدرسه ای ویژه امام خمینی</w:t>
      </w:r>
      <w:r w:rsidR="003D1801">
        <w:rPr>
          <w:rFonts w:hint="cs"/>
          <w:sz w:val="28"/>
          <w:szCs w:val="28"/>
          <w:rtl/>
        </w:rPr>
        <w:t xml:space="preserve"> در دبستان پاسداران. </w:t>
      </w:r>
      <w:r>
        <w:rPr>
          <w:rFonts w:hint="cs"/>
          <w:sz w:val="28"/>
          <w:szCs w:val="28"/>
          <w:rtl/>
        </w:rPr>
        <w:t xml:space="preserve">  </w:t>
      </w:r>
    </w:p>
    <w:p w:rsidR="00F41942" w:rsidRDefault="00F41942" w:rsidP="00C30DE8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برگزاری نشست کتابخانه ای</w:t>
      </w:r>
      <w:r w:rsidR="00C30DE8">
        <w:rPr>
          <w:rFonts w:hint="cs"/>
          <w:sz w:val="28"/>
          <w:szCs w:val="28"/>
          <w:rtl/>
        </w:rPr>
        <w:t xml:space="preserve"> متناسب با دهه فجر .</w:t>
      </w:r>
      <w:r>
        <w:rPr>
          <w:rFonts w:hint="cs"/>
          <w:sz w:val="28"/>
          <w:szCs w:val="28"/>
          <w:rtl/>
        </w:rPr>
        <w:t xml:space="preserve"> </w:t>
      </w:r>
    </w:p>
    <w:p w:rsidR="003D1801" w:rsidRDefault="003D1801" w:rsidP="00C30DE8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برگزاری معرفی و جمع خوانی .( چغک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موهای تو خانه ماهی هاست)</w:t>
      </w:r>
    </w:p>
    <w:p w:rsidR="00F41942" w:rsidRDefault="00F41942" w:rsidP="00524F5B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برگزاری مسابقه نقاشی ویژه کودکان هم در کتابخانه و هم در پایان روز راه پیمایی در پایگاه بسیج مسجد زهان</w:t>
      </w:r>
      <w:r w:rsidR="00524F5B">
        <w:rPr>
          <w:rFonts w:hint="cs"/>
          <w:sz w:val="28"/>
          <w:szCs w:val="28"/>
          <w:rtl/>
        </w:rPr>
        <w:t xml:space="preserve"> با موضوع انقلاب و کودکان آینده ساز.</w:t>
      </w:r>
      <w:bookmarkStart w:id="0" w:name="_GoBack"/>
      <w:bookmarkEnd w:id="0"/>
      <w:r>
        <w:rPr>
          <w:rFonts w:hint="cs"/>
          <w:sz w:val="28"/>
          <w:szCs w:val="28"/>
          <w:rtl/>
        </w:rPr>
        <w:t xml:space="preserve"> </w:t>
      </w:r>
    </w:p>
    <w:p w:rsidR="00F41942" w:rsidRDefault="00F41942" w:rsidP="00F41942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برگزاری نمایشگاه نقاشی . </w:t>
      </w:r>
    </w:p>
    <w:p w:rsidR="00F41942" w:rsidRDefault="00F41942" w:rsidP="00C30DE8">
      <w:pPr>
        <w:pStyle w:val="ListParagraph"/>
        <w:ind w:left="78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تزیین فضای کتابخانه متناسب با شهادت حضرت فاطمه و پیروزی ان</w:t>
      </w:r>
      <w:r w:rsidR="00C30DE8">
        <w:rPr>
          <w:rFonts w:hint="cs"/>
          <w:sz w:val="28"/>
          <w:szCs w:val="28"/>
          <w:rtl/>
        </w:rPr>
        <w:t>ق</w:t>
      </w:r>
      <w:r>
        <w:rPr>
          <w:rFonts w:hint="cs"/>
          <w:sz w:val="28"/>
          <w:szCs w:val="28"/>
          <w:rtl/>
        </w:rPr>
        <w:t>لاب.</w:t>
      </w:r>
    </w:p>
    <w:p w:rsidR="00622C66" w:rsidRDefault="00C30DE8" w:rsidP="00622C66">
      <w:pPr>
        <w:pStyle w:val="ListParagraph"/>
        <w:ind w:left="786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بازدید دانش آموزان از کتابخانه. </w:t>
      </w:r>
    </w:p>
    <w:p w:rsidR="00622C66" w:rsidRDefault="00622C66" w:rsidP="00622C66">
      <w:pPr>
        <w:pStyle w:val="ListParagraph"/>
        <w:ind w:left="786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تقدیر از برندگان  جشنواره رضوی در مدرسه راهنمایی حجاب و بزرگان اعلام در پایا ن نماز جمعه و اهدای جوایز در کتابخانه.</w:t>
      </w:r>
    </w:p>
    <w:p w:rsidR="00A03941" w:rsidRDefault="00C30DE8" w:rsidP="00622C66">
      <w:pPr>
        <w:pStyle w:val="ListParagraph"/>
        <w:ind w:left="786"/>
      </w:pPr>
      <w:r>
        <w:rPr>
          <w:rFonts w:cs="Arial"/>
          <w:noProof/>
          <w:rtl/>
        </w:rPr>
        <w:drawing>
          <wp:inline distT="0" distB="0" distL="0" distR="0" wp14:anchorId="09E7E0C0" wp14:editId="1FA5CE37">
            <wp:extent cx="3248025" cy="2438400"/>
            <wp:effectExtent l="0" t="0" r="9525" b="0"/>
            <wp:docPr id="1" name="Picture 1" descr="H:\DCIM\124___02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24___02\IMG_13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D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6E4CAC1" wp14:editId="02431F7D">
            <wp:extent cx="3248025" cy="2438400"/>
            <wp:effectExtent l="0" t="0" r="9525" b="0"/>
            <wp:docPr id="3" name="Picture 3" descr="H:\DCIM\124___02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24___02\IMG_1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lastRenderedPageBreak/>
        <w:drawing>
          <wp:inline distT="0" distB="0" distL="0" distR="0" wp14:anchorId="641BBBED" wp14:editId="170551D0">
            <wp:extent cx="3248025" cy="2438400"/>
            <wp:effectExtent l="0" t="0" r="9525" b="0"/>
            <wp:docPr id="4" name="Picture 4" descr="H:\DCIM\124___02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24___02\IMG_12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42205375" wp14:editId="6D2E8080">
            <wp:extent cx="3248025" cy="2438400"/>
            <wp:effectExtent l="0" t="0" r="9525" b="0"/>
            <wp:docPr id="5" name="Picture 5" descr="H:\DCIM\124___02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24___02\IMG_12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2C0495E7" wp14:editId="46F78BDF">
            <wp:extent cx="3248025" cy="2438400"/>
            <wp:effectExtent l="0" t="0" r="9525" b="0"/>
            <wp:docPr id="6" name="Picture 6" descr="H:\DCIM\124___02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24___02\IMG_1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21BDB265" wp14:editId="05719201">
            <wp:extent cx="3248025" cy="2438400"/>
            <wp:effectExtent l="0" t="0" r="9525" b="0"/>
            <wp:docPr id="8" name="Picture 8" descr="H:\DCIM\124___02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24___02\IMG_12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lastRenderedPageBreak/>
        <w:drawing>
          <wp:inline distT="0" distB="0" distL="0" distR="0" wp14:anchorId="70FAE483" wp14:editId="641D5F9D">
            <wp:extent cx="3248025" cy="2438400"/>
            <wp:effectExtent l="0" t="0" r="9525" b="0"/>
            <wp:docPr id="9" name="Picture 9" descr="H:\DCIM\124___02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24___02\IMG_12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55E9E4C6" wp14:editId="08FA5880">
            <wp:extent cx="3248025" cy="2438400"/>
            <wp:effectExtent l="0" t="0" r="9525" b="0"/>
            <wp:docPr id="10" name="Picture 10" descr="H:\DCIM\124___02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24___02\IMG_12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0721CE71" wp14:editId="36F97169">
            <wp:extent cx="3248025" cy="2438400"/>
            <wp:effectExtent l="0" t="0" r="9525" b="0"/>
            <wp:docPr id="11" name="Picture 11" descr="H:\DCIM\124___02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24___02\IMG_12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1A809101" wp14:editId="51478E42">
            <wp:extent cx="3248025" cy="2438400"/>
            <wp:effectExtent l="0" t="0" r="9525" b="0"/>
            <wp:docPr id="12" name="Picture 12" descr="H:\DCIM\124___02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24___02\IMG_12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lastRenderedPageBreak/>
        <w:drawing>
          <wp:inline distT="0" distB="0" distL="0" distR="0" wp14:anchorId="41294AF9" wp14:editId="682E19DB">
            <wp:extent cx="3248025" cy="2438400"/>
            <wp:effectExtent l="0" t="0" r="9525" b="0"/>
            <wp:docPr id="13" name="Picture 13" descr="H:\DCIM\124___02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24___02\IMG_1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4BA2D9DF" wp14:editId="418D2EC2">
            <wp:extent cx="3248025" cy="2438400"/>
            <wp:effectExtent l="0" t="0" r="9525" b="0"/>
            <wp:docPr id="14" name="Picture 14" descr="H:\DCIM\124___02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24___02\IMG_12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60478DC9" wp14:editId="34173289">
            <wp:extent cx="3248025" cy="2438400"/>
            <wp:effectExtent l="0" t="0" r="9525" b="0"/>
            <wp:docPr id="15" name="Picture 15" descr="H:\DCIM\123___01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23___01\IMG_12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733" w:rsidRPr="00817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7733">
        <w:rPr>
          <w:noProof/>
        </w:rPr>
        <w:drawing>
          <wp:inline distT="0" distB="0" distL="0" distR="0" wp14:anchorId="78FA756D" wp14:editId="3B77D7A0">
            <wp:extent cx="3248025" cy="2438400"/>
            <wp:effectExtent l="0" t="0" r="9525" b="0"/>
            <wp:docPr id="16" name="Picture 16" descr="H:\DCIM\123___01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23___01\IMG_12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01" w:rsidRPr="003D18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180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F97E6DE" wp14:editId="0180D960">
            <wp:extent cx="3248025" cy="2438400"/>
            <wp:effectExtent l="0" t="0" r="9525" b="0"/>
            <wp:docPr id="18" name="Picture 18" descr="H:\DCIM\124___02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24___02\IMG_12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01" w:rsidRPr="003D18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1801">
        <w:rPr>
          <w:noProof/>
        </w:rPr>
        <w:drawing>
          <wp:inline distT="0" distB="0" distL="0" distR="0" wp14:anchorId="471FDBC4" wp14:editId="2C3EC845">
            <wp:extent cx="3248025" cy="2817494"/>
            <wp:effectExtent l="0" t="0" r="0" b="2540"/>
            <wp:docPr id="19" name="Picture 19" descr="C:\Users\Saadatpur.M\Documents\New folder\۲۰۱۹۰۲۱۱_۱۱۱۸۲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adatpur.M\Documents\New folder\۲۰۱۹۰۲۱۱_۱۱۱۸۲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1" cy="28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01">
        <w:rPr>
          <w:noProof/>
        </w:rPr>
        <w:drawing>
          <wp:inline distT="0" distB="0" distL="0" distR="0" wp14:anchorId="7F95CABE" wp14:editId="308FC666">
            <wp:extent cx="3244850" cy="3438525"/>
            <wp:effectExtent l="0" t="0" r="0" b="9525"/>
            <wp:docPr id="17" name="Picture 17" descr="C:\Users\Saadatpur.M\Documents\New folder\۲۰۱۹۰۲۱۷_۰۹۴۲۰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adatpur.M\Documents\New folder\۲۰۱۹۰۲۱۷_۰۹۴۲۰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941" w:rsidSect="00622C66">
      <w:pgSz w:w="11906" w:h="16838"/>
      <w:pgMar w:top="568" w:right="1440" w:bottom="426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70561"/>
    <w:multiLevelType w:val="hybridMultilevel"/>
    <w:tmpl w:val="C5E0AC30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42"/>
    <w:rsid w:val="003D1801"/>
    <w:rsid w:val="00524F5B"/>
    <w:rsid w:val="00622C66"/>
    <w:rsid w:val="00817733"/>
    <w:rsid w:val="00A03941"/>
    <w:rsid w:val="00C30DE8"/>
    <w:rsid w:val="00F41942"/>
    <w:rsid w:val="00F4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942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942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Saadatpur.M</dc:creator>
  <cp:lastModifiedBy>Saadatpur.M</cp:lastModifiedBy>
  <cp:revision>3</cp:revision>
  <dcterms:created xsi:type="dcterms:W3CDTF">2019-02-17T05:15:00Z</dcterms:created>
  <dcterms:modified xsi:type="dcterms:W3CDTF">2019-02-19T05:56:00Z</dcterms:modified>
</cp:coreProperties>
</file>