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A5" w:rsidRDefault="00F83EA5" w:rsidP="00F83EA5">
      <w:pPr>
        <w:spacing w:after="0" w:line="240" w:lineRule="auto"/>
        <w:jc w:val="center"/>
        <w:rPr>
          <w:rFonts w:ascii="Calibri" w:eastAsia="Times New Roman" w:hAnsi="Calibri" w:cs="B Nazanin"/>
          <w:sz w:val="32"/>
          <w:szCs w:val="32"/>
          <w:rtl/>
        </w:rPr>
      </w:pPr>
      <w:r>
        <w:rPr>
          <w:rFonts w:ascii="Calibri" w:eastAsia="Times New Roman" w:hAnsi="Calibri" w:cs="B Nazanin" w:hint="cs"/>
          <w:sz w:val="32"/>
          <w:szCs w:val="32"/>
          <w:rtl/>
        </w:rPr>
        <w:t>بسمه تعالی</w:t>
      </w:r>
    </w:p>
    <w:p w:rsidR="00F83EA5" w:rsidRDefault="00B735FE" w:rsidP="00F83EA5">
      <w:pPr>
        <w:spacing w:after="0" w:line="240" w:lineRule="auto"/>
        <w:jc w:val="center"/>
        <w:rPr>
          <w:rFonts w:ascii="Calibri" w:eastAsia="Times New Roman" w:hAnsi="Calibri" w:cs="B Nazanin"/>
          <w:i/>
          <w:iCs/>
          <w:sz w:val="32"/>
          <w:szCs w:val="32"/>
          <w:rtl/>
        </w:rPr>
      </w:pPr>
      <w:r w:rsidRPr="00F83EA5">
        <w:rPr>
          <w:rFonts w:ascii="Calibri" w:eastAsia="Times New Roman" w:hAnsi="Calibri" w:cs="B Nazanin" w:hint="cs"/>
          <w:sz w:val="32"/>
          <w:szCs w:val="32"/>
          <w:rtl/>
        </w:rPr>
        <w:t>شعار هفته پژوهش</w:t>
      </w:r>
      <w:r w:rsidR="00F83EA5">
        <w:rPr>
          <w:rFonts w:ascii="Calibri" w:eastAsia="Times New Roman" w:hAnsi="Calibri" w:cs="B Nazanin" w:hint="cs"/>
          <w:sz w:val="32"/>
          <w:szCs w:val="32"/>
          <w:rtl/>
        </w:rPr>
        <w:t xml:space="preserve"> و فناوری 1397</w:t>
      </w:r>
    </w:p>
    <w:p w:rsidR="00B735FE" w:rsidRPr="00B735FE" w:rsidRDefault="00B735FE" w:rsidP="00F8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5FE">
        <w:rPr>
          <w:rFonts w:ascii="Calibri" w:eastAsia="Times New Roman" w:hAnsi="Calibri" w:cs="B Nazanin" w:hint="cs"/>
          <w:i/>
          <w:iCs/>
          <w:sz w:val="32"/>
          <w:szCs w:val="32"/>
          <w:rtl/>
        </w:rPr>
        <w:t xml:space="preserve"> </w:t>
      </w:r>
      <w:r w:rsidRPr="00F83EA5">
        <w:rPr>
          <w:rFonts w:ascii="Calibri" w:eastAsia="Times New Roman" w:hAnsi="Calibri" w:cs="B Titr" w:hint="cs"/>
          <w:sz w:val="32"/>
          <w:szCs w:val="32"/>
          <w:rtl/>
        </w:rPr>
        <w:t>پژوهش هدفمند</w:t>
      </w:r>
      <w:r w:rsidR="00F83EA5">
        <w:rPr>
          <w:rFonts w:ascii="Calibri" w:eastAsia="Times New Roman" w:hAnsi="Calibri" w:cs="B Titr" w:hint="cs"/>
          <w:sz w:val="32"/>
          <w:szCs w:val="32"/>
          <w:rtl/>
        </w:rPr>
        <w:t xml:space="preserve"> </w:t>
      </w:r>
      <w:r w:rsidRPr="00F83EA5">
        <w:rPr>
          <w:rFonts w:ascii="Calibri" w:eastAsia="Times New Roman" w:hAnsi="Calibri" w:cs="B Titr" w:hint="cs"/>
          <w:sz w:val="32"/>
          <w:szCs w:val="32"/>
          <w:rtl/>
        </w:rPr>
        <w:t>، فناوری ارزش‌آفرین</w:t>
      </w:r>
      <w:r w:rsidR="00F83EA5">
        <w:rPr>
          <w:rFonts w:ascii="Calibri" w:eastAsia="Times New Roman" w:hAnsi="Calibri" w:cs="B Titr" w:hint="cs"/>
          <w:sz w:val="32"/>
          <w:szCs w:val="32"/>
          <w:rtl/>
        </w:rPr>
        <w:t xml:space="preserve"> </w:t>
      </w:r>
      <w:r w:rsidRPr="00F83EA5">
        <w:rPr>
          <w:rFonts w:ascii="Calibri" w:eastAsia="Times New Roman" w:hAnsi="Calibri" w:cs="B Titr" w:hint="cs"/>
          <w:sz w:val="32"/>
          <w:szCs w:val="32"/>
          <w:rtl/>
        </w:rPr>
        <w:t>، در خدمت تولید ملی</w:t>
      </w:r>
      <w:bookmarkStart w:id="0" w:name="_GoBack"/>
      <w:bookmarkEnd w:id="0"/>
    </w:p>
    <w:p w:rsidR="00B735FE" w:rsidRPr="00B735FE" w:rsidRDefault="00B735FE" w:rsidP="00F8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3EA5">
        <w:rPr>
          <w:rFonts w:ascii="Calibri" w:eastAsia="Times New Roman" w:hAnsi="Calibri" w:cs="B Nazanin" w:hint="cs"/>
          <w:sz w:val="32"/>
          <w:szCs w:val="32"/>
          <w:rtl/>
        </w:rPr>
        <w:t>برنامه هفته ملی پژوهش و فناوری در یک نگاه</w:t>
      </w:r>
    </w:p>
    <w:tbl>
      <w:tblPr>
        <w:bidiVisual/>
        <w:tblW w:w="488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276"/>
        <w:gridCol w:w="1141"/>
        <w:gridCol w:w="1574"/>
        <w:gridCol w:w="1545"/>
        <w:gridCol w:w="1416"/>
        <w:gridCol w:w="2411"/>
      </w:tblGrid>
      <w:tr w:rsidR="00B735FE" w:rsidRPr="00B735FE" w:rsidTr="00B735FE">
        <w:trPr>
          <w:jc w:val="center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مناسبت در تقویم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عنوان روز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توضیحات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مسئول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مکان برگزاری</w:t>
            </w:r>
          </w:p>
        </w:tc>
      </w:tr>
      <w:tr w:rsidR="00B735FE" w:rsidRPr="00B735FE" w:rsidTr="00B735FE">
        <w:trPr>
          <w:jc w:val="center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۲۴ آذرماه ۹۷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پژوهش، فناوری، مدرسه و دانشگاه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تجلیل از دانش‌آموزان برتر</w:t>
            </w:r>
          </w:p>
          <w:p w:rsidR="00B735FE" w:rsidRPr="00B735FE" w:rsidRDefault="00B735FE" w:rsidP="00B735F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دانشگاه و درهای باز</w:t>
            </w:r>
          </w:p>
          <w:p w:rsidR="00B735FE" w:rsidRPr="00B735FE" w:rsidRDefault="00B735FE" w:rsidP="00B735F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تورهای دانش‌آموزی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دفتر حمایت از پژوهش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 همکاری وزارت آموزش و پرورش</w:t>
            </w:r>
          </w:p>
        </w:tc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یک مدرسه برای به صدا درآوردن زنگ پژوهش توسط دو وزیر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کلیه دانشگاه‌ها، موسسات آموزش عالی و...</w:t>
            </w:r>
          </w:p>
        </w:tc>
      </w:tr>
      <w:tr w:rsidR="00B735FE" w:rsidRPr="00B735FE" w:rsidTr="00B735FE">
        <w:trPr>
          <w:jc w:val="center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یک‌شنبه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۲۵ آذرماه ۹۷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روز پژوهش</w:t>
            </w: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تجلیل از پژوهشگران و فناوران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(صبح)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پژوهش، فناوری و رسانه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(بعد از ظهر)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تجلیل از پژوهشگران و فناوران و خادمان پژوهش و فناوری</w:t>
            </w:r>
          </w:p>
          <w:p w:rsidR="00B735FE" w:rsidRPr="00B735FE" w:rsidRDefault="00B735FE" w:rsidP="00B735F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  <w:p w:rsidR="00B735FE" w:rsidRPr="00B735FE" w:rsidRDefault="00B735FE" w:rsidP="00B735F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با همکاری روابط عمومی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دفتر برنامه‌ریزی امور پژوهشی با همکاری دفتر حمایت از پژوهش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روابط عمومی</w:t>
            </w:r>
          </w:p>
        </w:tc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صبح: سالن اجلاس سران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عصر: با هماهنگی روابط عمومی</w:t>
            </w:r>
          </w:p>
        </w:tc>
      </w:tr>
      <w:tr w:rsidR="00B735FE" w:rsidRPr="00B735FE" w:rsidTr="00B735FE">
        <w:trPr>
          <w:jc w:val="center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دوشنبه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۲۶ آذرماه ۹۷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پژوهش، فناوری و صنعت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 اعلام دفتر ارتباط با صنعت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دفتر ارتباط با صنعت</w:t>
            </w:r>
          </w:p>
        </w:tc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نشستی در محل تمامی دستگاه‌های اجرایی به منظور تقدیر از پژوهشگران و فناوران برتر</w:t>
            </w:r>
          </w:p>
        </w:tc>
      </w:tr>
      <w:tr w:rsidR="00B735FE" w:rsidRPr="00B735FE" w:rsidTr="00B735FE">
        <w:trPr>
          <w:jc w:val="center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سه‌شنبه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۲۷ آذرماه ۹۷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وحدت حوزه و دانشگاه</w:t>
            </w: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پژوهش، فناوری و علوم انسانی و هنر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 هماهنگی دانشگاه علامه طباطبایی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دفتر حمایت از پژوهش با همکاری دانشگاه علامه طباطبایی</w:t>
            </w:r>
          </w:p>
        </w:tc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دانشگاه علامه طباطبایی / دانشگاه هنر اصفهان</w:t>
            </w:r>
          </w:p>
        </w:tc>
      </w:tr>
      <w:tr w:rsidR="00B735FE" w:rsidRPr="00B735FE" w:rsidTr="00B735FE">
        <w:trPr>
          <w:jc w:val="center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چهارشنبه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۲۸ آذرماه ۹۷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پژوهش، فناوری و مسولیت‌های اجتماعی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- پژوهش، فناوری و تعاملات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بین‌المللی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 اعلام کمیسیون انجمن‌های علمی / دفتر حمایت از پژوهش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کیسیون انجمن‌های علمی</w:t>
            </w:r>
          </w:p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دفتر حمایت از پژوهش</w:t>
            </w:r>
          </w:p>
        </w:tc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5FE" w:rsidRPr="00B735FE" w:rsidRDefault="00B735FE" w:rsidP="00B735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735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 اعلام کمیسیون انجمن‌های علمی / دفتر حمایت از پژوهش و مرکز همکاری‌های بین‌الملل</w:t>
            </w:r>
          </w:p>
        </w:tc>
      </w:tr>
    </w:tbl>
    <w:p w:rsidR="00B735FE" w:rsidRPr="00B735FE" w:rsidRDefault="00B735FE" w:rsidP="00B735FE">
      <w:pPr>
        <w:bidi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735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0012" w:rsidRPr="00B735FE" w:rsidRDefault="00B735FE" w:rsidP="00B735FE">
      <w:pPr>
        <w:ind w:right="993"/>
        <w:jc w:val="right"/>
        <w:rPr>
          <w:rFonts w:ascii="Calibri" w:eastAsia="Times New Roman" w:hAnsi="Calibri" w:cs="B Nazanin"/>
          <w:b/>
          <w:bCs/>
          <w:sz w:val="24"/>
          <w:szCs w:val="24"/>
          <w:lang w:bidi="ar-SA"/>
        </w:rPr>
      </w:pPr>
      <w:r w:rsidRPr="00B735FE">
        <w:rPr>
          <w:rFonts w:ascii="Calibri" w:eastAsia="Times New Roman" w:hAnsi="Calibri" w:cs="B Nazanin" w:hint="cs"/>
          <w:b/>
          <w:bCs/>
          <w:sz w:val="24"/>
          <w:szCs w:val="24"/>
          <w:rtl/>
          <w:lang w:bidi="ar-SA"/>
        </w:rPr>
        <w:t>ستاد ملی هفته پژوهش و فناوری سال 1397</w:t>
      </w:r>
    </w:p>
    <w:sectPr w:rsidR="001A0012" w:rsidRPr="00B735FE" w:rsidSect="00F83EA5">
      <w:pgSz w:w="12240" w:h="15840"/>
      <w:pgMar w:top="568" w:right="758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FE"/>
    <w:rsid w:val="00174833"/>
    <w:rsid w:val="001A0012"/>
    <w:rsid w:val="00B735FE"/>
    <w:rsid w:val="00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B6E3BCC"/>
  <w15:chartTrackingRefBased/>
  <w15:docId w15:val="{E4FA5437-285B-43E8-B1A1-9C60E0F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5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3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tak-fa</dc:creator>
  <cp:keywords/>
  <dc:description/>
  <cp:lastModifiedBy>tak-fa</cp:lastModifiedBy>
  <cp:revision>2</cp:revision>
  <dcterms:created xsi:type="dcterms:W3CDTF">2018-11-11T05:55:00Z</dcterms:created>
  <dcterms:modified xsi:type="dcterms:W3CDTF">2018-11-11T06:05:00Z</dcterms:modified>
</cp:coreProperties>
</file>