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0C" w:rsidRPr="000C2915" w:rsidRDefault="00EF1B0C" w:rsidP="0001009F">
      <w:pPr>
        <w:bidi/>
        <w:spacing w:line="360" w:lineRule="auto"/>
        <w:jc w:val="center"/>
        <w:rPr>
          <w:rFonts w:ascii="Arial" w:hAnsi="Arial" w:cs="Arial"/>
          <w:sz w:val="28"/>
          <w:szCs w:val="28"/>
          <w:rtl/>
          <w:lang w:bidi="fa-IR"/>
        </w:rPr>
      </w:pPr>
      <w:r w:rsidRPr="000C2915">
        <w:rPr>
          <w:rFonts w:ascii="Arial" w:hAnsi="Arial" w:cs="Arial"/>
          <w:sz w:val="28"/>
          <w:szCs w:val="28"/>
          <w:rtl/>
          <w:lang w:bidi="fa-IR"/>
        </w:rPr>
        <w:t>بسمِ اللهِ الرَّحمنِ الرَّحیم</w:t>
      </w:r>
    </w:p>
    <w:p w:rsidR="009D4934" w:rsidRPr="000C2915" w:rsidRDefault="00E76A77" w:rsidP="0001009F">
      <w:pPr>
        <w:bidi/>
        <w:spacing w:line="360" w:lineRule="auto"/>
        <w:rPr>
          <w:rFonts w:ascii="Arial" w:hAnsi="Arial" w:cs="Arial"/>
          <w:sz w:val="28"/>
          <w:szCs w:val="28"/>
          <w:rtl/>
        </w:rPr>
      </w:pPr>
      <w:r w:rsidRPr="000C2915">
        <w:rPr>
          <w:rFonts w:ascii="Arial" w:hAnsi="Arial" w:cs="Arial"/>
          <w:sz w:val="28"/>
          <w:szCs w:val="28"/>
          <w:rtl/>
        </w:rPr>
        <w:t>سوالات کتاب آزادی بندگی:</w:t>
      </w:r>
    </w:p>
    <w:p w:rsidR="00E76A77" w:rsidRPr="000C2915" w:rsidRDefault="00E76A77" w:rsidP="0001009F">
      <w:pPr>
        <w:pStyle w:val="ListParagraph"/>
        <w:numPr>
          <w:ilvl w:val="0"/>
          <w:numId w:val="1"/>
        </w:numPr>
        <w:bidi/>
        <w:spacing w:line="360" w:lineRule="auto"/>
        <w:rPr>
          <w:rFonts w:ascii="Arial" w:hAnsi="Arial" w:cs="Arial"/>
          <w:sz w:val="28"/>
          <w:szCs w:val="28"/>
        </w:rPr>
      </w:pPr>
      <w:r w:rsidRPr="000C2915">
        <w:rPr>
          <w:rFonts w:ascii="Arial" w:hAnsi="Arial" w:cs="Arial"/>
          <w:sz w:val="28"/>
          <w:szCs w:val="28"/>
          <w:rtl/>
        </w:rPr>
        <w:t>منظور از شب احیا چیست؟ مگر شب را می شود زنده کرد یا میراند؟</w:t>
      </w:r>
    </w:p>
    <w:p w:rsidR="00E76A77" w:rsidRPr="000C2915" w:rsidRDefault="00E76A77" w:rsidP="0001009F">
      <w:pPr>
        <w:pStyle w:val="ListParagraph"/>
        <w:numPr>
          <w:ilvl w:val="0"/>
          <w:numId w:val="1"/>
        </w:numPr>
        <w:bidi/>
        <w:spacing w:line="360" w:lineRule="auto"/>
        <w:rPr>
          <w:rFonts w:ascii="Arial" w:hAnsi="Arial" w:cs="Arial"/>
          <w:sz w:val="28"/>
          <w:szCs w:val="28"/>
        </w:rPr>
      </w:pPr>
      <w:r w:rsidRPr="000C2915">
        <w:rPr>
          <w:rFonts w:ascii="Arial" w:hAnsi="Arial" w:cs="Arial"/>
          <w:sz w:val="28"/>
          <w:szCs w:val="28"/>
          <w:rtl/>
        </w:rPr>
        <w:t>روح عبادت به چه معناست</w:t>
      </w:r>
      <w:r w:rsidR="000C2915" w:rsidRPr="000C2915">
        <w:rPr>
          <w:rFonts w:ascii="Arial" w:hAnsi="Arial" w:cs="Arial"/>
          <w:sz w:val="28"/>
          <w:szCs w:val="28"/>
          <w:rtl/>
        </w:rPr>
        <w:t>؟</w:t>
      </w:r>
    </w:p>
    <w:p w:rsidR="000C2915" w:rsidRDefault="000C2915" w:rsidP="0001009F">
      <w:pPr>
        <w:pStyle w:val="ListParagraph"/>
        <w:numPr>
          <w:ilvl w:val="0"/>
          <w:numId w:val="1"/>
        </w:numPr>
        <w:bidi/>
        <w:spacing w:line="360" w:lineRule="auto"/>
        <w:rPr>
          <w:rFonts w:ascii="Arial" w:hAnsi="Arial" w:cs="Arial" w:hint="cs"/>
          <w:sz w:val="28"/>
          <w:szCs w:val="28"/>
        </w:rPr>
      </w:pPr>
      <w:r w:rsidRPr="000C2915">
        <w:rPr>
          <w:rFonts w:ascii="Arial" w:hAnsi="Arial" w:cs="Arial"/>
          <w:sz w:val="28"/>
          <w:szCs w:val="28"/>
          <w:rtl/>
        </w:rPr>
        <w:t>بر اساس آیه 45 عنکبوت« إنَّ الصَّلوة</w:t>
      </w:r>
      <w:r>
        <w:rPr>
          <w:rFonts w:ascii="Arial" w:hAnsi="Arial" w:cs="Arial" w:hint="cs"/>
          <w:sz w:val="28"/>
          <w:szCs w:val="28"/>
          <w:rtl/>
        </w:rPr>
        <w:t xml:space="preserve"> تَنهی عَنِ الفَحشاءِ وَ المُنکَر» اگر نماز ما را از فحشاء و منکر باز می دارد چرا هنوز خیلی از ما بسیاری از منکرات را انجام می دهیم؟</w:t>
      </w:r>
    </w:p>
    <w:p w:rsidR="000C2915" w:rsidRDefault="000C2915" w:rsidP="0001009F">
      <w:pPr>
        <w:pStyle w:val="ListParagraph"/>
        <w:numPr>
          <w:ilvl w:val="0"/>
          <w:numId w:val="1"/>
        </w:numPr>
        <w:bidi/>
        <w:spacing w:line="360" w:lineRule="auto"/>
        <w:rPr>
          <w:rFonts w:ascii="Arial" w:hAnsi="Arial" w:cs="Arial" w:hint="cs"/>
          <w:sz w:val="28"/>
          <w:szCs w:val="28"/>
        </w:rPr>
      </w:pPr>
      <w:r>
        <w:rPr>
          <w:rFonts w:ascii="Arial" w:hAnsi="Arial" w:cs="Arial" w:hint="cs"/>
          <w:sz w:val="28"/>
          <w:szCs w:val="28"/>
          <w:rtl/>
        </w:rPr>
        <w:t>مقصود از این حدیث چیست؟« أالعُبودبة جَوهَرَةٌ کُنهُها أارُبوبیة»</w:t>
      </w:r>
    </w:p>
    <w:p w:rsidR="000C2915" w:rsidRDefault="000C2915" w:rsidP="0001009F">
      <w:pPr>
        <w:pStyle w:val="ListParagraph"/>
        <w:numPr>
          <w:ilvl w:val="0"/>
          <w:numId w:val="1"/>
        </w:numPr>
        <w:bidi/>
        <w:spacing w:line="360" w:lineRule="auto"/>
        <w:rPr>
          <w:rFonts w:ascii="Arial" w:hAnsi="Arial" w:cs="Arial" w:hint="cs"/>
          <w:sz w:val="28"/>
          <w:szCs w:val="28"/>
        </w:rPr>
      </w:pPr>
      <w:r>
        <w:rPr>
          <w:rFonts w:ascii="Arial" w:hAnsi="Arial" w:cs="Arial" w:hint="cs"/>
          <w:sz w:val="28"/>
          <w:szCs w:val="28"/>
          <w:rtl/>
        </w:rPr>
        <w:t>ربوبیت به چه معناست؟ چه مراتبی دارد؟</w:t>
      </w:r>
    </w:p>
    <w:p w:rsidR="000C2915" w:rsidRDefault="000C2915" w:rsidP="0001009F">
      <w:pPr>
        <w:pStyle w:val="ListParagraph"/>
        <w:numPr>
          <w:ilvl w:val="0"/>
          <w:numId w:val="1"/>
        </w:numPr>
        <w:bidi/>
        <w:spacing w:line="360" w:lineRule="auto"/>
        <w:rPr>
          <w:rFonts w:ascii="Arial" w:hAnsi="Arial" w:cs="Arial" w:hint="cs"/>
          <w:sz w:val="28"/>
          <w:szCs w:val="28"/>
        </w:rPr>
      </w:pPr>
      <w:r>
        <w:rPr>
          <w:rFonts w:ascii="Arial" w:hAnsi="Arial" w:cs="Arial" w:hint="cs"/>
          <w:sz w:val="28"/>
          <w:szCs w:val="28"/>
          <w:rtl/>
        </w:rPr>
        <w:t>قرب به چه معناست؟ذکر قربةً الی الله در نماز و سایر عبادات چه مفهومی دارد؟</w:t>
      </w:r>
    </w:p>
    <w:p w:rsidR="00A60389" w:rsidRDefault="00A60389" w:rsidP="0001009F">
      <w:pPr>
        <w:pStyle w:val="ListParagraph"/>
        <w:numPr>
          <w:ilvl w:val="0"/>
          <w:numId w:val="1"/>
        </w:numPr>
        <w:bidi/>
        <w:spacing w:line="360" w:lineRule="auto"/>
        <w:rPr>
          <w:rFonts w:ascii="Arial" w:hAnsi="Arial" w:cs="Arial" w:hint="cs"/>
          <w:sz w:val="28"/>
          <w:szCs w:val="28"/>
        </w:rPr>
      </w:pPr>
      <w:r>
        <w:rPr>
          <w:rFonts w:ascii="Arial" w:hAnsi="Arial" w:cs="Arial" w:hint="cs"/>
          <w:sz w:val="28"/>
          <w:szCs w:val="28"/>
          <w:rtl/>
        </w:rPr>
        <w:t>چهره جامعه اسلامی را توصیف کنید؟</w:t>
      </w:r>
    </w:p>
    <w:p w:rsidR="00A60389" w:rsidRDefault="00A60389" w:rsidP="0001009F">
      <w:pPr>
        <w:pStyle w:val="ListParagraph"/>
        <w:numPr>
          <w:ilvl w:val="0"/>
          <w:numId w:val="1"/>
        </w:numPr>
        <w:bidi/>
        <w:spacing w:line="360" w:lineRule="auto"/>
        <w:rPr>
          <w:rFonts w:ascii="Arial" w:hAnsi="Arial" w:cs="Arial" w:hint="cs"/>
          <w:sz w:val="28"/>
          <w:szCs w:val="28"/>
        </w:rPr>
      </w:pPr>
      <w:r>
        <w:rPr>
          <w:rFonts w:ascii="Arial" w:hAnsi="Arial" w:cs="Arial" w:hint="cs"/>
          <w:sz w:val="28"/>
          <w:szCs w:val="28"/>
          <w:rtl/>
        </w:rPr>
        <w:t>اینکه ارزش اسلام به جامعیت آن است یعنی چه؟ از چه نظر جامع است؟</w:t>
      </w:r>
    </w:p>
    <w:p w:rsidR="00A60389" w:rsidRDefault="00A60389" w:rsidP="0001009F">
      <w:pPr>
        <w:pStyle w:val="ListParagraph"/>
        <w:numPr>
          <w:ilvl w:val="0"/>
          <w:numId w:val="1"/>
        </w:numPr>
        <w:bidi/>
        <w:spacing w:line="360" w:lineRule="auto"/>
        <w:rPr>
          <w:rFonts w:ascii="Arial" w:hAnsi="Arial" w:cs="Arial" w:hint="cs"/>
          <w:sz w:val="28"/>
          <w:szCs w:val="28"/>
        </w:rPr>
      </w:pPr>
      <w:r>
        <w:rPr>
          <w:rFonts w:ascii="Arial" w:hAnsi="Arial" w:cs="Arial" w:hint="cs"/>
          <w:sz w:val="28"/>
          <w:szCs w:val="28"/>
          <w:rtl/>
        </w:rPr>
        <w:t>عبادت مقدمه است یا هدف؟</w:t>
      </w:r>
    </w:p>
    <w:p w:rsidR="00A60389" w:rsidRDefault="00FD1869"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آیا علم به تنهایی می تواند پشتوانه اخلاق و عدالت باشد؟</w:t>
      </w:r>
    </w:p>
    <w:p w:rsidR="00394180" w:rsidRDefault="0039418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مسائل تربیتی نماز را نام ببرید؟و از چه سنخی است: فردی  یا اجتماعی؟</w:t>
      </w:r>
    </w:p>
    <w:p w:rsidR="00394180" w:rsidRDefault="0039418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بر اساس نظر شهید مطهری یکی از مراحل ربوبیت تسلط بر نفس است که مرحله عام است و هرکس برنفس خودش مسلط نباشد عبادتش قبول نیست، اگر چنین باشد پس ما که بر نفس خویش مسلط نیستیم چیزی برای ارائه به خدا نداریم و هیچ امیدی نباید داشته باشیم؟</w:t>
      </w:r>
    </w:p>
    <w:p w:rsidR="00394180" w:rsidRDefault="0039418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بر اساس گفته شهید مطهری اینکه خدا متساویاً به همه نزدیک است ولی اشیاء متساویاً به خدا نزدیک نیستند را چگونه می توان توجیه کرد؟</w:t>
      </w:r>
    </w:p>
    <w:p w:rsidR="00394180" w:rsidRDefault="0039418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روحانیت دعا به چه معناست؟</w:t>
      </w:r>
      <w:r w:rsidR="008E5F60">
        <w:rPr>
          <w:rFonts w:ascii="Arial" w:hAnsi="Arial" w:cs="Arial" w:hint="cs"/>
          <w:sz w:val="28"/>
          <w:szCs w:val="28"/>
          <w:rtl/>
        </w:rPr>
        <w:t>اینکه دعا هم طلب است هم مطلوب به چه معناست؟</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شرایط دعا چیست؟</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آیا همه انسانها به خدا اعتقاد دارند؟اینکه در هر دلی راهی به سوی خداست را چطور می شود توضیح داد؟آیا در مورد افراد قسی القلب هم می توان چنین حرفی زد؟</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دعای واقعی چه نوع دعایی است؟</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توبه چیست؟ اولین مرحله سلوک به سوی پروردگار کدام منزل است؟ توضیح دهید؟</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شرایط پیدایش توبه را توضیح دهید؟</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lastRenderedPageBreak/>
        <w:t>شروط توبه کدامند؟مهلت توبه تا چه زمان است؟فرد تا چه زمانی مهلت دارد توبه کند؟</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ساعت معاینه به چه معناست؟</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چرا توبه انسان در دنیای دیگر قبول نیست؟</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فرق انبیاء با سایر رهبران بشری چیست؟</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توبه حقیقی چه توبه ای است؟</w:t>
      </w:r>
    </w:p>
    <w:p w:rsidR="008E5F60" w:rsidRDefault="008E5F60"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هدف را تعریف کنید؟آیا برای خدا می توان قائل به هدف شد؟چرا؟</w:t>
      </w:r>
    </w:p>
    <w:p w:rsidR="00A95311" w:rsidRDefault="00A95311"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هرچه انسان از طبیعت بیشتر بهره داشته باشد کاملتر است. درست یا غلط بودن این جمله را با دلیل توضیح دهید؟</w:t>
      </w:r>
    </w:p>
    <w:p w:rsidR="00A95311" w:rsidRDefault="00A95311"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کدامیک هدف انبیاء است عدالت یا توحید؟نظریات مختلف را در این مورد بیان کنید؟</w:t>
      </w:r>
    </w:p>
    <w:p w:rsidR="00A95311" w:rsidRDefault="00A95311"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نظریه عرفا را درمورد انسان کامل توضیح داده، علت آن را شرح دهید؟</w:t>
      </w:r>
    </w:p>
    <w:p w:rsidR="00A95311" w:rsidRDefault="00A95311"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از نظر فلاسفه کمال انسان به چیست؟توضیح دهید؟</w:t>
      </w:r>
    </w:p>
    <w:p w:rsidR="00A95311" w:rsidRDefault="00A95311"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چه رابطه ای بین هدف زندگی انسان و هدف بعثت انبیاء وجود دارد؟</w:t>
      </w:r>
    </w:p>
    <w:p w:rsidR="00A95311" w:rsidRDefault="00A95311"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اگر یک انسان به حداکثر نیرومندی در علم و اراده برسد، آیا انسان سعادتمندی است؟</w:t>
      </w:r>
    </w:p>
    <w:p w:rsidR="00A95311" w:rsidRDefault="00A95311"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هدف خلقت انسان از دیدگاه قرآن را بیان فرمایید؟</w:t>
      </w:r>
    </w:p>
    <w:p w:rsidR="00A95311" w:rsidRDefault="00A95311"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 xml:space="preserve">اینکه بشر خلق شود که خدارا عبادت کند </w:t>
      </w:r>
      <w:r w:rsidR="00F77748">
        <w:rPr>
          <w:rFonts w:ascii="Arial" w:hAnsi="Arial" w:cs="Arial" w:hint="cs"/>
          <w:sz w:val="28"/>
          <w:szCs w:val="28"/>
          <w:rtl/>
        </w:rPr>
        <w:t>چه فایده ای برای بشر دارد؟</w:t>
      </w:r>
    </w:p>
    <w:p w:rsidR="00F77748" w:rsidRDefault="00F77748" w:rsidP="0001009F">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آیه« افحسبتم أنَّما خلَخناکم عَبَثاً وأنَّکم الینا لا تُرجَعون» به چه نکته ای اشاره دارد؟</w:t>
      </w:r>
    </w:p>
    <w:p w:rsidR="00F77748" w:rsidRPr="00F77748" w:rsidRDefault="00F77748" w:rsidP="0001009F">
      <w:pPr>
        <w:pStyle w:val="ListParagraph"/>
        <w:numPr>
          <w:ilvl w:val="0"/>
          <w:numId w:val="2"/>
        </w:numPr>
        <w:tabs>
          <w:tab w:val="right" w:pos="630"/>
        </w:tabs>
        <w:bidi/>
        <w:spacing w:line="360" w:lineRule="auto"/>
        <w:rPr>
          <w:rFonts w:ascii="Arial" w:hAnsi="Arial" w:cs="Arial" w:hint="cs"/>
          <w:sz w:val="28"/>
          <w:szCs w:val="28"/>
        </w:rPr>
      </w:pPr>
      <w:r w:rsidRPr="00F77748">
        <w:rPr>
          <w:rFonts w:ascii="Arial" w:hAnsi="Arial" w:cs="Arial" w:hint="cs"/>
          <w:sz w:val="28"/>
          <w:szCs w:val="28"/>
          <w:rtl/>
        </w:rPr>
        <w:t>قیامت و غایت حقیقی</w:t>
      </w:r>
      <w:r w:rsidRPr="00F77748">
        <w:rPr>
          <w:rFonts w:ascii="Arial" w:hAnsi="Arial" w:cs="Arial" w:hint="cs"/>
          <w:sz w:val="28"/>
          <w:szCs w:val="28"/>
          <w:rtl/>
        </w:rPr>
        <w:tab/>
      </w:r>
      <w:r w:rsidRPr="00F77748">
        <w:rPr>
          <w:rFonts w:ascii="Arial" w:hAnsi="Arial" w:cs="Arial" w:hint="cs"/>
          <w:sz w:val="28"/>
          <w:szCs w:val="28"/>
          <w:rtl/>
        </w:rPr>
        <w:tab/>
      </w:r>
      <w:r w:rsidRPr="00F77748">
        <w:rPr>
          <w:rFonts w:ascii="Arial" w:hAnsi="Arial" w:cs="Arial" w:hint="cs"/>
          <w:sz w:val="28"/>
          <w:szCs w:val="28"/>
          <w:rtl/>
        </w:rPr>
        <w:tab/>
      </w:r>
      <w:r w:rsidRPr="00F77748">
        <w:rPr>
          <w:rFonts w:ascii="Arial" w:hAnsi="Arial" w:cs="Arial" w:hint="cs"/>
          <w:sz w:val="28"/>
          <w:szCs w:val="28"/>
          <w:rtl/>
        </w:rPr>
        <w:tab/>
      </w:r>
    </w:p>
    <w:p w:rsidR="00F77748" w:rsidRDefault="00F77748" w:rsidP="0001009F">
      <w:pPr>
        <w:pStyle w:val="ListParagraph"/>
        <w:numPr>
          <w:ilvl w:val="0"/>
          <w:numId w:val="2"/>
        </w:numPr>
        <w:tabs>
          <w:tab w:val="right" w:pos="630"/>
        </w:tabs>
        <w:bidi/>
        <w:spacing w:line="360" w:lineRule="auto"/>
        <w:rPr>
          <w:rFonts w:ascii="Arial" w:hAnsi="Arial" w:cs="Arial" w:hint="cs"/>
          <w:sz w:val="28"/>
          <w:szCs w:val="28"/>
        </w:rPr>
      </w:pPr>
      <w:r>
        <w:rPr>
          <w:rFonts w:ascii="Arial" w:hAnsi="Arial" w:cs="Arial" w:hint="cs"/>
          <w:sz w:val="28"/>
          <w:szCs w:val="28"/>
          <w:rtl/>
        </w:rPr>
        <w:t>هدفمندی خلقت انسان</w:t>
      </w:r>
    </w:p>
    <w:p w:rsidR="00F77748" w:rsidRDefault="00F77748" w:rsidP="0001009F">
      <w:pPr>
        <w:pStyle w:val="ListParagraph"/>
        <w:numPr>
          <w:ilvl w:val="0"/>
          <w:numId w:val="2"/>
        </w:numPr>
        <w:tabs>
          <w:tab w:val="right" w:pos="630"/>
        </w:tabs>
        <w:bidi/>
        <w:spacing w:line="360" w:lineRule="auto"/>
        <w:rPr>
          <w:rFonts w:ascii="Arial" w:hAnsi="Arial" w:cs="Arial" w:hint="cs"/>
          <w:sz w:val="28"/>
          <w:szCs w:val="28"/>
        </w:rPr>
      </w:pPr>
      <w:r>
        <w:rPr>
          <w:rFonts w:ascii="Arial" w:hAnsi="Arial" w:cs="Arial" w:hint="cs"/>
          <w:sz w:val="28"/>
          <w:szCs w:val="28"/>
          <w:rtl/>
        </w:rPr>
        <w:t>حکمت الهی</w:t>
      </w:r>
    </w:p>
    <w:p w:rsidR="00F77748" w:rsidRDefault="00F77748" w:rsidP="0001009F">
      <w:pPr>
        <w:pStyle w:val="ListParagraph"/>
        <w:numPr>
          <w:ilvl w:val="0"/>
          <w:numId w:val="2"/>
        </w:numPr>
        <w:tabs>
          <w:tab w:val="right" w:pos="630"/>
        </w:tabs>
        <w:bidi/>
        <w:spacing w:line="360" w:lineRule="auto"/>
        <w:rPr>
          <w:rFonts w:ascii="Arial" w:hAnsi="Arial" w:cs="Arial" w:hint="cs"/>
          <w:sz w:val="28"/>
          <w:szCs w:val="28"/>
        </w:rPr>
      </w:pPr>
      <w:r>
        <w:rPr>
          <w:rFonts w:ascii="Arial" w:hAnsi="Arial" w:cs="Arial" w:hint="cs"/>
          <w:sz w:val="28"/>
          <w:szCs w:val="28"/>
          <w:rtl/>
        </w:rPr>
        <w:t>همه موارد</w:t>
      </w:r>
    </w:p>
    <w:p w:rsidR="00724BD4" w:rsidRDefault="00C14FC7"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در آیات متعددی برقراری عدالت اجتماعی و برقراری ایمان از جمله اهداف انبیاء ذکر شده است.این آیات را چگونه جمع می کنید</w:t>
      </w:r>
      <w:r w:rsidR="00AB7F79">
        <w:rPr>
          <w:rFonts w:ascii="Arial" w:hAnsi="Arial" w:cs="Arial" w:hint="cs"/>
          <w:sz w:val="28"/>
          <w:szCs w:val="28"/>
          <w:rtl/>
        </w:rPr>
        <w:t>؟</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آیا می توان گفت انسان کامل یعنی انسان برخوردار از طبیعت؟باذکر دو دلیل توضیح دهید؟</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نظریات مختلف در مورد انسان کامل را بیان کنید؟</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آیا عبادت عوامی و خواصی دارد؟ توضیح دهید؟</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در مورد عبارات زیر توضیح دهید؟« زنده زندگی کردن ، مرده زندگی کردن»</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با تحلیل داستان عبدالمطلب و شترانش و ابرهه فرق میان خداوندگاری و خدایی را تبیین نمایید؟</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lastRenderedPageBreak/>
        <w:t>مراتب ربوبیت را نام ببرید؟</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فرق بین قبول بودن نماز و صحیح بودن نماز نماز را بیان کنید؟</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قرب به چه معناست و انواع آن را نامببرید؟</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فایده نماز خواندن ما برای خدا چیست؟</w:t>
      </w:r>
    </w:p>
    <w:p w:rsidR="00724BD4"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برای خدا چه فرقی می کند که من نماز بخوانم یانخوانم؟</w:t>
      </w:r>
    </w:p>
    <w:p w:rsidR="00301455" w:rsidRDefault="00724BD4"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 xml:space="preserve">یکی از معجزات حضرت عیسی«ع» </w:t>
      </w:r>
      <w:r w:rsidR="00301455">
        <w:rPr>
          <w:rFonts w:ascii="Arial" w:hAnsi="Arial" w:cs="Arial" w:hint="cs"/>
          <w:sz w:val="28"/>
          <w:szCs w:val="28"/>
          <w:rtl/>
        </w:rPr>
        <w:t>تبدیل چوبی به اژدها بود، این مطلب چه ارتباطی به عبودیت دارد؟</w:t>
      </w:r>
    </w:p>
    <w:p w:rsidR="00301455" w:rsidRDefault="00301455"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چرا معصومین نماز را به عمود خیمه دین تشبیه کرده اند؟</w:t>
      </w:r>
    </w:p>
    <w:p w:rsidR="00301455" w:rsidRDefault="00301455"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بحث افراط و تفریط در عبادت را بیان کنید؟</w:t>
      </w:r>
    </w:p>
    <w:p w:rsidR="00301455" w:rsidRDefault="00301455"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آیه« نُؤمنُ بِبَعضٍ و نُکفرُ بِبَعضٍ» با بحث افراط و تفریط در عبادت چه ارتباطی دارد؟</w:t>
      </w:r>
    </w:p>
    <w:p w:rsidR="00301455" w:rsidRDefault="00301455"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در روایت «إن شفاعَتِنا لا تنالُ مُستَخفاً بالصَّلؤة » آیا منظور از سبک شماران نماز کسانی اند که نماز نمی خوانند؟توضیح دهید؟</w:t>
      </w:r>
    </w:p>
    <w:p w:rsidR="00301455" w:rsidRDefault="00301455"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نمونه ای از سبک شمردن عبادات زیر رابیان کنید:« حج ، اذان ، روزه»</w:t>
      </w:r>
    </w:p>
    <w:p w:rsidR="00301455" w:rsidRDefault="00301455"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آیا اگر ما عدالت و اخلاق را بشناسیم و به آنها عالم باشیم، برای اینکه اخلاقی و عادل باشم کافی است؟</w:t>
      </w:r>
    </w:p>
    <w:p w:rsidR="0001009F" w:rsidRDefault="00301455"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 xml:space="preserve">رابطه بین « چو دزدی با چراغ آید </w:t>
      </w:r>
      <w:r w:rsidR="0001009F">
        <w:rPr>
          <w:rFonts w:ascii="Arial" w:hAnsi="Arial" w:cs="Arial" w:hint="cs"/>
          <w:sz w:val="28"/>
          <w:szCs w:val="28"/>
          <w:rtl/>
        </w:rPr>
        <w:t>*گزیده تر برد کالا» و کسانی که قائلند اگر ما عدالت و اخلاق را بشناسیم برای اینکه اخلاقی و عادل باشیم کافی است، را بیان فرمایید؟</w:t>
      </w:r>
    </w:p>
    <w:p w:rsidR="0001009F" w:rsidRDefault="0001009F" w:rsidP="0001009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آیا عصمت انبیائ به معنی این است که خداوند مانع گناه کردنشان می شود؟توضیح دهید؟</w:t>
      </w:r>
    </w:p>
    <w:p w:rsidR="004C173D" w:rsidRDefault="0001009F" w:rsidP="004C173D">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 xml:space="preserve">جلوه های اجتماعی نماز را </w:t>
      </w:r>
      <w:r w:rsidR="004C173D">
        <w:rPr>
          <w:rFonts w:ascii="Arial" w:hAnsi="Arial" w:cs="Arial" w:hint="cs"/>
          <w:sz w:val="28"/>
          <w:szCs w:val="28"/>
          <w:rtl/>
        </w:rPr>
        <w:t>در موارد زیر بیان فرمایید؟                                                           الف- حقوق اجتماعی</w:t>
      </w:r>
      <w:r w:rsidR="004C173D">
        <w:rPr>
          <w:rFonts w:ascii="Arial" w:hAnsi="Arial" w:cs="Arial" w:hint="cs"/>
          <w:sz w:val="28"/>
          <w:szCs w:val="28"/>
          <w:rtl/>
        </w:rPr>
        <w:tab/>
        <w:t>ب- جهت شناسی</w:t>
      </w:r>
      <w:r w:rsidR="004C173D">
        <w:rPr>
          <w:rFonts w:ascii="Arial" w:hAnsi="Arial" w:cs="Arial" w:hint="cs"/>
          <w:sz w:val="28"/>
          <w:szCs w:val="28"/>
          <w:rtl/>
        </w:rPr>
        <w:tab/>
        <w:t>ج- ایک نعبد</w:t>
      </w:r>
    </w:p>
    <w:p w:rsidR="004C173D" w:rsidRDefault="004C173D" w:rsidP="004C173D">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تأثیر کلمه الله اکبر در نماز انسان چیست؟</w:t>
      </w:r>
    </w:p>
    <w:p w:rsidR="00840E46" w:rsidRDefault="004C173D" w:rsidP="004C173D">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در مورد انقتاع اضطراری و اختیاری در خواندن خدا و دعا کردن توضیح دهید؟</w:t>
      </w:r>
    </w:p>
    <w:p w:rsidR="00613E5A" w:rsidRDefault="00840E46" w:rsidP="00840E46">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ترک امربه معروف و نهی از منکر مانع استجابت دعا می شود. این روایت را با شرایط دعا کردن تطبیق دهید؟</w:t>
      </w:r>
    </w:p>
    <w:p w:rsidR="00613E5A" w:rsidRDefault="00613E5A" w:rsidP="00613E5A">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اگر خداوند حکیم است و کارها را بر وفق مصلحت می کند، چرا ما دعا می کنیم که سرنوشتمان تغییر کند؟</w:t>
      </w:r>
    </w:p>
    <w:p w:rsidR="00613E5A" w:rsidRDefault="00613E5A" w:rsidP="00613E5A">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اگر قضا و قدر ما حتمی است پس چرا ما دعا می کنیم تا تغییر یابد.</w:t>
      </w:r>
    </w:p>
    <w:p w:rsidR="00613E5A" w:rsidRDefault="00613E5A" w:rsidP="00613E5A">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lastRenderedPageBreak/>
        <w:t>رابطه بین توبه و موجود مرکب بودن انسان چیست؟</w:t>
      </w:r>
    </w:p>
    <w:p w:rsidR="00613E5A" w:rsidRDefault="00613E5A" w:rsidP="00613E5A">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توبه چیست؟توبه را لز نظر روانی بررسی کنید؟</w:t>
      </w:r>
    </w:p>
    <w:p w:rsidR="00613E5A" w:rsidRDefault="00613E5A" w:rsidP="00613E5A">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شرایط پیدایش توبه چیست؟</w:t>
      </w:r>
    </w:p>
    <w:p w:rsidR="00613E5A" w:rsidRDefault="00613E5A" w:rsidP="00613E5A">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علت توبه معصومین چیست؟</w:t>
      </w:r>
    </w:p>
    <w:p w:rsidR="00613E5A" w:rsidRDefault="00613E5A" w:rsidP="00613E5A">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در ماجرای غرق شدن فرعون و گفتن «امنت أنَّه لا اله إلّا الَّذی أمنت به بَنو إسرائیل» چه قرآن در جوابش می گوید «الان و قَد عَصیت قبل؟</w:t>
      </w:r>
    </w:p>
    <w:p w:rsidR="00613E5A" w:rsidRDefault="00613E5A" w:rsidP="00613E5A">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توبه از نظر علی «ع» بیان فرمایید؟</w:t>
      </w:r>
    </w:p>
    <w:p w:rsidR="00C52A2F" w:rsidRDefault="00613E5A" w:rsidP="00C52A2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تقوا به چه معنا</w:t>
      </w:r>
      <w:r w:rsidR="00C52A2F">
        <w:rPr>
          <w:rFonts w:ascii="Arial" w:hAnsi="Arial" w:cs="Arial" w:hint="cs"/>
          <w:sz w:val="28"/>
          <w:szCs w:val="28"/>
          <w:rtl/>
        </w:rPr>
        <w:t>ست؟ در مورد تعبیر رایج معنای آن بین مردم توضیح دهید؟</w:t>
      </w:r>
    </w:p>
    <w:p w:rsidR="00C52A2F" w:rsidRDefault="00C52A2F" w:rsidP="00C52A2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آیا إتقواالله به معنی از خدا بترسید است؟ توضیح دهید؟</w:t>
      </w:r>
    </w:p>
    <w:p w:rsidR="00C52A2F" w:rsidRDefault="00C52A2F" w:rsidP="00C52A2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انواع تقوا را بیان نمایید؟</w:t>
      </w:r>
    </w:p>
    <w:p w:rsidR="00C52A2F" w:rsidRDefault="00C52A2F" w:rsidP="00C52A2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رابطه تقوا و آزادی چیست؟</w:t>
      </w:r>
    </w:p>
    <w:p w:rsidR="00C52A2F" w:rsidRDefault="00C52A2F" w:rsidP="00C52A2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صیانت تقوا از ما و صیانت ما از تقوا را بیان کنید؟</w:t>
      </w:r>
    </w:p>
    <w:p w:rsidR="004770E0" w:rsidRDefault="00C52A2F" w:rsidP="00C52A2F">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آیا تقوا داشتن در مورد انواع گناهان فرق می کند؟</w:t>
      </w:r>
      <w:r w:rsidR="004770E0">
        <w:rPr>
          <w:rFonts w:ascii="Arial" w:hAnsi="Arial" w:cs="Arial" w:hint="cs"/>
          <w:sz w:val="28"/>
          <w:szCs w:val="28"/>
          <w:rtl/>
        </w:rPr>
        <w:t>مثلا آیا  گناهانی مثل دزدی یا خلوت با نامحرم  از نظر تقوا داشتن متفاوت است؟</w:t>
      </w:r>
    </w:p>
    <w:p w:rsidR="002B50F0" w:rsidRPr="002B50F0" w:rsidRDefault="004770E0" w:rsidP="002B50F0">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با توجه به آیات زیر دو اثر بزرگ تقوا را بیان کنید؟</w:t>
      </w:r>
      <w:r w:rsidR="002B50F0">
        <w:rPr>
          <w:rFonts w:ascii="Arial" w:hAnsi="Arial" w:cs="Arial" w:hint="cs"/>
          <w:sz w:val="28"/>
          <w:szCs w:val="28"/>
          <w:rtl/>
        </w:rPr>
        <w:t xml:space="preserve"> </w:t>
      </w:r>
    </w:p>
    <w:p w:rsidR="004770E0" w:rsidRDefault="004770E0" w:rsidP="002E79CB">
      <w:pPr>
        <w:pStyle w:val="ListParagraph"/>
        <w:numPr>
          <w:ilvl w:val="0"/>
          <w:numId w:val="5"/>
        </w:numPr>
        <w:bidi/>
        <w:spacing w:line="360" w:lineRule="auto"/>
        <w:rPr>
          <w:rFonts w:ascii="Arial" w:hAnsi="Arial" w:cs="Arial" w:hint="cs"/>
          <w:sz w:val="28"/>
          <w:szCs w:val="28"/>
        </w:rPr>
      </w:pPr>
      <w:r>
        <w:rPr>
          <w:rFonts w:ascii="Arial" w:hAnsi="Arial" w:cs="Arial" w:hint="cs"/>
          <w:sz w:val="28"/>
          <w:szCs w:val="28"/>
          <w:rtl/>
        </w:rPr>
        <w:t>إن تتقوا الله یَجعَل لَکُم فُرقانا</w:t>
      </w:r>
    </w:p>
    <w:p w:rsidR="002E79CB" w:rsidRDefault="002E79CB" w:rsidP="002E79CB">
      <w:pPr>
        <w:pStyle w:val="ListParagraph"/>
        <w:numPr>
          <w:ilvl w:val="0"/>
          <w:numId w:val="5"/>
        </w:numPr>
        <w:bidi/>
        <w:spacing w:line="360" w:lineRule="auto"/>
        <w:rPr>
          <w:rFonts w:ascii="Arial" w:hAnsi="Arial" w:cs="Arial" w:hint="cs"/>
          <w:sz w:val="28"/>
          <w:szCs w:val="28"/>
        </w:rPr>
      </w:pPr>
      <w:r>
        <w:rPr>
          <w:rFonts w:ascii="Arial" w:hAnsi="Arial" w:cs="Arial" w:hint="cs"/>
          <w:sz w:val="28"/>
          <w:szCs w:val="28"/>
          <w:rtl/>
        </w:rPr>
        <w:t>و مَن یَتَّقِ الله یَجعَل لَهُ مَخرَجا</w:t>
      </w:r>
    </w:p>
    <w:p w:rsidR="002E79CB" w:rsidRDefault="002E79CB" w:rsidP="002E79CB">
      <w:pPr>
        <w:pStyle w:val="ListParagraph"/>
        <w:numPr>
          <w:ilvl w:val="0"/>
          <w:numId w:val="1"/>
        </w:numPr>
        <w:tabs>
          <w:tab w:val="right" w:pos="630"/>
        </w:tabs>
        <w:bidi/>
        <w:spacing w:line="360" w:lineRule="auto"/>
        <w:ind w:left="630"/>
        <w:rPr>
          <w:rFonts w:ascii="Arial" w:hAnsi="Arial" w:cs="Arial" w:hint="cs"/>
          <w:sz w:val="28"/>
          <w:szCs w:val="28"/>
        </w:rPr>
      </w:pPr>
      <w:r>
        <w:rPr>
          <w:rFonts w:ascii="Arial" w:hAnsi="Arial" w:cs="Arial" w:hint="cs"/>
          <w:sz w:val="28"/>
          <w:szCs w:val="28"/>
          <w:rtl/>
        </w:rPr>
        <w:t>چگونه تقوا باعث روشن بینی می شود؟</w:t>
      </w:r>
    </w:p>
    <w:p w:rsidR="002E79CB" w:rsidRDefault="002E79CB" w:rsidP="002E79C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مضیقه ها و تنگناهایی که به انسان می رسد چند دسته اند؟توضیح دهید؟</w:t>
      </w:r>
    </w:p>
    <w:p w:rsidR="002E79CB" w:rsidRDefault="002E79CB" w:rsidP="002E79C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ایمان برای ماسرمایه است یا سربار که باید دور انداخت؟</w:t>
      </w:r>
    </w:p>
    <w:p w:rsidR="002E79CB" w:rsidRDefault="002E79CB" w:rsidP="002E79C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ایمان داشتن چگونه باعث سلمت جسم و جان انسان می شود؟</w:t>
      </w:r>
    </w:p>
    <w:p w:rsidR="002E79CB" w:rsidRDefault="002E79CB" w:rsidP="002E79C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منظور از مقام رضایت چیست؟ مقام رضای مورد قبول دین چیست؟</w:t>
      </w:r>
    </w:p>
    <w:p w:rsidR="002E79CB" w:rsidRDefault="002E79CB" w:rsidP="002E79C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ایمان چگونه به انسان در انطباق با محیط کمک می کند؟</w:t>
      </w:r>
    </w:p>
    <w:p w:rsidR="002E79CB" w:rsidRDefault="002E79CB" w:rsidP="002E79C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ترجمه صحیح روایت« إنِّی بُعِثتُ لِأتممُ مَکارمَ الأخلاق» از نظر شهید مطهری را بیان فرمایید؟</w:t>
      </w:r>
    </w:p>
    <w:p w:rsidR="002E79CB" w:rsidRDefault="002E79CB" w:rsidP="002E79C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 xml:space="preserve">رابطه گناه </w:t>
      </w:r>
      <w:r w:rsidR="00257C8B">
        <w:rPr>
          <w:rFonts w:ascii="Arial" w:hAnsi="Arial" w:cs="Arial" w:hint="cs"/>
          <w:sz w:val="28"/>
          <w:szCs w:val="28"/>
          <w:rtl/>
        </w:rPr>
        <w:t>بحث بزرگی و بزرگواری روح بیان فرمایید؟</w:t>
      </w:r>
    </w:p>
    <w:p w:rsidR="00257C8B" w:rsidRDefault="00257C8B" w:rsidP="00257C8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رابطه بستن آب برروی طرف مقابل در جنگها و بحث بزرگی و بزرگواری روح را بیان فرمایید؟</w:t>
      </w:r>
    </w:p>
    <w:p w:rsidR="00257C8B" w:rsidRDefault="00257C8B" w:rsidP="00257C8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lastRenderedPageBreak/>
        <w:t>آیا ایمان هدف است یا وسیله ؟</w:t>
      </w:r>
    </w:p>
    <w:p w:rsidR="00257C8B" w:rsidRDefault="00257C8B" w:rsidP="00257C8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احیا چیست؟ چگونه می توان شب را زنده نگه داشت؟ روح عبادت در چیست؟</w:t>
      </w:r>
    </w:p>
    <w:p w:rsidR="00257C8B" w:rsidRDefault="00257C8B" w:rsidP="00257C8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اثرات عبادت را نام برده و یکی را به دلخواه توضیح دهید؟</w:t>
      </w:r>
    </w:p>
    <w:p w:rsidR="00257C8B" w:rsidRDefault="00257C8B" w:rsidP="00257C8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ارکان ، شرایط  و کمال توبه را بنویسید؟</w:t>
      </w:r>
    </w:p>
    <w:p w:rsidR="00257C8B" w:rsidRDefault="00257C8B" w:rsidP="00257C8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تقوا در لغت به چه معناست؟ معنا و حقیقت تقوا در چیست؟</w:t>
      </w:r>
    </w:p>
    <w:p w:rsidR="00257C8B" w:rsidRDefault="00257C8B" w:rsidP="00257C8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اثرات تقوا را نام ببرید؟</w:t>
      </w:r>
    </w:p>
    <w:p w:rsidR="00257C8B" w:rsidRDefault="00257C8B" w:rsidP="00257C8B">
      <w:pPr>
        <w:pStyle w:val="ListParagraph"/>
        <w:numPr>
          <w:ilvl w:val="0"/>
          <w:numId w:val="1"/>
        </w:numPr>
        <w:bidi/>
        <w:spacing w:line="360" w:lineRule="auto"/>
        <w:ind w:left="630"/>
        <w:rPr>
          <w:rFonts w:ascii="Arial" w:hAnsi="Arial" w:cs="Arial" w:hint="cs"/>
          <w:sz w:val="28"/>
          <w:szCs w:val="28"/>
        </w:rPr>
      </w:pPr>
      <w:r>
        <w:rPr>
          <w:rFonts w:ascii="Arial" w:hAnsi="Arial" w:cs="Arial" w:hint="cs"/>
          <w:sz w:val="28"/>
          <w:szCs w:val="28"/>
          <w:rtl/>
        </w:rPr>
        <w:t>اثرات ایمان را نام ببرید؟</w:t>
      </w:r>
    </w:p>
    <w:p w:rsidR="002E79CB" w:rsidRDefault="002E79CB" w:rsidP="002E79CB">
      <w:pPr>
        <w:pStyle w:val="ListParagraph"/>
        <w:bidi/>
        <w:spacing w:line="360" w:lineRule="auto"/>
        <w:ind w:left="630"/>
        <w:rPr>
          <w:rFonts w:ascii="Arial" w:hAnsi="Arial" w:cs="Arial" w:hint="cs"/>
          <w:sz w:val="28"/>
          <w:szCs w:val="28"/>
          <w:rtl/>
        </w:rPr>
      </w:pPr>
    </w:p>
    <w:p w:rsidR="002E79CB" w:rsidRPr="002E79CB" w:rsidRDefault="002E79CB" w:rsidP="002E79CB">
      <w:pPr>
        <w:pStyle w:val="ListParagraph"/>
        <w:bidi/>
        <w:spacing w:line="360" w:lineRule="auto"/>
        <w:ind w:left="630"/>
        <w:rPr>
          <w:rFonts w:ascii="Arial" w:hAnsi="Arial" w:cs="Arial"/>
          <w:sz w:val="28"/>
          <w:szCs w:val="28"/>
        </w:rPr>
      </w:pPr>
    </w:p>
    <w:sectPr w:rsidR="002E79CB" w:rsidRPr="002E79CB" w:rsidSect="00EF1B0C">
      <w:footerReference w:type="default" r:id="rId7"/>
      <w:pgSz w:w="12240" w:h="15840"/>
      <w:pgMar w:top="1440" w:right="1440" w:bottom="1440" w:left="144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A4C" w:rsidRDefault="00BD1A4C" w:rsidP="00EF1B0C">
      <w:pPr>
        <w:spacing w:after="0" w:line="240" w:lineRule="auto"/>
      </w:pPr>
      <w:r>
        <w:separator/>
      </w:r>
    </w:p>
  </w:endnote>
  <w:endnote w:type="continuationSeparator" w:id="1">
    <w:p w:rsidR="00BD1A4C" w:rsidRDefault="00BD1A4C" w:rsidP="00EF1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87068"/>
      <w:docPartObj>
        <w:docPartGallery w:val="Page Numbers (Bottom of Page)"/>
        <w:docPartUnique/>
      </w:docPartObj>
    </w:sdtPr>
    <w:sdtContent>
      <w:p w:rsidR="00613E5A" w:rsidRDefault="00613E5A">
        <w:pPr>
          <w:pStyle w:val="Footer"/>
          <w:jc w:val="center"/>
        </w:pPr>
        <w:fldSimple w:instr=" PAGE   \* MERGEFORMAT ">
          <w:r w:rsidR="00257C8B">
            <w:rPr>
              <w:noProof/>
            </w:rPr>
            <w:t>5</w:t>
          </w:r>
        </w:fldSimple>
      </w:p>
    </w:sdtContent>
  </w:sdt>
  <w:p w:rsidR="00613E5A" w:rsidRDefault="00613E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A4C" w:rsidRDefault="00BD1A4C" w:rsidP="00EF1B0C">
      <w:pPr>
        <w:spacing w:after="0" w:line="240" w:lineRule="auto"/>
      </w:pPr>
      <w:r>
        <w:separator/>
      </w:r>
    </w:p>
  </w:footnote>
  <w:footnote w:type="continuationSeparator" w:id="1">
    <w:p w:rsidR="00BD1A4C" w:rsidRDefault="00BD1A4C" w:rsidP="00EF1B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43B97"/>
    <w:multiLevelType w:val="hybridMultilevel"/>
    <w:tmpl w:val="AB1A8C46"/>
    <w:lvl w:ilvl="0" w:tplc="5290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795712"/>
    <w:multiLevelType w:val="hybridMultilevel"/>
    <w:tmpl w:val="6E727DDC"/>
    <w:lvl w:ilvl="0" w:tplc="5290E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969D4"/>
    <w:multiLevelType w:val="hybridMultilevel"/>
    <w:tmpl w:val="90B87A14"/>
    <w:lvl w:ilvl="0" w:tplc="5290E9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2EE2F8C"/>
    <w:multiLevelType w:val="hybridMultilevel"/>
    <w:tmpl w:val="4FAE524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67E87851"/>
    <w:multiLevelType w:val="hybridMultilevel"/>
    <w:tmpl w:val="03DEADC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F1B0C"/>
    <w:rsid w:val="0001009F"/>
    <w:rsid w:val="000C2915"/>
    <w:rsid w:val="00257C8B"/>
    <w:rsid w:val="002B50F0"/>
    <w:rsid w:val="002E79CB"/>
    <w:rsid w:val="00301455"/>
    <w:rsid w:val="00394180"/>
    <w:rsid w:val="004770E0"/>
    <w:rsid w:val="004C173D"/>
    <w:rsid w:val="00613E5A"/>
    <w:rsid w:val="00724BD4"/>
    <w:rsid w:val="00840E46"/>
    <w:rsid w:val="008E5F60"/>
    <w:rsid w:val="00992958"/>
    <w:rsid w:val="009D4934"/>
    <w:rsid w:val="00A60389"/>
    <w:rsid w:val="00A95311"/>
    <w:rsid w:val="00AB7F79"/>
    <w:rsid w:val="00BD1A4C"/>
    <w:rsid w:val="00C14FC7"/>
    <w:rsid w:val="00C52A2F"/>
    <w:rsid w:val="00E55EEF"/>
    <w:rsid w:val="00E76A77"/>
    <w:rsid w:val="00EF1B0C"/>
    <w:rsid w:val="00F77748"/>
    <w:rsid w:val="00FD18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B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B0C"/>
  </w:style>
  <w:style w:type="paragraph" w:styleId="Footer">
    <w:name w:val="footer"/>
    <w:basedOn w:val="Normal"/>
    <w:link w:val="FooterChar"/>
    <w:uiPriority w:val="99"/>
    <w:unhideWhenUsed/>
    <w:rsid w:val="00EF1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B0C"/>
  </w:style>
  <w:style w:type="paragraph" w:styleId="ListParagraph">
    <w:name w:val="List Paragraph"/>
    <w:basedOn w:val="Normal"/>
    <w:uiPriority w:val="34"/>
    <w:qFormat/>
    <w:rsid w:val="00E76A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moti</cp:lastModifiedBy>
  <cp:revision>17</cp:revision>
  <dcterms:created xsi:type="dcterms:W3CDTF">2013-09-10T05:09:00Z</dcterms:created>
  <dcterms:modified xsi:type="dcterms:W3CDTF">2013-09-10T07:11:00Z</dcterms:modified>
</cp:coreProperties>
</file>