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FC" w:rsidRPr="00CF70FC" w:rsidRDefault="00CF70FC" w:rsidP="00CF7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rtl/>
          <w:lang w:bidi="fa-IR"/>
        </w:rPr>
      </w:pPr>
      <w:r w:rsidRPr="00CF70FC">
        <w:rPr>
          <w:rFonts w:ascii="Times New Roman" w:eastAsia="Times New Roman" w:hAnsi="Times New Roman" w:cs="Times New Roman" w:hint="cs"/>
          <w:sz w:val="96"/>
          <w:szCs w:val="96"/>
          <w:rtl/>
          <w:lang w:bidi="fa-IR"/>
        </w:rPr>
        <w:t>قطعات مختلف ماشین</w:t>
      </w:r>
    </w:p>
    <w:p w:rsidR="00CF70FC" w:rsidRPr="00CF70FC" w:rsidRDefault="00CF70FC" w:rsidP="00CF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0FC" w:rsidRPr="00CF70FC" w:rsidRDefault="00CF70FC" w:rsidP="00CF70FC">
      <w:pPr>
        <w:shd w:val="clear" w:color="auto" w:fill="FFFFFF"/>
        <w:bidi/>
        <w:spacing w:after="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1"/>
          <w:szCs w:val="21"/>
        </w:rPr>
      </w:pPr>
      <w:r w:rsidRPr="00CF70FC">
        <w:rPr>
          <w:rFonts w:ascii="almuraba-font" w:eastAsia="Times New Roman" w:hAnsi="almuraba-font" w:cs="Times New Roman"/>
          <w:noProof/>
          <w:color w:val="222222"/>
          <w:sz w:val="21"/>
          <w:szCs w:val="21"/>
        </w:rPr>
        <w:drawing>
          <wp:inline distT="0" distB="0" distL="0" distR="0" wp14:anchorId="17521C82" wp14:editId="2AD3C059">
            <wp:extent cx="3810000" cy="3048000"/>
            <wp:effectExtent l="0" t="0" r="0" b="0"/>
            <wp:docPr id="1" name="Picture 1" descr="تعرف على أجزاء الماكينة “المحرك” في سيارتك بالصور شرح كامل بإذن الل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عرف على أجزاء الماكينة “المحرك” في سيارتك بالصور شرح كامل بإذن الل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1"/>
          <w:szCs w:val="21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1"/>
          <w:szCs w:val="21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– قد لايعرف الكثير منا كيف يعمل محرك السيارة . وماهي القطع والمكونات التي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يحتوي عليها  ولذلك يتوجب على كل مالك للسيارة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التعرف على الاقل على هذه الاجزاء حتى يستطيع اصلاحها مستقبلاً اذا وقعت مشكلة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او تغييرها مباشرة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قبل البدء يجب معرفة أجزاء المحرك و مكوناته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F70F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1C6BDC" wp14:editId="7174A846">
            <wp:extent cx="3810000" cy="3048000"/>
            <wp:effectExtent l="0" t="0" r="0" b="0"/>
            <wp:docPr id="2" name="Picture 2" descr="مكينة السيارة &quot;المحر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كينة السيارة &quot;المحرك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FC" w:rsidRPr="00CF70FC" w:rsidRDefault="00CF70FC" w:rsidP="00CF70FC">
      <w:pPr>
        <w:bidi/>
        <w:spacing w:after="0" w:line="255" w:lineRule="atLeast"/>
        <w:jc w:val="center"/>
        <w:textAlignment w:val="baseline"/>
        <w:rPr>
          <w:rFonts w:ascii="almuraba-font" w:eastAsia="Times New Roman" w:hAnsi="almuraba-font" w:cs="Times New Roman"/>
          <w:sz w:val="17"/>
          <w:szCs w:val="17"/>
          <w:rtl/>
        </w:rPr>
      </w:pPr>
    </w:p>
    <w:p w:rsidR="00CF70FC" w:rsidRPr="00CF70FC" w:rsidRDefault="00CF70FC" w:rsidP="00CF70FC">
      <w:pPr>
        <w:bidi/>
        <w:spacing w:after="0" w:line="255" w:lineRule="atLeast"/>
        <w:jc w:val="center"/>
        <w:textAlignment w:val="baseline"/>
        <w:rPr>
          <w:rFonts w:ascii="almuraba-font" w:eastAsia="Times New Roman" w:hAnsi="almuraba-font" w:cs="Times New Roman"/>
          <w:sz w:val="17"/>
          <w:szCs w:val="17"/>
          <w:rtl/>
        </w:rPr>
      </w:pPr>
      <w:r w:rsidRPr="00CF70FC">
        <w:rPr>
          <w:rFonts w:ascii="almuraba-font" w:eastAsia="Times New Roman" w:hAnsi="almuraba-font" w:cs="Times New Roman"/>
          <w:sz w:val="36"/>
          <w:szCs w:val="36"/>
          <w:shd w:val="clear" w:color="auto" w:fill="FFFFFF"/>
          <w:rtl/>
        </w:rPr>
        <w:t xml:space="preserve">محرك السيارة </w:t>
      </w: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1"/>
          <w:szCs w:val="21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1"/>
          <w:szCs w:val="21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مقدمة المحرك ( قطع طولي للمحرك شفر ذو ثمان اسطوانات 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-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1 صمام 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-2 عيار الزيت  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-3 مجمع الوقود 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-4 أنبوب تعبئة الزيت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-5 مدخل الهواء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-6 عصا الصمام 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-7 كوع ماء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-8 بكرة سير الهواء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-9 كتلة الاسطوانات ( السلندر أو البلوك 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-10 سير عمود الكامات ( سير التيمن)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-11 بكرة عمود المرفق ( الكرنك 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-12 بكرة علبة زيت المقود ( الدر كسون)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-13 المولد الكهرب(الدينمو)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-14 زنبرك الصمام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1"/>
          <w:szCs w:val="21"/>
          <w:rtl/>
        </w:rPr>
      </w:pPr>
    </w:p>
    <w:p w:rsidR="00CF70FC" w:rsidRPr="00CF70FC" w:rsidRDefault="00CF70FC" w:rsidP="00CF70FC">
      <w:pPr>
        <w:bidi/>
        <w:spacing w:after="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1"/>
          <w:szCs w:val="21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21"/>
          <w:szCs w:val="21"/>
          <w:rtl/>
        </w:rPr>
        <w:lastRenderedPageBreak/>
        <w:t xml:space="preserve">             </w:t>
      </w:r>
      <w:r w:rsidRPr="00CF70FC">
        <w:rPr>
          <w:rFonts w:ascii="almuraba-font" w:eastAsia="Times New Roman" w:hAnsi="almuraba-font" w:cs="Times New Roman"/>
          <w:noProof/>
          <w:color w:val="222222"/>
          <w:sz w:val="21"/>
          <w:szCs w:val="21"/>
        </w:rPr>
        <w:drawing>
          <wp:inline distT="0" distB="0" distL="0" distR="0" wp14:anchorId="1162BF73" wp14:editId="41511F09">
            <wp:extent cx="3810000" cy="3048000"/>
            <wp:effectExtent l="0" t="0" r="0" b="0"/>
            <wp:docPr id="3" name="Picture 3" descr="محرك السيارة &quot;الماكينة&quot; من الخل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محرك السيارة &quot;الماكينة&quot; من الخل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FC" w:rsidRPr="00CF70FC" w:rsidRDefault="00CF70FC" w:rsidP="00CF70FC">
      <w:pPr>
        <w:bidi/>
        <w:spacing w:line="255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1"/>
          <w:szCs w:val="21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صوره خلفيه لنفس المحرك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-15 غطاء المحرك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-16 كوع ماء التبريد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-17 علبة زيت الدر كسون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-18 مواسير العادم ( الاكزوزت 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-19 عمود المرفق ( الكرنك 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-20 خزان زيت المحرك ( الكرتيير)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-21 المكبس ( البستم 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lastRenderedPageBreak/>
        <w:t>-22 أسلاك شمعة الإشعال ( أسلاك البواجي 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-23 ترس تدوير عمود المرفق ( الكرنك 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-24 عمود الكامات ( التيمن 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-25 مجمع الوقود 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-26 ملف الإشعال ( الكويل)</w:t>
      </w: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F70FC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CF70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57612B" wp14:editId="5E63A7FF">
            <wp:extent cx="3810000" cy="4962525"/>
            <wp:effectExtent l="0" t="0" r="0" b="9525"/>
            <wp:docPr id="4" name="Picture 4" descr="large_123802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1238025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1"/>
          <w:szCs w:val="21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هذه صوره أخرى للمحرك أربع اسطوانات (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</w:rPr>
        <w:t>EFI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) تويوتا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صوره أكثر وضوحا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-1 المكبس ( البستم (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-2ذارع المكبس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-3 شنابر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-4 لقم عمود المرفق ( الكرنك شيف (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-5 عمود المرفق ( الكرنك شيفت (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-6 كتلة الاسطوانات ( السلندر (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-7غطاء صدر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-8 سير الدينمو و بكرة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-9 شداد سير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-10 دينمو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lastRenderedPageBreak/>
        <w:t>-11 سير عمود الكامات و بكره ( عمود كامات و الزيت )و شداد سير الكامات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-12 عمود الكامات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-13 قاعدة سنبرك الصمام ( قاعدة الياي البلوف )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-14 صمامات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-15 رأس المحرك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-16 لقم عمود الكامات ( الكام شفت)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-17 مجمع الوقود ( الثلاجة )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-18 حساس الحرارة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-19 أنابيب العادم ( القزوزت )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-20 مخزن الزيت ( الكارتير )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-21القم عمود الكامات 16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-22 أسلاك شمعة الإشعال ( أسلاك البواجي )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-23 سنبرك الصمام ( الياي )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lastRenderedPageBreak/>
        <w:t>-24 شمعة الإشعال ( البوجي )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-25 غطاء رأس المحرك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-26 انبوب الوقود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-27 وجه انبوب العادم ( الكزوزت )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-28 وجه رأس المحرك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-29 مضخة الزيت ( طرنبة الزيت )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-30 موزع الشرارة ( الديلكو )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-31 بخاخ الوقود ملاحظه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تختلف بعض التسميات من بلد إلى أخر و من منطقه إلى أخرى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بعد ما تعرفنا على أجزاء المحرك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سوف نتعرف على  الأجزاء التي يتم تغيرها في هذه العملية ( التوضيب )</w:t>
      </w: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-1 الشنبر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1"/>
          <w:szCs w:val="21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1"/>
          <w:szCs w:val="21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21"/>
          <w:szCs w:val="21"/>
          <w:rtl/>
        </w:rPr>
        <w:lastRenderedPageBreak/>
        <w:t xml:space="preserve">                     </w:t>
      </w:r>
      <w:r w:rsidRPr="00CF70FC">
        <w:rPr>
          <w:rFonts w:ascii="almuraba-font" w:eastAsia="Times New Roman" w:hAnsi="almuraba-font" w:cs="Times New Roman"/>
          <w:noProof/>
          <w:color w:val="222222"/>
          <w:sz w:val="21"/>
          <w:szCs w:val="21"/>
        </w:rPr>
        <w:drawing>
          <wp:inline distT="0" distB="0" distL="0" distR="0" wp14:anchorId="77375F8C" wp14:editId="6E54535D">
            <wp:extent cx="3810000" cy="2543175"/>
            <wp:effectExtent l="0" t="0" r="0" b="9525"/>
            <wp:docPr id="5" name="Picture 5" descr="large_123802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_1238025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1"/>
          <w:szCs w:val="21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الأول شنبر الضغط : فائدة أحكام ضغط الوقود داخل غرفة الاحتراق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الثاني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شنبر الزيت : و مهمته حجب دخول الزيت إلى غرفة الاحتراق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الشنبر الزيت مع الوقت يتآكل ويؤدي هذا إلى دخول الزيت إلى غرفة الاحتراق ويحترق الزيت مع والوقود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ونتيجة إلى هذا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يخرج دخان ازرق و يبداء الزيت المحرك بنقص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شنبر الضغط مع والوقت أيضا يتآكل و ينتج عن ذالك انخفاض الضغط داخل غرفة الاحتراق و هذا يؤدي إلى فقدان جزء كبير من قوة المحرك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lastRenderedPageBreak/>
        <w:t>طبعا الشنابر تأتي مقاسات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وعلى حسب مقاس خراطه كتلة الاسطوانات ( السلندر أو البلوك )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10 أو 20 أو 30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والبعض منها يصل إلى 50 و 60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في العادة يركب لكل مكبس ثلاث شنابر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اثنان للضغط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وأخر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لمنع دخل الزيت إلى غرفة الاحتراق ( السلندر)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عند المكانكيين يعتبر هذا نصف توضيب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عمود الكامات ( عمود التايمنيق )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عمود الكامات : هو المسئول عن فتح و غلق الصمامات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اذا كان الزيت لا يصل الى عمود الكامات او كان قليل جدا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فان العمود الكامات يتآكل نتيجة الاحتكاك القوي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lastRenderedPageBreak/>
        <w:t>ومن ثم يتلف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عندها يجب تغيره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4"/>
          <w:szCs w:val="24"/>
          <w:rtl/>
        </w:rPr>
      </w:pPr>
      <w:r w:rsidRPr="00CF70FC">
        <w:rPr>
          <w:rFonts w:ascii="almuraba-font" w:eastAsia="Times New Roman" w:hAnsi="almuraba-font" w:cs="Times New Roman"/>
          <w:color w:val="222222"/>
          <w:sz w:val="36"/>
          <w:szCs w:val="36"/>
          <w:rtl/>
        </w:rPr>
        <w:t>-3 المكبس ( البستم )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almuraba-font" w:eastAsia="Times New Roman" w:hAnsi="almuraba-font" w:cs="Times New Roman"/>
          <w:color w:val="222222"/>
          <w:sz w:val="21"/>
          <w:szCs w:val="21"/>
          <w:rtl/>
        </w:rPr>
      </w:pPr>
      <w:r w:rsidRPr="00CF70FC">
        <w:rPr>
          <w:rFonts w:ascii="almuraba-font" w:eastAsia="Times New Roman" w:hAnsi="almuraba-font" w:cs="Times New Roman"/>
          <w:noProof/>
          <w:color w:val="222222"/>
          <w:sz w:val="21"/>
          <w:szCs w:val="21"/>
        </w:rPr>
        <w:lastRenderedPageBreak/>
        <w:drawing>
          <wp:inline distT="0" distB="0" distL="0" distR="0" wp14:anchorId="22596F27" wp14:editId="7CC14EE2">
            <wp:extent cx="3810000" cy="7610475"/>
            <wp:effectExtent l="0" t="0" r="0" b="9525"/>
            <wp:docPr id="6" name="Picture 6" descr="large_123802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rge_1238025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lastRenderedPageBreak/>
        <w:t>هذا البستم مع الوقت يتكون عليه الكربون نتيجة الاحتراق السيئة</w:t>
      </w:r>
      <w:r w:rsidRPr="00CF70FC">
        <w:rPr>
          <w:rFonts w:ascii="almuraba-font" w:eastAsia="Times New Roman" w:hAnsi="almuraba-font" w:cs="Arial"/>
          <w:color w:val="222222"/>
          <w:sz w:val="36"/>
          <w:szCs w:val="36"/>
          <w:rtl/>
        </w:rPr>
        <w:t xml:space="preserve"> 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والسبب يرجع في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الغالب إلى ضعف الشرارة الخارجة من البوجي أو التوقيت الغير مناسب لذلك احرص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أخي قائد السيارة تغير البواجي كل 30 ألف كم كحد أقصى.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-4 الاسطوانة السلندر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السلندر : هو الكتلة التي تجمع غرفه الاحتراق و قمصان التبريد و يثبت عليها اغلب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أجزاء المحرك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في بعض الأحيان يحدث شرخ في جدار الاسطوانة ونتيجة للذالك يدخل ماء التبريد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الى غرفة الاحتراق ويحترق مع الوقود وبهذا الحالة يكون لون العادم ابيض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5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 -عمود المرفق ( الكرنك )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00FF00"/>
          <w:sz w:val="36"/>
          <w:szCs w:val="36"/>
          <w:u w:val="single"/>
          <w:rtl/>
        </w:rPr>
        <w:t>ملاحظه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عمود الكرنك : هو العمود المسئول عن تحريك المكابس و نقل الحركة إلى ناقل الحرك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العمود الكرنك لا يمكن الكشف عليه إلا بالمخرطة مثل سلامته من تآكل و كذالك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مقاسه حتى يتم اختيار السبائك المناسبة له وكذالك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lastRenderedPageBreak/>
        <w:t>عدم وجود الميل في العمود السبايك ( الثابت و المتحرك)الثابت / هي التي تركب بين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ذراع المكبس و عمود الكرنك المتحركة/ هي التي تركب بين السلندر و عمود الكرنك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00FF00"/>
          <w:sz w:val="36"/>
          <w:szCs w:val="36"/>
          <w:u w:val="single"/>
          <w:rtl/>
        </w:rPr>
        <w:t>ملاحظه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للسباك أيضا مقاسات مثل الشنابر يعني تختلف مقاس السبيكة إذا كان العمود الكرنك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 ( المرفق ) مخروط أم لا وعلى حسب مقاس الخراطة.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-6 الوجيه: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الوجيه يجب تركيب جديدة و أصليه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فائدة الوجيه : منع تهريب ( خروج ) من المحرك سوى كان زيت أو ماء أو هواء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يجب إن تحرص أن تكون الوجيه أصليه حتى لا يحدث إي تهريب مع الوقت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عند البدا بتطبيق المحرك يجب الاهتمام في الأمور التالية نظافة المحرك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تنظيف المحرك بماده بترولية ( بنزين أو قاز) تنظيف مجاري الزيت و الماء و القطع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( التروس و غطاء المحرك و السلندر و الكرتير و طرنبة الزيت ….الخ )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00FF00"/>
          <w:sz w:val="36"/>
          <w:szCs w:val="36"/>
          <w:u w:val="single"/>
          <w:rtl/>
        </w:rPr>
        <w:lastRenderedPageBreak/>
        <w:t>ملاحظه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التنظيف مهم جدا جدا جدا لذالك يجب ان تحرص على التنظيف كل الحرص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حتى القطع الصغيرة و المسامير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-2 استعمال العدة المناسبة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_مفتاح شد العزم وهو مفتاح مهم جدا أثناء عمليه شد مسامير و صواميل المحرك لان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كل مسامر و صامولة شد معين وخاضه الأجزاء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-1 عمود المرفق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-2 رأس المحرك</w:t>
      </w: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br/>
        <w:t> 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F70FC">
        <w:rPr>
          <w:rFonts w:ascii="Arial" w:eastAsia="Times New Roman" w:hAnsi="Arial" w:cs="Arial"/>
          <w:color w:val="222222"/>
          <w:sz w:val="36"/>
          <w:szCs w:val="36"/>
          <w:rtl/>
        </w:rPr>
        <w:t>-3 ذراع المكبس</w:t>
      </w: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shd w:val="clear" w:color="auto" w:fill="FFFFFF"/>
        <w:bidi/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F70FC">
        <w:rPr>
          <w:rFonts w:ascii="Courier New" w:eastAsia="Times New Roman" w:hAnsi="Courier New" w:cs="Courier New"/>
          <w:color w:val="FF0000"/>
          <w:sz w:val="36"/>
          <w:szCs w:val="36"/>
          <w:rtl/>
        </w:rPr>
        <w:t>كيفية تفكيك محرك السيارة</w:t>
      </w: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F70FC">
        <w:rPr>
          <w:rFonts w:ascii="Times New Roman" w:eastAsia="Times New Roman" w:hAnsi="Times New Roman" w:cs="Times New Roman"/>
          <w:sz w:val="36"/>
          <w:szCs w:val="36"/>
          <w:rtl/>
        </w:rPr>
        <w:t>تابع  الفيديو:</w:t>
      </w: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F70FC" w:rsidRPr="00CF70FC" w:rsidRDefault="00CF70FC" w:rsidP="00CF70F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F70FC" w:rsidRPr="00CF70FC" w:rsidRDefault="00CF70FC" w:rsidP="00CF70FC">
      <w:pPr>
        <w:bidi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F70FC">
        <w:rPr>
          <w:rFonts w:ascii="Times New Roman" w:eastAsia="Times New Roman" w:hAnsi="Times New Roman" w:cs="Times New Roman"/>
          <w:sz w:val="24"/>
          <w:szCs w:val="24"/>
          <w:rtl/>
        </w:rPr>
        <w:br/>
      </w:r>
    </w:p>
    <w:p w:rsidR="00CF70FC" w:rsidRPr="00CF70FC" w:rsidRDefault="00CF70FC" w:rsidP="00CF70F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F70FC">
        <w:rPr>
          <w:rFonts w:ascii="Courier New" w:eastAsia="Times New Roman" w:hAnsi="Courier New" w:cs="Courier New"/>
          <w:sz w:val="48"/>
          <w:szCs w:val="48"/>
          <w:rtl/>
        </w:rPr>
        <w:t>انـــتــــهــــــى</w:t>
      </w:r>
      <w:r w:rsidRPr="00CF70F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CF70FC" w:rsidRPr="00CF70FC" w:rsidRDefault="00CF70FC" w:rsidP="00CF70F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F70FC" w:rsidRPr="00CF70FC" w:rsidRDefault="00CF70FC" w:rsidP="00CF70F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F70FC">
        <w:rPr>
          <w:rFonts w:ascii="Courier New" w:eastAsia="Times New Roman" w:hAnsi="Courier New" w:cs="Courier New"/>
          <w:color w:val="FF00FF"/>
          <w:sz w:val="48"/>
          <w:szCs w:val="48"/>
          <w:rtl/>
        </w:rPr>
        <w:t>أتمنى أن اكون قد توفقت في هدا الشرح والى شرح </w:t>
      </w:r>
    </w:p>
    <w:p w:rsidR="00CF70FC" w:rsidRPr="00CF70FC" w:rsidRDefault="00CF70FC" w:rsidP="00CF70F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F70FC">
        <w:rPr>
          <w:rFonts w:ascii="Courier New" w:eastAsia="Times New Roman" w:hAnsi="Courier New" w:cs="Courier New"/>
          <w:color w:val="FF00FF"/>
          <w:sz w:val="48"/>
          <w:szCs w:val="48"/>
          <w:rtl/>
        </w:rPr>
        <w:t>جديد ان شاء الله.</w:t>
      </w:r>
    </w:p>
    <w:p w:rsidR="00CF70FC" w:rsidRPr="00CF70FC" w:rsidRDefault="00CF70FC" w:rsidP="00CF70F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F70FC">
        <w:rPr>
          <w:rFonts w:ascii="Courier New" w:eastAsia="Times New Roman" w:hAnsi="Courier New" w:cs="Courier New"/>
          <w:color w:val="FF00FF"/>
          <w:sz w:val="48"/>
          <w:szCs w:val="48"/>
          <w:rtl/>
        </w:rPr>
        <w:t>والحمد لله رب العالمين.</w:t>
      </w:r>
      <w:r w:rsidRPr="00CF70FC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F70FC">
        <w:rPr>
          <w:rFonts w:ascii="Courier New" w:eastAsia="Times New Roman" w:hAnsi="Courier New" w:cs="Courier New"/>
          <w:color w:val="FF00FF"/>
          <w:sz w:val="48"/>
          <w:szCs w:val="48"/>
          <w:rtl/>
        </w:rPr>
        <w:t>لا تنسى. لايك لصفحتي على الفيسبوك</w:t>
      </w:r>
      <w:r w:rsidRPr="00CF70FC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CF70FC">
        <w:rPr>
          <w:rFonts w:ascii="Courier New" w:eastAsia="Times New Roman" w:hAnsi="Courier New" w:cs="Courier New"/>
          <w:color w:val="FF00FF"/>
          <w:sz w:val="48"/>
          <w:szCs w:val="48"/>
          <w:rtl/>
        </w:rPr>
        <w:t>لتتوصل دائما بجديد الشروحات.</w:t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FF0000"/>
          <w:sz w:val="36"/>
          <w:szCs w:val="36"/>
          <w:rtl/>
        </w:rPr>
        <w:t>أجزاء السيارة الخارجية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990000"/>
          <w:sz w:val="36"/>
          <w:szCs w:val="36"/>
          <w:rtl/>
        </w:rPr>
        <w:t xml:space="preserve">نبدا تسميه القطع الخارجيه للسياره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الجزء الامامي</w:t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 wp14:anchorId="5BBDE1D6" wp14:editId="3A59983D">
            <wp:extent cx="2857500" cy="2028825"/>
            <wp:effectExtent l="0" t="0" r="0" b="9525"/>
            <wp:docPr id="7" name="Picture 7" descr="http://www.car-part.com/outside/fro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-part.com/outside/fron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noProof/>
          <w:color w:val="000000"/>
          <w:sz w:val="36"/>
          <w:szCs w:val="36"/>
        </w:rPr>
        <w:lastRenderedPageBreak/>
        <w:drawing>
          <wp:inline distT="0" distB="0" distL="0" distR="0" wp14:anchorId="1E8DBCE4" wp14:editId="577E2644">
            <wp:extent cx="1428750" cy="1190625"/>
            <wp:effectExtent l="0" t="0" r="0" b="9525"/>
            <wp:docPr id="8" name="Picture 8" descr="http://www.car-part.com/outside/frt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-part.com/outside/frtbm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هذا البمبر الامامي وعاده ما يكون مصنوع من البلاستك او الفيبر جلاس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 wp14:anchorId="3E942AC1" wp14:editId="7350C4E6">
            <wp:extent cx="1428750" cy="1190625"/>
            <wp:effectExtent l="0" t="0" r="0" b="9525"/>
            <wp:docPr id="9" name="Picture 9" descr="http://www.car-part.com/outside/g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r-part.com/outside/gr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  <w:t xml:space="preserve">- </w:t>
      </w:r>
      <w:r w:rsidRPr="00EF31A3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هذا الشبك الامامي وهو حمايه للرديتر - وحدة تبريد محرك السياره </w:t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 wp14:anchorId="5539033B" wp14:editId="73C641C4">
            <wp:extent cx="1428750" cy="1190625"/>
            <wp:effectExtent l="0" t="0" r="0" b="9525"/>
            <wp:docPr id="10" name="Picture 10" descr="http://www.car-part.com/outside/hdlt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r-part.com/outside/hdltl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وهذا المصباح الامامي ومنه نوعين </w:t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العادي - لونه اصفر موجود في اغلب السيارات </w:t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الزينون </w:t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t xml:space="preserve">- </w:t>
      </w:r>
      <w:r w:rsidRPr="00EF31A3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الابيض موجود في الموديلات الحديثه وهذا النوع من المصابح يعمل تحت تأثير غاز الزينون وهو غاز خفيف يعطي اللون الابيض لانه تردد الضوء الناتج منخفض </w:t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 wp14:anchorId="073DD577" wp14:editId="7868FA9B">
            <wp:extent cx="1428750" cy="1190625"/>
            <wp:effectExtent l="0" t="0" r="0" b="9525"/>
            <wp:docPr id="11" name="Picture 11" descr="http://www.car-part.com/outside/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r-part.com/outside/hoo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  <w:t xml:space="preserve">- </w:t>
      </w:r>
      <w:r w:rsidRPr="00EF31A3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وهذا غطاء المحرك وهو حمايه للمحرك من العوامل الخارجيه وهو مبطن من الداخل بطبقه عازله للحراره - البونيت </w:t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noProof/>
          <w:color w:val="000000"/>
          <w:sz w:val="36"/>
          <w:szCs w:val="36"/>
        </w:rPr>
        <w:lastRenderedPageBreak/>
        <w:drawing>
          <wp:inline distT="0" distB="0" distL="0" distR="0" wp14:anchorId="6A32E057" wp14:editId="3F8DC568">
            <wp:extent cx="1428750" cy="1190625"/>
            <wp:effectExtent l="0" t="0" r="0" b="9525"/>
            <wp:docPr id="12" name="Picture 12" descr="http://www.car-part.com/outside/prklmp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ar-part.com/outside/prklmpl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الاشارات وهي لغة ترجمة السائق ودليله على الانحراف يمين او يسار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 wp14:anchorId="3CD54698" wp14:editId="0FFA3F4F">
            <wp:extent cx="1428750" cy="1190625"/>
            <wp:effectExtent l="0" t="0" r="0" b="9525"/>
            <wp:docPr id="13" name="Picture 13" descr="http://www.car-part.com/outside/wnds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ar-part.com/outside/wndsh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الجامه او الزجاج الامامي لحماية السائق من العوامل الخارجيه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 wp14:anchorId="5D01F8A7" wp14:editId="44E15F21">
            <wp:extent cx="1428750" cy="1190625"/>
            <wp:effectExtent l="0" t="0" r="0" b="9525"/>
            <wp:docPr id="14" name="Picture 14" descr="http://www.car-part.com/outside/wip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ar-part.com/outside/wipea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المساحات وهي للتنظيف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هذا بالنسبه للجزء الامامي من السياره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هذا الجزء الجانبي من السياره</w:t>
      </w:r>
      <w:r w:rsidRPr="00EF31A3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lastRenderedPageBreak/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 wp14:anchorId="2FAD0ACA" wp14:editId="51AAC322">
            <wp:extent cx="3810000" cy="1466850"/>
            <wp:effectExtent l="0" t="0" r="0" b="0"/>
            <wp:docPr id="15" name="Picture 15" descr="http://www.car-part.com/outside/r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ar-part.com/outside/rtsid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1C83C558" wp14:editId="6CDDE482">
            <wp:extent cx="1428750" cy="1190625"/>
            <wp:effectExtent l="0" t="0" r="0" b="9525"/>
            <wp:docPr id="16" name="Picture 16" descr="http://www.car-part.com/outside/frdr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r-part.com/outside/frdrrh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باب السياره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06369245" wp14:editId="794D4E46">
            <wp:extent cx="1428750" cy="1190625"/>
            <wp:effectExtent l="0" t="0" r="0" b="9525"/>
            <wp:docPr id="17" name="Picture 17" descr="http://www.car-part.com/outside/wh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ar-part.com/outside/whl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التواير او العجلات وهي انواع ومقاسات على حسب السياره ولها نسبة معينه من ضغط الهواء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lastRenderedPageBreak/>
        <w:drawing>
          <wp:inline distT="0" distB="0" distL="0" distR="0" wp14:anchorId="7696179C" wp14:editId="26C6EA82">
            <wp:extent cx="1428750" cy="1190625"/>
            <wp:effectExtent l="0" t="0" r="0" b="9525"/>
            <wp:docPr id="18" name="Picture 18" descr="http://www.car-part.com/outside/fndr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ar-part.com/outside/fndrrh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الجزء الامامي من البدي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714C4DD" wp14:editId="20A48430">
            <wp:extent cx="1428750" cy="1190625"/>
            <wp:effectExtent l="0" t="0" r="0" b="9525"/>
            <wp:docPr id="19" name="Picture 19" descr="http://www.car-part.com/outside/qtrpan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ar-part.com/outside/qtrpanrh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الجزء الخلفي من البدي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2D1429A" wp14:editId="538BE1BB">
            <wp:extent cx="1428750" cy="1190625"/>
            <wp:effectExtent l="0" t="0" r="0" b="9525"/>
            <wp:docPr id="20" name="Picture 20" descr="http://www.car-part.com/outside/rr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ar-part.com/outside/rrbm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هذا البمبر الخلفي وعاده ما يكون مصنوع من البلاستك او الفيبر جلاس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60F4F293" wp14:editId="7BBF4836">
            <wp:extent cx="1428750" cy="1190625"/>
            <wp:effectExtent l="0" t="0" r="0" b="9525"/>
            <wp:docPr id="21" name="Picture 21" descr="http://www.car-part.com/outside/tlltrh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ar-part.com/outside/tlltrhou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- </w:t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الاشارات الخلفيه + مصباح الضباب - يكون لونه احمر فاتح وقوي نوعا ما </w:t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lastRenderedPageBreak/>
        <w:drawing>
          <wp:inline distT="0" distB="0" distL="0" distR="0" wp14:anchorId="300AC925" wp14:editId="5810E7E2">
            <wp:extent cx="1428750" cy="1190625"/>
            <wp:effectExtent l="0" t="0" r="0" b="9525"/>
            <wp:docPr id="22" name="Picture 22" descr="http://www.car-part.com/outside/drmr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ar-part.com/outside/drmrrh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المرايا من الاجزاء الرئيسيه في السياره وهي للرؤيه الخلفيه والجوانب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color w:val="FF0000"/>
          <w:sz w:val="36"/>
          <w:szCs w:val="36"/>
          <w:rtl/>
        </w:rPr>
        <w:t>الجزء الخلفي من السيارة</w:t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28D35ED1" wp14:editId="11030507">
            <wp:extent cx="2857500" cy="1962150"/>
            <wp:effectExtent l="0" t="0" r="0" b="0"/>
            <wp:docPr id="23" name="Picture 23" descr="http://www.car-part.com/outside/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ar-part.com/outside/back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lastRenderedPageBreak/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4FE9519D" wp14:editId="3E532AF6">
            <wp:extent cx="1428750" cy="1190625"/>
            <wp:effectExtent l="0" t="0" r="0" b="9525"/>
            <wp:docPr id="24" name="Picture 24" descr="http://www.car-part.com/outside/rrsp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ar-part.com/outside/rrspoil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هذا الجناح الخلفي للسياره ومنه نوعين </w:t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للزينه</w:t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-</w:t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 يستخدم في السباقات وسيارات السرعه عشان يخلي الهوا انسيابي على السياره ويقلل من تأثيره على السياره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44ECDE22" wp14:editId="5139462F">
            <wp:extent cx="1428750" cy="1190625"/>
            <wp:effectExtent l="0" t="0" r="0" b="9525"/>
            <wp:docPr id="25" name="Picture 25" descr="http://www.car-part.com/outside/trnk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ar-part.com/outside/trnkld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الدبه او صندوق الامتعه الخلفي + لوحه الرقم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المصباح الخلفي ومن مميزاته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lastRenderedPageBreak/>
        <w:t>اضاءه حمرا عند تشغيل المصابيح ليلا او عند الضغط على الفرامل</w:t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-</w:t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اضاءه بيضاء عند الرجوع الى الخلف</w:t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-</w:t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اضاءه قويه للضباب</w:t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-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الزجاج الخلفي مكمل لعمليه الزجاج الامامي </w:t>
      </w:r>
    </w:p>
    <w:p w:rsidR="00EF31A3" w:rsidRPr="00EF31A3" w:rsidRDefault="00EF31A3" w:rsidP="00EF31A3">
      <w:pPr>
        <w:spacing w:after="36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واخيرا </w:t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4E129FFC" wp14:editId="0E452781">
            <wp:extent cx="1428750" cy="1190625"/>
            <wp:effectExtent l="0" t="0" r="0" b="9525"/>
            <wp:docPr id="26" name="Picture 26" descr="http://www.car-part.com/outside/sn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ar-part.com/outside/snrf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1A3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EF31A3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فتحة السقف </w:t>
      </w:r>
    </w:p>
    <w:p w:rsidR="00EF31A3" w:rsidRPr="00EF31A3" w:rsidRDefault="00EF31A3" w:rsidP="00EF31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5654CE" w:rsidRDefault="005654CE">
      <w:bookmarkStart w:id="0" w:name="_GoBack"/>
      <w:bookmarkEnd w:id="0"/>
    </w:p>
    <w:sectPr w:rsidR="00565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muraba-fon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FC"/>
    <w:rsid w:val="005654CE"/>
    <w:rsid w:val="00CF70FC"/>
    <w:rsid w:val="00E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DFE38-53A9-4F6C-A7B1-37CFF8FC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4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4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49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5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1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7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9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0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9710">
              <w:marLeft w:val="0"/>
              <w:marRight w:val="30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  <w:divsChild>
                <w:div w:id="1403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9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0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8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8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2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05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3952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2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1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2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4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7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9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4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1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8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45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3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2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5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5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3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9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6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6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6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1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6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1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0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8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95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4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19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2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5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8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6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7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8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30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41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33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4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5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6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5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2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1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7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1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7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6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4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5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2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8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1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2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8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6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3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8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6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7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3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9412739324</dc:creator>
  <cp:keywords/>
  <dc:description/>
  <cp:lastModifiedBy>9412739324</cp:lastModifiedBy>
  <cp:revision>2</cp:revision>
  <dcterms:created xsi:type="dcterms:W3CDTF">2017-02-01T11:26:00Z</dcterms:created>
  <dcterms:modified xsi:type="dcterms:W3CDTF">2017-02-01T12:30:00Z</dcterms:modified>
</cp:coreProperties>
</file>