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12" w:rsidRDefault="00432012" w:rsidP="0052373E">
      <w:r w:rsidRPr="00432012">
        <w:rPr>
          <w:rFonts w:cs="Arial"/>
          <w:noProof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-565150</wp:posOffset>
            </wp:positionV>
            <wp:extent cx="466090" cy="588010"/>
            <wp:effectExtent l="0" t="0" r="0" b="254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46"/>
        <w:gridCol w:w="1984"/>
        <w:gridCol w:w="1701"/>
        <w:gridCol w:w="2685"/>
      </w:tblGrid>
      <w:tr w:rsidR="00432012" w:rsidRPr="00432012" w:rsidTr="00611679">
        <w:tc>
          <w:tcPr>
            <w:tcW w:w="9016" w:type="dxa"/>
            <w:gridSpan w:val="4"/>
          </w:tcPr>
          <w:p w:rsidR="00432012" w:rsidRPr="004D7926" w:rsidRDefault="004D7926" w:rsidP="00B7403A">
            <w:pPr>
              <w:spacing w:before="12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مشخصات دانشجو</w:t>
            </w:r>
          </w:p>
          <w:p w:rsidR="00432012" w:rsidRPr="004D7926" w:rsidRDefault="00432012" w:rsidP="00432012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4D7926">
              <w:rPr>
                <w:rFonts w:cs="B Lotus" w:hint="cs"/>
                <w:b/>
                <w:bCs/>
                <w:sz w:val="20"/>
                <w:szCs w:val="20"/>
                <w:rtl/>
              </w:rPr>
              <w:t>نام و نام خانوادگی دانشجو:                                                                  شماره دانشجویی:</w:t>
            </w:r>
          </w:p>
          <w:p w:rsidR="00432012" w:rsidRPr="00FC4C8D" w:rsidRDefault="00432012" w:rsidP="00B7403A">
            <w:pPr>
              <w:spacing w:after="120"/>
              <w:rPr>
                <w:rFonts w:cs="B Lotus"/>
                <w:sz w:val="20"/>
                <w:szCs w:val="20"/>
                <w:rtl/>
              </w:rPr>
            </w:pPr>
            <w:r w:rsidRPr="004D7926">
              <w:rPr>
                <w:rFonts w:cs="B Lotus" w:hint="cs"/>
                <w:b/>
                <w:bCs/>
                <w:sz w:val="20"/>
                <w:szCs w:val="20"/>
                <w:rtl/>
              </w:rPr>
              <w:t>گروه</w:t>
            </w:r>
            <w:r w:rsidR="004779C6" w:rsidRPr="004D7926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:                                  </w:t>
            </w:r>
            <w:r w:rsidRPr="004D7926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دانشکده:                          </w:t>
            </w:r>
            <w:r w:rsidR="004779C6" w:rsidRPr="004D7926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4D7926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     رشته:                                           گرایش:</w:t>
            </w:r>
          </w:p>
        </w:tc>
      </w:tr>
      <w:tr w:rsidR="00432012" w:rsidRPr="00432012" w:rsidTr="00E73667">
        <w:trPr>
          <w:trHeight w:val="508"/>
        </w:trPr>
        <w:tc>
          <w:tcPr>
            <w:tcW w:w="9016" w:type="dxa"/>
            <w:gridSpan w:val="4"/>
          </w:tcPr>
          <w:p w:rsidR="00E73667" w:rsidRPr="00E73667" w:rsidRDefault="00E73667" w:rsidP="00E73667">
            <w:pPr>
              <w:spacing w:before="120"/>
              <w:ind w:right="2158"/>
              <w:jc w:val="right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 w:rsidRPr="00E73667">
              <w:rPr>
                <w:rFonts w:cs="B Lotus" w:hint="cs"/>
                <w:b/>
                <w:bCs/>
                <w:sz w:val="20"/>
                <w:szCs w:val="20"/>
                <w:rtl/>
              </w:rPr>
              <w:t>تاریخ:</w:t>
            </w:r>
          </w:p>
          <w:p w:rsidR="00E73667" w:rsidRPr="00E73667" w:rsidRDefault="00E73667" w:rsidP="00E73667">
            <w:pPr>
              <w:spacing w:before="120"/>
              <w:ind w:right="2158"/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E73667">
              <w:rPr>
                <w:rFonts w:cs="B Lotus" w:hint="cs"/>
                <w:b/>
                <w:bCs/>
                <w:sz w:val="20"/>
                <w:szCs w:val="20"/>
                <w:rtl/>
              </w:rPr>
              <w:t>شماره:</w:t>
            </w:r>
          </w:p>
          <w:p w:rsidR="00432012" w:rsidRPr="004D7926" w:rsidRDefault="00E73667" w:rsidP="00611679">
            <w:pPr>
              <w:spacing w:before="120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مدیر محترم تحصیلات تحمیلی واحد</w:t>
            </w:r>
          </w:p>
          <w:p w:rsidR="00432012" w:rsidRPr="0046379F" w:rsidRDefault="00432012" w:rsidP="0046379F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4D7926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بدینوسیله </w:t>
            </w:r>
            <w:r w:rsidR="00E73667">
              <w:rPr>
                <w:rFonts w:cs="B Lotus" w:hint="cs"/>
                <w:b/>
                <w:bCs/>
                <w:sz w:val="20"/>
                <w:szCs w:val="20"/>
                <w:rtl/>
              </w:rPr>
              <w:t>گواهی می‌شود دانشجوی دکتری با مشخصات فوق در ارزیابی جامع دکتری نتایج زیر را اخذ نموده است.</w:t>
            </w:r>
          </w:p>
        </w:tc>
      </w:tr>
      <w:tr w:rsidR="00E73667" w:rsidRPr="00432012" w:rsidTr="0046379F">
        <w:trPr>
          <w:trHeight w:val="507"/>
        </w:trPr>
        <w:tc>
          <w:tcPr>
            <w:tcW w:w="4630" w:type="dxa"/>
            <w:gridSpan w:val="2"/>
          </w:tcPr>
          <w:p w:rsidR="00E73667" w:rsidRPr="00E73667" w:rsidRDefault="00E73667" w:rsidP="009B5D3A">
            <w:pPr>
              <w:spacing w:before="120"/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آزمو</w:t>
            </w:r>
            <w:bookmarkStart w:id="0" w:name="_GoBack"/>
            <w:bookmarkEnd w:id="0"/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</w:t>
            </w:r>
          </w:p>
        </w:tc>
        <w:tc>
          <w:tcPr>
            <w:tcW w:w="1701" w:type="dxa"/>
          </w:tcPr>
          <w:p w:rsidR="00E73667" w:rsidRPr="00E73667" w:rsidRDefault="00E73667" w:rsidP="009B5D3A">
            <w:pPr>
              <w:spacing w:before="120"/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نمره به عدد</w:t>
            </w:r>
          </w:p>
        </w:tc>
        <w:tc>
          <w:tcPr>
            <w:tcW w:w="2685" w:type="dxa"/>
          </w:tcPr>
          <w:p w:rsidR="00E73667" w:rsidRPr="00E73667" w:rsidRDefault="00E73667" w:rsidP="009B5D3A">
            <w:pPr>
              <w:spacing w:before="120"/>
              <w:jc w:val="center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نمره به حروف</w:t>
            </w:r>
          </w:p>
        </w:tc>
      </w:tr>
      <w:tr w:rsidR="00E73667" w:rsidRPr="00432012" w:rsidTr="0046379F">
        <w:trPr>
          <w:trHeight w:val="507"/>
        </w:trPr>
        <w:tc>
          <w:tcPr>
            <w:tcW w:w="4630" w:type="dxa"/>
            <w:gridSpan w:val="2"/>
          </w:tcPr>
          <w:p w:rsidR="00E73667" w:rsidRPr="00E73667" w:rsidRDefault="00E73667" w:rsidP="00E73667">
            <w:pPr>
              <w:spacing w:before="120"/>
              <w:ind w:right="2158"/>
              <w:jc w:val="right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E73667" w:rsidRPr="00E73667" w:rsidRDefault="00E73667" w:rsidP="00E73667">
            <w:pPr>
              <w:spacing w:before="120"/>
              <w:ind w:right="2158"/>
              <w:jc w:val="right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5" w:type="dxa"/>
          </w:tcPr>
          <w:p w:rsidR="00E73667" w:rsidRPr="00E73667" w:rsidRDefault="00E73667" w:rsidP="00E73667">
            <w:pPr>
              <w:spacing w:before="120"/>
              <w:ind w:right="2158"/>
              <w:jc w:val="right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</w:tr>
      <w:tr w:rsidR="00E73667" w:rsidRPr="00432012" w:rsidTr="0046379F">
        <w:trPr>
          <w:trHeight w:val="507"/>
        </w:trPr>
        <w:tc>
          <w:tcPr>
            <w:tcW w:w="4630" w:type="dxa"/>
            <w:gridSpan w:val="2"/>
          </w:tcPr>
          <w:p w:rsidR="00E73667" w:rsidRPr="00E73667" w:rsidRDefault="00E73667" w:rsidP="00E73667">
            <w:pPr>
              <w:spacing w:before="120"/>
              <w:ind w:right="2158"/>
              <w:jc w:val="right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E73667" w:rsidRPr="00E73667" w:rsidRDefault="00E73667" w:rsidP="00E73667">
            <w:pPr>
              <w:spacing w:before="120"/>
              <w:ind w:right="2158"/>
              <w:jc w:val="right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5" w:type="dxa"/>
          </w:tcPr>
          <w:p w:rsidR="00E73667" w:rsidRPr="00E73667" w:rsidRDefault="00E73667" w:rsidP="00E73667">
            <w:pPr>
              <w:spacing w:before="120"/>
              <w:ind w:right="2158"/>
              <w:jc w:val="right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</w:tr>
      <w:tr w:rsidR="00E73667" w:rsidRPr="00432012" w:rsidTr="0046379F">
        <w:trPr>
          <w:trHeight w:val="507"/>
        </w:trPr>
        <w:tc>
          <w:tcPr>
            <w:tcW w:w="4630" w:type="dxa"/>
            <w:gridSpan w:val="2"/>
          </w:tcPr>
          <w:p w:rsidR="00E73667" w:rsidRPr="00E73667" w:rsidRDefault="00E73667" w:rsidP="00E73667">
            <w:pPr>
              <w:spacing w:before="120"/>
              <w:ind w:right="2158"/>
              <w:jc w:val="right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E73667" w:rsidRPr="00E73667" w:rsidRDefault="00E73667" w:rsidP="00E73667">
            <w:pPr>
              <w:spacing w:before="120"/>
              <w:ind w:right="2158"/>
              <w:jc w:val="right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5" w:type="dxa"/>
          </w:tcPr>
          <w:p w:rsidR="00E73667" w:rsidRPr="00E73667" w:rsidRDefault="00E73667" w:rsidP="00E73667">
            <w:pPr>
              <w:spacing w:before="120"/>
              <w:ind w:right="2158"/>
              <w:jc w:val="right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</w:tr>
      <w:tr w:rsidR="00E73667" w:rsidRPr="00432012" w:rsidTr="0046379F">
        <w:trPr>
          <w:trHeight w:val="507"/>
        </w:trPr>
        <w:tc>
          <w:tcPr>
            <w:tcW w:w="4630" w:type="dxa"/>
            <w:gridSpan w:val="2"/>
          </w:tcPr>
          <w:p w:rsidR="00E73667" w:rsidRPr="00E73667" w:rsidRDefault="00E73667" w:rsidP="00E73667">
            <w:pPr>
              <w:spacing w:before="120"/>
              <w:ind w:right="2158"/>
              <w:jc w:val="right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E73667" w:rsidRPr="00E73667" w:rsidRDefault="00E73667" w:rsidP="00E73667">
            <w:pPr>
              <w:spacing w:before="120"/>
              <w:ind w:right="2158"/>
              <w:jc w:val="right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5" w:type="dxa"/>
          </w:tcPr>
          <w:p w:rsidR="00E73667" w:rsidRPr="00E73667" w:rsidRDefault="00E73667" w:rsidP="00E73667">
            <w:pPr>
              <w:spacing w:before="120"/>
              <w:ind w:right="2158"/>
              <w:jc w:val="right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</w:tr>
      <w:tr w:rsidR="00E73667" w:rsidRPr="00432012" w:rsidTr="0046379F">
        <w:trPr>
          <w:trHeight w:val="255"/>
        </w:trPr>
        <w:tc>
          <w:tcPr>
            <w:tcW w:w="4630" w:type="dxa"/>
            <w:gridSpan w:val="2"/>
          </w:tcPr>
          <w:p w:rsidR="00E73667" w:rsidRPr="00E73667" w:rsidRDefault="00E73667" w:rsidP="00A229DF">
            <w:pPr>
              <w:spacing w:before="120"/>
              <w:ind w:right="3590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شفاهی</w:t>
            </w:r>
          </w:p>
        </w:tc>
        <w:tc>
          <w:tcPr>
            <w:tcW w:w="1701" w:type="dxa"/>
          </w:tcPr>
          <w:p w:rsidR="00E73667" w:rsidRPr="00E73667" w:rsidRDefault="00E73667" w:rsidP="00E73667">
            <w:pPr>
              <w:spacing w:before="120"/>
              <w:ind w:right="2158"/>
              <w:jc w:val="right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5" w:type="dxa"/>
          </w:tcPr>
          <w:p w:rsidR="00E73667" w:rsidRPr="00E73667" w:rsidRDefault="00E73667" w:rsidP="00E73667">
            <w:pPr>
              <w:spacing w:before="120"/>
              <w:ind w:right="2158"/>
              <w:jc w:val="right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</w:tr>
      <w:tr w:rsidR="00E73667" w:rsidRPr="00432012" w:rsidTr="0046379F">
        <w:trPr>
          <w:trHeight w:val="255"/>
        </w:trPr>
        <w:tc>
          <w:tcPr>
            <w:tcW w:w="4630" w:type="dxa"/>
            <w:gridSpan w:val="2"/>
          </w:tcPr>
          <w:p w:rsidR="00E73667" w:rsidRPr="00E73667" w:rsidRDefault="00A229DF" w:rsidP="00A229DF">
            <w:pPr>
              <w:spacing w:before="120"/>
              <w:ind w:right="3590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معدل</w:t>
            </w:r>
          </w:p>
        </w:tc>
        <w:tc>
          <w:tcPr>
            <w:tcW w:w="1701" w:type="dxa"/>
          </w:tcPr>
          <w:p w:rsidR="00E73667" w:rsidRPr="00E73667" w:rsidRDefault="00E73667" w:rsidP="00E73667">
            <w:pPr>
              <w:spacing w:before="120"/>
              <w:ind w:right="2158"/>
              <w:jc w:val="right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5" w:type="dxa"/>
          </w:tcPr>
          <w:p w:rsidR="00E73667" w:rsidRPr="00E73667" w:rsidRDefault="00E73667" w:rsidP="00E73667">
            <w:pPr>
              <w:spacing w:before="120"/>
              <w:ind w:right="2158"/>
              <w:jc w:val="right"/>
              <w:rPr>
                <w:rFonts w:cs="B Lotus" w:hint="cs"/>
                <w:b/>
                <w:bCs/>
                <w:sz w:val="20"/>
                <w:szCs w:val="20"/>
                <w:rtl/>
              </w:rPr>
            </w:pPr>
          </w:p>
        </w:tc>
      </w:tr>
      <w:tr w:rsidR="00431E56" w:rsidRPr="00432012" w:rsidTr="00611679">
        <w:trPr>
          <w:trHeight w:val="1475"/>
        </w:trPr>
        <w:tc>
          <w:tcPr>
            <w:tcW w:w="9016" w:type="dxa"/>
            <w:gridSpan w:val="4"/>
          </w:tcPr>
          <w:p w:rsidR="00611679" w:rsidRDefault="00A229DF" w:rsidP="004D7926">
            <w:pPr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لذا نتیجه عبارت است از:</w:t>
            </w:r>
          </w:p>
          <w:p w:rsidR="00A229DF" w:rsidRDefault="0046379F" w:rsidP="004D7926">
            <w:pPr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 w:rsidRPr="0046379F">
              <w:rPr>
                <w:rFonts w:cs="B Lotus" w:hint="cs"/>
                <w:sz w:val="36"/>
                <w:szCs w:val="36"/>
              </w:rPr>
              <w:sym w:font="Wingdings" w:char="F0A1"/>
            </w:r>
            <w:r w:rsidR="00A229DF">
              <w:rPr>
                <w:rFonts w:cs="B Lotus" w:hint="cs"/>
                <w:b/>
                <w:bCs/>
                <w:sz w:val="20"/>
                <w:szCs w:val="20"/>
                <w:rtl/>
              </w:rPr>
              <w:t>در ارزیابی جامع موفق بودند.</w:t>
            </w:r>
          </w:p>
          <w:p w:rsidR="00A229DF" w:rsidRDefault="0046379F" w:rsidP="004D7926">
            <w:pPr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 w:rsidRPr="0046379F">
              <w:rPr>
                <w:rFonts w:cs="B Lotus" w:hint="cs"/>
                <w:sz w:val="36"/>
                <w:szCs w:val="36"/>
              </w:rPr>
              <w:sym w:font="Wingdings" w:char="F0A1"/>
            </w:r>
            <w:r w:rsidR="00A229DF">
              <w:rPr>
                <w:rFonts w:cs="B Lotus" w:hint="cs"/>
                <w:b/>
                <w:bCs/>
                <w:sz w:val="20"/>
                <w:szCs w:val="20"/>
                <w:rtl/>
              </w:rPr>
              <w:t>در ارزیابی جامع مردود شدند.</w:t>
            </w:r>
          </w:p>
          <w:p w:rsidR="00A229DF" w:rsidRPr="00C11926" w:rsidRDefault="00A229DF" w:rsidP="004D7926">
            <w:pPr>
              <w:rPr>
                <w:rFonts w:cs="B Lotus" w:hint="c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ضمناً هیأت برگزار کننده ارزیابی جامع ایشان عبارتند از:</w:t>
            </w:r>
          </w:p>
        </w:tc>
      </w:tr>
      <w:tr w:rsidR="0046379F" w:rsidRPr="00432012" w:rsidTr="0046379F">
        <w:trPr>
          <w:trHeight w:val="557"/>
        </w:trPr>
        <w:tc>
          <w:tcPr>
            <w:tcW w:w="2646" w:type="dxa"/>
            <w:vAlign w:val="center"/>
          </w:tcPr>
          <w:p w:rsidR="0046379F" w:rsidRPr="00C11926" w:rsidRDefault="0046379F" w:rsidP="0046379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3685" w:type="dxa"/>
            <w:gridSpan w:val="2"/>
            <w:vAlign w:val="center"/>
          </w:tcPr>
          <w:p w:rsidR="0046379F" w:rsidRPr="00C11926" w:rsidRDefault="0046379F" w:rsidP="0046379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مدرس</w:t>
            </w:r>
          </w:p>
        </w:tc>
        <w:tc>
          <w:tcPr>
            <w:tcW w:w="2685" w:type="dxa"/>
            <w:vAlign w:val="center"/>
          </w:tcPr>
          <w:p w:rsidR="0046379F" w:rsidRPr="00C11926" w:rsidRDefault="0046379F" w:rsidP="0046379F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امضاء و تاریخ</w:t>
            </w:r>
          </w:p>
        </w:tc>
      </w:tr>
      <w:tr w:rsidR="00A229DF" w:rsidRPr="00432012" w:rsidTr="007D5454">
        <w:trPr>
          <w:trHeight w:val="950"/>
        </w:trPr>
        <w:tc>
          <w:tcPr>
            <w:tcW w:w="2646" w:type="dxa"/>
          </w:tcPr>
          <w:p w:rsidR="00A229DF" w:rsidRDefault="00A229DF" w:rsidP="0046379F">
            <w:pPr>
              <w:spacing w:line="600" w:lineRule="auto"/>
              <w:ind w:firstLine="6642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dxa"/>
            <w:gridSpan w:val="2"/>
          </w:tcPr>
          <w:p w:rsidR="00A229DF" w:rsidRPr="0046379F" w:rsidRDefault="00A229DF" w:rsidP="0046379F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5" w:type="dxa"/>
          </w:tcPr>
          <w:p w:rsidR="00A229DF" w:rsidRDefault="00A229DF" w:rsidP="0046379F">
            <w:pPr>
              <w:spacing w:line="600" w:lineRule="auto"/>
              <w:ind w:firstLine="6642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A229DF" w:rsidRPr="00432012" w:rsidTr="007D5454">
        <w:trPr>
          <w:trHeight w:val="950"/>
        </w:trPr>
        <w:tc>
          <w:tcPr>
            <w:tcW w:w="2646" w:type="dxa"/>
          </w:tcPr>
          <w:p w:rsidR="00A229DF" w:rsidRDefault="00A229DF" w:rsidP="0046379F">
            <w:pPr>
              <w:spacing w:line="600" w:lineRule="auto"/>
              <w:ind w:firstLine="6642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dxa"/>
            <w:gridSpan w:val="2"/>
          </w:tcPr>
          <w:p w:rsidR="00A229DF" w:rsidRPr="0046379F" w:rsidRDefault="00A229DF" w:rsidP="0046379F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5" w:type="dxa"/>
          </w:tcPr>
          <w:p w:rsidR="00A229DF" w:rsidRDefault="00A229DF" w:rsidP="0046379F">
            <w:pPr>
              <w:spacing w:line="600" w:lineRule="auto"/>
              <w:ind w:firstLine="6642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A229DF" w:rsidRPr="00432012" w:rsidTr="007D5454">
        <w:trPr>
          <w:trHeight w:val="950"/>
        </w:trPr>
        <w:tc>
          <w:tcPr>
            <w:tcW w:w="2646" w:type="dxa"/>
          </w:tcPr>
          <w:p w:rsidR="00A229DF" w:rsidRDefault="00A229DF" w:rsidP="0046379F">
            <w:pPr>
              <w:spacing w:line="600" w:lineRule="auto"/>
              <w:ind w:firstLine="6642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dxa"/>
            <w:gridSpan w:val="2"/>
          </w:tcPr>
          <w:p w:rsidR="00A229DF" w:rsidRPr="0046379F" w:rsidRDefault="00A229DF" w:rsidP="0046379F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5" w:type="dxa"/>
          </w:tcPr>
          <w:p w:rsidR="00A229DF" w:rsidRDefault="00A229DF" w:rsidP="0046379F">
            <w:pPr>
              <w:spacing w:line="600" w:lineRule="auto"/>
              <w:ind w:firstLine="6642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A229DF" w:rsidRPr="00432012" w:rsidTr="007D5454">
        <w:trPr>
          <w:trHeight w:val="950"/>
        </w:trPr>
        <w:tc>
          <w:tcPr>
            <w:tcW w:w="2646" w:type="dxa"/>
          </w:tcPr>
          <w:p w:rsidR="00A229DF" w:rsidRDefault="00A229DF" w:rsidP="0046379F">
            <w:pPr>
              <w:spacing w:line="600" w:lineRule="auto"/>
              <w:ind w:firstLine="6642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685" w:type="dxa"/>
            <w:gridSpan w:val="2"/>
          </w:tcPr>
          <w:p w:rsidR="00A229DF" w:rsidRPr="0046379F" w:rsidRDefault="00A229DF" w:rsidP="0046379F">
            <w:pPr>
              <w:pStyle w:val="ListParagraph"/>
              <w:numPr>
                <w:ilvl w:val="0"/>
                <w:numId w:val="1"/>
              </w:numPr>
              <w:spacing w:line="60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685" w:type="dxa"/>
          </w:tcPr>
          <w:p w:rsidR="00A229DF" w:rsidRDefault="00A229DF" w:rsidP="0046379F">
            <w:pPr>
              <w:spacing w:line="600" w:lineRule="auto"/>
              <w:ind w:firstLine="6642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A229DF" w:rsidRPr="00432012" w:rsidTr="009B5D3A">
        <w:trPr>
          <w:trHeight w:val="1141"/>
        </w:trPr>
        <w:tc>
          <w:tcPr>
            <w:tcW w:w="9016" w:type="dxa"/>
            <w:gridSpan w:val="4"/>
          </w:tcPr>
          <w:p w:rsidR="00A229DF" w:rsidRPr="004D7926" w:rsidRDefault="00A229DF" w:rsidP="009B5D3A">
            <w:pPr>
              <w:spacing w:before="120"/>
              <w:ind w:firstLine="6214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4D7926">
              <w:rPr>
                <w:rFonts w:cs="B Lotus" w:hint="cs"/>
                <w:b/>
                <w:bCs/>
                <w:sz w:val="20"/>
                <w:szCs w:val="20"/>
                <w:rtl/>
              </w:rPr>
              <w:t>مدیر گروه:</w:t>
            </w:r>
          </w:p>
          <w:p w:rsidR="00A229DF" w:rsidRPr="004D7926" w:rsidRDefault="00A229DF" w:rsidP="0046379F">
            <w:pPr>
              <w:ind w:firstLine="6216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4D7926">
              <w:rPr>
                <w:rFonts w:cs="B Lotus" w:hint="cs"/>
                <w:b/>
                <w:bCs/>
                <w:sz w:val="20"/>
                <w:szCs w:val="20"/>
                <w:rtl/>
              </w:rPr>
              <w:t>تاریخ و امضاء:</w:t>
            </w:r>
          </w:p>
          <w:p w:rsidR="00A229DF" w:rsidRDefault="00A229DF" w:rsidP="00611679">
            <w:pPr>
              <w:ind w:firstLine="6642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:rsidR="00FC4C8D" w:rsidRPr="00FC4C8D" w:rsidRDefault="00FC4C8D" w:rsidP="00210170">
      <w:pPr>
        <w:rPr>
          <w:rFonts w:cs="B Lotus"/>
          <w:sz w:val="20"/>
          <w:szCs w:val="20"/>
        </w:rPr>
      </w:pPr>
    </w:p>
    <w:sectPr w:rsidR="00FC4C8D" w:rsidRPr="00FC4C8D" w:rsidSect="0046379F">
      <w:headerReference w:type="default" r:id="rId8"/>
      <w:pgSz w:w="11906" w:h="16838"/>
      <w:pgMar w:top="1440" w:right="1440" w:bottom="709" w:left="1440" w:header="576" w:footer="57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48B" w:rsidRDefault="007B648B" w:rsidP="00432012">
      <w:pPr>
        <w:spacing w:after="0" w:line="240" w:lineRule="auto"/>
      </w:pPr>
      <w:r>
        <w:separator/>
      </w:r>
    </w:p>
  </w:endnote>
  <w:endnote w:type="continuationSeparator" w:id="0">
    <w:p w:rsidR="007B648B" w:rsidRDefault="007B648B" w:rsidP="0043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48B" w:rsidRDefault="007B648B" w:rsidP="00432012">
      <w:pPr>
        <w:spacing w:after="0" w:line="240" w:lineRule="auto"/>
      </w:pPr>
      <w:r>
        <w:separator/>
      </w:r>
    </w:p>
  </w:footnote>
  <w:footnote w:type="continuationSeparator" w:id="0">
    <w:p w:rsidR="007B648B" w:rsidRDefault="007B648B" w:rsidP="0043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12" w:rsidRPr="00432012" w:rsidRDefault="00432012" w:rsidP="00C11926">
    <w:pPr>
      <w:pStyle w:val="Header"/>
      <w:tabs>
        <w:tab w:val="clear" w:pos="4680"/>
        <w:tab w:val="clear" w:pos="9360"/>
        <w:tab w:val="left" w:pos="3654"/>
      </w:tabs>
      <w:jc w:val="center"/>
      <w:rPr>
        <w:rFonts w:cs="B Lotus"/>
        <w:rtl/>
      </w:rPr>
    </w:pPr>
    <w:r w:rsidRPr="00432012">
      <w:rPr>
        <w:rFonts w:cs="B Lotus" w:hint="cs"/>
        <w:rtl/>
      </w:rPr>
      <w:t>به نام خدا</w:t>
    </w:r>
  </w:p>
  <w:p w:rsidR="00432012" w:rsidRPr="00432012" w:rsidRDefault="00C11926" w:rsidP="00A229DF">
    <w:pPr>
      <w:pStyle w:val="Header"/>
      <w:tabs>
        <w:tab w:val="clear" w:pos="4680"/>
        <w:tab w:val="clear" w:pos="9360"/>
        <w:tab w:val="left" w:pos="3654"/>
      </w:tabs>
      <w:jc w:val="right"/>
      <w:rPr>
        <w:rFonts w:cs="B Lotus"/>
      </w:rPr>
    </w:pPr>
    <w:r>
      <w:rPr>
        <w:rFonts w:cs="B Lotus" w:hint="cs"/>
        <w:b/>
        <w:bCs/>
        <w:sz w:val="24"/>
        <w:szCs w:val="24"/>
        <w:rtl/>
      </w:rPr>
      <w:t xml:space="preserve">  </w:t>
    </w:r>
    <w:r w:rsidR="00A229DF">
      <w:rPr>
        <w:rFonts w:cs="B Lotus" w:hint="cs"/>
        <w:b/>
        <w:bCs/>
        <w:sz w:val="24"/>
        <w:szCs w:val="24"/>
        <w:rtl/>
      </w:rPr>
      <w:t xml:space="preserve">اعلام نتیجه نهایی ارزیابی جامع             </w:t>
    </w:r>
    <w:r w:rsidR="00432012" w:rsidRPr="00432012">
      <w:rPr>
        <w:rFonts w:cs="B Lotus" w:hint="cs"/>
        <w:rtl/>
      </w:rPr>
      <w:t xml:space="preserve">                                   فرم </w:t>
    </w:r>
    <w:r w:rsidR="00A229DF">
      <w:rPr>
        <w:rFonts w:cs="B Lotus" w:hint="cs"/>
        <w:rtl/>
      </w:rPr>
      <w:t>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32345"/>
    <w:multiLevelType w:val="hybridMultilevel"/>
    <w:tmpl w:val="AA4006EA"/>
    <w:lvl w:ilvl="0" w:tplc="0409000F">
      <w:start w:val="1"/>
      <w:numFmt w:val="decimal"/>
      <w:lvlText w:val="%1."/>
      <w:lvlJc w:val="left"/>
      <w:pPr>
        <w:ind w:left="7362" w:hanging="360"/>
      </w:pPr>
    </w:lvl>
    <w:lvl w:ilvl="1" w:tplc="04090019" w:tentative="1">
      <w:start w:val="1"/>
      <w:numFmt w:val="lowerLetter"/>
      <w:lvlText w:val="%2."/>
      <w:lvlJc w:val="left"/>
      <w:pPr>
        <w:ind w:left="8082" w:hanging="360"/>
      </w:pPr>
    </w:lvl>
    <w:lvl w:ilvl="2" w:tplc="0409001B" w:tentative="1">
      <w:start w:val="1"/>
      <w:numFmt w:val="lowerRoman"/>
      <w:lvlText w:val="%3."/>
      <w:lvlJc w:val="right"/>
      <w:pPr>
        <w:ind w:left="8802" w:hanging="180"/>
      </w:pPr>
    </w:lvl>
    <w:lvl w:ilvl="3" w:tplc="0409000F" w:tentative="1">
      <w:start w:val="1"/>
      <w:numFmt w:val="decimal"/>
      <w:lvlText w:val="%4."/>
      <w:lvlJc w:val="left"/>
      <w:pPr>
        <w:ind w:left="9522" w:hanging="360"/>
      </w:pPr>
    </w:lvl>
    <w:lvl w:ilvl="4" w:tplc="04090019" w:tentative="1">
      <w:start w:val="1"/>
      <w:numFmt w:val="lowerLetter"/>
      <w:lvlText w:val="%5."/>
      <w:lvlJc w:val="left"/>
      <w:pPr>
        <w:ind w:left="10242" w:hanging="360"/>
      </w:pPr>
    </w:lvl>
    <w:lvl w:ilvl="5" w:tplc="0409001B" w:tentative="1">
      <w:start w:val="1"/>
      <w:numFmt w:val="lowerRoman"/>
      <w:lvlText w:val="%6."/>
      <w:lvlJc w:val="right"/>
      <w:pPr>
        <w:ind w:left="10962" w:hanging="180"/>
      </w:pPr>
    </w:lvl>
    <w:lvl w:ilvl="6" w:tplc="0409000F" w:tentative="1">
      <w:start w:val="1"/>
      <w:numFmt w:val="decimal"/>
      <w:lvlText w:val="%7."/>
      <w:lvlJc w:val="left"/>
      <w:pPr>
        <w:ind w:left="11682" w:hanging="360"/>
      </w:pPr>
    </w:lvl>
    <w:lvl w:ilvl="7" w:tplc="04090019" w:tentative="1">
      <w:start w:val="1"/>
      <w:numFmt w:val="lowerLetter"/>
      <w:lvlText w:val="%8."/>
      <w:lvlJc w:val="left"/>
      <w:pPr>
        <w:ind w:left="12402" w:hanging="360"/>
      </w:pPr>
    </w:lvl>
    <w:lvl w:ilvl="8" w:tplc="0409001B" w:tentative="1">
      <w:start w:val="1"/>
      <w:numFmt w:val="lowerRoman"/>
      <w:lvlText w:val="%9."/>
      <w:lvlJc w:val="right"/>
      <w:pPr>
        <w:ind w:left="131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012"/>
    <w:rsid w:val="000635E3"/>
    <w:rsid w:val="00064635"/>
    <w:rsid w:val="00182793"/>
    <w:rsid w:val="00210170"/>
    <w:rsid w:val="00252B09"/>
    <w:rsid w:val="003679CF"/>
    <w:rsid w:val="00431E56"/>
    <w:rsid w:val="00432012"/>
    <w:rsid w:val="0046379F"/>
    <w:rsid w:val="004779C6"/>
    <w:rsid w:val="004D7926"/>
    <w:rsid w:val="004F433B"/>
    <w:rsid w:val="0052373E"/>
    <w:rsid w:val="005E362F"/>
    <w:rsid w:val="00611679"/>
    <w:rsid w:val="00633218"/>
    <w:rsid w:val="0067065A"/>
    <w:rsid w:val="006A1291"/>
    <w:rsid w:val="006B649A"/>
    <w:rsid w:val="00731C6B"/>
    <w:rsid w:val="007B648B"/>
    <w:rsid w:val="007D5454"/>
    <w:rsid w:val="00826CD4"/>
    <w:rsid w:val="00827757"/>
    <w:rsid w:val="00843D67"/>
    <w:rsid w:val="008A46F2"/>
    <w:rsid w:val="00997F60"/>
    <w:rsid w:val="009B5D3A"/>
    <w:rsid w:val="00A14160"/>
    <w:rsid w:val="00A229DF"/>
    <w:rsid w:val="00A913FD"/>
    <w:rsid w:val="00AA2020"/>
    <w:rsid w:val="00AB504C"/>
    <w:rsid w:val="00B720A6"/>
    <w:rsid w:val="00B7403A"/>
    <w:rsid w:val="00C11926"/>
    <w:rsid w:val="00D253ED"/>
    <w:rsid w:val="00DF7950"/>
    <w:rsid w:val="00E51081"/>
    <w:rsid w:val="00E73667"/>
    <w:rsid w:val="00F17398"/>
    <w:rsid w:val="00F22427"/>
    <w:rsid w:val="00F30408"/>
    <w:rsid w:val="00FB153D"/>
    <w:rsid w:val="00F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34A066C"/>
  <w15:docId w15:val="{1ED7B581-ECE5-4831-BBB6-76CA6C5EB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62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012"/>
  </w:style>
  <w:style w:type="paragraph" w:styleId="Footer">
    <w:name w:val="footer"/>
    <w:basedOn w:val="Normal"/>
    <w:link w:val="FooterChar"/>
    <w:uiPriority w:val="99"/>
    <w:unhideWhenUsed/>
    <w:rsid w:val="00432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012"/>
  </w:style>
  <w:style w:type="table" w:styleId="TableGrid">
    <w:name w:val="Table Grid"/>
    <w:basedOn w:val="TableNormal"/>
    <w:uiPriority w:val="39"/>
    <w:rsid w:val="00432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3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iau</dc:creator>
  <cp:lastModifiedBy>وحید پورشهابی</cp:lastModifiedBy>
  <cp:revision>4</cp:revision>
  <cp:lastPrinted>2018-06-09T03:46:00Z</cp:lastPrinted>
  <dcterms:created xsi:type="dcterms:W3CDTF">2020-01-20T20:05:00Z</dcterms:created>
  <dcterms:modified xsi:type="dcterms:W3CDTF">2020-01-20T20:20:00Z</dcterms:modified>
</cp:coreProperties>
</file>