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F9" w:rsidRDefault="006B4F01" w:rsidP="003C303A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 الله الرحمن الرحیم</w:t>
      </w:r>
    </w:p>
    <w:p w:rsidR="006B4F01" w:rsidRDefault="006B4F01" w:rsidP="003C303A">
      <w:pPr>
        <w:jc w:val="center"/>
        <w:rPr>
          <w:rFonts w:ascii="IRANSans Medium" w:hAnsi="IRANSans Medium" w:cs="IRANSans Medium"/>
          <w:b/>
          <w:bCs/>
          <w:color w:val="4472C4" w:themeColor="accent5"/>
          <w:sz w:val="44"/>
          <w:szCs w:val="44"/>
          <w:rtl/>
          <w:lang w:bidi="fa-IR"/>
        </w:rPr>
      </w:pPr>
      <w:r w:rsidRPr="006B4F01">
        <w:rPr>
          <w:rFonts w:ascii="IRANSans Medium" w:hAnsi="IRANSans Medium" w:cs="IRANSans Medium"/>
          <w:b/>
          <w:bCs/>
          <w:color w:val="4472C4" w:themeColor="accent5"/>
          <w:sz w:val="44"/>
          <w:szCs w:val="44"/>
          <w:rtl/>
          <w:lang w:bidi="fa-IR"/>
        </w:rPr>
        <w:t>پایگاه داده‌باز هند</w:t>
      </w:r>
    </w:p>
    <w:p w:rsidR="006B4F01" w:rsidRDefault="006B4F01" w:rsidP="00EC4062">
      <w:pPr>
        <w:pStyle w:val="Heading1"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لید</w:t>
      </w:r>
    </w:p>
    <w:p w:rsidR="006B4F01" w:rsidRDefault="003D6FC0" w:rsidP="00EC4062">
      <w:pPr>
        <w:jc w:val="lowKashida"/>
        <w:rPr>
          <w:rtl/>
          <w:lang w:bidi="fa-IR"/>
        </w:rPr>
      </w:pPr>
      <w:hyperlink r:id="rId7" w:history="1">
        <w:r w:rsidR="00152CE1" w:rsidRPr="00AA400F">
          <w:rPr>
            <w:rStyle w:val="Hyperlink"/>
            <w:rFonts w:hint="cs"/>
            <w:rtl/>
            <w:lang w:bidi="fa-IR"/>
          </w:rPr>
          <w:t>پایگاه داده</w:t>
        </w:r>
        <w:r w:rsidR="00152CE1" w:rsidRPr="00AA400F">
          <w:rPr>
            <w:rStyle w:val="Hyperlink"/>
            <w:rFonts w:ascii="IRANSans Light" w:hAnsi="IRANSans Light" w:cs="IRANSans Light"/>
            <w:rtl/>
            <w:lang w:bidi="fa-IR"/>
          </w:rPr>
          <w:t>‌</w:t>
        </w:r>
        <w:r w:rsidR="00152CE1" w:rsidRPr="00AA400F">
          <w:rPr>
            <w:rStyle w:val="Hyperlink"/>
            <w:rFonts w:hint="cs"/>
            <w:rtl/>
            <w:lang w:bidi="fa-IR"/>
          </w:rPr>
          <w:t>باز هند</w:t>
        </w:r>
      </w:hyperlink>
      <w:r w:rsidR="00152CE1">
        <w:rPr>
          <w:rFonts w:hint="cs"/>
          <w:rtl/>
          <w:lang w:bidi="fa-IR"/>
        </w:rPr>
        <w:t xml:space="preserve"> یکی از برترین پایگاه</w:t>
      </w:r>
      <w:r w:rsidR="00152CE1">
        <w:rPr>
          <w:rFonts w:ascii="IRANSans Light" w:hAnsi="IRANSans Light" w:cs="IRANSans Light"/>
          <w:rtl/>
          <w:lang w:bidi="fa-IR"/>
        </w:rPr>
        <w:t>‌</w:t>
      </w:r>
      <w:r w:rsidR="00152CE1">
        <w:rPr>
          <w:rFonts w:hint="cs"/>
          <w:rtl/>
          <w:lang w:bidi="fa-IR"/>
        </w:rPr>
        <w:t>های داده</w:t>
      </w:r>
      <w:r w:rsidR="00152CE1">
        <w:rPr>
          <w:rFonts w:ascii="IRANSans Light" w:hAnsi="IRANSans Light" w:cs="IRANSans Light"/>
          <w:rtl/>
          <w:lang w:bidi="fa-IR"/>
        </w:rPr>
        <w:t>‌</w:t>
      </w:r>
      <w:r w:rsidR="00152CE1">
        <w:rPr>
          <w:rFonts w:hint="cs"/>
          <w:rtl/>
          <w:lang w:bidi="fa-IR"/>
        </w:rPr>
        <w:t>ی باز حاکمیتی در سطح دولت</w:t>
      </w:r>
      <w:r w:rsidR="00152CE1">
        <w:rPr>
          <w:rFonts w:ascii="IRANSans Light" w:hAnsi="IRANSans Light" w:cs="IRANSans Light"/>
          <w:rtl/>
          <w:lang w:bidi="fa-IR"/>
        </w:rPr>
        <w:t>‌</w:t>
      </w:r>
      <w:r w:rsidR="00152CE1">
        <w:rPr>
          <w:rFonts w:hint="cs"/>
          <w:rtl/>
          <w:lang w:bidi="fa-IR"/>
        </w:rPr>
        <w:t>ها می</w:t>
      </w:r>
      <w:r w:rsidR="00152CE1">
        <w:rPr>
          <w:rFonts w:ascii="IRANSans Light" w:hAnsi="IRANSans Light" w:cs="IRANSans Light"/>
          <w:rtl/>
          <w:lang w:bidi="fa-IR"/>
        </w:rPr>
        <w:t>‌</w:t>
      </w:r>
      <w:r w:rsidR="00152CE1">
        <w:rPr>
          <w:rFonts w:hint="cs"/>
          <w:rtl/>
          <w:lang w:bidi="fa-IR"/>
        </w:rPr>
        <w:t>باشد که توانسته است با انتشار حجم قابل توجهی از داده</w:t>
      </w:r>
      <w:r w:rsidR="00152CE1">
        <w:rPr>
          <w:rFonts w:ascii="IRANSans Light" w:hAnsi="IRANSans Light" w:cs="IRANSans Light"/>
          <w:rtl/>
          <w:lang w:bidi="fa-IR"/>
        </w:rPr>
        <w:t>‌</w:t>
      </w:r>
      <w:r w:rsidR="00152CE1">
        <w:rPr>
          <w:rFonts w:hint="cs"/>
          <w:rtl/>
          <w:lang w:bidi="fa-IR"/>
        </w:rPr>
        <w:t>های استاندارد در زمینه</w:t>
      </w:r>
      <w:r w:rsidR="00152CE1">
        <w:rPr>
          <w:rFonts w:ascii="IRANSans Light" w:hAnsi="IRANSans Light" w:cs="IRANSans Light"/>
          <w:rtl/>
          <w:lang w:bidi="fa-IR"/>
        </w:rPr>
        <w:t>‌</w:t>
      </w:r>
      <w:r w:rsidR="00152CE1">
        <w:rPr>
          <w:rFonts w:hint="cs"/>
          <w:rtl/>
          <w:lang w:bidi="fa-IR"/>
        </w:rPr>
        <w:t>های مختلف، زمینه را برای مشارکت همگانی در بهبود اداره</w:t>
      </w:r>
      <w:r w:rsidR="00152CE1">
        <w:rPr>
          <w:rFonts w:ascii="IRANSans Light" w:hAnsi="IRANSans Light" w:cs="IRANSans Light"/>
          <w:rtl/>
          <w:lang w:bidi="fa-IR"/>
        </w:rPr>
        <w:t>‌</w:t>
      </w:r>
      <w:r w:rsidR="00152CE1">
        <w:rPr>
          <w:rFonts w:hint="cs"/>
          <w:rtl/>
          <w:lang w:bidi="fa-IR"/>
        </w:rPr>
        <w:t>ی کشور فراهم کند. وجود این پایگاه حاکی از سرمایه</w:t>
      </w:r>
      <w:r w:rsidR="00152CE1">
        <w:rPr>
          <w:rFonts w:ascii="IRANSans Light" w:hAnsi="IRANSans Light" w:cs="IRANSans Light"/>
          <w:rtl/>
          <w:lang w:bidi="fa-IR"/>
        </w:rPr>
        <w:t>‌</w:t>
      </w:r>
      <w:r w:rsidR="00152CE1">
        <w:rPr>
          <w:rFonts w:hint="cs"/>
          <w:rtl/>
          <w:lang w:bidi="fa-IR"/>
        </w:rPr>
        <w:t>گذاری ارزشمند دولت</w:t>
      </w:r>
      <w:r w:rsidR="00152CE1">
        <w:rPr>
          <w:rFonts w:ascii="IRANSans Light" w:hAnsi="IRANSans Light" w:cs="IRANSans Light"/>
          <w:rtl/>
          <w:lang w:bidi="fa-IR"/>
        </w:rPr>
        <w:t>‌</w:t>
      </w:r>
      <w:r w:rsidR="00152CE1">
        <w:rPr>
          <w:rFonts w:hint="cs"/>
          <w:rtl/>
          <w:lang w:bidi="fa-IR"/>
        </w:rPr>
        <w:t>مردان هندی برای تهیه</w:t>
      </w:r>
      <w:r w:rsidR="00152CE1">
        <w:rPr>
          <w:rFonts w:ascii="IRANSans Light" w:hAnsi="IRANSans Light" w:cs="IRANSans Light"/>
          <w:rtl/>
          <w:lang w:bidi="fa-IR"/>
        </w:rPr>
        <w:t>‌</w:t>
      </w:r>
      <w:r w:rsidR="006735CD">
        <w:rPr>
          <w:rFonts w:hint="cs"/>
          <w:rtl/>
          <w:lang w:bidi="fa-IR"/>
        </w:rPr>
        <w:t xml:space="preserve">ی زیرساختی است که </w:t>
      </w:r>
      <w:r w:rsidR="00AC23E2">
        <w:rPr>
          <w:rFonts w:hint="cs"/>
          <w:rtl/>
          <w:lang w:bidi="fa-IR"/>
        </w:rPr>
        <w:t>به آن</w:t>
      </w:r>
      <w:r w:rsidR="00AC23E2">
        <w:rPr>
          <w:rFonts w:ascii="IRANSans Light" w:hAnsi="IRANSans Light" w:cs="IRANSans Light"/>
          <w:rtl/>
          <w:lang w:bidi="fa-IR"/>
        </w:rPr>
        <w:t>‌</w:t>
      </w:r>
      <w:r w:rsidR="00AC23E2">
        <w:rPr>
          <w:rFonts w:hint="cs"/>
          <w:rtl/>
          <w:lang w:bidi="fa-IR"/>
        </w:rPr>
        <w:t>ها اجازه می</w:t>
      </w:r>
      <w:r w:rsidR="00AC23E2">
        <w:rPr>
          <w:rFonts w:ascii="IRANSans Light" w:hAnsi="IRANSans Light" w:cs="IRANSans Light"/>
          <w:rtl/>
          <w:lang w:bidi="fa-IR"/>
        </w:rPr>
        <w:t>‌</w:t>
      </w:r>
      <w:r w:rsidR="00AC23E2">
        <w:rPr>
          <w:rFonts w:hint="cs"/>
          <w:rtl/>
          <w:lang w:bidi="fa-IR"/>
        </w:rPr>
        <w:t>دهد تا از معدود پیش</w:t>
      </w:r>
      <w:r w:rsidR="00AC23E2">
        <w:rPr>
          <w:rFonts w:ascii="IRANSans Light" w:hAnsi="IRANSans Light" w:cs="IRANSans Light"/>
          <w:rtl/>
          <w:lang w:bidi="fa-IR"/>
        </w:rPr>
        <w:t>‌</w:t>
      </w:r>
      <w:r w:rsidR="00AC23E2">
        <w:rPr>
          <w:rFonts w:hint="cs"/>
          <w:rtl/>
          <w:lang w:bidi="fa-IR"/>
        </w:rPr>
        <w:t>گامان نسل جدید کشورداری به</w:t>
      </w:r>
      <w:r w:rsidR="00AC23E2">
        <w:rPr>
          <w:rFonts w:ascii="IRANSans Light" w:hAnsi="IRANSans Light" w:cs="IRANSans Light"/>
          <w:rtl/>
          <w:lang w:bidi="fa-IR"/>
        </w:rPr>
        <w:t>‌</w:t>
      </w:r>
      <w:r w:rsidR="00AC23E2">
        <w:rPr>
          <w:rFonts w:hint="cs"/>
          <w:rtl/>
          <w:lang w:bidi="fa-IR"/>
        </w:rPr>
        <w:t>وسیله</w:t>
      </w:r>
      <w:r w:rsidR="00AC23E2">
        <w:rPr>
          <w:rFonts w:ascii="IRANSans Light" w:hAnsi="IRANSans Light" w:cs="IRANSans Light"/>
          <w:rtl/>
          <w:lang w:bidi="fa-IR"/>
        </w:rPr>
        <w:t>‌</w:t>
      </w:r>
      <w:r w:rsidR="00AC23E2">
        <w:rPr>
          <w:rFonts w:hint="cs"/>
          <w:rtl/>
          <w:lang w:bidi="fa-IR"/>
        </w:rPr>
        <w:t>ی حاکمیت</w:t>
      </w:r>
      <w:r w:rsidR="00AC23E2">
        <w:rPr>
          <w:rFonts w:ascii="IRANSans Light" w:hAnsi="IRANSans Light" w:cs="IRANSans Light"/>
          <w:rtl/>
          <w:lang w:bidi="fa-IR"/>
        </w:rPr>
        <w:t>‌</w:t>
      </w:r>
      <w:r w:rsidR="00AC23E2">
        <w:rPr>
          <w:rFonts w:hint="cs"/>
          <w:rtl/>
          <w:lang w:bidi="fa-IR"/>
        </w:rPr>
        <w:t>باز باشند. در ادامه</w:t>
      </w:r>
      <w:r w:rsidR="00AC23E2">
        <w:rPr>
          <w:rFonts w:ascii="IRANSans Light" w:hAnsi="IRANSans Light" w:cs="IRANSans Light"/>
          <w:rtl/>
          <w:lang w:bidi="fa-IR"/>
        </w:rPr>
        <w:t>‌</w:t>
      </w:r>
      <w:r w:rsidR="00AC23E2">
        <w:rPr>
          <w:rFonts w:hint="cs"/>
          <w:rtl/>
          <w:lang w:bidi="fa-IR"/>
        </w:rPr>
        <w:t xml:space="preserve"> به معرفی این پایگاه و خدمات آن می</w:t>
      </w:r>
      <w:r w:rsidR="00AC23E2">
        <w:rPr>
          <w:rFonts w:ascii="IRANSans Light" w:hAnsi="IRANSans Light" w:cs="IRANSans Light"/>
          <w:rtl/>
          <w:lang w:bidi="fa-IR"/>
        </w:rPr>
        <w:t>‌</w:t>
      </w:r>
      <w:r w:rsidR="00AC23E2">
        <w:rPr>
          <w:rFonts w:hint="cs"/>
          <w:rtl/>
          <w:lang w:bidi="fa-IR"/>
        </w:rPr>
        <w:t>پردازیم.</w:t>
      </w:r>
    </w:p>
    <w:p w:rsidR="00AC23E2" w:rsidRDefault="00D53E95" w:rsidP="00EC4062">
      <w:pPr>
        <w:pStyle w:val="Heading1"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مقدمه</w:t>
      </w:r>
    </w:p>
    <w:p w:rsidR="00D53E95" w:rsidRDefault="003C079D" w:rsidP="00EC4062">
      <w:pPr>
        <w:jc w:val="lowKashida"/>
        <w:rPr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EEC043" wp14:editId="2A52A8AD">
            <wp:simplePos x="0" y="0"/>
            <wp:positionH relativeFrom="margin">
              <wp:align>center</wp:align>
            </wp:positionH>
            <wp:positionV relativeFrom="paragraph">
              <wp:posOffset>819785</wp:posOffset>
            </wp:positionV>
            <wp:extent cx="3542857" cy="3114286"/>
            <wp:effectExtent l="0" t="0" r="635" b="0"/>
            <wp:wrapThrough wrapText="bothSides">
              <wp:wrapPolygon edited="0">
                <wp:start x="0" y="0"/>
                <wp:lineTo x="0" y="21406"/>
                <wp:lineTo x="21488" y="21406"/>
                <wp:lineTo x="214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857" cy="3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E95">
        <w:rPr>
          <w:rFonts w:hint="cs"/>
          <w:rtl/>
          <w:lang w:bidi="fa-IR"/>
        </w:rPr>
        <w:t>پایگاه داده</w:t>
      </w:r>
      <w:r w:rsidR="00D53E95">
        <w:rPr>
          <w:rFonts w:ascii="IRANSans Light" w:hAnsi="IRANSans Light" w:cs="IRANSans Light"/>
          <w:rtl/>
          <w:lang w:bidi="fa-IR"/>
        </w:rPr>
        <w:t>‌</w:t>
      </w:r>
      <w:r w:rsidR="00D53E95">
        <w:rPr>
          <w:rFonts w:hint="cs"/>
          <w:rtl/>
          <w:lang w:bidi="fa-IR"/>
        </w:rPr>
        <w:t>باز هند تاکنون توانسته است داده</w:t>
      </w:r>
      <w:r w:rsidR="00D53E95">
        <w:rPr>
          <w:rFonts w:ascii="IRANSans Light" w:hAnsi="IRANSans Light" w:cs="IRANSans Light"/>
          <w:rtl/>
          <w:lang w:bidi="fa-IR"/>
        </w:rPr>
        <w:t>‌</w:t>
      </w:r>
      <w:r w:rsidR="00D53E95">
        <w:rPr>
          <w:rFonts w:hint="cs"/>
          <w:rtl/>
          <w:lang w:bidi="fa-IR"/>
        </w:rPr>
        <w:t>های بیش ار صد نهاد و دستگاه را از بیست</w:t>
      </w:r>
      <w:r w:rsidR="00D53E95">
        <w:rPr>
          <w:rFonts w:ascii="IRANSans Light" w:hAnsi="IRANSans Light" w:cs="IRANSans Light"/>
          <w:rtl/>
          <w:lang w:bidi="fa-IR"/>
        </w:rPr>
        <w:t>‌</w:t>
      </w:r>
      <w:r w:rsidR="00D53E95">
        <w:rPr>
          <w:rFonts w:hint="cs"/>
          <w:rtl/>
          <w:lang w:bidi="fa-IR"/>
        </w:rPr>
        <w:t>و</w:t>
      </w:r>
      <w:r w:rsidR="00D53E95">
        <w:rPr>
          <w:rFonts w:ascii="IRANSans Light" w:hAnsi="IRANSans Light" w:cs="IRANSans Light"/>
          <w:rtl/>
          <w:lang w:bidi="fa-IR"/>
        </w:rPr>
        <w:t>‌</w:t>
      </w:r>
      <w:r w:rsidR="00D53E95">
        <w:rPr>
          <w:rFonts w:hint="cs"/>
          <w:rtl/>
          <w:lang w:bidi="fa-IR"/>
        </w:rPr>
        <w:t>هش</w:t>
      </w:r>
      <w:r>
        <w:rPr>
          <w:rFonts w:hint="cs"/>
          <w:rtl/>
          <w:lang w:bidi="fa-IR"/>
        </w:rPr>
        <w:t>ت هزار منبع اطلاعاتی دریافت کرده و آن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 را در قالب حدود چهارهزار مجموعه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داده فراهم کند.</w:t>
      </w:r>
    </w:p>
    <w:p w:rsidR="003C079D" w:rsidRDefault="003C079D" w:rsidP="00EC4062">
      <w:pPr>
        <w:jc w:val="lowKashida"/>
        <w:rPr>
          <w:rtl/>
          <w:lang w:bidi="fa-IR"/>
        </w:rPr>
      </w:pPr>
    </w:p>
    <w:p w:rsidR="003C079D" w:rsidRDefault="003C079D" w:rsidP="00EC4062">
      <w:pPr>
        <w:jc w:val="lowKashida"/>
        <w:rPr>
          <w:rtl/>
          <w:lang w:bidi="fa-IR"/>
        </w:rPr>
      </w:pPr>
    </w:p>
    <w:p w:rsidR="003C079D" w:rsidRDefault="003C079D" w:rsidP="00EC4062">
      <w:pPr>
        <w:jc w:val="lowKashida"/>
        <w:rPr>
          <w:rtl/>
          <w:lang w:bidi="fa-IR"/>
        </w:rPr>
      </w:pPr>
    </w:p>
    <w:p w:rsidR="003C079D" w:rsidRDefault="003C079D" w:rsidP="00EC4062">
      <w:pPr>
        <w:jc w:val="lowKashida"/>
        <w:rPr>
          <w:rtl/>
          <w:lang w:bidi="fa-IR"/>
        </w:rPr>
      </w:pPr>
    </w:p>
    <w:p w:rsidR="003C079D" w:rsidRDefault="003C079D" w:rsidP="00EC4062">
      <w:pPr>
        <w:jc w:val="lowKashida"/>
        <w:rPr>
          <w:rtl/>
          <w:lang w:bidi="fa-IR"/>
        </w:rPr>
      </w:pPr>
    </w:p>
    <w:p w:rsidR="003C079D" w:rsidRDefault="003C079D" w:rsidP="00EC4062">
      <w:pPr>
        <w:jc w:val="lowKashida"/>
        <w:rPr>
          <w:rtl/>
          <w:lang w:bidi="fa-IR"/>
        </w:rPr>
      </w:pPr>
    </w:p>
    <w:p w:rsidR="003C079D" w:rsidRDefault="003C079D" w:rsidP="00EC4062">
      <w:pPr>
        <w:jc w:val="lowKashida"/>
        <w:rPr>
          <w:rtl/>
          <w:lang w:bidi="fa-IR"/>
        </w:rPr>
      </w:pPr>
    </w:p>
    <w:p w:rsidR="005425A0" w:rsidRDefault="00AA400F" w:rsidP="00EC4062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همان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گونه که در تصویر بالا مشاهده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کنید، تمامی فعالیت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این پایگاه</w:t>
      </w:r>
      <w:r w:rsidR="005425A0">
        <w:rPr>
          <w:rFonts w:hint="cs"/>
          <w:rtl/>
          <w:lang w:bidi="fa-IR"/>
        </w:rPr>
        <w:t xml:space="preserve"> به</w:t>
      </w:r>
      <w:r w:rsidR="005425A0">
        <w:rPr>
          <w:rFonts w:ascii="IRANSans Light" w:hAnsi="IRANSans Light" w:cs="IRANSans Light"/>
          <w:rtl/>
          <w:lang w:bidi="fa-IR"/>
        </w:rPr>
        <w:t>‌</w:t>
      </w:r>
      <w:r w:rsidR="005425A0">
        <w:rPr>
          <w:rFonts w:hint="cs"/>
          <w:rtl/>
          <w:lang w:bidi="fa-IR"/>
        </w:rPr>
        <w:t>صورت مختصر ذکر گردیده است. حدود هشتصد و پنجاه مصورسازی داده، تهیه</w:t>
      </w:r>
      <w:r w:rsidR="005425A0">
        <w:rPr>
          <w:rFonts w:ascii="IRANSans Light" w:hAnsi="IRANSans Light" w:cs="IRANSans Light"/>
          <w:rtl/>
          <w:lang w:bidi="fa-IR"/>
        </w:rPr>
        <w:t>‌</w:t>
      </w:r>
      <w:r w:rsidR="005425A0">
        <w:rPr>
          <w:rFonts w:hint="cs"/>
          <w:rtl/>
          <w:lang w:bidi="fa-IR"/>
        </w:rPr>
        <w:t>ی بیش</w:t>
      </w:r>
      <w:r w:rsidR="005425A0">
        <w:rPr>
          <w:rFonts w:ascii="IRANSans Light" w:hAnsi="IRANSans Light" w:cs="IRANSans Light"/>
          <w:rtl/>
          <w:lang w:bidi="fa-IR"/>
        </w:rPr>
        <w:t>‌</w:t>
      </w:r>
      <w:r w:rsidR="005425A0">
        <w:rPr>
          <w:rFonts w:hint="cs"/>
          <w:rtl/>
          <w:lang w:bidi="fa-IR"/>
        </w:rPr>
        <w:t xml:space="preserve"> از چهارصد </w:t>
      </w:r>
      <w:r w:rsidR="005425A0">
        <w:rPr>
          <w:lang w:bidi="fa-IR"/>
        </w:rPr>
        <w:t>API</w:t>
      </w:r>
      <w:r w:rsidR="005425A0">
        <w:rPr>
          <w:rFonts w:hint="cs"/>
          <w:rtl/>
          <w:lang w:bidi="fa-IR"/>
        </w:rPr>
        <w:t xml:space="preserve"> و هم</w:t>
      </w:r>
      <w:r w:rsidR="005425A0">
        <w:rPr>
          <w:rFonts w:ascii="IRANSans Light" w:hAnsi="IRANSans Light" w:cs="IRANSans Light"/>
          <w:rtl/>
          <w:lang w:bidi="fa-IR"/>
        </w:rPr>
        <w:t>‌</w:t>
      </w:r>
      <w:r w:rsidR="005425A0">
        <w:rPr>
          <w:rFonts w:hint="cs"/>
          <w:rtl/>
          <w:lang w:bidi="fa-IR"/>
        </w:rPr>
        <w:t>چنین آمار بازدید و دانلود از این پایگاه، نشان</w:t>
      </w:r>
      <w:r w:rsidR="005425A0">
        <w:rPr>
          <w:rFonts w:ascii="IRANSans Light" w:hAnsi="IRANSans Light" w:cs="IRANSans Light"/>
          <w:rtl/>
          <w:lang w:bidi="fa-IR"/>
        </w:rPr>
        <w:t>‌</w:t>
      </w:r>
      <w:r w:rsidR="005425A0">
        <w:rPr>
          <w:rFonts w:hint="cs"/>
          <w:rtl/>
          <w:lang w:bidi="fa-IR"/>
        </w:rPr>
        <w:t>دهند</w:t>
      </w:r>
      <w:r w:rsidR="005425A0">
        <w:rPr>
          <w:rFonts w:ascii="IRANSans Light" w:hAnsi="IRANSans Light" w:cs="IRANSans Light"/>
          <w:rtl/>
          <w:lang w:bidi="fa-IR"/>
        </w:rPr>
        <w:t>‌</w:t>
      </w:r>
      <w:r w:rsidR="005425A0">
        <w:rPr>
          <w:rFonts w:hint="cs"/>
          <w:rtl/>
          <w:lang w:bidi="fa-IR"/>
        </w:rPr>
        <w:t>ه</w:t>
      </w:r>
      <w:r w:rsidR="005425A0">
        <w:rPr>
          <w:rFonts w:ascii="IRANSans Light" w:hAnsi="IRANSans Light" w:cs="IRANSans Light"/>
          <w:rtl/>
          <w:lang w:bidi="fa-IR"/>
        </w:rPr>
        <w:t>‌</w:t>
      </w:r>
      <w:r w:rsidR="005425A0">
        <w:rPr>
          <w:rFonts w:hint="cs"/>
          <w:rtl/>
          <w:lang w:bidi="fa-IR"/>
        </w:rPr>
        <w:t>ی گوشه</w:t>
      </w:r>
      <w:r w:rsidR="005425A0">
        <w:rPr>
          <w:rFonts w:ascii="IRANSans Light" w:hAnsi="IRANSans Light" w:cs="IRANSans Light"/>
          <w:rtl/>
          <w:lang w:bidi="fa-IR"/>
        </w:rPr>
        <w:t>‌</w:t>
      </w:r>
      <w:r w:rsidR="005425A0">
        <w:rPr>
          <w:rFonts w:hint="cs"/>
          <w:rtl/>
          <w:lang w:bidi="fa-IR"/>
        </w:rPr>
        <w:t>ای از زحمات تیم صدنفره</w:t>
      </w:r>
      <w:r w:rsidR="005425A0">
        <w:rPr>
          <w:rFonts w:ascii="IRANSans Light" w:hAnsi="IRANSans Light" w:cs="IRANSans Light"/>
          <w:rtl/>
          <w:lang w:bidi="fa-IR"/>
        </w:rPr>
        <w:t>‌</w:t>
      </w:r>
      <w:r w:rsidR="005425A0">
        <w:rPr>
          <w:rFonts w:hint="cs"/>
          <w:rtl/>
          <w:lang w:bidi="fa-IR"/>
        </w:rPr>
        <w:t>ی این پایگاه است.</w:t>
      </w:r>
    </w:p>
    <w:p w:rsidR="001F06B7" w:rsidRDefault="00986818" w:rsidP="00EC4062">
      <w:pPr>
        <w:pStyle w:val="Heading1"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مجموعه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داده</w:t>
      </w:r>
    </w:p>
    <w:p w:rsidR="00986818" w:rsidRDefault="00ED2F90" w:rsidP="00EC4062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داده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دسته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بندی شده و آماده در قالب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استاندارد انتشار داده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این پایگاه را به روش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مختلفی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توان دانلود کرد. در صفحه</w:t>
      </w:r>
      <w:r>
        <w:rPr>
          <w:rFonts w:ascii="IRANSans Light" w:hAnsi="IRANSans Light" w:cs="IRANSans Light"/>
          <w:rtl/>
          <w:lang w:bidi="fa-IR"/>
        </w:rPr>
        <w:t>‌</w:t>
      </w:r>
      <w:r w:rsidR="00481A67">
        <w:rPr>
          <w:rFonts w:hint="cs"/>
          <w:rtl/>
          <w:lang w:bidi="fa-IR"/>
        </w:rPr>
        <w:t>ی نخست و در جعبه</w:t>
      </w:r>
      <w:r w:rsidR="00481A67">
        <w:rPr>
          <w:rFonts w:ascii="IRANSans Light" w:hAnsi="IRANSans Light" w:cs="IRANSans Light"/>
          <w:rtl/>
          <w:lang w:bidi="fa-IR"/>
        </w:rPr>
        <w:t>‌</w:t>
      </w:r>
      <w:r w:rsidR="00481A67">
        <w:rPr>
          <w:rFonts w:hint="cs"/>
          <w:rtl/>
          <w:lang w:bidi="fa-IR"/>
        </w:rPr>
        <w:t>ی کاتالوگ می</w:t>
      </w:r>
      <w:r w:rsidR="00481A67">
        <w:rPr>
          <w:rFonts w:ascii="IRANSans Light" w:hAnsi="IRANSans Light" w:cs="IRANSans Light"/>
          <w:rtl/>
          <w:lang w:bidi="fa-IR"/>
        </w:rPr>
        <w:t>‌</w:t>
      </w:r>
      <w:r w:rsidR="00481A67">
        <w:rPr>
          <w:rFonts w:hint="cs"/>
          <w:rtl/>
          <w:lang w:bidi="fa-IR"/>
        </w:rPr>
        <w:t>توان به داده</w:t>
      </w:r>
      <w:r w:rsidR="00481A67">
        <w:rPr>
          <w:rFonts w:ascii="IRANSans Light" w:hAnsi="IRANSans Light" w:cs="IRANSans Light"/>
          <w:rtl/>
          <w:lang w:bidi="fa-IR"/>
        </w:rPr>
        <w:t>‌</w:t>
      </w:r>
      <w:r w:rsidR="00481A67">
        <w:rPr>
          <w:rFonts w:hint="cs"/>
          <w:rtl/>
          <w:lang w:bidi="fa-IR"/>
        </w:rPr>
        <w:t>ها و نرم</w:t>
      </w:r>
      <w:r w:rsidR="00481A67">
        <w:rPr>
          <w:rFonts w:ascii="IRANSans Light" w:hAnsi="IRANSans Light" w:cs="IRANSans Light"/>
          <w:rtl/>
          <w:lang w:bidi="fa-IR"/>
        </w:rPr>
        <w:t>‌</w:t>
      </w:r>
      <w:r w:rsidR="00481A67">
        <w:rPr>
          <w:rFonts w:hint="cs"/>
          <w:rtl/>
          <w:lang w:bidi="fa-IR"/>
        </w:rPr>
        <w:t>افزارهای مختلفی دسترسی پیدا کرد و از میان آن</w:t>
      </w:r>
      <w:r w:rsidR="00481A67">
        <w:rPr>
          <w:rFonts w:ascii="IRANSans Light" w:hAnsi="IRANSans Light" w:cs="IRANSans Light"/>
          <w:rtl/>
          <w:lang w:bidi="fa-IR"/>
        </w:rPr>
        <w:t>‌</w:t>
      </w:r>
      <w:r w:rsidR="00481A67">
        <w:rPr>
          <w:rFonts w:hint="cs"/>
          <w:rtl/>
          <w:lang w:bidi="fa-IR"/>
        </w:rPr>
        <w:t>ها جست</w:t>
      </w:r>
      <w:r w:rsidR="00481A67">
        <w:rPr>
          <w:rFonts w:ascii="IRANSans Light" w:hAnsi="IRANSans Light" w:cs="IRANSans Light"/>
          <w:rtl/>
          <w:lang w:bidi="fa-IR"/>
        </w:rPr>
        <w:t>‌</w:t>
      </w:r>
      <w:r w:rsidR="00481A67">
        <w:rPr>
          <w:rFonts w:hint="cs"/>
          <w:rtl/>
          <w:lang w:bidi="fa-IR"/>
        </w:rPr>
        <w:t>و</w:t>
      </w:r>
      <w:r w:rsidR="00481A67">
        <w:rPr>
          <w:rFonts w:ascii="IRANSans Light" w:hAnsi="IRANSans Light" w:cs="IRANSans Light"/>
          <w:rtl/>
          <w:lang w:bidi="fa-IR"/>
        </w:rPr>
        <w:t>‌</w:t>
      </w:r>
      <w:r w:rsidR="00481A67">
        <w:rPr>
          <w:rFonts w:hint="cs"/>
          <w:rtl/>
          <w:lang w:bidi="fa-IR"/>
        </w:rPr>
        <w:t>جو کرد. برای مثال در تصویر زیر  اطلاعات یک نرم</w:t>
      </w:r>
      <w:r w:rsidR="00481A67">
        <w:rPr>
          <w:rFonts w:ascii="IRANSans Light" w:hAnsi="IRANSans Light" w:cs="IRANSans Light"/>
          <w:rtl/>
          <w:lang w:bidi="fa-IR"/>
        </w:rPr>
        <w:t>‌</w:t>
      </w:r>
      <w:r w:rsidR="00481A67">
        <w:rPr>
          <w:rFonts w:hint="cs"/>
          <w:rtl/>
          <w:lang w:bidi="fa-IR"/>
        </w:rPr>
        <w:t>افزار آندرویدی را مشاهده می</w:t>
      </w:r>
      <w:r w:rsidR="00481A67">
        <w:rPr>
          <w:rFonts w:ascii="IRANSans Light" w:hAnsi="IRANSans Light" w:cs="IRANSans Light"/>
          <w:rtl/>
          <w:lang w:bidi="fa-IR"/>
        </w:rPr>
        <w:t>‌</w:t>
      </w:r>
      <w:r w:rsidR="00481A67">
        <w:rPr>
          <w:rFonts w:hint="cs"/>
          <w:rtl/>
          <w:lang w:bidi="fa-IR"/>
        </w:rPr>
        <w:t>کنید که گزارش بروزرسانی</w:t>
      </w:r>
      <w:r w:rsidR="00481A67">
        <w:rPr>
          <w:rFonts w:ascii="IRANSans Light" w:hAnsi="IRANSans Light" w:cs="IRANSans Light"/>
          <w:rtl/>
          <w:lang w:bidi="fa-IR"/>
        </w:rPr>
        <w:t>‌</w:t>
      </w:r>
      <w:r w:rsidR="00481A67">
        <w:rPr>
          <w:rFonts w:hint="cs"/>
          <w:rtl/>
          <w:lang w:bidi="fa-IR"/>
        </w:rPr>
        <w:t>شده</w:t>
      </w:r>
      <w:r w:rsidR="00481A67">
        <w:rPr>
          <w:rFonts w:ascii="IRANSans Light" w:hAnsi="IRANSans Light" w:cs="IRANSans Light"/>
          <w:rtl/>
          <w:lang w:bidi="fa-IR"/>
        </w:rPr>
        <w:t>‌</w:t>
      </w:r>
      <w:r w:rsidR="00481A67">
        <w:rPr>
          <w:rFonts w:hint="cs"/>
          <w:rtl/>
          <w:lang w:bidi="fa-IR"/>
        </w:rPr>
        <w:t>ی پروازهای خطوط هوایی ملی را در اختیار کاربرانش قرار می</w:t>
      </w:r>
      <w:r w:rsidR="00481A67">
        <w:rPr>
          <w:rFonts w:ascii="IRANSans Light" w:hAnsi="IRANSans Light" w:cs="IRANSans Light"/>
          <w:rtl/>
          <w:lang w:bidi="fa-IR"/>
        </w:rPr>
        <w:t>‌</w:t>
      </w:r>
      <w:r w:rsidR="00481A67">
        <w:rPr>
          <w:rFonts w:hint="cs"/>
          <w:rtl/>
          <w:lang w:bidi="fa-IR"/>
        </w:rPr>
        <w:t>دهد. در منوی کناری نیز توضیحات نرم</w:t>
      </w:r>
      <w:r w:rsidR="00481A67">
        <w:rPr>
          <w:rFonts w:ascii="IRANSans Light" w:hAnsi="IRANSans Light" w:cs="IRANSans Light"/>
          <w:rtl/>
          <w:lang w:bidi="fa-IR"/>
        </w:rPr>
        <w:t>‌</w:t>
      </w:r>
      <w:r w:rsidR="00481A67">
        <w:rPr>
          <w:rFonts w:hint="cs"/>
          <w:rtl/>
          <w:lang w:bidi="fa-IR"/>
        </w:rPr>
        <w:t>افزار، تگ</w:t>
      </w:r>
      <w:r w:rsidR="00481A67">
        <w:rPr>
          <w:rFonts w:ascii="IRANSans Light" w:hAnsi="IRANSans Light" w:cs="IRANSans Light"/>
          <w:rtl/>
          <w:lang w:bidi="fa-IR"/>
        </w:rPr>
        <w:t>‌</w:t>
      </w:r>
      <w:r w:rsidR="00481A67">
        <w:rPr>
          <w:rFonts w:hint="cs"/>
          <w:rtl/>
          <w:lang w:bidi="fa-IR"/>
        </w:rPr>
        <w:t>های مربوط به آن، دسته</w:t>
      </w:r>
      <w:r w:rsidR="00481A67">
        <w:rPr>
          <w:rFonts w:ascii="IRANSans Light" w:hAnsi="IRANSans Light" w:cs="IRANSans Light"/>
          <w:rtl/>
          <w:lang w:bidi="fa-IR"/>
        </w:rPr>
        <w:t>‌</w:t>
      </w:r>
      <w:r w:rsidR="00481A67">
        <w:rPr>
          <w:rFonts w:hint="cs"/>
          <w:rtl/>
          <w:lang w:bidi="fa-IR"/>
        </w:rPr>
        <w:t>بندی مربوطه و نام و اطلاعات تماس فردی که این نرم</w:t>
      </w:r>
      <w:r w:rsidR="00481A67">
        <w:rPr>
          <w:rFonts w:ascii="IRANSans Light" w:hAnsi="IRANSans Light" w:cs="IRANSans Light"/>
          <w:rtl/>
          <w:lang w:bidi="fa-IR"/>
        </w:rPr>
        <w:t>‌</w:t>
      </w:r>
      <w:r w:rsidR="00481A67">
        <w:rPr>
          <w:rFonts w:hint="cs"/>
          <w:rtl/>
          <w:lang w:bidi="fa-IR"/>
        </w:rPr>
        <w:t>افزار را در پایگاه قرار داده است یافت می</w:t>
      </w:r>
      <w:r w:rsidR="00481A67">
        <w:rPr>
          <w:rFonts w:ascii="IRANSans Light" w:hAnsi="IRANSans Light" w:cs="IRANSans Light"/>
          <w:rtl/>
          <w:lang w:bidi="fa-IR"/>
        </w:rPr>
        <w:t>‌</w:t>
      </w:r>
      <w:r w:rsidR="00481A67">
        <w:rPr>
          <w:rFonts w:hint="cs"/>
          <w:rtl/>
          <w:lang w:bidi="fa-IR"/>
        </w:rPr>
        <w:t>شود.</w:t>
      </w:r>
    </w:p>
    <w:p w:rsidR="00F90128" w:rsidRDefault="00F90128" w:rsidP="00EC4062">
      <w:pPr>
        <w:jc w:val="lowKashida"/>
        <w:rPr>
          <w:rtl/>
          <w:lang w:bidi="fa-IR"/>
        </w:rPr>
      </w:pPr>
      <w:r>
        <w:rPr>
          <w:rFonts w:hint="cs"/>
          <w:noProof/>
          <w:rtl/>
        </w:rPr>
        <w:drawing>
          <wp:inline distT="0" distB="0" distL="0" distR="0">
            <wp:extent cx="5943600" cy="389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128" w:rsidRDefault="00F90128" w:rsidP="00EC4062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هم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چنین سایت دسته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بندی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مختلفی را برای پیداکردن آسان این مجموعه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 فراهم کرده است. در صفحه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نخست تعدادی از دسته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بندی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مهم</w:t>
      </w:r>
      <w:r w:rsidR="00211595">
        <w:rPr>
          <w:rFonts w:hint="cs"/>
          <w:rtl/>
          <w:lang w:bidi="fa-IR"/>
        </w:rPr>
        <w:t xml:space="preserve"> مانند بودجه، بخش سلامت، کشاورزی و قوه مقننه</w:t>
      </w:r>
      <w:r>
        <w:rPr>
          <w:rFonts w:hint="cs"/>
          <w:rtl/>
          <w:lang w:bidi="fa-IR"/>
        </w:rPr>
        <w:t xml:space="preserve"> ذکر شده است و بقیه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این دسته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بندی ها در جعبه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 xml:space="preserve">ی </w:t>
      </w:r>
      <w:hyperlink r:id="rId10" w:history="1">
        <w:r w:rsidRPr="00067FA1">
          <w:rPr>
            <w:rStyle w:val="Hyperlink"/>
            <w:lang w:bidi="fa-IR"/>
          </w:rPr>
          <w:t xml:space="preserve">sectors </w:t>
        </w:r>
      </w:hyperlink>
      <w:r>
        <w:rPr>
          <w:rFonts w:hint="cs"/>
          <w:rtl/>
          <w:lang w:bidi="fa-IR"/>
        </w:rPr>
        <w:t xml:space="preserve"> قابل مشاهده است :</w:t>
      </w:r>
    </w:p>
    <w:p w:rsidR="00F90128" w:rsidRDefault="00A152DF" w:rsidP="00EC4062">
      <w:pPr>
        <w:jc w:val="lowKashida"/>
        <w:rPr>
          <w:rtl/>
          <w:lang w:bidi="fa-IR"/>
        </w:rPr>
      </w:pPr>
      <w:r>
        <w:rPr>
          <w:rFonts w:hint="cs"/>
          <w:noProof/>
          <w:rtl/>
        </w:rPr>
        <w:drawing>
          <wp:inline distT="0" distB="0" distL="0" distR="0">
            <wp:extent cx="5943600" cy="30403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6B5" w:rsidRDefault="00591745" w:rsidP="00EC4062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کشاورزی، صنعت و معدن، مواد غذایی، سلامت، اقتصاد، حمل و نقل، مسکن، زیرساخت</w:t>
      </w:r>
      <w:r>
        <w:rPr>
          <w:rFonts w:ascii="IRANSans Light" w:hAnsi="IRANSans Light" w:cs="IRANSans Light"/>
          <w:rtl/>
          <w:lang w:bidi="fa-IR"/>
        </w:rPr>
        <w:t>‌</w:t>
      </w:r>
      <w:r w:rsidR="005906B5">
        <w:rPr>
          <w:rFonts w:hint="cs"/>
          <w:rtl/>
          <w:lang w:bidi="fa-IR"/>
        </w:rPr>
        <w:t>ها، آموزش و پروش و</w:t>
      </w:r>
      <w:r>
        <w:rPr>
          <w:rFonts w:hint="cs"/>
          <w:rtl/>
          <w:lang w:bidi="fa-IR"/>
        </w:rPr>
        <w:t xml:space="preserve"> محیط زیست تنها تعدادی از سی و سه دسته</w:t>
      </w:r>
      <w:r>
        <w:rPr>
          <w:rFonts w:ascii="IRANSans Light" w:hAnsi="IRANSans Light" w:cs="IRANSans Light"/>
          <w:rtl/>
          <w:lang w:bidi="fa-IR"/>
        </w:rPr>
        <w:t>‌</w:t>
      </w:r>
      <w:r w:rsidR="005906B5">
        <w:rPr>
          <w:rFonts w:hint="cs"/>
          <w:rtl/>
          <w:lang w:bidi="fa-IR"/>
        </w:rPr>
        <w:t>بندی موجود در سایت است که ذیل هر یک از آن</w:t>
      </w:r>
      <w:r w:rsidR="005906B5">
        <w:rPr>
          <w:rFonts w:ascii="IRANSans Light" w:hAnsi="IRANSans Light" w:cs="IRANSans Light"/>
          <w:rtl/>
          <w:lang w:bidi="fa-IR"/>
        </w:rPr>
        <w:t>‌</w:t>
      </w:r>
      <w:r w:rsidR="005906B5">
        <w:rPr>
          <w:rFonts w:hint="cs"/>
          <w:rtl/>
          <w:lang w:bidi="fa-IR"/>
        </w:rPr>
        <w:t>ها مجموعه</w:t>
      </w:r>
      <w:r w:rsidR="005906B5">
        <w:rPr>
          <w:rFonts w:ascii="IRANSans Light" w:hAnsi="IRANSans Light" w:cs="IRANSans Light"/>
          <w:rtl/>
          <w:lang w:bidi="fa-IR"/>
        </w:rPr>
        <w:t>‌</w:t>
      </w:r>
      <w:r w:rsidR="005906B5">
        <w:rPr>
          <w:rFonts w:hint="cs"/>
          <w:rtl/>
          <w:lang w:bidi="fa-IR"/>
        </w:rPr>
        <w:t>های داده</w:t>
      </w:r>
      <w:r w:rsidR="005906B5">
        <w:rPr>
          <w:rFonts w:ascii="IRANSans Light" w:hAnsi="IRANSans Light" w:cs="IRANSans Light"/>
          <w:rtl/>
          <w:lang w:bidi="fa-IR"/>
        </w:rPr>
        <w:t>‌</w:t>
      </w:r>
      <w:r w:rsidR="005906B5">
        <w:rPr>
          <w:rFonts w:hint="cs"/>
          <w:rtl/>
          <w:lang w:bidi="fa-IR"/>
        </w:rPr>
        <w:t>ی مختلفی قابل دسترسی است.</w:t>
      </w:r>
    </w:p>
    <w:p w:rsidR="00A94408" w:rsidRDefault="00A94408" w:rsidP="00EC4062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در میان این مجموعه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های داده، </w:t>
      </w:r>
      <w:r>
        <w:rPr>
          <w:lang w:bidi="fa-IR"/>
        </w:rPr>
        <w:t>API</w:t>
      </w:r>
      <w:r>
        <w:rPr>
          <w:rFonts w:hint="cs"/>
          <w:rtl/>
          <w:lang w:bidi="fa-IR"/>
        </w:rPr>
        <w:t xml:space="preserve"> به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واسطه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اهمیت آن در یک دسته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بندی مجزا در صفحه نخست قرار گرفته است که با انتخاب آن تمامی داده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های در قالب </w:t>
      </w:r>
      <w:r>
        <w:rPr>
          <w:lang w:bidi="fa-IR"/>
        </w:rPr>
        <w:t>API</w:t>
      </w:r>
      <w:r>
        <w:rPr>
          <w:rFonts w:hint="cs"/>
          <w:rtl/>
          <w:lang w:bidi="fa-IR"/>
        </w:rPr>
        <w:t xml:space="preserve"> برای شما به نمایش درخواهند آمد.</w:t>
      </w:r>
    </w:p>
    <w:p w:rsidR="003E4B23" w:rsidRDefault="003E4B23" w:rsidP="00EC4062">
      <w:pPr>
        <w:pStyle w:val="Heading1"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 مصورسازی داده</w:t>
      </w:r>
      <w:r w:rsidR="007F1EFB">
        <w:rPr>
          <w:rFonts w:hint="cs"/>
          <w:rtl/>
          <w:lang w:bidi="fa-IR"/>
        </w:rPr>
        <w:t xml:space="preserve"> </w:t>
      </w:r>
    </w:p>
    <w:p w:rsidR="00A152DF" w:rsidRDefault="001A4EC4" w:rsidP="00EC4062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پایگاه داده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هند تنها به انتشار داده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 اکتفا نکرده و در مواردی نسبت به </w:t>
      </w:r>
      <w:hyperlink r:id="rId12" w:history="1">
        <w:r w:rsidRPr="007213C3">
          <w:rPr>
            <w:rStyle w:val="Hyperlink"/>
            <w:rFonts w:hint="cs"/>
            <w:rtl/>
            <w:lang w:bidi="fa-IR"/>
          </w:rPr>
          <w:t>مصورسازی داده</w:t>
        </w:r>
      </w:hyperlink>
      <w:r>
        <w:rPr>
          <w:rFonts w:hint="cs"/>
          <w:rtl/>
          <w:lang w:bidi="fa-IR"/>
        </w:rPr>
        <w:t xml:space="preserve"> اقدام کرده است. بیش از هشتصد داده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تصویرسازی شده بر روی این پایگاه وجود دارد که اطلاعات ارزشمندی را در اختیار کاربران قرار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دهد. تمامی این تصویرسازی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 بر اساس </w:t>
      </w:r>
      <w:r>
        <w:rPr>
          <w:rFonts w:hint="cs"/>
          <w:rtl/>
          <w:lang w:bidi="fa-IR"/>
        </w:rPr>
        <w:lastRenderedPageBreak/>
        <w:t>مجموعه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داده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سایت صورت گرفته است و با انتخاب هر کدام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توانید نشانی داده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ای که از روی آن تصویرسازی شده است را نیز مشاهده کنید.</w:t>
      </w:r>
    </w:p>
    <w:p w:rsidR="001A4EC4" w:rsidRDefault="001A4EC4" w:rsidP="00EC4062">
      <w:pPr>
        <w:jc w:val="lowKashida"/>
        <w:rPr>
          <w:lang w:bidi="fa-IR"/>
        </w:rPr>
      </w:pPr>
    </w:p>
    <w:p w:rsidR="004B4715" w:rsidRDefault="004B4715" w:rsidP="00EC4062">
      <w:pPr>
        <w:jc w:val="lowKashida"/>
        <w:rPr>
          <w:lang w:bidi="fa-IR"/>
        </w:rPr>
      </w:pPr>
    </w:p>
    <w:p w:rsidR="004B4715" w:rsidRDefault="004B4715" w:rsidP="00EC4062">
      <w:pPr>
        <w:jc w:val="lowKashida"/>
        <w:rPr>
          <w:lang w:bidi="fa-IR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0</wp:posOffset>
            </wp:positionV>
            <wp:extent cx="6294120" cy="3362325"/>
            <wp:effectExtent l="0" t="0" r="0" b="9525"/>
            <wp:wrapThrough wrapText="bothSides">
              <wp:wrapPolygon edited="0">
                <wp:start x="0" y="0"/>
                <wp:lineTo x="0" y="21539"/>
                <wp:lineTo x="21508" y="21539"/>
                <wp:lineTo x="2150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715" w:rsidRDefault="00E950F5" w:rsidP="00EC4062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برای مثال در تصویر بالا مشاهده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کنید که قیمت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سه شاخص غلات و حبوبات، سبزیجات و میوه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ها، سوخت و روشنایی و هم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چنین شاخص عمومی در سه ماه متوالی از سال 2016 چه نوسانی را پشت سر گذاشته است. ابزار مصورسازی داده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پایگاه داده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باز هند این اجازه را به شما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 xml:space="preserve">دهد تا جزئیات </w:t>
      </w:r>
      <w:hyperlink r:id="rId14" w:history="1">
        <w:r w:rsidRPr="00CC3F0D">
          <w:rPr>
            <w:rStyle w:val="Hyperlink"/>
            <w:rFonts w:hint="cs"/>
            <w:rtl/>
            <w:lang w:bidi="fa-IR"/>
          </w:rPr>
          <w:t>این نمودار</w:t>
        </w:r>
      </w:hyperlink>
      <w:r>
        <w:rPr>
          <w:rFonts w:hint="cs"/>
          <w:rtl/>
          <w:lang w:bidi="fa-IR"/>
        </w:rPr>
        <w:t xml:space="preserve"> را در جدول و به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صورت داده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عددی نیز مشاهده کنید. هم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چنین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توانید مجموعه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داده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ای را که این نمودار از آن تهیه شده است را نیز در قالب کاتالوگ مشاهده کنید.</w:t>
      </w:r>
    </w:p>
    <w:p w:rsidR="00BA6D0C" w:rsidRDefault="00A94408" w:rsidP="00EC4062">
      <w:pPr>
        <w:pStyle w:val="Heading1"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مشارکت در معرفی و تصویرسازی داده</w:t>
      </w:r>
    </w:p>
    <w:p w:rsidR="00BA6D0C" w:rsidRDefault="00BA6D0C" w:rsidP="00EC4062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در این قسمت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توانید یک مجموعه داده که می شناسید و بر روی پایگاه یافت نمی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شود یا یک نرم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افزار را به تیم پشتیانی سایت معرفی کنید تا به غنای اطلاعاتی این سایت کمک کرده باشید. وجود این رویکرد جمع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سپارانه به داده باعث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 xml:space="preserve">شود تا </w:t>
      </w:r>
      <w:r w:rsidR="00C026F6">
        <w:rPr>
          <w:rFonts w:hint="cs"/>
          <w:rtl/>
          <w:lang w:bidi="fa-IR"/>
        </w:rPr>
        <w:t>تمامی شهروندان هند بتوانند نقش خود را در افزایش کیفیت و کمیت محتوای این پایگاه ایفا کنند. در بخش ابزار مصورسازی داده که شرح آن گذشت نیز تمامی افراد می</w:t>
      </w:r>
      <w:r w:rsidR="00C026F6">
        <w:rPr>
          <w:rFonts w:ascii="IRANSans Light" w:hAnsi="IRANSans Light" w:cs="IRANSans Light"/>
          <w:rtl/>
          <w:lang w:bidi="fa-IR"/>
        </w:rPr>
        <w:t>‌</w:t>
      </w:r>
      <w:r w:rsidR="00C026F6">
        <w:rPr>
          <w:rFonts w:hint="cs"/>
          <w:rtl/>
          <w:lang w:bidi="fa-IR"/>
        </w:rPr>
        <w:t>توانستند با استفاده از مجموعه</w:t>
      </w:r>
      <w:r w:rsidR="00C026F6">
        <w:rPr>
          <w:rFonts w:ascii="IRANSans Light" w:hAnsi="IRANSans Light" w:cs="IRANSans Light"/>
          <w:rtl/>
          <w:lang w:bidi="fa-IR"/>
        </w:rPr>
        <w:t>‌</w:t>
      </w:r>
      <w:r w:rsidR="00C026F6">
        <w:rPr>
          <w:rFonts w:hint="cs"/>
          <w:rtl/>
          <w:lang w:bidi="fa-IR"/>
        </w:rPr>
        <w:t>های داده</w:t>
      </w:r>
      <w:r w:rsidR="00C026F6">
        <w:rPr>
          <w:rFonts w:ascii="IRANSans Light" w:hAnsi="IRANSans Light" w:cs="IRANSans Light"/>
          <w:rtl/>
          <w:lang w:bidi="fa-IR"/>
        </w:rPr>
        <w:t>‌</w:t>
      </w:r>
      <w:r w:rsidR="00C026F6">
        <w:rPr>
          <w:rFonts w:hint="cs"/>
          <w:rtl/>
          <w:lang w:bidi="fa-IR"/>
        </w:rPr>
        <w:t>ی موجود بر روی سایت</w:t>
      </w:r>
      <w:r w:rsidR="00A94408">
        <w:rPr>
          <w:rFonts w:hint="cs"/>
          <w:rtl/>
          <w:lang w:bidi="fa-IR"/>
        </w:rPr>
        <w:t xml:space="preserve"> و یا مجموعه</w:t>
      </w:r>
      <w:r w:rsidR="00A94408">
        <w:rPr>
          <w:rFonts w:ascii="IRANSans Light" w:hAnsi="IRANSans Light" w:cs="IRANSans Light"/>
          <w:rtl/>
          <w:lang w:bidi="fa-IR"/>
        </w:rPr>
        <w:t>‌</w:t>
      </w:r>
      <w:r w:rsidR="00A94408">
        <w:rPr>
          <w:rFonts w:hint="cs"/>
          <w:rtl/>
          <w:lang w:bidi="fa-IR"/>
        </w:rPr>
        <w:t>ی داده</w:t>
      </w:r>
      <w:r w:rsidR="00A94408">
        <w:rPr>
          <w:rFonts w:ascii="IRANSans Light" w:hAnsi="IRANSans Light" w:cs="IRANSans Light"/>
          <w:rtl/>
          <w:lang w:bidi="fa-IR"/>
        </w:rPr>
        <w:t>‌</w:t>
      </w:r>
      <w:r w:rsidR="00A94408">
        <w:rPr>
          <w:rFonts w:hint="cs"/>
          <w:rtl/>
          <w:lang w:bidi="fa-IR"/>
        </w:rPr>
        <w:t>ی</w:t>
      </w:r>
      <w:r w:rsidR="00C026F6">
        <w:rPr>
          <w:rFonts w:hint="cs"/>
          <w:rtl/>
          <w:lang w:bidi="fa-IR"/>
        </w:rPr>
        <w:t xml:space="preserve"> خود نسبت به تصویرسازی اقدام کنند و بدین</w:t>
      </w:r>
      <w:r w:rsidR="00C026F6">
        <w:rPr>
          <w:rFonts w:ascii="IRANSans Light" w:hAnsi="IRANSans Light" w:cs="IRANSans Light"/>
          <w:rtl/>
          <w:lang w:bidi="fa-IR"/>
        </w:rPr>
        <w:t>‌</w:t>
      </w:r>
      <w:r w:rsidR="00C026F6">
        <w:rPr>
          <w:rFonts w:hint="cs"/>
          <w:rtl/>
          <w:lang w:bidi="fa-IR"/>
        </w:rPr>
        <w:t>وسیله از این ابزار برای برجسته</w:t>
      </w:r>
      <w:r w:rsidR="00C026F6">
        <w:rPr>
          <w:rFonts w:ascii="IRANSans Light" w:hAnsi="IRANSans Light" w:cs="IRANSans Light"/>
          <w:rtl/>
          <w:lang w:bidi="fa-IR"/>
        </w:rPr>
        <w:t>‌</w:t>
      </w:r>
      <w:r w:rsidR="00C026F6">
        <w:rPr>
          <w:rFonts w:hint="cs"/>
          <w:rtl/>
          <w:lang w:bidi="fa-IR"/>
        </w:rPr>
        <w:t>کردن داده</w:t>
      </w:r>
      <w:r w:rsidR="00C026F6">
        <w:rPr>
          <w:rFonts w:ascii="IRANSans Light" w:hAnsi="IRANSans Light" w:cs="IRANSans Light"/>
          <w:rtl/>
          <w:lang w:bidi="fa-IR"/>
        </w:rPr>
        <w:t>‌</w:t>
      </w:r>
      <w:r w:rsidR="00C026F6">
        <w:rPr>
          <w:rFonts w:hint="cs"/>
          <w:rtl/>
          <w:lang w:bidi="fa-IR"/>
        </w:rPr>
        <w:t>ی مورد نظر خود بهره ببرند.</w:t>
      </w:r>
      <w:r w:rsidR="00A94408">
        <w:rPr>
          <w:rFonts w:hint="cs"/>
          <w:rtl/>
          <w:lang w:bidi="fa-IR"/>
        </w:rPr>
        <w:t xml:space="preserve"> هم</w:t>
      </w:r>
      <w:r w:rsidR="00A94408">
        <w:rPr>
          <w:rFonts w:ascii="IRANSans Light" w:hAnsi="IRANSans Light" w:cs="IRANSans Light"/>
          <w:rtl/>
          <w:lang w:bidi="fa-IR"/>
        </w:rPr>
        <w:t>‌</w:t>
      </w:r>
      <w:r w:rsidR="00A94408">
        <w:rPr>
          <w:rFonts w:hint="cs"/>
          <w:rtl/>
          <w:lang w:bidi="fa-IR"/>
        </w:rPr>
        <w:t>چنین جذابیت</w:t>
      </w:r>
      <w:r w:rsidR="00A94408">
        <w:rPr>
          <w:rFonts w:ascii="IRANSans Light" w:hAnsi="IRANSans Light" w:cs="IRANSans Light"/>
          <w:rtl/>
          <w:lang w:bidi="fa-IR"/>
        </w:rPr>
        <w:t>‌</w:t>
      </w:r>
      <w:r w:rsidR="00A94408">
        <w:rPr>
          <w:rFonts w:hint="cs"/>
          <w:rtl/>
          <w:lang w:bidi="fa-IR"/>
        </w:rPr>
        <w:t>های این ابزار خود به خود باعث بارگذاری داده</w:t>
      </w:r>
      <w:r w:rsidR="00A94408">
        <w:rPr>
          <w:rFonts w:ascii="IRANSans Light" w:hAnsi="IRANSans Light" w:cs="IRANSans Light"/>
          <w:rtl/>
          <w:lang w:bidi="fa-IR"/>
        </w:rPr>
        <w:t>‌</w:t>
      </w:r>
      <w:r w:rsidR="00A94408">
        <w:rPr>
          <w:rFonts w:hint="cs"/>
          <w:rtl/>
          <w:lang w:bidi="fa-IR"/>
        </w:rPr>
        <w:t>هایی بر روی این پایگاه می</w:t>
      </w:r>
      <w:r w:rsidR="00A94408">
        <w:rPr>
          <w:rFonts w:ascii="IRANSans Light" w:hAnsi="IRANSans Light" w:cs="IRANSans Light"/>
          <w:rtl/>
          <w:lang w:bidi="fa-IR"/>
        </w:rPr>
        <w:t>‌</w:t>
      </w:r>
      <w:r w:rsidR="00A94408">
        <w:rPr>
          <w:rFonts w:hint="cs"/>
          <w:rtl/>
          <w:lang w:bidi="fa-IR"/>
        </w:rPr>
        <w:t>گردد که محصول جانبی آن غنی</w:t>
      </w:r>
      <w:r w:rsidR="00A94408">
        <w:rPr>
          <w:rFonts w:ascii="IRANSans Light" w:hAnsi="IRANSans Light" w:cs="IRANSans Light"/>
          <w:rtl/>
          <w:lang w:bidi="fa-IR"/>
        </w:rPr>
        <w:t>‌</w:t>
      </w:r>
      <w:r w:rsidR="00A94408">
        <w:rPr>
          <w:rFonts w:hint="cs"/>
          <w:rtl/>
          <w:lang w:bidi="fa-IR"/>
        </w:rPr>
        <w:t>شدن محتوای پایگاه می</w:t>
      </w:r>
      <w:r w:rsidR="00A94408">
        <w:rPr>
          <w:rFonts w:ascii="IRANSans Light" w:hAnsi="IRANSans Light" w:cs="IRANSans Light"/>
          <w:rtl/>
          <w:lang w:bidi="fa-IR"/>
        </w:rPr>
        <w:t>‌</w:t>
      </w:r>
      <w:r w:rsidR="00A94408">
        <w:rPr>
          <w:rFonts w:hint="cs"/>
          <w:rtl/>
          <w:lang w:bidi="fa-IR"/>
        </w:rPr>
        <w:t>باشد.</w:t>
      </w:r>
    </w:p>
    <w:p w:rsidR="00C026F6" w:rsidRPr="00BA6D0C" w:rsidRDefault="00A94408" w:rsidP="00EC4062">
      <w:pPr>
        <w:jc w:val="lowKashida"/>
        <w:rPr>
          <w:rtl/>
          <w:lang w:bidi="fa-IR"/>
        </w:rPr>
      </w:pP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3571429" cy="4895238"/>
            <wp:effectExtent l="0" t="0" r="0" b="635"/>
            <wp:wrapThrough wrapText="bothSides">
              <wp:wrapPolygon edited="0">
                <wp:start x="0" y="0"/>
                <wp:lineTo x="0" y="21519"/>
                <wp:lineTo x="21431" y="21519"/>
                <wp:lineTo x="2143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4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55B" w:rsidRDefault="00A1555B" w:rsidP="00EC4062">
      <w:pPr>
        <w:jc w:val="lowKashida"/>
        <w:rPr>
          <w:rtl/>
          <w:lang w:bidi="fa-IR"/>
        </w:rPr>
      </w:pPr>
    </w:p>
    <w:p w:rsidR="00C026F6" w:rsidRDefault="00C026F6" w:rsidP="00EC4062">
      <w:pPr>
        <w:jc w:val="lowKashida"/>
        <w:rPr>
          <w:rtl/>
          <w:lang w:bidi="fa-IR"/>
        </w:rPr>
      </w:pPr>
    </w:p>
    <w:p w:rsidR="00C026F6" w:rsidRDefault="00C026F6" w:rsidP="00EC4062">
      <w:pPr>
        <w:jc w:val="lowKashida"/>
        <w:rPr>
          <w:rtl/>
          <w:lang w:bidi="fa-IR"/>
        </w:rPr>
      </w:pPr>
    </w:p>
    <w:p w:rsidR="00C026F6" w:rsidRDefault="00C026F6" w:rsidP="00EC4062">
      <w:pPr>
        <w:jc w:val="lowKashida"/>
        <w:rPr>
          <w:rtl/>
          <w:lang w:bidi="fa-IR"/>
        </w:rPr>
      </w:pPr>
    </w:p>
    <w:p w:rsidR="00C026F6" w:rsidRDefault="00C026F6" w:rsidP="00EC4062">
      <w:pPr>
        <w:jc w:val="lowKashida"/>
        <w:rPr>
          <w:rtl/>
          <w:lang w:bidi="fa-IR"/>
        </w:rPr>
      </w:pPr>
    </w:p>
    <w:p w:rsidR="00C026F6" w:rsidRDefault="00C026F6" w:rsidP="00EC4062">
      <w:pPr>
        <w:jc w:val="lowKashida"/>
        <w:rPr>
          <w:rtl/>
          <w:lang w:bidi="fa-IR"/>
        </w:rPr>
      </w:pPr>
    </w:p>
    <w:p w:rsidR="00C026F6" w:rsidRDefault="00C026F6" w:rsidP="00EC4062">
      <w:pPr>
        <w:jc w:val="lowKashida"/>
        <w:rPr>
          <w:rtl/>
          <w:lang w:bidi="fa-IR"/>
        </w:rPr>
      </w:pPr>
    </w:p>
    <w:p w:rsidR="00C026F6" w:rsidRDefault="00C026F6" w:rsidP="00EC4062">
      <w:pPr>
        <w:jc w:val="lowKashida"/>
        <w:rPr>
          <w:rtl/>
          <w:lang w:bidi="fa-IR"/>
        </w:rPr>
      </w:pPr>
    </w:p>
    <w:p w:rsidR="00A94408" w:rsidRDefault="00A94408" w:rsidP="00EC4062">
      <w:pPr>
        <w:jc w:val="lowKashida"/>
        <w:rPr>
          <w:rtl/>
          <w:lang w:bidi="fa-IR"/>
        </w:rPr>
      </w:pPr>
    </w:p>
    <w:p w:rsidR="00A94408" w:rsidRDefault="00A94408" w:rsidP="00EC4062">
      <w:pPr>
        <w:jc w:val="lowKashida"/>
        <w:rPr>
          <w:rtl/>
          <w:lang w:bidi="fa-IR"/>
        </w:rPr>
      </w:pPr>
    </w:p>
    <w:p w:rsidR="00C026F6" w:rsidRDefault="00EC0B86" w:rsidP="00EC4062">
      <w:pPr>
        <w:pStyle w:val="Heading1"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 </w:t>
      </w:r>
      <w:r w:rsidR="00734FDA">
        <w:rPr>
          <w:rFonts w:hint="cs"/>
          <w:rtl/>
          <w:lang w:bidi="fa-IR"/>
        </w:rPr>
        <w:t>گالری نرم</w:t>
      </w:r>
      <w:r w:rsidR="00734FDA">
        <w:rPr>
          <w:rFonts w:ascii="IRANSans Light" w:hAnsi="IRANSans Light" w:cs="IRANSans Light"/>
          <w:rtl/>
          <w:lang w:bidi="fa-IR"/>
        </w:rPr>
        <w:t>‌</w:t>
      </w:r>
      <w:r w:rsidR="00734FDA">
        <w:rPr>
          <w:rFonts w:hint="cs"/>
          <w:rtl/>
          <w:lang w:bidi="fa-IR"/>
        </w:rPr>
        <w:t>افزارهای داده</w:t>
      </w:r>
      <w:r w:rsidR="00734FDA">
        <w:rPr>
          <w:rFonts w:ascii="IRANSans Light" w:hAnsi="IRANSans Light" w:cs="IRANSans Light"/>
          <w:rtl/>
          <w:lang w:bidi="fa-IR"/>
        </w:rPr>
        <w:t>‌</w:t>
      </w:r>
      <w:r w:rsidR="00734FDA">
        <w:rPr>
          <w:rFonts w:hint="cs"/>
          <w:rtl/>
          <w:lang w:bidi="fa-IR"/>
        </w:rPr>
        <w:t>محور</w:t>
      </w:r>
    </w:p>
    <w:p w:rsidR="00734FDA" w:rsidRDefault="00164FC5" w:rsidP="00EC4062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در بخش </w:t>
      </w:r>
      <w:r>
        <w:rPr>
          <w:lang w:bidi="fa-IR"/>
        </w:rPr>
        <w:t>Apps gallery</w:t>
      </w:r>
      <w:r>
        <w:rPr>
          <w:rFonts w:hint="cs"/>
          <w:rtl/>
          <w:lang w:bidi="fa-IR"/>
        </w:rPr>
        <w:t xml:space="preserve"> موجود در صفحه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نخست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توانید به تمامی نرم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افزار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داده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محور موجود بر روی این سایت دسترسی پیدا کنید.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برای مثال تصویر زیر نرم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افزار طراحی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شده برای سیستم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 xml:space="preserve">عامل </w:t>
      </w:r>
      <w:r>
        <w:rPr>
          <w:lang w:bidi="fa-IR"/>
        </w:rPr>
        <w:t>IOS</w:t>
      </w:r>
      <w:r>
        <w:rPr>
          <w:rFonts w:hint="cs"/>
          <w:rtl/>
          <w:lang w:bidi="fa-IR"/>
        </w:rPr>
        <w:t xml:space="preserve"> را نشان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دهد که به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وسیله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آن جزئیات کاملی از لوایح دولت هندوستان در اختیار کاربرانش قرار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گیرد. همان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گونه که از تصویر پیداست این نرم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افزار یکی از برندگان چالش طراح نرم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افزار داده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باز همین پایگاه است.</w:t>
      </w:r>
    </w:p>
    <w:p w:rsidR="00164FC5" w:rsidRDefault="00164FC5" w:rsidP="00EC4062">
      <w:pPr>
        <w:jc w:val="lowKashida"/>
        <w:rPr>
          <w:lang w:bidi="fa-I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982DEF" wp14:editId="6F26F354">
            <wp:simplePos x="0" y="0"/>
            <wp:positionH relativeFrom="margin">
              <wp:align>center</wp:align>
            </wp:positionH>
            <wp:positionV relativeFrom="paragraph">
              <wp:posOffset>177165</wp:posOffset>
            </wp:positionV>
            <wp:extent cx="3638095" cy="5209524"/>
            <wp:effectExtent l="0" t="0" r="635" b="0"/>
            <wp:wrapThrough wrapText="bothSides">
              <wp:wrapPolygon edited="0">
                <wp:start x="0" y="0"/>
                <wp:lineTo x="0" y="21487"/>
                <wp:lineTo x="21491" y="21487"/>
                <wp:lineTo x="2149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095" cy="5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FC5" w:rsidRPr="00164FC5" w:rsidRDefault="00164FC5" w:rsidP="00EC4062">
      <w:pPr>
        <w:jc w:val="lowKashida"/>
        <w:rPr>
          <w:lang w:bidi="fa-IR"/>
        </w:rPr>
      </w:pPr>
    </w:p>
    <w:p w:rsidR="00164FC5" w:rsidRPr="00164FC5" w:rsidRDefault="00164FC5" w:rsidP="00EC4062">
      <w:pPr>
        <w:jc w:val="lowKashida"/>
        <w:rPr>
          <w:lang w:bidi="fa-IR"/>
        </w:rPr>
      </w:pPr>
    </w:p>
    <w:p w:rsidR="00164FC5" w:rsidRDefault="00164FC5" w:rsidP="00EC4062">
      <w:pPr>
        <w:jc w:val="lowKashida"/>
        <w:rPr>
          <w:rtl/>
          <w:lang w:bidi="fa-IR"/>
        </w:rPr>
      </w:pPr>
    </w:p>
    <w:p w:rsidR="00164FC5" w:rsidRDefault="00164FC5" w:rsidP="00EC4062">
      <w:pPr>
        <w:jc w:val="lowKashida"/>
        <w:rPr>
          <w:rtl/>
          <w:lang w:bidi="fa-IR"/>
        </w:rPr>
      </w:pPr>
    </w:p>
    <w:p w:rsidR="00164FC5" w:rsidRDefault="00164FC5" w:rsidP="00EC4062">
      <w:pPr>
        <w:jc w:val="lowKashida"/>
        <w:rPr>
          <w:rtl/>
          <w:lang w:bidi="fa-IR"/>
        </w:rPr>
      </w:pPr>
    </w:p>
    <w:p w:rsidR="00164FC5" w:rsidRDefault="00164FC5" w:rsidP="00EC4062">
      <w:pPr>
        <w:jc w:val="lowKashida"/>
        <w:rPr>
          <w:rtl/>
          <w:lang w:bidi="fa-IR"/>
        </w:rPr>
      </w:pPr>
    </w:p>
    <w:p w:rsidR="00164FC5" w:rsidRDefault="00164FC5" w:rsidP="00EC4062">
      <w:pPr>
        <w:jc w:val="lowKashida"/>
        <w:rPr>
          <w:rtl/>
          <w:lang w:bidi="fa-IR"/>
        </w:rPr>
      </w:pPr>
    </w:p>
    <w:p w:rsidR="00164FC5" w:rsidRDefault="00164FC5" w:rsidP="00EC4062">
      <w:pPr>
        <w:jc w:val="lowKashida"/>
        <w:rPr>
          <w:rtl/>
          <w:lang w:bidi="fa-IR"/>
        </w:rPr>
      </w:pPr>
    </w:p>
    <w:p w:rsidR="00164FC5" w:rsidRDefault="00164FC5" w:rsidP="00EC4062">
      <w:pPr>
        <w:jc w:val="lowKashida"/>
        <w:rPr>
          <w:rtl/>
          <w:lang w:bidi="fa-IR"/>
        </w:rPr>
      </w:pPr>
    </w:p>
    <w:p w:rsidR="00164FC5" w:rsidRDefault="00164FC5" w:rsidP="00EC4062">
      <w:pPr>
        <w:jc w:val="lowKashida"/>
        <w:rPr>
          <w:rtl/>
          <w:lang w:bidi="fa-IR"/>
        </w:rPr>
      </w:pPr>
    </w:p>
    <w:p w:rsidR="00164FC5" w:rsidRDefault="00164FC5" w:rsidP="00EC4062">
      <w:pPr>
        <w:jc w:val="lowKashida"/>
        <w:rPr>
          <w:rtl/>
          <w:lang w:bidi="fa-IR"/>
        </w:rPr>
      </w:pPr>
    </w:p>
    <w:p w:rsidR="00164FC5" w:rsidRDefault="00164FC5" w:rsidP="00EC4062">
      <w:pPr>
        <w:jc w:val="lowKashida"/>
        <w:rPr>
          <w:rtl/>
          <w:lang w:bidi="fa-IR"/>
        </w:rPr>
      </w:pPr>
    </w:p>
    <w:p w:rsidR="00164FC5" w:rsidRDefault="00164FC5" w:rsidP="00EC4062">
      <w:pPr>
        <w:jc w:val="lowKashida"/>
        <w:rPr>
          <w:rtl/>
          <w:lang w:bidi="fa-IR"/>
        </w:rPr>
      </w:pPr>
    </w:p>
    <w:p w:rsidR="00164FC5" w:rsidRDefault="003D6FC0" w:rsidP="00EC4062">
      <w:pPr>
        <w:jc w:val="lowKashida"/>
        <w:rPr>
          <w:rtl/>
          <w:lang w:bidi="fa-IR"/>
        </w:rPr>
      </w:pPr>
      <w:hyperlink r:id="rId17" w:history="1">
        <w:r w:rsidR="003F50A0" w:rsidRPr="004F3FCF">
          <w:rPr>
            <w:rStyle w:val="Hyperlink"/>
            <w:rFonts w:hint="cs"/>
            <w:rtl/>
            <w:lang w:bidi="fa-IR"/>
          </w:rPr>
          <w:t>چالش طراحی نرم</w:t>
        </w:r>
        <w:r w:rsidR="003F50A0" w:rsidRPr="004F3FCF">
          <w:rPr>
            <w:rStyle w:val="Hyperlink"/>
            <w:rFonts w:ascii="IRANSans Light" w:hAnsi="IRANSans Light" w:cs="IRANSans Light"/>
            <w:rtl/>
            <w:lang w:bidi="fa-IR"/>
          </w:rPr>
          <w:t>‌</w:t>
        </w:r>
        <w:r w:rsidR="003F50A0" w:rsidRPr="004F3FCF">
          <w:rPr>
            <w:rStyle w:val="Hyperlink"/>
            <w:rFonts w:hint="cs"/>
            <w:rtl/>
            <w:lang w:bidi="fa-IR"/>
          </w:rPr>
          <w:t>افزار داده</w:t>
        </w:r>
        <w:r w:rsidR="003F50A0" w:rsidRPr="004F3FCF">
          <w:rPr>
            <w:rStyle w:val="Hyperlink"/>
            <w:rFonts w:ascii="IRANSans Light" w:hAnsi="IRANSans Light" w:cs="IRANSans Light"/>
            <w:rtl/>
            <w:lang w:bidi="fa-IR"/>
          </w:rPr>
          <w:t>‌</w:t>
        </w:r>
        <w:r w:rsidR="003F50A0" w:rsidRPr="004F3FCF">
          <w:rPr>
            <w:rStyle w:val="Hyperlink"/>
            <w:rFonts w:hint="cs"/>
            <w:rtl/>
            <w:lang w:bidi="fa-IR"/>
          </w:rPr>
          <w:t>باز</w:t>
        </w:r>
      </w:hyperlink>
      <w:r w:rsidR="003F50A0">
        <w:rPr>
          <w:rFonts w:hint="cs"/>
          <w:rtl/>
          <w:lang w:bidi="fa-IR"/>
        </w:rPr>
        <w:t xml:space="preserve"> نیز خود</w:t>
      </w:r>
      <w:r w:rsidR="004F3FCF">
        <w:rPr>
          <w:rFonts w:hint="cs"/>
          <w:rtl/>
          <w:lang w:bidi="fa-IR"/>
        </w:rPr>
        <w:t xml:space="preserve"> یکی از </w:t>
      </w:r>
      <w:r w:rsidR="00EC4062">
        <w:rPr>
          <w:rFonts w:hint="cs"/>
          <w:rtl/>
          <w:lang w:bidi="fa-IR"/>
        </w:rPr>
        <w:t>ابتکارت پایگاه داده</w:t>
      </w:r>
      <w:r w:rsidR="00EC4062">
        <w:rPr>
          <w:rFonts w:ascii="IRANSans Light" w:hAnsi="IRANSans Light" w:cs="IRANSans Light"/>
          <w:rtl/>
          <w:lang w:bidi="fa-IR"/>
        </w:rPr>
        <w:t>‌</w:t>
      </w:r>
      <w:r w:rsidR="00EC4062">
        <w:rPr>
          <w:rFonts w:hint="cs"/>
          <w:rtl/>
          <w:lang w:bidi="fa-IR"/>
        </w:rPr>
        <w:t>باز هند است. این چالش با قراردادن یک مسابقه علاوه</w:t>
      </w:r>
      <w:r w:rsidR="00EC4062">
        <w:rPr>
          <w:rFonts w:ascii="IRANSans Light" w:hAnsi="IRANSans Light" w:cs="IRANSans Light"/>
          <w:rtl/>
          <w:lang w:bidi="fa-IR"/>
        </w:rPr>
        <w:t>‌</w:t>
      </w:r>
      <w:r w:rsidR="00EC4062">
        <w:rPr>
          <w:rFonts w:hint="cs"/>
          <w:rtl/>
          <w:lang w:bidi="fa-IR"/>
        </w:rPr>
        <w:t>بر این</w:t>
      </w:r>
      <w:r w:rsidR="00EC4062">
        <w:rPr>
          <w:rFonts w:ascii="IRANSans Light" w:hAnsi="IRANSans Light" w:cs="IRANSans Light"/>
          <w:rtl/>
          <w:lang w:bidi="fa-IR"/>
        </w:rPr>
        <w:t>‌</w:t>
      </w:r>
      <w:r w:rsidR="00EC4062">
        <w:rPr>
          <w:rFonts w:hint="cs"/>
          <w:rtl/>
          <w:lang w:bidi="fa-IR"/>
        </w:rPr>
        <w:t>که توجه طراحان نرم</w:t>
      </w:r>
      <w:r w:rsidR="00EC4062">
        <w:rPr>
          <w:rFonts w:ascii="IRANSans Light" w:hAnsi="IRANSans Light" w:cs="IRANSans Light"/>
          <w:rtl/>
          <w:lang w:bidi="fa-IR"/>
        </w:rPr>
        <w:t>‌</w:t>
      </w:r>
      <w:r w:rsidR="00EC4062">
        <w:rPr>
          <w:rFonts w:hint="cs"/>
          <w:rtl/>
          <w:lang w:bidi="fa-IR"/>
        </w:rPr>
        <w:t>افزارهای تلفن</w:t>
      </w:r>
      <w:r w:rsidR="00EC4062">
        <w:rPr>
          <w:rFonts w:ascii="IRANSans Light" w:hAnsi="IRANSans Light" w:cs="IRANSans Light"/>
          <w:rtl/>
          <w:lang w:bidi="fa-IR"/>
        </w:rPr>
        <w:t>‌</w:t>
      </w:r>
      <w:r w:rsidR="00EC4062">
        <w:rPr>
          <w:rFonts w:hint="cs"/>
          <w:rtl/>
          <w:lang w:bidi="fa-IR"/>
        </w:rPr>
        <w:t>های هوشمند را به محتوای موجود بر روی پایگاه را جمع کرده است، توانسته است از ابتکار و خلاقیت همه</w:t>
      </w:r>
      <w:r w:rsidR="00EC4062">
        <w:rPr>
          <w:rFonts w:ascii="IRANSans Light" w:hAnsi="IRANSans Light" w:cs="IRANSans Light"/>
          <w:rtl/>
          <w:lang w:bidi="fa-IR"/>
        </w:rPr>
        <w:t>‌</w:t>
      </w:r>
      <w:r w:rsidR="00EC4062">
        <w:rPr>
          <w:rFonts w:hint="cs"/>
          <w:rtl/>
          <w:lang w:bidi="fa-IR"/>
        </w:rPr>
        <w:t>ی مردم برای بهره</w:t>
      </w:r>
      <w:r w:rsidR="00EC4062">
        <w:rPr>
          <w:rFonts w:ascii="IRANSans Light" w:hAnsi="IRANSans Light" w:cs="IRANSans Light"/>
          <w:rtl/>
          <w:lang w:bidi="fa-IR"/>
        </w:rPr>
        <w:t>‌</w:t>
      </w:r>
      <w:r w:rsidR="00EC4062">
        <w:rPr>
          <w:rFonts w:hint="cs"/>
          <w:rtl/>
          <w:lang w:bidi="fa-IR"/>
        </w:rPr>
        <w:t>گیری بهتر از این داده</w:t>
      </w:r>
      <w:r w:rsidR="00EC4062">
        <w:rPr>
          <w:rFonts w:ascii="IRANSans Light" w:hAnsi="IRANSans Light" w:cs="IRANSans Light"/>
          <w:rtl/>
          <w:lang w:bidi="fa-IR"/>
        </w:rPr>
        <w:t>‌</w:t>
      </w:r>
      <w:r w:rsidR="00EC4062">
        <w:rPr>
          <w:rFonts w:hint="cs"/>
          <w:rtl/>
          <w:lang w:bidi="fa-IR"/>
        </w:rPr>
        <w:t>ها</w:t>
      </w:r>
      <w:r w:rsidR="00AF562D">
        <w:rPr>
          <w:rFonts w:hint="cs"/>
          <w:rtl/>
          <w:lang w:bidi="fa-IR"/>
        </w:rPr>
        <w:t xml:space="preserve"> استفاده کرده و خروجی آن را نیز در اختیار همه</w:t>
      </w:r>
      <w:r w:rsidR="00AF562D">
        <w:rPr>
          <w:rFonts w:ascii="IRANSans Light" w:hAnsi="IRANSans Light" w:cs="IRANSans Light"/>
          <w:rtl/>
          <w:lang w:bidi="fa-IR"/>
        </w:rPr>
        <w:t>‌</w:t>
      </w:r>
      <w:r w:rsidR="00AF562D">
        <w:rPr>
          <w:rFonts w:hint="cs"/>
          <w:rtl/>
          <w:lang w:bidi="fa-IR"/>
        </w:rPr>
        <w:t>ی کاربران خود قرار دهد.</w:t>
      </w:r>
    </w:p>
    <w:p w:rsidR="000C1528" w:rsidRDefault="000C1528" w:rsidP="000C1528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 xml:space="preserve"> دستورالعمل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 و خط</w:t>
      </w:r>
      <w:r>
        <w:rPr>
          <w:rFonts w:ascii="IRANSans Light" w:hAnsi="IRANSans Light" w:cs="IRANSans Light"/>
          <w:rtl/>
          <w:lang w:bidi="fa-IR"/>
        </w:rPr>
        <w:t>‌‌</w:t>
      </w:r>
      <w:r>
        <w:rPr>
          <w:rFonts w:hint="cs"/>
          <w:rtl/>
          <w:lang w:bidi="fa-IR"/>
        </w:rPr>
        <w:t xml:space="preserve">مشی </w:t>
      </w:r>
    </w:p>
    <w:p w:rsidR="000C1528" w:rsidRDefault="008D156F" w:rsidP="000C1528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ابتدای این بخش بسیار مهم، متن قانون داده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 xml:space="preserve">ی باز هند و دستورالعمل </w:t>
      </w:r>
      <w:r w:rsidR="00EF3675">
        <w:rPr>
          <w:rFonts w:hint="cs"/>
          <w:rtl/>
          <w:lang w:bidi="fa-IR"/>
        </w:rPr>
        <w:t>اجرای این قانون در دسترس می</w:t>
      </w:r>
      <w:r w:rsidR="00EF3675">
        <w:rPr>
          <w:rFonts w:ascii="IRANSans Light" w:hAnsi="IRANSans Light" w:cs="IRANSans Light"/>
          <w:rtl/>
          <w:lang w:bidi="fa-IR"/>
        </w:rPr>
        <w:t>‌</w:t>
      </w:r>
      <w:r w:rsidR="00FF5109">
        <w:rPr>
          <w:rFonts w:hint="cs"/>
          <w:rtl/>
          <w:lang w:bidi="fa-IR"/>
        </w:rPr>
        <w:t xml:space="preserve">باشد. در قسمت </w:t>
      </w:r>
      <w:hyperlink r:id="rId18" w:history="1">
        <w:r w:rsidR="00FF5109" w:rsidRPr="00FF5109">
          <w:rPr>
            <w:rStyle w:val="Hyperlink"/>
            <w:lang w:bidi="fa-IR"/>
          </w:rPr>
          <w:t>controlled vocabulary service</w:t>
        </w:r>
      </w:hyperlink>
      <w:r w:rsidR="00FF5109">
        <w:rPr>
          <w:rFonts w:hint="cs"/>
          <w:rtl/>
          <w:lang w:bidi="fa-IR"/>
        </w:rPr>
        <w:t xml:space="preserve"> </w:t>
      </w:r>
      <w:r w:rsidR="000733A4">
        <w:rPr>
          <w:rFonts w:hint="cs"/>
          <w:rtl/>
          <w:lang w:bidi="fa-IR"/>
        </w:rPr>
        <w:t>کد فیدهایی داده شده است که می</w:t>
      </w:r>
      <w:r w:rsidR="000733A4">
        <w:rPr>
          <w:rFonts w:ascii="IRANSans Light" w:hAnsi="IRANSans Light" w:cs="IRANSans Light"/>
          <w:rtl/>
          <w:lang w:bidi="fa-IR"/>
        </w:rPr>
        <w:t>‌</w:t>
      </w:r>
      <w:r w:rsidR="000733A4">
        <w:rPr>
          <w:rFonts w:hint="cs"/>
          <w:rtl/>
          <w:lang w:bidi="fa-IR"/>
        </w:rPr>
        <w:t>توانن به</w:t>
      </w:r>
      <w:r w:rsidR="000733A4">
        <w:rPr>
          <w:rFonts w:ascii="IRANSans Light" w:hAnsi="IRANSans Light" w:cs="IRANSans Light"/>
          <w:rtl/>
          <w:lang w:bidi="fa-IR"/>
        </w:rPr>
        <w:t>‌</w:t>
      </w:r>
      <w:r w:rsidR="000733A4">
        <w:rPr>
          <w:rFonts w:hint="cs"/>
          <w:rtl/>
          <w:lang w:bidi="fa-IR"/>
        </w:rPr>
        <w:t>وسیله</w:t>
      </w:r>
      <w:r w:rsidR="000733A4">
        <w:rPr>
          <w:rFonts w:ascii="IRANSans Light" w:hAnsi="IRANSans Light" w:cs="IRANSans Light"/>
          <w:rtl/>
          <w:lang w:bidi="fa-IR"/>
        </w:rPr>
        <w:t>‌</w:t>
      </w:r>
      <w:r w:rsidR="000733A4">
        <w:rPr>
          <w:rFonts w:hint="cs"/>
          <w:rtl/>
          <w:lang w:bidi="fa-IR"/>
        </w:rPr>
        <w:t xml:space="preserve"> آن</w:t>
      </w:r>
      <w:r w:rsidR="000733A4">
        <w:rPr>
          <w:rFonts w:ascii="IRANSans Light" w:hAnsi="IRANSans Light" w:cs="IRANSans Light"/>
          <w:rtl/>
          <w:lang w:bidi="fa-IR"/>
        </w:rPr>
        <w:t>‌</w:t>
      </w:r>
      <w:r w:rsidR="000733A4">
        <w:rPr>
          <w:rFonts w:hint="cs"/>
          <w:rtl/>
          <w:lang w:bidi="fa-IR"/>
        </w:rPr>
        <w:t>ها داده</w:t>
      </w:r>
      <w:r w:rsidR="000733A4">
        <w:rPr>
          <w:rFonts w:ascii="IRANSans Light" w:hAnsi="IRANSans Light" w:cs="IRANSans Light"/>
          <w:rtl/>
          <w:lang w:bidi="fa-IR"/>
        </w:rPr>
        <w:t>‌</w:t>
      </w:r>
      <w:r w:rsidR="000733A4">
        <w:rPr>
          <w:rFonts w:hint="cs"/>
          <w:rtl/>
          <w:lang w:bidi="fa-IR"/>
        </w:rPr>
        <w:t>های سایت</w:t>
      </w:r>
      <w:r w:rsidR="000733A4">
        <w:rPr>
          <w:rFonts w:ascii="IRANSans Light" w:hAnsi="IRANSans Light" w:cs="IRANSans Light"/>
          <w:rtl/>
          <w:lang w:bidi="fa-IR"/>
        </w:rPr>
        <w:t>‌</w:t>
      </w:r>
      <w:r w:rsidR="000733A4">
        <w:rPr>
          <w:rFonts w:hint="cs"/>
          <w:rtl/>
          <w:lang w:bidi="fa-IR"/>
        </w:rPr>
        <w:t>های رسمی هند را استخراج کرد. با استفاده از این صفحه می</w:t>
      </w:r>
      <w:r w:rsidR="000733A4">
        <w:rPr>
          <w:rFonts w:ascii="IRANSans Light" w:hAnsi="IRANSans Light" w:cs="IRANSans Light"/>
          <w:rtl/>
          <w:lang w:bidi="fa-IR"/>
        </w:rPr>
        <w:t>‌</w:t>
      </w:r>
      <w:r w:rsidR="000733A4">
        <w:rPr>
          <w:rFonts w:hint="cs"/>
          <w:rtl/>
          <w:lang w:bidi="fa-IR"/>
        </w:rPr>
        <w:t>توانید از سایت</w:t>
      </w:r>
      <w:r w:rsidR="000733A4">
        <w:rPr>
          <w:rFonts w:ascii="IRANSans Light" w:hAnsi="IRANSans Light" w:cs="IRANSans Light"/>
          <w:rtl/>
          <w:lang w:bidi="fa-IR"/>
        </w:rPr>
        <w:t>‌</w:t>
      </w:r>
      <w:r w:rsidR="000733A4">
        <w:rPr>
          <w:rFonts w:hint="cs"/>
          <w:rtl/>
          <w:lang w:bidi="fa-IR"/>
        </w:rPr>
        <w:t>های مهم و رسمی هند خروجی</w:t>
      </w:r>
      <w:r w:rsidR="000733A4">
        <w:rPr>
          <w:rFonts w:ascii="IRANSans Light" w:hAnsi="IRANSans Light" w:cs="IRANSans Light"/>
          <w:rtl/>
          <w:lang w:bidi="fa-IR"/>
        </w:rPr>
        <w:t>‌</w:t>
      </w:r>
      <w:r w:rsidR="000733A4">
        <w:rPr>
          <w:rFonts w:hint="cs"/>
          <w:rtl/>
          <w:lang w:bidi="fa-IR"/>
        </w:rPr>
        <w:t xml:space="preserve">های </w:t>
      </w:r>
      <w:r w:rsidR="000733A4">
        <w:rPr>
          <w:lang w:bidi="fa-IR"/>
        </w:rPr>
        <w:t>XML</w:t>
      </w:r>
      <w:r w:rsidR="000733A4">
        <w:rPr>
          <w:rFonts w:hint="cs"/>
          <w:rtl/>
          <w:lang w:bidi="fa-IR"/>
        </w:rPr>
        <w:t xml:space="preserve"> و </w:t>
      </w:r>
      <w:r w:rsidR="000733A4">
        <w:rPr>
          <w:lang w:bidi="fa-IR"/>
        </w:rPr>
        <w:t xml:space="preserve"> JSON</w:t>
      </w:r>
      <w:r w:rsidR="000733A4">
        <w:rPr>
          <w:rFonts w:hint="cs"/>
          <w:rtl/>
          <w:lang w:bidi="fa-IR"/>
        </w:rPr>
        <w:t xml:space="preserve"> دریافت کرد.</w:t>
      </w:r>
    </w:p>
    <w:p w:rsidR="000733A4" w:rsidRPr="000C1528" w:rsidRDefault="000733A4" w:rsidP="000C1528">
      <w:pPr>
        <w:rPr>
          <w:rFonts w:hint="cs"/>
          <w:rtl/>
          <w:lang w:bidi="fa-IR"/>
        </w:rPr>
      </w:pPr>
      <w:bookmarkStart w:id="0" w:name="_GoBack"/>
      <w:bookmarkEnd w:id="0"/>
      <w:r>
        <w:rPr>
          <w:rFonts w:hint="cs"/>
          <w:noProof/>
          <w:rtl/>
        </w:rPr>
        <w:drawing>
          <wp:inline distT="0" distB="0" distL="0" distR="0">
            <wp:extent cx="5943600" cy="24491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62D" w:rsidRDefault="009965E2" w:rsidP="00AF562D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 xml:space="preserve"> سایر بخش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</w:t>
      </w:r>
    </w:p>
    <w:p w:rsidR="00C975FF" w:rsidRPr="00551C8F" w:rsidRDefault="009965E2" w:rsidP="00551C8F">
      <w:pPr>
        <w:rPr>
          <w:rFonts w:ascii="IRANSans Light" w:hAnsi="IRANSans Light" w:cs="IRANSans Light"/>
          <w:lang w:bidi="fa-IR"/>
        </w:rPr>
      </w:pPr>
      <w:r>
        <w:rPr>
          <w:rFonts w:hint="cs"/>
          <w:rtl/>
          <w:lang w:bidi="fa-IR"/>
        </w:rPr>
        <w:t>بخش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دیگر سایت شامل وبلاگ سایت، جعبه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مربوط به ارتباط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گیری با</w:t>
      </w:r>
      <w:r w:rsidR="00C975FF">
        <w:rPr>
          <w:rFonts w:hint="cs"/>
          <w:rtl/>
          <w:lang w:bidi="fa-IR"/>
        </w:rPr>
        <w:t xml:space="preserve"> تیم پشتیبانی سایت و</w:t>
      </w:r>
      <w:r>
        <w:rPr>
          <w:rFonts w:hint="cs"/>
          <w:rtl/>
          <w:lang w:bidi="fa-IR"/>
        </w:rPr>
        <w:t xml:space="preserve"> جعبه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رویدادها و همایش</w:t>
      </w:r>
      <w:r>
        <w:rPr>
          <w:rFonts w:ascii="IRANSans Light" w:hAnsi="IRANSans Light" w:cs="IRANSans Light"/>
          <w:rtl/>
          <w:lang w:bidi="fa-IR"/>
        </w:rPr>
        <w:t>‌</w:t>
      </w:r>
      <w:r w:rsidR="00C975FF">
        <w:rPr>
          <w:rFonts w:hint="cs"/>
          <w:rtl/>
          <w:lang w:bidi="fa-IR"/>
        </w:rPr>
        <w:t>های این پایگاه می</w:t>
      </w:r>
      <w:r w:rsidR="00C975FF">
        <w:rPr>
          <w:rFonts w:ascii="IRANSans Light" w:hAnsi="IRANSans Light" w:cs="IRANSans Light"/>
          <w:rtl/>
          <w:lang w:bidi="fa-IR"/>
        </w:rPr>
        <w:t>‌</w:t>
      </w:r>
      <w:r w:rsidR="00C975FF">
        <w:rPr>
          <w:rFonts w:hint="cs"/>
          <w:rtl/>
          <w:lang w:bidi="fa-IR"/>
        </w:rPr>
        <w:t>شود. در جعبه</w:t>
      </w:r>
      <w:r w:rsidR="00C975FF">
        <w:rPr>
          <w:rFonts w:ascii="IRANSans Light" w:hAnsi="IRANSans Light" w:cs="IRANSans Light"/>
          <w:rtl/>
          <w:lang w:bidi="fa-IR"/>
        </w:rPr>
        <w:t>‌</w:t>
      </w:r>
      <w:r w:rsidR="00C975FF">
        <w:rPr>
          <w:rFonts w:hint="cs"/>
          <w:rtl/>
          <w:lang w:bidi="fa-IR"/>
        </w:rPr>
        <w:t>ی ارتباط با تیم پشتیبانی سایت می</w:t>
      </w:r>
      <w:r w:rsidR="00C975FF">
        <w:rPr>
          <w:rFonts w:ascii="IRANSans Light" w:hAnsi="IRANSans Light" w:cs="IRANSans Light"/>
          <w:rtl/>
          <w:lang w:bidi="fa-IR"/>
        </w:rPr>
        <w:t>‌</w:t>
      </w:r>
      <w:r w:rsidR="00C975FF">
        <w:rPr>
          <w:rFonts w:hint="cs"/>
          <w:rtl/>
          <w:lang w:bidi="fa-IR"/>
        </w:rPr>
        <w:t>توانید مشخصات کاملی از ت</w:t>
      </w:r>
      <w:r w:rsidR="00C975FF">
        <w:rPr>
          <w:rFonts w:ascii="IRANSans Light" w:hAnsi="IRANSans Light" w:cs="IRANSans Light" w:hint="cs"/>
          <w:rtl/>
          <w:lang w:bidi="fa-IR"/>
        </w:rPr>
        <w:t>ک</w:t>
      </w:r>
      <w:r w:rsidR="00C975FF">
        <w:rPr>
          <w:rFonts w:ascii="IRANSans Light" w:hAnsi="IRANSans Light" w:cs="IRANSans Light"/>
          <w:rtl/>
          <w:lang w:bidi="fa-IR"/>
        </w:rPr>
        <w:t>‌</w:t>
      </w:r>
      <w:r w:rsidR="00C975FF">
        <w:rPr>
          <w:rFonts w:ascii="IRANSans Light" w:hAnsi="IRANSans Light" w:cs="IRANSans Light" w:hint="cs"/>
          <w:rtl/>
          <w:lang w:bidi="fa-IR"/>
        </w:rPr>
        <w:t>تک افراد این تیم به</w:t>
      </w:r>
      <w:r w:rsidR="00C975FF">
        <w:rPr>
          <w:rFonts w:ascii="IRANSans Light" w:hAnsi="IRANSans Light" w:cs="IRANSans Light"/>
          <w:rtl/>
          <w:lang w:bidi="fa-IR"/>
        </w:rPr>
        <w:t>‌</w:t>
      </w:r>
      <w:r w:rsidR="00C975FF">
        <w:rPr>
          <w:rFonts w:ascii="IRANSans Light" w:hAnsi="IRANSans Light" w:cs="IRANSans Light" w:hint="cs"/>
          <w:rtl/>
          <w:lang w:bidi="fa-IR"/>
        </w:rPr>
        <w:t>تفکیک حوزه</w:t>
      </w:r>
      <w:r w:rsidR="00C975FF">
        <w:rPr>
          <w:rFonts w:ascii="IRANSans Light" w:hAnsi="IRANSans Light" w:cs="IRANSans Light"/>
          <w:rtl/>
          <w:lang w:bidi="fa-IR"/>
        </w:rPr>
        <w:t>‌</w:t>
      </w:r>
      <w:r w:rsidR="00C975FF">
        <w:rPr>
          <w:rFonts w:ascii="IRANSans Light" w:hAnsi="IRANSans Light" w:cs="IRANSans Light" w:hint="cs"/>
          <w:rtl/>
          <w:lang w:bidi="fa-IR"/>
        </w:rPr>
        <w:t>های کاری آن</w:t>
      </w:r>
      <w:r w:rsidR="00C975FF">
        <w:rPr>
          <w:rFonts w:ascii="IRANSans Light" w:hAnsi="IRANSans Light" w:cs="IRANSans Light"/>
          <w:rtl/>
          <w:lang w:bidi="fa-IR"/>
        </w:rPr>
        <w:t>‌</w:t>
      </w:r>
      <w:r w:rsidR="00C975FF">
        <w:rPr>
          <w:rFonts w:ascii="IRANSans Light" w:hAnsi="IRANSans Light" w:cs="IRANSans Light" w:hint="cs"/>
          <w:rtl/>
          <w:lang w:bidi="fa-IR"/>
        </w:rPr>
        <w:t>ها و راه</w:t>
      </w:r>
      <w:r w:rsidR="00C975FF">
        <w:rPr>
          <w:rFonts w:ascii="IRANSans Light" w:hAnsi="IRANSans Light" w:cs="IRANSans Light"/>
          <w:rtl/>
          <w:lang w:bidi="fa-IR"/>
        </w:rPr>
        <w:t>‌</w:t>
      </w:r>
      <w:r w:rsidR="00C975FF">
        <w:rPr>
          <w:rFonts w:ascii="IRANSans Light" w:hAnsi="IRANSans Light" w:cs="IRANSans Light" w:hint="cs"/>
          <w:rtl/>
          <w:lang w:bidi="fa-IR"/>
        </w:rPr>
        <w:t>های ارتباطی نظیر شماره</w:t>
      </w:r>
      <w:r w:rsidR="00C975FF">
        <w:rPr>
          <w:rFonts w:ascii="IRANSans Light" w:hAnsi="IRANSans Light" w:cs="IRANSans Light"/>
          <w:rtl/>
          <w:lang w:bidi="fa-IR"/>
        </w:rPr>
        <w:t>‌</w:t>
      </w:r>
      <w:r w:rsidR="00C975FF">
        <w:rPr>
          <w:rFonts w:ascii="IRANSans Light" w:hAnsi="IRANSans Light" w:cs="IRANSans Light" w:hint="cs"/>
          <w:rtl/>
          <w:lang w:bidi="fa-IR"/>
        </w:rPr>
        <w:t>تلفن و ایمیل هر یک از آن</w:t>
      </w:r>
      <w:r w:rsidR="00C975FF">
        <w:rPr>
          <w:rFonts w:ascii="IRANSans Light" w:hAnsi="IRANSans Light" w:cs="IRANSans Light"/>
          <w:rtl/>
          <w:lang w:bidi="fa-IR"/>
        </w:rPr>
        <w:t>‌</w:t>
      </w:r>
      <w:r w:rsidR="00C975FF">
        <w:rPr>
          <w:rFonts w:ascii="IRANSans Light" w:hAnsi="IRANSans Light" w:cs="IRANSans Light" w:hint="cs"/>
          <w:rtl/>
          <w:lang w:bidi="fa-IR"/>
        </w:rPr>
        <w:t>ها را در اختیار داشته باشید.</w:t>
      </w:r>
      <w:r w:rsidR="00551C8F">
        <w:rPr>
          <w:rFonts w:ascii="IRANSans Light" w:hAnsi="IRANSans Light" w:cs="IRANSans Light" w:hint="cs"/>
          <w:rtl/>
          <w:lang w:bidi="fa-IR"/>
        </w:rPr>
        <w:t xml:space="preserve"> </w:t>
      </w:r>
      <w:r w:rsidR="00C975FF">
        <w:rPr>
          <w:rFonts w:ascii="IRANSans Light" w:hAnsi="IRANSans Light" w:cs="IRANSans Light" w:hint="cs"/>
          <w:rtl/>
          <w:lang w:bidi="fa-IR"/>
        </w:rPr>
        <w:t xml:space="preserve">در بخش رویدادها و </w:t>
      </w:r>
      <w:r w:rsidR="00C975FF">
        <w:rPr>
          <w:rFonts w:ascii="IRANSans Light" w:hAnsi="IRANSans Light" w:cs="IRANSans Light" w:hint="cs"/>
          <w:rtl/>
          <w:lang w:bidi="fa-IR"/>
        </w:rPr>
        <w:lastRenderedPageBreak/>
        <w:t>همایش</w:t>
      </w:r>
      <w:r w:rsidR="00C975FF">
        <w:rPr>
          <w:rFonts w:ascii="IRANSans Light" w:hAnsi="IRANSans Light" w:cs="IRANSans Light"/>
          <w:rtl/>
          <w:lang w:bidi="fa-IR"/>
        </w:rPr>
        <w:t>‌</w:t>
      </w:r>
      <w:r w:rsidR="00C975FF">
        <w:rPr>
          <w:rFonts w:ascii="IRANSans Light" w:hAnsi="IRANSans Light" w:cs="IRANSans Light" w:hint="cs"/>
          <w:rtl/>
          <w:lang w:bidi="fa-IR"/>
        </w:rPr>
        <w:t>ها نیز می</w:t>
      </w:r>
      <w:r w:rsidR="00C975FF">
        <w:rPr>
          <w:rFonts w:ascii="IRANSans Light" w:hAnsi="IRANSans Light" w:cs="IRANSans Light"/>
          <w:rtl/>
          <w:lang w:bidi="fa-IR"/>
        </w:rPr>
        <w:t>‌</w:t>
      </w:r>
      <w:r w:rsidR="00C975FF">
        <w:rPr>
          <w:rFonts w:ascii="IRANSans Light" w:hAnsi="IRANSans Light" w:cs="IRANSans Light" w:hint="cs"/>
          <w:rtl/>
          <w:lang w:bidi="fa-IR"/>
        </w:rPr>
        <w:t>توانید از اخبار آخرین رویدادها، مسابقات و کنفرانس</w:t>
      </w:r>
      <w:r w:rsidR="00C975FF">
        <w:rPr>
          <w:rFonts w:ascii="IRANSans Light" w:hAnsi="IRANSans Light" w:cs="IRANSans Light"/>
          <w:rtl/>
          <w:lang w:bidi="fa-IR"/>
        </w:rPr>
        <w:t>‌</w:t>
      </w:r>
      <w:r w:rsidR="00C975FF">
        <w:rPr>
          <w:rFonts w:ascii="IRANSans Light" w:hAnsi="IRANSans Light" w:cs="IRANSans Light" w:hint="cs"/>
          <w:rtl/>
          <w:lang w:bidi="fa-IR"/>
        </w:rPr>
        <w:t xml:space="preserve">های مرتبط با </w:t>
      </w:r>
      <w:r w:rsidR="00551C8F">
        <w:rPr>
          <w:rFonts w:ascii="IRANSans Light" w:hAnsi="IRANSans Light" w:cs="IRANSans Light" w:hint="cs"/>
          <w:rtl/>
          <w:lang w:bidi="fa-IR"/>
        </w:rPr>
        <w:t>این پایگاه مطلع شوید.</w:t>
      </w:r>
    </w:p>
    <w:sectPr w:rsidR="00C975FF" w:rsidRPr="00551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C0" w:rsidRDefault="003D6FC0" w:rsidP="00F90128">
      <w:pPr>
        <w:spacing w:before="0" w:after="0" w:line="240" w:lineRule="auto"/>
      </w:pPr>
      <w:r>
        <w:separator/>
      </w:r>
    </w:p>
  </w:endnote>
  <w:endnote w:type="continuationSeparator" w:id="0">
    <w:p w:rsidR="003D6FC0" w:rsidRDefault="003D6FC0" w:rsidP="00F901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C0" w:rsidRDefault="003D6FC0" w:rsidP="00F90128">
      <w:pPr>
        <w:spacing w:before="0" w:after="0" w:line="240" w:lineRule="auto"/>
      </w:pPr>
      <w:r>
        <w:separator/>
      </w:r>
    </w:p>
  </w:footnote>
  <w:footnote w:type="continuationSeparator" w:id="0">
    <w:p w:rsidR="003D6FC0" w:rsidRDefault="003D6FC0" w:rsidP="00F9012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71EA3"/>
    <w:multiLevelType w:val="multilevel"/>
    <w:tmpl w:val="FF421792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D0"/>
    <w:rsid w:val="00067FA1"/>
    <w:rsid w:val="000733A4"/>
    <w:rsid w:val="000C1528"/>
    <w:rsid w:val="00152CE1"/>
    <w:rsid w:val="00164FC5"/>
    <w:rsid w:val="001A4EC4"/>
    <w:rsid w:val="001F06B7"/>
    <w:rsid w:val="00211595"/>
    <w:rsid w:val="002A25F9"/>
    <w:rsid w:val="003C079D"/>
    <w:rsid w:val="003C303A"/>
    <w:rsid w:val="003D6FC0"/>
    <w:rsid w:val="003E4B23"/>
    <w:rsid w:val="003F50A0"/>
    <w:rsid w:val="00481A67"/>
    <w:rsid w:val="004B4715"/>
    <w:rsid w:val="004F3FCF"/>
    <w:rsid w:val="005425A0"/>
    <w:rsid w:val="00551C8F"/>
    <w:rsid w:val="005906B5"/>
    <w:rsid w:val="00591745"/>
    <w:rsid w:val="006735CD"/>
    <w:rsid w:val="006B4F01"/>
    <w:rsid w:val="007213C3"/>
    <w:rsid w:val="00734FDA"/>
    <w:rsid w:val="007F1EFB"/>
    <w:rsid w:val="008D156F"/>
    <w:rsid w:val="00986818"/>
    <w:rsid w:val="009965E2"/>
    <w:rsid w:val="00A152DF"/>
    <w:rsid w:val="00A1555B"/>
    <w:rsid w:val="00A94408"/>
    <w:rsid w:val="00AA400F"/>
    <w:rsid w:val="00AC23E2"/>
    <w:rsid w:val="00AF4380"/>
    <w:rsid w:val="00AF562D"/>
    <w:rsid w:val="00B54AD0"/>
    <w:rsid w:val="00BA6D0C"/>
    <w:rsid w:val="00C026F6"/>
    <w:rsid w:val="00C975FF"/>
    <w:rsid w:val="00CC3F0D"/>
    <w:rsid w:val="00D53E95"/>
    <w:rsid w:val="00E950F5"/>
    <w:rsid w:val="00EC0B86"/>
    <w:rsid w:val="00EC4062"/>
    <w:rsid w:val="00ED2F90"/>
    <w:rsid w:val="00EF3675"/>
    <w:rsid w:val="00F15630"/>
    <w:rsid w:val="00F90128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5EBB5-2DFD-4978-9C20-9870FD76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F01"/>
    <w:pPr>
      <w:bidi/>
      <w:jc w:val="both"/>
    </w:pPr>
    <w:rPr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F01"/>
    <w:pPr>
      <w:numPr>
        <w:numId w:val="20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olor w:val="FFFFFF" w:themeColor="background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F01"/>
    <w:pPr>
      <w:numPr>
        <w:ilvl w:val="1"/>
        <w:numId w:val="20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F01"/>
    <w:pPr>
      <w:numPr>
        <w:ilvl w:val="2"/>
        <w:numId w:val="20"/>
      </w:numPr>
      <w:pBdr>
        <w:top w:val="single" w:sz="6" w:space="2" w:color="5B9BD5" w:themeColor="accent1"/>
      </w:pBdr>
      <w:spacing w:before="120" w:after="0"/>
      <w:outlineLvl w:val="2"/>
    </w:pPr>
    <w:rPr>
      <w:color w:val="1F4D78" w:themeColor="accent1" w:themeShade="7F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F01"/>
    <w:pPr>
      <w:numPr>
        <w:ilvl w:val="3"/>
        <w:numId w:val="20"/>
      </w:numPr>
      <w:pBdr>
        <w:top w:val="dotted" w:sz="6" w:space="2" w:color="5B9BD5" w:themeColor="accent1"/>
      </w:pBdr>
      <w:bidi w:val="0"/>
      <w:spacing w:before="200" w:after="0"/>
      <w:outlineLvl w:val="3"/>
    </w:pPr>
    <w:rPr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4F01"/>
    <w:pPr>
      <w:numPr>
        <w:ilvl w:val="4"/>
        <w:numId w:val="20"/>
      </w:numPr>
      <w:pBdr>
        <w:bottom w:val="single" w:sz="6" w:space="1" w:color="5B9BD5" w:themeColor="accent1"/>
      </w:pBdr>
      <w:bidi w:val="0"/>
      <w:spacing w:before="200" w:after="0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F01"/>
    <w:pPr>
      <w:numPr>
        <w:ilvl w:val="5"/>
        <w:numId w:val="20"/>
      </w:numPr>
      <w:pBdr>
        <w:bottom w:val="dotted" w:sz="6" w:space="1" w:color="5B9BD5" w:themeColor="accent1"/>
      </w:pBdr>
      <w:bidi w:val="0"/>
      <w:spacing w:before="200" w:after="0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F01"/>
    <w:pPr>
      <w:numPr>
        <w:ilvl w:val="6"/>
        <w:numId w:val="20"/>
      </w:numPr>
      <w:bidi w:val="0"/>
      <w:spacing w:before="200" w:after="0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F01"/>
    <w:pPr>
      <w:numPr>
        <w:ilvl w:val="7"/>
        <w:numId w:val="20"/>
      </w:numPr>
      <w:bidi w:val="0"/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F01"/>
    <w:pPr>
      <w:numPr>
        <w:ilvl w:val="8"/>
        <w:numId w:val="20"/>
      </w:numPr>
      <w:bidi w:val="0"/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F01"/>
    <w:rPr>
      <w:b/>
      <w:bCs/>
      <w:color w:val="FFFFFF" w:themeColor="background1"/>
      <w:sz w:val="26"/>
      <w:szCs w:val="28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B4F01"/>
    <w:rPr>
      <w:sz w:val="26"/>
      <w:szCs w:val="28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B4F01"/>
    <w:rPr>
      <w:color w:val="1F4D78" w:themeColor="accent1" w:themeShade="7F"/>
      <w:sz w:val="2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F01"/>
    <w:rPr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F0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F0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F0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F0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F0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F01"/>
    <w:pPr>
      <w:bidi w:val="0"/>
    </w:pPr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4F0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B4F01"/>
    <w:rPr>
      <w:rFonts w:asciiTheme="majorHAnsi" w:eastAsiaTheme="majorEastAsia" w:hAnsiTheme="majorHAnsi" w:cstheme="majorBidi"/>
      <w:caps/>
      <w:color w:val="5B9BD5" w:themeColor="accent1"/>
      <w:sz w:val="52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F01"/>
    <w:pPr>
      <w:bidi w:val="0"/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4F0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4F01"/>
    <w:rPr>
      <w:b/>
      <w:bCs/>
    </w:rPr>
  </w:style>
  <w:style w:type="character" w:styleId="Emphasis">
    <w:name w:val="Emphasis"/>
    <w:uiPriority w:val="20"/>
    <w:qFormat/>
    <w:rsid w:val="006B4F0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4F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4F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4F01"/>
    <w:pPr>
      <w:bidi w:val="0"/>
    </w:pPr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4F0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4F01"/>
    <w:pPr>
      <w:bidi w:val="0"/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F0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4F0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4F0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4F0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4F0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4F0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F01"/>
    <w:pPr>
      <w:bidi w:val="0"/>
      <w:outlineLvl w:val="9"/>
    </w:pPr>
  </w:style>
  <w:style w:type="character" w:styleId="Hyperlink">
    <w:name w:val="Hyperlink"/>
    <w:basedOn w:val="DefaultParagraphFont"/>
    <w:uiPriority w:val="99"/>
    <w:unhideWhenUsed/>
    <w:rsid w:val="00AA40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12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28"/>
    <w:rPr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F9012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28"/>
    <w:rPr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vocab.nic.i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ata.gov.in/" TargetMode="External"/><Relationship Id="rId12" Type="http://schemas.openxmlformats.org/officeDocument/2006/relationships/hyperlink" Target="https://community.data.gov.in/all-visualizations/" TargetMode="External"/><Relationship Id="rId17" Type="http://schemas.openxmlformats.org/officeDocument/2006/relationships/hyperlink" Target="https://data.gov.in/event/opendataapps-challenge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data.gov.in/sectors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data.gov.in/visualize/?inst=ea95bdb6166f2a69dbdf1cd96061351c&amp;vid=16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Calibri Light"/>
        <a:ea typeface=""/>
        <a:cs typeface="IRANSans Medium"/>
      </a:majorFont>
      <a:minorFont>
        <a:latin typeface="Calibri"/>
        <a:ea typeface=""/>
        <a:cs typeface="IRANSans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mohammadhosein-pc</dc:creator>
  <cp:keywords/>
  <dc:description/>
  <cp:lastModifiedBy>mohammadhosein-pc</cp:lastModifiedBy>
  <cp:revision>35</cp:revision>
  <dcterms:created xsi:type="dcterms:W3CDTF">2016-08-03T10:19:00Z</dcterms:created>
  <dcterms:modified xsi:type="dcterms:W3CDTF">2016-08-04T12:05:00Z</dcterms:modified>
</cp:coreProperties>
</file>