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B8" w:rsidRPr="00913704" w:rsidRDefault="00B443B8" w:rsidP="00422677">
      <w:pPr>
        <w:jc w:val="center"/>
        <w:rPr>
          <w:sz w:val="28"/>
          <w:szCs w:val="28"/>
          <w:rtl/>
          <w:lang w:bidi="fa-IR"/>
        </w:rPr>
      </w:pPr>
      <w:r w:rsidRPr="00913704">
        <w:rPr>
          <w:rFonts w:hint="cs"/>
          <w:sz w:val="28"/>
          <w:szCs w:val="28"/>
          <w:rtl/>
          <w:lang w:bidi="fa-IR"/>
        </w:rPr>
        <w:t>بسم الله الرحمن الرحیم</w:t>
      </w:r>
    </w:p>
    <w:p w:rsidR="00B443B8" w:rsidRPr="00913704" w:rsidRDefault="00B443B8" w:rsidP="00135340">
      <w:pPr>
        <w:jc w:val="center"/>
        <w:rPr>
          <w:rFonts w:cs="B Jadid"/>
          <w:sz w:val="28"/>
          <w:szCs w:val="28"/>
          <w:rtl/>
          <w:lang w:bidi="fa-IR"/>
        </w:rPr>
      </w:pPr>
      <w:r w:rsidRPr="00913704">
        <w:rPr>
          <w:rFonts w:cs="B Jadid" w:hint="eastAsia"/>
          <w:sz w:val="28"/>
          <w:szCs w:val="28"/>
          <w:rtl/>
          <w:lang w:bidi="fa-IR"/>
        </w:rPr>
        <w:t>کاربرگ</w:t>
      </w:r>
      <w:r w:rsidRPr="00913704">
        <w:rPr>
          <w:rFonts w:cs="B Jadid"/>
          <w:sz w:val="28"/>
          <w:szCs w:val="28"/>
          <w:rtl/>
          <w:lang w:bidi="fa-IR"/>
        </w:rPr>
        <w:t xml:space="preserve"> نقد </w:t>
      </w:r>
      <w:r w:rsidR="00135340">
        <w:rPr>
          <w:rFonts w:cs="B Jadid" w:hint="cs"/>
          <w:sz w:val="28"/>
          <w:szCs w:val="28"/>
          <w:rtl/>
          <w:lang w:bidi="fa-IR"/>
        </w:rPr>
        <w:t>کتاب</w:t>
      </w:r>
    </w:p>
    <w:p w:rsidR="00B443B8" w:rsidRPr="00913704" w:rsidRDefault="00135340" w:rsidP="00C87DC9">
      <w:pPr>
        <w:jc w:val="center"/>
        <w:rPr>
          <w:rFonts w:ascii="Cambria" w:hAnsi="Cambria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کتاب</w:t>
      </w:r>
      <w:r w:rsidR="00913704" w:rsidRPr="00913704">
        <w:rPr>
          <w:sz w:val="28"/>
          <w:szCs w:val="28"/>
          <w:rtl/>
          <w:lang w:bidi="fa-IR"/>
        </w:rPr>
        <w:t xml:space="preserve"> شماره: </w:t>
      </w:r>
      <w:r>
        <w:rPr>
          <w:rFonts w:hint="cs"/>
          <w:sz w:val="28"/>
          <w:szCs w:val="28"/>
          <w:rtl/>
          <w:lang w:bidi="fa-IR"/>
        </w:rPr>
        <w:t>1</w:t>
      </w:r>
      <w:r w:rsidR="00913704" w:rsidRPr="00913704">
        <w:rPr>
          <w:sz w:val="28"/>
          <w:szCs w:val="28"/>
          <w:lang w:bidi="fa-IR"/>
        </w:rPr>
        <w:tab/>
      </w:r>
      <w:r w:rsidR="00B443B8" w:rsidRPr="00913704">
        <w:rPr>
          <w:sz w:val="28"/>
          <w:szCs w:val="28"/>
          <w:rtl/>
          <w:lang w:bidi="fa-IR"/>
        </w:rPr>
        <w:t xml:space="preserve">نام </w:t>
      </w:r>
      <w:r w:rsidR="00C87DC9">
        <w:rPr>
          <w:rFonts w:hint="cs"/>
          <w:sz w:val="28"/>
          <w:szCs w:val="28"/>
          <w:rtl/>
          <w:lang w:bidi="fa-IR"/>
        </w:rPr>
        <w:t>کتاب</w:t>
      </w:r>
      <w:r w:rsidR="00B443B8" w:rsidRPr="00913704">
        <w:rPr>
          <w:sz w:val="28"/>
          <w:szCs w:val="28"/>
          <w:rtl/>
          <w:lang w:bidi="fa-IR"/>
        </w:rPr>
        <w:t xml:space="preserve">: </w:t>
      </w:r>
      <w:r>
        <w:rPr>
          <w:rFonts w:hint="cs"/>
          <w:sz w:val="28"/>
          <w:szCs w:val="28"/>
          <w:rtl/>
          <w:lang w:bidi="fa-IR"/>
        </w:rPr>
        <w:t>سلام بر ابراهیم</w:t>
      </w:r>
      <w:r w:rsidR="00913704" w:rsidRPr="00913704">
        <w:rPr>
          <w:sz w:val="28"/>
          <w:szCs w:val="28"/>
          <w:lang w:bidi="fa-IR"/>
        </w:rPr>
        <w:tab/>
      </w:r>
      <w:r w:rsidR="00913704" w:rsidRPr="00913704">
        <w:rPr>
          <w:sz w:val="28"/>
          <w:szCs w:val="28"/>
          <w:rtl/>
          <w:lang w:bidi="fa-IR"/>
        </w:rPr>
        <w:tab/>
      </w:r>
    </w:p>
    <w:p w:rsidR="00B443B8" w:rsidRPr="00913704" w:rsidRDefault="00B443B8" w:rsidP="00135340">
      <w:pPr>
        <w:rPr>
          <w:rFonts w:cs="B Jadid"/>
          <w:sz w:val="28"/>
          <w:szCs w:val="28"/>
          <w:rtl/>
          <w:lang w:bidi="fa-IR"/>
        </w:rPr>
      </w:pPr>
      <w:r w:rsidRPr="00913704">
        <w:rPr>
          <w:rFonts w:cs="B Jadid" w:hint="cs"/>
          <w:sz w:val="28"/>
          <w:szCs w:val="28"/>
          <w:rtl/>
          <w:lang w:bidi="fa-IR"/>
        </w:rPr>
        <w:t xml:space="preserve">1- شناسنامه </w:t>
      </w:r>
      <w:r w:rsidR="00135340">
        <w:rPr>
          <w:rFonts w:cs="B Jadid" w:hint="cs"/>
          <w:sz w:val="28"/>
          <w:szCs w:val="28"/>
          <w:rtl/>
          <w:lang w:bidi="fa-IR"/>
        </w:rPr>
        <w:t>کتاب</w:t>
      </w:r>
    </w:p>
    <w:tbl>
      <w:tblPr>
        <w:bidiVisual/>
        <w:tblW w:w="9291" w:type="dxa"/>
        <w:tblInd w:w="-5" w:type="dxa"/>
        <w:tblLook w:val="04A0" w:firstRow="1" w:lastRow="0" w:firstColumn="1" w:lastColumn="0" w:noHBand="0" w:noVBand="1"/>
      </w:tblPr>
      <w:tblGrid>
        <w:gridCol w:w="4613"/>
        <w:gridCol w:w="4678"/>
      </w:tblGrid>
      <w:tr w:rsidR="00B443B8" w:rsidRPr="00913704" w:rsidTr="00150D79">
        <w:trPr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B443B8" w:rsidP="003B1299">
            <w:pPr>
              <w:spacing w:after="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 xml:space="preserve">عنوان </w:t>
            </w:r>
            <w:r w:rsidR="003B1299"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>کتاب</w:t>
            </w:r>
            <w:r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>:</w:t>
            </w:r>
            <w:r w:rsidR="00A348D9"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3B1299"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>سلام بر ابراهیم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3B1299">
            <w:pPr>
              <w:ind w:firstLine="0"/>
              <w:jc w:val="left"/>
              <w:rPr>
                <w:rFonts w:asciiTheme="minorHAnsi" w:eastAsiaTheme="minorHAnsi" w:hAnsiTheme="minorHAnsi"/>
                <w:sz w:val="28"/>
                <w:szCs w:val="28"/>
                <w:rtl/>
              </w:rPr>
            </w:pPr>
            <w:r w:rsidRPr="003B1299">
              <w:rPr>
                <w:sz w:val="28"/>
                <w:szCs w:val="28"/>
                <w:rtl/>
              </w:rPr>
              <w:t>موضوع</w:t>
            </w:r>
            <w:r w:rsidRPr="003B1299">
              <w:rPr>
                <w:sz w:val="28"/>
                <w:szCs w:val="28"/>
              </w:rPr>
              <w:t>:</w:t>
            </w:r>
            <w:r w:rsidRPr="003B1299">
              <w:rPr>
                <w:rFonts w:hint="cs"/>
                <w:sz w:val="28"/>
                <w:szCs w:val="28"/>
                <w:rtl/>
              </w:rPr>
              <w:t>دفاع مقدس</w:t>
            </w:r>
          </w:p>
        </w:tc>
      </w:tr>
      <w:tr w:rsidR="00B443B8" w:rsidRPr="00913704" w:rsidTr="00150D79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422677">
            <w:pPr>
              <w:spacing w:after="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>نوبسنده</w:t>
            </w:r>
            <w:r w:rsidR="00B443B8"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>:</w:t>
            </w:r>
            <w:r w:rsidR="00A348D9"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3B1299">
              <w:rPr>
                <w:rFonts w:hint="cs"/>
                <w:sz w:val="28"/>
                <w:szCs w:val="28"/>
                <w:rtl/>
              </w:rPr>
              <w:t>گروه فرهنگی شهید ابراهیم هادی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3B1299">
            <w:pPr>
              <w:ind w:firstLine="0"/>
              <w:jc w:val="left"/>
              <w:rPr>
                <w:rFonts w:asciiTheme="minorHAnsi" w:eastAsiaTheme="minorHAnsi" w:hAnsiTheme="minorHAnsi"/>
                <w:sz w:val="28"/>
                <w:szCs w:val="28"/>
                <w:rtl/>
              </w:rPr>
            </w:pPr>
            <w:r w:rsidRPr="003B1299">
              <w:rPr>
                <w:rFonts w:hint="cs"/>
                <w:sz w:val="28"/>
                <w:szCs w:val="28"/>
                <w:rtl/>
              </w:rPr>
              <w:t>دسته:زندگی‌نامه</w:t>
            </w:r>
          </w:p>
        </w:tc>
      </w:tr>
      <w:tr w:rsidR="00B443B8" w:rsidRPr="00913704" w:rsidTr="00150D79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422677">
            <w:pPr>
              <w:spacing w:after="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3B1299">
              <w:rPr>
                <w:sz w:val="28"/>
                <w:szCs w:val="28"/>
                <w:rtl/>
              </w:rPr>
              <w:t>ناش</w:t>
            </w:r>
            <w:r w:rsidRPr="003B1299">
              <w:rPr>
                <w:rFonts w:hint="cs"/>
                <w:sz w:val="28"/>
                <w:szCs w:val="28"/>
                <w:rtl/>
              </w:rPr>
              <w:t>ر:شهید</w:t>
            </w:r>
            <w:r w:rsidR="0001198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B1299">
              <w:rPr>
                <w:rFonts w:hint="cs"/>
                <w:sz w:val="28"/>
                <w:szCs w:val="28"/>
                <w:rtl/>
              </w:rPr>
              <w:t>ابراهیم هادی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422677">
            <w:pPr>
              <w:spacing w:after="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3B1299">
              <w:rPr>
                <w:sz w:val="28"/>
                <w:szCs w:val="28"/>
                <w:rtl/>
              </w:rPr>
              <w:t>تاریخ چاپ</w:t>
            </w:r>
            <w:r w:rsidRPr="003B1299">
              <w:rPr>
                <w:sz w:val="28"/>
                <w:szCs w:val="28"/>
              </w:rPr>
              <w:t xml:space="preserve">: </w:t>
            </w:r>
            <w:r w:rsidRPr="003B1299">
              <w:rPr>
                <w:sz w:val="28"/>
                <w:szCs w:val="28"/>
                <w:rtl/>
              </w:rPr>
              <w:t>۱۳۹۰</w:t>
            </w:r>
          </w:p>
        </w:tc>
      </w:tr>
      <w:tr w:rsidR="00B443B8" w:rsidRPr="00913704" w:rsidTr="00150D79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3B1299">
            <w:pPr>
              <w:ind w:firstLine="0"/>
              <w:jc w:val="left"/>
              <w:rPr>
                <w:rFonts w:asciiTheme="minorHAnsi" w:eastAsiaTheme="minorHAnsi" w:hAnsiTheme="minorHAnsi"/>
                <w:sz w:val="28"/>
                <w:szCs w:val="28"/>
                <w:rtl/>
              </w:rPr>
            </w:pPr>
            <w:r w:rsidRPr="003B1299">
              <w:rPr>
                <w:rFonts w:hint="cs"/>
                <w:sz w:val="28"/>
                <w:szCs w:val="28"/>
                <w:rtl/>
              </w:rPr>
              <w:t>جامعه هدف:نوجوان،</w:t>
            </w:r>
            <w:r w:rsidR="007B21E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B1299">
              <w:rPr>
                <w:rFonts w:hint="cs"/>
                <w:sz w:val="28"/>
                <w:szCs w:val="28"/>
                <w:rtl/>
              </w:rPr>
              <w:t>جوان،</w:t>
            </w:r>
            <w:r w:rsidR="007B21E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B1299">
              <w:rPr>
                <w:rFonts w:hint="cs"/>
                <w:sz w:val="28"/>
                <w:szCs w:val="28"/>
                <w:rtl/>
              </w:rPr>
              <w:t>بزرگ‌سال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A348D9">
            <w:pPr>
              <w:spacing w:after="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3B1299">
              <w:rPr>
                <w:sz w:val="28"/>
                <w:szCs w:val="28"/>
                <w:rtl/>
              </w:rPr>
              <w:t>تعداد صفحه</w:t>
            </w:r>
            <w:r w:rsidRPr="003B1299">
              <w:rPr>
                <w:sz w:val="28"/>
                <w:szCs w:val="28"/>
              </w:rPr>
              <w:t xml:space="preserve">: </w:t>
            </w:r>
            <w:r w:rsidRPr="003B1299">
              <w:rPr>
                <w:rFonts w:hint="cs"/>
                <w:sz w:val="28"/>
                <w:szCs w:val="28"/>
                <w:rtl/>
              </w:rPr>
              <w:t>256</w:t>
            </w:r>
          </w:p>
        </w:tc>
      </w:tr>
    </w:tbl>
    <w:p w:rsidR="00B443B8" w:rsidRPr="00913704" w:rsidRDefault="00B443B8" w:rsidP="003B1299">
      <w:pPr>
        <w:rPr>
          <w:rFonts w:cs="B Jadid"/>
          <w:sz w:val="28"/>
          <w:szCs w:val="28"/>
          <w:rtl/>
          <w:lang w:bidi="fa-IR"/>
        </w:rPr>
      </w:pPr>
      <w:r w:rsidRPr="00913704">
        <w:rPr>
          <w:rFonts w:cs="B Jadid" w:hint="cs"/>
          <w:sz w:val="28"/>
          <w:szCs w:val="28"/>
          <w:rtl/>
          <w:lang w:bidi="fa-IR"/>
        </w:rPr>
        <w:t>2-</w:t>
      </w:r>
      <w:r w:rsidR="00150D79" w:rsidRPr="00913704">
        <w:rPr>
          <w:rFonts w:cs="B Jadid" w:hint="cs"/>
          <w:sz w:val="28"/>
          <w:szCs w:val="28"/>
          <w:rtl/>
          <w:lang w:bidi="fa-IR"/>
        </w:rPr>
        <w:t xml:space="preserve"> </w:t>
      </w:r>
      <w:r w:rsidRPr="00913704">
        <w:rPr>
          <w:rFonts w:cs="B Jadid" w:hint="cs"/>
          <w:sz w:val="28"/>
          <w:szCs w:val="28"/>
          <w:rtl/>
          <w:lang w:bidi="fa-IR"/>
        </w:rPr>
        <w:t xml:space="preserve">خلاصه </w:t>
      </w:r>
      <w:r w:rsidR="003B1299">
        <w:rPr>
          <w:rFonts w:cs="B Jadid" w:hint="cs"/>
          <w:sz w:val="28"/>
          <w:szCs w:val="28"/>
          <w:rtl/>
          <w:lang w:bidi="fa-IR"/>
        </w:rPr>
        <w:t>کتاب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0D79" w:rsidRPr="00913704" w:rsidTr="00150D79">
        <w:trPr>
          <w:trHeight w:val="1441"/>
        </w:trPr>
        <w:tc>
          <w:tcPr>
            <w:tcW w:w="9350" w:type="dxa"/>
          </w:tcPr>
          <w:p w:rsid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  <w:t>کودکی</w:t>
            </w:r>
          </w:p>
          <w:p w:rsid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در سایه تربیت قرآنی و اهل‌بیتی خانواده از همان کودکی در مسیر رشد قرار گرفت</w:t>
            </w:r>
          </w:p>
          <w:p w:rsid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B668E4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  <w:t>نوجوانی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ورو</w:t>
            </w:r>
            <w:r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>د</w:t>
            </w: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 xml:space="preserve"> به گود زور خانه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چشیدن طعم تلخ یتیمی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کار در کنار تحصیل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تشکیل«هیئت جوانان وحدت اسلامی»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همراهی وشاگردی «علامه محمد تقی جعفری» و استاد دولابی</w:t>
            </w:r>
          </w:p>
          <w:p w:rsid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B668E4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  <w:t>جوانی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شروع به فعالیت در مدرسه به عنوان دبیر ورزش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جدی تر شدن فعالیت ورزشی و راه یابی به بازی نهایی مسابقات تهران در رشته کشتی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کمک به اهالی محل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lastRenderedPageBreak/>
              <w:t>ادامه فعالیت در هیئات مذهبی</w:t>
            </w:r>
          </w:p>
          <w:p w:rsid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B668E4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  <w:t>در جبهه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در همان ابتدای درگیری در کردستان داوطلبانه به جبهه رفت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 xml:space="preserve">تشکیل گروه چریکی شهید اندرزگو 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ترویج ورزش باستانی در جبهه</w:t>
            </w:r>
          </w:p>
          <w:p w:rsid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B668E4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  <w:t>شهادت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در عملیات والفجر مقدماتی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  <w:lang w:bidi="fa-IR"/>
              </w:rPr>
              <w:t> </w:t>
            </w: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 xml:space="preserve">روز 22 بهمن سال 61 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کانال کمیل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بعد از پنج روز مقاومت قهرمانانه</w:t>
            </w:r>
          </w:p>
          <w:p w:rsidR="00B668E4" w:rsidRPr="00B668E4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به شهادت رسید و</w:t>
            </w:r>
          </w:p>
          <w:p w:rsidR="00422677" w:rsidRPr="00422677" w:rsidRDefault="00B668E4" w:rsidP="00B668E4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B668E4"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  <w:t>مفقودالجسد شد</w:t>
            </w:r>
          </w:p>
        </w:tc>
      </w:tr>
    </w:tbl>
    <w:p w:rsidR="00B443B8" w:rsidRPr="00913704" w:rsidRDefault="00150D79" w:rsidP="00F4115F">
      <w:pPr>
        <w:rPr>
          <w:rFonts w:cs="B Jadid"/>
          <w:sz w:val="28"/>
          <w:szCs w:val="28"/>
          <w:rtl/>
          <w:lang w:bidi="fa-IR"/>
        </w:rPr>
      </w:pPr>
      <w:r w:rsidRPr="00913704">
        <w:rPr>
          <w:rFonts w:cs="B Jadid" w:hint="cs"/>
          <w:sz w:val="28"/>
          <w:szCs w:val="28"/>
          <w:rtl/>
          <w:lang w:bidi="fa-IR"/>
        </w:rPr>
        <w:lastRenderedPageBreak/>
        <w:t xml:space="preserve">3- </w:t>
      </w:r>
      <w:r w:rsidR="00F4115F">
        <w:rPr>
          <w:rFonts w:cs="B Jadid" w:hint="cs"/>
          <w:sz w:val="28"/>
          <w:szCs w:val="28"/>
          <w:rtl/>
          <w:lang w:bidi="fa-IR"/>
        </w:rPr>
        <w:t>نکات شیوه نوشتار</w:t>
      </w:r>
    </w:p>
    <w:p w:rsidR="00B668E4" w:rsidRPr="00F4115F" w:rsidRDefault="00966005" w:rsidP="00F4115F">
      <w:pPr>
        <w:pStyle w:val="NoSpacing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69 </w:t>
      </w:r>
      <w:r w:rsidR="00B668E4" w:rsidRPr="00F4115F">
        <w:rPr>
          <w:sz w:val="28"/>
          <w:szCs w:val="28"/>
          <w:rtl/>
        </w:rPr>
        <w:t xml:space="preserve">خاطره </w:t>
      </w:r>
      <w:r w:rsidR="00B668E4" w:rsidRPr="00F4115F">
        <w:rPr>
          <w:rFonts w:hint="cs"/>
          <w:sz w:val="28"/>
          <w:szCs w:val="28"/>
          <w:rtl/>
        </w:rPr>
        <w:t>---»</w:t>
      </w:r>
      <w:r w:rsidR="00B668E4" w:rsidRPr="00F4115F">
        <w:rPr>
          <w:sz w:val="28"/>
          <w:szCs w:val="28"/>
          <w:rtl/>
        </w:rPr>
        <w:t xml:space="preserve">  به ترتیب از کودکی تا شهادت</w:t>
      </w:r>
    </w:p>
    <w:p w:rsidR="00C0470F" w:rsidRDefault="00B668E4">
      <w:pPr>
        <w:rPr>
          <w:rFonts w:cs="B Jadid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C79A74D" wp14:editId="480EE700">
            <wp:extent cx="5629275" cy="2324100"/>
            <wp:effectExtent l="0" t="5715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50D79" w:rsidRPr="00913704" w:rsidRDefault="00150D79" w:rsidP="00422677">
      <w:pPr>
        <w:rPr>
          <w:rFonts w:cs="B Jadid"/>
          <w:sz w:val="28"/>
          <w:szCs w:val="28"/>
          <w:rtl/>
          <w:lang w:bidi="fa-IR"/>
        </w:rPr>
      </w:pPr>
      <w:r w:rsidRPr="00913704">
        <w:rPr>
          <w:rFonts w:cs="B Jadid" w:hint="cs"/>
          <w:sz w:val="28"/>
          <w:szCs w:val="28"/>
          <w:rtl/>
          <w:lang w:bidi="fa-IR"/>
        </w:rPr>
        <w:t>4- نقد و تحلیل</w:t>
      </w:r>
      <w:bookmarkStart w:id="0" w:name="_GoBack"/>
      <w:bookmarkEnd w:id="0"/>
    </w:p>
    <w:p w:rsidR="00150D79" w:rsidRPr="00913704" w:rsidRDefault="00150D79" w:rsidP="00422677">
      <w:pPr>
        <w:rPr>
          <w:rFonts w:cs="B Homa"/>
          <w:sz w:val="28"/>
          <w:szCs w:val="28"/>
          <w:rtl/>
          <w:lang w:bidi="fa-IR"/>
        </w:rPr>
      </w:pPr>
      <w:r w:rsidRPr="00913704">
        <w:rPr>
          <w:rFonts w:cs="B Homa"/>
          <w:sz w:val="28"/>
          <w:szCs w:val="28"/>
          <w:rtl/>
          <w:lang w:bidi="fa-IR"/>
        </w:rPr>
        <w:lastRenderedPageBreak/>
        <w:t>بخش اول: مرور مفاه</w:t>
      </w:r>
      <w:r w:rsidRPr="00913704">
        <w:rPr>
          <w:rFonts w:cs="B Homa" w:hint="cs"/>
          <w:sz w:val="28"/>
          <w:szCs w:val="28"/>
          <w:rtl/>
          <w:lang w:bidi="fa-IR"/>
        </w:rPr>
        <w:t>ی</w:t>
      </w:r>
      <w:r w:rsidRPr="00913704">
        <w:rPr>
          <w:rFonts w:cs="B Homa" w:hint="eastAsia"/>
          <w:sz w:val="28"/>
          <w:szCs w:val="28"/>
          <w:rtl/>
          <w:lang w:bidi="fa-IR"/>
        </w:rPr>
        <w:t>م</w:t>
      </w:r>
      <w:r w:rsidRPr="00913704">
        <w:rPr>
          <w:rFonts w:cs="B Homa"/>
          <w:sz w:val="28"/>
          <w:szCs w:val="28"/>
          <w:rtl/>
          <w:lang w:bidi="fa-IR"/>
        </w:rPr>
        <w:t xml:space="preserve"> بررس</w:t>
      </w:r>
      <w:r w:rsidRPr="00913704">
        <w:rPr>
          <w:rFonts w:cs="B Homa" w:hint="cs"/>
          <w:sz w:val="28"/>
          <w:szCs w:val="28"/>
          <w:rtl/>
          <w:lang w:bidi="fa-IR"/>
        </w:rPr>
        <w:t>ی</w:t>
      </w:r>
      <w:r w:rsidRPr="00913704">
        <w:rPr>
          <w:rFonts w:cs="B Homa"/>
          <w:sz w:val="28"/>
          <w:szCs w:val="28"/>
          <w:rtl/>
          <w:lang w:bidi="fa-IR"/>
        </w:rPr>
        <w:t xml:space="preserve"> شده</w:t>
      </w:r>
    </w:p>
    <w:tbl>
      <w:tblPr>
        <w:bidiVisual/>
        <w:tblW w:w="9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277"/>
        <w:gridCol w:w="7005"/>
        <w:gridCol w:w="709"/>
      </w:tblGrid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422677" w:rsidRDefault="00150D79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422677" w:rsidRDefault="00150D79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مفهوم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422677" w:rsidRDefault="007B21E7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کتاب</w:t>
            </w:r>
            <w:r w:rsidR="00150D79"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می‌گوید...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422677" w:rsidRDefault="00150D79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نمره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A931C1" w:rsidRDefault="003B129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اخلاص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913704" w:rsidRDefault="00A931C1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تأکید همیشه‌ی او بر گمنامی و پرهیز از خودنمایی درحالی‌که همه ابزار آن را از چهره زیبا، صدای خوش و موفقیت در میدان‌ها ورزشی داشت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A931C1" w:rsidRDefault="007B21E7" w:rsidP="007B21E7">
            <w:pPr>
              <w:ind w:firstLine="0"/>
              <w:jc w:val="left"/>
              <w:rPr>
                <w:sz w:val="28"/>
                <w:szCs w:val="28"/>
              </w:rPr>
            </w:pPr>
            <w:r w:rsidRPr="00A931C1">
              <w:rPr>
                <w:rFonts w:hint="cs"/>
                <w:sz w:val="28"/>
                <w:szCs w:val="28"/>
                <w:rtl/>
              </w:rPr>
              <w:t>الگویی برای ورزشکاران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A931C1" w:rsidRDefault="00A931C1" w:rsidP="00A931C1">
            <w:pPr>
              <w:ind w:firstLine="0"/>
            </w:pPr>
            <w:r>
              <w:rPr>
                <w:rFonts w:hint="cs"/>
                <w:rtl/>
              </w:rPr>
              <w:t>او در رشته کشتی به فینال مسابقات تهران رسید اما چون می‌دانست حریفش به جایزه مسابقه نیاز دارد شکست خورد. در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روزگاری که شهرت و ثروت انگیزه بسیاری برای ورود به صحنه ورزش است ابراهیم هادی الگوی خوبی برای زنده کردن مرام پهلوانی ست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A931C1" w:rsidRDefault="003B129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عرفان عمل</w:t>
            </w:r>
            <w:r w:rsidRPr="00A931C1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ی</w:t>
            </w:r>
            <w:r w:rsidR="00150D79" w:rsidRPr="00A931C1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A931C1" w:rsidRDefault="00A931C1" w:rsidP="00A931C1">
            <w:pPr>
              <w:ind w:firstLine="0"/>
            </w:pPr>
            <w:r>
              <w:rPr>
                <w:rFonts w:hint="cs"/>
                <w:rtl/>
              </w:rPr>
              <w:t>ابراهیم هادی نشان داد برای پیشرفت در امور معنوی راه گوشه‌نشینی نیست بلکه به خاطر خدا درصحنه بودن است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A931C1" w:rsidRDefault="003B129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استفاده از آ</w:t>
            </w:r>
            <w:r w:rsidRPr="00A931C1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ی</w:t>
            </w:r>
            <w:r w:rsidRPr="00A931C1">
              <w:rPr>
                <w:rFonts w:ascii="Calibri" w:eastAsia="Times New Roman" w:hAnsi="Calibri" w:hint="eastAsia"/>
                <w:color w:val="000000"/>
                <w:sz w:val="28"/>
                <w:szCs w:val="28"/>
                <w:rtl/>
              </w:rPr>
              <w:t>ات</w:t>
            </w: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و روا</w:t>
            </w:r>
            <w:r w:rsidRPr="00A931C1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ی</w:t>
            </w:r>
            <w:r w:rsidRPr="00A931C1">
              <w:rPr>
                <w:rFonts w:ascii="Calibri" w:eastAsia="Times New Roman" w:hAnsi="Calibri" w:hint="eastAsia"/>
                <w:color w:val="000000"/>
                <w:sz w:val="28"/>
                <w:szCs w:val="28"/>
                <w:rtl/>
              </w:rPr>
              <w:t>ات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A931C1" w:rsidRDefault="00A931C1" w:rsidP="00A931C1">
            <w:pPr>
              <w:ind w:firstLine="0"/>
            </w:pPr>
            <w:r>
              <w:rPr>
                <w:rFonts w:hint="cs"/>
                <w:rtl/>
              </w:rPr>
              <w:t>سلام بر ابراهیم به دلیل حجم کم، مستقل بودن هر بخش از خاطرات و جذابیت شخصیت شهید می‌تواند پیشنهاد مناسبی برای گروه سنی نوجوان باشد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A931C1" w:rsidRDefault="003B1299" w:rsidP="007B21E7">
            <w:pPr>
              <w:spacing w:before="240"/>
              <w:ind w:firstLine="0"/>
              <w:jc w:val="lef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ه</w:t>
            </w:r>
            <w:r w:rsidRPr="00A931C1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ی</w:t>
            </w:r>
            <w:r w:rsidRPr="00A931C1">
              <w:rPr>
                <w:rFonts w:ascii="Calibri" w:eastAsia="Times New Roman" w:hAnsi="Calibri" w:hint="eastAsia"/>
                <w:color w:val="000000"/>
                <w:sz w:val="28"/>
                <w:szCs w:val="28"/>
                <w:rtl/>
              </w:rPr>
              <w:t>ئت؛</w:t>
            </w:r>
            <w:r w:rsidR="007B21E7" w:rsidRPr="00A931C1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کانون ترب</w:t>
            </w:r>
            <w:r w:rsidRPr="00A931C1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ی</w:t>
            </w:r>
            <w:r w:rsidRPr="00A931C1">
              <w:rPr>
                <w:rFonts w:ascii="Calibri" w:eastAsia="Times New Roman" w:hAnsi="Calibri" w:hint="eastAsia"/>
                <w:color w:val="000000"/>
                <w:sz w:val="28"/>
                <w:szCs w:val="28"/>
                <w:rtl/>
              </w:rPr>
              <w:t>ت</w:t>
            </w:r>
            <w:r w:rsidRPr="00A931C1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ی</w:t>
            </w: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محله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A931C1" w:rsidRDefault="00A931C1" w:rsidP="00A931C1">
            <w:pPr>
              <w:ind w:firstLine="0"/>
            </w:pPr>
            <w:r>
              <w:rPr>
                <w:rFonts w:hint="cs"/>
                <w:rtl/>
              </w:rPr>
              <w:t>پس از بیان هر خاطره از شهید آیه یا روایتی که نشان‌دهنده ریشه‌ی عقیدتی عمل شهید است ذکرشده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A931C1" w:rsidRDefault="007B21E7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هدا</w:t>
            </w:r>
            <w:r w:rsidRPr="00A931C1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ی</w:t>
            </w:r>
            <w:r w:rsidRPr="00A931C1">
              <w:rPr>
                <w:rFonts w:ascii="Calibri" w:eastAsia="Times New Roman" w:hAnsi="Calibri" w:hint="eastAsia"/>
                <w:color w:val="000000"/>
                <w:sz w:val="28"/>
                <w:szCs w:val="28"/>
                <w:rtl/>
              </w:rPr>
              <w:t>ت</w:t>
            </w: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با رفاقت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A931C1" w:rsidRDefault="00A931C1" w:rsidP="00A931C1">
            <w:pPr>
              <w:ind w:firstLine="0"/>
            </w:pPr>
            <w:r>
              <w:rPr>
                <w:rFonts w:hint="cs"/>
                <w:rtl/>
              </w:rPr>
              <w:t>شهید برای حفظ جوانان و نوجوان از آفات آن‌ها در هیئتی سخنران محور جمع می‌کرد و اهل‌بیت را محور کار تربیتی قرار می‌داد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A931C1" w:rsidRDefault="007B21E7" w:rsidP="007B21E7">
            <w:pPr>
              <w:spacing w:before="240"/>
              <w:ind w:firstLine="0"/>
              <w:jc w:val="lef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نگاه</w:t>
            </w:r>
            <w:r w:rsidRPr="00A931C1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ر</w:t>
            </w:r>
            <w:r w:rsidRPr="00A931C1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ی</w:t>
            </w:r>
            <w:r w:rsidRPr="00A931C1">
              <w:rPr>
                <w:rFonts w:ascii="Calibri" w:eastAsia="Times New Roman" w:hAnsi="Calibri" w:hint="eastAsia"/>
                <w:color w:val="000000"/>
                <w:sz w:val="28"/>
                <w:szCs w:val="28"/>
                <w:rtl/>
              </w:rPr>
              <w:t>شه‌ا</w:t>
            </w:r>
            <w:r w:rsidRPr="00A931C1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ی</w:t>
            </w: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شه</w:t>
            </w:r>
            <w:r w:rsidRPr="00A931C1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ی</w:t>
            </w:r>
            <w:r w:rsidRPr="00A931C1">
              <w:rPr>
                <w:rFonts w:ascii="Calibri" w:eastAsia="Times New Roman" w:hAnsi="Calibri" w:hint="eastAsia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A931C1" w:rsidRDefault="00A931C1" w:rsidP="00A931C1">
            <w:pPr>
              <w:ind w:firstLine="0"/>
            </w:pPr>
            <w:r>
              <w:rPr>
                <w:rFonts w:hint="cs"/>
                <w:rtl/>
              </w:rPr>
              <w:t>ابراهیم هادی وقتی اشکالی را در کسی می‌دید به‌جای اینکه با زبان نصیحتش کند در رفاقت کار درست را عملاً به او نشان می‌داد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A931C1" w:rsidRDefault="007B21E7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اقامه نماز</w:t>
            </w:r>
            <w:r w:rsidR="00150D79" w:rsidRPr="00A931C1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A931C1" w:rsidRDefault="00A931C1" w:rsidP="00A931C1">
            <w:pPr>
              <w:ind w:firstLine="0"/>
            </w:pPr>
            <w:r>
              <w:rPr>
                <w:rFonts w:hint="cs"/>
                <w:rtl/>
              </w:rPr>
              <w:t>در ماجرای دزدیده شدن موتور وقتی سارق به دستش می‌افتد و او متوجه می‌شود به خاطر تنگدستی دزدی می‌کند به‌جای اینکه با عامل برخورد کند، برای سارق کار پیدا می‌کند و علت را برطرف می‌کند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A931C1" w:rsidRDefault="007B21E7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  <w:lang w:bidi="fa-IR"/>
              </w:rPr>
            </w:pP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ام</w:t>
            </w:r>
            <w:r w:rsidRPr="00A931C1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ی</w:t>
            </w:r>
            <w:r w:rsidRPr="00A931C1">
              <w:rPr>
                <w:rFonts w:ascii="Calibri" w:eastAsia="Times New Roman" w:hAnsi="Calibri" w:hint="eastAsia"/>
                <w:color w:val="000000"/>
                <w:sz w:val="28"/>
                <w:szCs w:val="28"/>
                <w:rtl/>
              </w:rPr>
              <w:t>د</w:t>
            </w:r>
            <w:r w:rsidRPr="00A931C1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به اصلاح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A931C1" w:rsidRDefault="00A931C1" w:rsidP="00A931C1">
            <w:pPr>
              <w:ind w:firstLine="0"/>
            </w:pPr>
            <w:r>
              <w:rPr>
                <w:rFonts w:hint="cs"/>
                <w:rtl/>
              </w:rPr>
              <w:t>حتی از اصلاح دشمن هم نا امید نبود.در عملیات مطلع الفجر صدای اذان صبح او در میان درگیری 18 نفر از عراقی‌ها را به خود آورد و باعث پیوستن آن‌ها به جبهه حق شد.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A931C1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</w:tcPr>
          <w:p w:rsidR="00A931C1" w:rsidRPr="00913704" w:rsidRDefault="00A931C1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A931C1" w:rsidRPr="00A931C1" w:rsidRDefault="00A931C1" w:rsidP="00A931C1">
            <w:pPr>
              <w:pStyle w:val="Heading3"/>
              <w:rPr>
                <w:rFonts w:cs="B Mitra"/>
                <w:color w:val="1F4D78" w:themeColor="accent1" w:themeShade="7F"/>
                <w:sz w:val="28"/>
                <w:szCs w:val="28"/>
                <w:rtl/>
              </w:rPr>
            </w:pPr>
            <w:r w:rsidRPr="00A931C1">
              <w:rPr>
                <w:rFonts w:cs="B Mitra" w:hint="cs"/>
                <w:sz w:val="28"/>
                <w:szCs w:val="28"/>
                <w:rtl/>
              </w:rPr>
              <w:t>اقامه نماز</w:t>
            </w:r>
          </w:p>
        </w:tc>
        <w:tc>
          <w:tcPr>
            <w:tcW w:w="7005" w:type="dxa"/>
            <w:shd w:val="clear" w:color="auto" w:fill="auto"/>
            <w:noWrap/>
            <w:vAlign w:val="center"/>
          </w:tcPr>
          <w:p w:rsidR="00A931C1" w:rsidRDefault="00A931C1" w:rsidP="00A931C1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>در وقت نماز درهرحال که بود درست از کار یا مسابقه می‌کشید و با صدای بلند اذان می‌گفت.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31C1" w:rsidRPr="00913704" w:rsidRDefault="00A931C1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</w:tbl>
    <w:p w:rsidR="00150D79" w:rsidRPr="00913704" w:rsidRDefault="00150D79" w:rsidP="003C0E4D">
      <w:pPr>
        <w:rPr>
          <w:rFonts w:cs="B Homa"/>
          <w:sz w:val="28"/>
          <w:szCs w:val="28"/>
          <w:rtl/>
          <w:lang w:bidi="fa-IR"/>
        </w:rPr>
      </w:pPr>
      <w:r w:rsidRPr="00913704">
        <w:rPr>
          <w:rFonts w:cs="B Homa"/>
          <w:sz w:val="28"/>
          <w:szCs w:val="28"/>
          <w:rtl/>
          <w:lang w:bidi="fa-IR"/>
        </w:rPr>
        <w:t xml:space="preserve">بخش دوم: </w:t>
      </w:r>
      <w:r w:rsidR="003C0E4D">
        <w:rPr>
          <w:rFonts w:cs="B Homa" w:hint="cs"/>
          <w:sz w:val="28"/>
          <w:szCs w:val="28"/>
          <w:rtl/>
          <w:lang w:bidi="fa-IR"/>
        </w:rPr>
        <w:t>پیشنهاد</w:t>
      </w:r>
      <w:r w:rsidR="003C0E4D">
        <w:rPr>
          <w:rFonts w:asciiTheme="minorHAnsi" w:hAnsiTheme="minorHAnsi" w:cs="B Homa" w:hint="eastAsia"/>
          <w:sz w:val="28"/>
          <w:szCs w:val="28"/>
          <w:lang w:bidi="fa-IR"/>
        </w:rPr>
        <w:t>‌</w:t>
      </w:r>
      <w:r w:rsidR="003C0E4D">
        <w:rPr>
          <w:rFonts w:cs="B Homa" w:hint="cs"/>
          <w:sz w:val="28"/>
          <w:szCs w:val="28"/>
          <w:rtl/>
          <w:lang w:bidi="fa-IR"/>
        </w:rPr>
        <w:t>های شما</w:t>
      </w:r>
    </w:p>
    <w:tbl>
      <w:tblPr>
        <w:bidiVisual/>
        <w:tblW w:w="964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6864"/>
        <w:gridCol w:w="960"/>
      </w:tblGrid>
      <w:tr w:rsidR="00150D79" w:rsidRPr="00913704" w:rsidTr="00150D79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422677" w:rsidRDefault="00150D79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422677" w:rsidRDefault="00150D79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مفهوم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D79" w:rsidRPr="00422677" w:rsidRDefault="007B21E7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کتاب</w:t>
            </w:r>
            <w:r w:rsidR="00150D79"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می‌گوید...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422677" w:rsidRDefault="00150D79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نمره</w:t>
            </w:r>
          </w:p>
        </w:tc>
      </w:tr>
      <w:tr w:rsidR="00150D79" w:rsidRPr="00913704" w:rsidTr="00150D7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150D79" w:rsidRPr="00913704" w:rsidTr="00150D7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D79" w:rsidRPr="00422677" w:rsidRDefault="00422677" w:rsidP="00422677">
            <w:pPr>
              <w:spacing w:before="240"/>
              <w:ind w:firstLine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150D79" w:rsidRPr="00913704" w:rsidTr="00150D7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150D79" w:rsidRPr="00913704" w:rsidTr="00150D7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</w:tbl>
    <w:p w:rsidR="00150D79" w:rsidRPr="00913704" w:rsidRDefault="00150D79" w:rsidP="003B1299">
      <w:pPr>
        <w:rPr>
          <w:rFonts w:cs="B Jadid"/>
          <w:sz w:val="28"/>
          <w:szCs w:val="28"/>
          <w:rtl/>
          <w:lang w:bidi="fa-IR"/>
        </w:rPr>
      </w:pPr>
      <w:r w:rsidRPr="00913704">
        <w:rPr>
          <w:rFonts w:cs="B Jadid" w:hint="cs"/>
          <w:sz w:val="28"/>
          <w:szCs w:val="28"/>
          <w:rtl/>
          <w:lang w:bidi="fa-IR"/>
        </w:rPr>
        <w:t xml:space="preserve">5- نمره نهایی </w:t>
      </w:r>
      <w:r w:rsidR="003B1299">
        <w:rPr>
          <w:rFonts w:cs="B Jadid" w:hint="cs"/>
          <w:sz w:val="28"/>
          <w:szCs w:val="28"/>
          <w:rtl/>
          <w:lang w:bidi="fa-IR"/>
        </w:rPr>
        <w:t>کتاب</w:t>
      </w:r>
    </w:p>
    <w:p w:rsidR="00150D79" w:rsidRPr="00913704" w:rsidRDefault="00FD6AD3" w:rsidP="00422677">
      <w:pPr>
        <w:rPr>
          <w:b/>
          <w:bCs/>
          <w:sz w:val="28"/>
          <w:szCs w:val="28"/>
          <w:rtl/>
          <w:lang w:bidi="fa-IR"/>
        </w:rPr>
      </w:pPr>
      <w:r w:rsidRPr="00913704">
        <w:rPr>
          <w:rFonts w:hint="cs"/>
          <w:b/>
          <w:bCs/>
          <w:sz w:val="28"/>
          <w:szCs w:val="28"/>
          <w:rtl/>
          <w:lang w:bidi="fa-IR"/>
        </w:rPr>
        <w:t>از نظر محتوایی: ........</w:t>
      </w:r>
    </w:p>
    <w:p w:rsidR="00FD6AD3" w:rsidRPr="00913704" w:rsidRDefault="00FD6AD3" w:rsidP="00422677">
      <w:pPr>
        <w:rPr>
          <w:b/>
          <w:bCs/>
          <w:sz w:val="28"/>
          <w:szCs w:val="28"/>
          <w:lang w:bidi="fa-IR"/>
        </w:rPr>
      </w:pPr>
      <w:r w:rsidRPr="00913704">
        <w:rPr>
          <w:rFonts w:hint="cs"/>
          <w:b/>
          <w:bCs/>
          <w:sz w:val="28"/>
          <w:szCs w:val="28"/>
          <w:rtl/>
          <w:lang w:bidi="fa-IR"/>
        </w:rPr>
        <w:t>از نظر قالبی: ..........</w:t>
      </w:r>
    </w:p>
    <w:sectPr w:rsidR="00FD6AD3" w:rsidRPr="00913704" w:rsidSect="00C0470F">
      <w:pgSz w:w="12240" w:h="15840" w:code="1"/>
      <w:pgMar w:top="1361" w:right="1440" w:bottom="13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AC" w:rsidRDefault="00CB16AC" w:rsidP="00135340">
      <w:pPr>
        <w:spacing w:after="0"/>
      </w:pPr>
      <w:r>
        <w:separator/>
      </w:r>
    </w:p>
  </w:endnote>
  <w:endnote w:type="continuationSeparator" w:id="0">
    <w:p w:rsidR="00CB16AC" w:rsidRDefault="00CB16AC" w:rsidP="00135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AC" w:rsidRDefault="00CB16AC" w:rsidP="00135340">
      <w:pPr>
        <w:spacing w:after="0"/>
      </w:pPr>
      <w:r>
        <w:separator/>
      </w:r>
    </w:p>
  </w:footnote>
  <w:footnote w:type="continuationSeparator" w:id="0">
    <w:p w:rsidR="00CB16AC" w:rsidRDefault="00CB16AC" w:rsidP="001353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33E"/>
    <w:multiLevelType w:val="hybridMultilevel"/>
    <w:tmpl w:val="EE24926C"/>
    <w:lvl w:ilvl="0" w:tplc="BFEE8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4A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2F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83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A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09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6D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82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27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A575F5"/>
    <w:multiLevelType w:val="hybridMultilevel"/>
    <w:tmpl w:val="6840DEF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7A6A7A56"/>
    <w:multiLevelType w:val="hybridMultilevel"/>
    <w:tmpl w:val="7CCC14DA"/>
    <w:lvl w:ilvl="0" w:tplc="D24C6F12">
      <w:start w:val="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8"/>
    <w:rsid w:val="0001198F"/>
    <w:rsid w:val="00040EC9"/>
    <w:rsid w:val="0007638C"/>
    <w:rsid w:val="000E0ACD"/>
    <w:rsid w:val="00135340"/>
    <w:rsid w:val="00150D79"/>
    <w:rsid w:val="003B1299"/>
    <w:rsid w:val="003C0E4D"/>
    <w:rsid w:val="003F6E88"/>
    <w:rsid w:val="00422677"/>
    <w:rsid w:val="004A3EC1"/>
    <w:rsid w:val="005857C8"/>
    <w:rsid w:val="00644B4F"/>
    <w:rsid w:val="00651193"/>
    <w:rsid w:val="0069795B"/>
    <w:rsid w:val="007B21E7"/>
    <w:rsid w:val="007F40FD"/>
    <w:rsid w:val="007F4254"/>
    <w:rsid w:val="008C6E27"/>
    <w:rsid w:val="00913704"/>
    <w:rsid w:val="0096064B"/>
    <w:rsid w:val="00966005"/>
    <w:rsid w:val="00983B28"/>
    <w:rsid w:val="00A348D9"/>
    <w:rsid w:val="00A931C1"/>
    <w:rsid w:val="00A9366E"/>
    <w:rsid w:val="00B443B8"/>
    <w:rsid w:val="00B668E4"/>
    <w:rsid w:val="00BE64ED"/>
    <w:rsid w:val="00C0470F"/>
    <w:rsid w:val="00C87DC9"/>
    <w:rsid w:val="00CB16AC"/>
    <w:rsid w:val="00F4115F"/>
    <w:rsid w:val="00F50E8B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12B9F7-8F0C-453B-B2AF-B08674E9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Mitr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99"/>
    <w:rPr>
      <w:rFonts w:ascii="B Mitra" w:hAnsi="B Mitra" w:cs="B Mitr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B4F"/>
    <w:pPr>
      <w:keepNext/>
      <w:keepLines/>
      <w:spacing w:before="240" w:after="0"/>
      <w:outlineLvl w:val="0"/>
    </w:pPr>
    <w:rPr>
      <w:rFonts w:ascii="B Jadid" w:eastAsia="B Jadid" w:hAnsi="B Jadid" w:cs="B Jadid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4B4F"/>
    <w:pPr>
      <w:keepNext/>
      <w:keepLines/>
      <w:spacing w:before="40" w:after="0"/>
      <w:outlineLvl w:val="1"/>
    </w:pPr>
    <w:rPr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31C1"/>
    <w:pPr>
      <w:keepNext/>
      <w:keepLines/>
      <w:spacing w:before="40" w:after="0"/>
      <w:ind w:firstLine="0"/>
      <w:outlineLvl w:val="2"/>
    </w:pPr>
    <w:rPr>
      <w:rFonts w:ascii="B Lotus" w:eastAsia="B Lotus" w:hAnsi="B Lotus" w:cs="B Lotus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1193"/>
    <w:pPr>
      <w:keepNext/>
      <w:keepLines/>
      <w:spacing w:before="200" w:after="0" w:line="276" w:lineRule="auto"/>
      <w:ind w:firstLine="0"/>
      <w:outlineLvl w:val="3"/>
    </w:pPr>
    <w:rPr>
      <w:color w:val="5B9BD5" w:themeColor="accent1"/>
      <w:spacing w:val="-6"/>
      <w:sz w:val="20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4F"/>
    <w:rPr>
      <w:rFonts w:ascii="B Jadid" w:eastAsia="B Jadid" w:hAnsi="B Jadid" w:cs="B Jadid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B4F"/>
    <w:rPr>
      <w:rFonts w:ascii="B Mitra" w:hAnsi="B Mitra" w:cs="B Mitra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193"/>
    <w:rPr>
      <w:rFonts w:ascii="B Mitra" w:hAnsi="B Mitra" w:cs="B Mitra"/>
      <w:color w:val="5B9BD5" w:themeColor="accent1"/>
      <w:spacing w:val="-6"/>
      <w:sz w:val="20"/>
      <w:szCs w:val="28"/>
      <w:u w:val="single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A931C1"/>
    <w:rPr>
      <w:rFonts w:ascii="B Lotus" w:eastAsia="B Lotus" w:hAnsi="B Lotus" w:cs="B Lotus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50D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4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5340"/>
    <w:rPr>
      <w:rFonts w:ascii="B Mitra" w:hAnsi="B Mitra" w:cs="B Mitr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34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5340"/>
    <w:rPr>
      <w:rFonts w:ascii="B Mitra" w:hAnsi="B Mitra" w:cs="B Mitra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299"/>
    <w:pPr>
      <w:spacing w:after="0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NoSpacing">
    <w:name w:val="No Spacing"/>
    <w:uiPriority w:val="1"/>
    <w:qFormat/>
    <w:rsid w:val="003B1299"/>
    <w:pPr>
      <w:spacing w:after="0"/>
    </w:pPr>
    <w:rPr>
      <w:rFonts w:ascii="B Mitra" w:hAnsi="B Mitra" w:cs="B Mit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7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A2F73F-B26D-432C-B1F9-D4543DA05691}" type="doc">
      <dgm:prSet loTypeId="urn:microsoft.com/office/officeart/2005/8/layout/orgChart1" loCatId="hierarchy" qsTypeId="urn:microsoft.com/office/officeart/2005/8/quickstyle/3d3" qsCatId="3D" csTypeId="urn:microsoft.com/office/officeart/2005/8/colors/accent6_2" csCatId="accent6" phldr="1"/>
      <dgm:spPr/>
      <dgm:t>
        <a:bodyPr/>
        <a:lstStyle/>
        <a:p>
          <a:pPr rtl="1"/>
          <a:endParaRPr lang="fa-IR"/>
        </a:p>
      </dgm:t>
    </dgm:pt>
    <dgm:pt modelId="{79BBA4CD-C289-477A-A2ED-3C7CB5D99148}">
      <dgm:prSet phldrT="[Text]"/>
      <dgm:spPr/>
      <dgm:t>
        <a:bodyPr/>
        <a:lstStyle/>
        <a:p>
          <a:pPr rtl="1"/>
          <a:r>
            <a:rPr lang="fa-IR" dirty="0" smtClean="0"/>
            <a:t>داستان به هم پیوسته نیست</a:t>
          </a:r>
          <a:endParaRPr lang="fa-IR" dirty="0"/>
        </a:p>
      </dgm:t>
    </dgm:pt>
    <dgm:pt modelId="{21E9E1C1-3FB9-4A21-AC70-7CB60A4CC1F0}" type="parTrans" cxnId="{D267D7F1-3E3B-471F-86A3-58A25954768F}">
      <dgm:prSet/>
      <dgm:spPr/>
      <dgm:t>
        <a:bodyPr/>
        <a:lstStyle/>
        <a:p>
          <a:pPr rtl="1"/>
          <a:endParaRPr lang="fa-IR"/>
        </a:p>
      </dgm:t>
    </dgm:pt>
    <dgm:pt modelId="{29F614F3-9842-48C6-BF84-BBA2B1917DD0}" type="sibTrans" cxnId="{D267D7F1-3E3B-471F-86A3-58A25954768F}">
      <dgm:prSet/>
      <dgm:spPr/>
      <dgm:t>
        <a:bodyPr/>
        <a:lstStyle/>
        <a:p>
          <a:pPr rtl="1"/>
          <a:endParaRPr lang="fa-IR"/>
        </a:p>
      </dgm:t>
    </dgm:pt>
    <dgm:pt modelId="{A583A5C4-7454-4F72-8135-F05BD7EE6E66}">
      <dgm:prSet phldrT="[Text]"/>
      <dgm:spPr/>
      <dgm:t>
        <a:bodyPr/>
        <a:lstStyle/>
        <a:p>
          <a:pPr rtl="1"/>
          <a:r>
            <a:rPr lang="fa-IR" dirty="0" smtClean="0"/>
            <a:t>از جذابیت های فرم بهره ای ندارد</a:t>
          </a:r>
          <a:endParaRPr lang="fa-IR" dirty="0"/>
        </a:p>
      </dgm:t>
    </dgm:pt>
    <dgm:pt modelId="{4FC88194-1CA6-449D-A99E-FE9B2D45743F}" type="parTrans" cxnId="{C6F2324D-50E3-45E1-9521-54C206008D7F}">
      <dgm:prSet/>
      <dgm:spPr/>
      <dgm:t>
        <a:bodyPr/>
        <a:lstStyle/>
        <a:p>
          <a:pPr rtl="1"/>
          <a:endParaRPr lang="fa-IR"/>
        </a:p>
      </dgm:t>
    </dgm:pt>
    <dgm:pt modelId="{6370E2BE-B710-4E66-A4B5-AF3302E86789}" type="sibTrans" cxnId="{C6F2324D-50E3-45E1-9521-54C206008D7F}">
      <dgm:prSet/>
      <dgm:spPr/>
      <dgm:t>
        <a:bodyPr/>
        <a:lstStyle/>
        <a:p>
          <a:pPr rtl="1"/>
          <a:endParaRPr lang="fa-IR"/>
        </a:p>
      </dgm:t>
    </dgm:pt>
    <dgm:pt modelId="{408524FF-47EE-4D6C-9658-EE9907B237E1}">
      <dgm:prSet phldrT="[Text]"/>
      <dgm:spPr/>
      <dgm:t>
        <a:bodyPr/>
        <a:lstStyle/>
        <a:p>
          <a:pPr rtl="1"/>
          <a:r>
            <a:rPr lang="fa-IR" dirty="0" smtClean="0"/>
            <a:t>نویسنده از خودش کلمه ای اضافه نکرده</a:t>
          </a:r>
          <a:endParaRPr lang="fa-IR" dirty="0"/>
        </a:p>
      </dgm:t>
    </dgm:pt>
    <dgm:pt modelId="{271D1495-ABDE-4AFE-8513-8FB26FF3D7B2}" type="parTrans" cxnId="{7B85C242-FB06-422E-86AE-11971E549A4B}">
      <dgm:prSet/>
      <dgm:spPr/>
      <dgm:t>
        <a:bodyPr/>
        <a:lstStyle/>
        <a:p>
          <a:pPr rtl="1"/>
          <a:endParaRPr lang="fa-IR"/>
        </a:p>
      </dgm:t>
    </dgm:pt>
    <dgm:pt modelId="{D6C58541-9628-43A4-A5DC-215646EA7D6E}" type="sibTrans" cxnId="{7B85C242-FB06-422E-86AE-11971E549A4B}">
      <dgm:prSet/>
      <dgm:spPr/>
      <dgm:t>
        <a:bodyPr/>
        <a:lstStyle/>
        <a:p>
          <a:pPr rtl="1"/>
          <a:endParaRPr lang="fa-IR"/>
        </a:p>
      </dgm:t>
    </dgm:pt>
    <dgm:pt modelId="{0C96A47F-20A9-4CA5-96C1-5EDE882ACE30}">
      <dgm:prSet phldrT="[Text]"/>
      <dgm:spPr/>
      <dgm:t>
        <a:bodyPr/>
        <a:lstStyle/>
        <a:p>
          <a:pPr rtl="1"/>
          <a:r>
            <a:rPr lang="fa-IR" dirty="0" smtClean="0"/>
            <a:t>کاملاً مستند است</a:t>
          </a:r>
          <a:endParaRPr lang="fa-IR" dirty="0"/>
        </a:p>
      </dgm:t>
    </dgm:pt>
    <dgm:pt modelId="{2EDF4177-5F64-4164-BC0E-49B53FE2FD47}" type="parTrans" cxnId="{39334A4F-71E7-4E22-989E-2E21E68F60F0}">
      <dgm:prSet/>
      <dgm:spPr/>
      <dgm:t>
        <a:bodyPr/>
        <a:lstStyle/>
        <a:p>
          <a:pPr rtl="1"/>
          <a:endParaRPr lang="fa-IR"/>
        </a:p>
      </dgm:t>
    </dgm:pt>
    <dgm:pt modelId="{73E0BF8A-44A2-4345-9E69-11D3BF3E2316}" type="sibTrans" cxnId="{39334A4F-71E7-4E22-989E-2E21E68F60F0}">
      <dgm:prSet/>
      <dgm:spPr/>
      <dgm:t>
        <a:bodyPr/>
        <a:lstStyle/>
        <a:p>
          <a:pPr rtl="1"/>
          <a:endParaRPr lang="fa-IR"/>
        </a:p>
      </dgm:t>
    </dgm:pt>
    <dgm:pt modelId="{979AA421-4762-4824-B3FF-E339049A422C}">
      <dgm:prSet/>
      <dgm:spPr/>
      <dgm:t>
        <a:bodyPr/>
        <a:lstStyle/>
        <a:p>
          <a:pPr rtl="1"/>
          <a:r>
            <a:rPr lang="fa-IR" dirty="0" smtClean="0"/>
            <a:t>هر قسمت یک داستان کوچک است</a:t>
          </a:r>
          <a:endParaRPr lang="fa-IR" dirty="0"/>
        </a:p>
      </dgm:t>
    </dgm:pt>
    <dgm:pt modelId="{015718E0-32FC-4607-BB83-44ABFCB64D99}" type="parTrans" cxnId="{94DD36EC-35BD-4848-9F59-F3B8232B1745}">
      <dgm:prSet/>
      <dgm:spPr/>
      <dgm:t>
        <a:bodyPr/>
        <a:lstStyle/>
        <a:p>
          <a:pPr rtl="1"/>
          <a:endParaRPr lang="fa-IR"/>
        </a:p>
      </dgm:t>
    </dgm:pt>
    <dgm:pt modelId="{0AE3CA82-269E-41C2-B322-249E31721303}" type="sibTrans" cxnId="{94DD36EC-35BD-4848-9F59-F3B8232B1745}">
      <dgm:prSet/>
      <dgm:spPr/>
      <dgm:t>
        <a:bodyPr/>
        <a:lstStyle/>
        <a:p>
          <a:pPr rtl="1"/>
          <a:endParaRPr lang="fa-IR"/>
        </a:p>
      </dgm:t>
    </dgm:pt>
    <dgm:pt modelId="{06F4C48E-5497-401D-91F5-64B238E00B2B}">
      <dgm:prSet/>
      <dgm:spPr/>
      <dgm:t>
        <a:bodyPr/>
        <a:lstStyle/>
        <a:p>
          <a:pPr rtl="1"/>
          <a:r>
            <a:rPr lang="fa-IR" dirty="0" smtClean="0"/>
            <a:t>برای کسانی که عادت به مطالعه ندارند مناسب است</a:t>
          </a:r>
          <a:endParaRPr lang="fa-IR" dirty="0"/>
        </a:p>
      </dgm:t>
    </dgm:pt>
    <dgm:pt modelId="{4F6C5478-FCE4-448D-A00B-0DF119D8A3EC}" type="parTrans" cxnId="{2A0BFA97-6AEE-42D7-B1DF-5B98EF9B5A23}">
      <dgm:prSet/>
      <dgm:spPr/>
      <dgm:t>
        <a:bodyPr/>
        <a:lstStyle/>
        <a:p>
          <a:pPr rtl="1"/>
          <a:endParaRPr lang="fa-IR"/>
        </a:p>
      </dgm:t>
    </dgm:pt>
    <dgm:pt modelId="{DC10F293-58D2-441C-98B5-F976D9D8D352}" type="sibTrans" cxnId="{2A0BFA97-6AEE-42D7-B1DF-5B98EF9B5A23}">
      <dgm:prSet/>
      <dgm:spPr/>
      <dgm:t>
        <a:bodyPr/>
        <a:lstStyle/>
        <a:p>
          <a:pPr rtl="1"/>
          <a:endParaRPr lang="fa-IR"/>
        </a:p>
      </dgm:t>
    </dgm:pt>
    <dgm:pt modelId="{4F76450A-70F2-4ED5-A3BF-80F83632F636}">
      <dgm:prSet/>
      <dgm:spPr/>
      <dgm:t>
        <a:bodyPr/>
        <a:lstStyle/>
        <a:p>
          <a:pPr rtl="1"/>
          <a:r>
            <a:rPr lang="fa-IR" dirty="0" smtClean="0"/>
            <a:t>پیشنهاد مناسب برای نوجوانان</a:t>
          </a:r>
          <a:endParaRPr lang="fa-IR" dirty="0"/>
        </a:p>
      </dgm:t>
    </dgm:pt>
    <dgm:pt modelId="{576A071F-1312-416F-B019-95533C86DE25}" type="parTrans" cxnId="{06E43238-B597-41AE-A461-513EA23C8D64}">
      <dgm:prSet/>
      <dgm:spPr/>
      <dgm:t>
        <a:bodyPr/>
        <a:lstStyle/>
        <a:p>
          <a:pPr rtl="1"/>
          <a:endParaRPr lang="fa-IR"/>
        </a:p>
      </dgm:t>
    </dgm:pt>
    <dgm:pt modelId="{F488464A-5C75-49FD-A075-D74314952590}" type="sibTrans" cxnId="{06E43238-B597-41AE-A461-513EA23C8D64}">
      <dgm:prSet/>
      <dgm:spPr/>
      <dgm:t>
        <a:bodyPr/>
        <a:lstStyle/>
        <a:p>
          <a:pPr rtl="1"/>
          <a:endParaRPr lang="fa-IR"/>
        </a:p>
      </dgm:t>
    </dgm:pt>
    <dgm:pt modelId="{1CE92AC9-E3E3-473C-BA53-8861D830C0D2}" type="pres">
      <dgm:prSet presAssocID="{F3A2F73F-B26D-432C-B1F9-D4543DA056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8582E0E5-052E-4BC8-93A3-4E3F6D2D942D}" type="pres">
      <dgm:prSet presAssocID="{79BBA4CD-C289-477A-A2ED-3C7CB5D99148}" presName="hierRoot1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fa-IR"/>
        </a:p>
      </dgm:t>
    </dgm:pt>
    <dgm:pt modelId="{FC567F5B-5852-4CF0-86F8-491BD9C1BC5B}" type="pres">
      <dgm:prSet presAssocID="{79BBA4CD-C289-477A-A2ED-3C7CB5D99148}" presName="rootComposite1" presStyleCnt="0"/>
      <dgm:spPr/>
      <dgm:t>
        <a:bodyPr/>
        <a:lstStyle/>
        <a:p>
          <a:pPr rtl="1"/>
          <a:endParaRPr lang="fa-IR"/>
        </a:p>
      </dgm:t>
    </dgm:pt>
    <dgm:pt modelId="{73B661DE-54FC-4E56-8A80-9902C1912443}" type="pres">
      <dgm:prSet presAssocID="{79BBA4CD-C289-477A-A2ED-3C7CB5D9914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261444D-0BA5-4F73-9E96-16D483B5A7A6}" type="pres">
      <dgm:prSet presAssocID="{79BBA4CD-C289-477A-A2ED-3C7CB5D99148}" presName="rootConnector1" presStyleLbl="node1" presStyleIdx="0" presStyleCnt="0"/>
      <dgm:spPr/>
      <dgm:t>
        <a:bodyPr/>
        <a:lstStyle/>
        <a:p>
          <a:pPr rtl="1"/>
          <a:endParaRPr lang="fa-IR"/>
        </a:p>
      </dgm:t>
    </dgm:pt>
    <dgm:pt modelId="{BB910284-21C1-4055-A219-840DD9888C68}" type="pres">
      <dgm:prSet presAssocID="{79BBA4CD-C289-477A-A2ED-3C7CB5D99148}" presName="hierChild2" presStyleCnt="0"/>
      <dgm:spPr/>
      <dgm:t>
        <a:bodyPr/>
        <a:lstStyle/>
        <a:p>
          <a:pPr rtl="1"/>
          <a:endParaRPr lang="fa-IR"/>
        </a:p>
      </dgm:t>
    </dgm:pt>
    <dgm:pt modelId="{988C51B4-2FD5-4963-A458-A220CFBAEEF6}" type="pres">
      <dgm:prSet presAssocID="{4FC88194-1CA6-449D-A99E-FE9B2D45743F}" presName="Name37" presStyleLbl="parChTrans1D2" presStyleIdx="0" presStyleCnt="3"/>
      <dgm:spPr/>
      <dgm:t>
        <a:bodyPr/>
        <a:lstStyle/>
        <a:p>
          <a:pPr rtl="1"/>
          <a:endParaRPr lang="fa-IR"/>
        </a:p>
      </dgm:t>
    </dgm:pt>
    <dgm:pt modelId="{9F567D56-3FB7-4AF0-9912-997DE8320767}" type="pres">
      <dgm:prSet presAssocID="{A583A5C4-7454-4F72-8135-F05BD7EE6E66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fa-IR"/>
        </a:p>
      </dgm:t>
    </dgm:pt>
    <dgm:pt modelId="{6C8DF5F0-9455-431E-8460-F06739E0715D}" type="pres">
      <dgm:prSet presAssocID="{A583A5C4-7454-4F72-8135-F05BD7EE6E66}" presName="rootComposite" presStyleCnt="0"/>
      <dgm:spPr/>
      <dgm:t>
        <a:bodyPr/>
        <a:lstStyle/>
        <a:p>
          <a:pPr rtl="1"/>
          <a:endParaRPr lang="fa-IR"/>
        </a:p>
      </dgm:t>
    </dgm:pt>
    <dgm:pt modelId="{C988D4C3-D3B0-4F1E-B897-E708D08E103B}" type="pres">
      <dgm:prSet presAssocID="{A583A5C4-7454-4F72-8135-F05BD7EE6E6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B4D21AE-53F4-43DC-9D7D-D62ECC9FCF5D}" type="pres">
      <dgm:prSet presAssocID="{A583A5C4-7454-4F72-8135-F05BD7EE6E66}" presName="rootConnector" presStyleLbl="node2" presStyleIdx="0" presStyleCnt="3"/>
      <dgm:spPr/>
      <dgm:t>
        <a:bodyPr/>
        <a:lstStyle/>
        <a:p>
          <a:pPr rtl="1"/>
          <a:endParaRPr lang="fa-IR"/>
        </a:p>
      </dgm:t>
    </dgm:pt>
    <dgm:pt modelId="{4257A617-ECA9-4EB7-94F0-6C699FE0DB7D}" type="pres">
      <dgm:prSet presAssocID="{A583A5C4-7454-4F72-8135-F05BD7EE6E66}" presName="hierChild4" presStyleCnt="0"/>
      <dgm:spPr/>
      <dgm:t>
        <a:bodyPr/>
        <a:lstStyle/>
        <a:p>
          <a:pPr rtl="1"/>
          <a:endParaRPr lang="fa-IR"/>
        </a:p>
      </dgm:t>
    </dgm:pt>
    <dgm:pt modelId="{4A6067E1-C35A-49DA-B34E-A5F6B382E5CA}" type="pres">
      <dgm:prSet presAssocID="{A583A5C4-7454-4F72-8135-F05BD7EE6E66}" presName="hierChild5" presStyleCnt="0"/>
      <dgm:spPr/>
      <dgm:t>
        <a:bodyPr/>
        <a:lstStyle/>
        <a:p>
          <a:pPr rtl="1"/>
          <a:endParaRPr lang="fa-IR"/>
        </a:p>
      </dgm:t>
    </dgm:pt>
    <dgm:pt modelId="{CC21C0D5-A79D-4943-BC8B-3DD052F8285A}" type="pres">
      <dgm:prSet presAssocID="{271D1495-ABDE-4AFE-8513-8FB26FF3D7B2}" presName="Name37" presStyleLbl="parChTrans1D2" presStyleIdx="1" presStyleCnt="3"/>
      <dgm:spPr/>
      <dgm:t>
        <a:bodyPr/>
        <a:lstStyle/>
        <a:p>
          <a:pPr rtl="1"/>
          <a:endParaRPr lang="fa-IR"/>
        </a:p>
      </dgm:t>
    </dgm:pt>
    <dgm:pt modelId="{2AE43180-29BA-4564-94E4-061325340BA5}" type="pres">
      <dgm:prSet presAssocID="{408524FF-47EE-4D6C-9658-EE9907B237E1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fa-IR"/>
        </a:p>
      </dgm:t>
    </dgm:pt>
    <dgm:pt modelId="{16BD5272-5756-47C2-84AB-297A13303BA8}" type="pres">
      <dgm:prSet presAssocID="{408524FF-47EE-4D6C-9658-EE9907B237E1}" presName="rootComposite" presStyleCnt="0"/>
      <dgm:spPr/>
      <dgm:t>
        <a:bodyPr/>
        <a:lstStyle/>
        <a:p>
          <a:pPr rtl="1"/>
          <a:endParaRPr lang="fa-IR"/>
        </a:p>
      </dgm:t>
    </dgm:pt>
    <dgm:pt modelId="{48660EC3-F3C4-4ED0-A9FD-59A278EC1700}" type="pres">
      <dgm:prSet presAssocID="{408524FF-47EE-4D6C-9658-EE9907B237E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0DD2203-4F95-476E-9BA2-03392EC7C778}" type="pres">
      <dgm:prSet presAssocID="{408524FF-47EE-4D6C-9658-EE9907B237E1}" presName="rootConnector" presStyleLbl="node2" presStyleIdx="1" presStyleCnt="3"/>
      <dgm:spPr/>
      <dgm:t>
        <a:bodyPr/>
        <a:lstStyle/>
        <a:p>
          <a:pPr rtl="1"/>
          <a:endParaRPr lang="fa-IR"/>
        </a:p>
      </dgm:t>
    </dgm:pt>
    <dgm:pt modelId="{E9B56DC7-5C6C-496F-AEFC-1706CBE1216B}" type="pres">
      <dgm:prSet presAssocID="{408524FF-47EE-4D6C-9658-EE9907B237E1}" presName="hierChild4" presStyleCnt="0"/>
      <dgm:spPr/>
      <dgm:t>
        <a:bodyPr/>
        <a:lstStyle/>
        <a:p>
          <a:pPr rtl="1"/>
          <a:endParaRPr lang="fa-IR"/>
        </a:p>
      </dgm:t>
    </dgm:pt>
    <dgm:pt modelId="{17019728-1705-43C5-8E3E-6D9A018B1069}" type="pres">
      <dgm:prSet presAssocID="{2EDF4177-5F64-4164-BC0E-49B53FE2FD47}" presName="Name37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E341AF4B-75FA-4C42-9B98-3C523E57C746}" type="pres">
      <dgm:prSet presAssocID="{0C96A47F-20A9-4CA5-96C1-5EDE882ACE30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fa-IR"/>
        </a:p>
      </dgm:t>
    </dgm:pt>
    <dgm:pt modelId="{E7E19CB4-7786-4FB8-ACB9-AAA14922FA13}" type="pres">
      <dgm:prSet presAssocID="{0C96A47F-20A9-4CA5-96C1-5EDE882ACE30}" presName="rootComposite" presStyleCnt="0"/>
      <dgm:spPr/>
      <dgm:t>
        <a:bodyPr/>
        <a:lstStyle/>
        <a:p>
          <a:pPr rtl="1"/>
          <a:endParaRPr lang="fa-IR"/>
        </a:p>
      </dgm:t>
    </dgm:pt>
    <dgm:pt modelId="{478A28B3-AD93-4B0C-897F-58DE333CF6BA}" type="pres">
      <dgm:prSet presAssocID="{0C96A47F-20A9-4CA5-96C1-5EDE882ACE30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71C6C5C-5B4F-4D8B-9469-CCBC11248213}" type="pres">
      <dgm:prSet presAssocID="{0C96A47F-20A9-4CA5-96C1-5EDE882ACE30}" presName="rootConnector" presStyleLbl="node3" presStyleIdx="0" presStyleCnt="2"/>
      <dgm:spPr/>
      <dgm:t>
        <a:bodyPr/>
        <a:lstStyle/>
        <a:p>
          <a:pPr rtl="1"/>
          <a:endParaRPr lang="fa-IR"/>
        </a:p>
      </dgm:t>
    </dgm:pt>
    <dgm:pt modelId="{AA27BEFF-BDC6-4E71-861C-4C5E65BCE305}" type="pres">
      <dgm:prSet presAssocID="{0C96A47F-20A9-4CA5-96C1-5EDE882ACE30}" presName="hierChild4" presStyleCnt="0"/>
      <dgm:spPr/>
      <dgm:t>
        <a:bodyPr/>
        <a:lstStyle/>
        <a:p>
          <a:pPr rtl="1"/>
          <a:endParaRPr lang="fa-IR"/>
        </a:p>
      </dgm:t>
    </dgm:pt>
    <dgm:pt modelId="{E983FC1B-2E08-4A05-A420-03E72AA72AC8}" type="pres">
      <dgm:prSet presAssocID="{0C96A47F-20A9-4CA5-96C1-5EDE882ACE30}" presName="hierChild5" presStyleCnt="0"/>
      <dgm:spPr/>
      <dgm:t>
        <a:bodyPr/>
        <a:lstStyle/>
        <a:p>
          <a:pPr rtl="1"/>
          <a:endParaRPr lang="fa-IR"/>
        </a:p>
      </dgm:t>
    </dgm:pt>
    <dgm:pt modelId="{D536C98E-FB0D-4BCF-B551-9B63807E5098}" type="pres">
      <dgm:prSet presAssocID="{408524FF-47EE-4D6C-9658-EE9907B237E1}" presName="hierChild5" presStyleCnt="0"/>
      <dgm:spPr/>
      <dgm:t>
        <a:bodyPr/>
        <a:lstStyle/>
        <a:p>
          <a:pPr rtl="1"/>
          <a:endParaRPr lang="fa-IR"/>
        </a:p>
      </dgm:t>
    </dgm:pt>
    <dgm:pt modelId="{3104881C-6E84-40B4-8F57-8D4F3C8BB303}" type="pres">
      <dgm:prSet presAssocID="{015718E0-32FC-4607-BB83-44ABFCB64D99}" presName="Name37" presStyleLbl="parChTrans1D2" presStyleIdx="2" presStyleCnt="3"/>
      <dgm:spPr/>
      <dgm:t>
        <a:bodyPr/>
        <a:lstStyle/>
        <a:p>
          <a:pPr rtl="1"/>
          <a:endParaRPr lang="fa-IR"/>
        </a:p>
      </dgm:t>
    </dgm:pt>
    <dgm:pt modelId="{00E458E2-5BA2-4677-B4BC-37A53EAD3E6B}" type="pres">
      <dgm:prSet presAssocID="{979AA421-4762-4824-B3FF-E339049A422C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fa-IR"/>
        </a:p>
      </dgm:t>
    </dgm:pt>
    <dgm:pt modelId="{42394192-E98F-43A3-905D-3F3D63EFA961}" type="pres">
      <dgm:prSet presAssocID="{979AA421-4762-4824-B3FF-E339049A422C}" presName="rootComposite" presStyleCnt="0"/>
      <dgm:spPr/>
      <dgm:t>
        <a:bodyPr/>
        <a:lstStyle/>
        <a:p>
          <a:pPr rtl="1"/>
          <a:endParaRPr lang="fa-IR"/>
        </a:p>
      </dgm:t>
    </dgm:pt>
    <dgm:pt modelId="{382D062D-77F9-4061-9456-C1152FC94386}" type="pres">
      <dgm:prSet presAssocID="{979AA421-4762-4824-B3FF-E339049A422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21BA33F-0E39-4CFF-91D6-AF04E19BE556}" type="pres">
      <dgm:prSet presAssocID="{979AA421-4762-4824-B3FF-E339049A422C}" presName="rootConnector" presStyleLbl="node2" presStyleIdx="2" presStyleCnt="3"/>
      <dgm:spPr/>
      <dgm:t>
        <a:bodyPr/>
        <a:lstStyle/>
        <a:p>
          <a:pPr rtl="1"/>
          <a:endParaRPr lang="fa-IR"/>
        </a:p>
      </dgm:t>
    </dgm:pt>
    <dgm:pt modelId="{26B742BB-60A7-49A5-A9D5-283BCFF0301A}" type="pres">
      <dgm:prSet presAssocID="{979AA421-4762-4824-B3FF-E339049A422C}" presName="hierChild4" presStyleCnt="0"/>
      <dgm:spPr/>
      <dgm:t>
        <a:bodyPr/>
        <a:lstStyle/>
        <a:p>
          <a:pPr rtl="1"/>
          <a:endParaRPr lang="fa-IR"/>
        </a:p>
      </dgm:t>
    </dgm:pt>
    <dgm:pt modelId="{5F405A01-AE7C-4A56-92D7-90E8854DD463}" type="pres">
      <dgm:prSet presAssocID="{4F6C5478-FCE4-448D-A00B-0DF119D8A3EC}" presName="Name37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8E13E7DF-DE50-4EC4-854A-9D9D778899B4}" type="pres">
      <dgm:prSet presAssocID="{06F4C48E-5497-401D-91F5-64B238E00B2B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fa-IR"/>
        </a:p>
      </dgm:t>
    </dgm:pt>
    <dgm:pt modelId="{AC56B802-5548-4CEA-BE46-10E461AE4D57}" type="pres">
      <dgm:prSet presAssocID="{06F4C48E-5497-401D-91F5-64B238E00B2B}" presName="rootComposite" presStyleCnt="0"/>
      <dgm:spPr/>
      <dgm:t>
        <a:bodyPr/>
        <a:lstStyle/>
        <a:p>
          <a:pPr rtl="1"/>
          <a:endParaRPr lang="fa-IR"/>
        </a:p>
      </dgm:t>
    </dgm:pt>
    <dgm:pt modelId="{EB7D1763-5AA9-4D87-87ED-E395F0B48962}" type="pres">
      <dgm:prSet presAssocID="{06F4C48E-5497-401D-91F5-64B238E00B2B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6C5096E-7A5B-4B1E-A381-B23A6FA247C2}" type="pres">
      <dgm:prSet presAssocID="{06F4C48E-5497-401D-91F5-64B238E00B2B}" presName="rootConnector" presStyleLbl="node3" presStyleIdx="1" presStyleCnt="2"/>
      <dgm:spPr/>
      <dgm:t>
        <a:bodyPr/>
        <a:lstStyle/>
        <a:p>
          <a:pPr rtl="1"/>
          <a:endParaRPr lang="fa-IR"/>
        </a:p>
      </dgm:t>
    </dgm:pt>
    <dgm:pt modelId="{6AB636A8-9BAD-4395-8350-E8D8E756BCA3}" type="pres">
      <dgm:prSet presAssocID="{06F4C48E-5497-401D-91F5-64B238E00B2B}" presName="hierChild4" presStyleCnt="0"/>
      <dgm:spPr/>
      <dgm:t>
        <a:bodyPr/>
        <a:lstStyle/>
        <a:p>
          <a:pPr rtl="1"/>
          <a:endParaRPr lang="fa-IR"/>
        </a:p>
      </dgm:t>
    </dgm:pt>
    <dgm:pt modelId="{98F3F557-1012-45AB-BE81-8E21E691E7C5}" type="pres">
      <dgm:prSet presAssocID="{576A071F-1312-416F-B019-95533C86DE25}" presName="Name37" presStyleLbl="parChTrans1D4" presStyleIdx="0" presStyleCnt="1"/>
      <dgm:spPr/>
      <dgm:t>
        <a:bodyPr/>
        <a:lstStyle/>
        <a:p>
          <a:pPr rtl="1"/>
          <a:endParaRPr lang="fa-IR"/>
        </a:p>
      </dgm:t>
    </dgm:pt>
    <dgm:pt modelId="{9EEE8691-3F28-4215-A3F7-EDF6CD707700}" type="pres">
      <dgm:prSet presAssocID="{4F76450A-70F2-4ED5-A3BF-80F83632F636}" presName="hierRoot2" presStyleCnt="0">
        <dgm:presLayoutVars>
          <dgm:hierBranch val="init"/>
        </dgm:presLayoutVars>
      </dgm:prSet>
      <dgm:spPr/>
      <dgm:t>
        <a:bodyPr/>
        <a:lstStyle/>
        <a:p>
          <a:pPr rtl="1"/>
          <a:endParaRPr lang="fa-IR"/>
        </a:p>
      </dgm:t>
    </dgm:pt>
    <dgm:pt modelId="{ED7613F7-A95E-466C-8CFF-37834FEBC1B7}" type="pres">
      <dgm:prSet presAssocID="{4F76450A-70F2-4ED5-A3BF-80F83632F636}" presName="rootComposite" presStyleCnt="0"/>
      <dgm:spPr/>
      <dgm:t>
        <a:bodyPr/>
        <a:lstStyle/>
        <a:p>
          <a:pPr rtl="1"/>
          <a:endParaRPr lang="fa-IR"/>
        </a:p>
      </dgm:t>
    </dgm:pt>
    <dgm:pt modelId="{8D32339E-6C3C-4BF6-9268-CA4FCA4AA94A}" type="pres">
      <dgm:prSet presAssocID="{4F76450A-70F2-4ED5-A3BF-80F83632F636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28B4A27-50D5-4B2D-9C87-351FFBB33929}" type="pres">
      <dgm:prSet presAssocID="{4F76450A-70F2-4ED5-A3BF-80F83632F636}" presName="rootConnector" presStyleLbl="node4" presStyleIdx="0" presStyleCnt="1"/>
      <dgm:spPr/>
      <dgm:t>
        <a:bodyPr/>
        <a:lstStyle/>
        <a:p>
          <a:pPr rtl="1"/>
          <a:endParaRPr lang="fa-IR"/>
        </a:p>
      </dgm:t>
    </dgm:pt>
    <dgm:pt modelId="{47AC8FBA-C111-4A84-8EED-F07D6F7E486D}" type="pres">
      <dgm:prSet presAssocID="{4F76450A-70F2-4ED5-A3BF-80F83632F636}" presName="hierChild4" presStyleCnt="0"/>
      <dgm:spPr/>
      <dgm:t>
        <a:bodyPr/>
        <a:lstStyle/>
        <a:p>
          <a:pPr rtl="1"/>
          <a:endParaRPr lang="fa-IR"/>
        </a:p>
      </dgm:t>
    </dgm:pt>
    <dgm:pt modelId="{8B10C7D4-86F8-4DDD-9ECF-87E21F3A72FA}" type="pres">
      <dgm:prSet presAssocID="{4F76450A-70F2-4ED5-A3BF-80F83632F636}" presName="hierChild5" presStyleCnt="0"/>
      <dgm:spPr/>
      <dgm:t>
        <a:bodyPr/>
        <a:lstStyle/>
        <a:p>
          <a:pPr rtl="1"/>
          <a:endParaRPr lang="fa-IR"/>
        </a:p>
      </dgm:t>
    </dgm:pt>
    <dgm:pt modelId="{91DAB408-6D40-4743-928E-7CB9E7705DC6}" type="pres">
      <dgm:prSet presAssocID="{06F4C48E-5497-401D-91F5-64B238E00B2B}" presName="hierChild5" presStyleCnt="0"/>
      <dgm:spPr/>
      <dgm:t>
        <a:bodyPr/>
        <a:lstStyle/>
        <a:p>
          <a:pPr rtl="1"/>
          <a:endParaRPr lang="fa-IR"/>
        </a:p>
      </dgm:t>
    </dgm:pt>
    <dgm:pt modelId="{48B845D1-0468-4894-9C17-9F857D83082A}" type="pres">
      <dgm:prSet presAssocID="{979AA421-4762-4824-B3FF-E339049A422C}" presName="hierChild5" presStyleCnt="0"/>
      <dgm:spPr/>
      <dgm:t>
        <a:bodyPr/>
        <a:lstStyle/>
        <a:p>
          <a:pPr rtl="1"/>
          <a:endParaRPr lang="fa-IR"/>
        </a:p>
      </dgm:t>
    </dgm:pt>
    <dgm:pt modelId="{845DC131-AEDC-4BB7-86BA-D622B9F7C782}" type="pres">
      <dgm:prSet presAssocID="{79BBA4CD-C289-477A-A2ED-3C7CB5D99148}" presName="hierChild3" presStyleCnt="0"/>
      <dgm:spPr/>
      <dgm:t>
        <a:bodyPr/>
        <a:lstStyle/>
        <a:p>
          <a:pPr rtl="1"/>
          <a:endParaRPr lang="fa-IR"/>
        </a:p>
      </dgm:t>
    </dgm:pt>
  </dgm:ptLst>
  <dgm:cxnLst>
    <dgm:cxn modelId="{39334A4F-71E7-4E22-989E-2E21E68F60F0}" srcId="{408524FF-47EE-4D6C-9658-EE9907B237E1}" destId="{0C96A47F-20A9-4CA5-96C1-5EDE882ACE30}" srcOrd="0" destOrd="0" parTransId="{2EDF4177-5F64-4164-BC0E-49B53FE2FD47}" sibTransId="{73E0BF8A-44A2-4345-9E69-11D3BF3E2316}"/>
    <dgm:cxn modelId="{8071C790-BBA9-4094-88EC-E083746A1FC3}" type="presOf" srcId="{F3A2F73F-B26D-432C-B1F9-D4543DA05691}" destId="{1CE92AC9-E3E3-473C-BA53-8861D830C0D2}" srcOrd="0" destOrd="0" presId="urn:microsoft.com/office/officeart/2005/8/layout/orgChart1"/>
    <dgm:cxn modelId="{FF4D8CC1-19BE-4266-B4A4-5AEBAB129617}" type="presOf" srcId="{015718E0-32FC-4607-BB83-44ABFCB64D99}" destId="{3104881C-6E84-40B4-8F57-8D4F3C8BB303}" srcOrd="0" destOrd="0" presId="urn:microsoft.com/office/officeart/2005/8/layout/orgChart1"/>
    <dgm:cxn modelId="{E2AAAEEA-393A-47D4-82BD-9D156DFD3BC0}" type="presOf" srcId="{4F6C5478-FCE4-448D-A00B-0DF119D8A3EC}" destId="{5F405A01-AE7C-4A56-92D7-90E8854DD463}" srcOrd="0" destOrd="0" presId="urn:microsoft.com/office/officeart/2005/8/layout/orgChart1"/>
    <dgm:cxn modelId="{DC2D083D-4493-48A8-A0C5-BA903EEA13AD}" type="presOf" srcId="{4F76450A-70F2-4ED5-A3BF-80F83632F636}" destId="{8D32339E-6C3C-4BF6-9268-CA4FCA4AA94A}" srcOrd="0" destOrd="0" presId="urn:microsoft.com/office/officeart/2005/8/layout/orgChart1"/>
    <dgm:cxn modelId="{D267D7F1-3E3B-471F-86A3-58A25954768F}" srcId="{F3A2F73F-B26D-432C-B1F9-D4543DA05691}" destId="{79BBA4CD-C289-477A-A2ED-3C7CB5D99148}" srcOrd="0" destOrd="0" parTransId="{21E9E1C1-3FB9-4A21-AC70-7CB60A4CC1F0}" sibTransId="{29F614F3-9842-48C6-BF84-BBA2B1917DD0}"/>
    <dgm:cxn modelId="{0E13CF5C-658E-4B16-B45F-B2D39FAE6942}" type="presOf" srcId="{A583A5C4-7454-4F72-8135-F05BD7EE6E66}" destId="{FB4D21AE-53F4-43DC-9D7D-D62ECC9FCF5D}" srcOrd="1" destOrd="0" presId="urn:microsoft.com/office/officeart/2005/8/layout/orgChart1"/>
    <dgm:cxn modelId="{A42E46C8-6D45-4A42-BA12-BCBA5FA0E33B}" type="presOf" srcId="{576A071F-1312-416F-B019-95533C86DE25}" destId="{98F3F557-1012-45AB-BE81-8E21E691E7C5}" srcOrd="0" destOrd="0" presId="urn:microsoft.com/office/officeart/2005/8/layout/orgChart1"/>
    <dgm:cxn modelId="{2A0BFA97-6AEE-42D7-B1DF-5B98EF9B5A23}" srcId="{979AA421-4762-4824-B3FF-E339049A422C}" destId="{06F4C48E-5497-401D-91F5-64B238E00B2B}" srcOrd="0" destOrd="0" parTransId="{4F6C5478-FCE4-448D-A00B-0DF119D8A3EC}" sibTransId="{DC10F293-58D2-441C-98B5-F976D9D8D352}"/>
    <dgm:cxn modelId="{A2168E0F-BC30-4929-B3BF-ECE7AC3EA9C3}" type="presOf" srcId="{06F4C48E-5497-401D-91F5-64B238E00B2B}" destId="{EB7D1763-5AA9-4D87-87ED-E395F0B48962}" srcOrd="0" destOrd="0" presId="urn:microsoft.com/office/officeart/2005/8/layout/orgChart1"/>
    <dgm:cxn modelId="{6E2ACBCA-7C93-4556-B4FA-D6C99F828E2B}" type="presOf" srcId="{0C96A47F-20A9-4CA5-96C1-5EDE882ACE30}" destId="{371C6C5C-5B4F-4D8B-9469-CCBC11248213}" srcOrd="1" destOrd="0" presId="urn:microsoft.com/office/officeart/2005/8/layout/orgChart1"/>
    <dgm:cxn modelId="{7A4C1635-3D88-4782-A500-82C5BE1F80F5}" type="presOf" srcId="{4F76450A-70F2-4ED5-A3BF-80F83632F636}" destId="{428B4A27-50D5-4B2D-9C87-351FFBB33929}" srcOrd="1" destOrd="0" presId="urn:microsoft.com/office/officeart/2005/8/layout/orgChart1"/>
    <dgm:cxn modelId="{306EB06A-2C38-45E5-80CA-232BF4CFACF7}" type="presOf" srcId="{408524FF-47EE-4D6C-9658-EE9907B237E1}" destId="{48660EC3-F3C4-4ED0-A9FD-59A278EC1700}" srcOrd="0" destOrd="0" presId="urn:microsoft.com/office/officeart/2005/8/layout/orgChart1"/>
    <dgm:cxn modelId="{52B4F133-9ACB-488F-A72E-0BFD12841535}" type="presOf" srcId="{A583A5C4-7454-4F72-8135-F05BD7EE6E66}" destId="{C988D4C3-D3B0-4F1E-B897-E708D08E103B}" srcOrd="0" destOrd="0" presId="urn:microsoft.com/office/officeart/2005/8/layout/orgChart1"/>
    <dgm:cxn modelId="{2261D394-56B2-4954-BDC7-E552B975680B}" type="presOf" srcId="{79BBA4CD-C289-477A-A2ED-3C7CB5D99148}" destId="{6261444D-0BA5-4F73-9E96-16D483B5A7A6}" srcOrd="1" destOrd="0" presId="urn:microsoft.com/office/officeart/2005/8/layout/orgChart1"/>
    <dgm:cxn modelId="{C40597DD-74F1-4BAD-93BB-2A37D0989423}" type="presOf" srcId="{06F4C48E-5497-401D-91F5-64B238E00B2B}" destId="{66C5096E-7A5B-4B1E-A381-B23A6FA247C2}" srcOrd="1" destOrd="0" presId="urn:microsoft.com/office/officeart/2005/8/layout/orgChart1"/>
    <dgm:cxn modelId="{C6F2324D-50E3-45E1-9521-54C206008D7F}" srcId="{79BBA4CD-C289-477A-A2ED-3C7CB5D99148}" destId="{A583A5C4-7454-4F72-8135-F05BD7EE6E66}" srcOrd="0" destOrd="0" parTransId="{4FC88194-1CA6-449D-A99E-FE9B2D45743F}" sibTransId="{6370E2BE-B710-4E66-A4B5-AF3302E86789}"/>
    <dgm:cxn modelId="{06E43238-B597-41AE-A461-513EA23C8D64}" srcId="{06F4C48E-5497-401D-91F5-64B238E00B2B}" destId="{4F76450A-70F2-4ED5-A3BF-80F83632F636}" srcOrd="0" destOrd="0" parTransId="{576A071F-1312-416F-B019-95533C86DE25}" sibTransId="{F488464A-5C75-49FD-A075-D74314952590}"/>
    <dgm:cxn modelId="{7CA24EE8-4BA9-4A54-B657-AF3D90299823}" type="presOf" srcId="{0C96A47F-20A9-4CA5-96C1-5EDE882ACE30}" destId="{478A28B3-AD93-4B0C-897F-58DE333CF6BA}" srcOrd="0" destOrd="0" presId="urn:microsoft.com/office/officeart/2005/8/layout/orgChart1"/>
    <dgm:cxn modelId="{ED46F34D-582C-4529-9839-726002FF57A9}" type="presOf" srcId="{979AA421-4762-4824-B3FF-E339049A422C}" destId="{382D062D-77F9-4061-9456-C1152FC94386}" srcOrd="0" destOrd="0" presId="urn:microsoft.com/office/officeart/2005/8/layout/orgChart1"/>
    <dgm:cxn modelId="{94DD36EC-35BD-4848-9F59-F3B8232B1745}" srcId="{79BBA4CD-C289-477A-A2ED-3C7CB5D99148}" destId="{979AA421-4762-4824-B3FF-E339049A422C}" srcOrd="2" destOrd="0" parTransId="{015718E0-32FC-4607-BB83-44ABFCB64D99}" sibTransId="{0AE3CA82-269E-41C2-B322-249E31721303}"/>
    <dgm:cxn modelId="{C85DA532-BB4F-483A-BB5E-7C38A35A90CB}" type="presOf" srcId="{271D1495-ABDE-4AFE-8513-8FB26FF3D7B2}" destId="{CC21C0D5-A79D-4943-BC8B-3DD052F8285A}" srcOrd="0" destOrd="0" presId="urn:microsoft.com/office/officeart/2005/8/layout/orgChart1"/>
    <dgm:cxn modelId="{2A322BF5-2E2B-4A1E-BAEC-78D52C880926}" type="presOf" srcId="{4FC88194-1CA6-449D-A99E-FE9B2D45743F}" destId="{988C51B4-2FD5-4963-A458-A220CFBAEEF6}" srcOrd="0" destOrd="0" presId="urn:microsoft.com/office/officeart/2005/8/layout/orgChart1"/>
    <dgm:cxn modelId="{5B281AB8-CC15-4F3B-9E7A-D8C10199C6DE}" type="presOf" srcId="{2EDF4177-5F64-4164-BC0E-49B53FE2FD47}" destId="{17019728-1705-43C5-8E3E-6D9A018B1069}" srcOrd="0" destOrd="0" presId="urn:microsoft.com/office/officeart/2005/8/layout/orgChart1"/>
    <dgm:cxn modelId="{779DF7B7-4FEF-48E2-AF11-1AB62A0B9FD9}" type="presOf" srcId="{79BBA4CD-C289-477A-A2ED-3C7CB5D99148}" destId="{73B661DE-54FC-4E56-8A80-9902C1912443}" srcOrd="0" destOrd="0" presId="urn:microsoft.com/office/officeart/2005/8/layout/orgChart1"/>
    <dgm:cxn modelId="{86443CED-1493-46B7-867D-39A783A44D29}" type="presOf" srcId="{979AA421-4762-4824-B3FF-E339049A422C}" destId="{D21BA33F-0E39-4CFF-91D6-AF04E19BE556}" srcOrd="1" destOrd="0" presId="urn:microsoft.com/office/officeart/2005/8/layout/orgChart1"/>
    <dgm:cxn modelId="{6EB728DD-4929-42D9-AD5E-EAE6235A8BFF}" type="presOf" srcId="{408524FF-47EE-4D6C-9658-EE9907B237E1}" destId="{A0DD2203-4F95-476E-9BA2-03392EC7C778}" srcOrd="1" destOrd="0" presId="urn:microsoft.com/office/officeart/2005/8/layout/orgChart1"/>
    <dgm:cxn modelId="{7B85C242-FB06-422E-86AE-11971E549A4B}" srcId="{79BBA4CD-C289-477A-A2ED-3C7CB5D99148}" destId="{408524FF-47EE-4D6C-9658-EE9907B237E1}" srcOrd="1" destOrd="0" parTransId="{271D1495-ABDE-4AFE-8513-8FB26FF3D7B2}" sibTransId="{D6C58541-9628-43A4-A5DC-215646EA7D6E}"/>
    <dgm:cxn modelId="{FCD86BA7-C6D1-4423-A216-22BA52A3D18B}" type="presParOf" srcId="{1CE92AC9-E3E3-473C-BA53-8861D830C0D2}" destId="{8582E0E5-052E-4BC8-93A3-4E3F6D2D942D}" srcOrd="0" destOrd="0" presId="urn:microsoft.com/office/officeart/2005/8/layout/orgChart1"/>
    <dgm:cxn modelId="{A5BD85AB-2B80-4492-B2AE-151FF7F1CB6A}" type="presParOf" srcId="{8582E0E5-052E-4BC8-93A3-4E3F6D2D942D}" destId="{FC567F5B-5852-4CF0-86F8-491BD9C1BC5B}" srcOrd="0" destOrd="0" presId="urn:microsoft.com/office/officeart/2005/8/layout/orgChart1"/>
    <dgm:cxn modelId="{D7F8232F-8A0A-4F3B-B4D3-36170A600679}" type="presParOf" srcId="{FC567F5B-5852-4CF0-86F8-491BD9C1BC5B}" destId="{73B661DE-54FC-4E56-8A80-9902C1912443}" srcOrd="0" destOrd="0" presId="urn:microsoft.com/office/officeart/2005/8/layout/orgChart1"/>
    <dgm:cxn modelId="{411529B8-256B-4F8E-9FBA-35EE2065B02B}" type="presParOf" srcId="{FC567F5B-5852-4CF0-86F8-491BD9C1BC5B}" destId="{6261444D-0BA5-4F73-9E96-16D483B5A7A6}" srcOrd="1" destOrd="0" presId="urn:microsoft.com/office/officeart/2005/8/layout/orgChart1"/>
    <dgm:cxn modelId="{FECF7C29-AA75-4D43-B5A8-4905EE3F9877}" type="presParOf" srcId="{8582E0E5-052E-4BC8-93A3-4E3F6D2D942D}" destId="{BB910284-21C1-4055-A219-840DD9888C68}" srcOrd="1" destOrd="0" presId="urn:microsoft.com/office/officeart/2005/8/layout/orgChart1"/>
    <dgm:cxn modelId="{FC275098-D14B-4A0F-B90C-FB4544AE9C7B}" type="presParOf" srcId="{BB910284-21C1-4055-A219-840DD9888C68}" destId="{988C51B4-2FD5-4963-A458-A220CFBAEEF6}" srcOrd="0" destOrd="0" presId="urn:microsoft.com/office/officeart/2005/8/layout/orgChart1"/>
    <dgm:cxn modelId="{6F17D0E2-0FEE-4247-BFB4-F6B79804B8CD}" type="presParOf" srcId="{BB910284-21C1-4055-A219-840DD9888C68}" destId="{9F567D56-3FB7-4AF0-9912-997DE8320767}" srcOrd="1" destOrd="0" presId="urn:microsoft.com/office/officeart/2005/8/layout/orgChart1"/>
    <dgm:cxn modelId="{82C8B552-F202-44B6-A21A-7C363FD4E3F4}" type="presParOf" srcId="{9F567D56-3FB7-4AF0-9912-997DE8320767}" destId="{6C8DF5F0-9455-431E-8460-F06739E0715D}" srcOrd="0" destOrd="0" presId="urn:microsoft.com/office/officeart/2005/8/layout/orgChart1"/>
    <dgm:cxn modelId="{77CC0771-9C6A-4C40-982B-B8D612BFBE42}" type="presParOf" srcId="{6C8DF5F0-9455-431E-8460-F06739E0715D}" destId="{C988D4C3-D3B0-4F1E-B897-E708D08E103B}" srcOrd="0" destOrd="0" presId="urn:microsoft.com/office/officeart/2005/8/layout/orgChart1"/>
    <dgm:cxn modelId="{9FCFF361-36FC-4E62-A518-F0E8E65989AC}" type="presParOf" srcId="{6C8DF5F0-9455-431E-8460-F06739E0715D}" destId="{FB4D21AE-53F4-43DC-9D7D-D62ECC9FCF5D}" srcOrd="1" destOrd="0" presId="urn:microsoft.com/office/officeart/2005/8/layout/orgChart1"/>
    <dgm:cxn modelId="{3A402C6F-C76E-450B-A4C6-27B88B5609AC}" type="presParOf" srcId="{9F567D56-3FB7-4AF0-9912-997DE8320767}" destId="{4257A617-ECA9-4EB7-94F0-6C699FE0DB7D}" srcOrd="1" destOrd="0" presId="urn:microsoft.com/office/officeart/2005/8/layout/orgChart1"/>
    <dgm:cxn modelId="{F0C1FA76-BA2A-4335-9C41-77298D611625}" type="presParOf" srcId="{9F567D56-3FB7-4AF0-9912-997DE8320767}" destId="{4A6067E1-C35A-49DA-B34E-A5F6B382E5CA}" srcOrd="2" destOrd="0" presId="urn:microsoft.com/office/officeart/2005/8/layout/orgChart1"/>
    <dgm:cxn modelId="{FDE4201E-610E-4437-A150-CCF3E2A18248}" type="presParOf" srcId="{BB910284-21C1-4055-A219-840DD9888C68}" destId="{CC21C0D5-A79D-4943-BC8B-3DD052F8285A}" srcOrd="2" destOrd="0" presId="urn:microsoft.com/office/officeart/2005/8/layout/orgChart1"/>
    <dgm:cxn modelId="{2F8EBEF6-DDFC-415F-8D0D-FBFC343E5E65}" type="presParOf" srcId="{BB910284-21C1-4055-A219-840DD9888C68}" destId="{2AE43180-29BA-4564-94E4-061325340BA5}" srcOrd="3" destOrd="0" presId="urn:microsoft.com/office/officeart/2005/8/layout/orgChart1"/>
    <dgm:cxn modelId="{43C99A64-CB2F-4C2D-9C16-EBF41CF4F690}" type="presParOf" srcId="{2AE43180-29BA-4564-94E4-061325340BA5}" destId="{16BD5272-5756-47C2-84AB-297A13303BA8}" srcOrd="0" destOrd="0" presId="urn:microsoft.com/office/officeart/2005/8/layout/orgChart1"/>
    <dgm:cxn modelId="{8494090A-4BDA-4468-A2BC-62AFF37B2947}" type="presParOf" srcId="{16BD5272-5756-47C2-84AB-297A13303BA8}" destId="{48660EC3-F3C4-4ED0-A9FD-59A278EC1700}" srcOrd="0" destOrd="0" presId="urn:microsoft.com/office/officeart/2005/8/layout/orgChart1"/>
    <dgm:cxn modelId="{472EFD34-DF4F-4FD4-8572-CB4F574191D7}" type="presParOf" srcId="{16BD5272-5756-47C2-84AB-297A13303BA8}" destId="{A0DD2203-4F95-476E-9BA2-03392EC7C778}" srcOrd="1" destOrd="0" presId="urn:microsoft.com/office/officeart/2005/8/layout/orgChart1"/>
    <dgm:cxn modelId="{544E2DA8-8CED-43D6-B8BE-CA6527A4844B}" type="presParOf" srcId="{2AE43180-29BA-4564-94E4-061325340BA5}" destId="{E9B56DC7-5C6C-496F-AEFC-1706CBE1216B}" srcOrd="1" destOrd="0" presId="urn:microsoft.com/office/officeart/2005/8/layout/orgChart1"/>
    <dgm:cxn modelId="{71CD0278-B501-4D39-8BDA-93CC7C86A049}" type="presParOf" srcId="{E9B56DC7-5C6C-496F-AEFC-1706CBE1216B}" destId="{17019728-1705-43C5-8E3E-6D9A018B1069}" srcOrd="0" destOrd="0" presId="urn:microsoft.com/office/officeart/2005/8/layout/orgChart1"/>
    <dgm:cxn modelId="{F54B15AF-CEA1-49BD-9942-766AA2F684D6}" type="presParOf" srcId="{E9B56DC7-5C6C-496F-AEFC-1706CBE1216B}" destId="{E341AF4B-75FA-4C42-9B98-3C523E57C746}" srcOrd="1" destOrd="0" presId="urn:microsoft.com/office/officeart/2005/8/layout/orgChart1"/>
    <dgm:cxn modelId="{B47230D6-C028-46A6-B6A1-472C045D87EB}" type="presParOf" srcId="{E341AF4B-75FA-4C42-9B98-3C523E57C746}" destId="{E7E19CB4-7786-4FB8-ACB9-AAA14922FA13}" srcOrd="0" destOrd="0" presId="urn:microsoft.com/office/officeart/2005/8/layout/orgChart1"/>
    <dgm:cxn modelId="{37B9F32D-E688-49E0-AB84-2683BB717CC1}" type="presParOf" srcId="{E7E19CB4-7786-4FB8-ACB9-AAA14922FA13}" destId="{478A28B3-AD93-4B0C-897F-58DE333CF6BA}" srcOrd="0" destOrd="0" presId="urn:microsoft.com/office/officeart/2005/8/layout/orgChart1"/>
    <dgm:cxn modelId="{5BA856A3-77D1-4A47-B0E5-C3E3541E0958}" type="presParOf" srcId="{E7E19CB4-7786-4FB8-ACB9-AAA14922FA13}" destId="{371C6C5C-5B4F-4D8B-9469-CCBC11248213}" srcOrd="1" destOrd="0" presId="urn:microsoft.com/office/officeart/2005/8/layout/orgChart1"/>
    <dgm:cxn modelId="{CB40F670-AB7B-413A-9F13-8A5FDFFBB9C6}" type="presParOf" srcId="{E341AF4B-75FA-4C42-9B98-3C523E57C746}" destId="{AA27BEFF-BDC6-4E71-861C-4C5E65BCE305}" srcOrd="1" destOrd="0" presId="urn:microsoft.com/office/officeart/2005/8/layout/orgChart1"/>
    <dgm:cxn modelId="{2696229F-C45B-4603-A76C-90DD59F6BF58}" type="presParOf" srcId="{E341AF4B-75FA-4C42-9B98-3C523E57C746}" destId="{E983FC1B-2E08-4A05-A420-03E72AA72AC8}" srcOrd="2" destOrd="0" presId="urn:microsoft.com/office/officeart/2005/8/layout/orgChart1"/>
    <dgm:cxn modelId="{E1501698-AEEB-4F11-8FCC-F8747E99F528}" type="presParOf" srcId="{2AE43180-29BA-4564-94E4-061325340BA5}" destId="{D536C98E-FB0D-4BCF-B551-9B63807E5098}" srcOrd="2" destOrd="0" presId="urn:microsoft.com/office/officeart/2005/8/layout/orgChart1"/>
    <dgm:cxn modelId="{A45E856B-45E5-40CA-ADBE-FE8B1CD50EE7}" type="presParOf" srcId="{BB910284-21C1-4055-A219-840DD9888C68}" destId="{3104881C-6E84-40B4-8F57-8D4F3C8BB303}" srcOrd="4" destOrd="0" presId="urn:microsoft.com/office/officeart/2005/8/layout/orgChart1"/>
    <dgm:cxn modelId="{BE3BBEEF-C3BC-4183-A002-8B7C683D2CA5}" type="presParOf" srcId="{BB910284-21C1-4055-A219-840DD9888C68}" destId="{00E458E2-5BA2-4677-B4BC-37A53EAD3E6B}" srcOrd="5" destOrd="0" presId="urn:microsoft.com/office/officeart/2005/8/layout/orgChart1"/>
    <dgm:cxn modelId="{017D31C2-0EC9-4D75-B952-80861E3FA864}" type="presParOf" srcId="{00E458E2-5BA2-4677-B4BC-37A53EAD3E6B}" destId="{42394192-E98F-43A3-905D-3F3D63EFA961}" srcOrd="0" destOrd="0" presId="urn:microsoft.com/office/officeart/2005/8/layout/orgChart1"/>
    <dgm:cxn modelId="{8299FD71-693B-4068-A52A-2F613EAEA38B}" type="presParOf" srcId="{42394192-E98F-43A3-905D-3F3D63EFA961}" destId="{382D062D-77F9-4061-9456-C1152FC94386}" srcOrd="0" destOrd="0" presId="urn:microsoft.com/office/officeart/2005/8/layout/orgChart1"/>
    <dgm:cxn modelId="{59FB8070-6BBB-470B-A3F1-9EE8923ABFDE}" type="presParOf" srcId="{42394192-E98F-43A3-905D-3F3D63EFA961}" destId="{D21BA33F-0E39-4CFF-91D6-AF04E19BE556}" srcOrd="1" destOrd="0" presId="urn:microsoft.com/office/officeart/2005/8/layout/orgChart1"/>
    <dgm:cxn modelId="{4992367E-7B06-46C0-B5E4-E6AE7F1F0052}" type="presParOf" srcId="{00E458E2-5BA2-4677-B4BC-37A53EAD3E6B}" destId="{26B742BB-60A7-49A5-A9D5-283BCFF0301A}" srcOrd="1" destOrd="0" presId="urn:microsoft.com/office/officeart/2005/8/layout/orgChart1"/>
    <dgm:cxn modelId="{3F472976-1074-428C-8818-6A3D26E90A96}" type="presParOf" srcId="{26B742BB-60A7-49A5-A9D5-283BCFF0301A}" destId="{5F405A01-AE7C-4A56-92D7-90E8854DD463}" srcOrd="0" destOrd="0" presId="urn:microsoft.com/office/officeart/2005/8/layout/orgChart1"/>
    <dgm:cxn modelId="{A159706D-49BB-4A51-B85F-23C6A44470C4}" type="presParOf" srcId="{26B742BB-60A7-49A5-A9D5-283BCFF0301A}" destId="{8E13E7DF-DE50-4EC4-854A-9D9D778899B4}" srcOrd="1" destOrd="0" presId="urn:microsoft.com/office/officeart/2005/8/layout/orgChart1"/>
    <dgm:cxn modelId="{31CBDADA-A141-412D-9B8E-298B7AC80498}" type="presParOf" srcId="{8E13E7DF-DE50-4EC4-854A-9D9D778899B4}" destId="{AC56B802-5548-4CEA-BE46-10E461AE4D57}" srcOrd="0" destOrd="0" presId="urn:microsoft.com/office/officeart/2005/8/layout/orgChart1"/>
    <dgm:cxn modelId="{3222BD0A-287C-4133-BF3B-7D4D5975113D}" type="presParOf" srcId="{AC56B802-5548-4CEA-BE46-10E461AE4D57}" destId="{EB7D1763-5AA9-4D87-87ED-E395F0B48962}" srcOrd="0" destOrd="0" presId="urn:microsoft.com/office/officeart/2005/8/layout/orgChart1"/>
    <dgm:cxn modelId="{3C1F2A37-827A-48FA-BB60-E414E386306B}" type="presParOf" srcId="{AC56B802-5548-4CEA-BE46-10E461AE4D57}" destId="{66C5096E-7A5B-4B1E-A381-B23A6FA247C2}" srcOrd="1" destOrd="0" presId="urn:microsoft.com/office/officeart/2005/8/layout/orgChart1"/>
    <dgm:cxn modelId="{D5B5E3E6-D3D5-4F8D-B897-0C88A5E4CE0E}" type="presParOf" srcId="{8E13E7DF-DE50-4EC4-854A-9D9D778899B4}" destId="{6AB636A8-9BAD-4395-8350-E8D8E756BCA3}" srcOrd="1" destOrd="0" presId="urn:microsoft.com/office/officeart/2005/8/layout/orgChart1"/>
    <dgm:cxn modelId="{514EF3F1-19EB-4A43-99F2-C12B55D08928}" type="presParOf" srcId="{6AB636A8-9BAD-4395-8350-E8D8E756BCA3}" destId="{98F3F557-1012-45AB-BE81-8E21E691E7C5}" srcOrd="0" destOrd="0" presId="urn:microsoft.com/office/officeart/2005/8/layout/orgChart1"/>
    <dgm:cxn modelId="{EC9ADF76-500A-4BEB-B8C7-08FE56D43B76}" type="presParOf" srcId="{6AB636A8-9BAD-4395-8350-E8D8E756BCA3}" destId="{9EEE8691-3F28-4215-A3F7-EDF6CD707700}" srcOrd="1" destOrd="0" presId="urn:microsoft.com/office/officeart/2005/8/layout/orgChart1"/>
    <dgm:cxn modelId="{C90EC2B2-7A67-4BEE-91DB-5B286C2E00E2}" type="presParOf" srcId="{9EEE8691-3F28-4215-A3F7-EDF6CD707700}" destId="{ED7613F7-A95E-466C-8CFF-37834FEBC1B7}" srcOrd="0" destOrd="0" presId="urn:microsoft.com/office/officeart/2005/8/layout/orgChart1"/>
    <dgm:cxn modelId="{5E4ECCE2-5461-4C03-A32B-CA3B9A60097D}" type="presParOf" srcId="{ED7613F7-A95E-466C-8CFF-37834FEBC1B7}" destId="{8D32339E-6C3C-4BF6-9268-CA4FCA4AA94A}" srcOrd="0" destOrd="0" presId="urn:microsoft.com/office/officeart/2005/8/layout/orgChart1"/>
    <dgm:cxn modelId="{DF43E738-35B2-450C-8D21-224C11BE0CEE}" type="presParOf" srcId="{ED7613F7-A95E-466C-8CFF-37834FEBC1B7}" destId="{428B4A27-50D5-4B2D-9C87-351FFBB33929}" srcOrd="1" destOrd="0" presId="urn:microsoft.com/office/officeart/2005/8/layout/orgChart1"/>
    <dgm:cxn modelId="{79F8DE6D-D277-4F1A-AD7C-B8BA314223C1}" type="presParOf" srcId="{9EEE8691-3F28-4215-A3F7-EDF6CD707700}" destId="{47AC8FBA-C111-4A84-8EED-F07D6F7E486D}" srcOrd="1" destOrd="0" presId="urn:microsoft.com/office/officeart/2005/8/layout/orgChart1"/>
    <dgm:cxn modelId="{967B8F52-CDE2-4FB6-B29E-559329B8475E}" type="presParOf" srcId="{9EEE8691-3F28-4215-A3F7-EDF6CD707700}" destId="{8B10C7D4-86F8-4DDD-9ECF-87E21F3A72FA}" srcOrd="2" destOrd="0" presId="urn:microsoft.com/office/officeart/2005/8/layout/orgChart1"/>
    <dgm:cxn modelId="{0C8010AF-65F1-4142-BCD8-CD5CCCD053A7}" type="presParOf" srcId="{8E13E7DF-DE50-4EC4-854A-9D9D778899B4}" destId="{91DAB408-6D40-4743-928E-7CB9E7705DC6}" srcOrd="2" destOrd="0" presId="urn:microsoft.com/office/officeart/2005/8/layout/orgChart1"/>
    <dgm:cxn modelId="{6D39E8A9-A1DE-4F7D-BDC6-306F9A81D7DF}" type="presParOf" srcId="{00E458E2-5BA2-4677-B4BC-37A53EAD3E6B}" destId="{48B845D1-0468-4894-9C17-9F857D83082A}" srcOrd="2" destOrd="0" presId="urn:microsoft.com/office/officeart/2005/8/layout/orgChart1"/>
    <dgm:cxn modelId="{86F208A2-21C0-4ED7-914E-C6829AC019CD}" type="presParOf" srcId="{8582E0E5-052E-4BC8-93A3-4E3F6D2D942D}" destId="{845DC131-AEDC-4BB7-86BA-D622B9F7C78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3F557-1012-45AB-BE81-8E21E691E7C5}">
      <dsp:nvSpPr>
        <dsp:cNvPr id="0" name=""/>
        <dsp:cNvSpPr/>
      </dsp:nvSpPr>
      <dsp:spPr>
        <a:xfrm>
          <a:off x="3529875" y="1696271"/>
          <a:ext cx="132451" cy="406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184"/>
              </a:lnTo>
              <a:lnTo>
                <a:pt x="132451" y="40618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05A01-AE7C-4A56-92D7-90E8854DD463}">
      <dsp:nvSpPr>
        <dsp:cNvPr id="0" name=""/>
        <dsp:cNvSpPr/>
      </dsp:nvSpPr>
      <dsp:spPr>
        <a:xfrm>
          <a:off x="3837359" y="1069333"/>
          <a:ext cx="91440" cy="1854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43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4881C-6E84-40B4-8F57-8D4F3C8BB303}">
      <dsp:nvSpPr>
        <dsp:cNvPr id="0" name=""/>
        <dsp:cNvSpPr/>
      </dsp:nvSpPr>
      <dsp:spPr>
        <a:xfrm>
          <a:off x="2704261" y="442396"/>
          <a:ext cx="1178818" cy="185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16"/>
              </a:lnTo>
              <a:lnTo>
                <a:pt x="1178818" y="92716"/>
              </a:lnTo>
              <a:lnTo>
                <a:pt x="1178818" y="18543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19728-1705-43C5-8E3E-6D9A018B1069}">
      <dsp:nvSpPr>
        <dsp:cNvPr id="0" name=""/>
        <dsp:cNvSpPr/>
      </dsp:nvSpPr>
      <dsp:spPr>
        <a:xfrm>
          <a:off x="2240680" y="1069333"/>
          <a:ext cx="132451" cy="406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184"/>
              </a:lnTo>
              <a:lnTo>
                <a:pt x="132451" y="40618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1C0D5-A79D-4943-BC8B-3DD052F8285A}">
      <dsp:nvSpPr>
        <dsp:cNvPr id="0" name=""/>
        <dsp:cNvSpPr/>
      </dsp:nvSpPr>
      <dsp:spPr>
        <a:xfrm>
          <a:off x="2593884" y="442396"/>
          <a:ext cx="110376" cy="185432"/>
        </a:xfrm>
        <a:custGeom>
          <a:avLst/>
          <a:gdLst/>
          <a:ahLst/>
          <a:cxnLst/>
          <a:rect l="0" t="0" r="0" b="0"/>
          <a:pathLst>
            <a:path>
              <a:moveTo>
                <a:pt x="110376" y="0"/>
              </a:moveTo>
              <a:lnTo>
                <a:pt x="110376" y="92716"/>
              </a:lnTo>
              <a:lnTo>
                <a:pt x="0" y="92716"/>
              </a:lnTo>
              <a:lnTo>
                <a:pt x="0" y="18543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C51B4-2FD5-4963-A458-A220CFBAEEF6}">
      <dsp:nvSpPr>
        <dsp:cNvPr id="0" name=""/>
        <dsp:cNvSpPr/>
      </dsp:nvSpPr>
      <dsp:spPr>
        <a:xfrm>
          <a:off x="1525442" y="442396"/>
          <a:ext cx="1178818" cy="185432"/>
        </a:xfrm>
        <a:custGeom>
          <a:avLst/>
          <a:gdLst/>
          <a:ahLst/>
          <a:cxnLst/>
          <a:rect l="0" t="0" r="0" b="0"/>
          <a:pathLst>
            <a:path>
              <a:moveTo>
                <a:pt x="1178818" y="0"/>
              </a:moveTo>
              <a:lnTo>
                <a:pt x="1178818" y="92716"/>
              </a:lnTo>
              <a:lnTo>
                <a:pt x="0" y="92716"/>
              </a:lnTo>
              <a:lnTo>
                <a:pt x="0" y="18543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661DE-54FC-4E56-8A80-9902C1912443}">
      <dsp:nvSpPr>
        <dsp:cNvPr id="0" name=""/>
        <dsp:cNvSpPr/>
      </dsp:nvSpPr>
      <dsp:spPr>
        <a:xfrm>
          <a:off x="2262756" y="891"/>
          <a:ext cx="883010" cy="4415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/>
            <a:t>داستان به هم پیوسته نیست</a:t>
          </a:r>
          <a:endParaRPr lang="fa-IR" sz="1000" kern="1200" dirty="0"/>
        </a:p>
      </dsp:txBody>
      <dsp:txXfrm>
        <a:off x="2262756" y="891"/>
        <a:ext cx="883010" cy="441505"/>
      </dsp:txXfrm>
    </dsp:sp>
    <dsp:sp modelId="{C988D4C3-D3B0-4F1E-B897-E708D08E103B}">
      <dsp:nvSpPr>
        <dsp:cNvPr id="0" name=""/>
        <dsp:cNvSpPr/>
      </dsp:nvSpPr>
      <dsp:spPr>
        <a:xfrm>
          <a:off x="1083937" y="627828"/>
          <a:ext cx="883010" cy="4415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/>
            <a:t>از جذابیت های فرم بهره ای ندارد</a:t>
          </a:r>
          <a:endParaRPr lang="fa-IR" sz="1000" kern="1200" dirty="0"/>
        </a:p>
      </dsp:txBody>
      <dsp:txXfrm>
        <a:off x="1083937" y="627828"/>
        <a:ext cx="883010" cy="441505"/>
      </dsp:txXfrm>
    </dsp:sp>
    <dsp:sp modelId="{48660EC3-F3C4-4ED0-A9FD-59A278EC1700}">
      <dsp:nvSpPr>
        <dsp:cNvPr id="0" name=""/>
        <dsp:cNvSpPr/>
      </dsp:nvSpPr>
      <dsp:spPr>
        <a:xfrm>
          <a:off x="2152379" y="627828"/>
          <a:ext cx="883010" cy="4415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/>
            <a:t>نویسنده از خودش کلمه ای اضافه نکرده</a:t>
          </a:r>
          <a:endParaRPr lang="fa-IR" sz="1000" kern="1200" dirty="0"/>
        </a:p>
      </dsp:txBody>
      <dsp:txXfrm>
        <a:off x="2152379" y="627828"/>
        <a:ext cx="883010" cy="441505"/>
      </dsp:txXfrm>
    </dsp:sp>
    <dsp:sp modelId="{478A28B3-AD93-4B0C-897F-58DE333CF6BA}">
      <dsp:nvSpPr>
        <dsp:cNvPr id="0" name=""/>
        <dsp:cNvSpPr/>
      </dsp:nvSpPr>
      <dsp:spPr>
        <a:xfrm>
          <a:off x="2373132" y="1254766"/>
          <a:ext cx="883010" cy="4415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/>
            <a:t>کاملاً مستند است</a:t>
          </a:r>
          <a:endParaRPr lang="fa-IR" sz="1000" kern="1200" dirty="0"/>
        </a:p>
      </dsp:txBody>
      <dsp:txXfrm>
        <a:off x="2373132" y="1254766"/>
        <a:ext cx="883010" cy="441505"/>
      </dsp:txXfrm>
    </dsp:sp>
    <dsp:sp modelId="{382D062D-77F9-4061-9456-C1152FC94386}">
      <dsp:nvSpPr>
        <dsp:cNvPr id="0" name=""/>
        <dsp:cNvSpPr/>
      </dsp:nvSpPr>
      <dsp:spPr>
        <a:xfrm>
          <a:off x="3441574" y="627828"/>
          <a:ext cx="883010" cy="4415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/>
            <a:t>هر قسمت یک داستان کوچک است</a:t>
          </a:r>
          <a:endParaRPr lang="fa-IR" sz="1000" kern="1200" dirty="0"/>
        </a:p>
      </dsp:txBody>
      <dsp:txXfrm>
        <a:off x="3441574" y="627828"/>
        <a:ext cx="883010" cy="441505"/>
      </dsp:txXfrm>
    </dsp:sp>
    <dsp:sp modelId="{EB7D1763-5AA9-4D87-87ED-E395F0B48962}">
      <dsp:nvSpPr>
        <dsp:cNvPr id="0" name=""/>
        <dsp:cNvSpPr/>
      </dsp:nvSpPr>
      <dsp:spPr>
        <a:xfrm>
          <a:off x="3441574" y="1254766"/>
          <a:ext cx="883010" cy="4415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/>
            <a:t>برای کسانی که عادت به مطالعه ندارند مناسب است</a:t>
          </a:r>
          <a:endParaRPr lang="fa-IR" sz="1000" kern="1200" dirty="0"/>
        </a:p>
      </dsp:txBody>
      <dsp:txXfrm>
        <a:off x="3441574" y="1254766"/>
        <a:ext cx="883010" cy="441505"/>
      </dsp:txXfrm>
    </dsp:sp>
    <dsp:sp modelId="{8D32339E-6C3C-4BF6-9268-CA4FCA4AA94A}">
      <dsp:nvSpPr>
        <dsp:cNvPr id="0" name=""/>
        <dsp:cNvSpPr/>
      </dsp:nvSpPr>
      <dsp:spPr>
        <a:xfrm>
          <a:off x="3662327" y="1881703"/>
          <a:ext cx="883010" cy="4415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 smtClean="0"/>
            <a:t>پیشنهاد مناسب برای نوجوانان</a:t>
          </a:r>
          <a:endParaRPr lang="fa-IR" sz="1000" kern="1200" dirty="0"/>
        </a:p>
      </dsp:txBody>
      <dsp:txXfrm>
        <a:off x="3662327" y="1881703"/>
        <a:ext cx="883010" cy="441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Shahabadi</dc:creator>
  <cp:keywords/>
  <dc:description/>
  <cp:lastModifiedBy>Iran</cp:lastModifiedBy>
  <cp:revision>6</cp:revision>
  <dcterms:created xsi:type="dcterms:W3CDTF">2016-01-19T07:09:00Z</dcterms:created>
  <dcterms:modified xsi:type="dcterms:W3CDTF">2016-01-20T05:48:00Z</dcterms:modified>
</cp:coreProperties>
</file>