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EB" w:rsidRDefault="00F3766B" w:rsidP="004471E3">
      <w:pPr>
        <w:bidi/>
        <w:spacing w:after="0" w:line="240" w:lineRule="auto"/>
        <w:jc w:val="center"/>
        <w:rPr>
          <w:rFonts w:cs="B Lotus"/>
          <w:b/>
          <w:bCs/>
          <w:sz w:val="48"/>
          <w:szCs w:val="48"/>
          <w:rtl/>
          <w:lang w:bidi="fa-IR"/>
        </w:rPr>
      </w:pPr>
      <w:bookmarkStart w:id="0" w:name="_GoBack"/>
      <w:bookmarkEnd w:id="0"/>
      <w:r>
        <w:rPr>
          <w:rFonts w:cs="B Lotus"/>
          <w:b/>
          <w:bCs/>
          <w:sz w:val="48"/>
          <w:szCs w:val="48"/>
          <w:rtl/>
          <w:lang w:bidi="fa-IR"/>
        </w:rPr>
        <w:t>بسم‌الله</w:t>
      </w:r>
      <w:r w:rsidR="00D55C3A" w:rsidRPr="00EC2B73">
        <w:rPr>
          <w:rFonts w:cs="B Lotus"/>
          <w:b/>
          <w:bCs/>
          <w:sz w:val="48"/>
          <w:szCs w:val="48"/>
          <w:rtl/>
          <w:lang w:bidi="fa-IR"/>
        </w:rPr>
        <w:t xml:space="preserve"> </w:t>
      </w:r>
      <w:r w:rsidR="00D55C3A" w:rsidRPr="00EC2B73">
        <w:rPr>
          <w:rFonts w:cs="B Lotus" w:hint="cs"/>
          <w:b/>
          <w:bCs/>
          <w:sz w:val="48"/>
          <w:szCs w:val="48"/>
          <w:rtl/>
          <w:lang w:bidi="fa-IR"/>
        </w:rPr>
        <w:t>الرحمن</w:t>
      </w:r>
      <w:r w:rsidR="00D55C3A" w:rsidRPr="00EC2B73">
        <w:rPr>
          <w:rFonts w:cs="B Lotus"/>
          <w:b/>
          <w:bCs/>
          <w:sz w:val="48"/>
          <w:szCs w:val="48"/>
          <w:rtl/>
          <w:lang w:bidi="fa-IR"/>
        </w:rPr>
        <w:t xml:space="preserve"> </w:t>
      </w:r>
      <w:r w:rsidR="00D55C3A" w:rsidRPr="00EC2B73">
        <w:rPr>
          <w:rFonts w:cs="B Lotus" w:hint="cs"/>
          <w:b/>
          <w:bCs/>
          <w:sz w:val="48"/>
          <w:szCs w:val="48"/>
          <w:rtl/>
          <w:lang w:bidi="fa-IR"/>
        </w:rPr>
        <w:t>الرحیم</w:t>
      </w:r>
    </w:p>
    <w:p w:rsidR="004471E3" w:rsidRPr="00180D10" w:rsidRDefault="004471E3" w:rsidP="004471E3">
      <w:pPr>
        <w:bidi/>
        <w:spacing w:after="0" w:line="240" w:lineRule="auto"/>
        <w:jc w:val="center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</w:p>
    <w:p w:rsidR="00832B04" w:rsidRDefault="00832B04" w:rsidP="0005775B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lang w:val="en-US" w:bidi="fa-IR"/>
        </w:rPr>
        <w:t>28</w:t>
      </w:r>
    </w:p>
    <w:p w:rsidR="0005775B" w:rsidRPr="00180D10" w:rsidRDefault="0005775B" w:rsidP="0005775B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05775B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 xml:space="preserve">اجتماع جمعیت زیادی از مردم تهران در موافقت و مخالفت با «جمهوری رضاخانی» (28 </w:t>
      </w:r>
      <w:r w:rsidR="00F3766B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اسفند</w:t>
      </w:r>
      <w:r w:rsidRPr="0005775B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 xml:space="preserve"> 1302 ش)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آغاز سلطه استعماری اسپانیا بر سرزمین كلمبیا در امریكای مركزی (18 مارس 1510</w:t>
      </w:r>
      <w:r w:rsidR="00F3766B"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  <w:t xml:space="preserve"> </w:t>
      </w:r>
      <w:r w:rsidR="00F3766B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م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)</w:t>
      </w:r>
    </w:p>
    <w:p w:rsidR="00832B04" w:rsidRPr="00832B04" w:rsidRDefault="00832B04" w:rsidP="00AE76A1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امضای پیمان </w:t>
      </w:r>
      <w:r w:rsidR="00AE76A1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«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اویان</w:t>
      </w:r>
      <w:r w:rsidR="00AE76A1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»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و پایان استعمار فرانسه در الجزایر (18 مارس 1962</w:t>
      </w:r>
      <w:r w:rsidR="00F3766B"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  <w:t xml:space="preserve"> </w:t>
      </w:r>
      <w:r w:rsidR="00F3766B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م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)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lang w:val="en-US" w:bidi="fa-IR"/>
        </w:rPr>
        <w:t>29</w:t>
      </w:r>
    </w:p>
    <w:p w:rsid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تصویب ملی شدن صنعت نفت ایران (1329 ش)</w:t>
      </w:r>
    </w:p>
    <w:p w:rsidR="00832B04" w:rsidRPr="001153C5" w:rsidRDefault="00832B04" w:rsidP="0005775B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val="en-US" w:bidi="fa-IR"/>
        </w:rPr>
      </w:pPr>
      <w:r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>ولادت بابرکت حضرت زهرا (س)</w:t>
      </w:r>
      <w:r w:rsidR="0005775B"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 xml:space="preserve"> </w:t>
      </w:r>
      <w:r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>(20 جمادی‌ال</w:t>
      </w:r>
      <w:r w:rsidR="0005775B"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>ثانی 5 بعثت)، روز زن و روز مادر</w:t>
      </w:r>
    </w:p>
    <w:p w:rsidR="00832B04" w:rsidRPr="001153C5" w:rsidRDefault="00832B04" w:rsidP="0005775B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rtl/>
          <w:lang w:val="en-US" w:bidi="fa-IR"/>
        </w:rPr>
      </w:pPr>
      <w:r w:rsidRPr="001153C5">
        <w:rPr>
          <w:rFonts w:ascii="Sakkal Majalla" w:eastAsia="Times New Roman" w:hAnsi="Sakkal Majalla" w:cs="Sakkal Majalla" w:hint="cs"/>
          <w:color w:val="FF0000"/>
          <w:sz w:val="28"/>
          <w:szCs w:val="28"/>
          <w:rtl/>
          <w:lang w:val="en-US" w:bidi="fa-IR"/>
        </w:rPr>
        <w:t>•</w:t>
      </w:r>
      <w:r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 xml:space="preserve"> روز زن است. تمام ابعادى كه براى زن متصور است و براى يك انسان متصور است در فاطمه زهرا </w:t>
      </w:r>
      <w:r w:rsidR="0005775B"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>(</w:t>
      </w:r>
      <w:r w:rsidR="00F3766B"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>سلام‌الله</w:t>
      </w:r>
      <w:r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 xml:space="preserve"> عليها</w:t>
      </w:r>
      <w:r w:rsidR="0005775B"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>)</w:t>
      </w:r>
      <w:r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 xml:space="preserve"> جلوه كرده و بوده است‏. (صحيفه امام، ج‏7، ص 338)</w:t>
      </w:r>
    </w:p>
    <w:p w:rsidR="0005775B" w:rsidRPr="001153C5" w:rsidRDefault="0005775B" w:rsidP="001153C5">
      <w:pPr>
        <w:bidi/>
        <w:spacing w:after="0" w:line="240" w:lineRule="auto"/>
        <w:rPr>
          <w:rFonts w:ascii="Arial" w:eastAsia="Times New Roman" w:hAnsi="Arial" w:cs="B Lotus"/>
          <w:color w:val="000000" w:themeColor="text1"/>
          <w:sz w:val="28"/>
          <w:szCs w:val="28"/>
          <w:lang w:val="en-US" w:bidi="fa-IR"/>
        </w:rPr>
      </w:pPr>
      <w:r w:rsidRPr="001153C5">
        <w:rPr>
          <w:rFonts w:ascii="Arial" w:eastAsia="Times New Roman" w:hAnsi="Arial" w:cs="B Lotus" w:hint="cs"/>
          <w:color w:val="000000" w:themeColor="text1"/>
          <w:sz w:val="28"/>
          <w:szCs w:val="28"/>
          <w:rtl/>
          <w:lang w:val="en-US" w:bidi="fa-IR"/>
        </w:rPr>
        <w:t>ولادت بنیان‌گذار جمهوری اسلامی ایران حضرت «امام خمینی (ره)» (20 جمادی‌الثانی 1320 ق)</w:t>
      </w:r>
    </w:p>
    <w:p w:rsidR="00832B04" w:rsidRPr="00832B04" w:rsidRDefault="00832B04" w:rsidP="0005775B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مرگ </w:t>
      </w:r>
      <w:r w:rsidR="0005775B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«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آرتور بالفور</w:t>
      </w:r>
      <w:r w:rsidR="0005775B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»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یكی از بانیان انگلیسی تأسیس رژیم غاصب صهیونیستی (19 مارس 1930 م)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val="en-US" w:bidi="fa-IR"/>
        </w:rPr>
        <w:t>•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بالفور، وزیر خارجه انگلیس بود که در دوم نوامبر 1917 م. در اعلامیه‌ای، ضرورت تشکیل دولت یهود در فلسطین و حمایت انگلیس از آن را اعلام کرد. هفت ماه بعد، انگلیس، فلسطین را در نبردی خونین تصرف کرد و زمینه‌ساز انتقال تدریجی یهودیان سراسر جهان به </w:t>
      </w:r>
      <w:r w:rsidR="00F3766B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آنجا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شد.</w:t>
      </w:r>
    </w:p>
    <w:p w:rsid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lang w:val="en-US" w:bidi="fa-IR"/>
        </w:rPr>
        <w:t>30</w:t>
      </w:r>
    </w:p>
    <w:p w:rsidR="00C47847" w:rsidRPr="00832B04" w:rsidRDefault="00C47847" w:rsidP="00C47847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C478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شهادت عالم مجاهد </w:t>
      </w:r>
      <w:r w:rsidR="00F3766B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آیت‌الله</w:t>
      </w:r>
      <w:r w:rsidRPr="00C478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</w:t>
      </w:r>
      <w:r w:rsidRPr="00C47847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«</w:t>
      </w:r>
      <w:r w:rsidRPr="00C478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ميرزا عبدالكريم </w:t>
      </w:r>
      <w:r w:rsidR="00F3766B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امام‌جمعه</w:t>
      </w:r>
      <w:r w:rsidRPr="00C478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تبريزي</w:t>
      </w:r>
      <w:r w:rsidRPr="00C47847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»</w:t>
      </w:r>
      <w:r w:rsidRPr="00C478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(</w:t>
      </w:r>
      <w:r w:rsidRPr="00C47847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 xml:space="preserve">30 اسفند </w:t>
      </w:r>
      <w:r w:rsidRPr="00C478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>1296</w:t>
      </w:r>
      <w:r w:rsidRPr="00C47847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 xml:space="preserve"> </w:t>
      </w:r>
      <w:r w:rsidRPr="00C47847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>ش)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یورش نظامی امریكا و انگلیس به عراق و آغاز جنگ سوم خلیج‌فارس (20 مارس 2003 م)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val="en-US" w:bidi="fa-IR"/>
        </w:rPr>
        <w:t>•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بدون مصوبه شورای امنیت سازمان ملل و به بهانه وجود سلاح‌های کشتارجمعی در عراق که هرگز یافت نشد.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lang w:val="en-US" w:bidi="fa-IR"/>
        </w:rPr>
        <w:t>1</w:t>
      </w:r>
    </w:p>
    <w:p w:rsidR="00EC43A8" w:rsidRPr="001153C5" w:rsidRDefault="00EC43A8" w:rsidP="00EC43A8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rtl/>
          <w:lang w:val="en-US" w:bidi="fa-IR"/>
        </w:rPr>
      </w:pPr>
      <w:r w:rsidRPr="001153C5">
        <w:rPr>
          <w:rFonts w:ascii="Arial" w:eastAsia="Times New Roman" w:hAnsi="Arial" w:cs="B Lotus"/>
          <w:color w:val="FF0000"/>
          <w:sz w:val="28"/>
          <w:szCs w:val="28"/>
          <w:rtl/>
          <w:lang w:val="en-US" w:bidi="fa-IR"/>
        </w:rPr>
        <w:t>عيد نوروز و آغاز سال</w:t>
      </w:r>
      <w:r w:rsid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 xml:space="preserve"> جدید</w:t>
      </w:r>
      <w:r w:rsidRPr="001153C5">
        <w:rPr>
          <w:rFonts w:ascii="Arial" w:eastAsia="Times New Roman" w:hAnsi="Arial" w:cs="B Lotus"/>
          <w:color w:val="FF0000"/>
          <w:sz w:val="28"/>
          <w:szCs w:val="28"/>
          <w:rtl/>
          <w:lang w:val="en-US" w:bidi="fa-IR"/>
        </w:rPr>
        <w:t xml:space="preserve"> هجري شمسي</w:t>
      </w:r>
    </w:p>
    <w:p w:rsidR="00832B04" w:rsidRPr="001153C5" w:rsidRDefault="00EC43A8" w:rsidP="00EC43A8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val="en-US" w:bidi="fa-IR"/>
        </w:rPr>
      </w:pPr>
      <w:r w:rsidRPr="001153C5">
        <w:rPr>
          <w:rFonts w:ascii="Arial" w:eastAsia="Times New Roman" w:hAnsi="Arial" w:cs="B Lotus"/>
          <w:color w:val="FF0000"/>
          <w:sz w:val="28"/>
          <w:szCs w:val="28"/>
          <w:lang w:val="en-US" w:bidi="fa-IR"/>
        </w:rPr>
        <w:t>•</w:t>
      </w:r>
      <w:r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 xml:space="preserve"> </w:t>
      </w:r>
      <w:r w:rsidR="00832B04"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 xml:space="preserve">امسال بهتر آغاز کنیم: یا </w:t>
      </w:r>
      <w:r w:rsidR="00F3766B"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>مقلب‌القلوب</w:t>
      </w:r>
      <w:r w:rsidR="00832B04"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>...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عملیات قوچ سلطان در مریوان، به‌طور مشترك (1360 ش)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EC43A8">
        <w:rPr>
          <w:rFonts w:ascii="Cambria" w:eastAsia="Times New Roman" w:hAnsi="Cambria" w:cs="Cambria" w:hint="cs"/>
          <w:color w:val="000000"/>
          <w:sz w:val="28"/>
          <w:szCs w:val="28"/>
          <w:rtl/>
          <w:lang w:val="en-US" w:bidi="fa-IR"/>
        </w:rPr>
        <w:t> </w:t>
      </w:r>
      <w:r w:rsidR="00EC43A8" w:rsidRPr="00EC43A8"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  <w:t>•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در این عملیات، ارتفاع قوچ سلطان و روستاهای اطراف آن آزاد شد.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تبدیل واحد پول ایران از قِران به ریال و چاپ اولین اسكناس توسط بانك ملی ایران (1311 ش)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تنظیم ماه‏های هجری بر اساس تاریخ خورشیدی در ایران (1314 ش)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تأسیس مدرسه علمیه حقانی (1339 ش)</w:t>
      </w:r>
    </w:p>
    <w:p w:rsidR="00832B04" w:rsidRPr="00832B04" w:rsidRDefault="00832B04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EC43A8">
        <w:rPr>
          <w:rFonts w:ascii="Cambria" w:eastAsia="Times New Roman" w:hAnsi="Cambria" w:cs="Cambria" w:hint="cs"/>
          <w:color w:val="000000"/>
          <w:sz w:val="28"/>
          <w:szCs w:val="28"/>
          <w:rtl/>
          <w:lang w:val="en-US" w:bidi="fa-IR"/>
        </w:rPr>
        <w:lastRenderedPageBreak/>
        <w:t> </w:t>
      </w:r>
      <w:r w:rsidR="00EC43A8" w:rsidRPr="00EC43A8"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  <w:t>•</w:t>
      </w:r>
      <w:r w:rsidRPr="00EC43A8">
        <w:rPr>
          <w:rFonts w:ascii="Cambria" w:eastAsia="Times New Roman" w:hAnsi="Cambria" w:cs="Cambria" w:hint="cs"/>
          <w:color w:val="000000"/>
          <w:sz w:val="28"/>
          <w:szCs w:val="28"/>
          <w:rtl/>
          <w:lang w:val="en-US" w:bidi="fa-IR"/>
        </w:rPr>
        <w:t> 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این مدرسه با هدف تحول در نظام آموزشی حوزه و </w:t>
      </w:r>
      <w:r w:rsidR="00F3766B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کادرسازی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برای آینده اسلام با همت بزرگانی چون آیت‌الله بهشتی و مشکینی تأسیس شد. طلاب این مدرسه درس‌های مکالمه عربی، انگلیسی و ریاضی نیز خواندند. بسیاری از دانش‌آموختگان این مدرسه، از نیروهای فاضل انقلاب اسلامی شدند.</w:t>
      </w:r>
    </w:p>
    <w:p w:rsidR="00832B04" w:rsidRPr="00832B04" w:rsidRDefault="00832B04" w:rsidP="00EC43A8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درگذشت دانشمند گران‌قدر </w:t>
      </w:r>
      <w:r w:rsidR="00EC43A8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«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دكتر ابوالحسن شیخ</w:t>
      </w:r>
      <w:r w:rsidR="00EC43A8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»</w:t>
      </w:r>
      <w:r w:rsidRPr="00832B04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پدر علم شیمی نوین ایران (1376 ش)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به مناسبت اقامت قوای بیگانه در خاک ایران مراسم نوروز برپا نشد و در عوض روز عزای ملی اعلام شد (1290 ش)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محكومیت «كاربرد سلاح‏های شیمیایی توسط عراق» در شورای امنیت سازمان ملل (1365 ش)</w:t>
      </w:r>
    </w:p>
    <w:p w:rsidR="00180D10" w:rsidRDefault="00EC43A8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</w:pPr>
      <w:r w:rsidRPr="00EC43A8"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  <w:t>•</w:t>
      </w:r>
      <w:r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</w:t>
      </w:r>
      <w:r w:rsidR="00180D10"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این اتفاق پس از پیروزی‌های گسترده والفجر هشت و توسل صدام به سلاح‌های شیمیایی برای بازپس‌گیری فاو صورت گرفت.</w:t>
      </w:r>
    </w:p>
    <w:p w:rsidR="00BD2810" w:rsidRDefault="00BD2810" w:rsidP="00BD28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</w:pPr>
      <w:r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مرگ ابوبكر (22 جمادی‌الثانی 13 ه.ق)</w:t>
      </w:r>
    </w:p>
    <w:p w:rsidR="00180D10" w:rsidRPr="00180D10" w:rsidRDefault="00180D10" w:rsidP="00BD28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امضاء قرارداد امنیت و استقلال بین افغانستان و انگلیس که در قبال مبلغ سالیانه 160 هزار لیره سیاست خارجی افغانستان را به مدت چهل سال در اختیار انگلستان قرار می‌داد (21 مارس 1905 م)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روز جهانی مبارزه با تبعیض نژادی (21 مارس 1966 م)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وقوع نبرد موسوم به کرامه بین مبارزان فلسطینی و مزدوران رژیم صهیونیستی که در آن حداقل 1200 نظامی صهیونیست به هلاکت رسیده و ده‌ها تانک و زره‌پوش آنان نابود و یا به غنیمت گرفته شد (21 مارس 1968 م)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lang w:val="en-US" w:bidi="fa-IR"/>
        </w:rPr>
        <w:t>2</w:t>
      </w:r>
    </w:p>
    <w:p w:rsidR="00180D10" w:rsidRDefault="001153C5" w:rsidP="00180D10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rtl/>
          <w:lang w:val="en-US" w:bidi="fa-IR"/>
        </w:rPr>
      </w:pPr>
      <w:r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 xml:space="preserve">آغاز عملیات فتح‌ </w:t>
      </w:r>
      <w:r w:rsidR="00180D10"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>مبین (1361 ش)</w:t>
      </w:r>
    </w:p>
    <w:p w:rsidR="001153C5" w:rsidRPr="001153C5" w:rsidRDefault="001153C5" w:rsidP="001153C5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val="en-US" w:bidi="fa-IR"/>
        </w:rPr>
      </w:pPr>
      <w:r w:rsidRPr="001153C5"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 xml:space="preserve">سال دوم جنگ </w:t>
      </w:r>
      <w:r>
        <w:rPr>
          <w:rFonts w:ascii="Arial" w:eastAsia="Times New Roman" w:hAnsi="Arial" w:cs="B Lotus" w:hint="cs"/>
          <w:color w:val="FF0000"/>
          <w:sz w:val="28"/>
          <w:szCs w:val="28"/>
          <w:rtl/>
          <w:lang w:val="en-US" w:bidi="fa-IR"/>
        </w:rPr>
        <w:t>با شکستن محاصره آبادان و سپس آزادی بستان آغاز شد. در فتح مبین، رزمندگان اسلام توانستند ۲۵۰۰ کیلومتر از خاک ملت اسلام را آزاد کنند.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تظاهرات مردمی علیه حكومت جمهوری رضاخانی (1303 ش)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val="en-US" w:bidi="fa-IR"/>
        </w:rPr>
        <w:t>•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رضاخان برای پایان بخشیدن به حکومت قاجار‌ها، برخی مخالفان جمهوری را کشت، اما نهایتاً گستره مخالفت‌ها در شهرها او را از اعلام جمهوری منصرف کرد.</w:t>
      </w:r>
    </w:p>
    <w:p w:rsidR="00180D10" w:rsidRPr="00180D10" w:rsidRDefault="00180D10" w:rsidP="00EC43A8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ضرب و شتم آیت‌الله </w:t>
      </w:r>
      <w:r w:rsidR="00EC43A8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«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محمدتقی بافقی</w:t>
      </w:r>
      <w:r w:rsidR="00EC43A8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»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در قم به فرمان رضاخان به دلیل اعتراض ایشان نسبت به ورود خانواده رضاخان بدون حجاب اسلامی به صحن مطهر حضرت معصومه (س) (1306 ش)</w:t>
      </w:r>
    </w:p>
    <w:p w:rsidR="00180D10" w:rsidRPr="00180D10" w:rsidRDefault="00EC43A8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EC43A8"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  <w:t>•</w:t>
      </w:r>
      <w:r w:rsidR="00180D10"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ایستادن مقابل رضاخان پربرکت بود؛ حداقل کشف حجاب رسمی را هشت سال به تأخیر انداخت و آثار بابرکتی هم در حوزه داشت.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تهاجم مزدوران رژیم سفاك پهلوی به مدرسه فیضیه در قم (1342 ش)</w:t>
      </w:r>
    </w:p>
    <w:p w:rsidR="00180D10" w:rsidRPr="00180D10" w:rsidRDefault="00180D10" w:rsidP="00EC43A8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تأسیس </w:t>
      </w:r>
      <w:r w:rsidR="00EC43A8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«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اتحادیه عرب</w:t>
      </w:r>
      <w:r w:rsidR="00EC43A8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»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به ابتكار دولت مصر (22 مارس 1945 م)</w:t>
      </w:r>
    </w:p>
    <w:p w:rsidR="00180D10" w:rsidRPr="00180D10" w:rsidRDefault="00180D10" w:rsidP="00EC43A8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روز استقلال رسمی </w:t>
      </w:r>
      <w:r w:rsidR="00EC43A8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«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اردن</w:t>
      </w:r>
      <w:r w:rsidR="00EC43A8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»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از تحت‏الحمایگی استعمار انگلستان (22 مارس 1946 م)</w:t>
      </w:r>
    </w:p>
    <w:p w:rsidR="00180D10" w:rsidRPr="00180D10" w:rsidRDefault="00180D10" w:rsidP="00EC43A8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lastRenderedPageBreak/>
        <w:t xml:space="preserve">ترور </w:t>
      </w:r>
      <w:r w:rsidR="00EC43A8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«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شیخ احمد یاسین</w:t>
      </w:r>
      <w:r w:rsidR="00EC43A8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»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بنیان‏گذار حماس توسط رژیم صهیونیستی (22 مارس 2004 م)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lang w:val="en-US" w:bidi="fa-IR"/>
        </w:rPr>
        <w:t>3</w:t>
      </w:r>
    </w:p>
    <w:p w:rsidR="00180D10" w:rsidRPr="00180D10" w:rsidRDefault="00180D10" w:rsidP="00FC0196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تأسیس حوزه علمیه قم توسط آیت‌الله </w:t>
      </w:r>
      <w:r w:rsidR="00FC0196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«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حاج شیخ عبدالكریم حائری یزدی</w:t>
      </w:r>
      <w:r w:rsidR="00FC0196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»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(1301 ش)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صدور اعلامیه امام خمینی (ره) در واكنش به تهاجم مزدوران پهلوی به مدرسه فیضیه (1342 ش)</w:t>
      </w:r>
    </w:p>
    <w:p w:rsid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توافق دو ابرقدرت آمریکا و شوروی برای جلوگیری از شكست عراق در جنگ تحمیلی با اعزام هیئت دیپلماتیک از واشنگتن به مسکو (1364 ش)</w:t>
      </w:r>
    </w:p>
    <w:p w:rsidR="00FC0196" w:rsidRPr="00FC0196" w:rsidRDefault="00FC0196" w:rsidP="00FC0196">
      <w:pPr>
        <w:bidi/>
        <w:spacing w:after="0" w:line="240" w:lineRule="auto"/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</w:pP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تاج‏گذاري 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«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>آ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ق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ا </w:t>
      </w:r>
      <w:r w:rsidR="00F3766B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محمدخان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قاجار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»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در تهران و آغاز پايتختي اين شهر (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 xml:space="preserve">3 فروردین 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>1175 ش)</w:t>
      </w:r>
    </w:p>
    <w:p w:rsidR="00180D10" w:rsidRPr="00180D10" w:rsidRDefault="00180D10" w:rsidP="00FC0196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رحلت </w:t>
      </w:r>
      <w:r w:rsidR="00FC0196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«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جعفر بن حسن</w:t>
      </w:r>
      <w:r w:rsidR="00FC0196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»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معروف به </w:t>
      </w:r>
      <w:r w:rsidR="00FC0196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«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محقق حلی</w:t>
      </w:r>
      <w:r w:rsidR="00FC0196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»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دانشمند و عالم بزرگ شیعی (13 جمادی‌الثانی 676 ق)</w:t>
      </w:r>
    </w:p>
    <w:p w:rsidR="00180D10" w:rsidRP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اعلام جمهوری در پاكستان (23 مارس 1956 م)</w:t>
      </w:r>
    </w:p>
    <w:p w:rsid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lang w:val="en-US" w:bidi="fa-IR"/>
        </w:rPr>
        <w:t>4</w:t>
      </w:r>
    </w:p>
    <w:p w:rsidR="00FC0196" w:rsidRPr="00180D10" w:rsidRDefault="00FC0196" w:rsidP="00FC0196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val="en-US" w:bidi="fa-IR"/>
        </w:rPr>
      </w:pPr>
      <w:r w:rsidRPr="00FC0196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val="en-US" w:bidi="fa-IR"/>
        </w:rPr>
        <w:t>درگذشت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آ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ی</w:t>
      </w:r>
      <w:r w:rsidRPr="00FC0196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val="en-US" w:bidi="fa-IR"/>
        </w:rPr>
        <w:t>ت‌الله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ملکوت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ی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، مرجع </w:t>
      </w:r>
      <w:r w:rsidR="00F3766B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عالی‌قدر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ش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ی</w:t>
      </w:r>
      <w:r w:rsidRPr="00FC0196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val="en-US" w:bidi="fa-IR"/>
        </w:rPr>
        <w:t>ع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ی</w:t>
      </w:r>
      <w:r w:rsidRPr="00FC0196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val="en-US" w:bidi="fa-IR"/>
        </w:rPr>
        <w:t>ان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و </w:t>
      </w:r>
      <w:r w:rsidR="00F3766B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امام‌جمعه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سابق تبر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>ی</w:t>
      </w:r>
      <w:r w:rsidRPr="00FC0196">
        <w:rPr>
          <w:rFonts w:ascii="Arial" w:eastAsia="Times New Roman" w:hAnsi="Arial" w:cs="B Lotus" w:hint="eastAsia"/>
          <w:color w:val="538135" w:themeColor="accent6" w:themeShade="BF"/>
          <w:sz w:val="28"/>
          <w:szCs w:val="28"/>
          <w:rtl/>
          <w:lang w:val="en-US" w:bidi="fa-IR"/>
        </w:rPr>
        <w:t>ز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 xml:space="preserve"> (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 xml:space="preserve">4 فروردین 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>1393</w:t>
      </w:r>
      <w:r w:rsidRPr="00FC0196"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val="en-US" w:bidi="fa-IR"/>
        </w:rPr>
        <w:t xml:space="preserve"> </w:t>
      </w:r>
      <w:r w:rsidRPr="00FC0196">
        <w:rPr>
          <w:rFonts w:ascii="Arial" w:eastAsia="Times New Roman" w:hAnsi="Arial" w:cs="B Lotus"/>
          <w:color w:val="538135" w:themeColor="accent6" w:themeShade="BF"/>
          <w:sz w:val="28"/>
          <w:szCs w:val="28"/>
          <w:rtl/>
          <w:lang w:val="en-US" w:bidi="fa-IR"/>
        </w:rPr>
        <w:t>ش)</w:t>
      </w:r>
    </w:p>
    <w:p w:rsid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اعلام لغو حكم تحریم تنباكو از جانب میرزای شیرازی (25 جمادی‌الثانی 1309 ش)</w:t>
      </w:r>
    </w:p>
    <w:p w:rsidR="00180D10" w:rsidRDefault="00180D10" w:rsidP="00180D10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</w:pP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بازگشایی مسجد جامع شهر گنجه آذربایجان پس از </w:t>
      </w:r>
      <w:r w:rsidR="00F3766B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هفتادسال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تعطیلی و حاكمیت </w:t>
      </w:r>
      <w:r w:rsidR="00F3766B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ضد</w:t>
      </w:r>
      <w:r w:rsidR="00F3766B"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  <w:t xml:space="preserve"> </w:t>
      </w:r>
      <w:r w:rsidR="00F3766B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>دینی</w:t>
      </w:r>
      <w:r w:rsidRPr="00180D10">
        <w:rPr>
          <w:rFonts w:ascii="Arial" w:eastAsia="Times New Roman" w:hAnsi="Arial" w:cs="B Lotus" w:hint="cs"/>
          <w:color w:val="000000"/>
          <w:sz w:val="28"/>
          <w:szCs w:val="28"/>
          <w:rtl/>
          <w:lang w:val="en-US" w:bidi="fa-IR"/>
        </w:rPr>
        <w:t xml:space="preserve"> كمونیسم بر این منطقه (24 مارس 1989 م)</w:t>
      </w:r>
    </w:p>
    <w:p w:rsidR="00FC2186" w:rsidRPr="00180D10" w:rsidRDefault="00FC2186" w:rsidP="00FC2186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val="en-US" w:bidi="fa-IR"/>
        </w:rPr>
      </w:pPr>
    </w:p>
    <w:sectPr w:rsidR="00FC2186" w:rsidRPr="00180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73F1F"/>
    <w:multiLevelType w:val="hybridMultilevel"/>
    <w:tmpl w:val="A326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EA"/>
    <w:rsid w:val="00053DA6"/>
    <w:rsid w:val="0005775B"/>
    <w:rsid w:val="000917C5"/>
    <w:rsid w:val="001153C5"/>
    <w:rsid w:val="00121371"/>
    <w:rsid w:val="00180D10"/>
    <w:rsid w:val="00237ED8"/>
    <w:rsid w:val="002A2516"/>
    <w:rsid w:val="00383F1E"/>
    <w:rsid w:val="003A1FB5"/>
    <w:rsid w:val="003C7FAC"/>
    <w:rsid w:val="003E3541"/>
    <w:rsid w:val="00416D58"/>
    <w:rsid w:val="00416EBC"/>
    <w:rsid w:val="00446BD6"/>
    <w:rsid w:val="004471E3"/>
    <w:rsid w:val="004B5FEA"/>
    <w:rsid w:val="004E4BF7"/>
    <w:rsid w:val="004F3129"/>
    <w:rsid w:val="004F4F84"/>
    <w:rsid w:val="004F5105"/>
    <w:rsid w:val="00537723"/>
    <w:rsid w:val="0057349B"/>
    <w:rsid w:val="005B20E3"/>
    <w:rsid w:val="005B6EF4"/>
    <w:rsid w:val="00610183"/>
    <w:rsid w:val="00636B58"/>
    <w:rsid w:val="00646644"/>
    <w:rsid w:val="00647C1C"/>
    <w:rsid w:val="006D4E06"/>
    <w:rsid w:val="00703799"/>
    <w:rsid w:val="00751E8D"/>
    <w:rsid w:val="00757961"/>
    <w:rsid w:val="007604BF"/>
    <w:rsid w:val="00786B84"/>
    <w:rsid w:val="007F464C"/>
    <w:rsid w:val="00815B95"/>
    <w:rsid w:val="00832B04"/>
    <w:rsid w:val="008631A4"/>
    <w:rsid w:val="008B0C74"/>
    <w:rsid w:val="008C1409"/>
    <w:rsid w:val="0091507D"/>
    <w:rsid w:val="009C66E5"/>
    <w:rsid w:val="009E1AAA"/>
    <w:rsid w:val="00A77F2E"/>
    <w:rsid w:val="00A938E0"/>
    <w:rsid w:val="00AB2685"/>
    <w:rsid w:val="00AB7C51"/>
    <w:rsid w:val="00AD45C6"/>
    <w:rsid w:val="00AE76A1"/>
    <w:rsid w:val="00AF2BA5"/>
    <w:rsid w:val="00B32CEA"/>
    <w:rsid w:val="00B679B6"/>
    <w:rsid w:val="00BA4C8C"/>
    <w:rsid w:val="00BD2810"/>
    <w:rsid w:val="00C43211"/>
    <w:rsid w:val="00C47847"/>
    <w:rsid w:val="00C92C12"/>
    <w:rsid w:val="00CA227E"/>
    <w:rsid w:val="00CC2245"/>
    <w:rsid w:val="00D55C3A"/>
    <w:rsid w:val="00D56B98"/>
    <w:rsid w:val="00D577EB"/>
    <w:rsid w:val="00D8077D"/>
    <w:rsid w:val="00E31882"/>
    <w:rsid w:val="00E40E88"/>
    <w:rsid w:val="00EC2B73"/>
    <w:rsid w:val="00EC43A8"/>
    <w:rsid w:val="00F3766B"/>
    <w:rsid w:val="00FA596D"/>
    <w:rsid w:val="00FB2237"/>
    <w:rsid w:val="00FB2C5D"/>
    <w:rsid w:val="00FB3119"/>
    <w:rsid w:val="00FC0196"/>
    <w:rsid w:val="00FC2186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CF45B-ADD5-4910-B736-A6C05014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itle">
    <w:name w:val="rich-title"/>
    <w:basedOn w:val="Normal"/>
    <w:rsid w:val="00B3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fa-IR"/>
    </w:rPr>
  </w:style>
  <w:style w:type="paragraph" w:styleId="ListParagraph">
    <w:name w:val="List Paragraph"/>
    <w:basedOn w:val="Normal"/>
    <w:uiPriority w:val="34"/>
    <w:qFormat/>
    <w:rsid w:val="0011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D855-9CBC-4BF7-ABC9-DD7EBFCD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Sepano-pc</dc:creator>
  <cp:keywords/>
  <dc:description/>
  <cp:lastModifiedBy>Pars</cp:lastModifiedBy>
  <cp:revision>2</cp:revision>
  <dcterms:created xsi:type="dcterms:W3CDTF">2017-03-14T11:14:00Z</dcterms:created>
  <dcterms:modified xsi:type="dcterms:W3CDTF">2017-03-14T11:14:00Z</dcterms:modified>
</cp:coreProperties>
</file>