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4F6" w:rsidRPr="009904F6" w:rsidRDefault="009904F6" w:rsidP="00367C88">
      <w:pPr>
        <w:pStyle w:val="Title"/>
        <w:rPr>
          <w:rFonts w:cs="B Yekan"/>
          <w:rtl/>
          <w:lang w:bidi="fa-IR"/>
        </w:rPr>
      </w:pPr>
      <w:r w:rsidRPr="009904F6">
        <w:rPr>
          <w:rFonts w:cs="B Yekan" w:hint="cs"/>
          <w:rtl/>
          <w:lang w:bidi="fa-IR"/>
        </w:rPr>
        <w:t>بسم‌الله‌الرحمن‌الرحیم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بسته متنی</w:t>
      </w:r>
    </w:p>
    <w:p w:rsidR="00933BDC" w:rsidRPr="009904F6" w:rsidRDefault="00D4649E" w:rsidP="000D2708">
      <w:pPr>
        <w:pStyle w:val="Title"/>
        <w:rPr>
          <w:rFonts w:cs="A Goldan"/>
          <w:sz w:val="144"/>
          <w:szCs w:val="144"/>
          <w:rtl/>
          <w:lang w:bidi="fa-IR"/>
        </w:rPr>
      </w:pPr>
      <w:r>
        <w:rPr>
          <w:rFonts w:cs="A Goldan" w:hint="cs"/>
          <w:sz w:val="144"/>
          <w:szCs w:val="144"/>
          <w:rtl/>
          <w:lang w:bidi="fa-IR"/>
        </w:rPr>
        <w:t xml:space="preserve">هفته </w:t>
      </w:r>
      <w:r w:rsidR="00AF5E53">
        <w:rPr>
          <w:rFonts w:cs="A Goldan" w:hint="cs"/>
          <w:sz w:val="144"/>
          <w:szCs w:val="144"/>
          <w:rtl/>
          <w:lang w:bidi="fa-IR"/>
        </w:rPr>
        <w:t>57</w:t>
      </w:r>
    </w:p>
    <w:p w:rsidR="00EF4B70" w:rsidRPr="009904F6" w:rsidRDefault="00EF4B70" w:rsidP="00367C88">
      <w:pPr>
        <w:pStyle w:val="Title"/>
        <w:rPr>
          <w:rFonts w:cs="A Goldan"/>
          <w:sz w:val="144"/>
          <w:szCs w:val="144"/>
          <w:rtl/>
          <w:lang w:bidi="fa-IR"/>
        </w:rPr>
      </w:pPr>
      <w:r w:rsidRPr="009904F6">
        <w:rPr>
          <w:rFonts w:cs="A Goldan" w:hint="cs"/>
          <w:sz w:val="144"/>
          <w:szCs w:val="144"/>
          <w:rtl/>
          <w:lang w:bidi="fa-IR"/>
        </w:rPr>
        <w:t>مسجدنما</w:t>
      </w:r>
    </w:p>
    <w:p w:rsidR="00EF4B70" w:rsidRDefault="00F102E1" w:rsidP="00367C88">
      <w:pPr>
        <w:rPr>
          <w:rFonts w:asciiTheme="minorHAnsi" w:hAnsiTheme="minorHAnsi"/>
          <w:lang w:bidi="fa-IR"/>
        </w:rPr>
      </w:pPr>
      <w:hyperlink r:id="rId8" w:history="1">
        <w:r w:rsidR="00EF4B70" w:rsidRPr="00F913A0">
          <w:rPr>
            <w:rStyle w:val="Hyperlink"/>
            <w:rFonts w:asciiTheme="minorHAnsi" w:hAnsiTheme="minorHAnsi"/>
            <w:lang w:bidi="fa-IR"/>
          </w:rPr>
          <w:t>http://MasjedNama.ir</w:t>
        </w:r>
      </w:hyperlink>
    </w:p>
    <w:p w:rsidR="009C519E" w:rsidRDefault="009C519E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سلام بر شما</w:t>
      </w:r>
    </w:p>
    <w:p w:rsidR="00EF4B70" w:rsidRDefault="00EF4B70" w:rsidP="00367C88">
      <w:pPr>
        <w:rPr>
          <w:rtl/>
          <w:lang w:bidi="fa-IR"/>
        </w:rPr>
      </w:pPr>
      <w:r>
        <w:rPr>
          <w:rFonts w:hint="cs"/>
          <w:rtl/>
          <w:lang w:bidi="fa-IR"/>
        </w:rPr>
        <w:t>هر هفته با مراجعه به وبگاه مسجدنما می‌تونید بسته‌های هفتگی فرهنگی ویژه همان ایام را دریافت و در تابلوی اعلانات مسجد، مدرسه، محل کار و... خود نصب کنید. ما در پی آنیم با مشارکت همه ف</w:t>
      </w:r>
      <w:r w:rsidR="00367C88">
        <w:rPr>
          <w:rFonts w:hint="cs"/>
          <w:rtl/>
          <w:lang w:bidi="fa-IR"/>
        </w:rPr>
        <w:t xml:space="preserve">عالان فرهنگی مسجدی، تحولی در کارهای فرهنگی و تربیتی </w:t>
      </w:r>
      <w:r>
        <w:rPr>
          <w:rFonts w:hint="cs"/>
          <w:rtl/>
          <w:lang w:bidi="fa-IR"/>
        </w:rPr>
        <w:t>مساجد رخ دهد و مسجد به جایگاه حقیقی خودش بازگردد</w:t>
      </w:r>
      <w:r w:rsidR="00367C88">
        <w:rPr>
          <w:rFonts w:hint="cs"/>
          <w:rtl/>
          <w:lang w:bidi="fa-IR"/>
        </w:rPr>
        <w:t>، ان‌شاءالله</w:t>
      </w:r>
      <w:r>
        <w:rPr>
          <w:rFonts w:hint="cs"/>
          <w:rtl/>
          <w:lang w:bidi="fa-IR"/>
        </w:rPr>
        <w:t xml:space="preserve">. باشد تا </w:t>
      </w:r>
      <w:r w:rsidR="00367C88">
        <w:rPr>
          <w:rFonts w:hint="cs"/>
          <w:rtl/>
          <w:lang w:bidi="fa-IR"/>
        </w:rPr>
        <w:t xml:space="preserve">با زمینه‌سازی ظهور، </w:t>
      </w:r>
      <w:r>
        <w:rPr>
          <w:rFonts w:hint="cs"/>
          <w:rtl/>
          <w:lang w:bidi="fa-IR"/>
        </w:rPr>
        <w:t xml:space="preserve">سربازان خوبی برای امام خویش باشیم. برای </w:t>
      </w:r>
      <w:r w:rsidR="00367C88">
        <w:rPr>
          <w:rFonts w:hint="cs"/>
          <w:rtl/>
          <w:lang w:bidi="fa-IR"/>
        </w:rPr>
        <w:t>هم</w:t>
      </w:r>
      <w:r>
        <w:rPr>
          <w:rFonts w:hint="cs"/>
          <w:rtl/>
          <w:lang w:bidi="fa-IR"/>
        </w:rPr>
        <w:t xml:space="preserve"> دعا کنی</w:t>
      </w:r>
      <w:r w:rsidR="00367C88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>!</w:t>
      </w:r>
    </w:p>
    <w:p w:rsidR="00EF4B70" w:rsidRDefault="00EF4B70" w:rsidP="00367C88">
      <w:pPr>
        <w:rPr>
          <w:rtl/>
          <w:lang w:bidi="fa-IR"/>
        </w:rPr>
      </w:pPr>
    </w:p>
    <w:p w:rsidR="000D2708" w:rsidRDefault="000D2708" w:rsidP="00367C88">
      <w:pPr>
        <w:rPr>
          <w:rtl/>
          <w:lang w:bidi="fa-IR"/>
        </w:rPr>
        <w:sectPr w:rsidR="000D2708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0D2708" w:rsidRDefault="000D2708" w:rsidP="00367C88">
      <w:pPr>
        <w:rPr>
          <w:rtl/>
          <w:lang w:bidi="fa-IR"/>
        </w:rPr>
      </w:pPr>
    </w:p>
    <w:p w:rsidR="00EF4B70" w:rsidRDefault="000D2708" w:rsidP="000D2708">
      <w:pPr>
        <w:rPr>
          <w:rtl/>
          <w:lang w:bidi="fa-IR"/>
        </w:rPr>
      </w:pPr>
      <w:r>
        <w:rPr>
          <w:rFonts w:hint="cs"/>
          <w:rtl/>
          <w:lang w:bidi="fa-IR"/>
        </w:rPr>
        <w:t>ببینیم چه چیزایی این هفته روزی‌مون شده...</w:t>
      </w:r>
    </w:p>
    <w:p w:rsidR="005C14FB" w:rsidRDefault="005C14FB" w:rsidP="00367C88">
      <w:pPr>
        <w:rPr>
          <w:rtl/>
          <w:lang w:bidi="fa-IR"/>
        </w:rPr>
      </w:pPr>
    </w:p>
    <w:sdt>
      <w:sdtPr>
        <w:rPr>
          <w:rFonts w:ascii="B Lotus" w:eastAsia="B Lotus" w:hAnsi="B Lotus" w:cs="B Lotus"/>
          <w:color w:val="auto"/>
          <w:sz w:val="28"/>
          <w:szCs w:val="28"/>
          <w:cs w:val="0"/>
          <w:lang w:val="fa-IR" w:bidi="ar-SA"/>
        </w:rPr>
        <w:id w:val="-1153137639"/>
        <w:docPartObj>
          <w:docPartGallery w:val="Table of Contents"/>
          <w:docPartUnique/>
        </w:docPartObj>
      </w:sdtPr>
      <w:sdtEndPr>
        <w:rPr>
          <w:cs/>
          <w:lang w:val="en-US"/>
        </w:rPr>
      </w:sdtEndPr>
      <w:sdtContent>
        <w:p w:rsidR="005C14FB" w:rsidRDefault="005C14FB" w:rsidP="00367C88">
          <w:pPr>
            <w:pStyle w:val="TOCHeading"/>
            <w:rPr>
              <w:cs w:val="0"/>
            </w:rPr>
          </w:pPr>
          <w:r>
            <w:rPr>
              <w:cs w:val="0"/>
              <w:lang w:val="fa-IR"/>
            </w:rPr>
            <w:t>فهرست مطالب</w:t>
          </w:r>
        </w:p>
        <w:p w:rsidR="009E5709" w:rsidRDefault="005C14FB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r>
            <w:rPr>
              <w:rtl w:val="0"/>
              <w:cs w:val="0"/>
            </w:rPr>
            <w:fldChar w:fldCharType="begin"/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instrText>TOC \o "1-3" \h \z \u</w:instrText>
          </w:r>
          <w:r>
            <w:rPr>
              <w:cs w:val="0"/>
            </w:rPr>
            <w:instrText xml:space="preserve"> </w:instrText>
          </w:r>
          <w:r>
            <w:rPr>
              <w:rtl w:val="0"/>
              <w:cs w:val="0"/>
            </w:rPr>
            <w:fldChar w:fldCharType="separate"/>
          </w:r>
          <w:hyperlink w:anchor="_Toc416797012" w:history="1">
            <w:r w:rsidR="009E5709" w:rsidRPr="00E246B2">
              <w:rPr>
                <w:rStyle w:val="Hyperlink"/>
                <w:rFonts w:hint="eastAsia"/>
                <w:noProof/>
              </w:rPr>
              <w:t>قرآن</w:t>
            </w:r>
            <w:r w:rsidR="009E5709">
              <w:rPr>
                <w:noProof/>
                <w:webHidden/>
                <w:rtl w:val="0"/>
              </w:rPr>
              <w:tab/>
            </w:r>
            <w:r w:rsidR="009E5709">
              <w:rPr>
                <w:rStyle w:val="Hyperlink"/>
                <w:noProof/>
                <w:rtl w:val="0"/>
              </w:rPr>
              <w:fldChar w:fldCharType="begin"/>
            </w:r>
            <w:r w:rsidR="009E5709">
              <w:rPr>
                <w:noProof/>
                <w:webHidden/>
                <w:rtl w:val="0"/>
              </w:rPr>
              <w:instrText xml:space="preserve"> PAGEREF _Toc416797012 \h </w:instrText>
            </w:r>
            <w:r w:rsidR="009E5709">
              <w:rPr>
                <w:rStyle w:val="Hyperlink"/>
                <w:noProof/>
                <w:rtl w:val="0"/>
              </w:rPr>
            </w:r>
            <w:r w:rsidR="009E5709">
              <w:rPr>
                <w:rStyle w:val="Hyperlink"/>
                <w:noProof/>
                <w:rtl w:val="0"/>
              </w:rPr>
              <w:fldChar w:fldCharType="separate"/>
            </w:r>
            <w:r w:rsidR="009E5709">
              <w:rPr>
                <w:noProof/>
                <w:webHidden/>
                <w:cs w:val="0"/>
              </w:rPr>
              <w:t>2</w:t>
            </w:r>
            <w:r w:rsidR="009E5709"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13" w:history="1">
            <w:r w:rsidRPr="00E246B2">
              <w:rPr>
                <w:rStyle w:val="Hyperlink"/>
                <w:rFonts w:ascii="Cambria" w:hAnsi="Cambria" w:hint="eastAsia"/>
                <w:noProof/>
              </w:rPr>
              <w:t>نمازگزار</w:t>
            </w:r>
            <w:r w:rsidRPr="00E246B2">
              <w:rPr>
                <w:rStyle w:val="Hyperlink"/>
                <w:rFonts w:ascii="Cambria" w:hAnsi="Cambria"/>
                <w:noProof/>
              </w:rPr>
              <w:t xml:space="preserve"> </w:t>
            </w:r>
            <w:r w:rsidRPr="00E246B2">
              <w:rPr>
                <w:rStyle w:val="Hyperlink"/>
                <w:rFonts w:ascii="Cambria" w:hAnsi="Cambria" w:hint="eastAsia"/>
                <w:noProof/>
              </w:rPr>
              <w:t>دروغ</w:t>
            </w:r>
            <w:r w:rsidRPr="00E246B2">
              <w:rPr>
                <w:rStyle w:val="Hyperlink"/>
                <w:rFonts w:ascii="Cambria" w:hAnsi="Cambria" w:hint="eastAsia"/>
                <w:noProof/>
                <w:rtl w:val="0"/>
              </w:rPr>
              <w:t>‌</w:t>
            </w:r>
            <w:r w:rsidRPr="00E246B2">
              <w:rPr>
                <w:rStyle w:val="Hyperlink"/>
                <w:rFonts w:ascii="Cambria" w:hAnsi="Cambria" w:hint="eastAsia"/>
                <w:noProof/>
              </w:rPr>
              <w:t>گو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_Toc416797013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14" w:history="1">
            <w:r w:rsidRPr="00E246B2">
              <w:rPr>
                <w:rStyle w:val="Hyperlink"/>
                <w:rFonts w:hint="eastAsia"/>
                <w:noProof/>
              </w:rPr>
              <w:t>اهل‌ب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rFonts w:hint="eastAsia"/>
                <w:noProof/>
              </w:rPr>
              <w:t>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_Toc416797014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15" w:history="1">
            <w:r w:rsidRPr="00E246B2">
              <w:rPr>
                <w:rStyle w:val="Hyperlink"/>
                <w:rFonts w:hint="eastAsia"/>
                <w:noProof/>
              </w:rPr>
              <w:t>کل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rFonts w:hint="eastAsia"/>
                <w:noProof/>
              </w:rPr>
              <w:t>د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زشت</w:t>
            </w:r>
            <w:r w:rsidRPr="00E246B2">
              <w:rPr>
                <w:rStyle w:val="Hyperlink"/>
                <w:rFonts w:hint="cs"/>
                <w:noProof/>
              </w:rPr>
              <w:t>ی‌</w:t>
            </w:r>
            <w:r w:rsidRPr="00E246B2">
              <w:rPr>
                <w:rStyle w:val="Hyperlink"/>
                <w:rFonts w:hint="eastAsia"/>
                <w:noProof/>
              </w:rPr>
              <w:t>ها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_Toc416797015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4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16" w:history="1">
            <w:r w:rsidRPr="00E246B2">
              <w:rPr>
                <w:rStyle w:val="Hyperlink"/>
                <w:rFonts w:hint="eastAsia"/>
                <w:noProof/>
              </w:rPr>
              <w:t>امام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روح‌الله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_Toc416797016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17" w:history="1">
            <w:r w:rsidRPr="00E246B2">
              <w:rPr>
                <w:rStyle w:val="Hyperlink"/>
                <w:rFonts w:hint="eastAsia"/>
                <w:noProof/>
              </w:rPr>
              <w:t>صداقت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و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امانت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و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دين‌دارى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و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ميهن‌دارى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ارتشيان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_Toc416797017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5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18" w:history="1">
            <w:r w:rsidRPr="00E246B2">
              <w:rPr>
                <w:rStyle w:val="Hyperlink"/>
                <w:rFonts w:hint="eastAsia"/>
                <w:noProof/>
              </w:rPr>
              <w:t>امام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خامنه‌ا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_Toc416797018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19" w:history="1">
            <w:r w:rsidRPr="00E246B2">
              <w:rPr>
                <w:rStyle w:val="Hyperlink"/>
                <w:rFonts w:hint="eastAsia"/>
                <w:noProof/>
              </w:rPr>
              <w:t>دموکرات‌ها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هم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حقوق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بشر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نم</w:t>
            </w:r>
            <w:r w:rsidRPr="00E246B2">
              <w:rPr>
                <w:rStyle w:val="Hyperlink"/>
                <w:rFonts w:hint="cs"/>
                <w:noProof/>
              </w:rPr>
              <w:t>ی‌</w:t>
            </w:r>
            <w:r w:rsidRPr="00E246B2">
              <w:rPr>
                <w:rStyle w:val="Hyperlink"/>
                <w:rFonts w:hint="eastAsia"/>
                <w:noProof/>
              </w:rPr>
              <w:t>فهمند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_Toc416797019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6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20" w:history="1">
            <w:r w:rsidRPr="00E246B2">
              <w:rPr>
                <w:rStyle w:val="Hyperlink"/>
                <w:rFonts w:hint="eastAsia"/>
                <w:noProof/>
              </w:rPr>
              <w:t>شهدا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_Toc416797020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21" w:history="1">
            <w:r w:rsidRPr="00E246B2">
              <w:rPr>
                <w:rStyle w:val="Hyperlink"/>
                <w:rFonts w:hint="eastAsia"/>
                <w:noProof/>
              </w:rPr>
              <w:t>دشمن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تمام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طاغوت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rFonts w:hint="eastAsia"/>
                <w:noProof/>
              </w:rPr>
              <w:t>ان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با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انقلاب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اسلام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_Toc416797021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7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22" w:history="1"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rFonts w:hint="eastAsia"/>
                <w:noProof/>
              </w:rPr>
              <w:t>ار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مهربان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_Toc416797022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23" w:history="1">
            <w:r w:rsidRPr="00E246B2">
              <w:rPr>
                <w:rStyle w:val="Hyperlink"/>
                <w:rFonts w:hint="eastAsia"/>
                <w:noProof/>
              </w:rPr>
              <w:t>انقلاب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اسلام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و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نهضت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جهان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اسلام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_Toc416797023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8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24" w:history="1">
            <w:r w:rsidRPr="00E246B2">
              <w:rPr>
                <w:rStyle w:val="Hyperlink"/>
                <w:rFonts w:hint="eastAsia"/>
                <w:noProof/>
              </w:rPr>
              <w:t>ا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rFonts w:hint="eastAsia"/>
                <w:noProof/>
              </w:rPr>
              <w:t>ام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و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rFonts w:hint="eastAsia"/>
                <w:noProof/>
              </w:rPr>
              <w:t>ژه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_Toc416797024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25" w:history="1">
            <w:r w:rsidRPr="00E246B2">
              <w:rPr>
                <w:rStyle w:val="Hyperlink"/>
                <w:rFonts w:hint="eastAsia"/>
                <w:noProof/>
              </w:rPr>
              <w:t>اعلام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انقلاب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فرهنگ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در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ا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rFonts w:hint="eastAsia"/>
                <w:noProof/>
              </w:rPr>
              <w:t>ران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_Toc416797025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9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26" w:history="1">
            <w:r w:rsidRPr="00E246B2">
              <w:rPr>
                <w:rStyle w:val="Hyperlink"/>
                <w:rFonts w:hint="eastAsia"/>
                <w:noProof/>
              </w:rPr>
              <w:t>احکام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_Toc416797026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27" w:history="1">
            <w:r w:rsidRPr="00E246B2">
              <w:rPr>
                <w:rStyle w:val="Hyperlink"/>
                <w:rFonts w:ascii="B Titr" w:hint="eastAsia"/>
                <w:noProof/>
              </w:rPr>
              <w:t>پوشش</w:t>
            </w:r>
            <w:r w:rsidRPr="00E246B2">
              <w:rPr>
                <w:rStyle w:val="Hyperlink"/>
                <w:rFonts w:ascii="B Titr"/>
                <w:noProof/>
              </w:rPr>
              <w:t xml:space="preserve"> </w:t>
            </w:r>
            <w:r w:rsidRPr="00E246B2">
              <w:rPr>
                <w:rStyle w:val="Hyperlink"/>
                <w:rFonts w:ascii="B Titr" w:hint="eastAsia"/>
                <w:noProof/>
              </w:rPr>
              <w:t>در</w:t>
            </w:r>
            <w:r w:rsidRPr="00E246B2">
              <w:rPr>
                <w:rStyle w:val="Hyperlink"/>
                <w:rFonts w:ascii="B Titr"/>
                <w:noProof/>
              </w:rPr>
              <w:t xml:space="preserve"> </w:t>
            </w:r>
            <w:r w:rsidRPr="00E246B2">
              <w:rPr>
                <w:rStyle w:val="Hyperlink"/>
                <w:rFonts w:ascii="B Titr" w:hint="eastAsia"/>
                <w:noProof/>
              </w:rPr>
              <w:t>مهمان</w:t>
            </w:r>
            <w:r w:rsidRPr="00E246B2">
              <w:rPr>
                <w:rStyle w:val="Hyperlink"/>
                <w:rFonts w:ascii="B Titr" w:hint="cs"/>
                <w:noProof/>
              </w:rPr>
              <w:t>ی‌</w:t>
            </w:r>
            <w:r w:rsidRPr="00E246B2">
              <w:rPr>
                <w:rStyle w:val="Hyperlink"/>
                <w:rFonts w:ascii="B Titr" w:hint="eastAsia"/>
                <w:noProof/>
              </w:rPr>
              <w:t>ها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_Toc416797027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10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28" w:history="1">
            <w:r w:rsidRPr="00E246B2">
              <w:rPr>
                <w:rStyle w:val="Hyperlink"/>
                <w:rFonts w:hint="eastAsia"/>
                <w:noProof/>
              </w:rPr>
              <w:t>ن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rFonts w:hint="eastAsia"/>
                <w:noProof/>
              </w:rPr>
              <w:t>ا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rFonts w:hint="eastAsia"/>
                <w:noProof/>
              </w:rPr>
              <w:t>ش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_Toc416797028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29" w:history="1">
            <w:r w:rsidRPr="00E246B2">
              <w:rPr>
                <w:rStyle w:val="Hyperlink"/>
                <w:rFonts w:hint="eastAsia"/>
                <w:noProof/>
              </w:rPr>
              <w:t>دعا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برا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مرزبانان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اسلام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_Toc416797029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11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30" w:history="1">
            <w:r w:rsidRPr="00E246B2">
              <w:rPr>
                <w:rStyle w:val="Hyperlink"/>
                <w:rFonts w:hint="eastAsia"/>
                <w:noProof/>
              </w:rPr>
              <w:t>روزنوشت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_Toc416797030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31" w:history="1">
            <w:r w:rsidRPr="00E246B2">
              <w:rPr>
                <w:rStyle w:val="Hyperlink"/>
                <w:rFonts w:hint="eastAsia"/>
                <w:noProof/>
              </w:rPr>
              <w:t>وا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از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تبل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rFonts w:hint="eastAsia"/>
                <w:noProof/>
              </w:rPr>
              <w:t>غات‌چ</w:t>
            </w:r>
            <w:r w:rsidRPr="00E246B2">
              <w:rPr>
                <w:rStyle w:val="Hyperlink"/>
                <w:rFonts w:hint="cs"/>
                <w:noProof/>
              </w:rPr>
              <w:t>ی‌</w:t>
            </w:r>
            <w:r w:rsidRPr="00E246B2">
              <w:rPr>
                <w:rStyle w:val="Hyperlink"/>
                <w:rFonts w:hint="eastAsia"/>
                <w:noProof/>
              </w:rPr>
              <w:t>ها</w:t>
            </w:r>
            <w:r w:rsidRPr="00E246B2">
              <w:rPr>
                <w:rStyle w:val="Hyperlink"/>
                <w:rFonts w:hint="cs"/>
                <w:noProof/>
              </w:rPr>
              <w:t>ی</w:t>
            </w:r>
            <w:r w:rsidRPr="00E246B2">
              <w:rPr>
                <w:rStyle w:val="Hyperlink"/>
                <w:noProof/>
              </w:rPr>
              <w:t xml:space="preserve"> </w:t>
            </w:r>
            <w:r w:rsidRPr="00E246B2">
              <w:rPr>
                <w:rStyle w:val="Hyperlink"/>
                <w:rFonts w:hint="eastAsia"/>
                <w:noProof/>
              </w:rPr>
              <w:t>دروغ‌گو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_Toc416797031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12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1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32" w:history="1">
            <w:r w:rsidRPr="00E246B2">
              <w:rPr>
                <w:rStyle w:val="Hyperlink"/>
                <w:rFonts w:hint="eastAsia"/>
                <w:noProof/>
              </w:rPr>
              <w:t>درنگ</w:t>
            </w:r>
            <w:bookmarkStart w:id="0" w:name="_GoBack"/>
            <w:bookmarkEnd w:id="0"/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_Toc416797032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9E5709" w:rsidRDefault="009E5709">
          <w:pPr>
            <w:pStyle w:val="TOC2"/>
            <w:tabs>
              <w:tab w:val="right" w:leader="dot" w:pos="9016"/>
            </w:tabs>
            <w:rPr>
              <w:rFonts w:cstheme="minorBidi"/>
              <w:noProof/>
              <w:cs w:val="0"/>
            </w:rPr>
          </w:pPr>
          <w:hyperlink w:anchor="_Toc416797033" w:history="1">
            <w:r w:rsidRPr="00E246B2">
              <w:rPr>
                <w:rStyle w:val="Hyperlink"/>
                <w:rFonts w:eastAsia="Calibri" w:hint="eastAsia"/>
                <w:noProof/>
              </w:rPr>
              <w:t>کلاس</w:t>
            </w:r>
            <w:r w:rsidRPr="00E246B2">
              <w:rPr>
                <w:rStyle w:val="Hyperlink"/>
                <w:rFonts w:eastAsia="Calibri"/>
                <w:noProof/>
              </w:rPr>
              <w:t xml:space="preserve"> </w:t>
            </w:r>
            <w:r w:rsidRPr="00E246B2">
              <w:rPr>
                <w:rStyle w:val="Hyperlink"/>
                <w:rFonts w:eastAsia="Calibri" w:hint="eastAsia"/>
                <w:noProof/>
              </w:rPr>
              <w:t>درس</w:t>
            </w:r>
            <w:r>
              <w:rPr>
                <w:noProof/>
                <w:webHidden/>
                <w:rtl w:val="0"/>
              </w:rPr>
              <w:tab/>
            </w:r>
            <w:r>
              <w:rPr>
                <w:rStyle w:val="Hyperlink"/>
                <w:noProof/>
                <w:rtl w:val="0"/>
              </w:rPr>
              <w:fldChar w:fldCharType="begin"/>
            </w:r>
            <w:r>
              <w:rPr>
                <w:noProof/>
                <w:webHidden/>
                <w:rtl w:val="0"/>
              </w:rPr>
              <w:instrText xml:space="preserve"> PAGEREF _Toc416797033 \h </w:instrText>
            </w:r>
            <w:r>
              <w:rPr>
                <w:rStyle w:val="Hyperlink"/>
                <w:noProof/>
                <w:rtl w:val="0"/>
              </w:rPr>
            </w:r>
            <w:r>
              <w:rPr>
                <w:rStyle w:val="Hyperlink"/>
                <w:noProof/>
                <w:rtl w:val="0"/>
              </w:rPr>
              <w:fldChar w:fldCharType="separate"/>
            </w:r>
            <w:r>
              <w:rPr>
                <w:noProof/>
                <w:webHidden/>
                <w:cs w:val="0"/>
              </w:rPr>
              <w:t>13</w:t>
            </w:r>
            <w:r>
              <w:rPr>
                <w:rStyle w:val="Hyperlink"/>
                <w:noProof/>
                <w:rtl w:val="0"/>
              </w:rPr>
              <w:fldChar w:fldCharType="end"/>
            </w:r>
          </w:hyperlink>
        </w:p>
        <w:p w:rsidR="005C14FB" w:rsidRDefault="005C14FB" w:rsidP="00367C88">
          <w:pPr>
            <w:rPr>
              <w:rtl/>
              <w:lang w:bidi="fa-IR"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EF4B70" w:rsidRPr="005C14FB" w:rsidRDefault="00EF4B70" w:rsidP="00367C88">
      <w:pPr>
        <w:pStyle w:val="Heading1"/>
        <w:rPr>
          <w:rtl/>
        </w:rPr>
      </w:pPr>
      <w:bookmarkStart w:id="1" w:name="_Toc416797012"/>
      <w:r w:rsidRPr="005C14FB">
        <w:rPr>
          <w:rFonts w:hint="cs"/>
          <w:rtl/>
        </w:rPr>
        <w:t>قرآن</w:t>
      </w:r>
      <w:bookmarkEnd w:id="1"/>
    </w:p>
    <w:p w:rsidR="002C1F0D" w:rsidRPr="002C1F0D" w:rsidRDefault="002C1F0D" w:rsidP="002C1F0D">
      <w:pPr>
        <w:pStyle w:val="Heading2"/>
        <w:rPr>
          <w:b w:val="0"/>
          <w:bCs w:val="0"/>
          <w:rtl/>
        </w:rPr>
      </w:pPr>
      <w:bookmarkStart w:id="2" w:name="_Toc416797013"/>
      <w:r w:rsidRPr="00F809CA">
        <w:rPr>
          <w:rFonts w:ascii="Cambria" w:hAnsi="Cambria" w:hint="cs"/>
          <w:rtl/>
        </w:rPr>
        <w:t>نمازگزار دروغ</w:t>
      </w:r>
      <w:r w:rsidR="000939A9">
        <w:rPr>
          <w:rFonts w:ascii="Cambria" w:hAnsi="Cambria" w:hint="cs"/>
          <w:rtl/>
        </w:rPr>
        <w:t>‌</w:t>
      </w:r>
      <w:r w:rsidRPr="00F809CA">
        <w:rPr>
          <w:rFonts w:ascii="Cambria" w:hAnsi="Cambria" w:hint="cs"/>
          <w:rtl/>
        </w:rPr>
        <w:t>گو</w:t>
      </w:r>
      <w:bookmarkEnd w:id="2"/>
    </w:p>
    <w:p w:rsidR="002C1F0D" w:rsidRDefault="00976DC7" w:rsidP="002C1F0D">
      <w:pPr>
        <w:rPr>
          <w:rFonts w:ascii="Cambria" w:hAnsi="Cambria"/>
          <w:rtl/>
          <w:lang w:bidi="fa-IR"/>
        </w:rPr>
      </w:pPr>
      <w:r>
        <w:rPr>
          <w:rFonts w:ascii="Cambria" w:hAnsi="Cambria" w:hint="eastAsia"/>
          <w:rtl/>
          <w:lang w:bidi="fa-IR"/>
        </w:rPr>
        <w:t>همه‌چ</w:t>
      </w:r>
      <w:r>
        <w:rPr>
          <w:rFonts w:ascii="Cambria" w:hAnsi="Cambria" w:hint="cs"/>
          <w:rtl/>
          <w:lang w:bidi="fa-IR"/>
        </w:rPr>
        <w:t>ی</w:t>
      </w:r>
      <w:r>
        <w:rPr>
          <w:rFonts w:ascii="Cambria" w:hAnsi="Cambria" w:hint="eastAsia"/>
          <w:rtl/>
          <w:lang w:bidi="fa-IR"/>
        </w:rPr>
        <w:t>زش</w:t>
      </w:r>
      <w:r w:rsidR="002C1F0D">
        <w:rPr>
          <w:rFonts w:ascii="Cambria" w:hAnsi="Cambria" w:hint="cs"/>
          <w:rtl/>
          <w:lang w:bidi="fa-IR"/>
        </w:rPr>
        <w:t xml:space="preserve"> شبیه نمازخوان‌هاست </w:t>
      </w:r>
      <w:r>
        <w:rPr>
          <w:rFonts w:ascii="Cambria" w:hAnsi="Cambria" w:hint="eastAsia"/>
          <w:rtl/>
          <w:lang w:bidi="fa-IR"/>
        </w:rPr>
        <w:t>به‌جز</w:t>
      </w:r>
      <w:r w:rsidR="002C1F0D">
        <w:rPr>
          <w:rFonts w:ascii="Cambria" w:hAnsi="Cambria" w:hint="cs"/>
          <w:rtl/>
          <w:lang w:bidi="fa-IR"/>
        </w:rPr>
        <w:t xml:space="preserve"> آن‌چه که باید باشد! روزی سه وعده مسجد می‌رود و تسبیح‌به‌دست، با همه پول‌دارها و کاسب‌ها احوال‌پرسی می‌کند. حتی روی پیشانی‌اش هم جای مُهر پینه بسته </w:t>
      </w:r>
      <w:r w:rsidR="002C1F0D">
        <w:rPr>
          <w:rFonts w:ascii="Cambria" w:hAnsi="Cambria" w:hint="cs"/>
          <w:rtl/>
          <w:lang w:bidi="fa-IR"/>
        </w:rPr>
        <w:lastRenderedPageBreak/>
        <w:t xml:space="preserve">و خلاصه از نظر ظاهری چیزی کم ندارد. اما کافی است که یک یتیم از او درخواست کمک کند تا شخصیت واقعی‌اش را نشان دهد. چنان دست رد به سینه‌اش می‌زند و او را از خود می‌راند که دیگر </w:t>
      </w:r>
      <w:r>
        <w:rPr>
          <w:rFonts w:ascii="Cambria" w:hAnsi="Cambria" w:hint="eastAsia"/>
          <w:rtl/>
          <w:lang w:bidi="fa-IR"/>
        </w:rPr>
        <w:t>جرئت</w:t>
      </w:r>
      <w:r w:rsidR="002C1F0D">
        <w:rPr>
          <w:rFonts w:ascii="Cambria" w:hAnsi="Cambria" w:hint="cs"/>
          <w:rtl/>
          <w:lang w:bidi="fa-IR"/>
        </w:rPr>
        <w:t xml:space="preserve"> نکند نیازش را بگوید. حتی اگر کسی بخواهد غذای مسکینی را بدهد، او هیچ تشویقی نمی‌کند و </w:t>
      </w:r>
      <w:r>
        <w:rPr>
          <w:rFonts w:ascii="Cambria" w:hAnsi="Cambria" w:hint="eastAsia"/>
          <w:rtl/>
          <w:lang w:bidi="fa-IR"/>
        </w:rPr>
        <w:t>به‌ا</w:t>
      </w:r>
      <w:r>
        <w:rPr>
          <w:rFonts w:ascii="Cambria" w:hAnsi="Cambria" w:hint="cs"/>
          <w:rtl/>
          <w:lang w:bidi="fa-IR"/>
        </w:rPr>
        <w:t>ی</w:t>
      </w:r>
      <w:r>
        <w:rPr>
          <w:rFonts w:ascii="Cambria" w:hAnsi="Cambria" w:hint="eastAsia"/>
          <w:rtl/>
          <w:lang w:bidi="fa-IR"/>
        </w:rPr>
        <w:t>ن‌ترت</w:t>
      </w:r>
      <w:r>
        <w:rPr>
          <w:rFonts w:ascii="Cambria" w:hAnsi="Cambria" w:hint="cs"/>
          <w:rtl/>
          <w:lang w:bidi="fa-IR"/>
        </w:rPr>
        <w:t>ی</w:t>
      </w:r>
      <w:r>
        <w:rPr>
          <w:rFonts w:ascii="Cambria" w:hAnsi="Cambria" w:hint="eastAsia"/>
          <w:rtl/>
          <w:lang w:bidi="fa-IR"/>
        </w:rPr>
        <w:t>ب</w:t>
      </w:r>
      <w:r w:rsidR="002C1F0D">
        <w:rPr>
          <w:rFonts w:ascii="Cambria" w:hAnsi="Cambria" w:hint="cs"/>
          <w:rtl/>
          <w:lang w:bidi="fa-IR"/>
        </w:rPr>
        <w:t xml:space="preserve"> نشان می‌دهد که از روح و حقیقت نماز هیچ بهره‌ای نبرده است:</w:t>
      </w:r>
    </w:p>
    <w:p w:rsidR="002C1F0D" w:rsidRPr="00F809CA" w:rsidRDefault="002C1F0D" w:rsidP="002C1F0D">
      <w:pPr>
        <w:jc w:val="center"/>
        <w:rPr>
          <w:rFonts w:ascii="Cambria" w:hAnsi="Cambria"/>
          <w:b/>
          <w:bCs/>
          <w:rtl/>
          <w:lang w:bidi="fa-IR"/>
        </w:rPr>
      </w:pPr>
      <w:r w:rsidRPr="00F809CA">
        <w:rPr>
          <w:rFonts w:ascii="Cambria" w:hAnsi="Cambria"/>
          <w:b/>
          <w:bCs/>
          <w:rtl/>
          <w:lang w:bidi="fa-IR"/>
        </w:rPr>
        <w:t>بِسْمِ اللَّهِ الرَّحْمنِ الرَّحيمِ‏</w:t>
      </w:r>
    </w:p>
    <w:p w:rsidR="002C1F0D" w:rsidRPr="00F809CA" w:rsidRDefault="002C1F0D" w:rsidP="002C1F0D">
      <w:pPr>
        <w:jc w:val="center"/>
        <w:rPr>
          <w:rFonts w:ascii="Cambria" w:hAnsi="Cambria"/>
          <w:b/>
          <w:bCs/>
          <w:rtl/>
          <w:lang w:bidi="fa-IR"/>
        </w:rPr>
      </w:pPr>
      <w:r w:rsidRPr="00F809CA">
        <w:rPr>
          <w:rFonts w:ascii="Cambria" w:hAnsi="Cambria"/>
          <w:b/>
          <w:bCs/>
          <w:rtl/>
          <w:lang w:bidi="fa-IR"/>
        </w:rPr>
        <w:t>أَ رَأَيْتَ الَّذي يُكَذِّبُ بِالدِّينِ</w:t>
      </w:r>
      <w:r w:rsidRPr="00F809CA">
        <w:rPr>
          <w:rFonts w:ascii="Cambria" w:hAnsi="Cambria" w:hint="cs"/>
          <w:b/>
          <w:bCs/>
          <w:rtl/>
          <w:lang w:bidi="fa-IR"/>
        </w:rPr>
        <w:t xml:space="preserve"> (1) </w:t>
      </w:r>
      <w:r w:rsidRPr="00F809CA">
        <w:rPr>
          <w:rFonts w:ascii="Cambria" w:hAnsi="Cambria"/>
          <w:b/>
          <w:bCs/>
          <w:rtl/>
          <w:lang w:bidi="fa-IR"/>
        </w:rPr>
        <w:t>فَذلِكَ الَّذي يَدُعُّ الْيَتيمَ</w:t>
      </w:r>
      <w:r w:rsidRPr="00F809CA">
        <w:rPr>
          <w:rFonts w:ascii="Cambria" w:hAnsi="Cambria" w:hint="cs"/>
          <w:b/>
          <w:bCs/>
          <w:rtl/>
          <w:lang w:bidi="fa-IR"/>
        </w:rPr>
        <w:t xml:space="preserve"> (2)</w:t>
      </w:r>
      <w:r w:rsidRPr="00F809CA">
        <w:rPr>
          <w:rFonts w:ascii="Cambria" w:hAnsi="Cambria"/>
          <w:b/>
          <w:bCs/>
          <w:rtl/>
          <w:lang w:bidi="fa-IR"/>
        </w:rPr>
        <w:t xml:space="preserve"> وَ لا يَحُضُّ عَلى‏ طَعامِ الْمِسْكينِ (3)</w:t>
      </w:r>
    </w:p>
    <w:p w:rsidR="002C1F0D" w:rsidRDefault="00976DC7" w:rsidP="002C1F0D">
      <w:pPr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وای بر چ</w:t>
      </w:r>
      <w:r w:rsidR="002C1F0D">
        <w:rPr>
          <w:rFonts w:ascii="Cambria" w:hAnsi="Cambria" w:hint="cs"/>
          <w:rtl/>
          <w:lang w:bidi="fa-IR"/>
        </w:rPr>
        <w:t xml:space="preserve">نین نمازگزارانی که </w:t>
      </w:r>
      <w:r>
        <w:rPr>
          <w:rFonts w:ascii="Cambria" w:hAnsi="Cambria" w:hint="eastAsia"/>
          <w:rtl/>
          <w:lang w:bidi="fa-IR"/>
        </w:rPr>
        <w:t>نه‌تنها</w:t>
      </w:r>
      <w:r w:rsidR="002C1F0D">
        <w:rPr>
          <w:rFonts w:ascii="Cambria" w:hAnsi="Cambria" w:hint="cs"/>
          <w:rtl/>
          <w:lang w:bidi="fa-IR"/>
        </w:rPr>
        <w:t xml:space="preserve"> دروغ‌گو هستند، بلکه </w:t>
      </w:r>
      <w:r>
        <w:rPr>
          <w:rFonts w:ascii="Cambria" w:hAnsi="Cambria" w:hint="cs"/>
          <w:rtl/>
          <w:lang w:bidi="fa-IR"/>
        </w:rPr>
        <w:t>اصلاً</w:t>
      </w:r>
      <w:r w:rsidR="002C1F0D">
        <w:rPr>
          <w:rFonts w:ascii="Cambria" w:hAnsi="Cambria" w:hint="cs"/>
          <w:rtl/>
          <w:lang w:bidi="fa-IR"/>
        </w:rPr>
        <w:t xml:space="preserve"> دین را قبول ندارند و آن را تکذیب می‌کنند. </w:t>
      </w:r>
      <w:r>
        <w:rPr>
          <w:rFonts w:ascii="Cambria" w:hAnsi="Cambria" w:hint="eastAsia"/>
          <w:rtl/>
          <w:lang w:bidi="fa-IR"/>
        </w:rPr>
        <w:t>چراکه</w:t>
      </w:r>
      <w:r w:rsidR="002C1F0D">
        <w:rPr>
          <w:rFonts w:ascii="Cambria" w:hAnsi="Cambria" w:hint="cs"/>
          <w:rtl/>
          <w:lang w:bidi="fa-IR"/>
        </w:rPr>
        <w:t xml:space="preserve"> ظاهرِ بی‌باطن، مثل پوسته بی‌مغز است و در قاموس دین، نماز این‌چنینی ریائی بیش نیست. آری! اینان که در خدمت مردم نیستند، روح نماز را ندارند و بلکه مکذب دین‌اند...</w:t>
      </w:r>
    </w:p>
    <w:p w:rsidR="008A2D7C" w:rsidRPr="00FF00CB" w:rsidRDefault="002C1F0D" w:rsidP="002C1F0D">
      <w:pPr>
        <w:jc w:val="center"/>
        <w:rPr>
          <w:rFonts w:asciiTheme="minorHAnsi" w:hAnsiTheme="minorHAnsi"/>
          <w:sz w:val="22"/>
          <w:szCs w:val="22"/>
          <w:lang w:bidi="fa-IR"/>
        </w:rPr>
      </w:pPr>
      <w:r w:rsidRPr="00F809CA">
        <w:rPr>
          <w:rFonts w:ascii="Cambria" w:hAnsi="Cambria"/>
          <w:b/>
          <w:bCs/>
          <w:rtl/>
          <w:lang w:bidi="fa-IR"/>
        </w:rPr>
        <w:t>فَوَيْلٌ لِلْمُصَلِّينَ</w:t>
      </w:r>
      <w:r w:rsidRPr="00F809CA">
        <w:rPr>
          <w:rFonts w:ascii="Cambria" w:hAnsi="Cambria" w:hint="cs"/>
          <w:b/>
          <w:bCs/>
          <w:rtl/>
          <w:lang w:bidi="fa-IR"/>
        </w:rPr>
        <w:t xml:space="preserve"> (4)</w:t>
      </w:r>
      <w:r w:rsidRPr="00F809CA">
        <w:rPr>
          <w:rFonts w:ascii="Cambria" w:hAnsi="Cambria"/>
          <w:b/>
          <w:bCs/>
          <w:rtl/>
          <w:lang w:bidi="fa-IR"/>
        </w:rPr>
        <w:t xml:space="preserve"> الَّذينَ هُمْ عَنْ صَلاتِهِمْ ساهُونَ</w:t>
      </w:r>
      <w:r w:rsidRPr="00F809CA">
        <w:rPr>
          <w:rFonts w:ascii="Cambria" w:hAnsi="Cambria" w:hint="cs"/>
          <w:b/>
          <w:bCs/>
          <w:rtl/>
          <w:lang w:bidi="fa-IR"/>
        </w:rPr>
        <w:t xml:space="preserve"> (5)</w:t>
      </w:r>
      <w:r w:rsidRPr="00F809CA">
        <w:rPr>
          <w:rFonts w:ascii="Cambria" w:hAnsi="Cambria"/>
          <w:b/>
          <w:bCs/>
          <w:rtl/>
          <w:lang w:bidi="fa-IR"/>
        </w:rPr>
        <w:t xml:space="preserve"> الَّذينَ هُمْ يُراؤُنَ</w:t>
      </w:r>
      <w:r w:rsidRPr="00F809CA">
        <w:rPr>
          <w:rFonts w:ascii="Cambria" w:hAnsi="Cambria" w:hint="cs"/>
          <w:b/>
          <w:bCs/>
          <w:rtl/>
          <w:lang w:bidi="fa-IR"/>
        </w:rPr>
        <w:t xml:space="preserve"> (6)</w:t>
      </w:r>
      <w:r w:rsidRPr="00F809CA">
        <w:rPr>
          <w:rFonts w:ascii="Cambria" w:hAnsi="Cambria"/>
          <w:b/>
          <w:bCs/>
          <w:rtl/>
          <w:lang w:bidi="fa-IR"/>
        </w:rPr>
        <w:t xml:space="preserve"> وَ يَمْنَعُونَ الْماعُونَ (7)</w:t>
      </w:r>
    </w:p>
    <w:p w:rsidR="005A186A" w:rsidRPr="00A17F75" w:rsidRDefault="005A186A" w:rsidP="005A186A">
      <w:pPr>
        <w:jc w:val="center"/>
        <w:rPr>
          <w:rFonts w:ascii="Cambria" w:hAnsi="Cambria"/>
          <w:b/>
          <w:bCs/>
          <w:rtl/>
          <w:lang w:bidi="fa-IR"/>
        </w:rPr>
      </w:pPr>
    </w:p>
    <w:p w:rsidR="005A186A" w:rsidRDefault="005A186A" w:rsidP="005A186A">
      <w:pPr>
        <w:jc w:val="center"/>
        <w:rPr>
          <w:rFonts w:ascii="Cambria" w:hAnsi="Cambria"/>
          <w:rtl/>
          <w:lang w:bidi="fa-IR"/>
        </w:rPr>
      </w:pPr>
    </w:p>
    <w:p w:rsidR="005A186A" w:rsidRDefault="005A186A" w:rsidP="005A186A">
      <w:pPr>
        <w:rPr>
          <w:rFonts w:ascii="Cambria" w:hAnsi="Cambria"/>
          <w:rtl/>
          <w:lang w:bidi="fa-IR"/>
        </w:rPr>
      </w:pPr>
    </w:p>
    <w:p w:rsidR="005A186A" w:rsidRPr="00E15C30" w:rsidRDefault="005A186A" w:rsidP="005A186A">
      <w:pPr>
        <w:rPr>
          <w:rFonts w:ascii="Cambria" w:hAnsi="Cambria"/>
          <w:rtl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Pr="0068276E" w:rsidRDefault="005C14FB" w:rsidP="00367C88">
      <w:pPr>
        <w:rPr>
          <w:rFonts w:asciiTheme="minorHAnsi" w:hAnsiTheme="minorHAnsi"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5C14FB" w:rsidRDefault="005C14FB" w:rsidP="00367C88">
      <w:pPr>
        <w:rPr>
          <w:rtl/>
          <w:lang w:bidi="fa-IR"/>
        </w:rPr>
      </w:pPr>
    </w:p>
    <w:p w:rsidR="00EF4B70" w:rsidRDefault="00CC7863" w:rsidP="00367C88">
      <w:pPr>
        <w:pStyle w:val="Heading1"/>
        <w:rPr>
          <w:rtl/>
        </w:rPr>
      </w:pPr>
      <w:bookmarkStart w:id="3" w:name="_Toc416797014"/>
      <w:r>
        <w:rPr>
          <w:rFonts w:hint="cs"/>
          <w:rtl/>
        </w:rPr>
        <w:t>اهل‌بیت</w:t>
      </w:r>
      <w:bookmarkEnd w:id="3"/>
    </w:p>
    <w:p w:rsidR="002C1F0D" w:rsidRPr="002C1F0D" w:rsidRDefault="002C1F0D" w:rsidP="002C1F0D">
      <w:pPr>
        <w:pStyle w:val="Heading2"/>
        <w:rPr>
          <w:rFonts w:ascii="Cambria" w:hAnsi="Cambria"/>
          <w:b w:val="0"/>
          <w:bCs w:val="0"/>
          <w:rtl/>
        </w:rPr>
      </w:pPr>
      <w:bookmarkStart w:id="4" w:name="_Toc416797015"/>
      <w:r w:rsidRPr="00B04574">
        <w:rPr>
          <w:rFonts w:hint="cs"/>
          <w:rtl/>
        </w:rPr>
        <w:t>کلید زشتی‌ها</w:t>
      </w:r>
      <w:bookmarkEnd w:id="4"/>
    </w:p>
    <w:p w:rsidR="002C1F0D" w:rsidRDefault="002C1F0D" w:rsidP="002C1F0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هرچه حرف زشت و کار بد می‌شناسید، تصور کنید. نه، </w:t>
      </w:r>
      <w:r w:rsidR="00976DC7">
        <w:rPr>
          <w:rFonts w:hint="cs"/>
          <w:rtl/>
          <w:lang w:bidi="fa-IR"/>
        </w:rPr>
        <w:t>اصلاً</w:t>
      </w:r>
      <w:r>
        <w:rPr>
          <w:rFonts w:hint="cs"/>
          <w:rtl/>
          <w:lang w:bidi="fa-IR"/>
        </w:rPr>
        <w:t xml:space="preserve"> تصور نکنید که تصورش هم روح انسان را مکدر می‌کند! بعضی از این بدی‌ها آن‌قدر کثیف و ناپاک است که صاحب آن صدها سال از بهشت و بوی بهشت محروم می‌شود.</w:t>
      </w:r>
      <w:r>
        <w:rPr>
          <w:rStyle w:val="FootnoteReference"/>
          <w:rtl/>
          <w:lang w:bidi="fa-IR"/>
        </w:rPr>
        <w:footnoteReference w:id="1"/>
      </w:r>
      <w:r>
        <w:rPr>
          <w:rFonts w:hint="cs"/>
          <w:rtl/>
          <w:lang w:bidi="fa-IR"/>
        </w:rPr>
        <w:t xml:space="preserve"> پس اگر حقیقت این بدی‌ها را کنار هم بگذارند، شاید بین هر کدام‌شان کیلومترها فاصله بیفتد.</w:t>
      </w:r>
    </w:p>
    <w:p w:rsidR="002C1F0D" w:rsidRDefault="002C1F0D" w:rsidP="002C1F0D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به فرض که بتوان همه این‌ها را با هم جمع کرد، عجب فضای بزرگی می‌شود! </w:t>
      </w:r>
      <w:r w:rsidR="00976DC7">
        <w:rPr>
          <w:rFonts w:hint="cs"/>
          <w:rtl/>
          <w:lang w:bidi="fa-IR"/>
        </w:rPr>
        <w:t>مسلماً</w:t>
      </w:r>
      <w:r>
        <w:rPr>
          <w:rFonts w:hint="cs"/>
          <w:rtl/>
          <w:lang w:bidi="fa-IR"/>
        </w:rPr>
        <w:t xml:space="preserve"> باید برای چنین فضایی درهای مختلفی در نظر گرفت و برای هر در هم قفل‌های متعدد. حالا برویم سراغ دسته کلیدی که </w:t>
      </w:r>
      <w:r w:rsidR="00976DC7">
        <w:rPr>
          <w:rtl/>
          <w:lang w:bidi="fa-IR"/>
        </w:rPr>
        <w:t>ا</w:t>
      </w:r>
      <w:r w:rsidR="00976DC7">
        <w:rPr>
          <w:rFonts w:hint="cs"/>
          <w:rtl/>
          <w:lang w:bidi="fa-IR"/>
        </w:rPr>
        <w:t>ی</w:t>
      </w:r>
      <w:r w:rsidR="00976DC7">
        <w:rPr>
          <w:rFonts w:hint="eastAsia"/>
          <w:rtl/>
          <w:lang w:bidi="fa-IR"/>
        </w:rPr>
        <w:t>ن‌همه</w:t>
      </w:r>
      <w:r>
        <w:rPr>
          <w:rFonts w:hint="cs"/>
          <w:rtl/>
          <w:lang w:bidi="fa-IR"/>
        </w:rPr>
        <w:t xml:space="preserve"> کلید را بتواند جمع کند. از کلیدهای خزانه قارون- که به حکم قرآن چندین مرد نیرومند </w:t>
      </w:r>
      <w:r w:rsidR="00976DC7">
        <w:rPr>
          <w:rtl/>
          <w:lang w:bidi="fa-IR"/>
        </w:rPr>
        <w:t>به‌سخت</w:t>
      </w:r>
      <w:r w:rsidR="00976DC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آن را حمل می‌کردند- هم بیش‌تر می‌شود که خود این کلیدها را باید در یک اتاق گذاشت و </w:t>
      </w:r>
      <w:r w:rsidR="00976DC7">
        <w:rPr>
          <w:rtl/>
          <w:lang w:bidi="fa-IR"/>
        </w:rPr>
        <w:t>طب</w:t>
      </w:r>
      <w:r w:rsidR="00976DC7">
        <w:rPr>
          <w:rFonts w:hint="cs"/>
          <w:rtl/>
          <w:lang w:bidi="fa-IR"/>
        </w:rPr>
        <w:t>ی</w:t>
      </w:r>
      <w:r w:rsidR="00976DC7">
        <w:rPr>
          <w:rFonts w:hint="eastAsia"/>
          <w:rtl/>
          <w:lang w:bidi="fa-IR"/>
        </w:rPr>
        <w:t>عتاً</w:t>
      </w:r>
      <w:r>
        <w:rPr>
          <w:rFonts w:hint="cs"/>
          <w:rtl/>
          <w:lang w:bidi="fa-IR"/>
        </w:rPr>
        <w:t xml:space="preserve"> این اتاقِ آخر هم کلیدی خواهد داشت که کلید همه «کلیدهای زشتی‌ها» است. اما اسم آن کلید چیست؟</w:t>
      </w:r>
    </w:p>
    <w:p w:rsidR="002C1F0D" w:rsidRPr="00B04574" w:rsidRDefault="002C1F0D" w:rsidP="002C1F0D">
      <w:pPr>
        <w:jc w:val="center"/>
        <w:rPr>
          <w:b/>
          <w:bCs/>
          <w:rtl/>
          <w:lang w:bidi="fa-IR"/>
        </w:rPr>
      </w:pPr>
      <w:r w:rsidRPr="00B04574">
        <w:rPr>
          <w:b/>
          <w:bCs/>
          <w:rtl/>
          <w:lang w:bidi="fa-IR"/>
        </w:rPr>
        <w:t>جُعِلَتِ الْخَبَائِثُ فِي بَيْتٍ وَ جُعِلَ مِفْتَاحُهُ الْكَذِبُ.</w:t>
      </w:r>
    </w:p>
    <w:p w:rsidR="002C1F0D" w:rsidRDefault="002C1F0D" w:rsidP="002C1F0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امام حسن عسکری (علیه‌السلام): </w:t>
      </w:r>
      <w:r w:rsidRPr="00B04574">
        <w:rPr>
          <w:rtl/>
          <w:lang w:bidi="fa-IR"/>
        </w:rPr>
        <w:t>تمام پل</w:t>
      </w:r>
      <w:r w:rsidRPr="00B04574">
        <w:rPr>
          <w:rFonts w:hint="cs"/>
          <w:rtl/>
          <w:lang w:bidi="fa-IR"/>
        </w:rPr>
        <w:t>ی</w:t>
      </w:r>
      <w:r w:rsidRPr="00B04574">
        <w:rPr>
          <w:rFonts w:hint="eastAsia"/>
          <w:rtl/>
          <w:lang w:bidi="fa-IR"/>
        </w:rPr>
        <w:t>د</w:t>
      </w:r>
      <w:r w:rsidRPr="00B04574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‌</w:t>
      </w:r>
      <w:r w:rsidRPr="00B04574">
        <w:rPr>
          <w:rFonts w:hint="eastAsia"/>
          <w:rtl/>
          <w:lang w:bidi="fa-IR"/>
        </w:rPr>
        <w:t>ها</w:t>
      </w:r>
      <w:r w:rsidRPr="00B04574">
        <w:rPr>
          <w:rtl/>
          <w:lang w:bidi="fa-IR"/>
        </w:rPr>
        <w:t xml:space="preserve"> در خانه</w:t>
      </w:r>
      <w:r>
        <w:rPr>
          <w:rFonts w:hint="cs"/>
          <w:rtl/>
          <w:lang w:bidi="fa-IR"/>
        </w:rPr>
        <w:t>‌</w:t>
      </w:r>
      <w:r w:rsidRPr="00B04574">
        <w:rPr>
          <w:rtl/>
          <w:lang w:bidi="fa-IR"/>
        </w:rPr>
        <w:t>ا</w:t>
      </w:r>
      <w:r w:rsidRPr="00B04574">
        <w:rPr>
          <w:rFonts w:hint="cs"/>
          <w:rtl/>
          <w:lang w:bidi="fa-IR"/>
        </w:rPr>
        <w:t>ی</w:t>
      </w:r>
      <w:r w:rsidRPr="00B04574">
        <w:rPr>
          <w:rtl/>
          <w:lang w:bidi="fa-IR"/>
        </w:rPr>
        <w:t xml:space="preserve"> قرار داده شده و کل</w:t>
      </w:r>
      <w:r w:rsidRPr="00B04574">
        <w:rPr>
          <w:rFonts w:hint="cs"/>
          <w:rtl/>
          <w:lang w:bidi="fa-IR"/>
        </w:rPr>
        <w:t>ی</w:t>
      </w:r>
      <w:r w:rsidRPr="00B04574">
        <w:rPr>
          <w:rFonts w:hint="eastAsia"/>
          <w:rtl/>
          <w:lang w:bidi="fa-IR"/>
        </w:rPr>
        <w:t>د</w:t>
      </w:r>
      <w:r w:rsidRPr="00B04574">
        <w:rPr>
          <w:rtl/>
          <w:lang w:bidi="fa-IR"/>
        </w:rPr>
        <w:t xml:space="preserve"> آن دروغ</w:t>
      </w:r>
      <w:r>
        <w:rPr>
          <w:rFonts w:hint="cs"/>
          <w:rtl/>
          <w:lang w:bidi="fa-IR"/>
        </w:rPr>
        <w:t>‌</w:t>
      </w:r>
      <w:r w:rsidRPr="00B04574">
        <w:rPr>
          <w:rtl/>
          <w:lang w:bidi="fa-IR"/>
        </w:rPr>
        <w:t>گو</w:t>
      </w:r>
      <w:r w:rsidRPr="00B04574">
        <w:rPr>
          <w:rFonts w:hint="cs"/>
          <w:rtl/>
          <w:lang w:bidi="fa-IR"/>
        </w:rPr>
        <w:t>یی</w:t>
      </w:r>
      <w:r w:rsidRPr="00B04574">
        <w:rPr>
          <w:rtl/>
          <w:lang w:bidi="fa-IR"/>
        </w:rPr>
        <w:t xml:space="preserve"> است.</w:t>
      </w:r>
      <w:r>
        <w:rPr>
          <w:rFonts w:hint="cs"/>
          <w:rtl/>
          <w:lang w:bidi="fa-IR"/>
        </w:rPr>
        <w:t xml:space="preserve"> </w:t>
      </w:r>
      <w:r w:rsidRPr="00B04574">
        <w:rPr>
          <w:rtl/>
          <w:lang w:bidi="fa-IR"/>
        </w:rPr>
        <w:t>(</w:t>
      </w:r>
      <w:r w:rsidR="00976DC7">
        <w:rPr>
          <w:rtl/>
          <w:lang w:bidi="fa-IR"/>
        </w:rPr>
        <w:t>بحارالانوار</w:t>
      </w:r>
      <w:r w:rsidRPr="00B04574">
        <w:rPr>
          <w:rtl/>
          <w:lang w:bidi="fa-IR"/>
        </w:rPr>
        <w:t xml:space="preserve">، </w:t>
      </w:r>
      <w:r w:rsidR="000939A9">
        <w:rPr>
          <w:rtl/>
          <w:lang w:bidi="fa-IR"/>
        </w:rPr>
        <w:t>ج 78</w:t>
      </w:r>
      <w:r w:rsidRPr="00B04574">
        <w:rPr>
          <w:rtl/>
          <w:lang w:bidi="fa-IR"/>
        </w:rPr>
        <w:t xml:space="preserve">، </w:t>
      </w:r>
      <w:r w:rsidR="000939A9">
        <w:rPr>
          <w:rtl/>
          <w:lang w:bidi="fa-IR"/>
        </w:rPr>
        <w:t>ص 377</w:t>
      </w:r>
      <w:r w:rsidRPr="00B04574">
        <w:rPr>
          <w:rtl/>
          <w:lang w:bidi="fa-IR"/>
        </w:rPr>
        <w:t>)</w:t>
      </w:r>
    </w:p>
    <w:p w:rsidR="00AA3433" w:rsidRPr="008B7757" w:rsidRDefault="002C1F0D" w:rsidP="002C1F0D">
      <w:pPr>
        <w:rPr>
          <w:rFonts w:ascii="Cambria" w:hAnsi="Cambria"/>
          <w:rtl/>
          <w:lang w:bidi="fa-IR"/>
        </w:rPr>
      </w:pPr>
      <w:r>
        <w:rPr>
          <w:rFonts w:hint="cs"/>
          <w:rtl/>
          <w:lang w:bidi="fa-IR"/>
        </w:rPr>
        <w:t>پس خیلی راحت می‌توان نتیجه گرفت که هر کس دروغ بگوید، خودش را به اتاقِ زشتی‌ها نزدیک کرده است... غیبت، تهمت، تمسخر، نگاه حرام، شرب خمر، زنا و...، نه</w:t>
      </w:r>
      <w:r w:rsidRPr="00B74450">
        <w:rPr>
          <w:rFonts w:hint="cs"/>
          <w:rtl/>
          <w:lang w:bidi="fa-IR"/>
        </w:rPr>
        <w:t xml:space="preserve"> </w:t>
      </w:r>
      <w:r w:rsidR="00976DC7">
        <w:rPr>
          <w:rFonts w:hint="cs"/>
          <w:rtl/>
          <w:lang w:bidi="fa-IR"/>
        </w:rPr>
        <w:t>اصلاً</w:t>
      </w:r>
      <w:r>
        <w:rPr>
          <w:rFonts w:hint="cs"/>
          <w:rtl/>
          <w:lang w:bidi="fa-IR"/>
        </w:rPr>
        <w:t xml:space="preserve"> تصور نکنید که تصورش هم روح انسان را مکدر می‌کند!</w:t>
      </w:r>
    </w:p>
    <w:p w:rsidR="00491F5E" w:rsidRPr="002B0815" w:rsidRDefault="00491F5E" w:rsidP="00491F5E">
      <w:pPr>
        <w:jc w:val="center"/>
        <w:rPr>
          <w:rFonts w:asciiTheme="minorHAnsi" w:hAnsiTheme="minorHAnsi"/>
          <w:lang w:bidi="fa-IR"/>
        </w:rPr>
      </w:pPr>
    </w:p>
    <w:p w:rsidR="008A2D7C" w:rsidRPr="00C7201C" w:rsidRDefault="008A2D7C" w:rsidP="008A2D7C">
      <w:pPr>
        <w:rPr>
          <w:rFonts w:asciiTheme="minorHAnsi" w:hAnsiTheme="minorHAnsi"/>
          <w:lang w:bidi="fa-IR"/>
        </w:rPr>
      </w:pPr>
    </w:p>
    <w:p w:rsidR="00EF4B70" w:rsidRDefault="00EF4B70" w:rsidP="00367C88">
      <w:pPr>
        <w:rPr>
          <w:rtl/>
          <w:lang w:bidi="fa-IR"/>
        </w:rPr>
      </w:pPr>
    </w:p>
    <w:p w:rsidR="005C14FB" w:rsidRDefault="005C14FB" w:rsidP="00367C88">
      <w:pPr>
        <w:rPr>
          <w:rtl/>
          <w:lang w:bidi="fa-IR"/>
        </w:rPr>
        <w:sectPr w:rsidR="005C14FB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pStyle w:val="Heading1"/>
        <w:rPr>
          <w:rtl/>
        </w:rPr>
      </w:pPr>
      <w:bookmarkStart w:id="5" w:name="_Toc416797016"/>
      <w:r>
        <w:rPr>
          <w:rFonts w:hint="cs"/>
          <w:rtl/>
        </w:rPr>
        <w:lastRenderedPageBreak/>
        <w:t>امام روح‌الله</w:t>
      </w:r>
      <w:bookmarkEnd w:id="5"/>
    </w:p>
    <w:p w:rsidR="00B57451" w:rsidRDefault="00B57451" w:rsidP="00B57451">
      <w:pPr>
        <w:pStyle w:val="Heading2"/>
        <w:rPr>
          <w:rFonts w:ascii="B Lotus" w:eastAsia="B Lotus" w:hAnsi="B Lotus"/>
          <w:rtl/>
        </w:rPr>
      </w:pPr>
      <w:bookmarkStart w:id="6" w:name="_Toc416797017"/>
      <w:r w:rsidRPr="00B57451">
        <w:rPr>
          <w:rtl/>
        </w:rPr>
        <w:t>صداقت و امانت و دين‌دارى و ميهن‌دارى ارتشيان</w:t>
      </w:r>
      <w:bookmarkEnd w:id="6"/>
    </w:p>
    <w:p w:rsidR="00B57451" w:rsidRPr="00B57451" w:rsidRDefault="00C012C2" w:rsidP="00B57451">
      <w:pPr>
        <w:pStyle w:val="a"/>
        <w:rPr>
          <w:rFonts w:ascii="B Lotus" w:eastAsia="B Lotus" w:hAnsi="B Lotus"/>
          <w:rtl/>
          <w:lang w:eastAsia="en-US"/>
        </w:rPr>
      </w:pPr>
      <w:r w:rsidRPr="00C012C2">
        <w:rPr>
          <w:rFonts w:ascii="B Lotus" w:eastAsia="B Lotus" w:hAnsi="B Lotus"/>
          <w:rtl/>
          <w:lang w:eastAsia="en-US"/>
        </w:rPr>
        <w:t>افتخار و آفرين بر ارتشى كه در اوج تصميم جاودانه خود حصار تعبد طاغوت را شكست و «برج و باروى» رژيم سلطنت و حكومت 2500 ساله شاهنشاهى را به آتش كشيد.</w:t>
      </w:r>
      <w:r w:rsidR="00B57451">
        <w:rPr>
          <w:rFonts w:ascii="B Lotus" w:eastAsia="B Lotus" w:hAnsi="B Lotus" w:hint="cs"/>
          <w:rtl/>
          <w:lang w:eastAsia="en-US"/>
        </w:rPr>
        <w:t>.</w:t>
      </w:r>
      <w:r w:rsidRPr="00C012C2">
        <w:rPr>
          <w:rFonts w:ascii="B Lotus" w:eastAsia="B Lotus" w:hAnsi="B Lotus"/>
          <w:rtl/>
          <w:lang w:eastAsia="en-US"/>
        </w:rPr>
        <w:t xml:space="preserve">. </w:t>
      </w:r>
      <w:r w:rsidR="00B57451" w:rsidRPr="00B57451">
        <w:rPr>
          <w:rFonts w:ascii="B Lotus" w:eastAsia="B Lotus" w:hAnsi="B Lotus"/>
          <w:rtl/>
          <w:lang w:eastAsia="en-US"/>
        </w:rPr>
        <w:t>در آغاز پيروزى انقلاب اسلامى ايادى شرق و غرب و آن</w:t>
      </w:r>
      <w:r w:rsidR="00B57451">
        <w:rPr>
          <w:rFonts w:ascii="B Lotus" w:eastAsia="B Lotus" w:hAnsi="B Lotus" w:hint="cs"/>
          <w:rtl/>
          <w:lang w:eastAsia="en-US"/>
        </w:rPr>
        <w:t>‌</w:t>
      </w:r>
      <w:r w:rsidR="00B57451" w:rsidRPr="00B57451">
        <w:rPr>
          <w:rFonts w:ascii="B Lotus" w:eastAsia="B Lotus" w:hAnsi="B Lotus"/>
          <w:rtl/>
          <w:lang w:eastAsia="en-US"/>
        </w:rPr>
        <w:t>ها كه صداقت و امانت و دين</w:t>
      </w:r>
      <w:r w:rsidR="00B57451">
        <w:rPr>
          <w:rFonts w:ascii="B Lotus" w:eastAsia="B Lotus" w:hAnsi="B Lotus" w:hint="cs"/>
          <w:rtl/>
          <w:lang w:eastAsia="en-US"/>
        </w:rPr>
        <w:t>‌</w:t>
      </w:r>
      <w:r w:rsidR="00B57451">
        <w:rPr>
          <w:rFonts w:ascii="B Lotus" w:eastAsia="B Lotus" w:hAnsi="B Lotus"/>
          <w:rtl/>
          <w:lang w:eastAsia="en-US"/>
        </w:rPr>
        <w:t>دارى و ميهن</w:t>
      </w:r>
      <w:r w:rsidR="00B57451">
        <w:rPr>
          <w:rFonts w:ascii="B Lotus" w:eastAsia="B Lotus" w:hAnsi="B Lotus" w:hint="cs"/>
          <w:rtl/>
          <w:lang w:eastAsia="en-US"/>
        </w:rPr>
        <w:t>‌</w:t>
      </w:r>
      <w:r w:rsidR="00B57451" w:rsidRPr="00B57451">
        <w:rPr>
          <w:rFonts w:ascii="B Lotus" w:eastAsia="B Lotus" w:hAnsi="B Lotus"/>
          <w:rtl/>
          <w:lang w:eastAsia="en-US"/>
        </w:rPr>
        <w:t>دارى ارتشيان را در حماسه پيروزى درك نكرده بودند، كمر به نابودى‏</w:t>
      </w:r>
      <w:r w:rsidR="00B57451">
        <w:rPr>
          <w:rFonts w:ascii="B Lotus" w:eastAsia="B Lotus" w:hAnsi="B Lotus" w:hint="cs"/>
          <w:rtl/>
          <w:lang w:eastAsia="en-US"/>
        </w:rPr>
        <w:t xml:space="preserve"> </w:t>
      </w:r>
      <w:r w:rsidR="00B57451" w:rsidRPr="00B57451">
        <w:rPr>
          <w:rFonts w:ascii="B Lotus" w:eastAsia="B Lotus" w:hAnsi="B Lotus"/>
          <w:rtl/>
          <w:lang w:eastAsia="en-US"/>
        </w:rPr>
        <w:t>ارتش بستند</w:t>
      </w:r>
      <w:r w:rsidR="00B57451">
        <w:rPr>
          <w:rFonts w:ascii="B Lotus" w:eastAsia="B Lotus" w:hAnsi="B Lotus" w:hint="cs"/>
          <w:rtl/>
          <w:lang w:eastAsia="en-US"/>
        </w:rPr>
        <w:t>...</w:t>
      </w:r>
      <w:r w:rsidR="00B57451" w:rsidRPr="00B57451">
        <w:rPr>
          <w:rFonts w:ascii="B Lotus" w:eastAsia="B Lotus" w:hAnsi="B Lotus"/>
          <w:rtl/>
          <w:lang w:eastAsia="en-US"/>
        </w:rPr>
        <w:t xml:space="preserve"> ارتش سرافراز ايران اسلامى همچون برق و صاعقه بر سر توطئه</w:t>
      </w:r>
      <w:r w:rsidR="00B57451">
        <w:rPr>
          <w:rFonts w:ascii="B Lotus" w:eastAsia="B Lotus" w:hAnsi="B Lotus" w:hint="cs"/>
          <w:rtl/>
          <w:lang w:eastAsia="en-US"/>
        </w:rPr>
        <w:t>‌</w:t>
      </w:r>
      <w:r w:rsidR="00B57451">
        <w:rPr>
          <w:rFonts w:ascii="B Lotus" w:eastAsia="B Lotus" w:hAnsi="B Lotus"/>
          <w:rtl/>
          <w:lang w:eastAsia="en-US"/>
        </w:rPr>
        <w:t xml:space="preserve">گران كه در </w:t>
      </w:r>
      <w:r w:rsidR="00976DC7">
        <w:rPr>
          <w:rFonts w:ascii="B Lotus" w:eastAsia="B Lotus" w:hAnsi="B Lotus"/>
          <w:rtl/>
          <w:lang w:eastAsia="en-US"/>
        </w:rPr>
        <w:t>گوشه‌کنار</w:t>
      </w:r>
      <w:r w:rsidR="00B57451" w:rsidRPr="00B57451">
        <w:rPr>
          <w:rFonts w:ascii="B Lotus" w:eastAsia="B Lotus" w:hAnsi="B Lotus"/>
          <w:rtl/>
          <w:lang w:eastAsia="en-US"/>
        </w:rPr>
        <w:t xml:space="preserve"> مرزها خواب تجزيه ايران را در سر پرورانده بودند</w:t>
      </w:r>
      <w:r w:rsidR="00B57451">
        <w:rPr>
          <w:rFonts w:ascii="B Lotus" w:eastAsia="B Lotus" w:hAnsi="B Lotus" w:hint="cs"/>
          <w:rtl/>
          <w:lang w:eastAsia="en-US"/>
        </w:rPr>
        <w:t>،</w:t>
      </w:r>
      <w:r w:rsidR="00B57451" w:rsidRPr="00B57451">
        <w:rPr>
          <w:rFonts w:ascii="B Lotus" w:eastAsia="B Lotus" w:hAnsi="B Lotus"/>
          <w:rtl/>
          <w:lang w:eastAsia="en-US"/>
        </w:rPr>
        <w:t xml:space="preserve"> فر</w:t>
      </w:r>
      <w:r w:rsidR="00B57451">
        <w:rPr>
          <w:rFonts w:ascii="B Lotus" w:eastAsia="B Lotus" w:hAnsi="B Lotus"/>
          <w:rtl/>
          <w:lang w:eastAsia="en-US"/>
        </w:rPr>
        <w:t>ود آمد و كردستان و گنبد و تركمن</w:t>
      </w:r>
      <w:r w:rsidR="00B57451">
        <w:rPr>
          <w:rFonts w:ascii="B Lotus" w:eastAsia="B Lotus" w:hAnsi="B Lotus" w:hint="cs"/>
          <w:rtl/>
          <w:lang w:eastAsia="en-US"/>
        </w:rPr>
        <w:t>‌</w:t>
      </w:r>
      <w:r w:rsidR="00B57451" w:rsidRPr="00B57451">
        <w:rPr>
          <w:rFonts w:ascii="B Lotus" w:eastAsia="B Lotus" w:hAnsi="B Lotus"/>
          <w:rtl/>
          <w:lang w:eastAsia="en-US"/>
        </w:rPr>
        <w:t>صحرا گورستان كوردلان گرديد كه همه اين</w:t>
      </w:r>
      <w:r w:rsidR="00B57451">
        <w:rPr>
          <w:rFonts w:ascii="B Lotus" w:eastAsia="B Lotus" w:hAnsi="B Lotus" w:hint="cs"/>
          <w:rtl/>
          <w:lang w:eastAsia="en-US"/>
        </w:rPr>
        <w:t>‌</w:t>
      </w:r>
      <w:r w:rsidR="00B57451" w:rsidRPr="00B57451">
        <w:rPr>
          <w:rFonts w:ascii="B Lotus" w:eastAsia="B Lotus" w:hAnsi="B Lotus"/>
          <w:rtl/>
          <w:lang w:eastAsia="en-US"/>
        </w:rPr>
        <w:t>ها از افتخارات تاريخى و فراموش</w:t>
      </w:r>
      <w:r w:rsidR="00B57451">
        <w:rPr>
          <w:rFonts w:ascii="B Lotus" w:eastAsia="B Lotus" w:hAnsi="B Lotus" w:hint="cs"/>
          <w:rtl/>
          <w:lang w:eastAsia="en-US"/>
        </w:rPr>
        <w:t>‌</w:t>
      </w:r>
      <w:r w:rsidR="00B57451" w:rsidRPr="00B57451">
        <w:rPr>
          <w:rFonts w:ascii="B Lotus" w:eastAsia="B Lotus" w:hAnsi="B Lotus"/>
          <w:rtl/>
          <w:lang w:eastAsia="en-US"/>
        </w:rPr>
        <w:t>ناشدنى ارتش قهرمان است.</w:t>
      </w:r>
      <w:r w:rsidR="00B57451">
        <w:rPr>
          <w:rFonts w:ascii="B Lotus" w:eastAsia="B Lotus" w:hAnsi="B Lotus" w:hint="cs"/>
          <w:rtl/>
          <w:lang w:eastAsia="en-US"/>
        </w:rPr>
        <w:t xml:space="preserve"> </w:t>
      </w:r>
      <w:r w:rsidR="00B57451" w:rsidRPr="00B57451">
        <w:rPr>
          <w:rFonts w:ascii="B Lotus" w:eastAsia="B Lotus" w:hAnsi="B Lotus"/>
          <w:rtl/>
          <w:lang w:eastAsia="en-US"/>
        </w:rPr>
        <w:t>مهم</w:t>
      </w:r>
      <w:r w:rsidR="00B57451">
        <w:rPr>
          <w:rFonts w:ascii="B Lotus" w:eastAsia="B Lotus" w:hAnsi="B Lotus" w:hint="cs"/>
          <w:rtl/>
          <w:lang w:eastAsia="en-US"/>
        </w:rPr>
        <w:t>‌</w:t>
      </w:r>
      <w:r w:rsidR="00B57451" w:rsidRPr="00B57451">
        <w:rPr>
          <w:rFonts w:ascii="B Lotus" w:eastAsia="B Lotus" w:hAnsi="B Lotus"/>
          <w:rtl/>
          <w:lang w:eastAsia="en-US"/>
        </w:rPr>
        <w:t>تر از همه اين</w:t>
      </w:r>
      <w:r w:rsidR="00B57451">
        <w:rPr>
          <w:rFonts w:ascii="B Lotus" w:eastAsia="B Lotus" w:hAnsi="B Lotus" w:hint="cs"/>
          <w:rtl/>
          <w:lang w:eastAsia="en-US"/>
        </w:rPr>
        <w:t>‌</w:t>
      </w:r>
      <w:r w:rsidR="00B57451" w:rsidRPr="00B57451">
        <w:rPr>
          <w:rFonts w:ascii="B Lotus" w:eastAsia="B Lotus" w:hAnsi="B Lotus"/>
          <w:rtl/>
          <w:lang w:eastAsia="en-US"/>
        </w:rPr>
        <w:t>ها حماسه هشت سال دفاع مقدس و مظلومانه ارتش و سپاه و نيروهاى انتظامى و مردمى است كه در حقيقت در برابر همه جهان</w:t>
      </w:r>
      <w:r w:rsidR="00976DC7">
        <w:rPr>
          <w:rFonts w:ascii="B Lotus" w:eastAsia="B Lotus" w:hAnsi="B Lotus" w:hint="cs"/>
          <w:rtl/>
          <w:lang w:eastAsia="en-US"/>
        </w:rPr>
        <w:t>‌</w:t>
      </w:r>
      <w:r w:rsidR="00B57451" w:rsidRPr="00B57451">
        <w:rPr>
          <w:rFonts w:ascii="B Lotus" w:eastAsia="B Lotus" w:hAnsi="B Lotus"/>
          <w:rtl/>
          <w:lang w:eastAsia="en-US"/>
        </w:rPr>
        <w:t>خواران ايستادند</w:t>
      </w:r>
      <w:r w:rsidR="00B57451" w:rsidRPr="00B57451">
        <w:rPr>
          <w:rFonts w:ascii="B Lotus" w:eastAsia="B Lotus" w:hAnsi="B Lotus" w:hint="cs"/>
          <w:rtl/>
          <w:lang w:eastAsia="en-US"/>
        </w:rPr>
        <w:t>...</w:t>
      </w:r>
    </w:p>
    <w:p w:rsidR="00B57451" w:rsidRPr="00B57451" w:rsidRDefault="00B57451" w:rsidP="00B57451">
      <w:pPr>
        <w:pStyle w:val="a"/>
        <w:rPr>
          <w:rFonts w:ascii="B Lotus" w:eastAsia="B Lotus" w:hAnsi="B Lotus"/>
          <w:rtl/>
          <w:lang w:eastAsia="en-US"/>
        </w:rPr>
      </w:pPr>
      <w:r w:rsidRPr="00B57451">
        <w:rPr>
          <w:rFonts w:ascii="B Lotus" w:eastAsia="B Lotus" w:hAnsi="B Lotus"/>
          <w:rtl/>
          <w:lang w:eastAsia="en-US"/>
        </w:rPr>
        <w:t xml:space="preserve">نيروى زمينى قهرمان كه در حقيقت در تمامى حوادث در نوك پيكان حملات ناجوانمردانه دشمنان بوده است، </w:t>
      </w:r>
      <w:r w:rsidR="00976DC7">
        <w:rPr>
          <w:rFonts w:ascii="B Lotus" w:eastAsia="B Lotus" w:hAnsi="B Lotus"/>
          <w:rtl/>
          <w:lang w:eastAsia="en-US"/>
        </w:rPr>
        <w:t>به‌حق</w:t>
      </w:r>
      <w:r>
        <w:rPr>
          <w:rFonts w:ascii="B Lotus" w:eastAsia="B Lotus" w:hAnsi="B Lotus"/>
          <w:rtl/>
          <w:lang w:eastAsia="en-US"/>
        </w:rPr>
        <w:t xml:space="preserve"> چهره راستين و شكست</w:t>
      </w:r>
      <w:r>
        <w:rPr>
          <w:rFonts w:ascii="B Lotus" w:eastAsia="B Lotus" w:hAnsi="B Lotus" w:hint="cs"/>
          <w:rtl/>
          <w:lang w:eastAsia="en-US"/>
        </w:rPr>
        <w:t>‌</w:t>
      </w:r>
      <w:r w:rsidRPr="00B57451">
        <w:rPr>
          <w:rFonts w:ascii="B Lotus" w:eastAsia="B Lotus" w:hAnsi="B Lotus"/>
          <w:rtl/>
          <w:lang w:eastAsia="en-US"/>
        </w:rPr>
        <w:t>ناپذير و استوار خويش در دفاع از مرزهاى گسترده كشورمان را نشان داد</w:t>
      </w:r>
      <w:r>
        <w:rPr>
          <w:rFonts w:ascii="B Lotus" w:eastAsia="B Lotus" w:hAnsi="B Lotus" w:hint="cs"/>
          <w:rtl/>
          <w:lang w:eastAsia="en-US"/>
        </w:rPr>
        <w:t>.</w:t>
      </w:r>
    </w:p>
    <w:p w:rsidR="00B57451" w:rsidRPr="00F01678" w:rsidRDefault="00B57451" w:rsidP="00B57451">
      <w:pPr>
        <w:pStyle w:val="a"/>
        <w:rPr>
          <w:rFonts w:ascii="Adobe Arabic" w:hAnsi="Adobe Arabic" w:cs="Adobe Arabic"/>
          <w:sz w:val="40"/>
          <w:szCs w:val="40"/>
          <w:rtl/>
        </w:rPr>
      </w:pPr>
    </w:p>
    <w:p w:rsidR="000420CB" w:rsidRDefault="00BF2382" w:rsidP="00133D62">
      <w:pPr>
        <w:pStyle w:val="Heading4"/>
        <w:rPr>
          <w:rFonts w:cs="Times New Roman"/>
          <w:rtl/>
        </w:rPr>
      </w:pPr>
      <w:r w:rsidRPr="00BF2382">
        <w:rPr>
          <w:rFonts w:cs="Times New Roman"/>
          <w:rtl/>
        </w:rPr>
        <w:t>صح</w:t>
      </w:r>
      <w:r w:rsidR="00802136">
        <w:rPr>
          <w:rFonts w:cs="Times New Roman"/>
          <w:rtl/>
        </w:rPr>
        <w:t>ی</w:t>
      </w:r>
      <w:r w:rsidRPr="00BF2382">
        <w:rPr>
          <w:rFonts w:cs="Times New Roman"/>
          <w:rtl/>
        </w:rPr>
        <w:t>فه امام، ج‏</w:t>
      </w:r>
      <w:r w:rsidR="00B57451">
        <w:rPr>
          <w:rFonts w:cs="Times New Roman" w:hint="cs"/>
          <w:rtl/>
        </w:rPr>
        <w:t xml:space="preserve"> 21، ص 355</w:t>
      </w:r>
    </w:p>
    <w:p w:rsidR="009C519E" w:rsidRDefault="007F70A6" w:rsidP="00025353">
      <w:pPr>
        <w:rPr>
          <w:rtl/>
          <w:lang w:bidi="fa-IR"/>
        </w:rPr>
      </w:pPr>
      <w:r>
        <w:rPr>
          <w:rFonts w:asciiTheme="majorHAnsi" w:eastAsiaTheme="majorEastAsia" w:hAnsiTheme="majorHAnsi" w:cs="Times New Roman" w:hint="cs"/>
          <w:i/>
          <w:iCs/>
          <w:color w:val="2E74B5" w:themeColor="accent1" w:themeShade="BF"/>
          <w:rtl/>
          <w:lang w:bidi="fa-IR"/>
        </w:rPr>
        <w:t>31 فروردین- روز ارتش جمهوری اسلامی و نیروی زمینی</w:t>
      </w:r>
    </w:p>
    <w:p w:rsidR="00025353" w:rsidRDefault="00025353" w:rsidP="00367C88">
      <w:pPr>
        <w:pStyle w:val="Heading1"/>
        <w:rPr>
          <w:rtl/>
        </w:rPr>
        <w:sectPr w:rsidR="00025353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F4B70" w:rsidRDefault="00EF4B70" w:rsidP="00367C88">
      <w:pPr>
        <w:pStyle w:val="Heading1"/>
        <w:rPr>
          <w:rtl/>
        </w:rPr>
      </w:pPr>
      <w:bookmarkStart w:id="7" w:name="_Toc416797018"/>
      <w:r>
        <w:rPr>
          <w:rFonts w:hint="cs"/>
          <w:rtl/>
        </w:rPr>
        <w:lastRenderedPageBreak/>
        <w:t>امام خامنه‌ای</w:t>
      </w:r>
      <w:bookmarkEnd w:id="7"/>
    </w:p>
    <w:p w:rsidR="00EF4B70" w:rsidRPr="00FB3FC2" w:rsidRDefault="00EF4B70" w:rsidP="00367C88">
      <w:pPr>
        <w:rPr>
          <w:rFonts w:asciiTheme="minorHAnsi" w:hAnsiTheme="minorHAnsi"/>
          <w:lang w:bidi="fa-IR"/>
        </w:rPr>
      </w:pPr>
    </w:p>
    <w:p w:rsidR="0056110E" w:rsidRPr="00154724" w:rsidRDefault="007F70A6" w:rsidP="00154724">
      <w:pPr>
        <w:pStyle w:val="Heading2"/>
        <w:rPr>
          <w:rtl/>
        </w:rPr>
      </w:pPr>
      <w:bookmarkStart w:id="8" w:name="_Toc416797019"/>
      <w:r>
        <w:rPr>
          <w:rFonts w:hint="cs"/>
          <w:rtl/>
        </w:rPr>
        <w:t xml:space="preserve">دموکرات‌ها </w:t>
      </w:r>
      <w:r w:rsidR="009C55AA">
        <w:rPr>
          <w:rFonts w:hint="cs"/>
          <w:rtl/>
        </w:rPr>
        <w:t xml:space="preserve">هم </w:t>
      </w:r>
      <w:r>
        <w:rPr>
          <w:rFonts w:hint="cs"/>
          <w:rtl/>
        </w:rPr>
        <w:t>حقوق بشر نمی‌فهمند</w:t>
      </w:r>
      <w:bookmarkEnd w:id="8"/>
    </w:p>
    <w:p w:rsidR="00F01678" w:rsidRDefault="00F01678" w:rsidP="00505A15">
      <w:pPr>
        <w:pStyle w:val="a"/>
        <w:rPr>
          <w:rFonts w:ascii="Adobe Arabic" w:hAnsi="Adobe Arabic" w:cs="Adobe Arabic"/>
          <w:sz w:val="40"/>
          <w:szCs w:val="40"/>
          <w:rtl/>
        </w:rPr>
      </w:pPr>
    </w:p>
    <w:p w:rsidR="007F70A6" w:rsidRDefault="007F70A6" w:rsidP="007F70A6">
      <w:pPr>
        <w:pStyle w:val="a"/>
        <w:rPr>
          <w:rFonts w:ascii="Adobe Arabic" w:hAnsi="Adobe Arabic" w:cs="Adobe Arabic"/>
          <w:sz w:val="40"/>
          <w:szCs w:val="40"/>
          <w:rtl/>
        </w:rPr>
      </w:pPr>
      <w:r w:rsidRPr="007F70A6">
        <w:rPr>
          <w:rFonts w:ascii="Adobe Arabic" w:hAnsi="Adobe Arabic" w:cs="Adobe Arabic"/>
          <w:sz w:val="40"/>
          <w:szCs w:val="40"/>
          <w:rtl/>
        </w:rPr>
        <w:t>آن چ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ز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که در ا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ب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از همه بدتر و زشت‌تر به چشم من آمد، ا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حرف</w:t>
      </w:r>
      <w:r>
        <w:rPr>
          <w:rFonts w:ascii="Adobe Arabic" w:hAnsi="Adobe Arabic" w:cs="Adobe Arabic" w:hint="cs"/>
          <w:sz w:val="40"/>
          <w:szCs w:val="40"/>
          <w:rtl/>
        </w:rPr>
        <w:t>‌</w:t>
      </w:r>
      <w:r>
        <w:rPr>
          <w:rFonts w:ascii="Adobe Arabic" w:hAnsi="Adobe Arabic" w:cs="Adobe Arabic"/>
          <w:sz w:val="40"/>
          <w:szCs w:val="40"/>
          <w:rtl/>
        </w:rPr>
        <w:t>ها</w:t>
      </w:r>
      <w:r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بود که </w:t>
      </w:r>
      <w:r w:rsidR="00976DC7">
        <w:rPr>
          <w:rFonts w:ascii="Adobe Arabic" w:hAnsi="Adobe Arabic" w:cs="Adobe Arabic"/>
          <w:sz w:val="40"/>
          <w:szCs w:val="40"/>
          <w:rtl/>
        </w:rPr>
        <w:t>به‌عنوان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دل</w:t>
      </w:r>
      <w:r>
        <w:rPr>
          <w:rFonts w:ascii="Adobe Arabic" w:hAnsi="Adobe Arabic" w:cs="Adobe Arabic" w:hint="cs"/>
          <w:sz w:val="40"/>
          <w:szCs w:val="40"/>
          <w:rtl/>
        </w:rPr>
        <w:t>‌</w:t>
      </w:r>
      <w:r w:rsidRPr="007F70A6">
        <w:rPr>
          <w:rFonts w:ascii="Adobe Arabic" w:hAnsi="Adobe Arabic" w:cs="Adobe Arabic"/>
          <w:sz w:val="40"/>
          <w:szCs w:val="40"/>
          <w:rtl/>
        </w:rPr>
        <w:t>سوز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>
        <w:rPr>
          <w:rFonts w:ascii="Adobe Arabic" w:hAnsi="Adobe Arabic" w:cs="Adobe Arabic"/>
          <w:sz w:val="40"/>
          <w:szCs w:val="40"/>
          <w:rtl/>
        </w:rPr>
        <w:t xml:space="preserve"> از حقوق</w:t>
      </w:r>
      <w:r>
        <w:rPr>
          <w:rFonts w:ascii="Adobe Arabic" w:hAnsi="Adobe Arabic" w:cs="Adobe Arabic" w:hint="cs"/>
          <w:sz w:val="40"/>
          <w:szCs w:val="40"/>
          <w:rtl/>
        </w:rPr>
        <w:t>‌</w:t>
      </w:r>
      <w:r w:rsidRPr="007F70A6">
        <w:rPr>
          <w:rFonts w:ascii="Adobe Arabic" w:hAnsi="Adobe Arabic" w:cs="Adobe Arabic"/>
          <w:sz w:val="40"/>
          <w:szCs w:val="40"/>
          <w:rtl/>
        </w:rPr>
        <w:t>بشر و سخت</w:t>
      </w:r>
      <w:r>
        <w:rPr>
          <w:rFonts w:ascii="Adobe Arabic" w:hAnsi="Adobe Arabic" w:cs="Adobe Arabic" w:hint="cs"/>
          <w:sz w:val="40"/>
          <w:szCs w:val="40"/>
          <w:rtl/>
        </w:rPr>
        <w:t>‌</w:t>
      </w:r>
      <w:r w:rsidRPr="007F70A6">
        <w:rPr>
          <w:rFonts w:ascii="Adobe Arabic" w:hAnsi="Adobe Arabic" w:cs="Adobe Arabic"/>
          <w:sz w:val="40"/>
          <w:szCs w:val="40"/>
          <w:rtl/>
        </w:rPr>
        <w:t>گ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ر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به مردم، از زبان ا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دولت</w:t>
      </w:r>
      <w:r>
        <w:rPr>
          <w:rFonts w:ascii="Adobe Arabic" w:hAnsi="Adobe Arabic" w:cs="Adobe Arabic" w:hint="cs"/>
          <w:sz w:val="40"/>
          <w:szCs w:val="40"/>
          <w:rtl/>
        </w:rPr>
        <w:t>‌</w:t>
      </w:r>
      <w:r w:rsidRPr="007F70A6">
        <w:rPr>
          <w:rFonts w:ascii="Adobe Arabic" w:hAnsi="Adobe Arabic" w:cs="Adobe Arabic"/>
          <w:sz w:val="40"/>
          <w:szCs w:val="40"/>
          <w:rtl/>
        </w:rPr>
        <w:t>مردان آمر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>
        <w:rPr>
          <w:rFonts w:ascii="Adobe Arabic" w:hAnsi="Adobe Arabic" w:cs="Adobe Arabic" w:hint="eastAsia"/>
          <w:sz w:val="40"/>
          <w:szCs w:val="40"/>
          <w:rtl/>
        </w:rPr>
        <w:t>کا</w:t>
      </w:r>
      <w:r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صادر شد</w:t>
      </w:r>
      <w:r w:rsidRPr="007F70A6">
        <w:rPr>
          <w:rtl/>
        </w:rPr>
        <w:t xml:space="preserve"> </w:t>
      </w:r>
      <w:r w:rsidRPr="007F70A6">
        <w:rPr>
          <w:rFonts w:ascii="Adobe Arabic" w:hAnsi="Adobe Arabic" w:cs="Adobe Arabic"/>
          <w:sz w:val="40"/>
          <w:szCs w:val="40"/>
          <w:rtl/>
        </w:rPr>
        <w:t>که: ما از ا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>
        <w:rPr>
          <w:rFonts w:ascii="Adobe Arabic" w:eastAsia="MS Mincho" w:hAnsi="Adobe Arabic" w:cs="Adobe Arabic" w:hint="eastAsia"/>
          <w:sz w:val="40"/>
          <w:szCs w:val="40"/>
        </w:rPr>
        <w:t>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که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با مردم چن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رفتار بشود، مخالف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م؛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ما نگران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م</w:t>
      </w:r>
      <w:r w:rsidRPr="007F70A6">
        <w:rPr>
          <w:rFonts w:ascii="Adobe Arabic" w:hAnsi="Adobe Arabic" w:cs="Adobe Arabic"/>
          <w:sz w:val="40"/>
          <w:szCs w:val="40"/>
          <w:rtl/>
        </w:rPr>
        <w:t>!</w:t>
      </w:r>
    </w:p>
    <w:p w:rsidR="007F70A6" w:rsidRDefault="007F70A6" w:rsidP="007F70A6">
      <w:pPr>
        <w:pStyle w:val="a"/>
        <w:rPr>
          <w:rFonts w:ascii="Adobe Arabic" w:hAnsi="Adobe Arabic" w:cs="Adobe Arabic"/>
          <w:sz w:val="40"/>
          <w:szCs w:val="40"/>
          <w:rtl/>
        </w:rPr>
      </w:pPr>
      <w:r w:rsidRPr="007F70A6">
        <w:rPr>
          <w:rFonts w:ascii="Adobe Arabic" w:hAnsi="Adobe Arabic" w:cs="Adobe Arabic"/>
          <w:sz w:val="40"/>
          <w:szCs w:val="40"/>
          <w:rtl/>
        </w:rPr>
        <w:t>شما نگران مردم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د</w:t>
      </w:r>
      <w:r w:rsidR="000939A9">
        <w:rPr>
          <w:rFonts w:ascii="Adobe Arabic" w:hAnsi="Adobe Arabic" w:cs="Adobe Arabic"/>
          <w:sz w:val="40"/>
          <w:szCs w:val="40"/>
          <w:rtl/>
        </w:rPr>
        <w:t>؟!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شما چ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ز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به نام حقوق انسان را </w:t>
      </w:r>
      <w:r w:rsidR="00976DC7">
        <w:rPr>
          <w:rFonts w:ascii="Adobe Arabic" w:hAnsi="Adobe Arabic" w:cs="Adobe Arabic"/>
          <w:sz w:val="40"/>
          <w:szCs w:val="40"/>
          <w:rtl/>
        </w:rPr>
        <w:t>اصلاً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قبول دار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د</w:t>
      </w:r>
      <w:r w:rsidR="000939A9">
        <w:rPr>
          <w:rFonts w:ascii="Adobe Arabic" w:hAnsi="Adobe Arabic" w:cs="Adobe Arabic"/>
          <w:sz w:val="40"/>
          <w:szCs w:val="40"/>
          <w:rtl/>
        </w:rPr>
        <w:t>؟!</w:t>
      </w:r>
      <w:r>
        <w:rPr>
          <w:rFonts w:ascii="Adobe Arabic" w:hAnsi="Adobe Arabic" w:cs="Adobe Arabic" w:hint="cs"/>
          <w:sz w:val="40"/>
          <w:szCs w:val="40"/>
          <w:rtl/>
        </w:rPr>
        <w:t>...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افغانستان را ک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>
        <w:rPr>
          <w:rFonts w:ascii="Adobe Arabic" w:hAnsi="Adobe Arabic" w:cs="Adobe Arabic"/>
          <w:sz w:val="40"/>
          <w:szCs w:val="40"/>
          <w:rtl/>
        </w:rPr>
        <w:t xml:space="preserve"> به خاک</w:t>
      </w:r>
      <w:r>
        <w:rPr>
          <w:rFonts w:ascii="Adobe Arabic" w:hAnsi="Adobe Arabic" w:cs="Adobe Arabic" w:hint="cs"/>
          <w:sz w:val="40"/>
          <w:szCs w:val="40"/>
          <w:rtl/>
        </w:rPr>
        <w:t>‌</w:t>
      </w:r>
      <w:r>
        <w:rPr>
          <w:rFonts w:ascii="Adobe Arabic" w:hAnsi="Adobe Arabic" w:cs="Adobe Arabic"/>
          <w:sz w:val="40"/>
          <w:szCs w:val="40"/>
          <w:rtl/>
        </w:rPr>
        <w:t>و</w:t>
      </w:r>
      <w:r w:rsidRPr="007F70A6">
        <w:rPr>
          <w:rFonts w:ascii="Adobe Arabic" w:hAnsi="Adobe Arabic" w:cs="Adobe Arabic"/>
          <w:sz w:val="40"/>
          <w:szCs w:val="40"/>
          <w:rtl/>
        </w:rPr>
        <w:t>خون کش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د؟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</w:t>
      </w:r>
      <w:r>
        <w:rPr>
          <w:rFonts w:ascii="Adobe Arabic" w:hAnsi="Adobe Arabic" w:cs="Adobe Arabic" w:hint="cs"/>
          <w:sz w:val="40"/>
          <w:szCs w:val="40"/>
          <w:rtl/>
        </w:rPr>
        <w:t>...</w:t>
      </w:r>
      <w:r w:rsidRPr="007F70A6">
        <w:rPr>
          <w:rFonts w:ascii="Adobe Arabic" w:hAnsi="Adobe Arabic" w:cs="Adobe Arabic"/>
          <w:sz w:val="40"/>
          <w:szCs w:val="40"/>
          <w:rtl/>
        </w:rPr>
        <w:t>در خود آمر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کا</w:t>
      </w:r>
      <w:r>
        <w:rPr>
          <w:rFonts w:ascii="Adobe Arabic" w:hAnsi="Adobe Arabic" w:cs="Adobe Arabic"/>
          <w:sz w:val="40"/>
          <w:szCs w:val="40"/>
          <w:rtl/>
        </w:rPr>
        <w:t xml:space="preserve"> </w:t>
      </w:r>
      <w:r>
        <w:rPr>
          <w:rFonts w:ascii="Adobe Arabic" w:hAnsi="Adobe Arabic" w:cs="Adobe Arabic" w:hint="cs"/>
          <w:sz w:val="40"/>
          <w:szCs w:val="40"/>
          <w:rtl/>
        </w:rPr>
        <w:t>...</w:t>
      </w:r>
      <w:r w:rsidR="00976DC7">
        <w:rPr>
          <w:rFonts w:ascii="Adobe Arabic" w:hAnsi="Adobe Arabic" w:cs="Adobe Arabic"/>
          <w:sz w:val="40"/>
          <w:szCs w:val="40"/>
          <w:rtl/>
        </w:rPr>
        <w:t>هشتادوچند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نفر از وابستگان فرقه‌ داوود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>
        <w:rPr>
          <w:rFonts w:ascii="Adobe Arabic" w:hAnsi="Adobe Arabic" w:cs="Adobe Arabic"/>
          <w:sz w:val="40"/>
          <w:szCs w:val="40"/>
          <w:rtl/>
        </w:rPr>
        <w:t xml:space="preserve"> را زنده</w:t>
      </w:r>
      <w:r>
        <w:rPr>
          <w:rFonts w:ascii="Adobe Arabic" w:hAnsi="Adobe Arabic" w:cs="Adobe Arabic" w:hint="cs"/>
          <w:sz w:val="40"/>
          <w:szCs w:val="40"/>
          <w:rtl/>
        </w:rPr>
        <w:t>‌</w:t>
      </w:r>
      <w:r w:rsidRPr="007F70A6">
        <w:rPr>
          <w:rFonts w:ascii="Adobe Arabic" w:hAnsi="Adobe Arabic" w:cs="Adobe Arabic"/>
          <w:sz w:val="40"/>
          <w:szCs w:val="40"/>
          <w:rtl/>
        </w:rPr>
        <w:t>زنده در آتش سوزاندند. ا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>
        <w:rPr>
          <w:rFonts w:ascii="Adobe Arabic" w:hAnsi="Adobe Arabic" w:cs="Adobe Arabic" w:hint="cs"/>
          <w:sz w:val="40"/>
          <w:szCs w:val="40"/>
          <w:rtl/>
        </w:rPr>
        <w:t>‌</w:t>
      </w:r>
      <w:r w:rsidRPr="007F70A6">
        <w:rPr>
          <w:rFonts w:ascii="Adobe Arabic" w:hAnsi="Adobe Arabic" w:cs="Adobe Arabic"/>
          <w:sz w:val="40"/>
          <w:szCs w:val="40"/>
          <w:rtl/>
        </w:rPr>
        <w:t>که د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گر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جا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انکار ن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ست</w:t>
      </w:r>
      <w:r w:rsidRPr="007F70A6">
        <w:rPr>
          <w:rFonts w:ascii="Adobe Arabic" w:hAnsi="Adobe Arabic" w:cs="Adobe Arabic"/>
          <w:sz w:val="40"/>
          <w:szCs w:val="40"/>
          <w:rtl/>
        </w:rPr>
        <w:t>. هم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حضرات، هم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دمکرات</w:t>
      </w:r>
      <w:r>
        <w:rPr>
          <w:rFonts w:ascii="Adobe Arabic" w:hAnsi="Adobe Arabic" w:cs="Adobe Arabic" w:hint="cs"/>
          <w:sz w:val="40"/>
          <w:szCs w:val="40"/>
          <w:rtl/>
        </w:rPr>
        <w:t>‌</w:t>
      </w:r>
      <w:r w:rsidRPr="007F70A6">
        <w:rPr>
          <w:rFonts w:ascii="Adobe Arabic" w:hAnsi="Adobe Arabic" w:cs="Adobe Arabic"/>
          <w:sz w:val="40"/>
          <w:szCs w:val="40"/>
          <w:rtl/>
        </w:rPr>
        <w:t>ها ا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کار را کردند. فرقه‌ داوود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>
        <w:rPr>
          <w:rFonts w:ascii="Adobe Arabic" w:eastAsia="MS Mincho" w:hAnsi="Adobe Arabic" w:cs="Adobe Arabic" w:hint="eastAsia"/>
          <w:sz w:val="40"/>
          <w:szCs w:val="40"/>
        </w:rPr>
        <w:t>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ها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به قول خو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دشان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د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و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د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>
        <w:rPr>
          <w:rFonts w:ascii="Adobe Arabic" w:eastAsia="MS Mincho" w:hAnsi="Adobe Arabic" w:cs="Adobe Arabic" w:hint="eastAsia"/>
          <w:sz w:val="40"/>
          <w:szCs w:val="40"/>
        </w:rPr>
        <w:t>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ها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- به دل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ل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مورد غضب دولت آمر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کا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قرار گرفتند و به منزل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رفتند و در آن</w:t>
      </w:r>
      <w:r>
        <w:rPr>
          <w:rFonts w:ascii="Adobe Arabic" w:hAnsi="Adobe Arabic" w:cs="Adobe Arabic" w:hint="cs"/>
          <w:sz w:val="40"/>
          <w:szCs w:val="40"/>
          <w:rtl/>
        </w:rPr>
        <w:t>‌</w:t>
      </w:r>
      <w:r w:rsidRPr="007F70A6">
        <w:rPr>
          <w:rFonts w:ascii="Adobe Arabic" w:hAnsi="Adobe Arabic" w:cs="Adobe Arabic"/>
          <w:sz w:val="40"/>
          <w:szCs w:val="40"/>
          <w:rtl/>
        </w:rPr>
        <w:t>جا متحصن شدند. هر چه کردند، ب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رون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ن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امدند</w:t>
      </w:r>
      <w:r w:rsidRPr="007F70A6">
        <w:rPr>
          <w:rFonts w:ascii="Adobe Arabic" w:hAnsi="Adobe Arabic" w:cs="Adobe Arabic"/>
          <w:sz w:val="40"/>
          <w:szCs w:val="40"/>
          <w:rtl/>
        </w:rPr>
        <w:t>. ا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>
        <w:rPr>
          <w:rFonts w:ascii="Adobe Arabic" w:eastAsia="MS Mincho" w:hAnsi="Adobe Arabic" w:cs="Adobe Arabic" w:hint="eastAsia"/>
          <w:sz w:val="40"/>
          <w:szCs w:val="40"/>
        </w:rPr>
        <w:t>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ها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خانه را آتش زدند و </w:t>
      </w:r>
      <w:r w:rsidR="00976DC7">
        <w:rPr>
          <w:rFonts w:ascii="Adobe Arabic" w:hAnsi="Adobe Arabic" w:cs="Adobe Arabic"/>
          <w:sz w:val="40"/>
          <w:szCs w:val="40"/>
          <w:rtl/>
        </w:rPr>
        <w:t>هشتادتا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مرد، زن، بچه تو ا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>
        <w:rPr>
          <w:rFonts w:ascii="Adobe Arabic" w:hAnsi="Adobe Arabic" w:cs="Adobe Arabic"/>
          <w:sz w:val="40"/>
          <w:szCs w:val="40"/>
          <w:rtl/>
        </w:rPr>
        <w:t xml:space="preserve"> خانه، زنده</w:t>
      </w:r>
      <w:r>
        <w:rPr>
          <w:rFonts w:ascii="Adobe Arabic" w:hAnsi="Adobe Arabic" w:cs="Adobe Arabic" w:hint="cs"/>
          <w:sz w:val="40"/>
          <w:szCs w:val="40"/>
          <w:rtl/>
        </w:rPr>
        <w:t>‌</w:t>
      </w:r>
      <w:r w:rsidRPr="007F70A6">
        <w:rPr>
          <w:rFonts w:ascii="Adobe Arabic" w:hAnsi="Adobe Arabic" w:cs="Adobe Arabic"/>
          <w:sz w:val="40"/>
          <w:szCs w:val="40"/>
          <w:rtl/>
        </w:rPr>
        <w:t>زنده سوختند. شما حقوق بشر م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>
        <w:rPr>
          <w:rFonts w:ascii="Adobe Arabic" w:hAnsi="Adobe Arabic" w:cs="Adobe Arabic" w:hint="cs"/>
          <w:sz w:val="40"/>
          <w:szCs w:val="40"/>
          <w:rtl/>
        </w:rPr>
        <w:t>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فهم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د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عن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>
        <w:rPr>
          <w:rFonts w:ascii="Adobe Arabic" w:hAnsi="Adobe Arabic" w:cs="Adobe Arabic"/>
          <w:sz w:val="40"/>
          <w:szCs w:val="40"/>
          <w:rtl/>
        </w:rPr>
        <w:t xml:space="preserve"> چه</w:t>
      </w:r>
      <w:r w:rsidR="000939A9">
        <w:rPr>
          <w:rFonts w:ascii="Adobe Arabic" w:hAnsi="Adobe Arabic" w:cs="Adobe Arabic"/>
          <w:sz w:val="40"/>
          <w:szCs w:val="40"/>
          <w:rtl/>
        </w:rPr>
        <w:t>؟!</w:t>
      </w:r>
    </w:p>
    <w:p w:rsidR="001277DE" w:rsidRPr="00F01678" w:rsidRDefault="007F70A6" w:rsidP="007F70A6">
      <w:pPr>
        <w:pStyle w:val="a"/>
        <w:rPr>
          <w:rFonts w:ascii="Adobe Arabic" w:hAnsi="Adobe Arabic" w:cs="Adobe Arabic"/>
          <w:sz w:val="40"/>
          <w:szCs w:val="40"/>
          <w:rtl/>
        </w:rPr>
      </w:pPr>
      <w:r w:rsidRPr="007F70A6">
        <w:rPr>
          <w:rFonts w:ascii="Adobe Arabic" w:hAnsi="Adobe Arabic" w:cs="Adobe Arabic"/>
          <w:sz w:val="40"/>
          <w:szCs w:val="40"/>
          <w:rtl/>
        </w:rPr>
        <w:t>به نظر من ا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ن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مسئولان 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و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س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است</w:t>
      </w:r>
      <w:r>
        <w:rPr>
          <w:rFonts w:ascii="Adobe Arabic" w:eastAsia="MS Mincho" w:hAnsi="Adobe Arabic" w:cs="Adobe Arabic" w:hint="eastAsia"/>
          <w:sz w:val="40"/>
          <w:szCs w:val="40"/>
        </w:rPr>
        <w:t>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مداران</w:t>
      </w:r>
      <w:r>
        <w:rPr>
          <w:rFonts w:ascii="Adobe Arabic" w:hAnsi="Adobe Arabic" w:cs="Adobe Arabic"/>
          <w:sz w:val="40"/>
          <w:szCs w:val="40"/>
          <w:rtl/>
        </w:rPr>
        <w:t xml:space="preserve"> اروپا</w:t>
      </w:r>
      <w:r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و آمر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>
        <w:rPr>
          <w:rFonts w:ascii="Adobe Arabic" w:hAnsi="Adobe Arabic" w:cs="Adobe Arabic" w:hint="eastAsia"/>
          <w:sz w:val="40"/>
          <w:szCs w:val="40"/>
          <w:rtl/>
        </w:rPr>
        <w:t>کا</w:t>
      </w:r>
      <w:r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قدر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با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ست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شرم و ح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ا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را هم برا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خودشان وظ</w:t>
      </w:r>
      <w:r w:rsidRPr="007F70A6">
        <w:rPr>
          <w:rFonts w:ascii="Adobe Arabic" w:hAnsi="Adobe Arabic" w:cs="Adobe Arabic" w:hint="cs"/>
          <w:sz w:val="40"/>
          <w:szCs w:val="40"/>
          <w:rtl/>
        </w:rPr>
        <w:t>ی</w:t>
      </w:r>
      <w:r w:rsidRPr="007F70A6">
        <w:rPr>
          <w:rFonts w:ascii="Adobe Arabic" w:hAnsi="Adobe Arabic" w:cs="Adobe Arabic" w:hint="eastAsia"/>
          <w:sz w:val="40"/>
          <w:szCs w:val="40"/>
          <w:rtl/>
        </w:rPr>
        <w:t>فه</w:t>
      </w:r>
      <w:r w:rsidRPr="007F70A6">
        <w:rPr>
          <w:rFonts w:ascii="Adobe Arabic" w:hAnsi="Adobe Arabic" w:cs="Adobe Arabic"/>
          <w:sz w:val="40"/>
          <w:szCs w:val="40"/>
          <w:rtl/>
        </w:rPr>
        <w:t xml:space="preserve"> بدانند.</w:t>
      </w:r>
    </w:p>
    <w:p w:rsidR="00AC2FCA" w:rsidRDefault="00505A15" w:rsidP="001D29B5">
      <w:pPr>
        <w:rPr>
          <w:rtl/>
          <w:lang w:bidi="fa-IR"/>
        </w:rPr>
      </w:pPr>
      <w:r>
        <w:rPr>
          <w:rFonts w:hint="cs"/>
          <w:rtl/>
        </w:rPr>
        <w:t>امام خامنه‌ای|</w:t>
      </w:r>
      <w:r w:rsidR="009C55AA">
        <w:rPr>
          <w:rFonts w:hint="cs"/>
          <w:rtl/>
        </w:rPr>
        <w:t>نماز جمعه 29 خرداد: پس از انتخابات 1388</w:t>
      </w:r>
    </w:p>
    <w:p w:rsidR="006E0AD9" w:rsidRDefault="009C55AA" w:rsidP="003D48DF">
      <w:pPr>
        <w:ind w:hanging="46"/>
        <w:rPr>
          <w:rFonts w:cs="Sakkal Majalla"/>
          <w:rtl/>
        </w:rPr>
      </w:pPr>
      <w:r>
        <w:rPr>
          <w:rFonts w:hint="cs"/>
          <w:rtl/>
        </w:rPr>
        <w:t>به مناسبت سالروز کشتار اعضای فرقه داوودیان در آمریکا (19 مارس 1993 م)</w:t>
      </w:r>
    </w:p>
    <w:p w:rsidR="006E0AD9" w:rsidRDefault="006E0AD9" w:rsidP="006E0AD9">
      <w:pPr>
        <w:rPr>
          <w:rFonts w:cs="Sakkal Majalla"/>
          <w:rtl/>
        </w:rPr>
      </w:pPr>
    </w:p>
    <w:p w:rsidR="006E0AD9" w:rsidRDefault="006E0AD9" w:rsidP="006E0AD9">
      <w:pPr>
        <w:rPr>
          <w:rFonts w:cs="Sakkal Majalla"/>
          <w:rtl/>
        </w:rPr>
        <w:sectPr w:rsidR="006E0AD9" w:rsidSect="00CC7863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6E0AD9" w:rsidRPr="00EA06CC" w:rsidRDefault="006E0AD9" w:rsidP="006E0AD9">
      <w:pPr>
        <w:rPr>
          <w:rFonts w:cs="Sakkal Majalla"/>
          <w:rtl/>
        </w:rPr>
      </w:pPr>
    </w:p>
    <w:p w:rsidR="00EF4B70" w:rsidRDefault="005C14FB" w:rsidP="00367C88">
      <w:pPr>
        <w:pStyle w:val="Heading1"/>
        <w:rPr>
          <w:rtl/>
        </w:rPr>
      </w:pPr>
      <w:bookmarkStart w:id="9" w:name="_Toc416797020"/>
      <w:r>
        <w:rPr>
          <w:rFonts w:hint="cs"/>
          <w:rtl/>
        </w:rPr>
        <w:t>شهدا</w:t>
      </w:r>
      <w:bookmarkEnd w:id="9"/>
    </w:p>
    <w:p w:rsidR="00BB0CD7" w:rsidRPr="00BB0CD7" w:rsidRDefault="00BB0CD7" w:rsidP="00367C88">
      <w:pPr>
        <w:rPr>
          <w:rtl/>
        </w:rPr>
      </w:pPr>
    </w:p>
    <w:p w:rsidR="001C5CB3" w:rsidRDefault="00984780" w:rsidP="00154724">
      <w:pPr>
        <w:pStyle w:val="Heading2"/>
        <w:rPr>
          <w:rtl/>
        </w:rPr>
      </w:pPr>
      <w:bookmarkStart w:id="10" w:name="_Toc416797021"/>
      <w:r>
        <w:rPr>
          <w:rFonts w:hint="cs"/>
          <w:rtl/>
        </w:rPr>
        <w:t>دشمنی تمام طاغوتیان با انقلاب اسلامی</w:t>
      </w:r>
      <w:bookmarkEnd w:id="10"/>
    </w:p>
    <w:p w:rsidR="00223039" w:rsidRPr="00D071E4" w:rsidRDefault="00223039" w:rsidP="00223039">
      <w:pPr>
        <w:rPr>
          <w:sz w:val="22"/>
          <w:szCs w:val="22"/>
          <w:rtl/>
          <w:lang w:bidi="fa-IR"/>
        </w:rPr>
      </w:pPr>
    </w:p>
    <w:p w:rsidR="00984780" w:rsidRPr="00984780" w:rsidRDefault="00976DC7" w:rsidP="00984780">
      <w:pP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و الله</w:t>
      </w:r>
      <w:r w:rsidR="00984780"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</w:t>
      </w:r>
      <w:r w:rsid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قسم</w:t>
      </w:r>
      <w:r w:rsid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!</w:t>
      </w:r>
      <w:r w:rsid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وقتى کمى از فشار کارم کم مى</w:t>
      </w:r>
      <w:r w:rsid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="00984780"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شود</w:t>
      </w:r>
      <w:r w:rsid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،</w:t>
      </w:r>
      <w:r w:rsid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در خود احساس ضعف و کوچکى مى</w:t>
      </w:r>
      <w:r w:rsid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کنم</w:t>
      </w:r>
      <w:r w:rsid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؛ </w:t>
      </w:r>
      <w:r w:rsidR="00984780"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آخر م</w:t>
      </w:r>
      <w:r w:rsidR="00984780"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="00984780">
        <w:rPr>
          <w:rFonts w:ascii="Adobe Naskh Medium" w:eastAsia="MS Mincho" w:hAnsi="Adobe Naskh Medium" w:cs="Adobe Naskh Medium" w:hint="eastAsia"/>
          <w:sz w:val="32"/>
          <w:szCs w:val="32"/>
          <w:lang w:eastAsia="ja-JP" w:bidi="fa-IR"/>
        </w:rPr>
        <w:t>‌</w:t>
      </w:r>
      <w:r w:rsidR="00984780"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دان</w:t>
      </w:r>
      <w:r w:rsidR="00984780"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="00984780"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د</w:t>
      </w:r>
      <w:r w:rsidR="00984780"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اى امت شه</w:t>
      </w:r>
      <w:r w:rsidR="00984780"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="00984780"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د</w:t>
      </w:r>
      <w:r w:rsidR="00984780"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پرور ا</w:t>
      </w:r>
      <w:r w:rsidR="00984780"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="00984780"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ران</w:t>
      </w:r>
      <w:r w:rsid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!</w:t>
      </w:r>
      <w:r w:rsidR="00984780"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امروز در شرا</w:t>
      </w:r>
      <w:r w:rsidR="00984780"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="00984780"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طى</w:t>
      </w:r>
      <w:r w:rsidR="00984780"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هست</w:t>
      </w:r>
      <w:r w:rsid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م که لحظه</w:t>
      </w:r>
      <w:r w:rsid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="00984780"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اى غفلت، خ</w:t>
      </w:r>
      <w:r w:rsidR="00984780"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="00984780"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انت</w:t>
      </w:r>
      <w:r w:rsidR="00984780"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به اسلام و قرآن است.</w:t>
      </w:r>
    </w:p>
    <w:p w:rsidR="003A13BA" w:rsidRDefault="00984780" w:rsidP="00984780">
      <w:pP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  <w:r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با</w:t>
      </w:r>
      <w:r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د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با هم براى خدا تا آن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جا که در توان دار</w:t>
      </w:r>
      <w:r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م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کوشش کن</w:t>
      </w:r>
      <w:r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م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. امروز تمام مزدوران و طاغوت</w:t>
      </w:r>
      <w:r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ان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به مقابله با انقلاب عز</w:t>
      </w:r>
      <w:r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ز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اسلامى پرداخته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‌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اند در ر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أ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س آن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،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به تعب</w:t>
      </w:r>
      <w:r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ر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</w:t>
      </w:r>
      <w:r w:rsidR="000939A9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امام (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ره)، ش</w:t>
      </w:r>
      <w:r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طان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بزرگ آمر</w:t>
      </w:r>
      <w:r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کا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و به دنبال او تمامى وابستگان د</w:t>
      </w:r>
      <w:r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گرش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. پس از خدا غافل نشو</w:t>
      </w:r>
      <w:r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د</w:t>
      </w:r>
      <w:r w:rsidRPr="00984780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که پش</w:t>
      </w:r>
      <w:r w:rsidRPr="00984780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</w:t>
      </w:r>
      <w:r w:rsidRPr="00984780">
        <w:rPr>
          <w:rFonts w:ascii="Adobe Naskh Medium" w:eastAsia="Calibri" w:hAnsi="Adobe Naskh Medium" w:cs="Adobe Naskh Medium" w:hint="eastAsia"/>
          <w:sz w:val="32"/>
          <w:szCs w:val="32"/>
          <w:rtl/>
          <w:lang w:eastAsia="ja-JP" w:bidi="fa-IR"/>
        </w:rPr>
        <w:t>مانى</w:t>
      </w:r>
      <w: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سودى ندارد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.</w:t>
      </w:r>
    </w:p>
    <w:p w:rsidR="005F33CB" w:rsidRPr="005F33CB" w:rsidRDefault="00984780" w:rsidP="005F33CB">
      <w:pPr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</w:pP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 xml:space="preserve">بخشی از وصیت‌نامه شهید محسن وزوایی، از فرماندهان عملیات بازی‌دراز (یک </w:t>
      </w:r>
      <w:r w:rsidR="000939A9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>ارد</w:t>
      </w:r>
      <w:r w:rsidR="000939A9"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یبهشت</w:t>
      </w:r>
      <w:r w:rsidR="000939A9">
        <w:rPr>
          <w:rFonts w:ascii="Adobe Naskh Medium" w:eastAsia="Calibri" w:hAnsi="Adobe Naskh Medium" w:cs="Adobe Naskh Medium"/>
          <w:sz w:val="32"/>
          <w:szCs w:val="32"/>
          <w:rtl/>
          <w:lang w:eastAsia="ja-JP" w:bidi="fa-IR"/>
        </w:rPr>
        <w:t xml:space="preserve"> 1360</w:t>
      </w:r>
      <w:r>
        <w:rPr>
          <w:rFonts w:ascii="Adobe Naskh Medium" w:eastAsia="Calibri" w:hAnsi="Adobe Naskh Medium" w:cs="Adobe Naskh Medium" w:hint="cs"/>
          <w:sz w:val="32"/>
          <w:szCs w:val="32"/>
          <w:rtl/>
          <w:lang w:eastAsia="ja-JP" w:bidi="fa-IR"/>
        </w:rPr>
        <w:t>)</w:t>
      </w:r>
    </w:p>
    <w:p w:rsidR="00B3126A" w:rsidRDefault="00B3126A" w:rsidP="004D1C61">
      <w:pPr>
        <w:ind w:firstLine="95"/>
        <w:rPr>
          <w:rtl/>
          <w:lang w:bidi="fa-IR"/>
        </w:rPr>
        <w:sectPr w:rsidR="00B3126A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5C14FB" w:rsidRDefault="005C14FB" w:rsidP="00367C88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1" w:name="_Toc416797022"/>
      <w:r>
        <w:rPr>
          <w:rFonts w:hint="cs"/>
          <w:rtl/>
        </w:rPr>
        <w:t>یار مهربان</w:t>
      </w:r>
      <w:bookmarkEnd w:id="11"/>
    </w:p>
    <w:p w:rsidR="005C14FB" w:rsidRDefault="005C14FB" w:rsidP="00367C88">
      <w:pPr>
        <w:rPr>
          <w:rtl/>
          <w:lang w:bidi="fa-IR"/>
        </w:rPr>
      </w:pPr>
    </w:p>
    <w:p w:rsidR="00154724" w:rsidRDefault="009C55AA" w:rsidP="00154724">
      <w:pPr>
        <w:pStyle w:val="Heading2"/>
        <w:rPr>
          <w:rtl/>
        </w:rPr>
      </w:pPr>
      <w:bookmarkStart w:id="12" w:name="_Toc416797023"/>
      <w:r>
        <w:rPr>
          <w:rFonts w:hint="cs"/>
          <w:rtl/>
        </w:rPr>
        <w:t>انقلاب اسلامی و نهضت جهانی اسلام</w:t>
      </w:r>
      <w:bookmarkEnd w:id="12"/>
    </w:p>
    <w:p w:rsidR="00C55EFA" w:rsidRDefault="00C55EFA" w:rsidP="00C55EFA">
      <w:pPr>
        <w:pStyle w:val="a"/>
        <w:rPr>
          <w:rtl/>
        </w:rPr>
      </w:pPr>
      <w:bookmarkStart w:id="13" w:name="_Toc399859763"/>
    </w:p>
    <w:bookmarkEnd w:id="13"/>
    <w:p w:rsidR="009C55AA" w:rsidRDefault="009C55AA" w:rsidP="00491803">
      <w:pPr>
        <w:rPr>
          <w:rtl/>
        </w:rPr>
      </w:pPr>
      <w:r w:rsidRPr="009C55AA">
        <w:rPr>
          <w:rFonts w:ascii="Calibri" w:eastAsia="Calibri" w:hAnsi="Calibri"/>
          <w:b/>
          <w:bCs/>
          <w:rtl/>
          <w:lang w:eastAsia="ja-JP" w:bidi="fa-IR"/>
        </w:rPr>
        <w:t>مسائل نهضت</w:t>
      </w:r>
      <w:r w:rsidR="00550797">
        <w:rPr>
          <w:rFonts w:ascii="Calibri" w:eastAsia="Calibri" w:hAnsi="Calibri" w:hint="cs"/>
          <w:b/>
          <w:bCs/>
          <w:rtl/>
          <w:lang w:eastAsia="ja-JP" w:bidi="fa-IR"/>
        </w:rPr>
        <w:t>‌</w:t>
      </w:r>
      <w:r w:rsidRPr="009C55AA">
        <w:rPr>
          <w:rFonts w:ascii="Calibri" w:eastAsia="Calibri" w:hAnsi="Calibri"/>
          <w:b/>
          <w:bCs/>
          <w:rtl/>
          <w:lang w:eastAsia="ja-JP" w:bidi="fa-IR"/>
        </w:rPr>
        <w:t>ها</w:t>
      </w:r>
      <w:r w:rsidRPr="009C55AA">
        <w:rPr>
          <w:rFonts w:ascii="Calibri" w:eastAsia="Calibri" w:hAnsi="Calibri" w:hint="cs"/>
          <w:b/>
          <w:bCs/>
          <w:rtl/>
          <w:lang w:eastAsia="ja-JP" w:bidi="fa-IR"/>
        </w:rPr>
        <w:t>ی</w:t>
      </w:r>
      <w:r w:rsidRPr="009C55AA">
        <w:rPr>
          <w:rFonts w:ascii="Calibri" w:eastAsia="Calibri" w:hAnsi="Calibri"/>
          <w:b/>
          <w:bCs/>
          <w:rtl/>
          <w:lang w:eastAsia="ja-JP" w:bidi="fa-IR"/>
        </w:rPr>
        <w:t xml:space="preserve"> اسلام</w:t>
      </w:r>
      <w:r w:rsidRPr="009C55AA">
        <w:rPr>
          <w:rFonts w:ascii="Calibri" w:eastAsia="Calibri" w:hAnsi="Calibri" w:hint="cs"/>
          <w:b/>
          <w:bCs/>
          <w:rtl/>
          <w:lang w:eastAsia="ja-JP" w:bidi="fa-IR"/>
        </w:rPr>
        <w:t>ی</w:t>
      </w:r>
    </w:p>
    <w:p w:rsidR="00154724" w:rsidRDefault="009C55AA" w:rsidP="009C55AA">
      <w:pPr>
        <w:rPr>
          <w:rtl/>
          <w:lang w:bidi="fa-IR"/>
        </w:rPr>
      </w:pPr>
      <w:r>
        <w:rPr>
          <w:rFonts w:hint="cs"/>
          <w:rtl/>
        </w:rPr>
        <w:t>دکتر کلیم صدیقی</w:t>
      </w:r>
      <w:r w:rsidR="00781713">
        <w:rPr>
          <w:rFonts w:hint="cs"/>
          <w:rtl/>
        </w:rPr>
        <w:t>،</w:t>
      </w:r>
      <w:r>
        <w:rPr>
          <w:rFonts w:hint="cs"/>
          <w:rtl/>
        </w:rPr>
        <w:t xml:space="preserve"> ترجمه: </w:t>
      </w:r>
      <w:r w:rsidR="00976DC7">
        <w:rPr>
          <w:rtl/>
        </w:rPr>
        <w:t>س</w:t>
      </w:r>
      <w:r w:rsidR="00976DC7">
        <w:rPr>
          <w:rFonts w:hint="cs"/>
          <w:rtl/>
        </w:rPr>
        <w:t>ی</w:t>
      </w:r>
      <w:r w:rsidR="00976DC7">
        <w:rPr>
          <w:rFonts w:hint="eastAsia"/>
          <w:rtl/>
        </w:rPr>
        <w:t>د</w:t>
      </w:r>
      <w:r w:rsidR="00976DC7">
        <w:rPr>
          <w:rtl/>
        </w:rPr>
        <w:t xml:space="preserve"> هاد</w:t>
      </w:r>
      <w:r w:rsidR="00976DC7">
        <w:rPr>
          <w:rFonts w:hint="cs"/>
          <w:rtl/>
        </w:rPr>
        <w:t>ی</w:t>
      </w:r>
      <w:r>
        <w:rPr>
          <w:rFonts w:hint="cs"/>
          <w:rtl/>
        </w:rPr>
        <w:t xml:space="preserve"> خسروشاهی</w:t>
      </w:r>
      <w:r w:rsidR="00781713">
        <w:rPr>
          <w:rFonts w:hint="cs"/>
          <w:rtl/>
        </w:rPr>
        <w:t xml:space="preserve"> </w:t>
      </w:r>
      <w:r w:rsidR="00EF6567">
        <w:rPr>
          <w:rFonts w:hint="cs"/>
          <w:rtl/>
        </w:rPr>
        <w:t>ناشر</w:t>
      </w:r>
      <w:r w:rsidR="00023824">
        <w:rPr>
          <w:rFonts w:hint="cs"/>
          <w:rtl/>
        </w:rPr>
        <w:t xml:space="preserve">: </w:t>
      </w:r>
      <w:r>
        <w:rPr>
          <w:rFonts w:hint="cs"/>
          <w:rtl/>
        </w:rPr>
        <w:t>اطلاعات</w:t>
      </w:r>
      <w:r w:rsidR="00154724">
        <w:rPr>
          <w:rFonts w:hint="cs"/>
          <w:rtl/>
        </w:rPr>
        <w:t xml:space="preserve">، </w:t>
      </w:r>
      <w:r w:rsidR="00EF6567">
        <w:rPr>
          <w:rFonts w:hint="cs"/>
          <w:rtl/>
        </w:rPr>
        <w:t xml:space="preserve">قطع </w:t>
      </w:r>
      <w:r>
        <w:rPr>
          <w:rFonts w:hint="cs"/>
          <w:rtl/>
        </w:rPr>
        <w:t>وزیری</w:t>
      </w:r>
      <w:r w:rsidR="00476615">
        <w:rPr>
          <w:rFonts w:hint="cs"/>
          <w:rtl/>
        </w:rPr>
        <w:t xml:space="preserve">، </w:t>
      </w:r>
      <w:r>
        <w:rPr>
          <w:rFonts w:hint="cs"/>
          <w:rtl/>
        </w:rPr>
        <w:t>224</w:t>
      </w:r>
      <w:r w:rsidR="008D4589">
        <w:rPr>
          <w:rFonts w:hint="cs"/>
          <w:rtl/>
        </w:rPr>
        <w:t xml:space="preserve"> صفحه</w:t>
      </w:r>
      <w:r w:rsidR="00264B50">
        <w:rPr>
          <w:rFonts w:hint="cs"/>
          <w:rtl/>
        </w:rPr>
        <w:t xml:space="preserve">: </w:t>
      </w:r>
      <w:r>
        <w:rPr>
          <w:rFonts w:hint="cs"/>
          <w:rtl/>
        </w:rPr>
        <w:t>1400</w:t>
      </w:r>
      <w:r w:rsidR="00491803">
        <w:rPr>
          <w:rFonts w:hint="cs"/>
          <w:rtl/>
        </w:rPr>
        <w:t xml:space="preserve"> </w:t>
      </w:r>
      <w:r w:rsidR="00264B50">
        <w:rPr>
          <w:rFonts w:hint="cs"/>
          <w:rtl/>
        </w:rPr>
        <w:t>تومان.</w:t>
      </w:r>
    </w:p>
    <w:p w:rsidR="00D353A6" w:rsidRDefault="00D353A6" w:rsidP="009C55AA">
      <w:pPr>
        <w:rPr>
          <w:rFonts w:asciiTheme="majorBidi" w:hAnsiTheme="majorBidi" w:cstheme="majorBidi"/>
          <w:lang w:bidi="fa-IR"/>
        </w:rPr>
      </w:pPr>
      <w:r>
        <w:rPr>
          <w:rFonts w:hint="cs"/>
          <w:rtl/>
        </w:rPr>
        <w:t xml:space="preserve">خرید اینترنتی: </w:t>
      </w:r>
      <w:r w:rsidR="0059119E" w:rsidRPr="0059119E">
        <w:rPr>
          <w:rFonts w:asciiTheme="majorBidi" w:hAnsiTheme="majorBidi" w:cstheme="majorBidi"/>
        </w:rPr>
        <w:t>http://bookroom.ir/book/</w:t>
      </w:r>
      <w:r w:rsidR="009C55AA">
        <w:rPr>
          <w:rFonts w:asciiTheme="majorBidi" w:hAnsiTheme="majorBidi" w:cstheme="majorBidi"/>
        </w:rPr>
        <w:t>322</w:t>
      </w:r>
    </w:p>
    <w:p w:rsidR="0059119E" w:rsidRDefault="00550797" w:rsidP="00EE4A13">
      <w:pPr>
        <w:rPr>
          <w:rtl/>
          <w:lang w:bidi="fa-IR"/>
        </w:rPr>
      </w:pPr>
      <w:r>
        <w:rPr>
          <w:rFonts w:hint="cs"/>
          <w:rtl/>
          <w:lang w:bidi="fa-IR"/>
        </w:rPr>
        <w:t>به مناسبت 21 آوریل- درگذشت این نویسنده متعهد</w:t>
      </w:r>
    </w:p>
    <w:p w:rsidR="0059119E" w:rsidRPr="00BE7BA3" w:rsidRDefault="0059119E" w:rsidP="00AA67AA">
      <w:pPr>
        <w:rPr>
          <w:rFonts w:asciiTheme="minorHAnsi" w:hAnsiTheme="minorHAnsi"/>
          <w:lang w:bidi="fa-IR"/>
        </w:rPr>
      </w:pPr>
    </w:p>
    <w:p w:rsidR="009C55AA" w:rsidRDefault="009C55AA" w:rsidP="00550797">
      <w:pPr>
        <w:pStyle w:val="a"/>
        <w:rPr>
          <w:rtl/>
        </w:rPr>
        <w:sectPr w:rsidR="009C55AA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 w:rsidRPr="009C55AA">
        <w:rPr>
          <w:rtl/>
        </w:rPr>
        <w:t>دکتر کل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م</w:t>
      </w:r>
      <w:r w:rsidRPr="009C55AA">
        <w:rPr>
          <w:rtl/>
        </w:rPr>
        <w:t xml:space="preserve"> صد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ق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(1995-1932</w:t>
      </w:r>
      <w:r w:rsidR="000939A9">
        <w:rPr>
          <w:rtl/>
        </w:rPr>
        <w:t xml:space="preserve"> </w:t>
      </w:r>
      <w:r w:rsidR="000939A9">
        <w:rPr>
          <w:rFonts w:hint="cs"/>
          <w:rtl/>
        </w:rPr>
        <w:t>م</w:t>
      </w:r>
      <w:r w:rsidRPr="009C55AA">
        <w:rPr>
          <w:rtl/>
        </w:rPr>
        <w:t>)، مد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ر</w:t>
      </w:r>
      <w:r w:rsidRPr="009C55AA">
        <w:rPr>
          <w:rtl/>
        </w:rPr>
        <w:t xml:space="preserve"> مؤسس</w:t>
      </w:r>
      <w:r w:rsidRPr="009C55AA">
        <w:rPr>
          <w:rFonts w:hint="cs"/>
          <w:rtl/>
        </w:rPr>
        <w:t>ۀ</w:t>
      </w:r>
      <w:r w:rsidRPr="009C55AA">
        <w:rPr>
          <w:rtl/>
        </w:rPr>
        <w:t xml:space="preserve"> ب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ن</w:t>
      </w:r>
      <w:r w:rsidR="00550797">
        <w:rPr>
          <w:rFonts w:hint="cs"/>
          <w:rtl/>
        </w:rPr>
        <w:t>‌</w:t>
      </w:r>
      <w:r w:rsidRPr="009C55AA">
        <w:rPr>
          <w:rtl/>
        </w:rPr>
        <w:t>الملل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اند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شه</w:t>
      </w:r>
      <w:r w:rsidRPr="009C55AA">
        <w:rPr>
          <w:rtl/>
        </w:rPr>
        <w:t xml:space="preserve"> اسلام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در لندن و بن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ان</w:t>
      </w:r>
      <w:r w:rsidR="00550797">
        <w:rPr>
          <w:rFonts w:eastAsia="MS Mincho" w:hint="eastAsia"/>
        </w:rPr>
        <w:t>‌</w:t>
      </w:r>
      <w:r w:rsidRPr="009C55AA">
        <w:rPr>
          <w:rFonts w:hint="eastAsia"/>
          <w:rtl/>
        </w:rPr>
        <w:t>گذار</w:t>
      </w:r>
      <w:r w:rsidRPr="009C55AA">
        <w:rPr>
          <w:rtl/>
        </w:rPr>
        <w:t xml:space="preserve"> </w:t>
      </w:r>
      <w:r w:rsidR="00976DC7">
        <w:rPr>
          <w:rFonts w:hint="cs"/>
          <w:rtl/>
        </w:rPr>
        <w:t>مجلس</w:t>
      </w:r>
      <w:r w:rsidRPr="009C55AA">
        <w:rPr>
          <w:rtl/>
        </w:rPr>
        <w:t xml:space="preserve"> مسلمانان انگل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س</w:t>
      </w:r>
      <w:r w:rsidRPr="009C55AA">
        <w:rPr>
          <w:rtl/>
        </w:rPr>
        <w:t xml:space="preserve"> است که با ا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جاد</w:t>
      </w:r>
      <w:r w:rsidRPr="009C55AA">
        <w:rPr>
          <w:rtl/>
        </w:rPr>
        <w:t xml:space="preserve"> مرکز اسلام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در لندن، خدمات فراوان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در شناسا</w:t>
      </w:r>
      <w:r w:rsidRPr="009C55AA">
        <w:rPr>
          <w:rFonts w:hint="cs"/>
          <w:rtl/>
        </w:rPr>
        <w:t>یی</w:t>
      </w:r>
      <w:r w:rsidRPr="009C55AA">
        <w:rPr>
          <w:rtl/>
        </w:rPr>
        <w:t xml:space="preserve"> اسلام و دفاع از حقوق مسلمانان در جهان غرب انجام داده است. ا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ن</w:t>
      </w:r>
      <w:r w:rsidRPr="009C55AA">
        <w:rPr>
          <w:rtl/>
        </w:rPr>
        <w:t xml:space="preserve"> متفکر برجسته جهان اسلا</w:t>
      </w:r>
      <w:r w:rsidRPr="009C55AA">
        <w:rPr>
          <w:rFonts w:hint="eastAsia"/>
          <w:rtl/>
        </w:rPr>
        <w:t>م</w:t>
      </w:r>
      <w:r w:rsidR="00550797">
        <w:rPr>
          <w:rFonts w:hint="cs"/>
          <w:rtl/>
        </w:rPr>
        <w:t xml:space="preserve"> و نظریه‌پرداز امت واحده</w:t>
      </w:r>
      <w:r w:rsidRPr="009C55AA">
        <w:rPr>
          <w:rFonts w:hint="eastAsia"/>
          <w:rtl/>
        </w:rPr>
        <w:t>،</w:t>
      </w:r>
      <w:r w:rsidRPr="009C55AA">
        <w:rPr>
          <w:rtl/>
        </w:rPr>
        <w:t xml:space="preserve"> همواره از انقلاب اسلام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ا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ران</w:t>
      </w:r>
      <w:r w:rsidRPr="009C55AA">
        <w:rPr>
          <w:rtl/>
        </w:rPr>
        <w:t xml:space="preserve"> پشت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بان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کرده است و انقلاب اسلام</w:t>
      </w:r>
      <w:r w:rsidRPr="009C55AA">
        <w:rPr>
          <w:rFonts w:hint="cs"/>
          <w:rtl/>
        </w:rPr>
        <w:t>ی</w:t>
      </w:r>
      <w:r w:rsidR="00550797">
        <w:rPr>
          <w:rtl/>
        </w:rPr>
        <w:t xml:space="preserve"> را تجسم آرمان</w:t>
      </w:r>
      <w:r w:rsidR="00550797">
        <w:rPr>
          <w:rFonts w:hint="cs"/>
          <w:rtl/>
        </w:rPr>
        <w:t>‌</w:t>
      </w:r>
      <w:r w:rsidRPr="009C55AA">
        <w:rPr>
          <w:rtl/>
        </w:rPr>
        <w:t>ها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مسلمانان و نمونه رهبر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امام خم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ن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(ره) در ا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ران</w:t>
      </w:r>
      <w:r w:rsidRPr="009C55AA">
        <w:rPr>
          <w:rtl/>
        </w:rPr>
        <w:t xml:space="preserve"> را بهتر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ن</w:t>
      </w:r>
      <w:r w:rsidRPr="009C55AA">
        <w:rPr>
          <w:rtl/>
        </w:rPr>
        <w:t xml:space="preserve"> الگو</w:t>
      </w:r>
      <w:r w:rsidRPr="009C55AA">
        <w:rPr>
          <w:rFonts w:hint="cs"/>
          <w:rtl/>
        </w:rPr>
        <w:t>یی</w:t>
      </w:r>
      <w:r w:rsidRPr="009C55AA">
        <w:rPr>
          <w:rtl/>
        </w:rPr>
        <w:t xml:space="preserve"> م</w:t>
      </w:r>
      <w:r w:rsidRPr="009C55AA">
        <w:rPr>
          <w:rFonts w:hint="cs"/>
          <w:rtl/>
        </w:rPr>
        <w:t>ی</w:t>
      </w:r>
      <w:r w:rsidR="00550797">
        <w:rPr>
          <w:rFonts w:hint="cs"/>
          <w:rtl/>
        </w:rPr>
        <w:t>‌</w:t>
      </w:r>
      <w:r w:rsidRPr="009C55AA">
        <w:rPr>
          <w:rtl/>
        </w:rPr>
        <w:t>دانست که د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گر</w:t>
      </w:r>
      <w:r w:rsidRPr="009C55AA">
        <w:rPr>
          <w:rtl/>
        </w:rPr>
        <w:t xml:space="preserve"> کشورها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اسلام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ن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ز</w:t>
      </w:r>
      <w:r w:rsidRPr="009C55AA">
        <w:rPr>
          <w:rtl/>
        </w:rPr>
        <w:t xml:space="preserve"> با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د</w:t>
      </w:r>
      <w:r w:rsidRPr="009C55AA">
        <w:rPr>
          <w:rtl/>
        </w:rPr>
        <w:t xml:space="preserve"> از آن پ</w:t>
      </w:r>
      <w:r w:rsidRPr="009C55AA">
        <w:rPr>
          <w:rFonts w:hint="cs"/>
          <w:rtl/>
        </w:rPr>
        <w:t>ی</w:t>
      </w:r>
      <w:r w:rsidRPr="009C55AA">
        <w:rPr>
          <w:rFonts w:hint="eastAsia"/>
          <w:rtl/>
        </w:rPr>
        <w:t>رو</w:t>
      </w:r>
      <w:r w:rsidRPr="009C55AA">
        <w:rPr>
          <w:rFonts w:hint="cs"/>
          <w:rtl/>
        </w:rPr>
        <w:t>ی</w:t>
      </w:r>
      <w:r w:rsidRPr="009C55AA">
        <w:rPr>
          <w:rtl/>
        </w:rPr>
        <w:t xml:space="preserve"> کنند.</w:t>
      </w:r>
      <w:r w:rsidR="00550797">
        <w:rPr>
          <w:rFonts w:hint="cs"/>
          <w:rtl/>
        </w:rPr>
        <w:t xml:space="preserve"> این کتاب با این رویکرد که تاریخ اسلام در مرحله جدیدی قرار گرفته و صدای انقلاب اسلامی </w:t>
      </w:r>
      <w:r w:rsidR="00976DC7">
        <w:rPr>
          <w:rFonts w:hint="cs"/>
          <w:rtl/>
        </w:rPr>
        <w:t>به‌وضوح</w:t>
      </w:r>
      <w:r w:rsidR="00550797">
        <w:rPr>
          <w:rFonts w:hint="cs"/>
          <w:rtl/>
        </w:rPr>
        <w:t xml:space="preserve"> شنیده نمی‌شود، </w:t>
      </w:r>
      <w:r w:rsidR="00550797" w:rsidRPr="00550797">
        <w:rPr>
          <w:rtl/>
        </w:rPr>
        <w:t>انقلاب اسلام</w:t>
      </w:r>
      <w:r w:rsidR="00550797" w:rsidRPr="00550797">
        <w:rPr>
          <w:rFonts w:hint="cs"/>
          <w:rtl/>
        </w:rPr>
        <w:t>ی</w:t>
      </w:r>
      <w:r w:rsidR="00550797" w:rsidRPr="00550797">
        <w:rPr>
          <w:rtl/>
        </w:rPr>
        <w:t xml:space="preserve"> در ا</w:t>
      </w:r>
      <w:r w:rsidR="00550797" w:rsidRPr="00550797">
        <w:rPr>
          <w:rFonts w:hint="cs"/>
          <w:rtl/>
        </w:rPr>
        <w:t>ی</w:t>
      </w:r>
      <w:r w:rsidR="00550797" w:rsidRPr="00550797">
        <w:rPr>
          <w:rFonts w:hint="eastAsia"/>
          <w:rtl/>
        </w:rPr>
        <w:t>ران</w:t>
      </w:r>
      <w:r w:rsidR="00550797">
        <w:rPr>
          <w:rFonts w:hint="cs"/>
          <w:rtl/>
        </w:rPr>
        <w:t xml:space="preserve"> را</w:t>
      </w:r>
      <w:r w:rsidR="00550797" w:rsidRPr="00550797">
        <w:rPr>
          <w:rtl/>
        </w:rPr>
        <w:t xml:space="preserve"> اول</w:t>
      </w:r>
      <w:r w:rsidR="00550797" w:rsidRPr="00550797">
        <w:rPr>
          <w:rFonts w:hint="cs"/>
          <w:rtl/>
        </w:rPr>
        <w:t>ی</w:t>
      </w:r>
      <w:r w:rsidR="00550797" w:rsidRPr="00550797">
        <w:rPr>
          <w:rFonts w:hint="eastAsia"/>
          <w:rtl/>
        </w:rPr>
        <w:t>ن</w:t>
      </w:r>
      <w:r w:rsidR="00550797">
        <w:rPr>
          <w:rtl/>
        </w:rPr>
        <w:t xml:space="preserve"> شکست کفر به دست اسلام از آغا</w:t>
      </w:r>
      <w:r w:rsidR="00550797" w:rsidRPr="00550797">
        <w:rPr>
          <w:rtl/>
        </w:rPr>
        <w:t>ز</w:t>
      </w:r>
      <w:r w:rsidR="00550797">
        <w:rPr>
          <w:rFonts w:hint="cs"/>
          <w:rtl/>
        </w:rPr>
        <w:t xml:space="preserve"> </w:t>
      </w:r>
      <w:r w:rsidR="00976DC7">
        <w:rPr>
          <w:rFonts w:hint="cs"/>
          <w:rtl/>
        </w:rPr>
        <w:t>جهانی‌شدن</w:t>
      </w:r>
      <w:r w:rsidR="00550797" w:rsidRPr="00550797">
        <w:rPr>
          <w:rtl/>
        </w:rPr>
        <w:t xml:space="preserve"> کفر به شکل تمدن غرب</w:t>
      </w:r>
      <w:r w:rsidR="00550797" w:rsidRPr="00550797">
        <w:rPr>
          <w:rFonts w:hint="cs"/>
          <w:rtl/>
        </w:rPr>
        <w:t>ی</w:t>
      </w:r>
      <w:r w:rsidR="00550797">
        <w:rPr>
          <w:rtl/>
        </w:rPr>
        <w:t xml:space="preserve"> </w:t>
      </w:r>
      <w:r w:rsidR="00550797">
        <w:rPr>
          <w:rFonts w:hint="cs"/>
          <w:rtl/>
        </w:rPr>
        <w:t xml:space="preserve">می‌داند. وی با اشاره به نقش جهانی ایران، از تلاش کفر جهانی برای تبلیغ اسلام آمریکایی و ایجاد </w:t>
      </w:r>
      <w:r w:rsidR="00976DC7">
        <w:rPr>
          <w:rFonts w:hint="cs"/>
          <w:rtl/>
        </w:rPr>
        <w:t>مؤسسات</w:t>
      </w:r>
      <w:r w:rsidR="00550797">
        <w:rPr>
          <w:rFonts w:hint="cs"/>
          <w:rtl/>
        </w:rPr>
        <w:t xml:space="preserve"> </w:t>
      </w:r>
      <w:r w:rsidR="00976DC7">
        <w:rPr>
          <w:rFonts w:hint="cs"/>
          <w:rtl/>
        </w:rPr>
        <w:t>به‌ظاهر</w:t>
      </w:r>
      <w:r w:rsidR="00550797">
        <w:rPr>
          <w:rFonts w:hint="cs"/>
          <w:rtl/>
        </w:rPr>
        <w:t xml:space="preserve"> اسلامی </w:t>
      </w:r>
      <w:r w:rsidR="00A5679F">
        <w:rPr>
          <w:rFonts w:hint="cs"/>
          <w:rtl/>
        </w:rPr>
        <w:t xml:space="preserve">(نظیر طالبان و امروزه داعش) </w:t>
      </w:r>
      <w:r w:rsidR="001A774A">
        <w:rPr>
          <w:rFonts w:hint="cs"/>
          <w:rtl/>
        </w:rPr>
        <w:t xml:space="preserve">در جهت مقابله با ایران </w:t>
      </w:r>
      <w:r w:rsidR="00550797">
        <w:rPr>
          <w:rFonts w:hint="cs"/>
          <w:rtl/>
        </w:rPr>
        <w:t>گله می‌کند.</w:t>
      </w:r>
    </w:p>
    <w:p w:rsidR="009C55AA" w:rsidRDefault="009C55AA" w:rsidP="0059119E">
      <w:pPr>
        <w:rPr>
          <w:rtl/>
          <w:lang w:bidi="fa-IR"/>
        </w:rPr>
      </w:pPr>
    </w:p>
    <w:p w:rsidR="005C14FB" w:rsidRDefault="005C14FB" w:rsidP="00367C88">
      <w:pPr>
        <w:pStyle w:val="Heading1"/>
        <w:rPr>
          <w:rtl/>
        </w:rPr>
      </w:pPr>
      <w:bookmarkStart w:id="14" w:name="_Toc416797024"/>
      <w:r>
        <w:rPr>
          <w:rFonts w:hint="cs"/>
          <w:rtl/>
        </w:rPr>
        <w:t>ایام ویژه</w:t>
      </w:r>
      <w:bookmarkEnd w:id="14"/>
    </w:p>
    <w:p w:rsidR="005C14FB" w:rsidRDefault="005C14FB" w:rsidP="00604008">
      <w:pPr>
        <w:jc w:val="center"/>
        <w:rPr>
          <w:rtl/>
          <w:lang w:bidi="fa-IR"/>
        </w:rPr>
      </w:pPr>
    </w:p>
    <w:p w:rsidR="00FF04B1" w:rsidRPr="00FF04B1" w:rsidRDefault="00102939" w:rsidP="00CB1480">
      <w:pPr>
        <w:pStyle w:val="Heading2"/>
        <w:rPr>
          <w:rtl/>
        </w:rPr>
      </w:pPr>
      <w:bookmarkStart w:id="15" w:name="_Toc416797025"/>
      <w:r>
        <w:rPr>
          <w:rFonts w:hint="cs"/>
          <w:rtl/>
        </w:rPr>
        <w:t>اعلام انقلاب فرهنگی در ایران</w:t>
      </w:r>
      <w:bookmarkEnd w:id="15"/>
    </w:p>
    <w:p w:rsidR="00343186" w:rsidRDefault="00102939" w:rsidP="00C012C2">
      <w:pPr>
        <w:spacing w:line="360" w:lineRule="auto"/>
        <w:rPr>
          <w:rtl/>
        </w:rPr>
      </w:pPr>
      <w:r>
        <w:rPr>
          <w:rFonts w:ascii="Calibri" w:eastAsia="Calibri" w:hAnsi="Calibri" w:hint="cs"/>
          <w:rtl/>
          <w:lang w:eastAsia="ja-JP" w:bidi="fa-IR"/>
        </w:rPr>
        <w:t xml:space="preserve">گروهک‌ها و احزاب سیاسی که پشت سر هم در عرصه سیاست و انتخابات شکست می‌خوردند، روزبه‌روز از متن مردم فاصله می‌گرفتند، اما دانشگاه به نحو عجیبی جولان‌گاه آن‌ها بود. تجمعات سیاسی در دانشگاه‌ها که با درگیری‌های فیزیکی </w:t>
      </w:r>
      <w:r w:rsidR="00976DC7">
        <w:rPr>
          <w:rFonts w:ascii="Calibri" w:eastAsia="Calibri" w:hAnsi="Calibri" w:hint="cs"/>
          <w:rtl/>
          <w:lang w:eastAsia="ja-JP" w:bidi="fa-IR"/>
        </w:rPr>
        <w:t>بعضاً</w:t>
      </w:r>
      <w:r>
        <w:rPr>
          <w:rFonts w:ascii="Calibri" w:eastAsia="Calibri" w:hAnsi="Calibri" w:hint="cs"/>
          <w:rtl/>
          <w:lang w:eastAsia="ja-JP" w:bidi="fa-IR"/>
        </w:rPr>
        <w:t xml:space="preserve"> خونین هم همراه می‌شد، </w:t>
      </w:r>
      <w:r>
        <w:rPr>
          <w:rFonts w:hint="cs"/>
          <w:rtl/>
        </w:rPr>
        <w:t xml:space="preserve">فضای علم‌آموزی را در دانشگاه‌ها از بین برده بود. جمعی از دانشجویان (دفتر تحکیم وحدت) در پی چاره‌اندیشی به ایده تعطیلی دانشگاه‌ها می‌رسند که امام </w:t>
      </w:r>
      <w:r w:rsidR="00C012C2">
        <w:rPr>
          <w:rFonts w:hint="cs"/>
          <w:rtl/>
        </w:rPr>
        <w:t xml:space="preserve">در ابتدا </w:t>
      </w:r>
      <w:r>
        <w:rPr>
          <w:rFonts w:hint="cs"/>
          <w:rtl/>
        </w:rPr>
        <w:t>با آن مخالفت می‌کند. با تشدید تنش‌ها</w:t>
      </w:r>
      <w:r w:rsidR="00C012C2">
        <w:rPr>
          <w:rFonts w:hint="cs"/>
          <w:rtl/>
        </w:rPr>
        <w:t xml:space="preserve"> در سال بعد</w:t>
      </w:r>
      <w:r>
        <w:rPr>
          <w:rFonts w:hint="cs"/>
          <w:rtl/>
        </w:rPr>
        <w:t>، دانشجویان انقلابی با تکیه بر پیام نوروزی جدید امام مبنی بر انقلاب اساسی در دانشگاه‌ها، اقدام به تعطیلی دانشگاه‌ها کرده که با حمایت مردم، مسئولان و امام همراه می‌شود. دو ماه بعد از اعلام شورای انقلاب مبنی بر تعطیلی دانشگاه‌ها، ستاد انقلاب فرهنگی به فرمان امام تشکیل می‌شود تا دانشگاه‌ها اسلامی شود.</w:t>
      </w:r>
      <w:r w:rsidR="00C012C2">
        <w:rPr>
          <w:rFonts w:hint="cs"/>
          <w:rtl/>
        </w:rPr>
        <w:t xml:space="preserve"> افسوس که اسلامی شدن به گذراندن چند واحد دروس عمومی محدود شده است.</w:t>
      </w:r>
    </w:p>
    <w:p w:rsidR="007A2C05" w:rsidRDefault="00C012C2" w:rsidP="00C012C2">
      <w:pPr>
        <w:rPr>
          <w:rtl/>
        </w:rPr>
        <w:sectPr w:rsidR="007A2C05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  <w:r>
        <w:rPr>
          <w:rFonts w:hint="cs"/>
          <w:rtl/>
        </w:rPr>
        <w:t xml:space="preserve">31 فروردین- </w:t>
      </w:r>
      <w:r>
        <w:rPr>
          <w:rtl/>
        </w:rPr>
        <w:t>سالروز اعلام انقلاب فرهنگی در ا</w:t>
      </w:r>
      <w:r>
        <w:rPr>
          <w:rFonts w:hint="cs"/>
          <w:rtl/>
        </w:rPr>
        <w:t>یران</w:t>
      </w:r>
      <w:r>
        <w:rPr>
          <w:rtl/>
        </w:rPr>
        <w:t xml:space="preserve"> (1359 ش)</w:t>
      </w:r>
    </w:p>
    <w:p w:rsidR="00AA3433" w:rsidRDefault="00AA3433" w:rsidP="00CB1480">
      <w:pPr>
        <w:rPr>
          <w:rtl/>
        </w:rPr>
      </w:pPr>
    </w:p>
    <w:p w:rsidR="007A2C05" w:rsidRDefault="007A2C05" w:rsidP="00CB1480">
      <w:pPr>
        <w:rPr>
          <w:rtl/>
        </w:rPr>
      </w:pPr>
    </w:p>
    <w:p w:rsidR="005C14FB" w:rsidRDefault="00D44658" w:rsidP="004F2344">
      <w:pPr>
        <w:pStyle w:val="Heading1"/>
        <w:rPr>
          <w:rtl/>
        </w:rPr>
      </w:pPr>
      <w:bookmarkStart w:id="16" w:name="_Toc416797026"/>
      <w:r>
        <w:rPr>
          <w:rFonts w:hint="cs"/>
          <w:rtl/>
        </w:rPr>
        <w:t>احکام</w:t>
      </w:r>
      <w:bookmarkEnd w:id="16"/>
    </w:p>
    <w:p w:rsidR="00C55EFA" w:rsidRDefault="00C55EFA" w:rsidP="00C55EFA">
      <w:pPr>
        <w:rPr>
          <w:rtl/>
        </w:rPr>
      </w:pPr>
    </w:p>
    <w:p w:rsidR="006A4C6F" w:rsidRDefault="00CF17D9" w:rsidP="006A4C6F">
      <w:pPr>
        <w:pStyle w:val="Heading2"/>
        <w:spacing w:line="252" w:lineRule="auto"/>
        <w:rPr>
          <w:rFonts w:ascii="B Titr"/>
          <w:rtl/>
        </w:rPr>
      </w:pPr>
      <w:bookmarkStart w:id="17" w:name="_Toc416797027"/>
      <w:r>
        <w:rPr>
          <w:rFonts w:ascii="B Titr" w:hint="cs"/>
          <w:b w:val="0"/>
          <w:bCs w:val="0"/>
          <w:rtl/>
        </w:rPr>
        <w:t>پوشش در مهمانی‌ها</w:t>
      </w:r>
      <w:bookmarkEnd w:id="17"/>
    </w:p>
    <w:p w:rsidR="00CF17D9" w:rsidRPr="00CF17D9" w:rsidRDefault="00CF17D9" w:rsidP="00CF17D9">
      <w:pPr>
        <w:spacing w:after="200" w:line="360" w:lineRule="auto"/>
        <w:ind w:firstLine="680"/>
        <w:rPr>
          <w:rFonts w:ascii="B Yekan" w:cs="B Yekan"/>
          <w:b/>
          <w:bCs/>
          <w:rtl/>
        </w:rPr>
      </w:pPr>
      <w:r w:rsidRPr="00CF17D9">
        <w:rPr>
          <w:rFonts w:ascii="MS Gothic" w:hAnsi="MS Gothic" w:cs="MS Gothic" w:hint="cs"/>
          <w:b/>
          <w:bCs/>
          <w:rtl/>
        </w:rPr>
        <w:t>◆</w:t>
      </w:r>
      <w:r w:rsidRPr="00CF17D9">
        <w:rPr>
          <w:rFonts w:ascii="B Yekan" w:cs="B Yekan"/>
          <w:b/>
          <w:bCs/>
          <w:rtl/>
        </w:rPr>
        <w:t xml:space="preserve"> </w:t>
      </w:r>
      <w:r w:rsidRPr="00CF17D9">
        <w:rPr>
          <w:rFonts w:ascii="B Yekan" w:cs="B Yekan" w:hint="cs"/>
          <w:b/>
          <w:bCs/>
          <w:rtl/>
        </w:rPr>
        <w:t>از</w:t>
      </w:r>
      <w:r w:rsidRPr="00CF17D9">
        <w:rPr>
          <w:rFonts w:ascii="B Yekan" w:cs="B Yekan"/>
          <w:b/>
          <w:bCs/>
          <w:rtl/>
        </w:rPr>
        <w:t xml:space="preserve"> </w:t>
      </w:r>
      <w:r w:rsidRPr="00CF17D9">
        <w:rPr>
          <w:rFonts w:ascii="B Yekan" w:cs="B Yekan" w:hint="cs"/>
          <w:b/>
          <w:bCs/>
          <w:rtl/>
        </w:rPr>
        <w:t>آن</w:t>
      </w:r>
      <w:r>
        <w:rPr>
          <w:rFonts w:ascii="B Yekan" w:cs="B Yekan" w:hint="cs"/>
          <w:b/>
          <w:bCs/>
          <w:rtl/>
        </w:rPr>
        <w:t>‌</w:t>
      </w:r>
      <w:r w:rsidRPr="00CF17D9">
        <w:rPr>
          <w:rFonts w:ascii="B Yekan" w:cs="B Yekan"/>
          <w:b/>
          <w:bCs/>
          <w:rtl/>
        </w:rPr>
        <w:t>جا که گاه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/>
          <w:b/>
          <w:bCs/>
          <w:rtl/>
        </w:rPr>
        <w:t xml:space="preserve"> در م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همان</w:t>
      </w:r>
      <w:r w:rsidRPr="00CF17D9">
        <w:rPr>
          <w:rFonts w:ascii="B Yekan" w:cs="B Yekan" w:hint="cs"/>
          <w:b/>
          <w:bCs/>
          <w:rtl/>
        </w:rPr>
        <w:t>ی</w:t>
      </w:r>
      <w:r>
        <w:rPr>
          <w:rFonts w:ascii="B Yekan" w:cs="B Yekan" w:hint="cs"/>
          <w:b/>
          <w:bCs/>
          <w:rtl/>
        </w:rPr>
        <w:t>‌</w:t>
      </w:r>
      <w:r w:rsidRPr="00CF17D9">
        <w:rPr>
          <w:rFonts w:ascii="B Yekan" w:cs="B Yekan"/>
          <w:b/>
          <w:bCs/>
          <w:rtl/>
        </w:rPr>
        <w:t xml:space="preserve">ها محرم و نامحرم کنار 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ک</w:t>
      </w:r>
      <w:r w:rsidRPr="00CF17D9">
        <w:rPr>
          <w:rFonts w:ascii="B Yekan" w:cs="B Yekan"/>
          <w:b/>
          <w:bCs/>
          <w:rtl/>
        </w:rPr>
        <w:t xml:space="preserve"> سفره 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ا</w:t>
      </w:r>
      <w:r w:rsidRPr="00CF17D9">
        <w:rPr>
          <w:rFonts w:ascii="B Yekan" w:cs="B Yekan"/>
          <w:b/>
          <w:bCs/>
          <w:rtl/>
        </w:rPr>
        <w:t xml:space="preserve"> دور 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ک</w:t>
      </w:r>
      <w:r w:rsidRPr="00CF17D9">
        <w:rPr>
          <w:rFonts w:ascii="B Yekan" w:cs="B Yekan"/>
          <w:b/>
          <w:bCs/>
          <w:rtl/>
        </w:rPr>
        <w:t xml:space="preserve"> م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ز</w:t>
      </w:r>
      <w:r w:rsidRPr="00CF17D9">
        <w:rPr>
          <w:rFonts w:ascii="B Yekan" w:cs="B Yekan"/>
          <w:b/>
          <w:bCs/>
          <w:rtl/>
        </w:rPr>
        <w:t xml:space="preserve"> م</w:t>
      </w:r>
      <w:r w:rsidRPr="00CF17D9">
        <w:rPr>
          <w:rFonts w:ascii="B Yekan" w:cs="B Yekan" w:hint="cs"/>
          <w:b/>
          <w:bCs/>
          <w:rtl/>
        </w:rPr>
        <w:t>ی</w:t>
      </w:r>
      <w:r>
        <w:rPr>
          <w:rFonts w:ascii="B Yekan" w:cs="B Yekan" w:hint="cs"/>
          <w:b/>
          <w:bCs/>
          <w:rtl/>
        </w:rPr>
        <w:t>‌</w:t>
      </w:r>
      <w:r w:rsidRPr="00CF17D9">
        <w:rPr>
          <w:rFonts w:ascii="B Yekan" w:cs="B Yekan"/>
          <w:b/>
          <w:bCs/>
          <w:rtl/>
        </w:rPr>
        <w:t>نش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نند</w:t>
      </w:r>
      <w:r>
        <w:rPr>
          <w:rFonts w:ascii="B Yekan" w:cs="B Yekan"/>
          <w:b/>
          <w:bCs/>
          <w:rtl/>
        </w:rPr>
        <w:t xml:space="preserve"> و زن</w:t>
      </w:r>
      <w:r>
        <w:rPr>
          <w:rFonts w:ascii="B Yekan" w:cs="B Yekan" w:hint="cs"/>
          <w:b/>
          <w:bCs/>
          <w:rtl/>
        </w:rPr>
        <w:t>‌</w:t>
      </w:r>
      <w:r w:rsidRPr="00CF17D9">
        <w:rPr>
          <w:rFonts w:ascii="B Yekan" w:cs="B Yekan"/>
          <w:b/>
          <w:bCs/>
          <w:rtl/>
        </w:rPr>
        <w:t>ها ممکن است هنگام برداشتن چ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ز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/>
          <w:b/>
          <w:bCs/>
          <w:rtl/>
        </w:rPr>
        <w:t xml:space="preserve"> 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ا</w:t>
      </w:r>
      <w:r w:rsidRPr="00CF17D9">
        <w:rPr>
          <w:rFonts w:ascii="B Yekan" w:cs="B Yekan"/>
          <w:b/>
          <w:bCs/>
          <w:rtl/>
        </w:rPr>
        <w:t xml:space="preserve"> غذا خوردن حجابشان کنار برود، واجب است مراقبت کنند که دستانشان (از مچ به بالا) کاملاً پوش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ده</w:t>
      </w:r>
      <w:r w:rsidRPr="00CF17D9">
        <w:rPr>
          <w:rFonts w:ascii="B Yekan" w:cs="B Yekan"/>
          <w:b/>
          <w:bCs/>
          <w:rtl/>
        </w:rPr>
        <w:t xml:space="preserve"> باشد.</w:t>
      </w:r>
    </w:p>
    <w:p w:rsidR="00CF17D9" w:rsidRPr="00CF17D9" w:rsidRDefault="00CF17D9" w:rsidP="00CF17D9">
      <w:pPr>
        <w:spacing w:after="200" w:line="360" w:lineRule="auto"/>
        <w:ind w:firstLine="680"/>
        <w:rPr>
          <w:rFonts w:ascii="B Yekan" w:cs="B Yekan"/>
          <w:b/>
          <w:bCs/>
          <w:rtl/>
        </w:rPr>
      </w:pPr>
      <w:r>
        <w:rPr>
          <w:rFonts w:ascii="B Yekan" w:cs="B Yekan"/>
          <w:b/>
          <w:bCs/>
          <w:rtl/>
        </w:rPr>
        <w:t>1. خانم</w:t>
      </w:r>
      <w:r>
        <w:rPr>
          <w:rFonts w:ascii="B Yekan" w:cs="B Yekan" w:hint="cs"/>
          <w:b/>
          <w:bCs/>
          <w:rtl/>
        </w:rPr>
        <w:t>‌</w:t>
      </w:r>
      <w:r w:rsidRPr="00CF17D9">
        <w:rPr>
          <w:rFonts w:ascii="B Yekan" w:cs="B Yekan"/>
          <w:b/>
          <w:bCs/>
          <w:rtl/>
        </w:rPr>
        <w:t>ها با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د</w:t>
      </w:r>
      <w:r w:rsidRPr="00CF17D9">
        <w:rPr>
          <w:rFonts w:ascii="B Yekan" w:cs="B Yekan"/>
          <w:b/>
          <w:bCs/>
          <w:rtl/>
        </w:rPr>
        <w:t xml:space="preserve"> مراقب باشند که مرتب کردن چادر 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ا</w:t>
      </w:r>
      <w:r w:rsidRPr="00CF17D9">
        <w:rPr>
          <w:rFonts w:ascii="B Yekan" w:cs="B Yekan"/>
          <w:b/>
          <w:bCs/>
          <w:rtl/>
        </w:rPr>
        <w:t xml:space="preserve"> روسر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/>
          <w:b/>
          <w:bCs/>
          <w:rtl/>
        </w:rPr>
        <w:t xml:space="preserve"> در مقابل نامحرم اگر باعث پ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دا</w:t>
      </w:r>
      <w:r w:rsidRPr="00CF17D9">
        <w:rPr>
          <w:rFonts w:ascii="B Yekan" w:cs="B Yekan"/>
          <w:b/>
          <w:bCs/>
          <w:rtl/>
        </w:rPr>
        <w:t xml:space="preserve"> شدن مو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/>
          <w:b/>
          <w:bCs/>
          <w:rtl/>
        </w:rPr>
        <w:t xml:space="preserve"> آن</w:t>
      </w:r>
      <w:r>
        <w:rPr>
          <w:rFonts w:ascii="B Yekan" w:cs="B Yekan" w:hint="cs"/>
          <w:b/>
          <w:bCs/>
          <w:rtl/>
        </w:rPr>
        <w:t>‌</w:t>
      </w:r>
      <w:r w:rsidRPr="00CF17D9">
        <w:rPr>
          <w:rFonts w:ascii="B Yekan" w:cs="B Yekan"/>
          <w:b/>
          <w:bCs/>
          <w:rtl/>
        </w:rPr>
        <w:t xml:space="preserve">ها 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ا</w:t>
      </w:r>
      <w:r w:rsidRPr="00CF17D9">
        <w:rPr>
          <w:rFonts w:ascii="B Yekan" w:cs="B Yekan"/>
          <w:b/>
          <w:bCs/>
          <w:rtl/>
        </w:rPr>
        <w:t xml:space="preserve"> به گناه افتادن نامحرم و برانگ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ختن</w:t>
      </w:r>
      <w:r w:rsidRPr="00CF17D9">
        <w:rPr>
          <w:rFonts w:ascii="B Yekan" w:cs="B Yekan"/>
          <w:b/>
          <w:bCs/>
          <w:rtl/>
        </w:rPr>
        <w:t xml:space="preserve"> شهوت گردد، حرام است و با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د</w:t>
      </w:r>
      <w:r w:rsidRPr="00CF17D9">
        <w:rPr>
          <w:rFonts w:ascii="B Yekan" w:cs="B Yekan"/>
          <w:b/>
          <w:bCs/>
          <w:rtl/>
        </w:rPr>
        <w:t xml:space="preserve"> برا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/>
          <w:b/>
          <w:bCs/>
          <w:rtl/>
        </w:rPr>
        <w:t xml:space="preserve"> ا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ن</w:t>
      </w:r>
      <w:r w:rsidRPr="00CF17D9">
        <w:rPr>
          <w:rFonts w:ascii="B Yekan" w:cs="B Yekan"/>
          <w:b/>
          <w:bCs/>
          <w:rtl/>
        </w:rPr>
        <w:t xml:space="preserve"> کار مکان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/>
          <w:b/>
          <w:bCs/>
          <w:rtl/>
        </w:rPr>
        <w:t xml:space="preserve"> را که در معرض د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د</w:t>
      </w:r>
      <w:r w:rsidRPr="00CF17D9">
        <w:rPr>
          <w:rFonts w:ascii="B Yekan" w:cs="B Yekan"/>
          <w:b/>
          <w:bCs/>
          <w:rtl/>
        </w:rPr>
        <w:t xml:space="preserve"> نامحرم ن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ست،</w:t>
      </w:r>
      <w:r w:rsidRPr="00CF17D9">
        <w:rPr>
          <w:rFonts w:ascii="B Yekan" w:cs="B Yekan"/>
          <w:b/>
          <w:bCs/>
          <w:rtl/>
        </w:rPr>
        <w:t xml:space="preserve"> انتخاب کنند.</w:t>
      </w:r>
    </w:p>
    <w:p w:rsidR="006A4C6F" w:rsidRDefault="00CF17D9" w:rsidP="00CF17D9">
      <w:pPr>
        <w:spacing w:after="200" w:line="360" w:lineRule="auto"/>
        <w:ind w:firstLine="680"/>
        <w:rPr>
          <w:rFonts w:ascii="Adobe Arabic" w:hAnsi="Adobe Arabic" w:cs="Adobe Arabic"/>
          <w:sz w:val="40"/>
          <w:szCs w:val="40"/>
          <w:rtl/>
          <w:lang w:bidi="fa-IR"/>
        </w:rPr>
      </w:pPr>
      <w:r w:rsidRPr="00CF17D9">
        <w:rPr>
          <w:rFonts w:ascii="B Yekan" w:cs="B Yekan"/>
          <w:b/>
          <w:bCs/>
          <w:rtl/>
        </w:rPr>
        <w:t>2. در اسلام چ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ز</w:t>
      </w:r>
      <w:r w:rsidRPr="00CF17D9">
        <w:rPr>
          <w:rFonts w:ascii="B Yekan" w:cs="B Yekan" w:hint="cs"/>
          <w:b/>
          <w:bCs/>
          <w:rtl/>
        </w:rPr>
        <w:t>ی</w:t>
      </w:r>
      <w:r>
        <w:rPr>
          <w:rFonts w:ascii="B Yekan" w:cs="B Yekan"/>
          <w:b/>
          <w:bCs/>
          <w:rtl/>
        </w:rPr>
        <w:t xml:space="preserve"> به نام نامحرم و نامحرم</w:t>
      </w:r>
      <w:r>
        <w:rPr>
          <w:rFonts w:ascii="B Yekan" w:cs="B Yekan" w:hint="cs"/>
          <w:b/>
          <w:bCs/>
          <w:rtl/>
        </w:rPr>
        <w:t>‌</w:t>
      </w:r>
      <w:r>
        <w:rPr>
          <w:rFonts w:ascii="B Yekan" w:cs="B Yekan"/>
          <w:b/>
          <w:bCs/>
          <w:rtl/>
        </w:rPr>
        <w:t>تر وجود ندارد</w:t>
      </w:r>
      <w:r>
        <w:rPr>
          <w:rFonts w:ascii="B Yekan" w:cs="B Yekan" w:hint="cs"/>
          <w:b/>
          <w:bCs/>
          <w:rtl/>
        </w:rPr>
        <w:t>.</w:t>
      </w:r>
      <w:r w:rsidRPr="00CF17D9">
        <w:rPr>
          <w:rFonts w:ascii="B Yekan" w:cs="B Yekan"/>
          <w:b/>
          <w:bCs/>
          <w:rtl/>
        </w:rPr>
        <w:t xml:space="preserve"> اشخاص 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ا</w:t>
      </w:r>
      <w:r w:rsidRPr="00CF17D9">
        <w:rPr>
          <w:rFonts w:ascii="B Yekan" w:cs="B Yekan"/>
          <w:b/>
          <w:bCs/>
          <w:rtl/>
        </w:rPr>
        <w:t xml:space="preserve"> </w:t>
      </w:r>
      <w:r w:rsidR="00976DC7">
        <w:rPr>
          <w:rFonts w:ascii="B Yekan" w:cs="B Yekan"/>
          <w:b/>
          <w:bCs/>
          <w:rtl/>
        </w:rPr>
        <w:t>محرم‌اند</w:t>
      </w:r>
      <w:r w:rsidRPr="00CF17D9">
        <w:rPr>
          <w:rFonts w:ascii="B Yekan" w:cs="B Yekan"/>
          <w:b/>
          <w:bCs/>
          <w:rtl/>
        </w:rPr>
        <w:t xml:space="preserve"> 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ا</w:t>
      </w:r>
      <w:r w:rsidRPr="00CF17D9">
        <w:rPr>
          <w:rFonts w:ascii="B Yekan" w:cs="B Yekan"/>
          <w:b/>
          <w:bCs/>
          <w:rtl/>
        </w:rPr>
        <w:t xml:space="preserve"> نامحرم و رابط</w:t>
      </w:r>
      <w:r w:rsidRPr="00CF17D9">
        <w:rPr>
          <w:rFonts w:ascii="B Yekan" w:cs="B Yekan" w:hint="cs"/>
          <w:b/>
          <w:bCs/>
          <w:rtl/>
        </w:rPr>
        <w:t>ۀ</w:t>
      </w:r>
      <w:r w:rsidRPr="00CF17D9">
        <w:rPr>
          <w:rFonts w:ascii="B Yekan" w:cs="B Yekan"/>
          <w:b/>
          <w:bCs/>
          <w:rtl/>
        </w:rPr>
        <w:t xml:space="preserve"> خو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شاوند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/>
          <w:b/>
          <w:bCs/>
          <w:rtl/>
        </w:rPr>
        <w:t xml:space="preserve"> سبب کم شدن نامحرم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/>
          <w:b/>
          <w:bCs/>
          <w:rtl/>
        </w:rPr>
        <w:t xml:space="preserve"> ن</w:t>
      </w:r>
      <w:r w:rsidRPr="00CF17D9">
        <w:rPr>
          <w:rFonts w:ascii="B Yekan" w:cs="B Yekan" w:hint="cs"/>
          <w:b/>
          <w:bCs/>
          <w:rtl/>
        </w:rPr>
        <w:t>ی</w:t>
      </w:r>
      <w:r w:rsidRPr="00CF17D9">
        <w:rPr>
          <w:rFonts w:ascii="B Yekan" w:cs="B Yekan" w:hint="eastAsia"/>
          <w:b/>
          <w:bCs/>
          <w:rtl/>
        </w:rPr>
        <w:t>ست</w:t>
      </w:r>
      <w:r w:rsidRPr="00CF17D9">
        <w:rPr>
          <w:rFonts w:ascii="B Yekan" w:cs="B Yekan"/>
          <w:b/>
          <w:bCs/>
          <w:rtl/>
        </w:rPr>
        <w:t>.</w:t>
      </w:r>
    </w:p>
    <w:p w:rsidR="006A4C6F" w:rsidRDefault="006A4C6F" w:rsidP="00FB36B4">
      <w:pPr>
        <w:spacing w:after="200" w:line="360" w:lineRule="auto"/>
        <w:ind w:firstLine="680"/>
        <w:rPr>
          <w:rFonts w:hAnsi="Tahoma"/>
          <w:rtl/>
        </w:rPr>
      </w:pPr>
      <w:r>
        <w:rPr>
          <w:rFonts w:ascii="B Yekan" w:hAnsi="Adobe Arabic" w:cs="B Yekan"/>
          <w:b/>
          <w:bCs/>
          <w:rtl/>
        </w:rPr>
        <w:t>منبع:</w:t>
      </w:r>
      <w:r>
        <w:rPr>
          <w:rFonts w:hAnsi="Adobe Arabic"/>
          <w:color w:val="000000"/>
          <w:sz w:val="20"/>
          <w:szCs w:val="20"/>
          <w:highlight w:val="white"/>
          <w:rtl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highlight w:val="white"/>
          <w:rtl/>
        </w:rPr>
        <w:t>رسا</w:t>
      </w:r>
      <w:r w:rsidR="00FB36B4">
        <w:rPr>
          <w:rFonts w:ascii="Tahoma" w:hAnsi="Tahoma" w:cs="Tahoma" w:hint="cs"/>
          <w:color w:val="000000"/>
          <w:sz w:val="20"/>
          <w:szCs w:val="20"/>
          <w:rtl/>
        </w:rPr>
        <w:t>نه تخصصی فقه و احکام</w:t>
      </w:r>
    </w:p>
    <w:p w:rsidR="006007A6" w:rsidRDefault="006007A6" w:rsidP="006007A6">
      <w:pPr>
        <w:pStyle w:val="a"/>
        <w:rPr>
          <w:rtl/>
        </w:rPr>
      </w:pPr>
    </w:p>
    <w:p w:rsidR="006007A6" w:rsidRDefault="006007A6" w:rsidP="005D0E52">
      <w:pPr>
        <w:pStyle w:val="a"/>
        <w:rPr>
          <w:rtl/>
        </w:rPr>
        <w:sectPr w:rsidR="006007A6" w:rsidSect="00CC7863">
          <w:pgSz w:w="11906" w:h="16838"/>
          <w:pgMar w:top="1440" w:right="1440" w:bottom="1440" w:left="1440" w:header="720" w:footer="720" w:gutter="0"/>
          <w:cols w:space="720"/>
          <w:bidi/>
          <w:rtlGutter/>
          <w:docGrid w:linePitch="360"/>
        </w:sectPr>
      </w:pPr>
    </w:p>
    <w:p w:rsidR="005D0E52" w:rsidRDefault="005D0E52" w:rsidP="005D0E52">
      <w:pPr>
        <w:pStyle w:val="a"/>
        <w:rPr>
          <w:rtl/>
        </w:rPr>
      </w:pPr>
    </w:p>
    <w:p w:rsidR="001D4ED6" w:rsidRDefault="001D4ED6" w:rsidP="001D4ED6">
      <w:pPr>
        <w:pStyle w:val="Heading1"/>
        <w:rPr>
          <w:rtl/>
        </w:rPr>
      </w:pPr>
      <w:bookmarkStart w:id="18" w:name="_Toc416797028"/>
      <w:r>
        <w:rPr>
          <w:rFonts w:hint="cs"/>
          <w:rtl/>
        </w:rPr>
        <w:t>نیایش</w:t>
      </w:r>
      <w:bookmarkEnd w:id="18"/>
    </w:p>
    <w:p w:rsidR="001D4ED6" w:rsidRDefault="001D4ED6" w:rsidP="001D4ED6">
      <w:pPr>
        <w:pStyle w:val="a2"/>
        <w:rPr>
          <w:rtl/>
        </w:rPr>
      </w:pPr>
    </w:p>
    <w:p w:rsidR="00515B0F" w:rsidRPr="00515B0F" w:rsidRDefault="002B0835" w:rsidP="00515B0F">
      <w:pPr>
        <w:pStyle w:val="Heading2"/>
        <w:rPr>
          <w:rtl/>
        </w:rPr>
      </w:pPr>
      <w:bookmarkStart w:id="19" w:name="_Toc416797029"/>
      <w:r>
        <w:rPr>
          <w:rFonts w:hint="cs"/>
          <w:rtl/>
        </w:rPr>
        <w:t>دعا برای مرزبانان اسلام</w:t>
      </w:r>
      <w:bookmarkEnd w:id="19"/>
    </w:p>
    <w:p w:rsidR="00515B0F" w:rsidRPr="00515B0F" w:rsidRDefault="00515B0F" w:rsidP="00515B0F">
      <w:pPr>
        <w:pStyle w:val="a"/>
        <w:spacing w:line="240" w:lineRule="auto"/>
        <w:rPr>
          <w:b/>
          <w:bCs/>
          <w:rtl/>
        </w:rPr>
      </w:pPr>
    </w:p>
    <w:p w:rsidR="00515B0F" w:rsidRPr="00515B0F" w:rsidRDefault="002B0835" w:rsidP="00515B0F">
      <w:pPr>
        <w:pStyle w:val="a"/>
        <w:spacing w:line="240" w:lineRule="auto"/>
        <w:rPr>
          <w:b/>
          <w:bCs/>
          <w:rtl/>
        </w:rPr>
      </w:pPr>
      <w:r w:rsidRPr="002B0835">
        <w:rPr>
          <w:b/>
          <w:bCs/>
          <w:rtl/>
        </w:rPr>
        <w:t>امام سجاد ا</w:t>
      </w:r>
      <w:r w:rsidRPr="002B0835">
        <w:rPr>
          <w:rFonts w:hint="cs"/>
          <w:b/>
          <w:bCs/>
          <w:rtl/>
        </w:rPr>
        <w:t>ی</w:t>
      </w:r>
      <w:r w:rsidRPr="002B0835">
        <w:rPr>
          <w:rFonts w:hint="eastAsia"/>
          <w:b/>
          <w:bCs/>
          <w:rtl/>
        </w:rPr>
        <w:t>ن</w:t>
      </w:r>
      <w:r w:rsidRPr="002B0835">
        <w:rPr>
          <w:b/>
          <w:bCs/>
          <w:rtl/>
        </w:rPr>
        <w:t xml:space="preserve"> دعا را برا</w:t>
      </w:r>
      <w:r w:rsidRPr="002B0835">
        <w:rPr>
          <w:rFonts w:hint="cs"/>
          <w:b/>
          <w:bCs/>
          <w:rtl/>
        </w:rPr>
        <w:t>ی</w:t>
      </w:r>
      <w:r w:rsidRPr="002B0835">
        <w:rPr>
          <w:b/>
          <w:bCs/>
          <w:rtl/>
        </w:rPr>
        <w:t xml:space="preserve"> مرزبانان</w:t>
      </w:r>
      <w:r w:rsidRPr="002B0835">
        <w:rPr>
          <w:rFonts w:hint="cs"/>
          <w:b/>
          <w:bCs/>
          <w:rtl/>
        </w:rPr>
        <w:t>ی</w:t>
      </w:r>
      <w:r w:rsidRPr="002B0835">
        <w:rPr>
          <w:b/>
          <w:bCs/>
          <w:rtl/>
        </w:rPr>
        <w:t xml:space="preserve"> گفته است که ش</w:t>
      </w:r>
      <w:r w:rsidRPr="002B0835">
        <w:rPr>
          <w:rFonts w:hint="cs"/>
          <w:b/>
          <w:bCs/>
          <w:rtl/>
        </w:rPr>
        <w:t>ی</w:t>
      </w:r>
      <w:r w:rsidRPr="002B0835">
        <w:rPr>
          <w:rFonts w:hint="eastAsia"/>
          <w:b/>
          <w:bCs/>
          <w:rtl/>
        </w:rPr>
        <w:t>عه</w:t>
      </w:r>
      <w:r w:rsidRPr="002B0835">
        <w:rPr>
          <w:b/>
          <w:bCs/>
          <w:rtl/>
        </w:rPr>
        <w:t xml:space="preserve"> ا</w:t>
      </w:r>
      <w:r w:rsidRPr="002B0835">
        <w:rPr>
          <w:rFonts w:hint="cs"/>
          <w:b/>
          <w:bCs/>
          <w:rtl/>
        </w:rPr>
        <w:t>ی</w:t>
      </w:r>
      <w:r w:rsidRPr="002B0835">
        <w:rPr>
          <w:rFonts w:hint="eastAsia"/>
          <w:b/>
          <w:bCs/>
          <w:rtl/>
        </w:rPr>
        <w:t>شان</w:t>
      </w:r>
      <w:r w:rsidRPr="002B0835">
        <w:rPr>
          <w:b/>
          <w:bCs/>
          <w:rtl/>
        </w:rPr>
        <w:t xml:space="preserve"> هم نبوده‌اند و ما وظ</w:t>
      </w:r>
      <w:r w:rsidRPr="002B0835">
        <w:rPr>
          <w:rFonts w:hint="cs"/>
          <w:b/>
          <w:bCs/>
          <w:rtl/>
        </w:rPr>
        <w:t>ی</w:t>
      </w:r>
      <w:r w:rsidRPr="002B0835">
        <w:rPr>
          <w:rFonts w:hint="eastAsia"/>
          <w:b/>
          <w:bCs/>
          <w:rtl/>
        </w:rPr>
        <w:t>فه</w:t>
      </w:r>
      <w:r w:rsidRPr="002B0835">
        <w:rPr>
          <w:b/>
          <w:bCs/>
          <w:rtl/>
        </w:rPr>
        <w:t xml:space="preserve"> دار</w:t>
      </w:r>
      <w:r w:rsidRPr="002B0835">
        <w:rPr>
          <w:rFonts w:hint="cs"/>
          <w:b/>
          <w:bCs/>
          <w:rtl/>
        </w:rPr>
        <w:t>ی</w:t>
      </w:r>
      <w:r w:rsidRPr="002B0835">
        <w:rPr>
          <w:rFonts w:hint="eastAsia"/>
          <w:b/>
          <w:bCs/>
          <w:rtl/>
        </w:rPr>
        <w:t>م</w:t>
      </w:r>
      <w:r w:rsidRPr="002B0835">
        <w:rPr>
          <w:b/>
          <w:bCs/>
          <w:rtl/>
        </w:rPr>
        <w:t xml:space="preserve"> برا</w:t>
      </w:r>
      <w:r w:rsidRPr="002B0835">
        <w:rPr>
          <w:rFonts w:hint="cs"/>
          <w:b/>
          <w:bCs/>
          <w:rtl/>
        </w:rPr>
        <w:t>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مجاهدان با استکبار جهانی و</w:t>
      </w:r>
      <w:r w:rsidRPr="002B0835">
        <w:rPr>
          <w:b/>
          <w:bCs/>
          <w:rtl/>
        </w:rPr>
        <w:t xml:space="preserve"> مظلوم</w:t>
      </w:r>
      <w:r w:rsidR="002C715E">
        <w:rPr>
          <w:rFonts w:hint="cs"/>
          <w:b/>
          <w:bCs/>
          <w:rtl/>
        </w:rPr>
        <w:t>ا</w:t>
      </w:r>
      <w:r w:rsidRPr="002B0835">
        <w:rPr>
          <w:rFonts w:hint="eastAsia"/>
          <w:b/>
          <w:bCs/>
          <w:rtl/>
        </w:rPr>
        <w:t>ن</w:t>
      </w:r>
      <w:r w:rsidRPr="002B0835">
        <w:rPr>
          <w:b/>
          <w:bCs/>
          <w:rtl/>
        </w:rPr>
        <w:t xml:space="preserve"> عالم دعا کن</w:t>
      </w:r>
      <w:r w:rsidRPr="002B0835">
        <w:rPr>
          <w:rFonts w:hint="cs"/>
          <w:b/>
          <w:bCs/>
          <w:rtl/>
        </w:rPr>
        <w:t>ی</w:t>
      </w:r>
      <w:r w:rsidRPr="002B0835">
        <w:rPr>
          <w:rFonts w:hint="eastAsia"/>
          <w:b/>
          <w:bCs/>
          <w:rtl/>
        </w:rPr>
        <w:t>م</w:t>
      </w:r>
      <w:r w:rsidRPr="002B0835">
        <w:rPr>
          <w:b/>
          <w:bCs/>
          <w:rtl/>
        </w:rPr>
        <w:t>.</w:t>
      </w:r>
      <w:r>
        <w:rPr>
          <w:rFonts w:hint="cs"/>
          <w:b/>
          <w:bCs/>
          <w:rtl/>
        </w:rPr>
        <w:t xml:space="preserve"> کمی وقت بگذارید و متن کامل دعای 27 صحیفه را بخوانید.</w:t>
      </w:r>
    </w:p>
    <w:p w:rsidR="00515B0F" w:rsidRPr="002C715E" w:rsidRDefault="002B0835" w:rsidP="002C715E">
      <w:pPr>
        <w:pStyle w:val="a"/>
        <w:spacing w:line="240" w:lineRule="auto"/>
        <w:rPr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</w:rPr>
      </w:pPr>
      <w:r w:rsidRPr="002C715E">
        <w:rPr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</w:rPr>
        <w:t>اَللَّهُمَّ صَلِّ عَلى‏ مُحَمَّدٍ وَالِهِ، وَ حَصِّنْ ثُغُورَ الْمُسْلِم</w:t>
      </w:r>
      <w:r w:rsidRPr="002C715E"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>ی</w:t>
      </w:r>
      <w:r w:rsidRPr="002C715E">
        <w:rPr>
          <w:rFonts w:ascii="Traditional Arabic" w:hAnsi="Traditional Arabic" w:cs="Traditional Arabic" w:hint="eastAsia"/>
          <w:color w:val="000000"/>
          <w:sz w:val="36"/>
          <w:szCs w:val="36"/>
          <w:shd w:val="clear" w:color="auto" w:fill="FFFFFF"/>
          <w:rtl/>
        </w:rPr>
        <w:t>نَ</w:t>
      </w:r>
      <w:r w:rsidRPr="002C715E"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</w:t>
      </w:r>
      <w:r>
        <w:rPr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</w:rPr>
        <w:t>بِعِزَّتِکَ، وَ اَیِّدْحُماتَها بِقُوَّتِکَ، وَ ا</w:t>
      </w:r>
      <w:r w:rsidR="002C715E">
        <w:rPr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</w:rPr>
        <w:t>َسْبِغْ عَطایاهُمْ مِنْ جِدَتِک</w:t>
      </w:r>
      <w:r w:rsidR="002C715E"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. </w:t>
      </w:r>
      <w:r w:rsidR="002C715E">
        <w:rPr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</w:rPr>
        <w:t>اَللَّهُمَّ صَلِّ عَلى‏ مُحَمَّدٍ وَ الِهِ، وَ کَثِّرْ عِدَّتَهُمْ، وَاشْحَذْ</w:t>
      </w:r>
      <w:r w:rsidR="002C715E"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2C715E" w:rsidRPr="002C715E">
        <w:rPr>
          <w:rFonts w:ascii="Traditional Arabic" w:hAnsi="Traditional Arabic" w:cs="Traditional Arabic"/>
          <w:color w:val="000000"/>
          <w:sz w:val="36"/>
          <w:szCs w:val="36"/>
          <w:shd w:val="clear" w:color="auto" w:fill="FFFFFF"/>
          <w:rtl/>
        </w:rPr>
        <w:t>اَسْلِحَتَهُمْ، وَ احْرُسْ حَوْزَتَهُمْ، وَ امْنَعْ حَوْمَتَهُمْ</w:t>
      </w:r>
      <w:r w:rsidR="002C715E" w:rsidRPr="002C715E">
        <w:rPr>
          <w:rFonts w:ascii="Traditional Arabic" w:hAnsi="Traditional Arabic" w:cs="Traditional Arabic" w:hint="cs"/>
          <w:color w:val="000000"/>
          <w:sz w:val="36"/>
          <w:szCs w:val="36"/>
          <w:shd w:val="clear" w:color="auto" w:fill="FFFFFF"/>
          <w:rtl/>
        </w:rPr>
        <w:t xml:space="preserve"> و...</w:t>
      </w:r>
    </w:p>
    <w:p w:rsidR="002C715E" w:rsidRDefault="002C715E" w:rsidP="00515B0F">
      <w:pPr>
        <w:pStyle w:val="a"/>
        <w:spacing w:line="240" w:lineRule="auto"/>
        <w:rPr>
          <w:b/>
          <w:bCs/>
          <w:rtl/>
        </w:rPr>
      </w:pPr>
      <w:r w:rsidRPr="002C715E">
        <w:rPr>
          <w:b/>
          <w:bCs/>
          <w:rtl/>
        </w:rPr>
        <w:t>بارالها بر محمد و آلش درود فرست</w:t>
      </w:r>
      <w:r w:rsidR="000939A9">
        <w:rPr>
          <w:b/>
          <w:bCs/>
          <w:rtl/>
        </w:rPr>
        <w:t xml:space="preserve"> </w:t>
      </w:r>
      <w:r w:rsidRPr="002C715E">
        <w:rPr>
          <w:b/>
          <w:bCs/>
          <w:rtl/>
        </w:rPr>
        <w:t xml:space="preserve">و </w:t>
      </w:r>
      <w:r w:rsidR="00976DC7">
        <w:rPr>
          <w:rFonts w:hint="cs"/>
          <w:b/>
          <w:bCs/>
          <w:rtl/>
        </w:rPr>
        <w:t>سرحدات</w:t>
      </w:r>
      <w:r w:rsidRPr="002C715E">
        <w:rPr>
          <w:b/>
          <w:bCs/>
          <w:rtl/>
        </w:rPr>
        <w:t xml:space="preserve"> و مرزهاى مسلمانان را به </w:t>
      </w:r>
      <w:r w:rsidR="00976DC7">
        <w:rPr>
          <w:rFonts w:hint="cs"/>
          <w:b/>
          <w:bCs/>
          <w:rtl/>
        </w:rPr>
        <w:t>عزتت</w:t>
      </w:r>
      <w:r>
        <w:rPr>
          <w:rFonts w:hint="cs"/>
          <w:b/>
          <w:bCs/>
          <w:rtl/>
        </w:rPr>
        <w:t xml:space="preserve"> </w:t>
      </w:r>
      <w:r w:rsidRPr="002C715E">
        <w:rPr>
          <w:b/>
          <w:bCs/>
          <w:rtl/>
        </w:rPr>
        <w:t>پاس</w:t>
      </w:r>
      <w:r>
        <w:rPr>
          <w:rFonts w:hint="cs"/>
          <w:b/>
          <w:bCs/>
          <w:rtl/>
        </w:rPr>
        <w:t xml:space="preserve"> </w:t>
      </w:r>
      <w:r w:rsidRPr="002C715E">
        <w:rPr>
          <w:b/>
          <w:bCs/>
          <w:rtl/>
        </w:rPr>
        <w:t>‏دار</w:t>
      </w:r>
      <w:r w:rsidR="000939A9">
        <w:rPr>
          <w:b/>
          <w:bCs/>
          <w:rtl/>
        </w:rPr>
        <w:t xml:space="preserve"> </w:t>
      </w:r>
      <w:r w:rsidRPr="002C715E">
        <w:rPr>
          <w:b/>
          <w:bCs/>
          <w:rtl/>
        </w:rPr>
        <w:t>و نگهبانان مرزها را به قوّتت تأ</w:t>
      </w:r>
      <w:r w:rsidRPr="002C715E">
        <w:rPr>
          <w:rFonts w:hint="cs"/>
          <w:b/>
          <w:bCs/>
          <w:rtl/>
        </w:rPr>
        <w:t>یی</w:t>
      </w:r>
      <w:r w:rsidRPr="002C715E">
        <w:rPr>
          <w:rFonts w:hint="eastAsia"/>
          <w:b/>
          <w:bCs/>
          <w:rtl/>
        </w:rPr>
        <w:t>د</w:t>
      </w:r>
      <w:r w:rsidRPr="002C715E">
        <w:rPr>
          <w:b/>
          <w:bCs/>
          <w:rtl/>
        </w:rPr>
        <w:t xml:space="preserve"> کن</w:t>
      </w:r>
      <w:r w:rsidR="000939A9">
        <w:rPr>
          <w:b/>
          <w:bCs/>
          <w:rtl/>
        </w:rPr>
        <w:t xml:space="preserve"> </w:t>
      </w:r>
      <w:r w:rsidRPr="002C715E">
        <w:rPr>
          <w:b/>
          <w:bCs/>
          <w:rtl/>
        </w:rPr>
        <w:t>و عطا</w:t>
      </w:r>
      <w:r w:rsidRPr="002C715E">
        <w:rPr>
          <w:rFonts w:hint="cs"/>
          <w:b/>
          <w:bCs/>
          <w:rtl/>
        </w:rPr>
        <w:t>ی</w:t>
      </w:r>
      <w:r w:rsidRPr="002C715E">
        <w:rPr>
          <w:rFonts w:hint="eastAsia"/>
          <w:b/>
          <w:bCs/>
          <w:rtl/>
        </w:rPr>
        <w:t>اى</w:t>
      </w:r>
      <w:r w:rsidRPr="002C715E">
        <w:rPr>
          <w:b/>
          <w:bCs/>
          <w:rtl/>
        </w:rPr>
        <w:t xml:space="preserve"> ا</w:t>
      </w:r>
      <w:r w:rsidRPr="002C715E">
        <w:rPr>
          <w:rFonts w:hint="cs"/>
          <w:b/>
          <w:bCs/>
          <w:rtl/>
        </w:rPr>
        <w:t>ی</w:t>
      </w:r>
      <w:r w:rsidRPr="002C715E">
        <w:rPr>
          <w:rFonts w:hint="eastAsia"/>
          <w:b/>
          <w:bCs/>
          <w:rtl/>
        </w:rPr>
        <w:t>شان</w:t>
      </w:r>
      <w:r w:rsidRPr="002C715E">
        <w:rPr>
          <w:b/>
          <w:bCs/>
          <w:rtl/>
        </w:rPr>
        <w:t xml:space="preserve"> را به توانگرى بى‏پا</w:t>
      </w:r>
      <w:r w:rsidRPr="002C715E">
        <w:rPr>
          <w:rFonts w:hint="cs"/>
          <w:b/>
          <w:bCs/>
          <w:rtl/>
        </w:rPr>
        <w:t>ی</w:t>
      </w:r>
      <w:r w:rsidRPr="002C715E">
        <w:rPr>
          <w:rFonts w:hint="eastAsia"/>
          <w:b/>
          <w:bCs/>
          <w:rtl/>
        </w:rPr>
        <w:t>انت</w:t>
      </w:r>
      <w:r w:rsidRPr="002C715E">
        <w:rPr>
          <w:b/>
          <w:bCs/>
          <w:rtl/>
        </w:rPr>
        <w:t xml:space="preserve"> سرشار ساز.</w:t>
      </w:r>
      <w:r>
        <w:rPr>
          <w:rFonts w:hint="cs"/>
          <w:b/>
          <w:bCs/>
          <w:rtl/>
        </w:rPr>
        <w:t xml:space="preserve"> </w:t>
      </w:r>
      <w:r w:rsidRPr="002C715E">
        <w:rPr>
          <w:b/>
          <w:bCs/>
          <w:rtl/>
        </w:rPr>
        <w:t>بارخدا</w:t>
      </w:r>
      <w:r w:rsidRPr="002C715E">
        <w:rPr>
          <w:rFonts w:hint="cs"/>
          <w:b/>
          <w:bCs/>
          <w:rtl/>
        </w:rPr>
        <w:t>ی</w:t>
      </w:r>
      <w:r w:rsidRPr="002C715E">
        <w:rPr>
          <w:rFonts w:hint="eastAsia"/>
          <w:b/>
          <w:bCs/>
          <w:rtl/>
        </w:rPr>
        <w:t>ا</w:t>
      </w:r>
      <w:r w:rsidRPr="002C715E">
        <w:rPr>
          <w:b/>
          <w:bCs/>
          <w:rtl/>
        </w:rPr>
        <w:t xml:space="preserve"> بر محمد و آلش درود فرست</w:t>
      </w:r>
      <w:r w:rsidR="000939A9">
        <w:rPr>
          <w:b/>
          <w:bCs/>
          <w:rtl/>
        </w:rPr>
        <w:t xml:space="preserve"> </w:t>
      </w:r>
      <w:r w:rsidRPr="002C715E">
        <w:rPr>
          <w:b/>
          <w:bCs/>
          <w:rtl/>
        </w:rPr>
        <w:t>و بر شمار ا</w:t>
      </w:r>
      <w:r w:rsidRPr="002C715E">
        <w:rPr>
          <w:rFonts w:hint="cs"/>
          <w:b/>
          <w:bCs/>
          <w:rtl/>
        </w:rPr>
        <w:t>ی</w:t>
      </w:r>
      <w:r w:rsidRPr="002C715E">
        <w:rPr>
          <w:rFonts w:hint="eastAsia"/>
          <w:b/>
          <w:bCs/>
          <w:rtl/>
        </w:rPr>
        <w:t>شان</w:t>
      </w:r>
      <w:r w:rsidRPr="002C715E">
        <w:rPr>
          <w:b/>
          <w:bCs/>
          <w:rtl/>
        </w:rPr>
        <w:t xml:space="preserve"> ب</w:t>
      </w:r>
      <w:r w:rsidRPr="002C715E">
        <w:rPr>
          <w:rFonts w:hint="cs"/>
          <w:b/>
          <w:bCs/>
          <w:rtl/>
        </w:rPr>
        <w:t>ی</w:t>
      </w:r>
      <w:r w:rsidRPr="002C715E">
        <w:rPr>
          <w:rFonts w:hint="eastAsia"/>
          <w:b/>
          <w:bCs/>
          <w:rtl/>
        </w:rPr>
        <w:t>فزا</w:t>
      </w:r>
      <w:r w:rsidR="000939A9">
        <w:rPr>
          <w:b/>
          <w:bCs/>
          <w:rtl/>
        </w:rPr>
        <w:t xml:space="preserve"> </w:t>
      </w:r>
      <w:r w:rsidRPr="002C715E">
        <w:rPr>
          <w:b/>
          <w:bCs/>
          <w:rtl/>
        </w:rPr>
        <w:t>و اسلحه و جنگ‏افزارشان</w:t>
      </w:r>
      <w:r>
        <w:rPr>
          <w:rFonts w:hint="cs"/>
          <w:b/>
          <w:bCs/>
          <w:rtl/>
        </w:rPr>
        <w:t xml:space="preserve"> </w:t>
      </w:r>
      <w:r w:rsidRPr="002C715E">
        <w:rPr>
          <w:b/>
          <w:bCs/>
          <w:rtl/>
        </w:rPr>
        <w:t>را ب</w:t>
      </w:r>
      <w:r>
        <w:rPr>
          <w:rFonts w:hint="cs"/>
          <w:b/>
          <w:bCs/>
          <w:rtl/>
        </w:rPr>
        <w:t>ُ</w:t>
      </w:r>
      <w:r w:rsidRPr="002C715E">
        <w:rPr>
          <w:b/>
          <w:bCs/>
          <w:rtl/>
        </w:rPr>
        <w:t>رّائى ده</w:t>
      </w:r>
      <w:r w:rsidR="000939A9">
        <w:rPr>
          <w:b/>
          <w:bCs/>
          <w:rtl/>
        </w:rPr>
        <w:t xml:space="preserve"> </w:t>
      </w:r>
      <w:r w:rsidRPr="002C715E">
        <w:rPr>
          <w:b/>
          <w:bCs/>
          <w:rtl/>
        </w:rPr>
        <w:t>و حوزه آنان را محافظت فرما</w:t>
      </w:r>
      <w:r w:rsidR="000939A9">
        <w:rPr>
          <w:b/>
          <w:bCs/>
          <w:rtl/>
        </w:rPr>
        <w:t xml:space="preserve"> </w:t>
      </w:r>
      <w:r w:rsidRPr="002C715E">
        <w:rPr>
          <w:b/>
          <w:bCs/>
          <w:rtl/>
        </w:rPr>
        <w:t>و جوانب جبهه آنان را محکم و نفوذناپذ</w:t>
      </w:r>
      <w:r w:rsidRPr="002C715E">
        <w:rPr>
          <w:rFonts w:hint="cs"/>
          <w:b/>
          <w:bCs/>
          <w:rtl/>
        </w:rPr>
        <w:t>ی</w:t>
      </w:r>
      <w:r w:rsidRPr="002C715E">
        <w:rPr>
          <w:rFonts w:hint="eastAsia"/>
          <w:b/>
          <w:bCs/>
          <w:rtl/>
        </w:rPr>
        <w:t>ر</w:t>
      </w:r>
      <w:r w:rsidRPr="002C715E">
        <w:rPr>
          <w:b/>
          <w:bCs/>
          <w:rtl/>
        </w:rPr>
        <w:t xml:space="preserve"> گردان</w:t>
      </w:r>
      <w:r w:rsidR="000939A9">
        <w:rPr>
          <w:b/>
          <w:bCs/>
          <w:rtl/>
        </w:rPr>
        <w:t xml:space="preserve"> </w:t>
      </w:r>
      <w:r w:rsidRPr="002C715E">
        <w:rPr>
          <w:b/>
          <w:bCs/>
          <w:rtl/>
        </w:rPr>
        <w:t>و</w:t>
      </w:r>
      <w:r>
        <w:rPr>
          <w:rFonts w:hint="cs"/>
          <w:b/>
          <w:bCs/>
          <w:rtl/>
        </w:rPr>
        <w:t>...</w:t>
      </w:r>
    </w:p>
    <w:p w:rsidR="002C715E" w:rsidRDefault="002C715E" w:rsidP="00515B0F">
      <w:pPr>
        <w:pStyle w:val="a"/>
        <w:spacing w:line="240" w:lineRule="auto"/>
        <w:rPr>
          <w:b/>
          <w:bCs/>
          <w:rtl/>
        </w:rPr>
        <w:sectPr w:rsidR="002C715E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2C715E" w:rsidRPr="00515B0F" w:rsidRDefault="002C715E" w:rsidP="00515B0F">
      <w:pPr>
        <w:pStyle w:val="a"/>
        <w:spacing w:line="240" w:lineRule="auto"/>
        <w:rPr>
          <w:b/>
          <w:bCs/>
          <w:rtl/>
        </w:rPr>
      </w:pPr>
    </w:p>
    <w:p w:rsidR="00D44658" w:rsidRDefault="00BF5181" w:rsidP="00BF5181">
      <w:pPr>
        <w:pStyle w:val="Heading1"/>
        <w:rPr>
          <w:rtl/>
        </w:rPr>
      </w:pPr>
      <w:bookmarkStart w:id="20" w:name="_Toc416797030"/>
      <w:r>
        <w:rPr>
          <w:rFonts w:hint="cs"/>
          <w:rtl/>
        </w:rPr>
        <w:t>روزنوشت</w:t>
      </w:r>
      <w:bookmarkEnd w:id="20"/>
    </w:p>
    <w:p w:rsidR="002C1F0D" w:rsidRPr="002C1F0D" w:rsidRDefault="002C1F0D" w:rsidP="002C1F0D">
      <w:pPr>
        <w:pStyle w:val="Heading2"/>
      </w:pPr>
      <w:bookmarkStart w:id="21" w:name="_Toc416797031"/>
      <w:r>
        <w:rPr>
          <w:rFonts w:hint="cs"/>
          <w:b w:val="0"/>
          <w:bCs w:val="0"/>
          <w:rtl/>
        </w:rPr>
        <w:t xml:space="preserve">وای از تبلیغات‌چی‌های </w:t>
      </w:r>
      <w:r w:rsidR="00976DC7">
        <w:rPr>
          <w:rFonts w:hint="eastAsia"/>
          <w:b w:val="0"/>
          <w:bCs w:val="0"/>
          <w:rtl/>
        </w:rPr>
        <w:t>دروغ‌گو</w:t>
      </w:r>
      <w:bookmarkEnd w:id="21"/>
    </w:p>
    <w:p w:rsidR="002C1F0D" w:rsidRDefault="002C1F0D" w:rsidP="002C1F0D">
      <w:pPr>
        <w:ind w:firstLine="429"/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اگر این تبلیغات‌چی‌ها و تبلیغات دروغین‌شان نبود، حق‌وحقیقت در طول تاریخ این‌قدر ضربه نمی‌خورد.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b/>
          <w:bCs/>
          <w:rtl/>
          <w:lang w:bidi="fa-IR"/>
        </w:rPr>
        <w:t>کارشان را هم خوب بلدند. از ناآگاهی برخی استفاده می‌کنند و چنان فضا را به دست می‌گیرند که افراد آگاه هم شک می‌کنند.</w:t>
      </w:r>
    </w:p>
    <w:p w:rsidR="002C1F0D" w:rsidRDefault="00976DC7" w:rsidP="002C1F0D">
      <w:pPr>
        <w:ind w:firstLine="429"/>
        <w:rPr>
          <w:rtl/>
          <w:lang w:bidi="fa-IR"/>
        </w:rPr>
      </w:pPr>
      <w:r>
        <w:rPr>
          <w:rFonts w:hint="cs"/>
          <w:rtl/>
          <w:lang w:bidi="fa-IR"/>
        </w:rPr>
        <w:t>مثلاً</w:t>
      </w:r>
      <w:r w:rsidR="002C1F0D">
        <w:rPr>
          <w:rFonts w:hint="cs"/>
          <w:rtl/>
          <w:lang w:bidi="fa-IR"/>
        </w:rPr>
        <w:t xml:space="preserve"> در بیانیه لوزان- که برخی </w:t>
      </w:r>
      <w:r>
        <w:rPr>
          <w:rtl/>
          <w:lang w:bidi="fa-IR"/>
        </w:rPr>
        <w:t>به‌اشتباه</w:t>
      </w:r>
      <w:r w:rsidR="002C1F0D">
        <w:rPr>
          <w:rFonts w:hint="cs"/>
          <w:rtl/>
          <w:lang w:bidi="fa-IR"/>
        </w:rPr>
        <w:t xml:space="preserve"> یا عمد، اسم «توافق» روی آن گذاشته‌اند- از مدت‌ها قبل معلوم بود که قرار است در فلان‌تاریخ چیزی نوشته شود. پس </w:t>
      </w:r>
      <w:r>
        <w:rPr>
          <w:rtl/>
          <w:lang w:bidi="fa-IR"/>
        </w:rPr>
        <w:t>طب</w:t>
      </w:r>
      <w:r>
        <w:rPr>
          <w:rFonts w:hint="cs"/>
          <w:rtl/>
          <w:lang w:bidi="fa-IR"/>
        </w:rPr>
        <w:t>ی</w:t>
      </w:r>
      <w:r>
        <w:rPr>
          <w:rFonts w:hint="eastAsia"/>
          <w:rtl/>
          <w:lang w:bidi="fa-IR"/>
        </w:rPr>
        <w:t>عتاً</w:t>
      </w:r>
      <w:r w:rsidR="002C1F0D">
        <w:rPr>
          <w:rFonts w:hint="cs"/>
          <w:rtl/>
          <w:lang w:bidi="fa-IR"/>
        </w:rPr>
        <w:t xml:space="preserve"> همه باید منتظر می‌ماندند تا مفاد آن بیرون بیاید و بعد واکنش مناسب نشان دهند. اما </w:t>
      </w:r>
      <w:r w:rsidR="002C1F0D">
        <w:rPr>
          <w:rFonts w:hint="cs"/>
          <w:b/>
          <w:bCs/>
          <w:rtl/>
          <w:lang w:bidi="fa-IR"/>
        </w:rPr>
        <w:t>این‌جا هم تبلیغات‌چی‌ها وظیفه‌شان را خوب انجام دادند و چنان فضاسازی کردند که هیچ‌کس نتوانست متن بیانیه را به بوته نقد بگذارد و بحث علمی بکند. در عوض همه به هم تبریک گفتند، بدون این‌که چیزی از اصل قضیه بدانند!</w:t>
      </w:r>
    </w:p>
    <w:p w:rsidR="002C1F0D" w:rsidRDefault="00976DC7" w:rsidP="002C1F0D">
      <w:pPr>
        <w:ind w:firstLine="429"/>
        <w:rPr>
          <w:rtl/>
          <w:lang w:bidi="fa-IR"/>
        </w:rPr>
      </w:pPr>
      <w:r>
        <w:rPr>
          <w:rtl/>
          <w:lang w:bidi="fa-IR"/>
        </w:rPr>
        <w:t>فعلاً</w:t>
      </w:r>
      <w:r w:rsidR="002C1F0D">
        <w:rPr>
          <w:rFonts w:hint="cs"/>
          <w:rtl/>
          <w:lang w:bidi="fa-IR"/>
        </w:rPr>
        <w:t xml:space="preserve"> که چیزی تصویب نشده است؛ اما</w:t>
      </w:r>
      <w:r w:rsidR="002C1F0D">
        <w:rPr>
          <w:rFonts w:hint="cs"/>
          <w:b/>
          <w:bCs/>
          <w:rtl/>
          <w:lang w:bidi="fa-IR"/>
        </w:rPr>
        <w:t xml:space="preserve"> اگر تصویب شد، یادمان باشد که قبل از توجه به قضاوت صاحبانِ تبلیغات، آگاهانه به نقد و بررسی آن بپردازیم.</w:t>
      </w:r>
      <w:r w:rsidR="002C1F0D">
        <w:rPr>
          <w:rFonts w:hint="cs"/>
          <w:rtl/>
          <w:lang w:bidi="fa-IR"/>
        </w:rPr>
        <w:t xml:space="preserve"> پس اصحاب رسانه و مردانِ سیاست </w:t>
      </w:r>
      <w:r>
        <w:rPr>
          <w:rtl/>
          <w:lang w:bidi="fa-IR"/>
        </w:rPr>
        <w:t>به‌جا</w:t>
      </w:r>
      <w:r>
        <w:rPr>
          <w:rFonts w:hint="cs"/>
          <w:rtl/>
          <w:lang w:bidi="fa-IR"/>
        </w:rPr>
        <w:t>ی</w:t>
      </w:r>
      <w:r w:rsidR="002C1F0D">
        <w:rPr>
          <w:rFonts w:hint="cs"/>
          <w:rtl/>
          <w:lang w:bidi="fa-IR"/>
        </w:rPr>
        <w:t xml:space="preserve"> تبریک و تهنیتِ بی‌مورد، به فکر روشن‌گری و آگاه‌سازی مردم باشند.</w:t>
      </w:r>
    </w:p>
    <w:p w:rsidR="002C1F0D" w:rsidRDefault="002C1F0D" w:rsidP="002C1F0D">
      <w:pPr>
        <w:ind w:firstLine="429"/>
        <w:rPr>
          <w:rtl/>
          <w:lang w:bidi="fa-IR"/>
        </w:rPr>
      </w:pPr>
      <w:r>
        <w:rPr>
          <w:rFonts w:hint="cs"/>
          <w:rtl/>
          <w:lang w:bidi="fa-IR"/>
        </w:rPr>
        <w:t xml:space="preserve">راستی یک </w:t>
      </w:r>
      <w:r w:rsidR="00976DC7">
        <w:rPr>
          <w:rtl/>
          <w:lang w:bidi="fa-IR"/>
        </w:rPr>
        <w:t>سؤال</w:t>
      </w:r>
      <w:r>
        <w:rPr>
          <w:rFonts w:hint="cs"/>
          <w:rtl/>
          <w:lang w:bidi="fa-IR"/>
        </w:rPr>
        <w:t xml:space="preserve">؛ </w:t>
      </w:r>
      <w:r>
        <w:rPr>
          <w:rFonts w:hint="cs"/>
          <w:b/>
          <w:bCs/>
          <w:rtl/>
          <w:lang w:bidi="fa-IR"/>
        </w:rPr>
        <w:t>مگر قرار نبود توافق یک مرحله‌ای باشد؟ پس نقش این بیانیه لوزان چیست؟</w:t>
      </w:r>
      <w:r>
        <w:rPr>
          <w:rFonts w:hint="cs"/>
          <w:rtl/>
          <w:lang w:bidi="fa-IR"/>
        </w:rPr>
        <w:t xml:space="preserve"> امیدواریم که </w:t>
      </w:r>
      <w:r w:rsidR="00976DC7">
        <w:rPr>
          <w:rtl/>
          <w:lang w:bidi="fa-IR"/>
        </w:rPr>
        <w:t>مسئولان</w:t>
      </w:r>
      <w:r>
        <w:rPr>
          <w:rFonts w:hint="cs"/>
          <w:rtl/>
          <w:lang w:bidi="fa-IR"/>
        </w:rPr>
        <w:t xml:space="preserve"> ما مثل همیشه فرمان‌بردارِ فرمان‌ده باشند.</w:t>
      </w:r>
    </w:p>
    <w:p w:rsidR="00322552" w:rsidRDefault="00322552" w:rsidP="00322552">
      <w:pPr>
        <w:rPr>
          <w:rtl/>
          <w:lang w:bidi="fa-IR"/>
        </w:rPr>
      </w:pPr>
    </w:p>
    <w:p w:rsidR="00491F5E" w:rsidRPr="001860E9" w:rsidRDefault="00491F5E" w:rsidP="00322552">
      <w:pPr>
        <w:ind w:firstLine="0"/>
        <w:rPr>
          <w:rFonts w:asciiTheme="minorHAnsi" w:hAnsiTheme="minorHAnsi"/>
          <w:lang w:bidi="fa-IR"/>
        </w:rPr>
      </w:pPr>
    </w:p>
    <w:p w:rsidR="00E63E92" w:rsidRPr="001860E9" w:rsidRDefault="00E63E92" w:rsidP="00E63E92">
      <w:pPr>
        <w:rPr>
          <w:rFonts w:asciiTheme="minorHAnsi" w:hAnsiTheme="minorHAnsi"/>
          <w:lang w:bidi="fa-IR"/>
        </w:rPr>
      </w:pPr>
    </w:p>
    <w:p w:rsidR="008A2D7C" w:rsidRDefault="008A2D7C" w:rsidP="008A2D7C">
      <w:pPr>
        <w:rPr>
          <w:b/>
          <w:bCs/>
          <w:rtl/>
          <w:lang w:bidi="fa-IR"/>
        </w:rPr>
      </w:pPr>
    </w:p>
    <w:p w:rsidR="008A53D2" w:rsidRDefault="008A53D2" w:rsidP="008A2D7C">
      <w:pPr>
        <w:rPr>
          <w:b/>
          <w:bCs/>
          <w:rtl/>
          <w:lang w:bidi="fa-IR"/>
        </w:rPr>
        <w:sectPr w:rsidR="008A53D2" w:rsidSect="00EF4B70">
          <w:pgSz w:w="11906" w:h="16838"/>
          <w:pgMar w:top="1440" w:right="1440" w:bottom="1440" w:left="1440" w:header="708" w:footer="708" w:gutter="0"/>
          <w:cols w:space="708"/>
          <w:titlePg/>
          <w:bidi/>
          <w:rtlGutter/>
          <w:docGrid w:linePitch="381"/>
        </w:sectPr>
      </w:pPr>
    </w:p>
    <w:p w:rsidR="00E76820" w:rsidRPr="00EE1E32" w:rsidRDefault="00E76820" w:rsidP="008A2D7C">
      <w:pPr>
        <w:rPr>
          <w:rFonts w:asciiTheme="minorHAnsi" w:hAnsiTheme="minorHAnsi"/>
          <w:b/>
          <w:bCs/>
          <w:lang w:bidi="fa-IR"/>
        </w:rPr>
      </w:pPr>
    </w:p>
    <w:p w:rsidR="00E76820" w:rsidRDefault="00E76820" w:rsidP="007F3E61">
      <w:pPr>
        <w:pStyle w:val="Heading1"/>
        <w:rPr>
          <w:rtl/>
        </w:rPr>
      </w:pPr>
      <w:bookmarkStart w:id="22" w:name="_Toc416797032"/>
      <w:r>
        <w:rPr>
          <w:rFonts w:hint="cs"/>
          <w:rtl/>
        </w:rPr>
        <w:t>درنگ</w:t>
      </w:r>
      <w:bookmarkEnd w:id="22"/>
    </w:p>
    <w:p w:rsidR="00AF5E53" w:rsidRPr="00AF5E53" w:rsidRDefault="00AF5E53" w:rsidP="00AF5E53">
      <w:pPr>
        <w:pStyle w:val="Heading2"/>
        <w:rPr>
          <w:rFonts w:eastAsia="Calibri"/>
          <w:rtl/>
        </w:rPr>
      </w:pPr>
      <w:bookmarkStart w:id="23" w:name="_Toc416797033"/>
      <w:r w:rsidRPr="00AF5E53">
        <w:rPr>
          <w:rFonts w:eastAsia="Calibri"/>
          <w:rtl/>
        </w:rPr>
        <w:t>کلاس درس</w:t>
      </w:r>
      <w:bookmarkEnd w:id="23"/>
    </w:p>
    <w:p w:rsidR="00AF5E53" w:rsidRPr="00AF5E53" w:rsidRDefault="00AF5E53" w:rsidP="00AF5E53">
      <w:pPr>
        <w:spacing w:line="256" w:lineRule="auto"/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</w:pP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</w:t>
      </w:r>
      <w:r w:rsidR="00976DC7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>اصلاً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نم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خواست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کاروانش با کاروان حضرت، مواجه شود. هرجا م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د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د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آن‌ها توقف کرده‌اند با فاصله ز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اد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از آن‌جا توقف م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کرد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>. سر سفره غذا بود که گفتند کس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ب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رون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منتظر شماست...</w:t>
      </w:r>
    </w:p>
    <w:p w:rsidR="00AF5E53" w:rsidRPr="00AF5E53" w:rsidRDefault="00AF5E53" w:rsidP="00AF5E53">
      <w:pPr>
        <w:spacing w:line="256" w:lineRule="auto"/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</w:pP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خوب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است آدم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هرچه را م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ب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ند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به خود بگ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رد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>: «شا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د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خدا از زبان ا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ن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اتفاق، با من صحبت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داشته باشد</w:t>
      </w:r>
      <w:r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.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>» برگ درخت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که تازه رو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ده،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خ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که آب م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شود،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حت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ماش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ن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خراب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که ن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از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به استارت و 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ک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جهش دارد</w:t>
      </w:r>
      <w:r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؛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همه و همه، ا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ن‌ها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به من ربط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ندارند؟ کلاس درس خدا به وسعت همه زم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ن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و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آسمان است. اگر با دقت سر کلاس خدا حاضر شو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م،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عاقبت </w:t>
      </w:r>
      <w:r w:rsidR="00976DC7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>همه‌چ</w:t>
      </w:r>
      <w:r w:rsidR="00976DC7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یز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ا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ن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کلاس، به ما نکته م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گو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د؛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برگ درخت، 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خ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و حت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امام زمان!</w:t>
      </w:r>
    </w:p>
    <w:p w:rsidR="00AF5E53" w:rsidRPr="00AF5E53" w:rsidRDefault="00AF5E53" w:rsidP="00AF5E53">
      <w:pPr>
        <w:spacing w:line="256" w:lineRule="auto"/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</w:pP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ه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چ‌کس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هنوز نم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داند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حضرت اباعبدالله چه تذکر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یِ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را درگوش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به زه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ربن‌ق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ن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دادند که همان‌لحظه حاضر شد همه‌چ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زش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را رها کند و همراه آقا کربلا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شود...</w:t>
      </w:r>
    </w:p>
    <w:p w:rsidR="00AF5E53" w:rsidRPr="00AF5E53" w:rsidRDefault="00AF5E53" w:rsidP="00AF5E53">
      <w:pPr>
        <w:spacing w:line="256" w:lineRule="auto"/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</w:pP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«وَ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ذَكِّرْ فَإِنَّ الذِّكْرى‏ تَنْفَعُ الْمُؤْمِنينَ» تذکر آدم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را م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سازد؛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همان‌که امام (ره) آن را 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ک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از مراتب جهاد اکبر م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داند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>.</w:t>
      </w:r>
    </w:p>
    <w:p w:rsidR="00133D62" w:rsidRPr="00AF5E53" w:rsidRDefault="00AF5E53" w:rsidP="00AF5E53">
      <w:pPr>
        <w:spacing w:line="256" w:lineRule="auto"/>
        <w:jc w:val="left"/>
        <w:rPr>
          <w:rFonts w:ascii="Adobe Naskh Medium" w:eastAsia="Calibri" w:hAnsi="Adobe Naskh Medium" w:cs="Adobe Naskh Medium"/>
          <w:color w:val="000000" w:themeColor="text1"/>
          <w:sz w:val="40"/>
          <w:szCs w:val="40"/>
          <w:rtl/>
          <w:lang w:bidi="fa-IR"/>
        </w:rPr>
      </w:pP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شا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د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ا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 w:hint="eastAsia"/>
          <w:b/>
          <w:bCs/>
          <w:color w:val="000000" w:themeColor="text1"/>
          <w:sz w:val="40"/>
          <w:szCs w:val="40"/>
          <w:rtl/>
          <w:lang w:bidi="fa-IR"/>
        </w:rPr>
        <w:t>ن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نوشته هم ‌کلاس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باشد برا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اهال</w:t>
      </w:r>
      <w:r w:rsidRPr="00AF5E53">
        <w:rPr>
          <w:rFonts w:ascii="Adobe Naskh Medium" w:eastAsia="Calibri" w:hAnsi="Adobe Naskh Medium" w:cs="Adobe Naskh Medium" w:hint="cs"/>
          <w:b/>
          <w:bCs/>
          <w:color w:val="000000" w:themeColor="text1"/>
          <w:sz w:val="40"/>
          <w:szCs w:val="40"/>
          <w:rtl/>
          <w:lang w:bidi="fa-IR"/>
        </w:rPr>
        <w:t>ی</w:t>
      </w:r>
      <w:r w:rsidRPr="00AF5E53">
        <w:rPr>
          <w:rFonts w:ascii="Adobe Naskh Medium" w:eastAsia="Calibri" w:hAnsi="Adobe Naskh Medium" w:cs="Adobe Naskh Medium"/>
          <w:b/>
          <w:bCs/>
          <w:color w:val="000000" w:themeColor="text1"/>
          <w:sz w:val="40"/>
          <w:szCs w:val="40"/>
          <w:rtl/>
          <w:lang w:bidi="fa-IR"/>
        </w:rPr>
        <w:t xml:space="preserve"> درنگ...</w:t>
      </w:r>
    </w:p>
    <w:p w:rsidR="006810B3" w:rsidRPr="00F541C8" w:rsidRDefault="006810B3" w:rsidP="00A97816">
      <w:pPr>
        <w:spacing w:line="256" w:lineRule="auto"/>
        <w:jc w:val="left"/>
        <w:rPr>
          <w:rFonts w:ascii="Adobe Naskh Medium" w:hAnsi="Adobe Naskh Medium" w:cs="Adobe Naskh Medium"/>
          <w:b/>
          <w:bCs/>
          <w:color w:val="00B050"/>
          <w:sz w:val="32"/>
          <w:szCs w:val="32"/>
        </w:rPr>
      </w:pPr>
    </w:p>
    <w:p w:rsidR="00141502" w:rsidRPr="00141502" w:rsidRDefault="00141502" w:rsidP="001D288F">
      <w:pPr>
        <w:pStyle w:val="NormalWeb"/>
        <w:jc w:val="center"/>
        <w:rPr>
          <w:rFonts w:ascii="Traditional Arabic" w:hAnsi="Traditional Arabic" w:cs="Lotus"/>
          <w:b/>
          <w:bCs/>
          <w:color w:val="FF0000"/>
          <w:sz w:val="32"/>
          <w:szCs w:val="32"/>
          <w:rtl/>
        </w:rPr>
      </w:pPr>
    </w:p>
    <w:p w:rsidR="00A014C4" w:rsidRPr="0034384F" w:rsidRDefault="00A014C4" w:rsidP="009E5709">
      <w:pPr>
        <w:ind w:firstLine="0"/>
        <w:rPr>
          <w:rFonts w:asciiTheme="minorHAnsi" w:hAnsiTheme="minorHAnsi"/>
          <w:lang w:bidi="fa-IR"/>
        </w:rPr>
      </w:pPr>
    </w:p>
    <w:sectPr w:rsidR="00A014C4" w:rsidRPr="0034384F" w:rsidSect="00EF4B70">
      <w:pgSz w:w="11906" w:h="16838"/>
      <w:pgMar w:top="1440" w:right="1440" w:bottom="1440" w:left="1440" w:header="708" w:footer="708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E1" w:rsidRDefault="00F102E1" w:rsidP="00367C88">
      <w:r>
        <w:separator/>
      </w:r>
    </w:p>
  </w:endnote>
  <w:endnote w:type="continuationSeparator" w:id="0">
    <w:p w:rsidR="00F102E1" w:rsidRDefault="00F102E1" w:rsidP="0036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Goldan">
    <w:panose1 w:val="02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E1" w:rsidRDefault="00F102E1" w:rsidP="00367C88">
      <w:r>
        <w:separator/>
      </w:r>
    </w:p>
  </w:footnote>
  <w:footnote w:type="continuationSeparator" w:id="0">
    <w:p w:rsidR="00F102E1" w:rsidRDefault="00F102E1" w:rsidP="00367C88">
      <w:r>
        <w:continuationSeparator/>
      </w:r>
    </w:p>
  </w:footnote>
  <w:footnote w:id="1">
    <w:p w:rsidR="00976DC7" w:rsidRPr="00BD0E27" w:rsidRDefault="00976DC7" w:rsidP="002C1F0D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الكاف</w:t>
      </w:r>
      <w:r w:rsidR="00435D48">
        <w:rPr>
          <w:rFonts w:hint="cs"/>
          <w:rtl/>
        </w:rPr>
        <w:t>ی</w:t>
      </w:r>
      <w:r w:rsidRPr="00BD0E27">
        <w:rPr>
          <w:rtl/>
        </w:rPr>
        <w:t xml:space="preserve"> (ط - الإسلام</w:t>
      </w:r>
      <w:r w:rsidR="00435D48">
        <w:rPr>
          <w:rtl/>
        </w:rPr>
        <w:t>ی</w:t>
      </w:r>
      <w:r w:rsidRPr="00BD0E27">
        <w:rPr>
          <w:rtl/>
        </w:rPr>
        <w:t>ة)، ج‏2، ص: 349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729C2"/>
    <w:multiLevelType w:val="hybridMultilevel"/>
    <w:tmpl w:val="5898475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AD23EB0"/>
    <w:multiLevelType w:val="hybridMultilevel"/>
    <w:tmpl w:val="3A567702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4771779D"/>
    <w:multiLevelType w:val="hybridMultilevel"/>
    <w:tmpl w:val="295E49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B96744D"/>
    <w:multiLevelType w:val="hybridMultilevel"/>
    <w:tmpl w:val="30C0A6A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5816059C"/>
    <w:multiLevelType w:val="hybridMultilevel"/>
    <w:tmpl w:val="CC509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C14"/>
    <w:multiLevelType w:val="hybridMultilevel"/>
    <w:tmpl w:val="36385718"/>
    <w:lvl w:ilvl="0" w:tplc="040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71546161"/>
    <w:multiLevelType w:val="hybridMultilevel"/>
    <w:tmpl w:val="946ECF4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61C65AB"/>
    <w:multiLevelType w:val="hybridMultilevel"/>
    <w:tmpl w:val="20585486"/>
    <w:lvl w:ilvl="0" w:tplc="2254464C">
      <w:start w:val="1"/>
      <w:numFmt w:val="decimal"/>
      <w:lvlText w:val="%1-"/>
      <w:lvlJc w:val="left"/>
      <w:pPr>
        <w:ind w:left="720" w:hanging="360"/>
      </w:pPr>
      <w:rPr>
        <w:rFonts w:ascii="B Mitra" w:hAnsi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C8"/>
    <w:rsid w:val="000108C5"/>
    <w:rsid w:val="00011B2B"/>
    <w:rsid w:val="00013C11"/>
    <w:rsid w:val="00015745"/>
    <w:rsid w:val="00023824"/>
    <w:rsid w:val="0002512F"/>
    <w:rsid w:val="00025353"/>
    <w:rsid w:val="00034B3C"/>
    <w:rsid w:val="00036117"/>
    <w:rsid w:val="00037441"/>
    <w:rsid w:val="000402A8"/>
    <w:rsid w:val="00042073"/>
    <w:rsid w:val="000420CB"/>
    <w:rsid w:val="0004570E"/>
    <w:rsid w:val="00045929"/>
    <w:rsid w:val="00046D33"/>
    <w:rsid w:val="00056AC0"/>
    <w:rsid w:val="000571AB"/>
    <w:rsid w:val="000662E7"/>
    <w:rsid w:val="00073974"/>
    <w:rsid w:val="00076203"/>
    <w:rsid w:val="00077628"/>
    <w:rsid w:val="00077A7B"/>
    <w:rsid w:val="00080CF8"/>
    <w:rsid w:val="0008107C"/>
    <w:rsid w:val="0009030D"/>
    <w:rsid w:val="000939A9"/>
    <w:rsid w:val="0009455E"/>
    <w:rsid w:val="000A52DF"/>
    <w:rsid w:val="000B3D92"/>
    <w:rsid w:val="000D1C52"/>
    <w:rsid w:val="000D2708"/>
    <w:rsid w:val="000D2755"/>
    <w:rsid w:val="000D487D"/>
    <w:rsid w:val="000D5794"/>
    <w:rsid w:val="000D6CFC"/>
    <w:rsid w:val="000D7074"/>
    <w:rsid w:val="000D7F59"/>
    <w:rsid w:val="000E28D8"/>
    <w:rsid w:val="000F1400"/>
    <w:rsid w:val="001019D6"/>
    <w:rsid w:val="00102939"/>
    <w:rsid w:val="00104AD0"/>
    <w:rsid w:val="001110C3"/>
    <w:rsid w:val="001140B8"/>
    <w:rsid w:val="001277DE"/>
    <w:rsid w:val="00127D63"/>
    <w:rsid w:val="00133D62"/>
    <w:rsid w:val="00136465"/>
    <w:rsid w:val="00141502"/>
    <w:rsid w:val="001510B6"/>
    <w:rsid w:val="00154724"/>
    <w:rsid w:val="0015608D"/>
    <w:rsid w:val="0016230E"/>
    <w:rsid w:val="0017181C"/>
    <w:rsid w:val="00181310"/>
    <w:rsid w:val="0018177A"/>
    <w:rsid w:val="00184EC5"/>
    <w:rsid w:val="00193B3E"/>
    <w:rsid w:val="001940DC"/>
    <w:rsid w:val="0019617C"/>
    <w:rsid w:val="00197DA9"/>
    <w:rsid w:val="001A3098"/>
    <w:rsid w:val="001A774A"/>
    <w:rsid w:val="001B106C"/>
    <w:rsid w:val="001B3673"/>
    <w:rsid w:val="001B7E48"/>
    <w:rsid w:val="001C5CB3"/>
    <w:rsid w:val="001C5DE5"/>
    <w:rsid w:val="001C752C"/>
    <w:rsid w:val="001C77BF"/>
    <w:rsid w:val="001D288F"/>
    <w:rsid w:val="001D29B5"/>
    <w:rsid w:val="001D4ED6"/>
    <w:rsid w:val="001E4D9B"/>
    <w:rsid w:val="001F64F9"/>
    <w:rsid w:val="001F7C21"/>
    <w:rsid w:val="002008B6"/>
    <w:rsid w:val="00200C4B"/>
    <w:rsid w:val="002020F3"/>
    <w:rsid w:val="00205DAF"/>
    <w:rsid w:val="00223039"/>
    <w:rsid w:val="00225267"/>
    <w:rsid w:val="00226481"/>
    <w:rsid w:val="002323C5"/>
    <w:rsid w:val="00234459"/>
    <w:rsid w:val="002403EE"/>
    <w:rsid w:val="00240565"/>
    <w:rsid w:val="0024182A"/>
    <w:rsid w:val="00243B85"/>
    <w:rsid w:val="0024704D"/>
    <w:rsid w:val="002477B5"/>
    <w:rsid w:val="00251C48"/>
    <w:rsid w:val="00252892"/>
    <w:rsid w:val="00253133"/>
    <w:rsid w:val="00264B50"/>
    <w:rsid w:val="0027630F"/>
    <w:rsid w:val="00287736"/>
    <w:rsid w:val="00290211"/>
    <w:rsid w:val="002B0835"/>
    <w:rsid w:val="002B20BD"/>
    <w:rsid w:val="002C1074"/>
    <w:rsid w:val="002C1F0D"/>
    <w:rsid w:val="002C5376"/>
    <w:rsid w:val="002C715E"/>
    <w:rsid w:val="002D3057"/>
    <w:rsid w:val="002D68AA"/>
    <w:rsid w:val="002E4513"/>
    <w:rsid w:val="002E6878"/>
    <w:rsid w:val="002F21F0"/>
    <w:rsid w:val="002F3475"/>
    <w:rsid w:val="002F416D"/>
    <w:rsid w:val="002F531B"/>
    <w:rsid w:val="00321EE6"/>
    <w:rsid w:val="00322552"/>
    <w:rsid w:val="00322D36"/>
    <w:rsid w:val="00324FD7"/>
    <w:rsid w:val="00326DFA"/>
    <w:rsid w:val="00330112"/>
    <w:rsid w:val="00331D98"/>
    <w:rsid w:val="003327CF"/>
    <w:rsid w:val="003428B7"/>
    <w:rsid w:val="00343186"/>
    <w:rsid w:val="0034384F"/>
    <w:rsid w:val="00364DB0"/>
    <w:rsid w:val="00367C88"/>
    <w:rsid w:val="003748F6"/>
    <w:rsid w:val="003819FA"/>
    <w:rsid w:val="00383B02"/>
    <w:rsid w:val="003A092E"/>
    <w:rsid w:val="003A13BA"/>
    <w:rsid w:val="003A5189"/>
    <w:rsid w:val="003B0401"/>
    <w:rsid w:val="003B6C4F"/>
    <w:rsid w:val="003D33BA"/>
    <w:rsid w:val="003D48DF"/>
    <w:rsid w:val="003E4A4F"/>
    <w:rsid w:val="003F4816"/>
    <w:rsid w:val="003F6082"/>
    <w:rsid w:val="004025F7"/>
    <w:rsid w:val="00411F8C"/>
    <w:rsid w:val="00415B0E"/>
    <w:rsid w:val="004248C1"/>
    <w:rsid w:val="00424FEC"/>
    <w:rsid w:val="00426B2D"/>
    <w:rsid w:val="00426E3A"/>
    <w:rsid w:val="00430A44"/>
    <w:rsid w:val="00432BC8"/>
    <w:rsid w:val="00434C92"/>
    <w:rsid w:val="00435976"/>
    <w:rsid w:val="00435D48"/>
    <w:rsid w:val="004457FC"/>
    <w:rsid w:val="0045250D"/>
    <w:rsid w:val="0046405E"/>
    <w:rsid w:val="0046598D"/>
    <w:rsid w:val="00473D79"/>
    <w:rsid w:val="00475BA7"/>
    <w:rsid w:val="00476615"/>
    <w:rsid w:val="00481EF6"/>
    <w:rsid w:val="00482CF7"/>
    <w:rsid w:val="00491803"/>
    <w:rsid w:val="00491F5E"/>
    <w:rsid w:val="00493504"/>
    <w:rsid w:val="00496716"/>
    <w:rsid w:val="004C13A6"/>
    <w:rsid w:val="004C6795"/>
    <w:rsid w:val="004D1C61"/>
    <w:rsid w:val="004D66B9"/>
    <w:rsid w:val="004D6FA7"/>
    <w:rsid w:val="004E1FC8"/>
    <w:rsid w:val="004F2344"/>
    <w:rsid w:val="004F698D"/>
    <w:rsid w:val="004F75EF"/>
    <w:rsid w:val="004F7B66"/>
    <w:rsid w:val="00503965"/>
    <w:rsid w:val="00505A15"/>
    <w:rsid w:val="00507156"/>
    <w:rsid w:val="00515B0F"/>
    <w:rsid w:val="00523E8F"/>
    <w:rsid w:val="00531FD8"/>
    <w:rsid w:val="00543263"/>
    <w:rsid w:val="00550797"/>
    <w:rsid w:val="00554D97"/>
    <w:rsid w:val="00554FA4"/>
    <w:rsid w:val="005555E8"/>
    <w:rsid w:val="0056110E"/>
    <w:rsid w:val="005622D0"/>
    <w:rsid w:val="00567A4D"/>
    <w:rsid w:val="005712A2"/>
    <w:rsid w:val="0059119E"/>
    <w:rsid w:val="00595271"/>
    <w:rsid w:val="005A186A"/>
    <w:rsid w:val="005A1C80"/>
    <w:rsid w:val="005A2E8D"/>
    <w:rsid w:val="005A3F56"/>
    <w:rsid w:val="005A7221"/>
    <w:rsid w:val="005B1320"/>
    <w:rsid w:val="005B3319"/>
    <w:rsid w:val="005B4BC1"/>
    <w:rsid w:val="005B6D54"/>
    <w:rsid w:val="005B7BAE"/>
    <w:rsid w:val="005C14FB"/>
    <w:rsid w:val="005C39D5"/>
    <w:rsid w:val="005D0844"/>
    <w:rsid w:val="005D0E52"/>
    <w:rsid w:val="005D37D1"/>
    <w:rsid w:val="005E5573"/>
    <w:rsid w:val="005E719B"/>
    <w:rsid w:val="005F33CB"/>
    <w:rsid w:val="005F4200"/>
    <w:rsid w:val="005F58ED"/>
    <w:rsid w:val="006007A6"/>
    <w:rsid w:val="0060104B"/>
    <w:rsid w:val="00603027"/>
    <w:rsid w:val="00604008"/>
    <w:rsid w:val="00616875"/>
    <w:rsid w:val="00621892"/>
    <w:rsid w:val="00623843"/>
    <w:rsid w:val="00632701"/>
    <w:rsid w:val="0063777B"/>
    <w:rsid w:val="006425A9"/>
    <w:rsid w:val="00654036"/>
    <w:rsid w:val="00657167"/>
    <w:rsid w:val="0066097E"/>
    <w:rsid w:val="006649A7"/>
    <w:rsid w:val="00674982"/>
    <w:rsid w:val="006810B3"/>
    <w:rsid w:val="00681463"/>
    <w:rsid w:val="006824FF"/>
    <w:rsid w:val="0068276E"/>
    <w:rsid w:val="00684A76"/>
    <w:rsid w:val="00690008"/>
    <w:rsid w:val="00691093"/>
    <w:rsid w:val="0069134F"/>
    <w:rsid w:val="006917F2"/>
    <w:rsid w:val="006933FA"/>
    <w:rsid w:val="006A10B8"/>
    <w:rsid w:val="006A4C6F"/>
    <w:rsid w:val="006A6C58"/>
    <w:rsid w:val="006B1965"/>
    <w:rsid w:val="006B65DE"/>
    <w:rsid w:val="006C44AB"/>
    <w:rsid w:val="006C5595"/>
    <w:rsid w:val="006C65E5"/>
    <w:rsid w:val="006E0AD9"/>
    <w:rsid w:val="006E4BD4"/>
    <w:rsid w:val="00705426"/>
    <w:rsid w:val="0071555C"/>
    <w:rsid w:val="0072119A"/>
    <w:rsid w:val="00722090"/>
    <w:rsid w:val="007342C0"/>
    <w:rsid w:val="007345CD"/>
    <w:rsid w:val="007530F4"/>
    <w:rsid w:val="00757026"/>
    <w:rsid w:val="007641F2"/>
    <w:rsid w:val="00765F89"/>
    <w:rsid w:val="00781713"/>
    <w:rsid w:val="00782976"/>
    <w:rsid w:val="00794867"/>
    <w:rsid w:val="0079735A"/>
    <w:rsid w:val="007A2C05"/>
    <w:rsid w:val="007A3EE1"/>
    <w:rsid w:val="007A4FAF"/>
    <w:rsid w:val="007A5E25"/>
    <w:rsid w:val="007B4601"/>
    <w:rsid w:val="007B67C8"/>
    <w:rsid w:val="007D0870"/>
    <w:rsid w:val="007D2793"/>
    <w:rsid w:val="007E0137"/>
    <w:rsid w:val="007F154F"/>
    <w:rsid w:val="007F1D1B"/>
    <w:rsid w:val="007F3E61"/>
    <w:rsid w:val="007F4D14"/>
    <w:rsid w:val="007F70A6"/>
    <w:rsid w:val="007F76C3"/>
    <w:rsid w:val="00800FFF"/>
    <w:rsid w:val="00802136"/>
    <w:rsid w:val="00811EE6"/>
    <w:rsid w:val="00814182"/>
    <w:rsid w:val="00814FFA"/>
    <w:rsid w:val="00817458"/>
    <w:rsid w:val="00817B14"/>
    <w:rsid w:val="00823694"/>
    <w:rsid w:val="0082778F"/>
    <w:rsid w:val="008356A9"/>
    <w:rsid w:val="00842352"/>
    <w:rsid w:val="00845E48"/>
    <w:rsid w:val="0086179A"/>
    <w:rsid w:val="00862019"/>
    <w:rsid w:val="00863A49"/>
    <w:rsid w:val="008821D3"/>
    <w:rsid w:val="0088651C"/>
    <w:rsid w:val="008949FC"/>
    <w:rsid w:val="008A2D7C"/>
    <w:rsid w:val="008A53D2"/>
    <w:rsid w:val="008C0B4A"/>
    <w:rsid w:val="008C7357"/>
    <w:rsid w:val="008D2584"/>
    <w:rsid w:val="008D4589"/>
    <w:rsid w:val="008E0441"/>
    <w:rsid w:val="008E3E3C"/>
    <w:rsid w:val="008E59F0"/>
    <w:rsid w:val="008F7D57"/>
    <w:rsid w:val="0091433D"/>
    <w:rsid w:val="009210EE"/>
    <w:rsid w:val="00933BDC"/>
    <w:rsid w:val="00944DA2"/>
    <w:rsid w:val="009504BE"/>
    <w:rsid w:val="00950533"/>
    <w:rsid w:val="0096505E"/>
    <w:rsid w:val="009651C5"/>
    <w:rsid w:val="00970AD2"/>
    <w:rsid w:val="009734C5"/>
    <w:rsid w:val="00976DC7"/>
    <w:rsid w:val="009778DD"/>
    <w:rsid w:val="00977B26"/>
    <w:rsid w:val="00980EDD"/>
    <w:rsid w:val="00981693"/>
    <w:rsid w:val="0098337F"/>
    <w:rsid w:val="00984664"/>
    <w:rsid w:val="00984780"/>
    <w:rsid w:val="00986995"/>
    <w:rsid w:val="009904F6"/>
    <w:rsid w:val="00991F92"/>
    <w:rsid w:val="0099352E"/>
    <w:rsid w:val="009A2CA5"/>
    <w:rsid w:val="009A3769"/>
    <w:rsid w:val="009B4608"/>
    <w:rsid w:val="009B6EDC"/>
    <w:rsid w:val="009B7382"/>
    <w:rsid w:val="009C4268"/>
    <w:rsid w:val="009C519E"/>
    <w:rsid w:val="009C55AA"/>
    <w:rsid w:val="009C6D47"/>
    <w:rsid w:val="009D7F2B"/>
    <w:rsid w:val="009E5709"/>
    <w:rsid w:val="009E7B70"/>
    <w:rsid w:val="00A00FDF"/>
    <w:rsid w:val="00A014C4"/>
    <w:rsid w:val="00A01C47"/>
    <w:rsid w:val="00A057B0"/>
    <w:rsid w:val="00A07751"/>
    <w:rsid w:val="00A10DE7"/>
    <w:rsid w:val="00A243E7"/>
    <w:rsid w:val="00A503B6"/>
    <w:rsid w:val="00A50CF9"/>
    <w:rsid w:val="00A55948"/>
    <w:rsid w:val="00A5679F"/>
    <w:rsid w:val="00A60713"/>
    <w:rsid w:val="00A6746C"/>
    <w:rsid w:val="00A7775F"/>
    <w:rsid w:val="00A80B8D"/>
    <w:rsid w:val="00A86A1F"/>
    <w:rsid w:val="00A97816"/>
    <w:rsid w:val="00AA3433"/>
    <w:rsid w:val="00AA67AA"/>
    <w:rsid w:val="00AB0137"/>
    <w:rsid w:val="00AC20E3"/>
    <w:rsid w:val="00AC2FCA"/>
    <w:rsid w:val="00AC35E8"/>
    <w:rsid w:val="00AD11D9"/>
    <w:rsid w:val="00AF1050"/>
    <w:rsid w:val="00AF5E53"/>
    <w:rsid w:val="00AF7D5D"/>
    <w:rsid w:val="00B07880"/>
    <w:rsid w:val="00B10104"/>
    <w:rsid w:val="00B12653"/>
    <w:rsid w:val="00B16567"/>
    <w:rsid w:val="00B20795"/>
    <w:rsid w:val="00B20F60"/>
    <w:rsid w:val="00B3126A"/>
    <w:rsid w:val="00B43EA3"/>
    <w:rsid w:val="00B54E12"/>
    <w:rsid w:val="00B57451"/>
    <w:rsid w:val="00B60B2F"/>
    <w:rsid w:val="00B61F45"/>
    <w:rsid w:val="00B727E6"/>
    <w:rsid w:val="00B73018"/>
    <w:rsid w:val="00B97EB9"/>
    <w:rsid w:val="00BA3CEB"/>
    <w:rsid w:val="00BB0744"/>
    <w:rsid w:val="00BB0CD7"/>
    <w:rsid w:val="00BB0D0E"/>
    <w:rsid w:val="00BB48E1"/>
    <w:rsid w:val="00BC0812"/>
    <w:rsid w:val="00BD181A"/>
    <w:rsid w:val="00BD7C19"/>
    <w:rsid w:val="00BE7BA3"/>
    <w:rsid w:val="00BF2382"/>
    <w:rsid w:val="00BF423D"/>
    <w:rsid w:val="00BF5181"/>
    <w:rsid w:val="00BF681C"/>
    <w:rsid w:val="00C012C2"/>
    <w:rsid w:val="00C01C1A"/>
    <w:rsid w:val="00C055A2"/>
    <w:rsid w:val="00C05774"/>
    <w:rsid w:val="00C100A4"/>
    <w:rsid w:val="00C14C37"/>
    <w:rsid w:val="00C15CDE"/>
    <w:rsid w:val="00C20544"/>
    <w:rsid w:val="00C23533"/>
    <w:rsid w:val="00C311EE"/>
    <w:rsid w:val="00C374DE"/>
    <w:rsid w:val="00C40AD1"/>
    <w:rsid w:val="00C43749"/>
    <w:rsid w:val="00C448DF"/>
    <w:rsid w:val="00C46612"/>
    <w:rsid w:val="00C53697"/>
    <w:rsid w:val="00C55EFA"/>
    <w:rsid w:val="00C63BF7"/>
    <w:rsid w:val="00C67AAC"/>
    <w:rsid w:val="00C8181A"/>
    <w:rsid w:val="00CA3503"/>
    <w:rsid w:val="00CA4ECE"/>
    <w:rsid w:val="00CB1480"/>
    <w:rsid w:val="00CB2DAD"/>
    <w:rsid w:val="00CB6089"/>
    <w:rsid w:val="00CC0010"/>
    <w:rsid w:val="00CC7863"/>
    <w:rsid w:val="00CD4B92"/>
    <w:rsid w:val="00CF17D9"/>
    <w:rsid w:val="00CF1F42"/>
    <w:rsid w:val="00CF36A0"/>
    <w:rsid w:val="00D071E4"/>
    <w:rsid w:val="00D078AF"/>
    <w:rsid w:val="00D11BA1"/>
    <w:rsid w:val="00D12FED"/>
    <w:rsid w:val="00D160DE"/>
    <w:rsid w:val="00D1676D"/>
    <w:rsid w:val="00D168CF"/>
    <w:rsid w:val="00D17005"/>
    <w:rsid w:val="00D27D84"/>
    <w:rsid w:val="00D30727"/>
    <w:rsid w:val="00D33F80"/>
    <w:rsid w:val="00D353A6"/>
    <w:rsid w:val="00D40AA6"/>
    <w:rsid w:val="00D44658"/>
    <w:rsid w:val="00D4649E"/>
    <w:rsid w:val="00D53DE2"/>
    <w:rsid w:val="00D57186"/>
    <w:rsid w:val="00D605D8"/>
    <w:rsid w:val="00D7260F"/>
    <w:rsid w:val="00D77876"/>
    <w:rsid w:val="00D81486"/>
    <w:rsid w:val="00D84298"/>
    <w:rsid w:val="00D842CA"/>
    <w:rsid w:val="00D853E8"/>
    <w:rsid w:val="00D86FB1"/>
    <w:rsid w:val="00D94925"/>
    <w:rsid w:val="00DA25AD"/>
    <w:rsid w:val="00DA71DB"/>
    <w:rsid w:val="00DB0C98"/>
    <w:rsid w:val="00DB2347"/>
    <w:rsid w:val="00DB2846"/>
    <w:rsid w:val="00DC1BF5"/>
    <w:rsid w:val="00DC4196"/>
    <w:rsid w:val="00DC75F1"/>
    <w:rsid w:val="00DD14EA"/>
    <w:rsid w:val="00DD17BF"/>
    <w:rsid w:val="00DE2064"/>
    <w:rsid w:val="00DE3D05"/>
    <w:rsid w:val="00DE3D5E"/>
    <w:rsid w:val="00DF6EAF"/>
    <w:rsid w:val="00DF7D0A"/>
    <w:rsid w:val="00E05B16"/>
    <w:rsid w:val="00E11719"/>
    <w:rsid w:val="00E20064"/>
    <w:rsid w:val="00E31965"/>
    <w:rsid w:val="00E34103"/>
    <w:rsid w:val="00E34422"/>
    <w:rsid w:val="00E36907"/>
    <w:rsid w:val="00E44D7A"/>
    <w:rsid w:val="00E45395"/>
    <w:rsid w:val="00E51541"/>
    <w:rsid w:val="00E52E19"/>
    <w:rsid w:val="00E53859"/>
    <w:rsid w:val="00E5494D"/>
    <w:rsid w:val="00E628F5"/>
    <w:rsid w:val="00E63E92"/>
    <w:rsid w:val="00E71E4B"/>
    <w:rsid w:val="00E73AE3"/>
    <w:rsid w:val="00E74BCD"/>
    <w:rsid w:val="00E76820"/>
    <w:rsid w:val="00E859D4"/>
    <w:rsid w:val="00E86084"/>
    <w:rsid w:val="00E91BFD"/>
    <w:rsid w:val="00E970BB"/>
    <w:rsid w:val="00EA06CC"/>
    <w:rsid w:val="00EA5340"/>
    <w:rsid w:val="00EB41E9"/>
    <w:rsid w:val="00EB5F76"/>
    <w:rsid w:val="00EB72BC"/>
    <w:rsid w:val="00EC036B"/>
    <w:rsid w:val="00EC3633"/>
    <w:rsid w:val="00EC6DE5"/>
    <w:rsid w:val="00ED2C80"/>
    <w:rsid w:val="00EE1E32"/>
    <w:rsid w:val="00EE4A13"/>
    <w:rsid w:val="00EE5514"/>
    <w:rsid w:val="00EF4B70"/>
    <w:rsid w:val="00EF6567"/>
    <w:rsid w:val="00F01678"/>
    <w:rsid w:val="00F02E43"/>
    <w:rsid w:val="00F0351D"/>
    <w:rsid w:val="00F05DAE"/>
    <w:rsid w:val="00F102E1"/>
    <w:rsid w:val="00F105BD"/>
    <w:rsid w:val="00F2027C"/>
    <w:rsid w:val="00F2349C"/>
    <w:rsid w:val="00F23BF6"/>
    <w:rsid w:val="00F267D5"/>
    <w:rsid w:val="00F27A64"/>
    <w:rsid w:val="00F400D3"/>
    <w:rsid w:val="00F41BDB"/>
    <w:rsid w:val="00F422F7"/>
    <w:rsid w:val="00F511E0"/>
    <w:rsid w:val="00F5263C"/>
    <w:rsid w:val="00F541C8"/>
    <w:rsid w:val="00F57AA7"/>
    <w:rsid w:val="00F7168B"/>
    <w:rsid w:val="00F74655"/>
    <w:rsid w:val="00F8149E"/>
    <w:rsid w:val="00F832BD"/>
    <w:rsid w:val="00F90B61"/>
    <w:rsid w:val="00F92029"/>
    <w:rsid w:val="00F95E4E"/>
    <w:rsid w:val="00FA3FC8"/>
    <w:rsid w:val="00FB1CEE"/>
    <w:rsid w:val="00FB36B4"/>
    <w:rsid w:val="00FB3FC2"/>
    <w:rsid w:val="00FB58BF"/>
    <w:rsid w:val="00FB6E54"/>
    <w:rsid w:val="00FD16BC"/>
    <w:rsid w:val="00FE1638"/>
    <w:rsid w:val="00FE176D"/>
    <w:rsid w:val="00FE4914"/>
    <w:rsid w:val="00FE77D6"/>
    <w:rsid w:val="00FE7C9B"/>
    <w:rsid w:val="00FF04B1"/>
    <w:rsid w:val="00FF2386"/>
    <w:rsid w:val="00FF49D5"/>
    <w:rsid w:val="00FF6661"/>
    <w:rsid w:val="00FF68C9"/>
    <w:rsid w:val="00FF7700"/>
    <w:rsid w:val="00FF7927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A787540-D746-473C-80F6-F3EF040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88"/>
    <w:pPr>
      <w:bidi/>
      <w:ind w:firstLine="510"/>
      <w:jc w:val="both"/>
    </w:pPr>
    <w:rPr>
      <w:rFonts w:ascii="B Lotus" w:eastAsia="B Lotus" w:hAnsi="B Lotus" w:cs="B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FB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color w:val="2E74B5" w:themeColor="accent1" w:themeShade="BF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72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="B Titr"/>
      <w:b/>
      <w:bCs/>
      <w:color w:val="FF0000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4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4AD0"/>
    <w:pPr>
      <w:keepNext/>
      <w:keepLines/>
      <w:spacing w:before="40" w:after="0" w:line="360" w:lineRule="auto"/>
      <w:ind w:firstLine="567"/>
      <w:contextualSpacing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FB"/>
    <w:rPr>
      <w:rFonts w:asciiTheme="majorHAnsi" w:eastAsiaTheme="majorEastAsia" w:hAnsiTheme="majorHAnsi" w:cs="B Titr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724"/>
    <w:rPr>
      <w:rFonts w:asciiTheme="majorHAnsi" w:eastAsiaTheme="majorEastAsia" w:hAnsiTheme="majorHAnsi" w:cs="B Titr"/>
      <w:b/>
      <w:bCs/>
      <w:color w:val="FF0000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04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04B"/>
    <w:rPr>
      <w:rFonts w:ascii="B Lotus" w:eastAsia="B Lotus" w:hAnsi="B Lotus" w:cs="B Lotus"/>
      <w:i/>
      <w:iCs/>
      <w:color w:val="5B9BD5" w:themeColor="accent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5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5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33BDC"/>
    <w:pPr>
      <w:spacing w:after="200" w:line="276" w:lineRule="auto"/>
    </w:pPr>
    <w:rPr>
      <w:rFonts w:ascii="Calibri" w:eastAsia="Calibri" w:hAnsi="Calibri" w:cs="Arial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3BD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933BDC"/>
    <w:rPr>
      <w:vertAlign w:val="superscript"/>
    </w:rPr>
  </w:style>
  <w:style w:type="table" w:styleId="TableGrid">
    <w:name w:val="Table Grid"/>
    <w:basedOn w:val="TableNormal"/>
    <w:uiPriority w:val="39"/>
    <w:rsid w:val="009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F4B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B70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styleId="Hyperlink">
    <w:name w:val="Hyperlink"/>
    <w:basedOn w:val="DefaultParagraphFont"/>
    <w:uiPriority w:val="99"/>
    <w:unhideWhenUsed/>
    <w:rsid w:val="00EF4B70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F4B70"/>
    <w:pPr>
      <w:outlineLvl w:val="9"/>
    </w:pPr>
    <w:rPr>
      <w:rtl/>
      <w:cs/>
    </w:rPr>
  </w:style>
  <w:style w:type="paragraph" w:styleId="TOC2">
    <w:name w:val="toc 2"/>
    <w:basedOn w:val="Normal"/>
    <w:next w:val="Normal"/>
    <w:autoRedefine/>
    <w:uiPriority w:val="39"/>
    <w:unhideWhenUsed/>
    <w:rsid w:val="00EF4B70"/>
    <w:pPr>
      <w:spacing w:after="100"/>
      <w:ind w:left="22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EF4B70"/>
    <w:pPr>
      <w:spacing w:after="10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EF4B70"/>
    <w:pPr>
      <w:spacing w:after="100"/>
      <w:ind w:left="440"/>
    </w:pPr>
    <w:rPr>
      <w:rFonts w:asciiTheme="minorHAnsi" w:eastAsiaTheme="minorEastAsia" w:hAnsiTheme="minorHAnsi" w:cs="Times New Roman"/>
      <w:sz w:val="22"/>
      <w:szCs w:val="22"/>
      <w:rtl/>
      <w:cs/>
      <w:lang w:bidi="fa-IR"/>
    </w:rPr>
  </w:style>
  <w:style w:type="paragraph" w:customStyle="1" w:styleId="a">
    <w:name w:val="عادی"/>
    <w:basedOn w:val="Normal"/>
    <w:link w:val="Char"/>
    <w:qFormat/>
    <w:rsid w:val="007F1D1B"/>
    <w:pPr>
      <w:spacing w:after="200" w:line="360" w:lineRule="auto"/>
      <w:ind w:firstLine="680"/>
    </w:pPr>
    <w:rPr>
      <w:rFonts w:ascii="Calibri" w:eastAsia="Calibri" w:hAnsi="Calibri"/>
      <w:lang w:eastAsia="ja-JP" w:bidi="fa-IR"/>
    </w:rPr>
  </w:style>
  <w:style w:type="character" w:customStyle="1" w:styleId="Char">
    <w:name w:val="عادی Char"/>
    <w:basedOn w:val="DefaultParagraphFont"/>
    <w:link w:val="a"/>
    <w:rsid w:val="007F1D1B"/>
    <w:rPr>
      <w:rFonts w:ascii="Calibri" w:eastAsia="Calibri" w:hAnsi="Calibri" w:cs="B Lotus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2E4513"/>
  </w:style>
  <w:style w:type="character" w:customStyle="1" w:styleId="highlight">
    <w:name w:val="highlight"/>
    <w:basedOn w:val="DefaultParagraphFont"/>
    <w:rsid w:val="002E4513"/>
  </w:style>
  <w:style w:type="character" w:customStyle="1" w:styleId="Heading4Char">
    <w:name w:val="Heading 4 Char"/>
    <w:basedOn w:val="DefaultParagraphFont"/>
    <w:link w:val="Heading4"/>
    <w:uiPriority w:val="9"/>
    <w:rsid w:val="00104AD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customStyle="1" w:styleId="a0">
    <w:name w:val="منبع"/>
    <w:basedOn w:val="Normal"/>
    <w:link w:val="a1"/>
    <w:qFormat/>
    <w:rsid w:val="00D44658"/>
    <w:pPr>
      <w:ind w:firstLine="0"/>
    </w:pPr>
    <w:rPr>
      <w:rFonts w:asciiTheme="minorHAnsi" w:eastAsiaTheme="minorHAnsi" w:hAnsiTheme="minorHAnsi"/>
      <w:b/>
      <w:bCs/>
      <w:sz w:val="20"/>
      <w:szCs w:val="20"/>
      <w:lang w:bidi="fa-IR"/>
    </w:rPr>
  </w:style>
  <w:style w:type="character" w:customStyle="1" w:styleId="a1">
    <w:name w:val="منبع نویسه"/>
    <w:basedOn w:val="DefaultParagraphFont"/>
    <w:link w:val="a0"/>
    <w:rsid w:val="00D44658"/>
    <w:rPr>
      <w:rFonts w:cs="B Lotus"/>
      <w:b/>
      <w:bCs/>
      <w:sz w:val="20"/>
      <w:szCs w:val="20"/>
    </w:rPr>
  </w:style>
  <w:style w:type="paragraph" w:customStyle="1" w:styleId="a2">
    <w:name w:val="عربی"/>
    <w:basedOn w:val="Normal"/>
    <w:link w:val="a3"/>
    <w:qFormat/>
    <w:rsid w:val="001D4ED6"/>
    <w:pPr>
      <w:ind w:firstLine="0"/>
    </w:pPr>
    <w:rPr>
      <w:rFonts w:ascii="Adobe Arabic" w:eastAsiaTheme="minorHAnsi" w:hAnsi="Adobe Arabic" w:cs="Adobe Arabic"/>
      <w:b/>
      <w:bCs/>
      <w:sz w:val="36"/>
      <w:szCs w:val="36"/>
      <w:lang w:bidi="fa-IR"/>
    </w:rPr>
  </w:style>
  <w:style w:type="character" w:customStyle="1" w:styleId="a3">
    <w:name w:val="عربی نویسه"/>
    <w:basedOn w:val="DefaultParagraphFont"/>
    <w:link w:val="a2"/>
    <w:rsid w:val="001D4ED6"/>
    <w:rPr>
      <w:rFonts w:ascii="Adobe Arabic" w:hAnsi="Adobe Arabic" w:cs="Adobe Arabic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23E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8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5189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438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65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788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4435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62045894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013">
          <w:marLeft w:val="0"/>
          <w:marRight w:val="0"/>
          <w:marTop w:val="75"/>
          <w:marBottom w:val="75"/>
          <w:divBdr>
            <w:top w:val="single" w:sz="6" w:space="0" w:color="B1B2B3"/>
            <w:left w:val="single" w:sz="6" w:space="0" w:color="B1B2B3"/>
            <w:bottom w:val="single" w:sz="6" w:space="0" w:color="B1B2B3"/>
            <w:right w:val="single" w:sz="6" w:space="0" w:color="B1B2B3"/>
          </w:divBdr>
          <w:divsChild>
            <w:div w:id="10483372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jedNama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74CF-1352-493D-8FAA-A7B08298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15766</TotalTime>
  <Pages>13</Pages>
  <Words>1916</Words>
  <Characters>10926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حمید درویشی شاهکلایی</Company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PavaraQi.ir</dc:creator>
  <cp:keywords/>
  <dc:description/>
  <cp:lastModifiedBy>Hosein Barati</cp:lastModifiedBy>
  <cp:revision>184</cp:revision>
  <dcterms:created xsi:type="dcterms:W3CDTF">2014-12-18T16:47:00Z</dcterms:created>
  <dcterms:modified xsi:type="dcterms:W3CDTF">2015-04-14T13:18:00Z</dcterms:modified>
</cp:coreProperties>
</file>