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5AD" w:rsidRDefault="00AF05AD" w:rsidP="00AF05AD">
      <w:pPr>
        <w:spacing w:line="240" w:lineRule="auto"/>
        <w:jc w:val="center"/>
        <w:rPr>
          <w:rFonts w:ascii="IranNastaliq" w:hAnsi="IranNastaliq" w:cs="IranNastaliq"/>
          <w:sz w:val="36"/>
          <w:szCs w:val="40"/>
          <w:rtl/>
        </w:rPr>
      </w:pPr>
      <w:r w:rsidRPr="003E0865">
        <w:rPr>
          <w:rFonts w:ascii="IranNastaliq" w:hAnsi="IranNastaliq" w:cs="IranNastaliq"/>
          <w:sz w:val="36"/>
          <w:szCs w:val="40"/>
          <w:rtl/>
        </w:rPr>
        <w:t>«</w:t>
      </w:r>
      <w:r>
        <w:rPr>
          <w:rFonts w:ascii="IranNastaliq" w:hAnsi="IranNastaliq" w:cs="IranNastaliq" w:hint="cs"/>
          <w:sz w:val="36"/>
          <w:szCs w:val="40"/>
          <w:rtl/>
        </w:rPr>
        <w:t>بسم الله الرحمن الرحیم</w:t>
      </w:r>
      <w:r w:rsidRPr="003E0865">
        <w:rPr>
          <w:rFonts w:ascii="IranNastaliq" w:hAnsi="IranNastaliq" w:cs="IranNastaliq"/>
          <w:sz w:val="36"/>
          <w:szCs w:val="40"/>
          <w:rtl/>
        </w:rPr>
        <w:t>»</w:t>
      </w:r>
    </w:p>
    <w:p w:rsidR="00AF05AD" w:rsidRDefault="00AF05AD" w:rsidP="00AF05AD">
      <w:pPr>
        <w:spacing w:line="240" w:lineRule="auto"/>
        <w:jc w:val="center"/>
        <w:rPr>
          <w:rFonts w:ascii="IranNastaliq" w:hAnsi="IranNastaliq" w:cs="IranNastaliq"/>
          <w:sz w:val="36"/>
          <w:szCs w:val="40"/>
          <w:rtl/>
        </w:rPr>
      </w:pPr>
    </w:p>
    <w:p w:rsidR="00AF05AD" w:rsidRDefault="00AF05AD" w:rsidP="00AF05AD">
      <w:pPr>
        <w:spacing w:line="240" w:lineRule="auto"/>
        <w:jc w:val="center"/>
        <w:rPr>
          <w:rFonts w:ascii="IranNastaliq" w:hAnsi="IranNastaliq" w:cs="IranNastaliq"/>
          <w:sz w:val="36"/>
          <w:szCs w:val="40"/>
          <w:rtl/>
        </w:rPr>
      </w:pPr>
    </w:p>
    <w:p w:rsidR="00AF05AD" w:rsidRDefault="00AF05AD" w:rsidP="00AF05AD">
      <w:pPr>
        <w:spacing w:after="0" w:line="240" w:lineRule="auto"/>
        <w:jc w:val="center"/>
        <w:rPr>
          <w:rFonts w:ascii="IranNastaliq" w:hAnsi="IranNastaliq" w:cs="IranNastaliq"/>
          <w:sz w:val="48"/>
          <w:szCs w:val="48"/>
          <w:rtl/>
        </w:rPr>
      </w:pPr>
      <w:r>
        <w:rPr>
          <w:noProof/>
        </w:rPr>
        <w:drawing>
          <wp:inline distT="0" distB="0" distL="0" distR="0" wp14:anchorId="1F53E0B1" wp14:editId="6FDF98BA">
            <wp:extent cx="1030501" cy="859790"/>
            <wp:effectExtent l="0" t="0" r="0" b="0"/>
            <wp:docPr id="10" name="Picture 10" descr="http://www.payvast.com/getattachment/51c4435c-0b7b-4e92-ac54-0e1023a38f49/%D9%85%D8%AC%D9%85%D8%B9-%D8%AA%D8%B4%D8%AE%DB%8C%D8%B5-%D9%85%D8%B5%D9%84%D8%AD%D8%AA-%D9%86%D8%B8%D8%A7%D9%85.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payvast.com/getattachment/51c4435c-0b7b-4e92-ac54-0e1023a38f49/%D9%85%D8%AC%D9%85%D8%B9-%D8%AA%D8%B4%D8%AE%DB%8C%D8%B5-%D9%85%D8%B5%D9%84%D8%AD%D8%AA-%D9%86%D8%B8%D8%A7%D9%85.aspx"/>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17"/>
                    <a:stretch/>
                  </pic:blipFill>
                  <pic:spPr bwMode="auto">
                    <a:xfrm>
                      <a:off x="0" y="0"/>
                      <a:ext cx="1030501" cy="859790"/>
                    </a:xfrm>
                    <a:prstGeom prst="rect">
                      <a:avLst/>
                    </a:prstGeom>
                    <a:noFill/>
                    <a:ln>
                      <a:noFill/>
                    </a:ln>
                    <a:extLst>
                      <a:ext uri="{53640926-AAD7-44D8-BBD7-CCE9431645EC}">
                        <a14:shadowObscured xmlns:a14="http://schemas.microsoft.com/office/drawing/2010/main"/>
                      </a:ext>
                    </a:extLst>
                  </pic:spPr>
                </pic:pic>
              </a:graphicData>
            </a:graphic>
          </wp:inline>
        </w:drawing>
      </w:r>
    </w:p>
    <w:p w:rsidR="00AF05AD" w:rsidRDefault="00AF05AD" w:rsidP="00AF05AD">
      <w:pPr>
        <w:spacing w:after="0" w:line="240" w:lineRule="auto"/>
        <w:jc w:val="center"/>
        <w:rPr>
          <w:rFonts w:ascii="IranNastaliq" w:hAnsi="IranNastaliq" w:cs="IranNastaliq"/>
          <w:sz w:val="48"/>
          <w:szCs w:val="48"/>
          <w:rtl/>
        </w:rPr>
      </w:pPr>
      <w:r>
        <w:rPr>
          <w:rFonts w:ascii="IranNastaliq" w:hAnsi="IranNastaliq" w:cs="IranNastaliq" w:hint="cs"/>
          <w:sz w:val="48"/>
          <w:szCs w:val="48"/>
          <w:rtl/>
        </w:rPr>
        <w:t>کمیسیون کارآفرینی و کسب‏وکار</w:t>
      </w:r>
    </w:p>
    <w:p w:rsidR="00AF05AD" w:rsidRPr="00276522" w:rsidRDefault="00AF05AD" w:rsidP="00AF05A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sz w:val="28"/>
        </w:rPr>
      </w:pPr>
      <w:r w:rsidRPr="00276522">
        <w:rPr>
          <w:rFonts w:hint="cs"/>
          <w:b/>
          <w:bCs/>
          <w:sz w:val="28"/>
          <w:rtl/>
        </w:rPr>
        <w:t>عنوان گزارش:</w:t>
      </w:r>
    </w:p>
    <w:p w:rsidR="00AF05AD" w:rsidRDefault="00AF05AD" w:rsidP="00AF05A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B Titr"/>
          <w:b/>
          <w:bCs/>
          <w:sz w:val="28"/>
          <w:rtl/>
          <w:lang w:bidi="fa-IR"/>
        </w:rPr>
      </w:pPr>
      <w:r w:rsidRPr="00AF05AD">
        <w:rPr>
          <w:rFonts w:cs="B Titr" w:hint="cs"/>
          <w:b/>
          <w:bCs/>
          <w:sz w:val="28"/>
          <w:rtl/>
          <w:lang w:bidi="fa-IR"/>
        </w:rPr>
        <w:t>جایگاه کارآفرینی در تحقق اقتصاد مقاومتی</w:t>
      </w:r>
      <w:r>
        <w:rPr>
          <w:rFonts w:cs="B Titr" w:hint="cs"/>
          <w:b/>
          <w:bCs/>
          <w:sz w:val="28"/>
          <w:rtl/>
          <w:lang w:bidi="fa-IR"/>
        </w:rPr>
        <w:t xml:space="preserve"> </w:t>
      </w:r>
    </w:p>
    <w:p w:rsidR="00AF05AD" w:rsidRDefault="00AF05AD" w:rsidP="00AF05AD">
      <w:pPr>
        <w:bidi w:val="0"/>
        <w:jc w:val="left"/>
        <w:rPr>
          <w:b/>
          <w:bCs/>
          <w:sz w:val="32"/>
          <w:rtl/>
        </w:rPr>
      </w:pPr>
      <w:r>
        <w:rPr>
          <w:b/>
          <w:bCs/>
          <w:sz w:val="32"/>
          <w:rtl/>
        </w:rPr>
        <w:br w:type="page"/>
      </w:r>
    </w:p>
    <w:p w:rsidR="00AF05AD" w:rsidRDefault="00AF05AD" w:rsidP="00AF05AD">
      <w:pPr>
        <w:spacing w:after="0"/>
        <w:jc w:val="center"/>
        <w:rPr>
          <w:noProof/>
          <w:rtl/>
        </w:rPr>
      </w:pPr>
      <w:r>
        <w:rPr>
          <w:noProof/>
        </w:rPr>
        <w:lastRenderedPageBreak/>
        <w:drawing>
          <wp:inline distT="0" distB="0" distL="0" distR="0" wp14:anchorId="6FF2FAC6" wp14:editId="578B6AA6">
            <wp:extent cx="1030501" cy="859790"/>
            <wp:effectExtent l="0" t="0" r="0" b="0"/>
            <wp:docPr id="51" name="Picture 51" descr="http://www.payvast.com/getattachment/51c4435c-0b7b-4e92-ac54-0e1023a38f49/%D9%85%D8%AC%D9%85%D8%B9-%D8%AA%D8%B4%D8%AE%DB%8C%D8%B5-%D9%85%D8%B5%D9%84%D8%AD%D8%AA-%D9%86%D8%B8%D8%A7%D9%85.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payvast.com/getattachment/51c4435c-0b7b-4e92-ac54-0e1023a38f49/%D9%85%D8%AC%D9%85%D8%B9-%D8%AA%D8%B4%D8%AE%DB%8C%D8%B5-%D9%85%D8%B5%D9%84%D8%AD%D8%AA-%D9%86%D8%B8%D8%A7%D9%85.aspx"/>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17"/>
                    <a:stretch/>
                  </pic:blipFill>
                  <pic:spPr bwMode="auto">
                    <a:xfrm>
                      <a:off x="0" y="0"/>
                      <a:ext cx="1030501" cy="859790"/>
                    </a:xfrm>
                    <a:prstGeom prst="rect">
                      <a:avLst/>
                    </a:prstGeom>
                    <a:noFill/>
                    <a:ln>
                      <a:noFill/>
                    </a:ln>
                    <a:extLst>
                      <a:ext uri="{53640926-AAD7-44D8-BBD7-CCE9431645EC}">
                        <a14:shadowObscured xmlns:a14="http://schemas.microsoft.com/office/drawing/2010/main"/>
                      </a:ext>
                    </a:extLst>
                  </pic:spPr>
                </pic:pic>
              </a:graphicData>
            </a:graphic>
          </wp:inline>
        </w:drawing>
      </w:r>
    </w:p>
    <w:p w:rsidR="00AF05AD" w:rsidRPr="007E0084" w:rsidRDefault="00AF05AD" w:rsidP="00AF05AD">
      <w:pPr>
        <w:pBdr>
          <w:bottom w:val="single" w:sz="4" w:space="1" w:color="auto"/>
        </w:pBdr>
        <w:jc w:val="center"/>
        <w:rPr>
          <w:bCs/>
          <w:noProof/>
          <w:color w:val="000000" w:themeColor="text1"/>
          <w:rtl/>
        </w:rPr>
      </w:pPr>
      <w:r w:rsidRPr="007E0084">
        <w:rPr>
          <w:rFonts w:hint="cs"/>
          <w:bCs/>
          <w:color w:val="000000" w:themeColor="text1"/>
          <w:sz w:val="20"/>
          <w:szCs w:val="20"/>
          <w:rtl/>
        </w:rPr>
        <w:t>کمیسیون کارآفرینی و کسب‏وکار</w:t>
      </w:r>
    </w:p>
    <w:p w:rsidR="00AF05AD" w:rsidRPr="00D85857" w:rsidRDefault="00AF05AD" w:rsidP="00AF05AD">
      <w:pPr>
        <w:jc w:val="center"/>
        <w:rPr>
          <w:b/>
          <w:bCs/>
          <w:sz w:val="28"/>
          <w:rtl/>
        </w:rPr>
      </w:pPr>
      <w:r w:rsidRPr="00D85857">
        <w:rPr>
          <w:rFonts w:hint="cs"/>
          <w:b/>
          <w:bCs/>
          <w:sz w:val="28"/>
          <w:rtl/>
        </w:rPr>
        <w:t>شناسنامه گزارش</w:t>
      </w:r>
    </w:p>
    <w:tbl>
      <w:tblPr>
        <w:tblStyle w:val="GridTable6Colorful-Accent1"/>
        <w:bidiVisual/>
        <w:tblW w:w="10115" w:type="dxa"/>
        <w:tblLook w:val="04A0" w:firstRow="1" w:lastRow="0" w:firstColumn="1" w:lastColumn="0" w:noHBand="0" w:noVBand="1"/>
      </w:tblPr>
      <w:tblGrid>
        <w:gridCol w:w="2177"/>
        <w:gridCol w:w="7938"/>
      </w:tblGrid>
      <w:tr w:rsidR="00AF05AD" w:rsidRPr="00D85857" w:rsidTr="00A9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rsidR="00AF05AD" w:rsidRPr="00D85857" w:rsidRDefault="00AF05AD" w:rsidP="00CC0229">
            <w:pPr>
              <w:rPr>
                <w:rtl/>
                <w:lang w:bidi="fa-IR"/>
              </w:rPr>
            </w:pPr>
            <w:r w:rsidRPr="00D85857">
              <w:rPr>
                <w:rFonts w:eastAsiaTheme="majorEastAsia" w:hint="cs"/>
                <w:b w:val="0"/>
                <w:bCs w:val="0"/>
                <w:i/>
                <w:color w:val="000000" w:themeColor="text1"/>
                <w:spacing w:val="15"/>
                <w:szCs w:val="24"/>
                <w:rtl/>
                <w:lang w:bidi="fa-IR"/>
              </w:rPr>
              <w:t>عنوان گزارش</w:t>
            </w:r>
          </w:p>
        </w:tc>
        <w:tc>
          <w:tcPr>
            <w:tcW w:w="7938" w:type="dxa"/>
          </w:tcPr>
          <w:p w:rsidR="00AF05AD" w:rsidRPr="00062368" w:rsidRDefault="00AF05AD" w:rsidP="00943827">
            <w:pPr>
              <w:cnfStyle w:val="100000000000" w:firstRow="1" w:lastRow="0" w:firstColumn="0" w:lastColumn="0" w:oddVBand="0" w:evenVBand="0" w:oddHBand="0" w:evenHBand="0" w:firstRowFirstColumn="0" w:firstRowLastColumn="0" w:lastRowFirstColumn="0" w:lastRowLastColumn="0"/>
              <w:rPr>
                <w:rFonts w:cs="B Titr"/>
                <w:b w:val="0"/>
                <w:bCs w:val="0"/>
                <w:sz w:val="28"/>
                <w:rtl/>
                <w:lang w:bidi="fa-IR"/>
              </w:rPr>
            </w:pPr>
            <w:r>
              <w:rPr>
                <w:rFonts w:eastAsiaTheme="majorEastAsia" w:hint="cs"/>
                <w:i/>
                <w:color w:val="000000" w:themeColor="text1"/>
                <w:spacing w:val="15"/>
                <w:szCs w:val="24"/>
                <w:rtl/>
                <w:lang w:bidi="fa-IR"/>
              </w:rPr>
              <w:t>جایگاه کارآفرینی در تحقق اقتصاد مقاومتی</w:t>
            </w:r>
          </w:p>
        </w:tc>
      </w:tr>
      <w:tr w:rsidR="00AF05AD" w:rsidRPr="00D85857" w:rsidTr="00A9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rsidR="00AF05AD" w:rsidRPr="00D85857" w:rsidRDefault="00AF05AD" w:rsidP="00CC0229">
            <w:pPr>
              <w:rPr>
                <w:rFonts w:eastAsiaTheme="majorEastAsia"/>
                <w:b w:val="0"/>
                <w:bCs w:val="0"/>
                <w:i/>
                <w:color w:val="000000" w:themeColor="text1"/>
                <w:spacing w:val="15"/>
                <w:szCs w:val="24"/>
                <w:rtl/>
                <w:lang w:bidi="fa-IR"/>
              </w:rPr>
            </w:pPr>
            <w:r>
              <w:rPr>
                <w:rFonts w:eastAsiaTheme="majorEastAsia" w:hint="cs"/>
                <w:b w:val="0"/>
                <w:bCs w:val="0"/>
                <w:i/>
                <w:color w:val="000000" w:themeColor="text1"/>
                <w:spacing w:val="15"/>
                <w:szCs w:val="24"/>
                <w:rtl/>
                <w:lang w:bidi="fa-IR"/>
              </w:rPr>
              <w:t>ویراست</w:t>
            </w:r>
            <w:bookmarkStart w:id="0" w:name="_GoBack"/>
            <w:bookmarkEnd w:id="0"/>
          </w:p>
        </w:tc>
        <w:tc>
          <w:tcPr>
            <w:tcW w:w="7938" w:type="dxa"/>
          </w:tcPr>
          <w:p w:rsidR="00AF05AD" w:rsidRPr="001B2D88" w:rsidRDefault="00AF05AD" w:rsidP="00CC0229">
            <w:pPr>
              <w:cnfStyle w:val="000000100000" w:firstRow="0" w:lastRow="0" w:firstColumn="0" w:lastColumn="0" w:oddVBand="0" w:evenVBand="0" w:oddHBand="1" w:evenHBand="0" w:firstRowFirstColumn="0" w:firstRowLastColumn="0" w:lastRowFirstColumn="0" w:lastRowLastColumn="0"/>
              <w:rPr>
                <w:rFonts w:eastAsiaTheme="majorEastAsia"/>
                <w:b/>
                <w:bCs/>
                <w:i/>
                <w:color w:val="000000" w:themeColor="text1"/>
                <w:spacing w:val="15"/>
                <w:szCs w:val="24"/>
                <w:rtl/>
                <w:lang w:bidi="fa-IR"/>
              </w:rPr>
            </w:pPr>
            <w:r>
              <w:rPr>
                <w:rFonts w:eastAsiaTheme="majorEastAsia" w:hint="cs"/>
                <w:b/>
                <w:bCs/>
                <w:i/>
                <w:color w:val="000000" w:themeColor="text1"/>
                <w:spacing w:val="15"/>
                <w:szCs w:val="24"/>
                <w:rtl/>
                <w:lang w:bidi="fa-IR"/>
              </w:rPr>
              <w:t>دوم</w:t>
            </w:r>
          </w:p>
        </w:tc>
      </w:tr>
      <w:tr w:rsidR="00AF05AD" w:rsidRPr="00D85857" w:rsidTr="00A9178E">
        <w:tc>
          <w:tcPr>
            <w:cnfStyle w:val="001000000000" w:firstRow="0" w:lastRow="0" w:firstColumn="1" w:lastColumn="0" w:oddVBand="0" w:evenVBand="0" w:oddHBand="0" w:evenHBand="0" w:firstRowFirstColumn="0" w:firstRowLastColumn="0" w:lastRowFirstColumn="0" w:lastRowLastColumn="0"/>
            <w:tcW w:w="2177" w:type="dxa"/>
          </w:tcPr>
          <w:p w:rsidR="00AF05AD" w:rsidRDefault="00AF05AD" w:rsidP="00CC0229">
            <w:pPr>
              <w:rPr>
                <w:rFonts w:eastAsiaTheme="majorEastAsia"/>
                <w:b w:val="0"/>
                <w:bCs w:val="0"/>
                <w:i/>
                <w:color w:val="000000" w:themeColor="text1"/>
                <w:spacing w:val="15"/>
                <w:szCs w:val="24"/>
                <w:rtl/>
                <w:lang w:bidi="fa-IR"/>
              </w:rPr>
            </w:pPr>
            <w:r>
              <w:rPr>
                <w:rFonts w:eastAsiaTheme="majorEastAsia" w:hint="cs"/>
                <w:b w:val="0"/>
                <w:bCs w:val="0"/>
                <w:i/>
                <w:color w:val="000000" w:themeColor="text1"/>
                <w:spacing w:val="15"/>
                <w:szCs w:val="24"/>
                <w:rtl/>
                <w:lang w:bidi="fa-IR"/>
              </w:rPr>
              <w:t>تاریخ</w:t>
            </w:r>
          </w:p>
        </w:tc>
        <w:tc>
          <w:tcPr>
            <w:tcW w:w="7938" w:type="dxa"/>
          </w:tcPr>
          <w:p w:rsidR="00AF05AD" w:rsidRDefault="00AF05AD" w:rsidP="00CC0229">
            <w:pPr>
              <w:cnfStyle w:val="000000000000" w:firstRow="0" w:lastRow="0" w:firstColumn="0" w:lastColumn="0" w:oddVBand="0" w:evenVBand="0" w:oddHBand="0" w:evenHBand="0" w:firstRowFirstColumn="0" w:firstRowLastColumn="0" w:lastRowFirstColumn="0" w:lastRowLastColumn="0"/>
              <w:rPr>
                <w:rFonts w:eastAsiaTheme="majorEastAsia"/>
                <w:b/>
                <w:bCs/>
                <w:i/>
                <w:color w:val="000000" w:themeColor="text1"/>
                <w:spacing w:val="15"/>
                <w:szCs w:val="24"/>
                <w:rtl/>
                <w:lang w:bidi="fa-IR"/>
              </w:rPr>
            </w:pPr>
            <w:r>
              <w:rPr>
                <w:rFonts w:eastAsiaTheme="majorEastAsia" w:hint="cs"/>
                <w:b/>
                <w:bCs/>
                <w:i/>
                <w:color w:val="000000" w:themeColor="text1"/>
                <w:spacing w:val="15"/>
                <w:szCs w:val="24"/>
                <w:rtl/>
                <w:lang w:bidi="fa-IR"/>
              </w:rPr>
              <w:t>شهریورماه 1393</w:t>
            </w:r>
          </w:p>
        </w:tc>
      </w:tr>
      <w:tr w:rsidR="00AF05AD" w:rsidRPr="00D85857" w:rsidTr="00A9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rsidR="00AF05AD" w:rsidRDefault="00AF05AD" w:rsidP="00CC0229">
            <w:pPr>
              <w:rPr>
                <w:rFonts w:eastAsiaTheme="majorEastAsia"/>
                <w:b w:val="0"/>
                <w:bCs w:val="0"/>
                <w:i/>
                <w:color w:val="000000" w:themeColor="text1"/>
                <w:spacing w:val="15"/>
                <w:szCs w:val="24"/>
                <w:rtl/>
                <w:lang w:bidi="fa-IR"/>
              </w:rPr>
            </w:pPr>
            <w:r>
              <w:rPr>
                <w:rFonts w:eastAsiaTheme="majorEastAsia" w:hint="cs"/>
                <w:b w:val="0"/>
                <w:bCs w:val="0"/>
                <w:i/>
                <w:color w:val="000000" w:themeColor="text1"/>
                <w:spacing w:val="15"/>
                <w:szCs w:val="24"/>
                <w:rtl/>
                <w:lang w:bidi="fa-IR"/>
              </w:rPr>
              <w:t>نوع گزارش</w:t>
            </w:r>
          </w:p>
        </w:tc>
        <w:tc>
          <w:tcPr>
            <w:tcW w:w="7938" w:type="dxa"/>
          </w:tcPr>
          <w:p w:rsidR="00AF05AD" w:rsidRPr="00652A37" w:rsidRDefault="00AF05AD" w:rsidP="00AF05AD">
            <w:pPr>
              <w:cnfStyle w:val="000000100000" w:firstRow="0" w:lastRow="0" w:firstColumn="0" w:lastColumn="0" w:oddVBand="0" w:evenVBand="0" w:oddHBand="1" w:evenHBand="0" w:firstRowFirstColumn="0" w:firstRowLastColumn="0" w:lastRowFirstColumn="0" w:lastRowLastColumn="0"/>
              <w:rPr>
                <w:rFonts w:eastAsiaTheme="majorEastAsia"/>
                <w:iCs/>
                <w:color w:val="000000" w:themeColor="text1"/>
                <w:spacing w:val="15"/>
                <w:szCs w:val="24"/>
                <w:rtl/>
                <w:lang w:bidi="fa-IR"/>
              </w:rPr>
            </w:pPr>
            <w:r w:rsidRPr="00652A37">
              <w:rPr>
                <w:rFonts w:eastAsiaTheme="majorEastAsia" w:hint="cs"/>
                <w:i/>
                <w:color w:val="000000" w:themeColor="text1"/>
                <w:spacing w:val="15"/>
                <w:szCs w:val="24"/>
                <w:rtl/>
                <w:lang w:bidi="fa-IR"/>
              </w:rPr>
              <w:t>ترجمه</w:t>
            </w:r>
            <w:r w:rsidRPr="00652A37">
              <w:rPr>
                <w:rFonts w:eastAsiaTheme="majorEastAsia" w:hint="cs"/>
                <w:iCs/>
                <w:color w:val="000000" w:themeColor="text1"/>
                <w:spacing w:val="15"/>
                <w:szCs w:val="24"/>
                <w:lang w:bidi="fa-IR"/>
              </w:rPr>
              <w:sym w:font="Wingdings" w:char="F0A8"/>
            </w:r>
            <w:r w:rsidRPr="00652A37">
              <w:rPr>
                <w:rFonts w:eastAsiaTheme="majorEastAsia" w:hint="cs"/>
                <w:iCs/>
                <w:color w:val="000000" w:themeColor="text1"/>
                <w:spacing w:val="15"/>
                <w:szCs w:val="24"/>
                <w:rtl/>
                <w:lang w:bidi="fa-IR"/>
              </w:rPr>
              <w:t xml:space="preserve"> - </w:t>
            </w:r>
            <w:r w:rsidRPr="00652A37">
              <w:rPr>
                <w:rFonts w:eastAsiaTheme="majorEastAsia" w:hint="cs"/>
                <w:i/>
                <w:color w:val="000000" w:themeColor="text1"/>
                <w:spacing w:val="15"/>
                <w:szCs w:val="24"/>
                <w:rtl/>
                <w:lang w:bidi="fa-IR"/>
              </w:rPr>
              <w:t>ترجمه و تخلیص</w:t>
            </w:r>
            <w:r w:rsidRPr="00652A37">
              <w:rPr>
                <w:rFonts w:eastAsiaTheme="majorEastAsia" w:hint="cs"/>
                <w:iCs/>
                <w:color w:val="000000" w:themeColor="text1"/>
                <w:spacing w:val="15"/>
                <w:szCs w:val="24"/>
                <w:lang w:bidi="fa-IR"/>
              </w:rPr>
              <w:sym w:font="Wingdings" w:char="F0A8"/>
            </w:r>
            <w:r w:rsidRPr="00652A37">
              <w:rPr>
                <w:rFonts w:eastAsiaTheme="majorEastAsia" w:hint="cs"/>
                <w:iCs/>
                <w:color w:val="000000" w:themeColor="text1"/>
                <w:spacing w:val="15"/>
                <w:szCs w:val="24"/>
                <w:rtl/>
                <w:lang w:bidi="fa-IR"/>
              </w:rPr>
              <w:t xml:space="preserve"> -</w:t>
            </w:r>
            <w:r w:rsidRPr="00652A37">
              <w:rPr>
                <w:rFonts w:eastAsiaTheme="majorEastAsia" w:hint="cs"/>
                <w:i/>
                <w:color w:val="000000" w:themeColor="text1"/>
                <w:spacing w:val="15"/>
                <w:szCs w:val="24"/>
                <w:rtl/>
                <w:lang w:bidi="fa-IR"/>
              </w:rPr>
              <w:t xml:space="preserve"> پژوهش کتابخانه‏ای</w:t>
            </w:r>
            <w:r w:rsidRPr="00652A37">
              <w:rPr>
                <w:rFonts w:eastAsiaTheme="majorEastAsia" w:hint="cs"/>
                <w:iCs/>
                <w:color w:val="000000" w:themeColor="text1"/>
                <w:spacing w:val="15"/>
                <w:szCs w:val="24"/>
                <w:lang w:bidi="fa-IR"/>
              </w:rPr>
              <w:sym w:font="Wingdings" w:char="F0A8"/>
            </w:r>
            <w:r w:rsidRPr="00652A37">
              <w:rPr>
                <w:rFonts w:eastAsiaTheme="majorEastAsia" w:hint="cs"/>
                <w:iCs/>
                <w:color w:val="000000" w:themeColor="text1"/>
                <w:spacing w:val="15"/>
                <w:szCs w:val="24"/>
                <w:rtl/>
                <w:lang w:bidi="fa-IR"/>
              </w:rPr>
              <w:t xml:space="preserve"> - </w:t>
            </w:r>
            <w:r w:rsidRPr="00652A37">
              <w:rPr>
                <w:rFonts w:eastAsiaTheme="majorEastAsia" w:hint="cs"/>
                <w:i/>
                <w:color w:val="000000" w:themeColor="text1"/>
                <w:spacing w:val="15"/>
                <w:szCs w:val="24"/>
                <w:rtl/>
                <w:lang w:bidi="fa-IR"/>
              </w:rPr>
              <w:t>پژوهش میدانی</w:t>
            </w:r>
            <w:r w:rsidRPr="00652A37">
              <w:rPr>
                <w:rFonts w:eastAsiaTheme="majorEastAsia" w:hint="cs"/>
                <w:iCs/>
                <w:color w:val="000000" w:themeColor="text1"/>
                <w:spacing w:val="15"/>
                <w:szCs w:val="24"/>
                <w:lang w:bidi="fa-IR"/>
              </w:rPr>
              <w:sym w:font="Wingdings" w:char="F0A8"/>
            </w:r>
            <w:r w:rsidRPr="00652A37">
              <w:rPr>
                <w:rFonts w:eastAsiaTheme="majorEastAsia" w:hint="cs"/>
                <w:iCs/>
                <w:color w:val="000000" w:themeColor="text1"/>
                <w:spacing w:val="15"/>
                <w:szCs w:val="24"/>
                <w:rtl/>
                <w:lang w:bidi="fa-IR"/>
              </w:rPr>
              <w:t xml:space="preserve"> - </w:t>
            </w:r>
            <w:r w:rsidRPr="00652A37">
              <w:rPr>
                <w:rFonts w:eastAsiaTheme="majorEastAsia" w:hint="cs"/>
                <w:i/>
                <w:color w:val="000000" w:themeColor="text1"/>
                <w:spacing w:val="15"/>
                <w:szCs w:val="24"/>
                <w:rtl/>
                <w:lang w:bidi="fa-IR"/>
              </w:rPr>
              <w:t>ترکیبی</w:t>
            </w:r>
            <w:r>
              <w:rPr>
                <w:rFonts w:eastAsiaTheme="majorEastAsia" w:hint="cs"/>
                <w:i/>
                <w:color w:val="000000" w:themeColor="text1"/>
                <w:spacing w:val="15"/>
                <w:szCs w:val="24"/>
                <w:rtl/>
                <w:lang w:bidi="fa-IR"/>
              </w:rPr>
              <w:t xml:space="preserve"> </w:t>
            </w:r>
            <w:r w:rsidRPr="00652A37">
              <w:rPr>
                <w:rFonts w:eastAsiaTheme="majorEastAsia" w:hint="cs"/>
                <w:iCs/>
                <w:color w:val="000000" w:themeColor="text1"/>
                <w:spacing w:val="15"/>
                <w:szCs w:val="24"/>
                <w:lang w:bidi="fa-IR"/>
              </w:rPr>
              <w:sym w:font="Wingdings" w:char="F06E"/>
            </w:r>
            <w:r w:rsidRPr="00652A37">
              <w:rPr>
                <w:rFonts w:eastAsiaTheme="majorEastAsia" w:hint="cs"/>
                <w:i/>
                <w:color w:val="000000" w:themeColor="text1"/>
                <w:spacing w:val="15"/>
                <w:szCs w:val="24"/>
                <w:rtl/>
                <w:lang w:bidi="fa-IR"/>
              </w:rPr>
              <w:t xml:space="preserve"> </w:t>
            </w:r>
          </w:p>
        </w:tc>
      </w:tr>
      <w:tr w:rsidR="00AF05AD" w:rsidRPr="00D85857" w:rsidTr="00A9178E">
        <w:tc>
          <w:tcPr>
            <w:cnfStyle w:val="001000000000" w:firstRow="0" w:lastRow="0" w:firstColumn="1" w:lastColumn="0" w:oddVBand="0" w:evenVBand="0" w:oddHBand="0" w:evenHBand="0" w:firstRowFirstColumn="0" w:firstRowLastColumn="0" w:lastRowFirstColumn="0" w:lastRowLastColumn="0"/>
            <w:tcW w:w="2177" w:type="dxa"/>
          </w:tcPr>
          <w:p w:rsidR="00AF05AD" w:rsidRPr="00D85857" w:rsidRDefault="00AF05AD" w:rsidP="00CC0229">
            <w:pPr>
              <w:rPr>
                <w:rFonts w:eastAsiaTheme="majorEastAsia"/>
                <w:b w:val="0"/>
                <w:bCs w:val="0"/>
                <w:i/>
                <w:color w:val="000000" w:themeColor="text1"/>
                <w:spacing w:val="15"/>
                <w:szCs w:val="24"/>
                <w:rtl/>
                <w:lang w:bidi="fa-IR"/>
              </w:rPr>
            </w:pPr>
            <w:r w:rsidRPr="00D85857">
              <w:rPr>
                <w:rFonts w:eastAsiaTheme="majorEastAsia" w:hint="cs"/>
                <w:b w:val="0"/>
                <w:bCs w:val="0"/>
                <w:i/>
                <w:color w:val="000000" w:themeColor="text1"/>
                <w:spacing w:val="15"/>
                <w:szCs w:val="24"/>
                <w:rtl/>
                <w:lang w:bidi="fa-IR"/>
              </w:rPr>
              <w:t>تهیه کنندگان</w:t>
            </w:r>
          </w:p>
        </w:tc>
        <w:tc>
          <w:tcPr>
            <w:tcW w:w="7938" w:type="dxa"/>
          </w:tcPr>
          <w:p w:rsidR="00AF05AD" w:rsidRPr="001B2D88" w:rsidRDefault="00AF05AD" w:rsidP="00CC0229">
            <w:pPr>
              <w:cnfStyle w:val="000000000000" w:firstRow="0" w:lastRow="0" w:firstColumn="0" w:lastColumn="0" w:oddVBand="0" w:evenVBand="0" w:oddHBand="0" w:evenHBand="0" w:firstRowFirstColumn="0" w:firstRowLastColumn="0" w:lastRowFirstColumn="0" w:lastRowLastColumn="0"/>
              <w:rPr>
                <w:rFonts w:eastAsiaTheme="majorEastAsia"/>
                <w:b/>
                <w:bCs/>
                <w:i/>
                <w:color w:val="000000" w:themeColor="text1"/>
                <w:spacing w:val="15"/>
                <w:szCs w:val="24"/>
                <w:rtl/>
                <w:lang w:bidi="fa-IR"/>
              </w:rPr>
            </w:pPr>
            <w:r>
              <w:rPr>
                <w:rFonts w:eastAsiaTheme="majorEastAsia" w:hint="cs"/>
                <w:b/>
                <w:bCs/>
                <w:i/>
                <w:color w:val="000000" w:themeColor="text1"/>
                <w:spacing w:val="15"/>
                <w:szCs w:val="24"/>
                <w:rtl/>
                <w:lang w:bidi="fa-IR"/>
              </w:rPr>
              <w:t xml:space="preserve">محمد صادق برادران </w:t>
            </w:r>
            <w:r>
              <w:rPr>
                <w:rFonts w:eastAsiaTheme="majorEastAsia" w:cs="Times New Roman" w:hint="cs"/>
                <w:b/>
                <w:bCs/>
                <w:i/>
                <w:color w:val="000000" w:themeColor="text1"/>
                <w:spacing w:val="15"/>
                <w:szCs w:val="24"/>
                <w:rtl/>
                <w:lang w:bidi="fa-IR"/>
              </w:rPr>
              <w:t>–</w:t>
            </w:r>
            <w:r>
              <w:rPr>
                <w:rFonts w:eastAsiaTheme="majorEastAsia" w:hint="cs"/>
                <w:b/>
                <w:bCs/>
                <w:i/>
                <w:color w:val="000000" w:themeColor="text1"/>
                <w:spacing w:val="15"/>
                <w:szCs w:val="24"/>
                <w:rtl/>
                <w:lang w:bidi="fa-IR"/>
              </w:rPr>
              <w:t xml:space="preserve"> محمد امین کشمیری</w:t>
            </w:r>
            <w:r w:rsidR="00A9178E">
              <w:rPr>
                <w:rFonts w:eastAsiaTheme="majorEastAsia" w:hint="cs"/>
                <w:b/>
                <w:bCs/>
                <w:i/>
                <w:color w:val="000000" w:themeColor="text1"/>
                <w:spacing w:val="15"/>
                <w:szCs w:val="24"/>
                <w:rtl/>
                <w:lang w:bidi="fa-IR"/>
              </w:rPr>
              <w:t xml:space="preserve"> حق</w:t>
            </w:r>
          </w:p>
        </w:tc>
      </w:tr>
      <w:tr w:rsidR="00AF05AD" w:rsidRPr="00D85857" w:rsidTr="00A9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rsidR="00AF05AD" w:rsidRPr="00D85857" w:rsidRDefault="00AF05AD" w:rsidP="00CC0229">
            <w:pPr>
              <w:rPr>
                <w:rFonts w:eastAsiaTheme="majorEastAsia"/>
                <w:b w:val="0"/>
                <w:bCs w:val="0"/>
                <w:i/>
                <w:color w:val="000000" w:themeColor="text1"/>
                <w:spacing w:val="15"/>
                <w:szCs w:val="24"/>
                <w:rtl/>
                <w:lang w:bidi="fa-IR"/>
              </w:rPr>
            </w:pPr>
            <w:r>
              <w:rPr>
                <w:rFonts w:eastAsiaTheme="majorEastAsia" w:hint="cs"/>
                <w:b w:val="0"/>
                <w:bCs w:val="0"/>
                <w:i/>
                <w:color w:val="000000" w:themeColor="text1"/>
                <w:spacing w:val="15"/>
                <w:szCs w:val="24"/>
                <w:rtl/>
                <w:lang w:bidi="fa-IR"/>
              </w:rPr>
              <w:t>همکاران</w:t>
            </w:r>
          </w:p>
        </w:tc>
        <w:tc>
          <w:tcPr>
            <w:tcW w:w="7938" w:type="dxa"/>
          </w:tcPr>
          <w:p w:rsidR="00AF05AD" w:rsidRPr="00652A37" w:rsidRDefault="00AF05AD" w:rsidP="00CC0229">
            <w:pPr>
              <w:cnfStyle w:val="000000100000" w:firstRow="0" w:lastRow="0" w:firstColumn="0" w:lastColumn="0" w:oddVBand="0" w:evenVBand="0" w:oddHBand="1" w:evenHBand="0" w:firstRowFirstColumn="0" w:firstRowLastColumn="0" w:lastRowFirstColumn="0" w:lastRowLastColumn="0"/>
              <w:rPr>
                <w:rFonts w:eastAsiaTheme="majorEastAsia"/>
                <w:b/>
                <w:bCs/>
                <w:i/>
                <w:color w:val="000000" w:themeColor="text1"/>
                <w:spacing w:val="15"/>
                <w:szCs w:val="24"/>
                <w:rtl/>
                <w:lang w:bidi="fa-IR"/>
              </w:rPr>
            </w:pPr>
            <w:r>
              <w:rPr>
                <w:rFonts w:eastAsiaTheme="majorEastAsia" w:hint="cs"/>
                <w:b/>
                <w:bCs/>
                <w:i/>
                <w:color w:val="000000" w:themeColor="text1"/>
                <w:spacing w:val="15"/>
                <w:szCs w:val="24"/>
                <w:rtl/>
                <w:lang w:bidi="fa-IR"/>
              </w:rPr>
              <w:t>-</w:t>
            </w:r>
          </w:p>
        </w:tc>
      </w:tr>
      <w:tr w:rsidR="00AF05AD" w:rsidRPr="00D85857" w:rsidTr="00A9178E">
        <w:tc>
          <w:tcPr>
            <w:cnfStyle w:val="001000000000" w:firstRow="0" w:lastRow="0" w:firstColumn="1" w:lastColumn="0" w:oddVBand="0" w:evenVBand="0" w:oddHBand="0" w:evenHBand="0" w:firstRowFirstColumn="0" w:firstRowLastColumn="0" w:lastRowFirstColumn="0" w:lastRowLastColumn="0"/>
            <w:tcW w:w="2177" w:type="dxa"/>
          </w:tcPr>
          <w:p w:rsidR="00AF05AD" w:rsidRPr="00D85857" w:rsidRDefault="00AF05AD" w:rsidP="00CC0229">
            <w:pPr>
              <w:rPr>
                <w:rFonts w:eastAsiaTheme="majorEastAsia"/>
                <w:b w:val="0"/>
                <w:bCs w:val="0"/>
                <w:i/>
                <w:color w:val="000000" w:themeColor="text1"/>
                <w:spacing w:val="15"/>
                <w:szCs w:val="24"/>
                <w:rtl/>
                <w:lang w:bidi="fa-IR"/>
              </w:rPr>
            </w:pPr>
            <w:r>
              <w:rPr>
                <w:rFonts w:eastAsiaTheme="majorEastAsia" w:hint="cs"/>
                <w:b w:val="0"/>
                <w:bCs w:val="0"/>
                <w:i/>
                <w:color w:val="000000" w:themeColor="text1"/>
                <w:spacing w:val="15"/>
                <w:szCs w:val="24"/>
                <w:rtl/>
                <w:lang w:bidi="fa-IR"/>
              </w:rPr>
              <w:t>ناظر و ارزیابی علمی</w:t>
            </w:r>
          </w:p>
        </w:tc>
        <w:tc>
          <w:tcPr>
            <w:tcW w:w="7938" w:type="dxa"/>
          </w:tcPr>
          <w:p w:rsidR="00AF05AD" w:rsidRPr="001B2D88" w:rsidRDefault="00AF05AD" w:rsidP="00CC0229">
            <w:pPr>
              <w:cnfStyle w:val="000000000000" w:firstRow="0" w:lastRow="0" w:firstColumn="0" w:lastColumn="0" w:oddVBand="0" w:evenVBand="0" w:oddHBand="0" w:evenHBand="0" w:firstRowFirstColumn="0" w:firstRowLastColumn="0" w:lastRowFirstColumn="0" w:lastRowLastColumn="0"/>
              <w:rPr>
                <w:rFonts w:eastAsiaTheme="majorEastAsia"/>
                <w:b/>
                <w:bCs/>
                <w:i/>
                <w:color w:val="000000" w:themeColor="text1"/>
                <w:spacing w:val="15"/>
                <w:szCs w:val="24"/>
                <w:rtl/>
                <w:lang w:bidi="fa-IR"/>
              </w:rPr>
            </w:pPr>
            <w:r>
              <w:rPr>
                <w:rFonts w:eastAsiaTheme="majorEastAsia" w:hint="cs"/>
                <w:b/>
                <w:bCs/>
                <w:i/>
                <w:color w:val="000000" w:themeColor="text1"/>
                <w:spacing w:val="15"/>
                <w:szCs w:val="24"/>
                <w:rtl/>
                <w:lang w:bidi="fa-IR"/>
              </w:rPr>
              <w:t>دکتر حجت عاشوری</w:t>
            </w:r>
          </w:p>
        </w:tc>
      </w:tr>
      <w:tr w:rsidR="00AF05AD" w:rsidRPr="00D85857" w:rsidTr="00A9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rsidR="00AF05AD" w:rsidRDefault="00AF05AD" w:rsidP="00CC0229">
            <w:pPr>
              <w:rPr>
                <w:rFonts w:eastAsiaTheme="majorEastAsia"/>
                <w:b w:val="0"/>
                <w:bCs w:val="0"/>
                <w:i/>
                <w:color w:val="000000" w:themeColor="text1"/>
                <w:spacing w:val="15"/>
                <w:szCs w:val="24"/>
                <w:rtl/>
                <w:lang w:bidi="fa-IR"/>
              </w:rPr>
            </w:pPr>
            <w:r>
              <w:rPr>
                <w:rFonts w:eastAsiaTheme="majorEastAsia" w:hint="cs"/>
                <w:b w:val="0"/>
                <w:bCs w:val="0"/>
                <w:i/>
                <w:color w:val="000000" w:themeColor="text1"/>
                <w:spacing w:val="15"/>
                <w:szCs w:val="24"/>
                <w:rtl/>
                <w:lang w:bidi="fa-IR"/>
              </w:rPr>
              <w:t>تاییدکننده نهایی</w:t>
            </w:r>
          </w:p>
        </w:tc>
        <w:tc>
          <w:tcPr>
            <w:tcW w:w="7938" w:type="dxa"/>
          </w:tcPr>
          <w:p w:rsidR="00AF05AD" w:rsidRPr="001B2D88" w:rsidRDefault="00AF05AD" w:rsidP="00CC0229">
            <w:pPr>
              <w:cnfStyle w:val="000000100000" w:firstRow="0" w:lastRow="0" w:firstColumn="0" w:lastColumn="0" w:oddVBand="0" w:evenVBand="0" w:oddHBand="1" w:evenHBand="0" w:firstRowFirstColumn="0" w:firstRowLastColumn="0" w:lastRowFirstColumn="0" w:lastRowLastColumn="0"/>
              <w:rPr>
                <w:rFonts w:eastAsiaTheme="majorEastAsia"/>
                <w:b/>
                <w:bCs/>
                <w:i/>
                <w:color w:val="000000" w:themeColor="text1"/>
                <w:spacing w:val="15"/>
                <w:szCs w:val="24"/>
                <w:rtl/>
                <w:lang w:bidi="fa-IR"/>
              </w:rPr>
            </w:pPr>
            <w:r>
              <w:rPr>
                <w:rFonts w:eastAsiaTheme="majorEastAsia" w:hint="cs"/>
                <w:b/>
                <w:bCs/>
                <w:i/>
                <w:color w:val="000000" w:themeColor="text1"/>
                <w:spacing w:val="15"/>
                <w:szCs w:val="24"/>
                <w:rtl/>
                <w:lang w:bidi="fa-IR"/>
              </w:rPr>
              <w:t>دکتر محمود احمدپور داریانی</w:t>
            </w:r>
          </w:p>
        </w:tc>
      </w:tr>
      <w:tr w:rsidR="00AF05AD" w:rsidRPr="00D85857" w:rsidTr="00A9178E">
        <w:tc>
          <w:tcPr>
            <w:cnfStyle w:val="001000000000" w:firstRow="0" w:lastRow="0" w:firstColumn="1" w:lastColumn="0" w:oddVBand="0" w:evenVBand="0" w:oddHBand="0" w:evenHBand="0" w:firstRowFirstColumn="0" w:firstRowLastColumn="0" w:lastRowFirstColumn="0" w:lastRowLastColumn="0"/>
            <w:tcW w:w="2177" w:type="dxa"/>
          </w:tcPr>
          <w:p w:rsidR="00AF05AD" w:rsidRDefault="00AF05AD" w:rsidP="00CC0229">
            <w:pPr>
              <w:rPr>
                <w:rFonts w:eastAsiaTheme="majorEastAsia"/>
                <w:b w:val="0"/>
                <w:bCs w:val="0"/>
                <w:i/>
                <w:color w:val="000000" w:themeColor="text1"/>
                <w:spacing w:val="15"/>
                <w:szCs w:val="24"/>
                <w:rtl/>
                <w:lang w:bidi="fa-IR"/>
              </w:rPr>
            </w:pPr>
            <w:r>
              <w:rPr>
                <w:rFonts w:eastAsiaTheme="majorEastAsia" w:hint="cs"/>
                <w:b w:val="0"/>
                <w:bCs w:val="0"/>
                <w:i/>
                <w:color w:val="000000" w:themeColor="text1"/>
                <w:spacing w:val="15"/>
                <w:szCs w:val="24"/>
                <w:rtl/>
                <w:lang w:bidi="fa-IR"/>
              </w:rPr>
              <w:t>واژگان کلیدی</w:t>
            </w:r>
          </w:p>
        </w:tc>
        <w:tc>
          <w:tcPr>
            <w:tcW w:w="7938" w:type="dxa"/>
          </w:tcPr>
          <w:p w:rsidR="00AF05AD" w:rsidRPr="001B2D88" w:rsidRDefault="00AF05AD" w:rsidP="00CC0229">
            <w:pPr>
              <w:cnfStyle w:val="000000000000" w:firstRow="0" w:lastRow="0" w:firstColumn="0" w:lastColumn="0" w:oddVBand="0" w:evenVBand="0" w:oddHBand="0" w:evenHBand="0" w:firstRowFirstColumn="0" w:firstRowLastColumn="0" w:lastRowFirstColumn="0" w:lastRowLastColumn="0"/>
              <w:rPr>
                <w:rFonts w:eastAsiaTheme="majorEastAsia"/>
                <w:b/>
                <w:bCs/>
                <w:i/>
                <w:color w:val="000000" w:themeColor="text1"/>
                <w:spacing w:val="15"/>
                <w:szCs w:val="24"/>
                <w:rtl/>
                <w:lang w:bidi="fa-IR"/>
              </w:rPr>
            </w:pPr>
            <w:r>
              <w:rPr>
                <w:rFonts w:eastAsiaTheme="majorEastAsia" w:hint="cs"/>
                <w:b/>
                <w:bCs/>
                <w:i/>
                <w:color w:val="000000" w:themeColor="text1"/>
                <w:spacing w:val="15"/>
                <w:szCs w:val="24"/>
                <w:rtl/>
                <w:lang w:bidi="fa-IR"/>
              </w:rPr>
              <w:t>کارآفرینی، اقتصاد مقاومتی</w:t>
            </w:r>
          </w:p>
        </w:tc>
      </w:tr>
      <w:tr w:rsidR="00AF05AD" w:rsidRPr="00D85857" w:rsidTr="00A9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rsidR="00AF05AD" w:rsidRDefault="00AF05AD" w:rsidP="00CC0229">
            <w:pPr>
              <w:rPr>
                <w:rFonts w:eastAsiaTheme="majorEastAsia"/>
                <w:b w:val="0"/>
                <w:bCs w:val="0"/>
                <w:i/>
                <w:color w:val="000000" w:themeColor="text1"/>
                <w:spacing w:val="15"/>
                <w:szCs w:val="24"/>
                <w:rtl/>
                <w:lang w:bidi="fa-IR"/>
              </w:rPr>
            </w:pPr>
            <w:r>
              <w:rPr>
                <w:rFonts w:eastAsiaTheme="majorEastAsia" w:hint="cs"/>
                <w:b w:val="0"/>
                <w:bCs w:val="0"/>
                <w:i/>
                <w:color w:val="000000" w:themeColor="text1"/>
                <w:spacing w:val="15"/>
                <w:szCs w:val="24"/>
                <w:rtl/>
                <w:lang w:bidi="fa-IR"/>
              </w:rPr>
              <w:t>کد گزارش</w:t>
            </w:r>
          </w:p>
        </w:tc>
        <w:tc>
          <w:tcPr>
            <w:tcW w:w="7938" w:type="dxa"/>
          </w:tcPr>
          <w:p w:rsidR="00AF05AD" w:rsidRPr="001B2D88" w:rsidRDefault="00AF05AD" w:rsidP="00AF05AD">
            <w:pPr>
              <w:cnfStyle w:val="000000100000" w:firstRow="0" w:lastRow="0" w:firstColumn="0" w:lastColumn="0" w:oddVBand="0" w:evenVBand="0" w:oddHBand="1" w:evenHBand="0" w:firstRowFirstColumn="0" w:firstRowLastColumn="0" w:lastRowFirstColumn="0" w:lastRowLastColumn="0"/>
              <w:rPr>
                <w:rFonts w:eastAsiaTheme="majorEastAsia"/>
                <w:b/>
                <w:bCs/>
                <w:i/>
                <w:color w:val="000000" w:themeColor="text1"/>
                <w:spacing w:val="15"/>
                <w:szCs w:val="24"/>
                <w:rtl/>
                <w:lang w:bidi="fa-IR"/>
              </w:rPr>
            </w:pPr>
            <w:r>
              <w:rPr>
                <w:rFonts w:eastAsiaTheme="majorEastAsia" w:hint="cs"/>
                <w:b/>
                <w:bCs/>
                <w:i/>
                <w:color w:val="000000" w:themeColor="text1"/>
                <w:spacing w:val="15"/>
                <w:szCs w:val="24"/>
                <w:rtl/>
                <w:lang w:bidi="fa-IR"/>
              </w:rPr>
              <w:t>930013</w:t>
            </w:r>
          </w:p>
        </w:tc>
      </w:tr>
    </w:tbl>
    <w:p w:rsidR="00AF05AD" w:rsidRDefault="00AF05AD" w:rsidP="00AF05AD">
      <w:pPr>
        <w:pBdr>
          <w:bottom w:val="single" w:sz="4" w:space="1" w:color="auto"/>
        </w:pBdr>
        <w:spacing w:after="0"/>
        <w:rPr>
          <w:sz w:val="20"/>
          <w:szCs w:val="20"/>
          <w:rtl/>
        </w:rPr>
      </w:pPr>
    </w:p>
    <w:p w:rsidR="00AF05AD" w:rsidRPr="007E0084" w:rsidRDefault="00AF05AD" w:rsidP="00AF05AD">
      <w:pPr>
        <w:pBdr>
          <w:bottom w:val="single" w:sz="4" w:space="1" w:color="auto"/>
        </w:pBdr>
        <w:spacing w:after="0"/>
        <w:rPr>
          <w:sz w:val="20"/>
          <w:szCs w:val="20"/>
          <w:rtl/>
        </w:rPr>
      </w:pPr>
    </w:p>
    <w:p w:rsidR="00AF05AD" w:rsidRDefault="00AF05AD" w:rsidP="00AF05AD">
      <w:pPr>
        <w:spacing w:after="0"/>
        <w:rPr>
          <w:rFonts w:ascii="B Nazanin" w:hAnsiTheme="minorHAnsi"/>
          <w:sz w:val="22"/>
          <w:szCs w:val="22"/>
          <w:rtl/>
          <w:lang w:bidi="fa-IR"/>
        </w:rPr>
      </w:pPr>
      <w:r>
        <w:rPr>
          <w:rFonts w:ascii="B Nazanin" w:hAnsiTheme="minorHAnsi" w:hint="cs"/>
          <w:sz w:val="22"/>
          <w:szCs w:val="22"/>
          <w:rtl/>
        </w:rPr>
        <w:t>کلیه حقوق معنوی این گزارش به کمیسیون کارآفرینی و کسب‏وکار مجمع تشخیص مصلحت نظام اختصاص دارد.</w:t>
      </w:r>
    </w:p>
    <w:p w:rsidR="00AF05AD" w:rsidRDefault="00AF05AD" w:rsidP="00AF05AD">
      <w:pPr>
        <w:spacing w:after="0"/>
        <w:rPr>
          <w:rFonts w:ascii="B Nazanin" w:hAnsiTheme="minorHAnsi"/>
          <w:sz w:val="22"/>
          <w:szCs w:val="22"/>
          <w:rtl/>
          <w:lang w:bidi="fa-IR"/>
        </w:rPr>
      </w:pPr>
      <w:r>
        <w:rPr>
          <w:rFonts w:ascii="B Nazanin" w:hAnsiTheme="minorHAnsi" w:hint="cs"/>
          <w:sz w:val="22"/>
          <w:szCs w:val="22"/>
          <w:rtl/>
          <w:lang w:bidi="fa-IR"/>
        </w:rPr>
        <w:t xml:space="preserve">مطالب این گزارش، نظرات و دیدگاه‏های رسمی کمیسیون کارآفرینی و کسب‏وکار مجمع تشخیص مصلحت نظام نیست. </w:t>
      </w:r>
    </w:p>
    <w:p w:rsidR="00AF05AD" w:rsidRDefault="00AF05AD" w:rsidP="00AF05AD">
      <w:pPr>
        <w:rPr>
          <w:rFonts w:eastAsiaTheme="majorEastAsia"/>
          <w:b/>
          <w:bCs/>
          <w:i/>
          <w:color w:val="000000" w:themeColor="text1"/>
          <w:spacing w:val="15"/>
          <w:szCs w:val="24"/>
          <w:u w:val="single"/>
          <w:rtl/>
          <w:lang w:bidi="fa-IR"/>
        </w:rPr>
      </w:pPr>
      <w:r>
        <w:rPr>
          <w:rFonts w:ascii="B Nazanin" w:hAnsiTheme="minorHAnsi" w:hint="cs"/>
          <w:sz w:val="22"/>
          <w:szCs w:val="22"/>
          <w:rtl/>
        </w:rPr>
        <w:t>استفاده از مطالب گزارش با ذکر منبع بلامانع است.</w:t>
      </w:r>
    </w:p>
    <w:p w:rsidR="00AF05AD" w:rsidRPr="001B2D88" w:rsidRDefault="00AF05AD" w:rsidP="00AF05AD">
      <w:pPr>
        <w:bidi w:val="0"/>
        <w:jc w:val="left"/>
        <w:rPr>
          <w:rFonts w:eastAsiaTheme="majorEastAsia"/>
          <w:b/>
          <w:bCs/>
          <w:i/>
          <w:color w:val="000000" w:themeColor="text1"/>
          <w:spacing w:val="15"/>
          <w:sz w:val="28"/>
          <w:rtl/>
        </w:rPr>
      </w:pPr>
      <w:r w:rsidRPr="001B2D88">
        <w:rPr>
          <w:b/>
          <w:bCs/>
          <w:i/>
          <w:iCs/>
          <w:sz w:val="28"/>
          <w:rtl/>
        </w:rPr>
        <w:br w:type="page"/>
      </w:r>
    </w:p>
    <w:p w:rsidR="00CC7B30" w:rsidRPr="00CC7B30" w:rsidRDefault="00CC7B30" w:rsidP="00CC7B30">
      <w:pPr>
        <w:jc w:val="center"/>
        <w:rPr>
          <w:rFonts w:ascii="IranNastaliq" w:hAnsi="IranNastaliq" w:cs="IranNastaliq"/>
          <w:sz w:val="72"/>
          <w:szCs w:val="96"/>
          <w:rtl/>
        </w:rPr>
      </w:pPr>
    </w:p>
    <w:p w:rsidR="000D7C79" w:rsidRDefault="000D7C79" w:rsidP="00CC7B30">
      <w:pPr>
        <w:shd w:val="clear" w:color="auto" w:fill="DBE5F1" w:themeFill="accent1" w:themeFillTint="33"/>
        <w:spacing w:line="240" w:lineRule="auto"/>
        <w:jc w:val="center"/>
        <w:rPr>
          <w:rFonts w:ascii="IranNastaliq" w:hAnsi="IranNastaliq" w:cs="IranNastaliq"/>
          <w:sz w:val="36"/>
          <w:szCs w:val="40"/>
          <w:rtl/>
        </w:rPr>
      </w:pPr>
      <w:r w:rsidRPr="003E0865">
        <w:rPr>
          <w:rFonts w:ascii="IranNastaliq" w:hAnsi="IranNastaliq" w:cs="IranNastaliq"/>
          <w:sz w:val="36"/>
          <w:szCs w:val="40"/>
          <w:rtl/>
        </w:rPr>
        <w:t>«</w:t>
      </w:r>
      <w:r>
        <w:rPr>
          <w:rFonts w:ascii="IranNastaliq" w:hAnsi="IranNastaliq" w:cs="IranNastaliq" w:hint="cs"/>
          <w:sz w:val="36"/>
          <w:szCs w:val="40"/>
          <w:rtl/>
        </w:rPr>
        <w:t>بسم الله الرحمن الرحیم</w:t>
      </w:r>
      <w:r w:rsidRPr="003E0865">
        <w:rPr>
          <w:rFonts w:ascii="IranNastaliq" w:hAnsi="IranNastaliq" w:cs="IranNastaliq"/>
          <w:sz w:val="36"/>
          <w:szCs w:val="40"/>
          <w:rtl/>
        </w:rPr>
        <w:t>»</w:t>
      </w:r>
    </w:p>
    <w:p w:rsidR="00885168" w:rsidRPr="000D7C79" w:rsidRDefault="00885168" w:rsidP="00CC7B30">
      <w:pPr>
        <w:shd w:val="clear" w:color="auto" w:fill="DBE5F1" w:themeFill="accent1" w:themeFillTint="33"/>
        <w:spacing w:line="240" w:lineRule="auto"/>
        <w:jc w:val="center"/>
        <w:rPr>
          <w:rFonts w:ascii="IranNastaliq" w:hAnsi="IranNastaliq" w:cs="IranNastaliq"/>
          <w:sz w:val="44"/>
          <w:szCs w:val="44"/>
          <w:rtl/>
        </w:rPr>
      </w:pPr>
      <w:r w:rsidRPr="000D7C79">
        <w:rPr>
          <w:rFonts w:ascii="IranNastaliq" w:hAnsi="IranNastaliq" w:cs="IranNastaliq"/>
          <w:sz w:val="44"/>
          <w:szCs w:val="44"/>
          <w:rtl/>
        </w:rPr>
        <w:t>هر كس خواهان [دنياى] زودگذر است به زودى هر كه را خواهيم [نصيبى] از آن مى‏دهيم. آنگاه جهنم را كه در آن خوار و رانده داخ</w:t>
      </w:r>
      <w:r w:rsidR="0029247A">
        <w:rPr>
          <w:rFonts w:ascii="IranNastaliq" w:hAnsi="IranNastaliq" w:cs="IranNastaliq"/>
          <w:sz w:val="44"/>
          <w:szCs w:val="44"/>
          <w:rtl/>
        </w:rPr>
        <w:t>ل خواهد شد براى او مقرر مى‏داري</w:t>
      </w:r>
      <w:r w:rsidR="0029247A">
        <w:rPr>
          <w:rFonts w:ascii="IranNastaliq" w:hAnsi="IranNastaliq" w:cs="IranNastaliq" w:hint="cs"/>
          <w:sz w:val="44"/>
          <w:szCs w:val="44"/>
          <w:rtl/>
        </w:rPr>
        <w:t>م</w:t>
      </w:r>
      <w:r w:rsidRPr="000D7C79">
        <w:rPr>
          <w:rFonts w:ascii="IranNastaliq" w:hAnsi="IranNastaliq" w:cs="IranNastaliq"/>
          <w:sz w:val="44"/>
          <w:szCs w:val="44"/>
          <w:rtl/>
        </w:rPr>
        <w:t>.  و هر كس خواهان آخرت است و نهايت كوشش را براى آن بكند و مؤمن باشد آنانند كه تلاش آنها مورد حق‏شناسى واقع خواهد شد. هر دو [دسته] اينان و آنان را از عطاى پروردگارت مدد مى‏بخشيم و عطاى پروردگارت [از كسى] منع نشده است.</w:t>
      </w:r>
    </w:p>
    <w:p w:rsidR="00885168" w:rsidRPr="001D633B" w:rsidRDefault="00885168" w:rsidP="00CC7B30">
      <w:pPr>
        <w:shd w:val="clear" w:color="auto" w:fill="DBE5F1" w:themeFill="accent1" w:themeFillTint="33"/>
        <w:spacing w:line="240" w:lineRule="auto"/>
        <w:jc w:val="center"/>
        <w:rPr>
          <w:rFonts w:ascii="IranNastaliq" w:hAnsi="IranNastaliq" w:cs="IranNastaliq"/>
          <w:sz w:val="44"/>
          <w:szCs w:val="44"/>
          <w:rtl/>
        </w:rPr>
      </w:pPr>
      <w:r w:rsidRPr="001D633B">
        <w:rPr>
          <w:rFonts w:ascii="IranNastaliq" w:hAnsi="IranNastaliq" w:cs="IranNastaliq"/>
          <w:sz w:val="44"/>
          <w:szCs w:val="44"/>
          <w:rtl/>
        </w:rPr>
        <w:t>قرآن کریم، سوره مبارکه اسرا، آیات 18 و 19</w:t>
      </w:r>
    </w:p>
    <w:p w:rsidR="00AF05AD" w:rsidRDefault="00AF05AD">
      <w:pPr>
        <w:bidi w:val="0"/>
        <w:jc w:val="left"/>
        <w:rPr>
          <w:b/>
          <w:bCs/>
          <w:sz w:val="32"/>
          <w:rtl/>
        </w:rPr>
      </w:pPr>
      <w:r>
        <w:rPr>
          <w:b/>
          <w:bCs/>
          <w:sz w:val="32"/>
          <w:rtl/>
        </w:rPr>
        <w:br w:type="page"/>
      </w:r>
    </w:p>
    <w:p w:rsidR="00183A37" w:rsidRDefault="00183A37" w:rsidP="00CC7B30">
      <w:pPr>
        <w:spacing w:after="0" w:line="240" w:lineRule="auto"/>
        <w:rPr>
          <w:b/>
          <w:bCs/>
          <w:sz w:val="32"/>
          <w:rtl/>
        </w:rPr>
      </w:pPr>
    </w:p>
    <w:p w:rsidR="00A85A3A" w:rsidRDefault="00A85A3A" w:rsidP="00CC7B30">
      <w:pPr>
        <w:spacing w:after="0" w:line="240" w:lineRule="auto"/>
        <w:rPr>
          <w:b/>
          <w:bCs/>
          <w:sz w:val="32"/>
          <w:rtl/>
        </w:rPr>
      </w:pPr>
    </w:p>
    <w:p w:rsidR="00B40A49" w:rsidRPr="00A85A3A" w:rsidRDefault="00B40A49" w:rsidP="00CC7B30">
      <w:pPr>
        <w:spacing w:line="240" w:lineRule="auto"/>
        <w:ind w:left="720"/>
        <w:rPr>
          <w:rFonts w:ascii="Tahoma" w:hAnsi="Tahoma"/>
          <w:color w:val="000000"/>
          <w:sz w:val="28"/>
          <w:shd w:val="clear" w:color="auto" w:fill="FFFFFF"/>
          <w:rtl/>
        </w:rPr>
      </w:pPr>
      <w:r w:rsidRPr="00A85A3A">
        <w:rPr>
          <w:rFonts w:ascii="Tahoma" w:hAnsi="Tahoma"/>
          <w:color w:val="000000"/>
          <w:sz w:val="28"/>
          <w:shd w:val="clear" w:color="auto" w:fill="FFFFFF"/>
          <w:rtl/>
        </w:rPr>
        <w:t>امروز</w:t>
      </w:r>
      <w:r w:rsidRPr="00A85A3A">
        <w:rPr>
          <w:rFonts w:ascii="Tahoma" w:hAnsi="Tahoma" w:hint="cs"/>
          <w:color w:val="000000"/>
          <w:sz w:val="28"/>
          <w:shd w:val="clear" w:color="auto" w:fill="FFFFFF"/>
          <w:rtl/>
        </w:rPr>
        <w:t xml:space="preserve"> </w:t>
      </w:r>
      <w:r w:rsidRPr="00A85A3A">
        <w:rPr>
          <w:rFonts w:ascii="Tahoma" w:hAnsi="Tahoma"/>
          <w:color w:val="000000"/>
          <w:sz w:val="28"/>
          <w:shd w:val="clear" w:color="auto" w:fill="FFFFFF"/>
          <w:rtl/>
        </w:rPr>
        <w:t>کارآفرینی مهم است</w:t>
      </w:r>
      <w:r w:rsidRPr="00A85A3A">
        <w:rPr>
          <w:rFonts w:ascii="Tahoma" w:hAnsi="Tahoma" w:hint="cs"/>
          <w:color w:val="000000"/>
          <w:sz w:val="28"/>
          <w:shd w:val="clear" w:color="auto" w:fill="FFFFFF"/>
          <w:rtl/>
        </w:rPr>
        <w:t xml:space="preserve"> ...</w:t>
      </w:r>
      <w:r w:rsidRPr="00A85A3A">
        <w:rPr>
          <w:rFonts w:ascii="Tahoma" w:hAnsi="Tahoma"/>
          <w:color w:val="000000"/>
          <w:sz w:val="28"/>
          <w:shd w:val="clear" w:color="auto" w:fill="FFFFFF"/>
          <w:rtl/>
        </w:rPr>
        <w:t xml:space="preserve"> ما امروز در مقابل یک فشار جهانی قرار داریم. دشمنی وجود دارد در دنیا که می</w:t>
      </w:r>
      <w:r w:rsidR="0029247A">
        <w:rPr>
          <w:rFonts w:ascii="Tahoma" w:hAnsi="Tahoma" w:hint="cs"/>
          <w:color w:val="000000"/>
          <w:sz w:val="28"/>
          <w:shd w:val="clear" w:color="auto" w:fill="FFFFFF"/>
          <w:rtl/>
        </w:rPr>
        <w:t>‏</w:t>
      </w:r>
      <w:r w:rsidRPr="00A85A3A">
        <w:rPr>
          <w:rFonts w:ascii="Tahoma" w:hAnsi="Tahoma"/>
          <w:color w:val="000000"/>
          <w:sz w:val="28"/>
          <w:shd w:val="clear" w:color="auto" w:fill="FFFFFF"/>
          <w:rtl/>
        </w:rPr>
        <w:t>خواهد با فشار اقتصادی و با تحریم</w:t>
      </w:r>
      <w:r w:rsidRPr="00A85A3A">
        <w:rPr>
          <w:rFonts w:ascii="Tahoma" w:hAnsi="Tahoma" w:hint="cs"/>
          <w:color w:val="000000"/>
          <w:sz w:val="28"/>
          <w:shd w:val="clear" w:color="auto" w:fill="FFFFFF"/>
          <w:rtl/>
        </w:rPr>
        <w:t xml:space="preserve">، </w:t>
      </w:r>
      <w:r w:rsidRPr="00A85A3A">
        <w:rPr>
          <w:rFonts w:ascii="Tahoma" w:hAnsi="Tahoma"/>
          <w:color w:val="000000"/>
          <w:sz w:val="28"/>
          <w:shd w:val="clear" w:color="auto" w:fill="FFFFFF"/>
          <w:rtl/>
        </w:rPr>
        <w:t xml:space="preserve">سلطه‌ی اهریمنی خودش را برگرداند به این کشور. </w:t>
      </w:r>
      <w:r w:rsidRPr="00A85A3A">
        <w:rPr>
          <w:rFonts w:ascii="Tahoma" w:hAnsi="Tahoma" w:hint="cs"/>
          <w:color w:val="000000"/>
          <w:sz w:val="28"/>
          <w:shd w:val="clear" w:color="auto" w:fill="FFFFFF"/>
          <w:rtl/>
        </w:rPr>
        <w:t>...</w:t>
      </w:r>
      <w:r w:rsidRPr="00A85A3A">
        <w:rPr>
          <w:rFonts w:ascii="Tahoma" w:hAnsi="Tahoma"/>
          <w:color w:val="000000"/>
          <w:sz w:val="28"/>
          <w:shd w:val="clear" w:color="auto" w:fill="FFFFFF"/>
          <w:rtl/>
        </w:rPr>
        <w:t xml:space="preserve"> همه‌ی این تلاشها برای این است. مسئله‌ی انرژی هسته‌ای بهانه است. </w:t>
      </w:r>
      <w:r w:rsidRPr="00A85A3A">
        <w:rPr>
          <w:rFonts w:ascii="Tahoma" w:hAnsi="Tahoma" w:hint="cs"/>
          <w:color w:val="000000"/>
          <w:sz w:val="28"/>
          <w:shd w:val="clear" w:color="auto" w:fill="FFFFFF"/>
          <w:rtl/>
        </w:rPr>
        <w:t>...</w:t>
      </w:r>
      <w:r w:rsidRPr="00A85A3A">
        <w:rPr>
          <w:rFonts w:ascii="Tahoma" w:hAnsi="Tahoma"/>
          <w:color w:val="000000"/>
          <w:sz w:val="28"/>
          <w:shd w:val="clear" w:color="auto" w:fill="FFFFFF"/>
          <w:rtl/>
        </w:rPr>
        <w:t xml:space="preserve"> می</w:t>
      </w:r>
      <w:r w:rsidR="0029247A">
        <w:rPr>
          <w:rFonts w:ascii="Tahoma" w:hAnsi="Tahoma" w:hint="cs"/>
          <w:color w:val="000000"/>
          <w:sz w:val="28"/>
          <w:shd w:val="clear" w:color="auto" w:fill="FFFFFF"/>
          <w:rtl/>
        </w:rPr>
        <w:t>‏</w:t>
      </w:r>
      <w:r w:rsidRPr="00A85A3A">
        <w:rPr>
          <w:rFonts w:ascii="Tahoma" w:hAnsi="Tahoma"/>
          <w:color w:val="000000"/>
          <w:sz w:val="28"/>
          <w:shd w:val="clear" w:color="auto" w:fill="FFFFFF"/>
          <w:rtl/>
        </w:rPr>
        <w:t>خواهند یک ملت را به زانو در بیاورند</w:t>
      </w:r>
      <w:r w:rsidRPr="00A85A3A">
        <w:rPr>
          <w:rFonts w:ascii="Tahoma" w:hAnsi="Tahoma" w:hint="cs"/>
          <w:color w:val="000000"/>
          <w:sz w:val="28"/>
          <w:shd w:val="clear" w:color="auto" w:fill="FFFFFF"/>
          <w:rtl/>
        </w:rPr>
        <w:t>.</w:t>
      </w:r>
      <w:r w:rsidRPr="00A85A3A">
        <w:rPr>
          <w:rFonts w:ascii="Tahoma" w:hAnsi="Tahoma"/>
          <w:color w:val="000000"/>
          <w:sz w:val="28"/>
          <w:shd w:val="clear" w:color="auto" w:fill="FFFFFF"/>
          <w:rtl/>
        </w:rPr>
        <w:t xml:space="preserve"> </w:t>
      </w:r>
      <w:r w:rsidR="00A85A3A">
        <w:rPr>
          <w:rFonts w:ascii="Tahoma" w:hAnsi="Tahoma" w:hint="cs"/>
          <w:color w:val="000000"/>
          <w:sz w:val="28"/>
          <w:shd w:val="clear" w:color="auto" w:fill="FFFFFF"/>
          <w:rtl/>
        </w:rPr>
        <w:t>...</w:t>
      </w:r>
    </w:p>
    <w:p w:rsidR="00B40A49" w:rsidRPr="00A85A3A" w:rsidRDefault="00B40A49" w:rsidP="00CC7B30">
      <w:pPr>
        <w:spacing w:after="0" w:line="240" w:lineRule="auto"/>
        <w:ind w:left="720"/>
        <w:rPr>
          <w:rFonts w:ascii="Tahoma" w:hAnsi="Tahoma"/>
          <w:color w:val="000000"/>
          <w:sz w:val="28"/>
          <w:shd w:val="clear" w:color="auto" w:fill="FFFFFF"/>
          <w:rtl/>
        </w:rPr>
      </w:pPr>
      <w:r w:rsidRPr="00A85A3A">
        <w:rPr>
          <w:rFonts w:ascii="Tahoma" w:hAnsi="Tahoma"/>
          <w:color w:val="000000"/>
          <w:sz w:val="28"/>
          <w:shd w:val="clear" w:color="auto" w:fill="FFFFFF"/>
          <w:rtl/>
        </w:rPr>
        <w:t>ما باید یک اقتصاد مقاومتیِ واقعی در کشور به وجود بیاوریم. امروز کارآفرینی معنا</w:t>
      </w:r>
      <w:r w:rsidR="0029247A">
        <w:rPr>
          <w:rFonts w:ascii="Tahoma" w:hAnsi="Tahoma" w:hint="cs"/>
          <w:color w:val="000000"/>
          <w:sz w:val="28"/>
          <w:shd w:val="clear" w:color="auto" w:fill="FFFFFF"/>
          <w:rtl/>
        </w:rPr>
        <w:t>ی</w:t>
      </w:r>
      <w:r w:rsidRPr="00A85A3A">
        <w:rPr>
          <w:rFonts w:ascii="Tahoma" w:hAnsi="Tahoma"/>
          <w:color w:val="000000"/>
          <w:sz w:val="28"/>
          <w:shd w:val="clear" w:color="auto" w:fill="FFFFFF"/>
          <w:rtl/>
        </w:rPr>
        <w:t xml:space="preserve">ش این است. </w:t>
      </w:r>
      <w:r w:rsidRPr="00A85A3A">
        <w:rPr>
          <w:rFonts w:ascii="Tahoma" w:hAnsi="Tahoma" w:hint="cs"/>
          <w:color w:val="000000"/>
          <w:sz w:val="28"/>
          <w:shd w:val="clear" w:color="auto" w:fill="FFFFFF"/>
          <w:rtl/>
        </w:rPr>
        <w:t>...</w:t>
      </w:r>
      <w:r w:rsidRPr="00A85A3A">
        <w:rPr>
          <w:rFonts w:ascii="Tahoma" w:hAnsi="Tahoma"/>
          <w:color w:val="000000"/>
          <w:sz w:val="28"/>
          <w:shd w:val="clear" w:color="auto" w:fill="FFFFFF"/>
          <w:rtl/>
        </w:rPr>
        <w:t xml:space="preserve"> تحریم برا</w:t>
      </w:r>
      <w:r w:rsidR="0029247A">
        <w:rPr>
          <w:rFonts w:ascii="Tahoma" w:hAnsi="Tahoma"/>
          <w:color w:val="000000"/>
          <w:sz w:val="28"/>
          <w:shd w:val="clear" w:color="auto" w:fill="FFFFFF"/>
          <w:rtl/>
        </w:rPr>
        <w:t xml:space="preserve">ی ما جدید نیست، ما سی سال است </w:t>
      </w:r>
      <w:r w:rsidR="0029247A">
        <w:rPr>
          <w:rFonts w:ascii="Tahoma" w:hAnsi="Tahoma" w:hint="cs"/>
          <w:color w:val="000000"/>
          <w:sz w:val="28"/>
          <w:shd w:val="clear" w:color="auto" w:fill="FFFFFF"/>
          <w:rtl/>
        </w:rPr>
        <w:t>در</w:t>
      </w:r>
      <w:r w:rsidRPr="00A85A3A">
        <w:rPr>
          <w:rFonts w:ascii="Tahoma" w:hAnsi="Tahoma"/>
          <w:color w:val="000000"/>
          <w:sz w:val="28"/>
          <w:shd w:val="clear" w:color="auto" w:fill="FFFFFF"/>
          <w:rtl/>
        </w:rPr>
        <w:t xml:space="preserve"> تحریمیم. همه‌ی این حرکت عظیم ملت ایران، در فضای تحریم انجام گرفته؛ بنابراین کاری نمی</w:t>
      </w:r>
      <w:r w:rsidR="0029247A">
        <w:rPr>
          <w:rFonts w:ascii="Tahoma" w:hAnsi="Tahoma" w:hint="cs"/>
          <w:color w:val="000000"/>
          <w:sz w:val="28"/>
          <w:shd w:val="clear" w:color="auto" w:fill="FFFFFF"/>
          <w:rtl/>
        </w:rPr>
        <w:t>‏</w:t>
      </w:r>
      <w:r w:rsidRPr="00A85A3A">
        <w:rPr>
          <w:rFonts w:ascii="Tahoma" w:hAnsi="Tahoma"/>
          <w:color w:val="000000"/>
          <w:sz w:val="28"/>
          <w:shd w:val="clear" w:color="auto" w:fill="FFFFFF"/>
          <w:rtl/>
        </w:rPr>
        <w:t>توانند بکنند. ولی این دلیلی است برای همه‌ی مسئولان و دلسوزان کشور که خود را موظف بدانند، مکلف بدانند به ایجاد کار، به تولید، به کارآفرینی، به پر رونق کردن روزافزون این کارگاه عظیم؛ که کشور ایران حقیقتاً امروز یک کارگاه عظیمی است. همه خودشان را باید موظف بدانند</w:t>
      </w:r>
      <w:r w:rsidR="00A85A3A" w:rsidRPr="00A85A3A">
        <w:rPr>
          <w:rFonts w:ascii="Tahoma" w:hAnsi="Tahoma" w:hint="cs"/>
          <w:color w:val="000000"/>
          <w:sz w:val="28"/>
          <w:shd w:val="clear" w:color="auto" w:fill="FFFFFF"/>
          <w:rtl/>
        </w:rPr>
        <w:t>.</w:t>
      </w:r>
    </w:p>
    <w:p w:rsidR="00A85A3A" w:rsidRPr="00A85A3A" w:rsidRDefault="00A85A3A" w:rsidP="00CC7B30">
      <w:pPr>
        <w:spacing w:after="0" w:line="240" w:lineRule="auto"/>
        <w:jc w:val="right"/>
        <w:rPr>
          <w:rFonts w:ascii="Tahoma" w:hAnsi="Tahoma"/>
          <w:b/>
          <w:bCs/>
          <w:color w:val="000000"/>
          <w:szCs w:val="24"/>
          <w:shd w:val="clear" w:color="auto" w:fill="FFFFFF"/>
          <w:rtl/>
        </w:rPr>
      </w:pPr>
      <w:r w:rsidRPr="00A85A3A">
        <w:rPr>
          <w:rFonts w:ascii="Tahoma" w:hAnsi="Tahoma" w:hint="cs"/>
          <w:b/>
          <w:bCs/>
          <w:color w:val="000000"/>
          <w:szCs w:val="24"/>
          <w:shd w:val="clear" w:color="auto" w:fill="FFFFFF"/>
          <w:rtl/>
        </w:rPr>
        <w:t xml:space="preserve">بخشی از بیانات مقام معظم رهبری در جمع کارآفرینان کشور </w:t>
      </w:r>
      <w:r w:rsidRPr="00A85A3A">
        <w:rPr>
          <w:rFonts w:cs="Times New Roman" w:hint="cs"/>
          <w:b/>
          <w:bCs/>
          <w:color w:val="000000"/>
          <w:szCs w:val="24"/>
          <w:shd w:val="clear" w:color="auto" w:fill="FFFFFF"/>
          <w:rtl/>
        </w:rPr>
        <w:t>–</w:t>
      </w:r>
      <w:r w:rsidRPr="00A85A3A">
        <w:rPr>
          <w:rFonts w:ascii="Tahoma" w:hAnsi="Tahoma" w:hint="cs"/>
          <w:b/>
          <w:bCs/>
          <w:color w:val="000000"/>
          <w:szCs w:val="24"/>
          <w:shd w:val="clear" w:color="auto" w:fill="FFFFFF"/>
          <w:rtl/>
        </w:rPr>
        <w:t xml:space="preserve"> 16 شهریور 1389</w:t>
      </w:r>
    </w:p>
    <w:p w:rsidR="00A85A3A" w:rsidRPr="00A85A3A" w:rsidRDefault="00A85A3A" w:rsidP="00CC7B30">
      <w:pPr>
        <w:spacing w:after="0" w:line="240" w:lineRule="auto"/>
        <w:jc w:val="right"/>
        <w:rPr>
          <w:rFonts w:ascii="Tahoma" w:hAnsi="Tahoma"/>
          <w:b/>
          <w:bCs/>
          <w:color w:val="000000"/>
          <w:szCs w:val="24"/>
          <w:shd w:val="clear" w:color="auto" w:fill="FFFFFF"/>
          <w:rtl/>
        </w:rPr>
      </w:pPr>
      <w:r w:rsidRPr="00A85A3A">
        <w:rPr>
          <w:rFonts w:ascii="Tahoma" w:hAnsi="Tahoma" w:hint="cs"/>
          <w:b/>
          <w:bCs/>
          <w:color w:val="000000"/>
          <w:szCs w:val="24"/>
          <w:shd w:val="clear" w:color="auto" w:fill="FFFFFF"/>
          <w:rtl/>
        </w:rPr>
        <w:t>(اولین بکارگیری واژه اقتصاد مقاومتی توسط مقام معظم رهبری)</w:t>
      </w:r>
    </w:p>
    <w:p w:rsidR="00A85A3A" w:rsidRPr="00B40A49" w:rsidRDefault="00A85A3A" w:rsidP="00CC7B30">
      <w:pPr>
        <w:spacing w:after="0" w:line="240" w:lineRule="auto"/>
        <w:rPr>
          <w:b/>
          <w:bCs/>
          <w:sz w:val="44"/>
          <w:szCs w:val="44"/>
          <w:rtl/>
        </w:rPr>
      </w:pPr>
    </w:p>
    <w:p w:rsidR="00B40A49" w:rsidRPr="00B40A49" w:rsidRDefault="00B40A49" w:rsidP="00CC7B30">
      <w:pPr>
        <w:rPr>
          <w:b/>
          <w:bCs/>
          <w:sz w:val="44"/>
          <w:szCs w:val="44"/>
          <w:rtl/>
        </w:rPr>
      </w:pPr>
      <w:r w:rsidRPr="00B40A49">
        <w:rPr>
          <w:b/>
          <w:bCs/>
          <w:sz w:val="44"/>
          <w:szCs w:val="44"/>
          <w:rtl/>
        </w:rPr>
        <w:br w:type="page"/>
      </w:r>
    </w:p>
    <w:p w:rsidR="00B40A49" w:rsidRDefault="00B40A49" w:rsidP="00CC7B30">
      <w:pPr>
        <w:spacing w:after="0" w:line="240" w:lineRule="auto"/>
        <w:rPr>
          <w:b/>
          <w:bCs/>
          <w:sz w:val="32"/>
          <w:rtl/>
        </w:rPr>
      </w:pPr>
    </w:p>
    <w:p w:rsidR="008C6A41" w:rsidRDefault="008C6A41" w:rsidP="00CC7B30">
      <w:pPr>
        <w:spacing w:after="0" w:line="240" w:lineRule="auto"/>
        <w:rPr>
          <w:b/>
          <w:bCs/>
          <w:sz w:val="32"/>
          <w:rtl/>
        </w:rPr>
      </w:pPr>
      <w:r w:rsidRPr="002A6C67">
        <w:rPr>
          <w:rFonts w:hint="cs"/>
          <w:b/>
          <w:bCs/>
          <w:sz w:val="32"/>
          <w:rtl/>
        </w:rPr>
        <w:t>جایگاه کارآفرینی در تحقق اقتصاد مقاومتی</w:t>
      </w:r>
    </w:p>
    <w:p w:rsidR="002A6C67" w:rsidRPr="002A6C67" w:rsidRDefault="002A6C67" w:rsidP="00CC7B30">
      <w:pPr>
        <w:pBdr>
          <w:bottom w:val="single" w:sz="4" w:space="1" w:color="auto"/>
        </w:pBdr>
        <w:spacing w:after="0" w:line="240" w:lineRule="auto"/>
        <w:rPr>
          <w:b/>
          <w:bCs/>
          <w:sz w:val="32"/>
          <w:rtl/>
        </w:rPr>
      </w:pPr>
      <w:r w:rsidRPr="002A6C67">
        <w:rPr>
          <w:rFonts w:hint="cs"/>
          <w:b/>
          <w:bCs/>
          <w:sz w:val="32"/>
          <w:rtl/>
        </w:rPr>
        <w:t>کمیسیون کارآفرینی و کسب‏وکار مجمع تشخیص مصلحت نظام، تابستان 1393</w:t>
      </w:r>
    </w:p>
    <w:p w:rsidR="0037520C" w:rsidRPr="008A6443" w:rsidRDefault="000D7C79" w:rsidP="00CC7B30">
      <w:pPr>
        <w:shd w:val="clear" w:color="auto" w:fill="EAF1DD" w:themeFill="accent3" w:themeFillTint="33"/>
        <w:rPr>
          <w:b/>
          <w:bCs/>
          <w:szCs w:val="24"/>
          <w:rtl/>
          <w:lang w:bidi="fa-IR"/>
        </w:rPr>
      </w:pPr>
      <w:r w:rsidRPr="008A6443">
        <w:rPr>
          <w:rFonts w:hint="cs"/>
          <w:b/>
          <w:bCs/>
          <w:szCs w:val="24"/>
          <w:rtl/>
        </w:rPr>
        <w:t>در بهمن‏ماه سال 1392،</w:t>
      </w:r>
      <w:r w:rsidR="00ED1CFC" w:rsidRPr="008A6443">
        <w:rPr>
          <w:rFonts w:hint="cs"/>
          <w:b/>
          <w:bCs/>
          <w:szCs w:val="24"/>
          <w:rtl/>
        </w:rPr>
        <w:t xml:space="preserve"> به منظور دستیابی به رشد پویا و بهبود شاخص‏های مقاومت اقتصادی، سیاست‏های کلی اقتصاد مقاومتی توسط مقام معظم رهبری ابلاغ گردید. این سیاست‏ها که با رویکردی جهادی، انعطاف‏پذیر، فرصت‏ساز، مولد، درون‏زا، پیشرو و برونگرا</w:t>
      </w:r>
      <w:r w:rsidR="00C63993" w:rsidRPr="008A6443">
        <w:rPr>
          <w:rFonts w:hint="cs"/>
          <w:b/>
          <w:bCs/>
          <w:szCs w:val="24"/>
          <w:rtl/>
        </w:rPr>
        <w:t xml:space="preserve"> تهیه شده است شامل 24 بند اصلی است. گرچه به طور شفاف و صریح در بندهای یک، پنج و بیست این سیاست‏ها به کارآفرینی اشاره شده است </w:t>
      </w:r>
      <w:r w:rsidR="00A85A3A">
        <w:rPr>
          <w:rFonts w:hint="cs"/>
          <w:b/>
          <w:bCs/>
          <w:szCs w:val="24"/>
          <w:rtl/>
        </w:rPr>
        <w:t xml:space="preserve">و در عین حال مقام معظم رهبری، اولین بار در شهریور 89 از واژه اقتصاد مقاومتی در جمع کارآفرینان کشور استفاده کرده است </w:t>
      </w:r>
      <w:r w:rsidR="00C63993" w:rsidRPr="008A6443">
        <w:rPr>
          <w:rFonts w:hint="cs"/>
          <w:b/>
          <w:bCs/>
          <w:szCs w:val="24"/>
          <w:rtl/>
        </w:rPr>
        <w:t xml:space="preserve">و </w:t>
      </w:r>
      <w:r w:rsidR="008C6A41" w:rsidRPr="008A6443">
        <w:rPr>
          <w:rFonts w:hint="cs"/>
          <w:b/>
          <w:bCs/>
          <w:szCs w:val="24"/>
          <w:rtl/>
        </w:rPr>
        <w:t xml:space="preserve">بدین ترتیب نقش آن در تحقق اقتصاد مقاوم و پویا غیرقابل انکار است در این گزارش سعی شده است با استفاده از چند رویکرد مختلف، جایگاه کارآفرینی در تحقق اقتصاد مقاومتی </w:t>
      </w:r>
      <w:r w:rsidR="00D91291" w:rsidRPr="008A6443">
        <w:rPr>
          <w:rFonts w:hint="cs"/>
          <w:b/>
          <w:bCs/>
          <w:szCs w:val="24"/>
          <w:rtl/>
        </w:rPr>
        <w:t>مورد تحلیل</w:t>
      </w:r>
      <w:r w:rsidR="008C6A41" w:rsidRPr="008A6443">
        <w:rPr>
          <w:rFonts w:hint="cs"/>
          <w:b/>
          <w:bCs/>
          <w:szCs w:val="24"/>
          <w:rtl/>
        </w:rPr>
        <w:t xml:space="preserve"> قرار گیرد. بنابراین این گزارش به دنبال پاسخ به این سوال است که </w:t>
      </w:r>
      <w:r w:rsidR="00D91291" w:rsidRPr="008A6443">
        <w:rPr>
          <w:rFonts w:hint="cs"/>
          <w:b/>
          <w:bCs/>
          <w:szCs w:val="24"/>
          <w:rtl/>
        </w:rPr>
        <w:t xml:space="preserve">با توجه به سیاست‏های کلی اقتصاد مقاومتی، </w:t>
      </w:r>
      <w:r w:rsidR="0037520C" w:rsidRPr="008A6443">
        <w:rPr>
          <w:rFonts w:hint="cs"/>
          <w:b/>
          <w:bCs/>
          <w:szCs w:val="24"/>
          <w:rtl/>
          <w:lang w:bidi="fa-IR"/>
        </w:rPr>
        <w:t>کارآفرینی چه نقشی در اقتصاد مقاو</w:t>
      </w:r>
      <w:r w:rsidR="00914B6A" w:rsidRPr="008A6443">
        <w:rPr>
          <w:rFonts w:hint="cs"/>
          <w:b/>
          <w:bCs/>
          <w:szCs w:val="24"/>
          <w:rtl/>
          <w:lang w:bidi="fa-IR"/>
        </w:rPr>
        <w:t>م</w:t>
      </w:r>
      <w:r w:rsidR="0037520C" w:rsidRPr="008A6443">
        <w:rPr>
          <w:rFonts w:hint="cs"/>
          <w:b/>
          <w:bCs/>
          <w:szCs w:val="24"/>
          <w:rtl/>
          <w:lang w:bidi="fa-IR"/>
        </w:rPr>
        <w:t xml:space="preserve">تی </w:t>
      </w:r>
      <w:r w:rsidR="00D91291" w:rsidRPr="008A6443">
        <w:rPr>
          <w:rFonts w:hint="cs"/>
          <w:b/>
          <w:bCs/>
          <w:szCs w:val="24"/>
          <w:rtl/>
          <w:lang w:bidi="fa-IR"/>
        </w:rPr>
        <w:t>دارد و چگونه این نقش را ایفا می‏</w:t>
      </w:r>
      <w:r w:rsidR="0037520C" w:rsidRPr="008A6443">
        <w:rPr>
          <w:rFonts w:hint="cs"/>
          <w:b/>
          <w:bCs/>
          <w:szCs w:val="24"/>
          <w:rtl/>
          <w:lang w:bidi="fa-IR"/>
        </w:rPr>
        <w:t>کند؟</w:t>
      </w:r>
    </w:p>
    <w:p w:rsidR="00D91291" w:rsidRDefault="00D91291" w:rsidP="00CC7B30">
      <w:pPr>
        <w:jc w:val="center"/>
        <w:rPr>
          <w:sz w:val="28"/>
          <w:rtl/>
          <w:lang w:bidi="fa-IR"/>
        </w:rPr>
      </w:pPr>
      <w:r>
        <w:rPr>
          <w:noProof/>
          <w:sz w:val="28"/>
          <w:rtl/>
        </w:rPr>
        <w:drawing>
          <wp:inline distT="0" distB="0" distL="0" distR="0" wp14:anchorId="63881AA9" wp14:editId="7773C0F3">
            <wp:extent cx="5313872" cy="3531655"/>
            <wp:effectExtent l="19050" t="19050" r="20320" b="12065"/>
            <wp:docPr id="2" name="Picture 2" descr="C:\Users\lenovo\Desktop\ENT Commision\اقتصاد مقاومتی\الزامات اقتصاد مقاومتی از نگاه رهبر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ENT Commision\اقتصاد مقاومتی\الزامات اقتصاد مقاومتی از نگاه رهبری.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7392" cy="3553933"/>
                    </a:xfrm>
                    <a:prstGeom prst="rect">
                      <a:avLst/>
                    </a:prstGeom>
                    <a:noFill/>
                    <a:ln>
                      <a:solidFill>
                        <a:schemeClr val="accent1"/>
                      </a:solidFill>
                    </a:ln>
                  </pic:spPr>
                </pic:pic>
              </a:graphicData>
            </a:graphic>
          </wp:inline>
        </w:drawing>
      </w:r>
    </w:p>
    <w:p w:rsidR="000D7C79" w:rsidRPr="000D7C79" w:rsidRDefault="00D91291" w:rsidP="00CC7B30">
      <w:pPr>
        <w:jc w:val="center"/>
        <w:rPr>
          <w:b/>
          <w:bCs/>
          <w:szCs w:val="24"/>
          <w:rtl/>
          <w:lang w:bidi="fa-IR"/>
        </w:rPr>
      </w:pPr>
      <w:r w:rsidRPr="000D7C79">
        <w:rPr>
          <w:rFonts w:hint="cs"/>
          <w:b/>
          <w:bCs/>
          <w:szCs w:val="24"/>
          <w:rtl/>
          <w:lang w:bidi="fa-IR"/>
        </w:rPr>
        <w:t>تصویر شماره 1: مفاهیم کلیدی اقتصاد مقاومتی</w:t>
      </w:r>
    </w:p>
    <w:p w:rsidR="00D84644" w:rsidRDefault="00D84644" w:rsidP="00CC7B30">
      <w:pPr>
        <w:rPr>
          <w:b/>
          <w:bCs/>
          <w:sz w:val="20"/>
          <w:szCs w:val="20"/>
          <w:rtl/>
          <w:lang w:bidi="fa-IR"/>
        </w:rPr>
      </w:pPr>
      <w:r>
        <w:rPr>
          <w:b/>
          <w:bCs/>
          <w:sz w:val="20"/>
          <w:szCs w:val="20"/>
          <w:rtl/>
          <w:lang w:bidi="fa-IR"/>
        </w:rPr>
        <w:br w:type="page"/>
      </w:r>
    </w:p>
    <w:p w:rsidR="000D7C79" w:rsidRDefault="00D84644" w:rsidP="00CC7B30">
      <w:pPr>
        <w:jc w:val="center"/>
        <w:rPr>
          <w:rtl/>
          <w:lang w:bidi="fa-IR"/>
        </w:rPr>
      </w:pPr>
      <w:r>
        <w:rPr>
          <w:rFonts w:hint="cs"/>
          <w:rtl/>
          <w:lang w:bidi="fa-IR"/>
        </w:rPr>
        <w:lastRenderedPageBreak/>
        <w:t>فهرست</w:t>
      </w:r>
    </w:p>
    <w:sdt>
      <w:sdtPr>
        <w:rPr>
          <w:rFonts w:ascii="Times New Roman" w:eastAsiaTheme="minorHAnsi" w:hAnsi="Times New Roman"/>
          <w:bCs w:val="0"/>
          <w:sz w:val="24"/>
          <w:rtl/>
        </w:rPr>
        <w:id w:val="-1554374217"/>
        <w:docPartObj>
          <w:docPartGallery w:val="Table of Contents"/>
          <w:docPartUnique/>
        </w:docPartObj>
      </w:sdtPr>
      <w:sdtEndPr>
        <w:rPr>
          <w:b/>
          <w:noProof/>
        </w:rPr>
      </w:sdtEndPr>
      <w:sdtContent>
        <w:p w:rsidR="00CC1A6E" w:rsidRPr="00202DE0" w:rsidRDefault="00CC1A6E" w:rsidP="00CC7B30">
          <w:pPr>
            <w:pStyle w:val="TOCHeading"/>
            <w:bidi/>
            <w:rPr>
              <w:sz w:val="24"/>
              <w:szCs w:val="24"/>
            </w:rPr>
          </w:pPr>
        </w:p>
        <w:p w:rsidR="00202DE0" w:rsidRPr="00202DE0" w:rsidRDefault="00CC1A6E" w:rsidP="00CC7B30">
          <w:pPr>
            <w:pStyle w:val="TOC1"/>
            <w:tabs>
              <w:tab w:val="right" w:leader="dot" w:pos="9350"/>
            </w:tabs>
            <w:rPr>
              <w:rFonts w:asciiTheme="minorHAnsi" w:eastAsiaTheme="minorEastAsia" w:hAnsiTheme="minorHAnsi" w:cs="B Mitra"/>
              <w:noProof/>
              <w:szCs w:val="24"/>
              <w:lang w:bidi="ar-SA"/>
            </w:rPr>
          </w:pPr>
          <w:r w:rsidRPr="00202DE0">
            <w:rPr>
              <w:rFonts w:cs="B Mitra"/>
              <w:szCs w:val="24"/>
            </w:rPr>
            <w:fldChar w:fldCharType="begin"/>
          </w:r>
          <w:r w:rsidRPr="00202DE0">
            <w:rPr>
              <w:rFonts w:cs="B Mitra"/>
              <w:szCs w:val="24"/>
            </w:rPr>
            <w:instrText xml:space="preserve"> TOC \o "1-3" \h \z \u </w:instrText>
          </w:r>
          <w:r w:rsidRPr="00202DE0">
            <w:rPr>
              <w:rFonts w:cs="B Mitra"/>
              <w:szCs w:val="24"/>
            </w:rPr>
            <w:fldChar w:fldCharType="separate"/>
          </w:r>
          <w:hyperlink w:anchor="_Toc393805190" w:history="1">
            <w:r w:rsidR="00202DE0" w:rsidRPr="00202DE0">
              <w:rPr>
                <w:rStyle w:val="Hyperlink"/>
                <w:rFonts w:cs="B Mitra"/>
                <w:noProof/>
                <w:szCs w:val="24"/>
                <w:rtl/>
              </w:rPr>
              <w:t xml:space="preserve">1) </w:t>
            </w:r>
            <w:r w:rsidR="00202DE0" w:rsidRPr="00202DE0">
              <w:rPr>
                <w:rStyle w:val="Hyperlink"/>
                <w:rFonts w:cs="B Mitra" w:hint="eastAsia"/>
                <w:noProof/>
                <w:szCs w:val="24"/>
                <w:rtl/>
              </w:rPr>
              <w:t>نکات</w:t>
            </w:r>
            <w:r w:rsidR="00202DE0" w:rsidRPr="00202DE0">
              <w:rPr>
                <w:rStyle w:val="Hyperlink"/>
                <w:rFonts w:cs="B Mitra"/>
                <w:noProof/>
                <w:szCs w:val="24"/>
                <w:rtl/>
              </w:rPr>
              <w:t xml:space="preserve"> </w:t>
            </w:r>
            <w:r w:rsidR="00202DE0" w:rsidRPr="00202DE0">
              <w:rPr>
                <w:rStyle w:val="Hyperlink"/>
                <w:rFonts w:cs="B Mitra" w:hint="eastAsia"/>
                <w:noProof/>
                <w:szCs w:val="24"/>
                <w:rtl/>
              </w:rPr>
              <w:t>کل</w:t>
            </w:r>
            <w:r w:rsidR="00202DE0" w:rsidRPr="00202DE0">
              <w:rPr>
                <w:rStyle w:val="Hyperlink"/>
                <w:rFonts w:cs="B Mitra" w:hint="cs"/>
                <w:noProof/>
                <w:szCs w:val="24"/>
                <w:rtl/>
              </w:rPr>
              <w:t>ی</w:t>
            </w:r>
            <w:r w:rsidR="00202DE0" w:rsidRPr="00202DE0">
              <w:rPr>
                <w:rStyle w:val="Hyperlink"/>
                <w:rFonts w:cs="B Mitra" w:hint="eastAsia"/>
                <w:noProof/>
                <w:szCs w:val="24"/>
                <w:rtl/>
              </w:rPr>
              <w:t>د</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_Toc393805190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6</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191" w:history="1">
            <w:r w:rsidR="00202DE0" w:rsidRPr="00202DE0">
              <w:rPr>
                <w:rStyle w:val="Hyperlink"/>
                <w:rFonts w:cs="B Mitra"/>
                <w:noProof/>
                <w:szCs w:val="24"/>
                <w:rtl/>
              </w:rPr>
              <w:t xml:space="preserve">2)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_Toc393805191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7</w:t>
            </w:r>
            <w:r w:rsidR="00202DE0" w:rsidRPr="00202DE0">
              <w:rPr>
                <w:rFonts w:cs="B Mitra"/>
                <w:noProof/>
                <w:webHidden/>
                <w:szCs w:val="24"/>
              </w:rPr>
              <w:fldChar w:fldCharType="end"/>
            </w:r>
          </w:hyperlink>
        </w:p>
        <w:p w:rsidR="00202DE0" w:rsidRPr="00202DE0" w:rsidRDefault="00B94E32" w:rsidP="00CC7B30">
          <w:pPr>
            <w:pStyle w:val="TOC2"/>
            <w:tabs>
              <w:tab w:val="right" w:leader="dot" w:pos="9350"/>
            </w:tabs>
            <w:rPr>
              <w:rFonts w:asciiTheme="minorHAnsi" w:eastAsiaTheme="minorEastAsia" w:hAnsiTheme="minorHAnsi" w:cs="B Mitra"/>
              <w:noProof/>
              <w:szCs w:val="24"/>
              <w:lang w:bidi="ar-SA"/>
            </w:rPr>
          </w:pPr>
          <w:hyperlink w:anchor="_Toc393805192" w:history="1">
            <w:r w:rsidR="00202DE0" w:rsidRPr="00202DE0">
              <w:rPr>
                <w:rStyle w:val="Hyperlink"/>
                <w:rFonts w:cs="B Mitra"/>
                <w:noProof/>
                <w:szCs w:val="24"/>
                <w:rtl/>
              </w:rPr>
              <w:t xml:space="preserve">2-1)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به</w:t>
            </w:r>
            <w:r w:rsidR="00202DE0" w:rsidRPr="00202DE0">
              <w:rPr>
                <w:rStyle w:val="Hyperlink"/>
                <w:rFonts w:cs="B Mitra"/>
                <w:noProof/>
                <w:szCs w:val="24"/>
                <w:rtl/>
              </w:rPr>
              <w:t xml:space="preserve"> </w:t>
            </w:r>
            <w:r w:rsidR="00202DE0" w:rsidRPr="00202DE0">
              <w:rPr>
                <w:rStyle w:val="Hyperlink"/>
                <w:rFonts w:cs="B Mitra" w:hint="eastAsia"/>
                <w:noProof/>
                <w:szCs w:val="24"/>
                <w:rtl/>
              </w:rPr>
              <w:t>عنوان</w:t>
            </w:r>
            <w:r w:rsidR="00202DE0" w:rsidRPr="00202DE0">
              <w:rPr>
                <w:rStyle w:val="Hyperlink"/>
                <w:rFonts w:cs="B Mitra"/>
                <w:noProof/>
                <w:szCs w:val="24"/>
                <w:rtl/>
              </w:rPr>
              <w:t xml:space="preserve"> </w:t>
            </w:r>
            <w:r w:rsidR="00202DE0" w:rsidRPr="00202DE0">
              <w:rPr>
                <w:rStyle w:val="Hyperlink"/>
                <w:rFonts w:cs="B Mitra" w:hint="eastAsia"/>
                <w:noProof/>
                <w:szCs w:val="24"/>
                <w:rtl/>
              </w:rPr>
              <w:t>فرد</w:t>
            </w:r>
            <w:r w:rsidR="00202DE0" w:rsidRPr="00202DE0">
              <w:rPr>
                <w:rStyle w:val="Hyperlink"/>
                <w:rFonts w:cs="B Mitra"/>
                <w:noProof/>
                <w:szCs w:val="24"/>
                <w:rtl/>
              </w:rPr>
              <w:t xml:space="preserve">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_Toc393805192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7</w:t>
            </w:r>
            <w:r w:rsidR="00202DE0" w:rsidRPr="00202DE0">
              <w:rPr>
                <w:rFonts w:cs="B Mitra"/>
                <w:noProof/>
                <w:webHidden/>
                <w:szCs w:val="24"/>
              </w:rPr>
              <w:fldChar w:fldCharType="end"/>
            </w:r>
          </w:hyperlink>
        </w:p>
        <w:p w:rsidR="00202DE0" w:rsidRPr="00202DE0" w:rsidRDefault="00B94E32" w:rsidP="00CC7B30">
          <w:pPr>
            <w:pStyle w:val="TOC2"/>
            <w:tabs>
              <w:tab w:val="right" w:leader="dot" w:pos="9350"/>
            </w:tabs>
            <w:rPr>
              <w:rFonts w:asciiTheme="minorHAnsi" w:eastAsiaTheme="minorEastAsia" w:hAnsiTheme="minorHAnsi" w:cs="B Mitra"/>
              <w:noProof/>
              <w:szCs w:val="24"/>
              <w:lang w:bidi="ar-SA"/>
            </w:rPr>
          </w:pPr>
          <w:hyperlink w:anchor="_Toc393805193" w:history="1">
            <w:r w:rsidR="00202DE0" w:rsidRPr="00202DE0">
              <w:rPr>
                <w:rStyle w:val="Hyperlink"/>
                <w:rFonts w:cs="B Mitra"/>
                <w:noProof/>
                <w:szCs w:val="24"/>
                <w:rtl/>
              </w:rPr>
              <w:t xml:space="preserve">2-2)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به</w:t>
            </w:r>
            <w:r w:rsidR="00202DE0" w:rsidRPr="00202DE0">
              <w:rPr>
                <w:rStyle w:val="Hyperlink"/>
                <w:rFonts w:cs="B Mitra"/>
                <w:noProof/>
                <w:szCs w:val="24"/>
                <w:rtl/>
              </w:rPr>
              <w:t xml:space="preserve"> </w:t>
            </w:r>
            <w:r w:rsidR="00202DE0" w:rsidRPr="00202DE0">
              <w:rPr>
                <w:rStyle w:val="Hyperlink"/>
                <w:rFonts w:cs="B Mitra" w:hint="eastAsia"/>
                <w:noProof/>
                <w:szCs w:val="24"/>
                <w:rtl/>
              </w:rPr>
              <w:t>عنوان</w:t>
            </w:r>
            <w:r w:rsidR="00202DE0" w:rsidRPr="00202DE0">
              <w:rPr>
                <w:rStyle w:val="Hyperlink"/>
                <w:rFonts w:cs="B Mitra"/>
                <w:noProof/>
                <w:szCs w:val="24"/>
                <w:rtl/>
              </w:rPr>
              <w:t xml:space="preserve"> </w:t>
            </w:r>
            <w:r w:rsidR="00202DE0" w:rsidRPr="00202DE0">
              <w:rPr>
                <w:rStyle w:val="Hyperlink"/>
                <w:rFonts w:cs="B Mitra" w:hint="eastAsia"/>
                <w:noProof/>
                <w:szCs w:val="24"/>
                <w:rtl/>
              </w:rPr>
              <w:t>فرا</w:t>
            </w:r>
            <w:r w:rsidR="00202DE0" w:rsidRPr="00202DE0">
              <w:rPr>
                <w:rStyle w:val="Hyperlink"/>
                <w:rFonts w:cs="B Mitra" w:hint="cs"/>
                <w:noProof/>
                <w:szCs w:val="24"/>
                <w:rtl/>
              </w:rPr>
              <w:t>ی</w:t>
            </w:r>
            <w:r w:rsidR="00202DE0" w:rsidRPr="00202DE0">
              <w:rPr>
                <w:rStyle w:val="Hyperlink"/>
                <w:rFonts w:cs="B Mitra" w:hint="eastAsia"/>
                <w:noProof/>
                <w:szCs w:val="24"/>
                <w:rtl/>
              </w:rPr>
              <w:t>ند</w:t>
            </w:r>
            <w:r w:rsidR="00202DE0" w:rsidRPr="00202DE0">
              <w:rPr>
                <w:rStyle w:val="Hyperlink"/>
                <w:rFonts w:cs="B Mitra"/>
                <w:noProof/>
                <w:szCs w:val="24"/>
                <w:rtl/>
              </w:rPr>
              <w:t xml:space="preserve"> </w:t>
            </w:r>
            <w:r w:rsidR="00202DE0" w:rsidRPr="00202DE0">
              <w:rPr>
                <w:rStyle w:val="Hyperlink"/>
                <w:rFonts w:cs="B Mitra" w:hint="eastAsia"/>
                <w:noProof/>
                <w:szCs w:val="24"/>
                <w:rtl/>
              </w:rPr>
              <w:t>نوآور</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_Toc393805193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8</w:t>
            </w:r>
            <w:r w:rsidR="00202DE0" w:rsidRPr="00202DE0">
              <w:rPr>
                <w:rFonts w:cs="B Mitra"/>
                <w:noProof/>
                <w:webHidden/>
                <w:szCs w:val="24"/>
              </w:rPr>
              <w:fldChar w:fldCharType="end"/>
            </w:r>
          </w:hyperlink>
        </w:p>
        <w:p w:rsidR="00202DE0" w:rsidRPr="00202DE0" w:rsidRDefault="00B94E32" w:rsidP="00CC7B30">
          <w:pPr>
            <w:pStyle w:val="TOC2"/>
            <w:tabs>
              <w:tab w:val="right" w:leader="dot" w:pos="9350"/>
            </w:tabs>
            <w:rPr>
              <w:rFonts w:asciiTheme="minorHAnsi" w:eastAsiaTheme="minorEastAsia" w:hAnsiTheme="minorHAnsi" w:cs="B Mitra"/>
              <w:noProof/>
              <w:szCs w:val="24"/>
              <w:lang w:bidi="ar-SA"/>
            </w:rPr>
          </w:pPr>
          <w:hyperlink w:anchor="_Toc393805194" w:history="1">
            <w:r w:rsidR="00202DE0" w:rsidRPr="00202DE0">
              <w:rPr>
                <w:rStyle w:val="Hyperlink"/>
                <w:rFonts w:cs="B Mitra"/>
                <w:noProof/>
                <w:szCs w:val="24"/>
                <w:rtl/>
              </w:rPr>
              <w:t xml:space="preserve">2-3) </w:t>
            </w:r>
            <w:r w:rsidR="00202DE0" w:rsidRPr="00202DE0">
              <w:rPr>
                <w:rStyle w:val="Hyperlink"/>
                <w:rFonts w:cs="B Mitra" w:hint="eastAsia"/>
                <w:noProof/>
                <w:szCs w:val="24"/>
                <w:rtl/>
              </w:rPr>
              <w:t>کار</w:t>
            </w:r>
            <w:r w:rsidR="00202DE0" w:rsidRPr="00202DE0">
              <w:rPr>
                <w:rStyle w:val="Hyperlink"/>
                <w:rFonts w:cs="B Mitra"/>
                <w:noProof/>
                <w:szCs w:val="24"/>
                <w:rtl/>
              </w:rPr>
              <w:t xml:space="preserve"> </w:t>
            </w:r>
            <w:r w:rsidR="00202DE0" w:rsidRPr="00202DE0">
              <w:rPr>
                <w:rStyle w:val="Hyperlink"/>
                <w:rFonts w:cs="B Mitra" w:hint="eastAsia"/>
                <w:noProof/>
                <w:szCs w:val="24"/>
                <w:rtl/>
              </w:rPr>
              <w:t>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به</w:t>
            </w:r>
            <w:r w:rsidR="00202DE0" w:rsidRPr="00202DE0">
              <w:rPr>
                <w:rStyle w:val="Hyperlink"/>
                <w:rFonts w:cs="B Mitra"/>
                <w:noProof/>
                <w:szCs w:val="24"/>
                <w:rtl/>
              </w:rPr>
              <w:t xml:space="preserve"> </w:t>
            </w:r>
            <w:r w:rsidR="00202DE0" w:rsidRPr="00202DE0">
              <w:rPr>
                <w:rStyle w:val="Hyperlink"/>
                <w:rFonts w:cs="B Mitra" w:hint="eastAsia"/>
                <w:noProof/>
                <w:szCs w:val="24"/>
                <w:rtl/>
              </w:rPr>
              <w:t>عنوان</w:t>
            </w:r>
            <w:r w:rsidR="00202DE0" w:rsidRPr="00202DE0">
              <w:rPr>
                <w:rStyle w:val="Hyperlink"/>
                <w:rFonts w:cs="B Mitra"/>
                <w:noProof/>
                <w:szCs w:val="24"/>
                <w:rtl/>
              </w:rPr>
              <w:t xml:space="preserve"> </w:t>
            </w:r>
            <w:r w:rsidR="00202DE0" w:rsidRPr="00202DE0">
              <w:rPr>
                <w:rStyle w:val="Hyperlink"/>
                <w:rFonts w:cs="B Mitra" w:hint="eastAsia"/>
                <w:noProof/>
                <w:szCs w:val="24"/>
                <w:rtl/>
              </w:rPr>
              <w:t>ا</w:t>
            </w:r>
            <w:r w:rsidR="00202DE0" w:rsidRPr="00202DE0">
              <w:rPr>
                <w:rStyle w:val="Hyperlink"/>
                <w:rFonts w:cs="B Mitra" w:hint="cs"/>
                <w:noProof/>
                <w:szCs w:val="24"/>
                <w:rtl/>
              </w:rPr>
              <w:t>ی</w:t>
            </w:r>
            <w:r w:rsidR="00202DE0" w:rsidRPr="00202DE0">
              <w:rPr>
                <w:rStyle w:val="Hyperlink"/>
                <w:rFonts w:cs="B Mitra" w:hint="eastAsia"/>
                <w:noProof/>
                <w:szCs w:val="24"/>
                <w:rtl/>
              </w:rPr>
              <w:t>جاد</w:t>
            </w:r>
            <w:r w:rsidR="00202DE0" w:rsidRPr="00202DE0">
              <w:rPr>
                <w:rStyle w:val="Hyperlink"/>
                <w:rFonts w:cs="B Mitra"/>
                <w:noProof/>
                <w:szCs w:val="24"/>
                <w:rtl/>
              </w:rPr>
              <w:t xml:space="preserve"> </w:t>
            </w:r>
            <w:r w:rsidR="00202DE0" w:rsidRPr="00202DE0">
              <w:rPr>
                <w:rStyle w:val="Hyperlink"/>
                <w:rFonts w:cs="B Mitra" w:hint="eastAsia"/>
                <w:noProof/>
                <w:szCs w:val="24"/>
                <w:rtl/>
              </w:rPr>
              <w:t>کسب</w:t>
            </w:r>
            <w:r w:rsidR="00202DE0" w:rsidRPr="00202DE0">
              <w:rPr>
                <w:rStyle w:val="Hyperlink"/>
                <w:rFonts w:cs="B Mitra"/>
                <w:noProof/>
                <w:szCs w:val="24"/>
                <w:rtl/>
              </w:rPr>
              <w:t xml:space="preserve"> </w:t>
            </w:r>
            <w:r w:rsidR="00202DE0" w:rsidRPr="00202DE0">
              <w:rPr>
                <w:rStyle w:val="Hyperlink"/>
                <w:rFonts w:cs="B Mitra" w:hint="eastAsia"/>
                <w:noProof/>
                <w:szCs w:val="24"/>
                <w:rtl/>
              </w:rPr>
              <w:t>و</w:t>
            </w:r>
            <w:r w:rsidR="00202DE0" w:rsidRPr="00202DE0">
              <w:rPr>
                <w:rStyle w:val="Hyperlink"/>
                <w:rFonts w:cs="B Mitra"/>
                <w:noProof/>
                <w:szCs w:val="24"/>
                <w:rtl/>
              </w:rPr>
              <w:t xml:space="preserve"> </w:t>
            </w:r>
            <w:r w:rsidR="00202DE0" w:rsidRPr="00202DE0">
              <w:rPr>
                <w:rStyle w:val="Hyperlink"/>
                <w:rFonts w:cs="B Mitra" w:hint="eastAsia"/>
                <w:noProof/>
                <w:szCs w:val="24"/>
                <w:rtl/>
              </w:rPr>
              <w:t>کار</w:t>
            </w:r>
            <w:r w:rsidR="00202DE0" w:rsidRPr="00202DE0">
              <w:rPr>
                <w:rStyle w:val="Hyperlink"/>
                <w:rFonts w:cs="B Mitra"/>
                <w:noProof/>
                <w:szCs w:val="24"/>
                <w:rtl/>
              </w:rPr>
              <w:t xml:space="preserve"> </w:t>
            </w:r>
            <w:r w:rsidR="00202DE0" w:rsidRPr="00202DE0">
              <w:rPr>
                <w:rStyle w:val="Hyperlink"/>
                <w:rFonts w:cs="B Mitra" w:hint="cs"/>
                <w:noProof/>
                <w:szCs w:val="24"/>
                <w:rtl/>
              </w:rPr>
              <w:t>ی</w:t>
            </w:r>
            <w:r w:rsidR="00202DE0" w:rsidRPr="00202DE0">
              <w:rPr>
                <w:rStyle w:val="Hyperlink"/>
                <w:rFonts w:cs="B Mitra" w:hint="eastAsia"/>
                <w:noProof/>
                <w:szCs w:val="24"/>
                <w:rtl/>
              </w:rPr>
              <w:t>ا</w:t>
            </w:r>
            <w:r w:rsidR="00202DE0" w:rsidRPr="00202DE0">
              <w:rPr>
                <w:rStyle w:val="Hyperlink"/>
                <w:rFonts w:cs="B Mitra"/>
                <w:noProof/>
                <w:szCs w:val="24"/>
                <w:rtl/>
              </w:rPr>
              <w:t xml:space="preserve"> </w:t>
            </w:r>
            <w:r w:rsidR="00202DE0" w:rsidRPr="00202DE0">
              <w:rPr>
                <w:rStyle w:val="Hyperlink"/>
                <w:rFonts w:cs="B Mitra" w:hint="eastAsia"/>
                <w:noProof/>
                <w:szCs w:val="24"/>
                <w:rtl/>
              </w:rPr>
              <w:t>سازمان</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_Toc393805194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9</w:t>
            </w:r>
            <w:r w:rsidR="00202DE0" w:rsidRPr="00202DE0">
              <w:rPr>
                <w:rFonts w:cs="B Mitra"/>
                <w:noProof/>
                <w:webHidden/>
                <w:szCs w:val="24"/>
              </w:rPr>
              <w:fldChar w:fldCharType="end"/>
            </w:r>
          </w:hyperlink>
        </w:p>
        <w:p w:rsidR="00202DE0" w:rsidRPr="00202DE0" w:rsidRDefault="00B94E32" w:rsidP="00CC7B30">
          <w:pPr>
            <w:pStyle w:val="TOC2"/>
            <w:tabs>
              <w:tab w:val="right" w:leader="dot" w:pos="9350"/>
            </w:tabs>
            <w:rPr>
              <w:rFonts w:asciiTheme="minorHAnsi" w:eastAsiaTheme="minorEastAsia" w:hAnsiTheme="minorHAnsi" w:cs="B Mitra"/>
              <w:noProof/>
              <w:szCs w:val="24"/>
              <w:lang w:bidi="ar-SA"/>
            </w:rPr>
          </w:pPr>
          <w:hyperlink w:anchor="_Toc393805195" w:history="1">
            <w:r w:rsidR="00202DE0" w:rsidRPr="00202DE0">
              <w:rPr>
                <w:rStyle w:val="Hyperlink"/>
                <w:rFonts w:cs="B Mitra"/>
                <w:noProof/>
                <w:szCs w:val="24"/>
                <w:rtl/>
              </w:rPr>
              <w:t xml:space="preserve">2-4)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به</w:t>
            </w:r>
            <w:r w:rsidR="00202DE0" w:rsidRPr="00202DE0">
              <w:rPr>
                <w:rStyle w:val="Hyperlink"/>
                <w:rFonts w:cs="B Mitra"/>
                <w:noProof/>
                <w:szCs w:val="24"/>
                <w:rtl/>
              </w:rPr>
              <w:t xml:space="preserve"> </w:t>
            </w:r>
            <w:r w:rsidR="00202DE0" w:rsidRPr="00202DE0">
              <w:rPr>
                <w:rStyle w:val="Hyperlink"/>
                <w:rFonts w:cs="B Mitra" w:hint="eastAsia"/>
                <w:noProof/>
                <w:szCs w:val="24"/>
                <w:rtl/>
              </w:rPr>
              <w:t>عنوان</w:t>
            </w:r>
            <w:r w:rsidR="00202DE0" w:rsidRPr="00202DE0">
              <w:rPr>
                <w:rStyle w:val="Hyperlink"/>
                <w:rFonts w:cs="B Mitra"/>
                <w:noProof/>
                <w:szCs w:val="24"/>
                <w:rtl/>
              </w:rPr>
              <w:t xml:space="preserve"> </w:t>
            </w:r>
            <w:r w:rsidR="00202DE0" w:rsidRPr="00202DE0">
              <w:rPr>
                <w:rStyle w:val="Hyperlink"/>
                <w:rFonts w:cs="B Mitra" w:hint="eastAsia"/>
                <w:noProof/>
                <w:szCs w:val="24"/>
                <w:rtl/>
              </w:rPr>
              <w:t>عمل</w:t>
            </w:r>
            <w:r w:rsidR="00202DE0" w:rsidRPr="00202DE0">
              <w:rPr>
                <w:rStyle w:val="Hyperlink"/>
                <w:rFonts w:cs="B Mitra"/>
                <w:noProof/>
                <w:szCs w:val="24"/>
                <w:rtl/>
              </w:rPr>
              <w:t xml:space="preserve"> </w:t>
            </w:r>
            <w:r w:rsidR="00202DE0" w:rsidRPr="00202DE0">
              <w:rPr>
                <w:rStyle w:val="Hyperlink"/>
                <w:rFonts w:cs="B Mitra" w:hint="eastAsia"/>
                <w:noProof/>
                <w:szCs w:val="24"/>
                <w:rtl/>
              </w:rPr>
              <w:t>ورود</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_Toc393805195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11</w:t>
            </w:r>
            <w:r w:rsidR="00202DE0" w:rsidRPr="00202DE0">
              <w:rPr>
                <w:rFonts w:cs="B Mitra"/>
                <w:noProof/>
                <w:webHidden/>
                <w:szCs w:val="24"/>
              </w:rPr>
              <w:fldChar w:fldCharType="end"/>
            </w:r>
          </w:hyperlink>
        </w:p>
        <w:p w:rsidR="00202DE0" w:rsidRPr="00202DE0" w:rsidRDefault="00B94E32" w:rsidP="00CC7B30">
          <w:pPr>
            <w:pStyle w:val="TOC2"/>
            <w:tabs>
              <w:tab w:val="right" w:leader="dot" w:pos="9350"/>
            </w:tabs>
            <w:rPr>
              <w:rFonts w:asciiTheme="minorHAnsi" w:eastAsiaTheme="minorEastAsia" w:hAnsiTheme="minorHAnsi" w:cs="B Mitra"/>
              <w:noProof/>
              <w:szCs w:val="24"/>
              <w:lang w:bidi="ar-SA"/>
            </w:rPr>
          </w:pPr>
          <w:hyperlink w:anchor="_Toc393805196" w:history="1">
            <w:r w:rsidR="00202DE0" w:rsidRPr="00202DE0">
              <w:rPr>
                <w:rStyle w:val="Hyperlink"/>
                <w:rFonts w:cs="B Mitra"/>
                <w:noProof/>
                <w:szCs w:val="24"/>
                <w:rtl/>
              </w:rPr>
              <w:t xml:space="preserve">2-5)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به</w:t>
            </w:r>
            <w:r w:rsidR="00202DE0" w:rsidRPr="00202DE0">
              <w:rPr>
                <w:rStyle w:val="Hyperlink"/>
                <w:rFonts w:cs="B Mitra"/>
                <w:noProof/>
                <w:szCs w:val="24"/>
                <w:rtl/>
              </w:rPr>
              <w:t xml:space="preserve"> </w:t>
            </w:r>
            <w:r w:rsidR="00202DE0" w:rsidRPr="00202DE0">
              <w:rPr>
                <w:rStyle w:val="Hyperlink"/>
                <w:rFonts w:cs="B Mitra" w:hint="eastAsia"/>
                <w:noProof/>
                <w:szCs w:val="24"/>
                <w:rtl/>
              </w:rPr>
              <w:t>عنوان</w:t>
            </w:r>
            <w:r w:rsidR="00202DE0" w:rsidRPr="00202DE0">
              <w:rPr>
                <w:rStyle w:val="Hyperlink"/>
                <w:rFonts w:cs="B Mitra"/>
                <w:noProof/>
                <w:szCs w:val="24"/>
                <w:rtl/>
              </w:rPr>
              <w:t xml:space="preserve"> </w:t>
            </w:r>
            <w:r w:rsidR="00202DE0" w:rsidRPr="00202DE0">
              <w:rPr>
                <w:rStyle w:val="Hyperlink"/>
                <w:rFonts w:cs="B Mitra" w:hint="eastAsia"/>
                <w:noProof/>
                <w:szCs w:val="24"/>
                <w:rtl/>
              </w:rPr>
              <w:t>بنگاه</w:t>
            </w:r>
            <w:r w:rsidR="00202DE0" w:rsidRPr="00202DE0">
              <w:rPr>
                <w:rStyle w:val="Hyperlink"/>
                <w:rFonts w:cs="B Mitra"/>
                <w:noProof/>
                <w:szCs w:val="24"/>
                <w:rtl/>
              </w:rPr>
              <w:t xml:space="preserve"> </w:t>
            </w:r>
            <w:r w:rsidR="00202DE0" w:rsidRPr="00202DE0">
              <w:rPr>
                <w:rStyle w:val="Hyperlink"/>
                <w:rFonts w:cs="B Mitra" w:hint="eastAsia"/>
                <w:noProof/>
                <w:szCs w:val="24"/>
                <w:rtl/>
              </w:rPr>
              <w:t>مخاطره</w:t>
            </w:r>
            <w:r w:rsidR="00202DE0" w:rsidRPr="00202DE0">
              <w:rPr>
                <w:rStyle w:val="Hyperlink"/>
                <w:rFonts w:cs="B Mitra"/>
                <w:noProof/>
                <w:szCs w:val="24"/>
                <w:rtl/>
              </w:rPr>
              <w:t xml:space="preserve"> </w:t>
            </w:r>
            <w:r w:rsidR="00202DE0" w:rsidRPr="00202DE0">
              <w:rPr>
                <w:rStyle w:val="Hyperlink"/>
                <w:rFonts w:cs="B Mitra" w:hint="eastAsia"/>
                <w:noProof/>
                <w:szCs w:val="24"/>
                <w:rtl/>
              </w:rPr>
              <w:t>پذ</w:t>
            </w:r>
            <w:r w:rsidR="00202DE0" w:rsidRPr="00202DE0">
              <w:rPr>
                <w:rStyle w:val="Hyperlink"/>
                <w:rFonts w:cs="B Mitra" w:hint="cs"/>
                <w:noProof/>
                <w:szCs w:val="24"/>
                <w:rtl/>
              </w:rPr>
              <w:t>ی</w:t>
            </w:r>
            <w:r w:rsidR="00202DE0" w:rsidRPr="00202DE0">
              <w:rPr>
                <w:rStyle w:val="Hyperlink"/>
                <w:rFonts w:cs="B Mitra" w:hint="eastAsia"/>
                <w:noProof/>
                <w:szCs w:val="24"/>
                <w:rtl/>
              </w:rPr>
              <w:t>ر</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_Toc393805196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11</w:t>
            </w:r>
            <w:r w:rsidR="00202DE0" w:rsidRPr="00202DE0">
              <w:rPr>
                <w:rFonts w:cs="B Mitra"/>
                <w:noProof/>
                <w:webHidden/>
                <w:szCs w:val="24"/>
              </w:rPr>
              <w:fldChar w:fldCharType="end"/>
            </w:r>
          </w:hyperlink>
        </w:p>
        <w:p w:rsidR="00202DE0" w:rsidRPr="00202DE0" w:rsidRDefault="00B94E32" w:rsidP="00CC7B30">
          <w:pPr>
            <w:pStyle w:val="TOC2"/>
            <w:tabs>
              <w:tab w:val="right" w:leader="dot" w:pos="9350"/>
            </w:tabs>
            <w:rPr>
              <w:rFonts w:asciiTheme="minorHAnsi" w:eastAsiaTheme="minorEastAsia" w:hAnsiTheme="minorHAnsi" w:cs="B Mitra"/>
              <w:noProof/>
              <w:szCs w:val="24"/>
              <w:lang w:bidi="ar-SA"/>
            </w:rPr>
          </w:pPr>
          <w:hyperlink w:anchor="_Toc393805197" w:history="1">
            <w:r w:rsidR="00202DE0" w:rsidRPr="00202DE0">
              <w:rPr>
                <w:rStyle w:val="Hyperlink"/>
                <w:rFonts w:cs="B Mitra"/>
                <w:noProof/>
                <w:szCs w:val="24"/>
                <w:rtl/>
              </w:rPr>
              <w:t xml:space="preserve">2-6)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به</w:t>
            </w:r>
            <w:r w:rsidR="00202DE0" w:rsidRPr="00202DE0">
              <w:rPr>
                <w:rStyle w:val="Hyperlink"/>
                <w:rFonts w:cs="B Mitra"/>
                <w:noProof/>
                <w:szCs w:val="24"/>
                <w:rtl/>
              </w:rPr>
              <w:t xml:space="preserve"> </w:t>
            </w:r>
            <w:r w:rsidR="00202DE0" w:rsidRPr="00202DE0">
              <w:rPr>
                <w:rStyle w:val="Hyperlink"/>
                <w:rFonts w:cs="B Mitra" w:hint="eastAsia"/>
                <w:noProof/>
                <w:szCs w:val="24"/>
                <w:rtl/>
              </w:rPr>
              <w:t>عنوان</w:t>
            </w:r>
            <w:r w:rsidR="00202DE0" w:rsidRPr="00202DE0">
              <w:rPr>
                <w:rStyle w:val="Hyperlink"/>
                <w:rFonts w:cs="B Mitra"/>
                <w:noProof/>
                <w:szCs w:val="24"/>
                <w:rtl/>
              </w:rPr>
              <w:t xml:space="preserve"> </w:t>
            </w:r>
            <w:r w:rsidR="00202DE0" w:rsidRPr="00202DE0">
              <w:rPr>
                <w:rStyle w:val="Hyperlink"/>
                <w:rFonts w:cs="B Mitra" w:hint="eastAsia"/>
                <w:noProof/>
                <w:szCs w:val="24"/>
                <w:rtl/>
              </w:rPr>
              <w:t>تخر</w:t>
            </w:r>
            <w:r w:rsidR="00202DE0" w:rsidRPr="00202DE0">
              <w:rPr>
                <w:rStyle w:val="Hyperlink"/>
                <w:rFonts w:cs="B Mitra" w:hint="cs"/>
                <w:noProof/>
                <w:szCs w:val="24"/>
                <w:rtl/>
              </w:rPr>
              <w:t>ی</w:t>
            </w:r>
            <w:r w:rsidR="00202DE0" w:rsidRPr="00202DE0">
              <w:rPr>
                <w:rStyle w:val="Hyperlink"/>
                <w:rFonts w:cs="B Mitra" w:hint="eastAsia"/>
                <w:noProof/>
                <w:szCs w:val="24"/>
                <w:rtl/>
              </w:rPr>
              <w:t>ب</w:t>
            </w:r>
            <w:r w:rsidR="00202DE0" w:rsidRPr="00202DE0">
              <w:rPr>
                <w:rStyle w:val="Hyperlink"/>
                <w:rFonts w:cs="B Mitra"/>
                <w:noProof/>
                <w:szCs w:val="24"/>
                <w:rtl/>
              </w:rPr>
              <w:t xml:space="preserve"> </w:t>
            </w:r>
            <w:r w:rsidR="00202DE0" w:rsidRPr="00202DE0">
              <w:rPr>
                <w:rStyle w:val="Hyperlink"/>
                <w:rFonts w:cs="B Mitra" w:hint="eastAsia"/>
                <w:noProof/>
                <w:szCs w:val="24"/>
                <w:rtl/>
              </w:rPr>
              <w:t>خلاق</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_Toc393805197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12</w:t>
            </w:r>
            <w:r w:rsidR="00202DE0" w:rsidRPr="00202DE0">
              <w:rPr>
                <w:rFonts w:cs="B Mitra"/>
                <w:noProof/>
                <w:webHidden/>
                <w:szCs w:val="24"/>
              </w:rPr>
              <w:fldChar w:fldCharType="end"/>
            </w:r>
          </w:hyperlink>
        </w:p>
        <w:p w:rsidR="00202DE0" w:rsidRPr="00202DE0" w:rsidRDefault="00B94E32" w:rsidP="00CC7B30">
          <w:pPr>
            <w:pStyle w:val="TOC2"/>
            <w:tabs>
              <w:tab w:val="right" w:leader="dot" w:pos="9350"/>
            </w:tabs>
            <w:rPr>
              <w:rFonts w:asciiTheme="minorHAnsi" w:eastAsiaTheme="minorEastAsia" w:hAnsiTheme="minorHAnsi" w:cs="B Mitra"/>
              <w:noProof/>
              <w:szCs w:val="24"/>
              <w:lang w:bidi="ar-SA"/>
            </w:rPr>
          </w:pPr>
          <w:hyperlink w:anchor="_Toc393805198" w:history="1">
            <w:r w:rsidR="00202DE0" w:rsidRPr="00202DE0">
              <w:rPr>
                <w:rStyle w:val="Hyperlink"/>
                <w:rFonts w:cs="B Mitra"/>
                <w:noProof/>
                <w:szCs w:val="24"/>
                <w:rtl/>
              </w:rPr>
              <w:t xml:space="preserve">2-7)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به</w:t>
            </w:r>
            <w:r w:rsidR="00202DE0" w:rsidRPr="00202DE0">
              <w:rPr>
                <w:rStyle w:val="Hyperlink"/>
                <w:rFonts w:cs="B Mitra"/>
                <w:noProof/>
                <w:szCs w:val="24"/>
                <w:rtl/>
              </w:rPr>
              <w:t xml:space="preserve"> </w:t>
            </w:r>
            <w:r w:rsidR="00202DE0" w:rsidRPr="00202DE0">
              <w:rPr>
                <w:rStyle w:val="Hyperlink"/>
                <w:rFonts w:cs="B Mitra" w:hint="eastAsia"/>
                <w:noProof/>
                <w:szCs w:val="24"/>
                <w:rtl/>
              </w:rPr>
              <w:t>عنوان</w:t>
            </w:r>
            <w:r w:rsidR="00202DE0" w:rsidRPr="00202DE0">
              <w:rPr>
                <w:rStyle w:val="Hyperlink"/>
                <w:rFonts w:cs="B Mitra"/>
                <w:noProof/>
                <w:szCs w:val="24"/>
                <w:rtl/>
              </w:rPr>
              <w:t xml:space="preserve"> </w:t>
            </w:r>
            <w:r w:rsidR="00202DE0" w:rsidRPr="00202DE0">
              <w:rPr>
                <w:rStyle w:val="Hyperlink"/>
                <w:rFonts w:cs="B Mitra" w:hint="eastAsia"/>
                <w:noProof/>
                <w:szCs w:val="24"/>
                <w:rtl/>
              </w:rPr>
              <w:t>شرکت</w:t>
            </w:r>
            <w:r w:rsidR="00202DE0" w:rsidRPr="00202DE0">
              <w:rPr>
                <w:rStyle w:val="Hyperlink"/>
                <w:rFonts w:cs="B Mitra"/>
                <w:noProof/>
                <w:szCs w:val="24"/>
                <w:rtl/>
              </w:rPr>
              <w:t xml:space="preserve"> </w:t>
            </w:r>
            <w:r w:rsidR="00202DE0" w:rsidRPr="00202DE0">
              <w:rPr>
                <w:rStyle w:val="Hyperlink"/>
                <w:rFonts w:cs="B Mitra" w:hint="eastAsia"/>
                <w:noProof/>
                <w:szCs w:val="24"/>
                <w:rtl/>
              </w:rPr>
              <w:t>ها</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کوچک</w:t>
            </w:r>
            <w:r w:rsidR="00202DE0" w:rsidRPr="00202DE0">
              <w:rPr>
                <w:rStyle w:val="Hyperlink"/>
                <w:rFonts w:cs="B Mitra"/>
                <w:noProof/>
                <w:szCs w:val="24"/>
                <w:rtl/>
              </w:rPr>
              <w:t xml:space="preserve"> </w:t>
            </w:r>
            <w:r w:rsidR="00202DE0" w:rsidRPr="00202DE0">
              <w:rPr>
                <w:rStyle w:val="Hyperlink"/>
                <w:rFonts w:cs="B Mitra" w:hint="eastAsia"/>
                <w:noProof/>
                <w:szCs w:val="24"/>
                <w:rtl/>
              </w:rPr>
              <w:t>و</w:t>
            </w:r>
            <w:r w:rsidR="00202DE0" w:rsidRPr="00202DE0">
              <w:rPr>
                <w:rStyle w:val="Hyperlink"/>
                <w:rFonts w:cs="B Mitra"/>
                <w:noProof/>
                <w:szCs w:val="24"/>
                <w:rtl/>
              </w:rPr>
              <w:t xml:space="preserve"> </w:t>
            </w:r>
            <w:r w:rsidR="00202DE0" w:rsidRPr="00202DE0">
              <w:rPr>
                <w:rStyle w:val="Hyperlink"/>
                <w:rFonts w:cs="B Mitra" w:hint="eastAsia"/>
                <w:noProof/>
                <w:szCs w:val="24"/>
                <w:rtl/>
              </w:rPr>
              <w:t>متوسط</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_Toc393805198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13</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199" w:history="1">
            <w:r w:rsidR="00202DE0" w:rsidRPr="00202DE0">
              <w:rPr>
                <w:rStyle w:val="Hyperlink"/>
                <w:rFonts w:cs="B Mitra"/>
                <w:noProof/>
                <w:szCs w:val="24"/>
                <w:rtl/>
              </w:rPr>
              <w:t xml:space="preserve">3) </w:t>
            </w:r>
            <w:r w:rsidR="00202DE0" w:rsidRPr="00202DE0">
              <w:rPr>
                <w:rStyle w:val="Hyperlink"/>
                <w:rFonts w:cs="B Mitra" w:hint="eastAsia"/>
                <w:noProof/>
                <w:szCs w:val="24"/>
                <w:rtl/>
              </w:rPr>
              <w:t>نقش</w:t>
            </w:r>
            <w:r w:rsidR="00202DE0" w:rsidRPr="00202DE0">
              <w:rPr>
                <w:rStyle w:val="Hyperlink"/>
                <w:rFonts w:cs="B Mitra"/>
                <w:noProof/>
                <w:szCs w:val="24"/>
                <w:rtl/>
              </w:rPr>
              <w:t xml:space="preserve">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در</w:t>
            </w:r>
            <w:r w:rsidR="00202DE0" w:rsidRPr="00202DE0">
              <w:rPr>
                <w:rStyle w:val="Hyperlink"/>
                <w:rFonts w:cs="B Mitra"/>
                <w:noProof/>
                <w:szCs w:val="24"/>
                <w:rtl/>
              </w:rPr>
              <w:t xml:space="preserve"> </w:t>
            </w:r>
            <w:r w:rsidR="00202DE0" w:rsidRPr="00202DE0">
              <w:rPr>
                <w:rStyle w:val="Hyperlink"/>
                <w:rFonts w:cs="B Mitra" w:hint="eastAsia"/>
                <w:noProof/>
                <w:szCs w:val="24"/>
                <w:rtl/>
              </w:rPr>
              <w:t>مولفه</w:t>
            </w:r>
            <w:r w:rsidR="00202DE0" w:rsidRPr="00202DE0">
              <w:rPr>
                <w:rStyle w:val="Hyperlink"/>
                <w:rFonts w:cs="B Mitra"/>
                <w:noProof/>
                <w:szCs w:val="24"/>
                <w:rtl/>
              </w:rPr>
              <w:t xml:space="preserve"> </w:t>
            </w:r>
            <w:r w:rsidR="00202DE0" w:rsidRPr="00202DE0">
              <w:rPr>
                <w:rStyle w:val="Hyperlink"/>
                <w:rFonts w:cs="B Mitra" w:hint="eastAsia"/>
                <w:noProof/>
                <w:szCs w:val="24"/>
                <w:rtl/>
              </w:rPr>
              <w:t>ها</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اقتصاد</w:t>
            </w:r>
            <w:r w:rsidR="00202DE0" w:rsidRPr="00202DE0">
              <w:rPr>
                <w:rStyle w:val="Hyperlink"/>
                <w:rFonts w:cs="B Mitra"/>
                <w:noProof/>
                <w:szCs w:val="24"/>
                <w:rtl/>
              </w:rPr>
              <w:t xml:space="preserve"> </w:t>
            </w:r>
            <w:r w:rsidR="00202DE0" w:rsidRPr="00202DE0">
              <w:rPr>
                <w:rStyle w:val="Hyperlink"/>
                <w:rFonts w:cs="B Mitra" w:hint="eastAsia"/>
                <w:noProof/>
                <w:szCs w:val="24"/>
                <w:rtl/>
              </w:rPr>
              <w:t>مقاومت</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_Toc393805199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15</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200" w:history="1">
            <w:r w:rsidR="00202DE0" w:rsidRPr="00202DE0">
              <w:rPr>
                <w:rStyle w:val="Hyperlink"/>
                <w:rFonts w:cs="B Mitra"/>
                <w:noProof/>
                <w:szCs w:val="24"/>
                <w:rtl/>
              </w:rPr>
              <w:t xml:space="preserve">4) </w:t>
            </w:r>
            <w:r w:rsidR="00202DE0" w:rsidRPr="00202DE0">
              <w:rPr>
                <w:rStyle w:val="Hyperlink"/>
                <w:rFonts w:cs="B Mitra" w:hint="eastAsia"/>
                <w:noProof/>
                <w:szCs w:val="24"/>
                <w:rtl/>
              </w:rPr>
              <w:t>نقش</w:t>
            </w:r>
            <w:r w:rsidR="00202DE0" w:rsidRPr="00202DE0">
              <w:rPr>
                <w:rStyle w:val="Hyperlink"/>
                <w:rFonts w:cs="B Mitra"/>
                <w:noProof/>
                <w:szCs w:val="24"/>
                <w:rtl/>
              </w:rPr>
              <w:t xml:space="preserve"> </w:t>
            </w:r>
            <w:r w:rsidR="00202DE0" w:rsidRPr="00202DE0">
              <w:rPr>
                <w:rStyle w:val="Hyperlink"/>
                <w:rFonts w:cs="B Mitra" w:hint="eastAsia"/>
                <w:noProof/>
                <w:szCs w:val="24"/>
                <w:rtl/>
              </w:rPr>
              <w:t>انواع</w:t>
            </w:r>
            <w:r w:rsidR="00202DE0" w:rsidRPr="00202DE0">
              <w:rPr>
                <w:rStyle w:val="Hyperlink"/>
                <w:rFonts w:cs="B Mitra"/>
                <w:noProof/>
                <w:szCs w:val="24"/>
                <w:rtl/>
              </w:rPr>
              <w:t xml:space="preserve">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در</w:t>
            </w:r>
            <w:r w:rsidR="00202DE0" w:rsidRPr="00202DE0">
              <w:rPr>
                <w:rStyle w:val="Hyperlink"/>
                <w:rFonts w:cs="B Mitra"/>
                <w:noProof/>
                <w:szCs w:val="24"/>
                <w:rtl/>
              </w:rPr>
              <w:t xml:space="preserve"> </w:t>
            </w:r>
            <w:r w:rsidR="00202DE0" w:rsidRPr="00202DE0">
              <w:rPr>
                <w:rStyle w:val="Hyperlink"/>
                <w:rFonts w:cs="B Mitra" w:hint="eastAsia"/>
                <w:noProof/>
                <w:szCs w:val="24"/>
                <w:rtl/>
              </w:rPr>
              <w:t>تحقق</w:t>
            </w:r>
            <w:r w:rsidR="00202DE0" w:rsidRPr="00202DE0">
              <w:rPr>
                <w:rStyle w:val="Hyperlink"/>
                <w:rFonts w:cs="B Mitra"/>
                <w:noProof/>
                <w:szCs w:val="24"/>
                <w:rtl/>
              </w:rPr>
              <w:t xml:space="preserve"> </w:t>
            </w:r>
            <w:r w:rsidR="00202DE0" w:rsidRPr="00202DE0">
              <w:rPr>
                <w:rStyle w:val="Hyperlink"/>
                <w:rFonts w:cs="B Mitra" w:hint="eastAsia"/>
                <w:noProof/>
                <w:szCs w:val="24"/>
                <w:rtl/>
              </w:rPr>
              <w:t>اقتصاد</w:t>
            </w:r>
            <w:r w:rsidR="00202DE0" w:rsidRPr="00202DE0">
              <w:rPr>
                <w:rStyle w:val="Hyperlink"/>
                <w:rFonts w:cs="B Mitra"/>
                <w:noProof/>
                <w:szCs w:val="24"/>
                <w:rtl/>
              </w:rPr>
              <w:t xml:space="preserve"> </w:t>
            </w:r>
            <w:r w:rsidR="00202DE0" w:rsidRPr="00202DE0">
              <w:rPr>
                <w:rStyle w:val="Hyperlink"/>
                <w:rFonts w:cs="B Mitra" w:hint="eastAsia"/>
                <w:noProof/>
                <w:szCs w:val="24"/>
                <w:rtl/>
              </w:rPr>
              <w:t>مقاومت</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_Toc393805200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16</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201" w:history="1">
            <w:r w:rsidR="00202DE0" w:rsidRPr="00202DE0">
              <w:rPr>
                <w:rStyle w:val="Hyperlink"/>
                <w:rFonts w:cs="B Mitra"/>
                <w:noProof/>
                <w:szCs w:val="24"/>
                <w:rtl/>
              </w:rPr>
              <w:t xml:space="preserve">5) </w:t>
            </w:r>
            <w:r w:rsidR="00202DE0" w:rsidRPr="00202DE0">
              <w:rPr>
                <w:rStyle w:val="Hyperlink"/>
                <w:rFonts w:cs="B Mitra" w:hint="eastAsia"/>
                <w:noProof/>
                <w:szCs w:val="24"/>
                <w:rtl/>
              </w:rPr>
              <w:t>مس</w:t>
            </w:r>
            <w:r w:rsidR="00202DE0" w:rsidRPr="00202DE0">
              <w:rPr>
                <w:rStyle w:val="Hyperlink"/>
                <w:rFonts w:cs="B Mitra" w:hint="cs"/>
                <w:noProof/>
                <w:szCs w:val="24"/>
                <w:rtl/>
              </w:rPr>
              <w:t>ی</w:t>
            </w:r>
            <w:r w:rsidR="00202DE0" w:rsidRPr="00202DE0">
              <w:rPr>
                <w:rStyle w:val="Hyperlink"/>
                <w:rFonts w:cs="B Mitra" w:hint="eastAsia"/>
                <w:noProof/>
                <w:szCs w:val="24"/>
                <w:rtl/>
              </w:rPr>
              <w:t>ر</w:t>
            </w:r>
            <w:r w:rsidR="00202DE0" w:rsidRPr="00202DE0">
              <w:rPr>
                <w:rStyle w:val="Hyperlink"/>
                <w:rFonts w:cs="B Mitra"/>
                <w:noProof/>
                <w:szCs w:val="24"/>
                <w:rtl/>
              </w:rPr>
              <w:t xml:space="preserve"> </w:t>
            </w:r>
            <w:r w:rsidR="00202DE0" w:rsidRPr="00202DE0">
              <w:rPr>
                <w:rStyle w:val="Hyperlink"/>
                <w:rFonts w:cs="B Mitra" w:hint="eastAsia"/>
                <w:noProof/>
                <w:szCs w:val="24"/>
                <w:rtl/>
              </w:rPr>
              <w:t>توسعه</w:t>
            </w:r>
            <w:r w:rsidR="00202DE0" w:rsidRPr="00202DE0">
              <w:rPr>
                <w:rStyle w:val="Hyperlink"/>
                <w:rFonts w:cs="B Mitra"/>
                <w:noProof/>
                <w:szCs w:val="24"/>
                <w:rtl/>
              </w:rPr>
              <w:t xml:space="preserve"> </w:t>
            </w:r>
            <w:r w:rsidR="00202DE0" w:rsidRPr="00202DE0">
              <w:rPr>
                <w:rStyle w:val="Hyperlink"/>
                <w:rFonts w:cs="B Mitra" w:hint="eastAsia"/>
                <w:noProof/>
                <w:szCs w:val="24"/>
                <w:rtl/>
              </w:rPr>
              <w:t>کم</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و</w:t>
            </w:r>
            <w:r w:rsidR="00202DE0" w:rsidRPr="00202DE0">
              <w:rPr>
                <w:rStyle w:val="Hyperlink"/>
                <w:rFonts w:cs="B Mitra"/>
                <w:noProof/>
                <w:szCs w:val="24"/>
                <w:rtl/>
              </w:rPr>
              <w:t xml:space="preserve"> </w:t>
            </w:r>
            <w:r w:rsidR="00202DE0" w:rsidRPr="00202DE0">
              <w:rPr>
                <w:rStyle w:val="Hyperlink"/>
                <w:rFonts w:cs="B Mitra" w:hint="eastAsia"/>
                <w:noProof/>
                <w:szCs w:val="24"/>
                <w:rtl/>
              </w:rPr>
              <w:t>ک</w:t>
            </w:r>
            <w:r w:rsidR="00202DE0" w:rsidRPr="00202DE0">
              <w:rPr>
                <w:rStyle w:val="Hyperlink"/>
                <w:rFonts w:cs="B Mitra" w:hint="cs"/>
                <w:noProof/>
                <w:szCs w:val="24"/>
                <w:rtl/>
              </w:rPr>
              <w:t>ی</w:t>
            </w:r>
            <w:r w:rsidR="00202DE0" w:rsidRPr="00202DE0">
              <w:rPr>
                <w:rStyle w:val="Hyperlink"/>
                <w:rFonts w:cs="B Mitra" w:hint="eastAsia"/>
                <w:noProof/>
                <w:szCs w:val="24"/>
                <w:rtl/>
              </w:rPr>
              <w:t>ف</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در</w:t>
            </w:r>
            <w:r w:rsidR="00202DE0" w:rsidRPr="00202DE0">
              <w:rPr>
                <w:rStyle w:val="Hyperlink"/>
                <w:rFonts w:cs="B Mitra"/>
                <w:noProof/>
                <w:szCs w:val="24"/>
                <w:rtl/>
              </w:rPr>
              <w:t xml:space="preserve"> </w:t>
            </w:r>
            <w:r w:rsidR="00202DE0" w:rsidRPr="00202DE0">
              <w:rPr>
                <w:rStyle w:val="Hyperlink"/>
                <w:rFonts w:cs="B Mitra" w:hint="eastAsia"/>
                <w:noProof/>
                <w:szCs w:val="24"/>
                <w:rtl/>
              </w:rPr>
              <w:t>شکل‏گ</w:t>
            </w:r>
            <w:r w:rsidR="00202DE0" w:rsidRPr="00202DE0">
              <w:rPr>
                <w:rStyle w:val="Hyperlink"/>
                <w:rFonts w:cs="B Mitra" w:hint="cs"/>
                <w:noProof/>
                <w:szCs w:val="24"/>
                <w:rtl/>
              </w:rPr>
              <w:t>ی</w:t>
            </w:r>
            <w:r w:rsidR="00202DE0" w:rsidRPr="00202DE0">
              <w:rPr>
                <w:rStyle w:val="Hyperlink"/>
                <w:rFonts w:cs="B Mitra" w:hint="eastAsia"/>
                <w:noProof/>
                <w:szCs w:val="24"/>
                <w:rtl/>
              </w:rPr>
              <w:t>ر</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اقتصاد</w:t>
            </w:r>
            <w:r w:rsidR="00202DE0" w:rsidRPr="00202DE0">
              <w:rPr>
                <w:rStyle w:val="Hyperlink"/>
                <w:rFonts w:cs="B Mitra"/>
                <w:noProof/>
                <w:szCs w:val="24"/>
                <w:rtl/>
              </w:rPr>
              <w:t xml:space="preserve"> </w:t>
            </w:r>
            <w:r w:rsidR="00202DE0" w:rsidRPr="00202DE0">
              <w:rPr>
                <w:rStyle w:val="Hyperlink"/>
                <w:rFonts w:cs="B Mitra" w:hint="eastAsia"/>
                <w:noProof/>
                <w:szCs w:val="24"/>
                <w:rtl/>
              </w:rPr>
              <w:t>مقاومت</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_Toc393805201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17</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202" w:history="1">
            <w:r w:rsidR="00202DE0" w:rsidRPr="00202DE0">
              <w:rPr>
                <w:rStyle w:val="Hyperlink"/>
                <w:rFonts w:cs="B Mitra"/>
                <w:noProof/>
                <w:szCs w:val="24"/>
                <w:rtl/>
              </w:rPr>
              <w:t xml:space="preserve">6) </w:t>
            </w:r>
            <w:r w:rsidR="00202DE0" w:rsidRPr="00202DE0">
              <w:rPr>
                <w:rStyle w:val="Hyperlink"/>
                <w:rFonts w:cs="B Mitra" w:hint="eastAsia"/>
                <w:noProof/>
                <w:szCs w:val="24"/>
                <w:rtl/>
              </w:rPr>
              <w:t>جا</w:t>
            </w:r>
            <w:r w:rsidR="00202DE0" w:rsidRPr="00202DE0">
              <w:rPr>
                <w:rStyle w:val="Hyperlink"/>
                <w:rFonts w:cs="B Mitra" w:hint="cs"/>
                <w:noProof/>
                <w:szCs w:val="24"/>
                <w:rtl/>
              </w:rPr>
              <w:t>ی</w:t>
            </w:r>
            <w:r w:rsidR="00202DE0" w:rsidRPr="00202DE0">
              <w:rPr>
                <w:rStyle w:val="Hyperlink"/>
                <w:rFonts w:cs="B Mitra" w:hint="eastAsia"/>
                <w:noProof/>
                <w:szCs w:val="24"/>
                <w:rtl/>
              </w:rPr>
              <w:t>گاه</w:t>
            </w:r>
            <w:r w:rsidR="00202DE0" w:rsidRPr="00202DE0">
              <w:rPr>
                <w:rStyle w:val="Hyperlink"/>
                <w:rFonts w:cs="B Mitra"/>
                <w:noProof/>
                <w:szCs w:val="24"/>
                <w:rtl/>
              </w:rPr>
              <w:t xml:space="preserve">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در</w:t>
            </w:r>
            <w:r w:rsidR="00202DE0" w:rsidRPr="00202DE0">
              <w:rPr>
                <w:rStyle w:val="Hyperlink"/>
                <w:rFonts w:cs="B Mitra"/>
                <w:noProof/>
                <w:szCs w:val="24"/>
                <w:rtl/>
              </w:rPr>
              <w:t xml:space="preserve"> </w:t>
            </w:r>
            <w:r w:rsidR="00202DE0" w:rsidRPr="00202DE0">
              <w:rPr>
                <w:rStyle w:val="Hyperlink"/>
                <w:rFonts w:cs="B Mitra" w:hint="eastAsia"/>
                <w:noProof/>
                <w:szCs w:val="24"/>
                <w:rtl/>
              </w:rPr>
              <w:t>اقتصاد</w:t>
            </w:r>
            <w:r w:rsidR="00202DE0" w:rsidRPr="00202DE0">
              <w:rPr>
                <w:rStyle w:val="Hyperlink"/>
                <w:rFonts w:cs="B Mitra"/>
                <w:noProof/>
                <w:szCs w:val="24"/>
                <w:rtl/>
              </w:rPr>
              <w:t xml:space="preserve"> </w:t>
            </w:r>
            <w:r w:rsidR="00202DE0" w:rsidRPr="00202DE0">
              <w:rPr>
                <w:rStyle w:val="Hyperlink"/>
                <w:rFonts w:cs="B Mitra" w:hint="eastAsia"/>
                <w:noProof/>
                <w:szCs w:val="24"/>
                <w:rtl/>
              </w:rPr>
              <w:t>مقاومت</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مبتن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بر</w:t>
            </w:r>
            <w:r w:rsidR="00202DE0" w:rsidRPr="00202DE0">
              <w:rPr>
                <w:rStyle w:val="Hyperlink"/>
                <w:rFonts w:cs="B Mitra"/>
                <w:noProof/>
                <w:szCs w:val="24"/>
                <w:rtl/>
              </w:rPr>
              <w:t xml:space="preserve"> </w:t>
            </w:r>
            <w:r w:rsidR="00202DE0" w:rsidRPr="00202DE0">
              <w:rPr>
                <w:rStyle w:val="Hyperlink"/>
                <w:rFonts w:cs="B Mitra" w:hint="eastAsia"/>
                <w:noProof/>
                <w:szCs w:val="24"/>
                <w:rtl/>
              </w:rPr>
              <w:t>عرصه</w:t>
            </w:r>
            <w:r w:rsidR="00202DE0" w:rsidRPr="00202DE0">
              <w:rPr>
                <w:rStyle w:val="Hyperlink"/>
                <w:rFonts w:cs="B Mitra"/>
                <w:noProof/>
                <w:szCs w:val="24"/>
                <w:rtl/>
              </w:rPr>
              <w:t xml:space="preserve"> </w:t>
            </w:r>
            <w:r w:rsidR="00202DE0" w:rsidRPr="00202DE0">
              <w:rPr>
                <w:rStyle w:val="Hyperlink"/>
                <w:rFonts w:cs="B Mitra" w:hint="eastAsia"/>
                <w:noProof/>
                <w:szCs w:val="24"/>
                <w:rtl/>
              </w:rPr>
              <w:t>ها</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تاث</w:t>
            </w:r>
            <w:r w:rsidR="00202DE0" w:rsidRPr="00202DE0">
              <w:rPr>
                <w:rStyle w:val="Hyperlink"/>
                <w:rFonts w:cs="B Mitra" w:hint="cs"/>
                <w:noProof/>
                <w:szCs w:val="24"/>
                <w:rtl/>
              </w:rPr>
              <w:t>ی</w:t>
            </w:r>
            <w:r w:rsidR="00202DE0" w:rsidRPr="00202DE0">
              <w:rPr>
                <w:rStyle w:val="Hyperlink"/>
                <w:rFonts w:cs="B Mitra" w:hint="eastAsia"/>
                <w:noProof/>
                <w:szCs w:val="24"/>
                <w:rtl/>
              </w:rPr>
              <w:t>رگذار</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_Toc393805202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20</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203" w:history="1">
            <w:r w:rsidR="00202DE0" w:rsidRPr="00202DE0">
              <w:rPr>
                <w:rStyle w:val="Hyperlink"/>
                <w:rFonts w:cs="B Mitra"/>
                <w:noProof/>
                <w:szCs w:val="24"/>
                <w:rtl/>
              </w:rPr>
              <w:t xml:space="preserve">7) </w:t>
            </w:r>
            <w:r w:rsidR="00202DE0" w:rsidRPr="00202DE0">
              <w:rPr>
                <w:rStyle w:val="Hyperlink"/>
                <w:rFonts w:cs="B Mitra" w:hint="eastAsia"/>
                <w:noProof/>
                <w:szCs w:val="24"/>
                <w:rtl/>
              </w:rPr>
              <w:t>تحل</w:t>
            </w:r>
            <w:r w:rsidR="00202DE0" w:rsidRPr="00202DE0">
              <w:rPr>
                <w:rStyle w:val="Hyperlink"/>
                <w:rFonts w:cs="B Mitra" w:hint="cs"/>
                <w:noProof/>
                <w:szCs w:val="24"/>
                <w:rtl/>
              </w:rPr>
              <w:t>ی</w:t>
            </w:r>
            <w:r w:rsidR="00202DE0" w:rsidRPr="00202DE0">
              <w:rPr>
                <w:rStyle w:val="Hyperlink"/>
                <w:rFonts w:cs="B Mitra" w:hint="eastAsia"/>
                <w:noProof/>
                <w:szCs w:val="24"/>
                <w:rtl/>
              </w:rPr>
              <w:t>ل</w:t>
            </w:r>
            <w:r w:rsidR="00202DE0" w:rsidRPr="00202DE0">
              <w:rPr>
                <w:rStyle w:val="Hyperlink"/>
                <w:rFonts w:cs="B Mitra"/>
                <w:noProof/>
                <w:szCs w:val="24"/>
                <w:rtl/>
              </w:rPr>
              <w:t xml:space="preserve"> </w:t>
            </w:r>
            <w:r w:rsidR="00202DE0" w:rsidRPr="00202DE0">
              <w:rPr>
                <w:rStyle w:val="Hyperlink"/>
                <w:rFonts w:cs="B Mitra" w:hint="eastAsia"/>
                <w:noProof/>
                <w:szCs w:val="24"/>
                <w:rtl/>
              </w:rPr>
              <w:t>محتوا</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سند</w:t>
            </w:r>
            <w:r w:rsidR="00202DE0" w:rsidRPr="00202DE0">
              <w:rPr>
                <w:rStyle w:val="Hyperlink"/>
                <w:rFonts w:cs="B Mitra"/>
                <w:noProof/>
                <w:szCs w:val="24"/>
                <w:rtl/>
              </w:rPr>
              <w:t xml:space="preserve"> </w:t>
            </w:r>
            <w:r w:rsidR="00202DE0" w:rsidRPr="00202DE0">
              <w:rPr>
                <w:rStyle w:val="Hyperlink"/>
                <w:rFonts w:cs="B Mitra" w:hint="eastAsia"/>
                <w:noProof/>
                <w:szCs w:val="24"/>
                <w:rtl/>
              </w:rPr>
              <w:t>اقتصاد</w:t>
            </w:r>
            <w:r w:rsidR="00202DE0" w:rsidRPr="00202DE0">
              <w:rPr>
                <w:rStyle w:val="Hyperlink"/>
                <w:rFonts w:cs="B Mitra"/>
                <w:noProof/>
                <w:szCs w:val="24"/>
                <w:rtl/>
              </w:rPr>
              <w:t xml:space="preserve"> </w:t>
            </w:r>
            <w:r w:rsidR="00202DE0" w:rsidRPr="00202DE0">
              <w:rPr>
                <w:rStyle w:val="Hyperlink"/>
                <w:rFonts w:cs="B Mitra" w:hint="eastAsia"/>
                <w:noProof/>
                <w:szCs w:val="24"/>
                <w:rtl/>
              </w:rPr>
              <w:t>مقاومت</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و</w:t>
            </w:r>
            <w:r w:rsidR="00202DE0" w:rsidRPr="00202DE0">
              <w:rPr>
                <w:rStyle w:val="Hyperlink"/>
                <w:rFonts w:cs="B Mitra"/>
                <w:noProof/>
                <w:szCs w:val="24"/>
                <w:rtl/>
              </w:rPr>
              <w:t xml:space="preserve"> </w:t>
            </w:r>
            <w:r w:rsidR="00202DE0" w:rsidRPr="00202DE0">
              <w:rPr>
                <w:rStyle w:val="Hyperlink"/>
                <w:rFonts w:cs="B Mitra" w:hint="eastAsia"/>
                <w:noProof/>
                <w:szCs w:val="24"/>
                <w:rtl/>
              </w:rPr>
              <w:t>جا</w:t>
            </w:r>
            <w:r w:rsidR="00202DE0" w:rsidRPr="00202DE0">
              <w:rPr>
                <w:rStyle w:val="Hyperlink"/>
                <w:rFonts w:cs="B Mitra" w:hint="cs"/>
                <w:noProof/>
                <w:szCs w:val="24"/>
                <w:rtl/>
              </w:rPr>
              <w:t>ی</w:t>
            </w:r>
            <w:r w:rsidR="00202DE0" w:rsidRPr="00202DE0">
              <w:rPr>
                <w:rStyle w:val="Hyperlink"/>
                <w:rFonts w:cs="B Mitra" w:hint="eastAsia"/>
                <w:noProof/>
                <w:szCs w:val="24"/>
                <w:rtl/>
              </w:rPr>
              <w:t>گاه</w:t>
            </w:r>
            <w:r w:rsidR="00202DE0" w:rsidRPr="00202DE0">
              <w:rPr>
                <w:rStyle w:val="Hyperlink"/>
                <w:rFonts w:cs="B Mitra"/>
                <w:noProof/>
                <w:szCs w:val="24"/>
                <w:rtl/>
              </w:rPr>
              <w:t xml:space="preserve">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در</w:t>
            </w:r>
            <w:r w:rsidR="00202DE0" w:rsidRPr="00202DE0">
              <w:rPr>
                <w:rStyle w:val="Hyperlink"/>
                <w:rFonts w:cs="B Mitra"/>
                <w:noProof/>
                <w:szCs w:val="24"/>
                <w:rtl/>
              </w:rPr>
              <w:t xml:space="preserve"> </w:t>
            </w:r>
            <w:r w:rsidR="00202DE0" w:rsidRPr="00202DE0">
              <w:rPr>
                <w:rStyle w:val="Hyperlink"/>
                <w:rFonts w:cs="B Mitra" w:hint="eastAsia"/>
                <w:noProof/>
                <w:szCs w:val="24"/>
                <w:rtl/>
              </w:rPr>
              <w:t>آن</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_Toc393805203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24</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204" w:history="1">
            <w:r w:rsidR="00202DE0" w:rsidRPr="00202DE0">
              <w:rPr>
                <w:rStyle w:val="Hyperlink"/>
                <w:rFonts w:cs="B Mitra"/>
                <w:noProof/>
                <w:szCs w:val="24"/>
                <w:rtl/>
              </w:rPr>
              <w:t xml:space="preserve">8) </w:t>
            </w:r>
            <w:r w:rsidR="00202DE0" w:rsidRPr="00202DE0">
              <w:rPr>
                <w:rStyle w:val="Hyperlink"/>
                <w:rFonts w:cs="B Mitra" w:hint="eastAsia"/>
                <w:noProof/>
                <w:szCs w:val="24"/>
                <w:rtl/>
              </w:rPr>
              <w:t>تحل</w:t>
            </w:r>
            <w:r w:rsidR="00202DE0" w:rsidRPr="00202DE0">
              <w:rPr>
                <w:rStyle w:val="Hyperlink"/>
                <w:rFonts w:cs="B Mitra" w:hint="cs"/>
                <w:noProof/>
                <w:szCs w:val="24"/>
                <w:rtl/>
              </w:rPr>
              <w:t>ی</w:t>
            </w:r>
            <w:r w:rsidR="00202DE0" w:rsidRPr="00202DE0">
              <w:rPr>
                <w:rStyle w:val="Hyperlink"/>
                <w:rFonts w:cs="B Mitra" w:hint="eastAsia"/>
                <w:noProof/>
                <w:szCs w:val="24"/>
                <w:rtl/>
              </w:rPr>
              <w:t>ل</w:t>
            </w:r>
            <w:r w:rsidR="00202DE0" w:rsidRPr="00202DE0">
              <w:rPr>
                <w:rStyle w:val="Hyperlink"/>
                <w:rFonts w:cs="B Mitra"/>
                <w:noProof/>
                <w:szCs w:val="24"/>
                <w:rtl/>
              </w:rPr>
              <w:t xml:space="preserve"> </w:t>
            </w:r>
            <w:r w:rsidR="00202DE0" w:rsidRPr="00202DE0">
              <w:rPr>
                <w:rStyle w:val="Hyperlink"/>
                <w:rFonts w:cs="B Mitra" w:hint="eastAsia"/>
                <w:noProof/>
                <w:szCs w:val="24"/>
                <w:rtl/>
              </w:rPr>
              <w:t>ذ</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نفعان</w:t>
            </w:r>
            <w:r w:rsidR="00202DE0" w:rsidRPr="00202DE0">
              <w:rPr>
                <w:rStyle w:val="Hyperlink"/>
                <w:rFonts w:cs="B Mitra"/>
                <w:noProof/>
                <w:szCs w:val="24"/>
                <w:rtl/>
              </w:rPr>
              <w:t xml:space="preserve"> </w:t>
            </w:r>
            <w:r w:rsidR="00202DE0" w:rsidRPr="00202DE0">
              <w:rPr>
                <w:rStyle w:val="Hyperlink"/>
                <w:rFonts w:cs="B Mitra" w:hint="eastAsia"/>
                <w:noProof/>
                <w:szCs w:val="24"/>
                <w:rtl/>
              </w:rPr>
              <w:t>توسعه</w:t>
            </w:r>
            <w:r w:rsidR="00202DE0" w:rsidRPr="00202DE0">
              <w:rPr>
                <w:rStyle w:val="Hyperlink"/>
                <w:rFonts w:cs="B Mitra"/>
                <w:noProof/>
                <w:szCs w:val="24"/>
                <w:rtl/>
              </w:rPr>
              <w:t xml:space="preserve">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در</w:t>
            </w:r>
            <w:r w:rsidR="00202DE0" w:rsidRPr="00202DE0">
              <w:rPr>
                <w:rStyle w:val="Hyperlink"/>
                <w:rFonts w:cs="B Mitra"/>
                <w:noProof/>
                <w:szCs w:val="24"/>
                <w:rtl/>
              </w:rPr>
              <w:t xml:space="preserve"> </w:t>
            </w:r>
            <w:r w:rsidR="00202DE0" w:rsidRPr="00202DE0">
              <w:rPr>
                <w:rStyle w:val="Hyperlink"/>
                <w:rFonts w:cs="B Mitra" w:hint="eastAsia"/>
                <w:noProof/>
                <w:szCs w:val="24"/>
                <w:rtl/>
              </w:rPr>
              <w:t>تحقق</w:t>
            </w:r>
            <w:r w:rsidR="00202DE0" w:rsidRPr="00202DE0">
              <w:rPr>
                <w:rStyle w:val="Hyperlink"/>
                <w:rFonts w:cs="B Mitra"/>
                <w:noProof/>
                <w:szCs w:val="24"/>
                <w:rtl/>
              </w:rPr>
              <w:t xml:space="preserve"> </w:t>
            </w:r>
            <w:r w:rsidR="00202DE0" w:rsidRPr="00202DE0">
              <w:rPr>
                <w:rStyle w:val="Hyperlink"/>
                <w:rFonts w:cs="B Mitra" w:hint="eastAsia"/>
                <w:noProof/>
                <w:szCs w:val="24"/>
                <w:rtl/>
              </w:rPr>
              <w:t>اقتصاد</w:t>
            </w:r>
            <w:r w:rsidR="00202DE0" w:rsidRPr="00202DE0">
              <w:rPr>
                <w:rStyle w:val="Hyperlink"/>
                <w:rFonts w:cs="B Mitra"/>
                <w:noProof/>
                <w:szCs w:val="24"/>
                <w:rtl/>
              </w:rPr>
              <w:t xml:space="preserve"> </w:t>
            </w:r>
            <w:r w:rsidR="00202DE0" w:rsidRPr="00202DE0">
              <w:rPr>
                <w:rStyle w:val="Hyperlink"/>
                <w:rFonts w:cs="B Mitra" w:hint="eastAsia"/>
                <w:noProof/>
                <w:szCs w:val="24"/>
                <w:rtl/>
              </w:rPr>
              <w:t>مقاومت</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_Toc393805204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31</w:t>
            </w:r>
            <w:r w:rsidR="00202DE0" w:rsidRPr="00202DE0">
              <w:rPr>
                <w:rFonts w:cs="B Mitra"/>
                <w:noProof/>
                <w:webHidden/>
                <w:szCs w:val="24"/>
              </w:rPr>
              <w:fldChar w:fldCharType="end"/>
            </w:r>
          </w:hyperlink>
        </w:p>
        <w:p w:rsidR="00202DE0" w:rsidRPr="00202DE0" w:rsidRDefault="00B94E32" w:rsidP="00CC7B30">
          <w:pPr>
            <w:pStyle w:val="TOC2"/>
            <w:tabs>
              <w:tab w:val="right" w:leader="dot" w:pos="9350"/>
            </w:tabs>
            <w:rPr>
              <w:rFonts w:asciiTheme="minorHAnsi" w:eastAsiaTheme="minorEastAsia" w:hAnsiTheme="minorHAnsi" w:cs="B Mitra"/>
              <w:noProof/>
              <w:szCs w:val="24"/>
              <w:lang w:bidi="ar-SA"/>
            </w:rPr>
          </w:pPr>
          <w:hyperlink w:anchor="_Toc393805205" w:history="1">
            <w:r w:rsidR="00202DE0" w:rsidRPr="00202DE0">
              <w:rPr>
                <w:rStyle w:val="Hyperlink"/>
                <w:rFonts w:cs="B Mitra" w:hint="eastAsia"/>
                <w:noProof/>
                <w:szCs w:val="24"/>
                <w:rtl/>
              </w:rPr>
              <w:t>اولويت</w:t>
            </w:r>
            <w:r w:rsidR="00202DE0" w:rsidRPr="00202DE0">
              <w:rPr>
                <w:rStyle w:val="Hyperlink"/>
                <w:rFonts w:cs="B Mitra"/>
                <w:noProof/>
                <w:szCs w:val="24"/>
                <w:rtl/>
              </w:rPr>
              <w:t xml:space="preserve"> </w:t>
            </w:r>
            <w:r w:rsidR="00202DE0" w:rsidRPr="00202DE0">
              <w:rPr>
                <w:rStyle w:val="Hyperlink"/>
                <w:rFonts w:cs="B Mitra" w:hint="eastAsia"/>
                <w:noProof/>
                <w:szCs w:val="24"/>
                <w:rtl/>
              </w:rPr>
              <w:t>بندي</w:t>
            </w:r>
            <w:r w:rsidR="00202DE0" w:rsidRPr="00202DE0">
              <w:rPr>
                <w:rStyle w:val="Hyperlink"/>
                <w:rFonts w:cs="B Mitra"/>
                <w:noProof/>
                <w:szCs w:val="24"/>
                <w:rtl/>
              </w:rPr>
              <w:t xml:space="preserve"> (</w:t>
            </w:r>
            <w:r w:rsidR="00202DE0" w:rsidRPr="00202DE0">
              <w:rPr>
                <w:rStyle w:val="Hyperlink"/>
                <w:rFonts w:cs="B Mitra" w:hint="eastAsia"/>
                <w:noProof/>
                <w:szCs w:val="24"/>
                <w:rtl/>
              </w:rPr>
              <w:t>طبقه</w:t>
            </w:r>
            <w:r w:rsidR="00202DE0" w:rsidRPr="00202DE0">
              <w:rPr>
                <w:rStyle w:val="Hyperlink"/>
                <w:rFonts w:cs="B Mitra"/>
                <w:noProof/>
                <w:szCs w:val="24"/>
                <w:rtl/>
              </w:rPr>
              <w:t xml:space="preserve"> </w:t>
            </w:r>
            <w:r w:rsidR="00202DE0" w:rsidRPr="00202DE0">
              <w:rPr>
                <w:rStyle w:val="Hyperlink"/>
                <w:rFonts w:cs="B Mitra" w:hint="eastAsia"/>
                <w:noProof/>
                <w:szCs w:val="24"/>
                <w:rtl/>
              </w:rPr>
              <w:t>بندي</w:t>
            </w:r>
            <w:r w:rsidR="00202DE0" w:rsidRPr="00202DE0">
              <w:rPr>
                <w:rStyle w:val="Hyperlink"/>
                <w:rFonts w:cs="B Mitra"/>
                <w:noProof/>
                <w:szCs w:val="24"/>
                <w:rtl/>
              </w:rPr>
              <w:t xml:space="preserve">) </w:t>
            </w:r>
            <w:r w:rsidR="00202DE0" w:rsidRPr="00202DE0">
              <w:rPr>
                <w:rStyle w:val="Hyperlink"/>
                <w:rFonts w:cs="B Mitra" w:hint="eastAsia"/>
                <w:noProof/>
                <w:szCs w:val="24"/>
                <w:rtl/>
              </w:rPr>
              <w:t>ذي</w:t>
            </w:r>
            <w:r w:rsidR="00202DE0" w:rsidRPr="00202DE0">
              <w:rPr>
                <w:rStyle w:val="Hyperlink"/>
                <w:rFonts w:cs="B Mitra"/>
                <w:noProof/>
                <w:szCs w:val="24"/>
                <w:rtl/>
              </w:rPr>
              <w:t xml:space="preserve"> </w:t>
            </w:r>
            <w:r w:rsidR="00202DE0" w:rsidRPr="00202DE0">
              <w:rPr>
                <w:rStyle w:val="Hyperlink"/>
                <w:rFonts w:cs="B Mitra" w:hint="eastAsia"/>
                <w:noProof/>
                <w:szCs w:val="24"/>
                <w:rtl/>
              </w:rPr>
              <w:t>نفعان</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_Toc393805205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32</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206" w:history="1">
            <w:r w:rsidR="00202DE0" w:rsidRPr="00202DE0">
              <w:rPr>
                <w:rStyle w:val="Hyperlink"/>
                <w:rFonts w:cs="B Mitra" w:hint="eastAsia"/>
                <w:noProof/>
                <w:szCs w:val="24"/>
                <w:rtl/>
              </w:rPr>
              <w:t>جمع</w:t>
            </w:r>
            <w:r w:rsidR="00202DE0" w:rsidRPr="00202DE0">
              <w:rPr>
                <w:rStyle w:val="Hyperlink"/>
                <w:rFonts w:cs="B Mitra"/>
                <w:noProof/>
                <w:szCs w:val="24"/>
                <w:rtl/>
              </w:rPr>
              <w:t xml:space="preserve"> </w:t>
            </w:r>
            <w:r w:rsidR="00202DE0" w:rsidRPr="00202DE0">
              <w:rPr>
                <w:rStyle w:val="Hyperlink"/>
                <w:rFonts w:cs="B Mitra" w:hint="eastAsia"/>
                <w:noProof/>
                <w:szCs w:val="24"/>
                <w:rtl/>
              </w:rPr>
              <w:t>بند</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_Toc393805206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37</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207" w:history="1">
            <w:r w:rsidR="00202DE0" w:rsidRPr="00202DE0">
              <w:rPr>
                <w:rStyle w:val="Hyperlink"/>
                <w:rFonts w:cs="B Mitra" w:hint="eastAsia"/>
                <w:noProof/>
                <w:szCs w:val="24"/>
                <w:rtl/>
              </w:rPr>
              <w:t>پ</w:t>
            </w:r>
            <w:r w:rsidR="00202DE0" w:rsidRPr="00202DE0">
              <w:rPr>
                <w:rStyle w:val="Hyperlink"/>
                <w:rFonts w:cs="B Mitra" w:hint="cs"/>
                <w:noProof/>
                <w:szCs w:val="24"/>
                <w:rtl/>
              </w:rPr>
              <w:t>ی</w:t>
            </w:r>
            <w:r w:rsidR="00202DE0" w:rsidRPr="00202DE0">
              <w:rPr>
                <w:rStyle w:val="Hyperlink"/>
                <w:rFonts w:cs="B Mitra" w:hint="eastAsia"/>
                <w:noProof/>
                <w:szCs w:val="24"/>
                <w:rtl/>
              </w:rPr>
              <w:t>وست</w:t>
            </w:r>
            <w:r w:rsidR="00202DE0" w:rsidRPr="00202DE0">
              <w:rPr>
                <w:rStyle w:val="Hyperlink"/>
                <w:rFonts w:cs="B Mitra"/>
                <w:noProof/>
                <w:szCs w:val="24"/>
                <w:rtl/>
              </w:rPr>
              <w:t xml:space="preserve"> </w:t>
            </w:r>
            <w:r w:rsidR="00202DE0" w:rsidRPr="00202DE0">
              <w:rPr>
                <w:rStyle w:val="Hyperlink"/>
                <w:rFonts w:cs="B Mitra" w:hint="cs"/>
                <w:noProof/>
                <w:szCs w:val="24"/>
                <w:rtl/>
              </w:rPr>
              <w:t>ی</w:t>
            </w:r>
            <w:r w:rsidR="00202DE0" w:rsidRPr="00202DE0">
              <w:rPr>
                <w:rStyle w:val="Hyperlink"/>
                <w:rFonts w:cs="B Mitra" w:hint="eastAsia"/>
                <w:noProof/>
                <w:szCs w:val="24"/>
                <w:rtl/>
              </w:rPr>
              <w:t>ک</w:t>
            </w:r>
            <w:r w:rsidR="00202DE0" w:rsidRPr="00202DE0">
              <w:rPr>
                <w:rStyle w:val="Hyperlink"/>
                <w:rFonts w:cs="B Mitra"/>
                <w:noProof/>
                <w:szCs w:val="24"/>
                <w:rtl/>
              </w:rPr>
              <w:t xml:space="preserve">: </w:t>
            </w:r>
            <w:r w:rsidR="00202DE0" w:rsidRPr="00202DE0">
              <w:rPr>
                <w:rStyle w:val="Hyperlink"/>
                <w:rFonts w:cs="B Mitra" w:hint="eastAsia"/>
                <w:noProof/>
                <w:szCs w:val="24"/>
                <w:rtl/>
              </w:rPr>
              <w:t>متن</w:t>
            </w:r>
            <w:r w:rsidR="00202DE0" w:rsidRPr="00202DE0">
              <w:rPr>
                <w:rStyle w:val="Hyperlink"/>
                <w:rFonts w:cs="B Mitra"/>
                <w:noProof/>
                <w:szCs w:val="24"/>
                <w:rtl/>
              </w:rPr>
              <w:t xml:space="preserve"> </w:t>
            </w:r>
            <w:r w:rsidR="00202DE0" w:rsidRPr="00202DE0">
              <w:rPr>
                <w:rStyle w:val="Hyperlink"/>
                <w:rFonts w:cs="B Mitra" w:hint="eastAsia"/>
                <w:noProof/>
                <w:szCs w:val="24"/>
                <w:rtl/>
              </w:rPr>
              <w:t>س</w:t>
            </w:r>
            <w:r w:rsidR="00202DE0" w:rsidRPr="00202DE0">
              <w:rPr>
                <w:rStyle w:val="Hyperlink"/>
                <w:rFonts w:cs="B Mitra" w:hint="cs"/>
                <w:noProof/>
                <w:szCs w:val="24"/>
                <w:rtl/>
              </w:rPr>
              <w:t>ی</w:t>
            </w:r>
            <w:r w:rsidR="00202DE0" w:rsidRPr="00202DE0">
              <w:rPr>
                <w:rStyle w:val="Hyperlink"/>
                <w:rFonts w:cs="B Mitra" w:hint="eastAsia"/>
                <w:noProof/>
                <w:szCs w:val="24"/>
                <w:rtl/>
              </w:rPr>
              <w:t>است‌ها</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کل</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اقتصاد</w:t>
            </w:r>
            <w:r w:rsidR="00202DE0" w:rsidRPr="00202DE0">
              <w:rPr>
                <w:rStyle w:val="Hyperlink"/>
                <w:rFonts w:cs="B Mitra"/>
                <w:noProof/>
                <w:szCs w:val="24"/>
                <w:rtl/>
              </w:rPr>
              <w:t xml:space="preserve"> </w:t>
            </w:r>
            <w:r w:rsidR="00202DE0" w:rsidRPr="00202DE0">
              <w:rPr>
                <w:rStyle w:val="Hyperlink"/>
                <w:rFonts w:cs="B Mitra" w:hint="eastAsia"/>
                <w:noProof/>
                <w:szCs w:val="24"/>
                <w:rtl/>
              </w:rPr>
              <w:t>مقاومت</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_Toc393805207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39</w:t>
            </w:r>
            <w:r w:rsidR="00202DE0" w:rsidRPr="00202DE0">
              <w:rPr>
                <w:rFonts w:cs="B Mitra"/>
                <w:noProof/>
                <w:webHidden/>
                <w:szCs w:val="24"/>
              </w:rPr>
              <w:fldChar w:fldCharType="end"/>
            </w:r>
          </w:hyperlink>
        </w:p>
        <w:p w:rsidR="00202DE0" w:rsidRPr="00202DE0" w:rsidRDefault="00B94E32" w:rsidP="00CC7B30">
          <w:pPr>
            <w:pStyle w:val="TOC1"/>
            <w:tabs>
              <w:tab w:val="right" w:leader="dot" w:pos="9350"/>
            </w:tabs>
            <w:rPr>
              <w:rFonts w:asciiTheme="minorHAnsi" w:eastAsiaTheme="minorEastAsia" w:hAnsiTheme="minorHAnsi" w:cs="B Mitra"/>
              <w:noProof/>
              <w:szCs w:val="24"/>
              <w:lang w:bidi="ar-SA"/>
            </w:rPr>
          </w:pPr>
          <w:hyperlink w:anchor="_Toc393805208" w:history="1">
            <w:r w:rsidR="00202DE0" w:rsidRPr="00202DE0">
              <w:rPr>
                <w:rStyle w:val="Hyperlink"/>
                <w:rFonts w:cs="B Mitra" w:hint="eastAsia"/>
                <w:noProof/>
                <w:szCs w:val="24"/>
                <w:rtl/>
              </w:rPr>
              <w:t>پ</w:t>
            </w:r>
            <w:r w:rsidR="00202DE0" w:rsidRPr="00202DE0">
              <w:rPr>
                <w:rStyle w:val="Hyperlink"/>
                <w:rFonts w:cs="B Mitra" w:hint="cs"/>
                <w:noProof/>
                <w:szCs w:val="24"/>
                <w:rtl/>
              </w:rPr>
              <w:t>ی</w:t>
            </w:r>
            <w:r w:rsidR="00202DE0" w:rsidRPr="00202DE0">
              <w:rPr>
                <w:rStyle w:val="Hyperlink"/>
                <w:rFonts w:cs="B Mitra" w:hint="eastAsia"/>
                <w:noProof/>
                <w:szCs w:val="24"/>
                <w:rtl/>
              </w:rPr>
              <w:t>وست</w:t>
            </w:r>
            <w:r w:rsidR="00202DE0" w:rsidRPr="00202DE0">
              <w:rPr>
                <w:rStyle w:val="Hyperlink"/>
                <w:rFonts w:cs="B Mitra"/>
                <w:noProof/>
                <w:szCs w:val="24"/>
                <w:rtl/>
              </w:rPr>
              <w:t xml:space="preserve"> </w:t>
            </w:r>
            <w:r w:rsidR="00202DE0" w:rsidRPr="00202DE0">
              <w:rPr>
                <w:rStyle w:val="Hyperlink"/>
                <w:rFonts w:cs="B Mitra" w:hint="eastAsia"/>
                <w:noProof/>
                <w:szCs w:val="24"/>
                <w:rtl/>
              </w:rPr>
              <w:t>دو</w:t>
            </w:r>
            <w:r w:rsidR="00202DE0" w:rsidRPr="00202DE0">
              <w:rPr>
                <w:rStyle w:val="Hyperlink"/>
                <w:rFonts w:cs="B Mitra"/>
                <w:noProof/>
                <w:szCs w:val="24"/>
                <w:rtl/>
              </w:rPr>
              <w:t xml:space="preserve">: </w:t>
            </w:r>
            <w:r w:rsidR="00202DE0" w:rsidRPr="00202DE0">
              <w:rPr>
                <w:rStyle w:val="Hyperlink"/>
                <w:rFonts w:cs="B Mitra" w:hint="eastAsia"/>
                <w:noProof/>
                <w:szCs w:val="24"/>
                <w:rtl/>
              </w:rPr>
              <w:t>برخ</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w:t>
            </w:r>
            <w:r w:rsidR="00202DE0" w:rsidRPr="00202DE0">
              <w:rPr>
                <w:rStyle w:val="Hyperlink"/>
                <w:rFonts w:cs="B Mitra" w:hint="cs"/>
                <w:noProof/>
                <w:szCs w:val="24"/>
                <w:rtl/>
              </w:rPr>
              <w:t>ی</w:t>
            </w:r>
            <w:r w:rsidR="00202DE0" w:rsidRPr="00202DE0">
              <w:rPr>
                <w:rStyle w:val="Hyperlink"/>
                <w:rFonts w:cs="B Mitra" w:hint="eastAsia"/>
                <w:noProof/>
                <w:szCs w:val="24"/>
                <w:rtl/>
              </w:rPr>
              <w:t>انات</w:t>
            </w:r>
            <w:r w:rsidR="00202DE0" w:rsidRPr="00202DE0">
              <w:rPr>
                <w:rStyle w:val="Hyperlink"/>
                <w:rFonts w:cs="B Mitra"/>
                <w:noProof/>
                <w:szCs w:val="24"/>
                <w:rtl/>
              </w:rPr>
              <w:t xml:space="preserve"> </w:t>
            </w:r>
            <w:r w:rsidR="00202DE0" w:rsidRPr="00202DE0">
              <w:rPr>
                <w:rStyle w:val="Hyperlink"/>
                <w:rFonts w:cs="B Mitra" w:hint="eastAsia"/>
                <w:noProof/>
                <w:szCs w:val="24"/>
                <w:rtl/>
              </w:rPr>
              <w:t>مقام</w:t>
            </w:r>
            <w:r w:rsidR="00202DE0" w:rsidRPr="00202DE0">
              <w:rPr>
                <w:rStyle w:val="Hyperlink"/>
                <w:rFonts w:cs="B Mitra"/>
                <w:noProof/>
                <w:szCs w:val="24"/>
                <w:rtl/>
              </w:rPr>
              <w:t xml:space="preserve"> </w:t>
            </w:r>
            <w:r w:rsidR="00202DE0" w:rsidRPr="00202DE0">
              <w:rPr>
                <w:rStyle w:val="Hyperlink"/>
                <w:rFonts w:cs="B Mitra" w:hint="eastAsia"/>
                <w:noProof/>
                <w:szCs w:val="24"/>
                <w:rtl/>
              </w:rPr>
              <w:t>معظم</w:t>
            </w:r>
            <w:r w:rsidR="00202DE0" w:rsidRPr="00202DE0">
              <w:rPr>
                <w:rStyle w:val="Hyperlink"/>
                <w:rFonts w:cs="B Mitra"/>
                <w:noProof/>
                <w:szCs w:val="24"/>
                <w:rtl/>
              </w:rPr>
              <w:t xml:space="preserve"> </w:t>
            </w:r>
            <w:r w:rsidR="00202DE0" w:rsidRPr="00202DE0">
              <w:rPr>
                <w:rStyle w:val="Hyperlink"/>
                <w:rFonts w:cs="B Mitra" w:hint="eastAsia"/>
                <w:noProof/>
                <w:szCs w:val="24"/>
                <w:rtl/>
              </w:rPr>
              <w:t>رهبر</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در</w:t>
            </w:r>
            <w:r w:rsidR="00202DE0" w:rsidRPr="00202DE0">
              <w:rPr>
                <w:rStyle w:val="Hyperlink"/>
                <w:rFonts w:cs="B Mitra"/>
                <w:noProof/>
                <w:szCs w:val="24"/>
                <w:rtl/>
              </w:rPr>
              <w:t xml:space="preserve"> </w:t>
            </w:r>
            <w:r w:rsidR="00202DE0" w:rsidRPr="00202DE0">
              <w:rPr>
                <w:rStyle w:val="Hyperlink"/>
                <w:rFonts w:cs="B Mitra" w:hint="eastAsia"/>
                <w:noProof/>
                <w:szCs w:val="24"/>
                <w:rtl/>
              </w:rPr>
              <w:t>مورد</w:t>
            </w:r>
            <w:r w:rsidR="00202DE0" w:rsidRPr="00202DE0">
              <w:rPr>
                <w:rStyle w:val="Hyperlink"/>
                <w:rFonts w:cs="B Mitra"/>
                <w:noProof/>
                <w:szCs w:val="24"/>
                <w:rtl/>
              </w:rPr>
              <w:t xml:space="preserve"> </w:t>
            </w:r>
            <w:r w:rsidR="00202DE0" w:rsidRPr="00202DE0">
              <w:rPr>
                <w:rStyle w:val="Hyperlink"/>
                <w:rFonts w:cs="B Mitra" w:hint="eastAsia"/>
                <w:noProof/>
                <w:szCs w:val="24"/>
                <w:rtl/>
              </w:rPr>
              <w:t>اقتصاد</w:t>
            </w:r>
            <w:r w:rsidR="00202DE0" w:rsidRPr="00202DE0">
              <w:rPr>
                <w:rStyle w:val="Hyperlink"/>
                <w:rFonts w:cs="B Mitra"/>
                <w:noProof/>
                <w:szCs w:val="24"/>
                <w:rtl/>
              </w:rPr>
              <w:t xml:space="preserve"> </w:t>
            </w:r>
            <w:r w:rsidR="00202DE0" w:rsidRPr="00202DE0">
              <w:rPr>
                <w:rStyle w:val="Hyperlink"/>
                <w:rFonts w:cs="B Mitra" w:hint="eastAsia"/>
                <w:noProof/>
                <w:szCs w:val="24"/>
                <w:rtl/>
              </w:rPr>
              <w:t>مقاومت</w:t>
            </w:r>
            <w:r w:rsidR="00202DE0" w:rsidRPr="00202DE0">
              <w:rPr>
                <w:rStyle w:val="Hyperlink"/>
                <w:rFonts w:cs="B Mitra" w:hint="cs"/>
                <w:noProof/>
                <w:szCs w:val="24"/>
                <w:rtl/>
              </w:rPr>
              <w:t>ی</w:t>
            </w:r>
            <w:r w:rsidR="00202DE0" w:rsidRPr="00202DE0">
              <w:rPr>
                <w:rStyle w:val="Hyperlink"/>
                <w:rFonts w:cs="B Mitra"/>
                <w:noProof/>
                <w:szCs w:val="24"/>
                <w:rtl/>
              </w:rPr>
              <w:t xml:space="preserve"> </w:t>
            </w:r>
            <w:r w:rsidR="00202DE0" w:rsidRPr="00202DE0">
              <w:rPr>
                <w:rStyle w:val="Hyperlink"/>
                <w:rFonts w:cs="B Mitra" w:hint="eastAsia"/>
                <w:noProof/>
                <w:szCs w:val="24"/>
                <w:rtl/>
              </w:rPr>
              <w:t>با</w:t>
            </w:r>
            <w:r w:rsidR="00202DE0" w:rsidRPr="00202DE0">
              <w:rPr>
                <w:rStyle w:val="Hyperlink"/>
                <w:rFonts w:cs="B Mitra"/>
                <w:noProof/>
                <w:szCs w:val="24"/>
                <w:rtl/>
              </w:rPr>
              <w:t xml:space="preserve"> </w:t>
            </w:r>
            <w:r w:rsidR="00202DE0" w:rsidRPr="00202DE0">
              <w:rPr>
                <w:rStyle w:val="Hyperlink"/>
                <w:rFonts w:cs="B Mitra" w:hint="eastAsia"/>
                <w:noProof/>
                <w:szCs w:val="24"/>
                <w:rtl/>
              </w:rPr>
              <w:t>تاک</w:t>
            </w:r>
            <w:r w:rsidR="00202DE0" w:rsidRPr="00202DE0">
              <w:rPr>
                <w:rStyle w:val="Hyperlink"/>
                <w:rFonts w:cs="B Mitra" w:hint="cs"/>
                <w:noProof/>
                <w:szCs w:val="24"/>
                <w:rtl/>
              </w:rPr>
              <w:t>ی</w:t>
            </w:r>
            <w:r w:rsidR="00202DE0" w:rsidRPr="00202DE0">
              <w:rPr>
                <w:rStyle w:val="Hyperlink"/>
                <w:rFonts w:cs="B Mitra" w:hint="eastAsia"/>
                <w:noProof/>
                <w:szCs w:val="24"/>
                <w:rtl/>
              </w:rPr>
              <w:t>د</w:t>
            </w:r>
            <w:r w:rsidR="00202DE0" w:rsidRPr="00202DE0">
              <w:rPr>
                <w:rStyle w:val="Hyperlink"/>
                <w:rFonts w:cs="B Mitra"/>
                <w:noProof/>
                <w:szCs w:val="24"/>
                <w:rtl/>
              </w:rPr>
              <w:t xml:space="preserve"> </w:t>
            </w:r>
            <w:r w:rsidR="00202DE0" w:rsidRPr="00202DE0">
              <w:rPr>
                <w:rStyle w:val="Hyperlink"/>
                <w:rFonts w:cs="B Mitra" w:hint="eastAsia"/>
                <w:noProof/>
                <w:szCs w:val="24"/>
                <w:rtl/>
              </w:rPr>
              <w:t>بر</w:t>
            </w:r>
            <w:r w:rsidR="00202DE0" w:rsidRPr="00202DE0">
              <w:rPr>
                <w:rStyle w:val="Hyperlink"/>
                <w:rFonts w:cs="B Mitra"/>
                <w:noProof/>
                <w:szCs w:val="24"/>
                <w:rtl/>
              </w:rPr>
              <w:t xml:space="preserve"> </w:t>
            </w:r>
            <w:r w:rsidR="00202DE0" w:rsidRPr="00202DE0">
              <w:rPr>
                <w:rStyle w:val="Hyperlink"/>
                <w:rFonts w:cs="B Mitra" w:hint="eastAsia"/>
                <w:noProof/>
                <w:szCs w:val="24"/>
                <w:rtl/>
              </w:rPr>
              <w:t>کارآفر</w:t>
            </w:r>
            <w:r w:rsidR="00202DE0" w:rsidRPr="00202DE0">
              <w:rPr>
                <w:rStyle w:val="Hyperlink"/>
                <w:rFonts w:cs="B Mitra" w:hint="cs"/>
                <w:noProof/>
                <w:szCs w:val="24"/>
                <w:rtl/>
              </w:rPr>
              <w:t>ی</w:t>
            </w:r>
            <w:r w:rsidR="00202DE0" w:rsidRPr="00202DE0">
              <w:rPr>
                <w:rStyle w:val="Hyperlink"/>
                <w:rFonts w:cs="B Mitra" w:hint="eastAsia"/>
                <w:noProof/>
                <w:szCs w:val="24"/>
                <w:rtl/>
              </w:rPr>
              <w:t>ن</w:t>
            </w:r>
            <w:r w:rsidR="00202DE0" w:rsidRPr="00202DE0">
              <w:rPr>
                <w:rStyle w:val="Hyperlink"/>
                <w:rFonts w:cs="B Mitra" w:hint="cs"/>
                <w:noProof/>
                <w:szCs w:val="24"/>
                <w:rtl/>
              </w:rPr>
              <w:t>ی</w:t>
            </w:r>
            <w:r w:rsidR="00202DE0" w:rsidRPr="00202DE0">
              <w:rPr>
                <w:rFonts w:cs="B Mitra"/>
                <w:noProof/>
                <w:webHidden/>
                <w:szCs w:val="24"/>
              </w:rPr>
              <w:tab/>
            </w:r>
            <w:r w:rsidR="00202DE0" w:rsidRPr="00202DE0">
              <w:rPr>
                <w:rFonts w:cs="B Mitra"/>
                <w:noProof/>
                <w:webHidden/>
                <w:szCs w:val="24"/>
              </w:rPr>
              <w:fldChar w:fldCharType="begin"/>
            </w:r>
            <w:r w:rsidR="00202DE0" w:rsidRPr="00202DE0">
              <w:rPr>
                <w:rFonts w:cs="B Mitra"/>
                <w:noProof/>
                <w:webHidden/>
                <w:szCs w:val="24"/>
              </w:rPr>
              <w:instrText xml:space="preserve"> PAGEREF _Toc393805208 \h </w:instrText>
            </w:r>
            <w:r w:rsidR="00202DE0" w:rsidRPr="00202DE0">
              <w:rPr>
                <w:rFonts w:cs="B Mitra"/>
                <w:noProof/>
                <w:webHidden/>
                <w:szCs w:val="24"/>
              </w:rPr>
            </w:r>
            <w:r w:rsidR="00202DE0" w:rsidRPr="00202DE0">
              <w:rPr>
                <w:rFonts w:cs="B Mitra"/>
                <w:noProof/>
                <w:webHidden/>
                <w:szCs w:val="24"/>
              </w:rPr>
              <w:fldChar w:fldCharType="separate"/>
            </w:r>
            <w:r w:rsidR="00E71C07">
              <w:rPr>
                <w:rFonts w:cs="B Mitra"/>
                <w:noProof/>
                <w:webHidden/>
                <w:szCs w:val="24"/>
                <w:rtl/>
              </w:rPr>
              <w:t>43</w:t>
            </w:r>
            <w:r w:rsidR="00202DE0" w:rsidRPr="00202DE0">
              <w:rPr>
                <w:rFonts w:cs="B Mitra"/>
                <w:noProof/>
                <w:webHidden/>
                <w:szCs w:val="24"/>
              </w:rPr>
              <w:fldChar w:fldCharType="end"/>
            </w:r>
          </w:hyperlink>
        </w:p>
        <w:p w:rsidR="00CC1A6E" w:rsidRDefault="00CC1A6E" w:rsidP="00CC7B30">
          <w:r w:rsidRPr="00202DE0">
            <w:rPr>
              <w:b/>
              <w:bCs/>
              <w:noProof/>
              <w:szCs w:val="24"/>
            </w:rPr>
            <w:fldChar w:fldCharType="end"/>
          </w:r>
        </w:p>
      </w:sdtContent>
    </w:sdt>
    <w:p w:rsidR="00162AFC" w:rsidRDefault="00162AFC" w:rsidP="00CC7B30">
      <w:pPr>
        <w:jc w:val="center"/>
        <w:rPr>
          <w:rtl/>
          <w:lang w:bidi="fa-IR"/>
        </w:rPr>
      </w:pPr>
    </w:p>
    <w:p w:rsidR="00162AFC" w:rsidRDefault="00162AFC" w:rsidP="00CC7B30">
      <w:pPr>
        <w:jc w:val="center"/>
        <w:rPr>
          <w:rtl/>
          <w:lang w:bidi="fa-IR"/>
        </w:rPr>
      </w:pPr>
    </w:p>
    <w:p w:rsidR="00D84644" w:rsidRDefault="00D84644" w:rsidP="00CC7B30">
      <w:pPr>
        <w:jc w:val="left"/>
        <w:rPr>
          <w:b/>
          <w:bCs/>
          <w:sz w:val="20"/>
          <w:szCs w:val="20"/>
          <w:rtl/>
          <w:lang w:bidi="fa-IR"/>
        </w:rPr>
      </w:pPr>
      <w:r>
        <w:rPr>
          <w:b/>
          <w:bCs/>
          <w:sz w:val="20"/>
          <w:szCs w:val="20"/>
          <w:rtl/>
          <w:lang w:bidi="fa-IR"/>
        </w:rPr>
        <w:br w:type="page"/>
      </w:r>
    </w:p>
    <w:p w:rsidR="00D91291" w:rsidRDefault="008A6443" w:rsidP="00CC7B30">
      <w:pPr>
        <w:pStyle w:val="Heading1"/>
        <w:rPr>
          <w:rtl/>
        </w:rPr>
      </w:pPr>
      <w:bookmarkStart w:id="1" w:name="_Toc393805190"/>
      <w:r w:rsidRPr="00032A18">
        <w:rPr>
          <w:rFonts w:hint="cs"/>
          <w:rtl/>
        </w:rPr>
        <w:lastRenderedPageBreak/>
        <w:t>1) نکات کلیدی</w:t>
      </w:r>
      <w:bookmarkEnd w:id="1"/>
    </w:p>
    <w:p w:rsidR="008A6443" w:rsidRPr="00162AFC" w:rsidRDefault="007006A4" w:rsidP="00CC7B30">
      <w:pPr>
        <w:pStyle w:val="ListParagraph"/>
        <w:numPr>
          <w:ilvl w:val="0"/>
          <w:numId w:val="14"/>
        </w:numPr>
        <w:rPr>
          <w:sz w:val="28"/>
          <w:szCs w:val="32"/>
          <w:rtl/>
          <w:lang w:bidi="fa-IR"/>
        </w:rPr>
      </w:pPr>
      <w:r w:rsidRPr="00162AFC">
        <w:rPr>
          <w:rFonts w:hint="cs"/>
          <w:sz w:val="28"/>
          <w:szCs w:val="32"/>
          <w:rtl/>
          <w:lang w:bidi="fa-IR"/>
        </w:rPr>
        <w:t xml:space="preserve">شکل‏گیری یک </w:t>
      </w:r>
      <w:r w:rsidR="008A6443" w:rsidRPr="00162AFC">
        <w:rPr>
          <w:rFonts w:hint="cs"/>
          <w:sz w:val="28"/>
          <w:szCs w:val="32"/>
          <w:rtl/>
          <w:lang w:bidi="fa-IR"/>
        </w:rPr>
        <w:t>اقتصاد مقاوم</w:t>
      </w:r>
      <w:r w:rsidRPr="00162AFC">
        <w:rPr>
          <w:rFonts w:hint="cs"/>
          <w:sz w:val="28"/>
          <w:szCs w:val="32"/>
          <w:rtl/>
          <w:lang w:bidi="fa-IR"/>
        </w:rPr>
        <w:t>تی که با وجود حفظ ارتباطات خارجی، نسبت به تغییرات مقاوم باشد امروز برای کشور یک ضرورت محسوب می‏شود.</w:t>
      </w:r>
    </w:p>
    <w:p w:rsidR="00EA440F" w:rsidRPr="00162AFC" w:rsidRDefault="00EA440F" w:rsidP="00CC7B30">
      <w:pPr>
        <w:pStyle w:val="ListParagraph"/>
        <w:numPr>
          <w:ilvl w:val="0"/>
          <w:numId w:val="14"/>
        </w:numPr>
        <w:rPr>
          <w:sz w:val="28"/>
          <w:szCs w:val="32"/>
          <w:rtl/>
          <w:lang w:bidi="fa-IR"/>
        </w:rPr>
      </w:pPr>
      <w:r w:rsidRPr="00162AFC">
        <w:rPr>
          <w:rFonts w:hint="cs"/>
          <w:sz w:val="28"/>
          <w:szCs w:val="32"/>
          <w:rtl/>
          <w:lang w:bidi="fa-IR"/>
        </w:rPr>
        <w:t>با مشارکت دادن آحاد جامعه و افراد خلاق و نوآور در فعالیتهای اقتصادی</w:t>
      </w:r>
      <w:r>
        <w:rPr>
          <w:rFonts w:hint="cs"/>
          <w:sz w:val="28"/>
          <w:szCs w:val="32"/>
          <w:rtl/>
          <w:lang w:bidi="fa-IR"/>
        </w:rPr>
        <w:t>، می‏توان ضمن دستیابی به رشد اقتصادی، معضل بیکاری و رکود را حل نمود.</w:t>
      </w:r>
    </w:p>
    <w:p w:rsidR="008A6443" w:rsidRPr="00162AFC" w:rsidRDefault="008A6443" w:rsidP="00CC7B30">
      <w:pPr>
        <w:pStyle w:val="ListParagraph"/>
        <w:numPr>
          <w:ilvl w:val="0"/>
          <w:numId w:val="14"/>
        </w:numPr>
        <w:rPr>
          <w:sz w:val="28"/>
          <w:szCs w:val="32"/>
          <w:rtl/>
          <w:lang w:bidi="fa-IR"/>
        </w:rPr>
      </w:pPr>
      <w:r w:rsidRPr="00162AFC">
        <w:rPr>
          <w:rFonts w:hint="cs"/>
          <w:sz w:val="28"/>
          <w:szCs w:val="32"/>
          <w:rtl/>
          <w:lang w:bidi="fa-IR"/>
        </w:rPr>
        <w:t>کارآفرینی</w:t>
      </w:r>
      <w:r w:rsidR="00162AFC" w:rsidRPr="00162AFC">
        <w:rPr>
          <w:rFonts w:hint="cs"/>
          <w:sz w:val="28"/>
          <w:szCs w:val="32"/>
          <w:rtl/>
          <w:lang w:bidi="fa-IR"/>
        </w:rPr>
        <w:t xml:space="preserve"> با فراهم‏سازی رشد درون‏زا از طریق قابلیت‏های مردمی نقش مهمی در شکل‏گیری اقتصاد مقاومتی دارد.</w:t>
      </w:r>
    </w:p>
    <w:p w:rsidR="00D84644" w:rsidRPr="00162AFC" w:rsidRDefault="00EA440F" w:rsidP="00CC7B30">
      <w:pPr>
        <w:pStyle w:val="ListParagraph"/>
        <w:numPr>
          <w:ilvl w:val="0"/>
          <w:numId w:val="14"/>
        </w:numPr>
        <w:rPr>
          <w:sz w:val="28"/>
          <w:szCs w:val="32"/>
          <w:rtl/>
          <w:lang w:bidi="fa-IR"/>
        </w:rPr>
      </w:pPr>
      <w:r>
        <w:rPr>
          <w:rFonts w:hint="cs"/>
          <w:sz w:val="28"/>
          <w:szCs w:val="32"/>
          <w:rtl/>
          <w:lang w:bidi="fa-IR"/>
        </w:rPr>
        <w:t>از طریق کارآفرینی،</w:t>
      </w:r>
      <w:r w:rsidRPr="00162AFC">
        <w:rPr>
          <w:rFonts w:hint="cs"/>
          <w:sz w:val="28"/>
          <w:szCs w:val="32"/>
          <w:rtl/>
          <w:lang w:bidi="fa-IR"/>
        </w:rPr>
        <w:t xml:space="preserve"> </w:t>
      </w:r>
      <w:r w:rsidR="001D633B" w:rsidRPr="00162AFC">
        <w:rPr>
          <w:rFonts w:hint="cs"/>
          <w:sz w:val="28"/>
          <w:szCs w:val="32"/>
          <w:rtl/>
          <w:lang w:bidi="fa-IR"/>
        </w:rPr>
        <w:t>ایده ها و فناوری ها به محصولات</w:t>
      </w:r>
      <w:r w:rsidR="0029247A">
        <w:rPr>
          <w:rFonts w:hint="cs"/>
          <w:sz w:val="28"/>
          <w:szCs w:val="32"/>
          <w:rtl/>
          <w:lang w:bidi="fa-IR"/>
        </w:rPr>
        <w:t xml:space="preserve"> </w:t>
      </w:r>
      <w:r w:rsidR="005C2776">
        <w:rPr>
          <w:rFonts w:hint="cs"/>
          <w:sz w:val="28"/>
          <w:szCs w:val="32"/>
          <w:rtl/>
          <w:lang w:bidi="fa-IR"/>
        </w:rPr>
        <w:t>تبدیل می‏شوند و جامعه از محصولات تولید شده بهره می‏برد.</w:t>
      </w:r>
    </w:p>
    <w:p w:rsidR="00D84644" w:rsidRPr="00162AFC" w:rsidRDefault="00EA440F" w:rsidP="00CC7B30">
      <w:pPr>
        <w:pStyle w:val="ListParagraph"/>
        <w:numPr>
          <w:ilvl w:val="0"/>
          <w:numId w:val="14"/>
        </w:numPr>
        <w:rPr>
          <w:sz w:val="28"/>
          <w:szCs w:val="32"/>
          <w:rtl/>
          <w:lang w:bidi="fa-IR"/>
        </w:rPr>
      </w:pPr>
      <w:r>
        <w:rPr>
          <w:rFonts w:hint="cs"/>
          <w:sz w:val="28"/>
          <w:szCs w:val="32"/>
          <w:rtl/>
          <w:lang w:bidi="fa-IR"/>
        </w:rPr>
        <w:t>از طریق کارآفرینی فناورانه و دانش‏بنیان،</w:t>
      </w:r>
      <w:r w:rsidRPr="00162AFC">
        <w:rPr>
          <w:rFonts w:hint="cs"/>
          <w:sz w:val="28"/>
          <w:szCs w:val="32"/>
          <w:rtl/>
          <w:lang w:bidi="fa-IR"/>
        </w:rPr>
        <w:t xml:space="preserve"> </w:t>
      </w:r>
      <w:r w:rsidR="001D633B" w:rsidRPr="00162AFC">
        <w:rPr>
          <w:rFonts w:hint="cs"/>
          <w:sz w:val="28"/>
          <w:szCs w:val="32"/>
          <w:rtl/>
          <w:lang w:bidi="fa-IR"/>
        </w:rPr>
        <w:t>فعال شدن و بکارگیری نیروی نخبگان و جلوگیری از فرار مغزها</w:t>
      </w:r>
      <w:r w:rsidR="0029247A">
        <w:rPr>
          <w:rFonts w:hint="cs"/>
          <w:sz w:val="28"/>
          <w:szCs w:val="32"/>
          <w:rtl/>
          <w:lang w:bidi="fa-IR"/>
        </w:rPr>
        <w:t xml:space="preserve"> </w:t>
      </w:r>
      <w:r w:rsidR="005C2776">
        <w:rPr>
          <w:rFonts w:hint="cs"/>
          <w:sz w:val="28"/>
          <w:szCs w:val="32"/>
          <w:rtl/>
          <w:lang w:bidi="fa-IR"/>
        </w:rPr>
        <w:t>صورت می‏گیرد.</w:t>
      </w:r>
    </w:p>
    <w:p w:rsidR="001D633B" w:rsidRPr="00162AFC" w:rsidRDefault="00EA440F" w:rsidP="00CC7B30">
      <w:pPr>
        <w:pStyle w:val="ListParagraph"/>
        <w:numPr>
          <w:ilvl w:val="0"/>
          <w:numId w:val="14"/>
        </w:numPr>
        <w:rPr>
          <w:sz w:val="28"/>
          <w:szCs w:val="32"/>
          <w:rtl/>
          <w:lang w:bidi="fa-IR"/>
        </w:rPr>
      </w:pPr>
      <w:r w:rsidRPr="00162AFC">
        <w:rPr>
          <w:rFonts w:hint="cs"/>
          <w:sz w:val="28"/>
          <w:szCs w:val="32"/>
          <w:rtl/>
          <w:lang w:bidi="fa-IR"/>
        </w:rPr>
        <w:t>از طریق کارآفرینی سازمانی</w:t>
      </w:r>
      <w:r>
        <w:rPr>
          <w:rFonts w:hint="cs"/>
          <w:sz w:val="28"/>
          <w:szCs w:val="32"/>
          <w:rtl/>
          <w:lang w:bidi="fa-IR"/>
        </w:rPr>
        <w:t>،</w:t>
      </w:r>
      <w:r w:rsidRPr="00162AFC">
        <w:rPr>
          <w:rFonts w:hint="cs"/>
          <w:sz w:val="28"/>
          <w:szCs w:val="32"/>
          <w:rtl/>
          <w:lang w:bidi="fa-IR"/>
        </w:rPr>
        <w:t xml:space="preserve"> </w:t>
      </w:r>
      <w:r w:rsidR="001D633B" w:rsidRPr="00162AFC">
        <w:rPr>
          <w:rFonts w:hint="cs"/>
          <w:sz w:val="28"/>
          <w:szCs w:val="32"/>
          <w:rtl/>
          <w:lang w:bidi="fa-IR"/>
        </w:rPr>
        <w:t xml:space="preserve">از ظرفیت و منابع سازمانهای موجود در خلق ارزش </w:t>
      </w:r>
      <w:r>
        <w:rPr>
          <w:rFonts w:hint="cs"/>
          <w:sz w:val="28"/>
          <w:szCs w:val="32"/>
          <w:rtl/>
          <w:lang w:bidi="fa-IR"/>
        </w:rPr>
        <w:t>استفاده می شود.</w:t>
      </w:r>
    </w:p>
    <w:p w:rsidR="001D633B" w:rsidRDefault="00EA440F" w:rsidP="00CC7B30">
      <w:pPr>
        <w:pStyle w:val="ListParagraph"/>
        <w:numPr>
          <w:ilvl w:val="0"/>
          <w:numId w:val="14"/>
        </w:numPr>
        <w:rPr>
          <w:sz w:val="28"/>
          <w:szCs w:val="32"/>
          <w:lang w:bidi="fa-IR"/>
        </w:rPr>
      </w:pPr>
      <w:r w:rsidRPr="00162AFC">
        <w:rPr>
          <w:rFonts w:hint="cs"/>
          <w:sz w:val="28"/>
          <w:szCs w:val="32"/>
          <w:rtl/>
          <w:lang w:bidi="fa-IR"/>
        </w:rPr>
        <w:t>از طریق کارآفرینی اجتماعی</w:t>
      </w:r>
      <w:r>
        <w:rPr>
          <w:rFonts w:hint="cs"/>
          <w:sz w:val="28"/>
          <w:szCs w:val="32"/>
          <w:rtl/>
          <w:lang w:bidi="fa-IR"/>
        </w:rPr>
        <w:t>،</w:t>
      </w:r>
      <w:r w:rsidRPr="00162AFC">
        <w:rPr>
          <w:rFonts w:hint="cs"/>
          <w:sz w:val="28"/>
          <w:szCs w:val="32"/>
          <w:rtl/>
          <w:lang w:bidi="fa-IR"/>
        </w:rPr>
        <w:t xml:space="preserve"> </w:t>
      </w:r>
      <w:r w:rsidR="001D633B" w:rsidRPr="00162AFC">
        <w:rPr>
          <w:rFonts w:hint="cs"/>
          <w:sz w:val="28"/>
          <w:szCs w:val="32"/>
          <w:rtl/>
          <w:lang w:bidi="fa-IR"/>
        </w:rPr>
        <w:t xml:space="preserve">اقشار ضعیف </w:t>
      </w:r>
      <w:r>
        <w:rPr>
          <w:rFonts w:hint="cs"/>
          <w:sz w:val="28"/>
          <w:szCs w:val="32"/>
          <w:rtl/>
          <w:lang w:bidi="fa-IR"/>
        </w:rPr>
        <w:t xml:space="preserve">جامعه </w:t>
      </w:r>
      <w:r w:rsidRPr="00162AFC">
        <w:rPr>
          <w:rFonts w:hint="cs"/>
          <w:sz w:val="28"/>
          <w:szCs w:val="32"/>
          <w:rtl/>
          <w:lang w:bidi="fa-IR"/>
        </w:rPr>
        <w:t>توانمند</w:t>
      </w:r>
      <w:r>
        <w:rPr>
          <w:rFonts w:hint="cs"/>
          <w:sz w:val="28"/>
          <w:szCs w:val="32"/>
          <w:rtl/>
          <w:lang w:bidi="fa-IR"/>
        </w:rPr>
        <w:t xml:space="preserve"> می‏شوند و </w:t>
      </w:r>
      <w:r w:rsidR="001D633B" w:rsidRPr="00162AFC">
        <w:rPr>
          <w:rFonts w:hint="cs"/>
          <w:sz w:val="28"/>
          <w:szCs w:val="32"/>
          <w:rtl/>
          <w:lang w:bidi="fa-IR"/>
        </w:rPr>
        <w:t>معضلات اجتماعی</w:t>
      </w:r>
      <w:r>
        <w:rPr>
          <w:rFonts w:hint="cs"/>
          <w:sz w:val="28"/>
          <w:szCs w:val="32"/>
          <w:rtl/>
          <w:lang w:bidi="fa-IR"/>
        </w:rPr>
        <w:t xml:space="preserve"> با همکاری نیرو‏های نوآور اجتماعی حل و فصل می‏گردد.</w:t>
      </w:r>
    </w:p>
    <w:p w:rsidR="00EA440F" w:rsidRPr="00162AFC" w:rsidRDefault="005C2776" w:rsidP="00CC7B30">
      <w:pPr>
        <w:pStyle w:val="ListParagraph"/>
        <w:numPr>
          <w:ilvl w:val="0"/>
          <w:numId w:val="14"/>
        </w:numPr>
        <w:rPr>
          <w:sz w:val="28"/>
          <w:szCs w:val="32"/>
          <w:rtl/>
          <w:lang w:bidi="fa-IR"/>
        </w:rPr>
      </w:pPr>
      <w:r>
        <w:rPr>
          <w:rFonts w:hint="cs"/>
          <w:sz w:val="28"/>
          <w:szCs w:val="32"/>
          <w:rtl/>
          <w:lang w:bidi="fa-IR"/>
        </w:rPr>
        <w:t>ذی نفعان متعددی در کارآفرینی نقش دارند که هر یک به گونه‏ای با اقتصاد مقاومتی ارتباط می‏گیرند.</w:t>
      </w:r>
    </w:p>
    <w:p w:rsidR="007F2D99" w:rsidRPr="00162AFC" w:rsidRDefault="007F2D99" w:rsidP="00CC7B30">
      <w:pPr>
        <w:rPr>
          <w:sz w:val="28"/>
          <w:szCs w:val="36"/>
          <w:rtl/>
          <w:lang w:bidi="fa-IR"/>
        </w:rPr>
      </w:pPr>
    </w:p>
    <w:p w:rsidR="001D633B" w:rsidRPr="00032A18" w:rsidRDefault="001D633B" w:rsidP="00CC7B30">
      <w:pPr>
        <w:rPr>
          <w:sz w:val="28"/>
          <w:rtl/>
          <w:lang w:bidi="fa-IR"/>
        </w:rPr>
      </w:pPr>
    </w:p>
    <w:p w:rsidR="008A6443" w:rsidRDefault="008A6443" w:rsidP="00CC7B30">
      <w:pPr>
        <w:rPr>
          <w:b/>
          <w:bCs/>
          <w:sz w:val="20"/>
          <w:szCs w:val="20"/>
          <w:rtl/>
          <w:lang w:bidi="fa-IR"/>
        </w:rPr>
      </w:pPr>
    </w:p>
    <w:p w:rsidR="008A6443" w:rsidRDefault="008A6443" w:rsidP="00CC7B30">
      <w:pPr>
        <w:rPr>
          <w:b/>
          <w:bCs/>
          <w:sz w:val="20"/>
          <w:szCs w:val="20"/>
          <w:rtl/>
          <w:lang w:bidi="fa-IR"/>
        </w:rPr>
      </w:pPr>
      <w:r>
        <w:rPr>
          <w:b/>
          <w:bCs/>
          <w:sz w:val="20"/>
          <w:szCs w:val="20"/>
          <w:rtl/>
          <w:lang w:bidi="fa-IR"/>
        </w:rPr>
        <w:br w:type="page"/>
      </w:r>
    </w:p>
    <w:p w:rsidR="008A6443" w:rsidRDefault="00D84644" w:rsidP="00CC7B30">
      <w:pPr>
        <w:pStyle w:val="Heading1"/>
        <w:rPr>
          <w:rtl/>
        </w:rPr>
      </w:pPr>
      <w:bookmarkStart w:id="2" w:name="_Toc393805191"/>
      <w:r>
        <w:rPr>
          <w:rFonts w:hint="cs"/>
          <w:rtl/>
        </w:rPr>
        <w:lastRenderedPageBreak/>
        <w:t>2</w:t>
      </w:r>
      <w:r w:rsidR="00B57603" w:rsidRPr="00B57603">
        <w:rPr>
          <w:rFonts w:hint="cs"/>
          <w:rtl/>
        </w:rPr>
        <w:t>) کارآفرینی</w:t>
      </w:r>
      <w:bookmarkEnd w:id="2"/>
    </w:p>
    <w:p w:rsidR="001B4716" w:rsidRDefault="001B4716" w:rsidP="00CC7B30">
      <w:pPr>
        <w:rPr>
          <w:sz w:val="28"/>
          <w:rtl/>
          <w:lang w:bidi="fa-IR"/>
        </w:rPr>
      </w:pPr>
      <w:r w:rsidRPr="001B4716">
        <w:rPr>
          <w:rFonts w:hint="cs"/>
          <w:sz w:val="28"/>
          <w:rtl/>
          <w:lang w:bidi="fa-IR"/>
        </w:rPr>
        <w:t>کارآفرینی عامل پویایی اقتصاد</w:t>
      </w:r>
      <w:r>
        <w:rPr>
          <w:rFonts w:hint="cs"/>
          <w:sz w:val="28"/>
          <w:rtl/>
          <w:lang w:bidi="fa-IR"/>
        </w:rPr>
        <w:t xml:space="preserve">ی است و </w:t>
      </w:r>
      <w:r w:rsidRPr="001B4716">
        <w:rPr>
          <w:rFonts w:hint="cs"/>
          <w:sz w:val="28"/>
          <w:rtl/>
          <w:lang w:bidi="fa-IR"/>
        </w:rPr>
        <w:t>می‏توان آن را فرآیندی تعبیر کرد که طی آن ایده‏ها و محصولات جدید از طریق ایجاد کسب‏وکارها</w:t>
      </w:r>
      <w:r>
        <w:rPr>
          <w:rFonts w:hint="cs"/>
          <w:sz w:val="28"/>
          <w:rtl/>
          <w:lang w:bidi="fa-IR"/>
        </w:rPr>
        <w:t xml:space="preserve"> </w:t>
      </w:r>
      <w:r w:rsidR="00A85A3A">
        <w:rPr>
          <w:rFonts w:hint="cs"/>
          <w:sz w:val="28"/>
          <w:rtl/>
          <w:lang w:bidi="fa-IR"/>
        </w:rPr>
        <w:t>و</w:t>
      </w:r>
      <w:r>
        <w:rPr>
          <w:rFonts w:hint="cs"/>
          <w:sz w:val="28"/>
          <w:rtl/>
          <w:lang w:bidi="fa-IR"/>
        </w:rPr>
        <w:t xml:space="preserve"> سازمان‏ها</w:t>
      </w:r>
      <w:r w:rsidRPr="001B4716">
        <w:rPr>
          <w:rFonts w:hint="cs"/>
          <w:sz w:val="28"/>
          <w:rtl/>
          <w:lang w:bidi="fa-IR"/>
        </w:rPr>
        <w:t xml:space="preserve">ی جدید </w:t>
      </w:r>
      <w:r>
        <w:rPr>
          <w:rFonts w:hint="cs"/>
          <w:sz w:val="28"/>
          <w:rtl/>
          <w:lang w:bidi="fa-IR"/>
        </w:rPr>
        <w:t xml:space="preserve">و </w:t>
      </w:r>
      <w:r w:rsidRPr="001B4716">
        <w:rPr>
          <w:rFonts w:hint="cs"/>
          <w:sz w:val="28"/>
          <w:rtl/>
          <w:lang w:bidi="fa-IR"/>
        </w:rPr>
        <w:t xml:space="preserve">یا ارتقا و نوسازی کسب‏وکارها و سازمان‏های موجود </w:t>
      </w:r>
      <w:r>
        <w:rPr>
          <w:rFonts w:hint="cs"/>
          <w:sz w:val="28"/>
          <w:rtl/>
          <w:lang w:bidi="fa-IR"/>
        </w:rPr>
        <w:t xml:space="preserve">معرفی می‏گردند و ضمن این فرایند، خلق </w:t>
      </w:r>
      <w:r w:rsidR="007006A4">
        <w:rPr>
          <w:rFonts w:hint="cs"/>
          <w:sz w:val="28"/>
          <w:rtl/>
          <w:lang w:bidi="fa-IR"/>
        </w:rPr>
        <w:t>و بازتوزیع ثروت</w:t>
      </w:r>
      <w:r>
        <w:rPr>
          <w:rFonts w:hint="cs"/>
          <w:sz w:val="28"/>
          <w:rtl/>
          <w:lang w:bidi="fa-IR"/>
        </w:rPr>
        <w:t xml:space="preserve"> صورت می‏گیرد. با این وجود، تعابیر و تفاسیر مختلفی از کارآفرینی وجود دارد. با توجه به بکارگیری مفهوم کارآفرینی در سند اقتصاد مقاومتی، ابتدا لازم است تا این مفهوم مورد واکاوی قرار گیرد. در ادامه سعی شده تا با توجه به تعابیر مختلف از کارآفرینی، جایگاه آن در اقتصاد مقاومتی تشریح شود.</w:t>
      </w:r>
    </w:p>
    <w:p w:rsidR="00696107" w:rsidRPr="00696107" w:rsidRDefault="00696107" w:rsidP="00CC7B30">
      <w:pPr>
        <w:rPr>
          <w:sz w:val="28"/>
          <w:rtl/>
        </w:rPr>
      </w:pPr>
    </w:p>
    <w:p w:rsidR="00696107" w:rsidRPr="00696107" w:rsidRDefault="007006A4" w:rsidP="00CC7B30">
      <w:pPr>
        <w:pStyle w:val="Heading2"/>
      </w:pPr>
      <w:bookmarkStart w:id="3" w:name="_Toc393805192"/>
      <w:r>
        <w:rPr>
          <w:rFonts w:hint="cs"/>
          <w:rtl/>
        </w:rPr>
        <w:t>2-1</w:t>
      </w:r>
      <w:r w:rsidR="00696107" w:rsidRPr="00696107">
        <w:rPr>
          <w:rFonts w:hint="cs"/>
          <w:rtl/>
        </w:rPr>
        <w:t>) کارآفرینی به عنوان فرد کارآفرین</w:t>
      </w:r>
      <w:bookmarkEnd w:id="3"/>
    </w:p>
    <w:p w:rsidR="008E1DA7" w:rsidRDefault="001B4716" w:rsidP="00CC7B30">
      <w:pPr>
        <w:rPr>
          <w:sz w:val="28"/>
          <w:rtl/>
        </w:rPr>
      </w:pPr>
      <w:r>
        <w:rPr>
          <w:rFonts w:hint="cs"/>
          <w:sz w:val="28"/>
          <w:rtl/>
        </w:rPr>
        <w:t>در این دیدگاه،</w:t>
      </w:r>
      <w:r w:rsidR="00696107" w:rsidRPr="00696107">
        <w:rPr>
          <w:sz w:val="28"/>
          <w:rtl/>
        </w:rPr>
        <w:t xml:space="preserve"> کارآفر</w:t>
      </w:r>
      <w:r>
        <w:rPr>
          <w:sz w:val="28"/>
          <w:rtl/>
        </w:rPr>
        <w:t>ینی</w:t>
      </w:r>
      <w:r w:rsidR="00696107" w:rsidRPr="00696107">
        <w:rPr>
          <w:rFonts w:hint="cs"/>
          <w:sz w:val="28"/>
          <w:rtl/>
        </w:rPr>
        <w:t xml:space="preserve"> یک</w:t>
      </w:r>
      <w:r w:rsidR="00696107" w:rsidRPr="00696107">
        <w:rPr>
          <w:sz w:val="28"/>
          <w:rtl/>
        </w:rPr>
        <w:t xml:space="preserve"> پدیده فرد</w:t>
      </w:r>
      <w:r w:rsidR="00696107" w:rsidRPr="00696107">
        <w:rPr>
          <w:rFonts w:hint="cs"/>
          <w:sz w:val="28"/>
          <w:rtl/>
        </w:rPr>
        <w:t>ی یا</w:t>
      </w:r>
      <w:r w:rsidR="00696107" w:rsidRPr="00696107">
        <w:rPr>
          <w:sz w:val="28"/>
          <w:rtl/>
        </w:rPr>
        <w:t xml:space="preserve"> ت</w:t>
      </w:r>
      <w:r w:rsidR="00696107" w:rsidRPr="00696107">
        <w:rPr>
          <w:rFonts w:hint="cs"/>
          <w:sz w:val="28"/>
          <w:rtl/>
        </w:rPr>
        <w:t>یمی</w:t>
      </w:r>
      <w:r w:rsidR="00696107" w:rsidRPr="00696107">
        <w:rPr>
          <w:sz w:val="28"/>
          <w:rtl/>
        </w:rPr>
        <w:t xml:space="preserve"> است </w:t>
      </w:r>
      <w:r>
        <w:rPr>
          <w:rFonts w:hint="cs"/>
          <w:sz w:val="28"/>
          <w:rtl/>
        </w:rPr>
        <w:t>و</w:t>
      </w:r>
      <w:r w:rsidR="00696107" w:rsidRPr="00696107">
        <w:rPr>
          <w:sz w:val="28"/>
          <w:rtl/>
        </w:rPr>
        <w:t xml:space="preserve"> خود</w:t>
      </w:r>
      <w:r w:rsidR="00696107" w:rsidRPr="00696107">
        <w:rPr>
          <w:rFonts w:hint="cs"/>
          <w:sz w:val="28"/>
          <w:rtl/>
        </w:rPr>
        <w:t>ِ</w:t>
      </w:r>
      <w:r w:rsidR="00696107" w:rsidRPr="00696107">
        <w:rPr>
          <w:sz w:val="28"/>
          <w:rtl/>
        </w:rPr>
        <w:t xml:space="preserve"> کار</w:t>
      </w:r>
      <w:r w:rsidR="00696107" w:rsidRPr="00696107">
        <w:rPr>
          <w:rFonts w:hint="cs"/>
          <w:sz w:val="28"/>
          <w:rtl/>
        </w:rPr>
        <w:t>آ</w:t>
      </w:r>
      <w:r w:rsidR="00696107" w:rsidRPr="00696107">
        <w:rPr>
          <w:sz w:val="28"/>
          <w:rtl/>
        </w:rPr>
        <w:t>فر</w:t>
      </w:r>
      <w:r w:rsidR="00696107" w:rsidRPr="00696107">
        <w:rPr>
          <w:rFonts w:hint="cs"/>
          <w:sz w:val="28"/>
          <w:rtl/>
        </w:rPr>
        <w:t>ین</w:t>
      </w:r>
      <w:r>
        <w:rPr>
          <w:sz w:val="28"/>
          <w:rtl/>
        </w:rPr>
        <w:t xml:space="preserve"> (</w:t>
      </w:r>
      <w:r w:rsidR="00696107" w:rsidRPr="00696107">
        <w:rPr>
          <w:sz w:val="28"/>
          <w:rtl/>
        </w:rPr>
        <w:t>کارآفرینان</w:t>
      </w:r>
      <w:r w:rsidR="00696107" w:rsidRPr="00696107">
        <w:rPr>
          <w:rFonts w:hint="cs"/>
          <w:sz w:val="28"/>
          <w:rtl/>
        </w:rPr>
        <w:t>)</w:t>
      </w:r>
      <w:r w:rsidR="00696107" w:rsidRPr="00696107">
        <w:rPr>
          <w:sz w:val="28"/>
          <w:rtl/>
        </w:rPr>
        <w:t xml:space="preserve"> و نه زم</w:t>
      </w:r>
      <w:r w:rsidR="00696107" w:rsidRPr="00696107">
        <w:rPr>
          <w:rFonts w:hint="cs"/>
          <w:sz w:val="28"/>
          <w:rtl/>
        </w:rPr>
        <w:t>ینه</w:t>
      </w:r>
      <w:r w:rsidR="00696107" w:rsidRPr="00696107">
        <w:rPr>
          <w:sz w:val="28"/>
          <w:rtl/>
        </w:rPr>
        <w:t xml:space="preserve"> در مرکز  </w:t>
      </w:r>
      <w:r w:rsidR="008E1DA7">
        <w:rPr>
          <w:rFonts w:hint="cs"/>
          <w:sz w:val="28"/>
          <w:rtl/>
        </w:rPr>
        <w:t xml:space="preserve">فرایند </w:t>
      </w:r>
      <w:r w:rsidR="00696107" w:rsidRPr="00696107">
        <w:rPr>
          <w:sz w:val="28"/>
          <w:rtl/>
        </w:rPr>
        <w:t xml:space="preserve">کارآفرینی قرار دارند. </w:t>
      </w:r>
      <w:r w:rsidR="008E1DA7">
        <w:rPr>
          <w:rFonts w:hint="cs"/>
          <w:sz w:val="28"/>
          <w:rtl/>
        </w:rPr>
        <w:t>اقتصاددانان در این دیدگاه، یا بر نوآور بودن این فرد کارآفرین تاکید می‏شود (مکتب آلمان: شومپیتر) یا بر تعادلساز بودن وی تمرکز می‏شود (</w:t>
      </w:r>
      <w:r w:rsidR="00696107" w:rsidRPr="00696107">
        <w:rPr>
          <w:rFonts w:hint="cs"/>
          <w:sz w:val="28"/>
          <w:rtl/>
        </w:rPr>
        <w:t>مکتب اتریش: کرزنر</w:t>
      </w:r>
      <w:r w:rsidR="008E1DA7">
        <w:rPr>
          <w:rFonts w:hint="cs"/>
          <w:sz w:val="28"/>
          <w:rtl/>
        </w:rPr>
        <w:t xml:space="preserve">) و یا بر تحمل ابهام </w:t>
      </w:r>
      <w:r w:rsidR="00A85A3A">
        <w:rPr>
          <w:rFonts w:hint="cs"/>
          <w:sz w:val="28"/>
          <w:rtl/>
        </w:rPr>
        <w:t xml:space="preserve">توسط </w:t>
      </w:r>
      <w:r w:rsidR="008E1DA7">
        <w:rPr>
          <w:rFonts w:hint="cs"/>
          <w:sz w:val="28"/>
          <w:rtl/>
        </w:rPr>
        <w:t>وی (</w:t>
      </w:r>
      <w:r w:rsidR="008E1DA7" w:rsidRPr="00696107">
        <w:rPr>
          <w:rFonts w:hint="cs"/>
          <w:sz w:val="28"/>
          <w:rtl/>
        </w:rPr>
        <w:t>مکتب شیکاگو یا نئوکلاسیک</w:t>
      </w:r>
      <w:r w:rsidR="008E1DA7">
        <w:rPr>
          <w:rFonts w:hint="cs"/>
          <w:sz w:val="28"/>
          <w:rtl/>
        </w:rPr>
        <w:t>) پرداخته می‏شود. در عین حال، روان‏شناسان نیز مطابق این دیدگاه بر ویژگی‏های فردی کارآفرینان تمرکز می‏کنند.</w:t>
      </w:r>
    </w:p>
    <w:p w:rsidR="001B4716" w:rsidRDefault="001B4716" w:rsidP="00CC7B30">
      <w:pPr>
        <w:rPr>
          <w:b/>
          <w:bCs/>
          <w:sz w:val="28"/>
          <w:rtl/>
        </w:rPr>
      </w:pPr>
      <w:r w:rsidRPr="008E1DA7">
        <w:rPr>
          <w:rFonts w:hint="cs"/>
          <w:b/>
          <w:bCs/>
          <w:sz w:val="28"/>
          <w:rtl/>
        </w:rPr>
        <w:t xml:space="preserve">جایگاه کارآفرینی در اقتصاد مقاومتی </w:t>
      </w:r>
      <w:r w:rsidR="008E1DA7" w:rsidRPr="008E1DA7">
        <w:rPr>
          <w:rFonts w:hint="cs"/>
          <w:b/>
          <w:bCs/>
          <w:sz w:val="28"/>
          <w:rtl/>
        </w:rPr>
        <w:t>با توجه به</w:t>
      </w:r>
      <w:r w:rsidRPr="008E1DA7">
        <w:rPr>
          <w:rFonts w:hint="cs"/>
          <w:b/>
          <w:bCs/>
          <w:sz w:val="28"/>
          <w:rtl/>
        </w:rPr>
        <w:t xml:space="preserve"> این رویکرد</w:t>
      </w:r>
    </w:p>
    <w:p w:rsidR="008E1DA7" w:rsidRPr="00091E76" w:rsidRDefault="00091E76" w:rsidP="00CC7B30">
      <w:pPr>
        <w:pStyle w:val="ListParagraph"/>
        <w:numPr>
          <w:ilvl w:val="0"/>
          <w:numId w:val="4"/>
        </w:numPr>
        <w:rPr>
          <w:rFonts w:cs="B Nazanin"/>
          <w:sz w:val="28"/>
          <w:rtl/>
        </w:rPr>
      </w:pPr>
      <w:r w:rsidRPr="00091E76">
        <w:rPr>
          <w:rFonts w:cs="B Nazanin" w:hint="cs"/>
          <w:sz w:val="28"/>
          <w:rtl/>
        </w:rPr>
        <w:t>بکارگیری ظرفیت‏های افراد خلاق و تحصیل کرده کشور در امور اقتصادی جهت رشد درونزا و افزایش مقاومت اقتصادی</w:t>
      </w:r>
    </w:p>
    <w:p w:rsidR="00091E76" w:rsidRPr="00091E76" w:rsidRDefault="00091E76" w:rsidP="00CC7B30">
      <w:pPr>
        <w:pStyle w:val="ListParagraph"/>
        <w:numPr>
          <w:ilvl w:val="0"/>
          <w:numId w:val="4"/>
        </w:numPr>
        <w:rPr>
          <w:rFonts w:cs="B Nazanin"/>
          <w:sz w:val="28"/>
          <w:rtl/>
        </w:rPr>
      </w:pPr>
      <w:r w:rsidRPr="00091E76">
        <w:rPr>
          <w:rFonts w:cs="B Nazanin" w:hint="cs"/>
          <w:sz w:val="28"/>
          <w:rtl/>
        </w:rPr>
        <w:t>توسعه قابلیت‏های فردی در زمینه خلق ارزش با رویکرد جهادی</w:t>
      </w:r>
    </w:p>
    <w:p w:rsidR="00091E76" w:rsidRPr="00091E76" w:rsidRDefault="00091E76" w:rsidP="00CC7B30">
      <w:pPr>
        <w:pStyle w:val="ListParagraph"/>
        <w:numPr>
          <w:ilvl w:val="0"/>
          <w:numId w:val="4"/>
        </w:numPr>
        <w:rPr>
          <w:rFonts w:cs="B Nazanin"/>
          <w:sz w:val="28"/>
          <w:rtl/>
        </w:rPr>
      </w:pPr>
      <w:r w:rsidRPr="00091E76">
        <w:rPr>
          <w:rFonts w:cs="B Nazanin" w:hint="cs"/>
          <w:sz w:val="28"/>
          <w:rtl/>
        </w:rPr>
        <w:t>توسعه فرهنگ کار و تلاش</w:t>
      </w:r>
    </w:p>
    <w:p w:rsidR="00091E76" w:rsidRDefault="00091E76" w:rsidP="00CC7B30">
      <w:pPr>
        <w:pStyle w:val="ListParagraph"/>
        <w:numPr>
          <w:ilvl w:val="0"/>
          <w:numId w:val="4"/>
        </w:numPr>
        <w:rPr>
          <w:rFonts w:cs="B Nazanin"/>
          <w:sz w:val="28"/>
        </w:rPr>
      </w:pPr>
      <w:r w:rsidRPr="00091E76">
        <w:rPr>
          <w:rFonts w:cs="B Nazanin" w:hint="cs"/>
          <w:sz w:val="28"/>
          <w:rtl/>
        </w:rPr>
        <w:t>افزایش درآمد بخش‏های کم درآمد مبتنی بر میزان تلاش و کارآفرینی‏ آنها</w:t>
      </w:r>
    </w:p>
    <w:p w:rsidR="00091E76" w:rsidRDefault="00091E76" w:rsidP="00CC7B30">
      <w:pPr>
        <w:pStyle w:val="ListParagraph"/>
        <w:numPr>
          <w:ilvl w:val="0"/>
          <w:numId w:val="4"/>
        </w:numPr>
        <w:rPr>
          <w:rFonts w:cs="B Nazanin"/>
          <w:sz w:val="28"/>
        </w:rPr>
      </w:pPr>
      <w:r>
        <w:rPr>
          <w:rFonts w:cs="B Nazanin" w:hint="cs"/>
          <w:sz w:val="28"/>
          <w:rtl/>
        </w:rPr>
        <w:t>جلوگیری از خروج سرمایه های انسانی به شکل فرار مغزها</w:t>
      </w:r>
    </w:p>
    <w:p w:rsidR="00091E76" w:rsidRPr="00D84644" w:rsidRDefault="00D84644" w:rsidP="00CC7B30">
      <w:pPr>
        <w:pStyle w:val="ListParagraph"/>
        <w:numPr>
          <w:ilvl w:val="0"/>
          <w:numId w:val="4"/>
        </w:numPr>
        <w:rPr>
          <w:rFonts w:cs="B Nazanin"/>
          <w:sz w:val="28"/>
          <w:rtl/>
        </w:rPr>
      </w:pPr>
      <w:r w:rsidRPr="00D84644">
        <w:rPr>
          <w:rFonts w:cs="B Nazanin" w:hint="cs"/>
          <w:sz w:val="28"/>
          <w:rtl/>
        </w:rPr>
        <w:t>شکل‏گیری همکاری‏های علمی و اقتصادی در قالب تیم‏های کارآفرینانه</w:t>
      </w:r>
    </w:p>
    <w:p w:rsidR="00696107" w:rsidRPr="00696107" w:rsidRDefault="007006A4" w:rsidP="00CC7B30">
      <w:pPr>
        <w:pStyle w:val="Heading2"/>
      </w:pPr>
      <w:bookmarkStart w:id="4" w:name="_Toc393805193"/>
      <w:r>
        <w:rPr>
          <w:rFonts w:hint="cs"/>
          <w:rtl/>
        </w:rPr>
        <w:lastRenderedPageBreak/>
        <w:t>2-2</w:t>
      </w:r>
      <w:r w:rsidR="00696107" w:rsidRPr="00696107">
        <w:rPr>
          <w:rFonts w:hint="cs"/>
          <w:rtl/>
        </w:rPr>
        <w:t>) کارآفرینی به عنوان فرایند نوآوری</w:t>
      </w:r>
      <w:bookmarkEnd w:id="4"/>
    </w:p>
    <w:p w:rsidR="00696107" w:rsidRPr="00696107" w:rsidRDefault="00696107" w:rsidP="00CC7B30">
      <w:pPr>
        <w:rPr>
          <w:sz w:val="28"/>
          <w:rtl/>
        </w:rPr>
      </w:pPr>
      <w:r w:rsidRPr="00696107">
        <w:rPr>
          <w:rFonts w:hint="cs"/>
          <w:sz w:val="28"/>
          <w:rtl/>
        </w:rPr>
        <w:t xml:space="preserve">مهم ترین مفهوم در این دیدگاه بحث نوآوری است که توسط شومپیتر مطرح شد و تحت عنوان "انجام یا ارائه ترکیبات جدید" بود. کارآفرینان در هنگام بهره برداری از فرصت دست به نوآوری می زنند. </w:t>
      </w:r>
      <w:r w:rsidRPr="00696107">
        <w:rPr>
          <w:sz w:val="28"/>
          <w:rtl/>
        </w:rPr>
        <w:t>کارآفرینی به عنوان نوآور</w:t>
      </w:r>
      <w:r w:rsidRPr="00696107">
        <w:rPr>
          <w:rFonts w:hint="cs"/>
          <w:sz w:val="28"/>
          <w:rtl/>
        </w:rPr>
        <w:t>ی</w:t>
      </w:r>
      <w:r w:rsidRPr="00696107">
        <w:rPr>
          <w:sz w:val="28"/>
          <w:rtl/>
        </w:rPr>
        <w:t>، سطوح  بنگاه، صنعت</w:t>
      </w:r>
      <w:r w:rsidRPr="00696107">
        <w:rPr>
          <w:rFonts w:hint="cs"/>
          <w:sz w:val="28"/>
          <w:rtl/>
        </w:rPr>
        <w:t xml:space="preserve">، </w:t>
      </w:r>
      <w:r w:rsidRPr="00696107">
        <w:rPr>
          <w:sz w:val="28"/>
          <w:rtl/>
        </w:rPr>
        <w:t xml:space="preserve">منطقه و کشور را  در </w:t>
      </w:r>
      <w:r w:rsidRPr="00696107">
        <w:rPr>
          <w:rFonts w:hint="cs"/>
          <w:sz w:val="28"/>
          <w:rtl/>
        </w:rPr>
        <w:t>بر دارد</w:t>
      </w:r>
      <w:r w:rsidRPr="00696107">
        <w:rPr>
          <w:sz w:val="28"/>
          <w:rtl/>
        </w:rPr>
        <w:t>. رو</w:t>
      </w:r>
      <w:r w:rsidRPr="00696107">
        <w:rPr>
          <w:rFonts w:hint="cs"/>
          <w:sz w:val="28"/>
          <w:rtl/>
        </w:rPr>
        <w:t>یکردهای</w:t>
      </w:r>
      <w:r w:rsidRPr="00696107">
        <w:rPr>
          <w:sz w:val="28"/>
          <w:rtl/>
        </w:rPr>
        <w:t xml:space="preserve"> مطابق با ا</w:t>
      </w:r>
      <w:r w:rsidRPr="00696107">
        <w:rPr>
          <w:rFonts w:hint="cs"/>
          <w:sz w:val="28"/>
          <w:rtl/>
        </w:rPr>
        <w:t>ین</w:t>
      </w:r>
      <w:r w:rsidRPr="00696107">
        <w:rPr>
          <w:sz w:val="28"/>
          <w:rtl/>
        </w:rPr>
        <w:t xml:space="preserve"> عق</w:t>
      </w:r>
      <w:r w:rsidRPr="00696107">
        <w:rPr>
          <w:rFonts w:hint="cs"/>
          <w:sz w:val="28"/>
          <w:rtl/>
        </w:rPr>
        <w:t xml:space="preserve">یده شامل دو تئوری می باشد: </w:t>
      </w:r>
      <w:r w:rsidRPr="00696107">
        <w:rPr>
          <w:sz w:val="28"/>
          <w:rtl/>
        </w:rPr>
        <w:t xml:space="preserve"> تئور</w:t>
      </w:r>
      <w:r w:rsidRPr="00696107">
        <w:rPr>
          <w:rFonts w:hint="cs"/>
          <w:sz w:val="28"/>
          <w:rtl/>
        </w:rPr>
        <w:t>ی</w:t>
      </w:r>
      <w:r w:rsidRPr="00696107">
        <w:rPr>
          <w:sz w:val="28"/>
          <w:rtl/>
        </w:rPr>
        <w:t xml:space="preserve"> رشد </w:t>
      </w:r>
      <w:r w:rsidRPr="00696107">
        <w:rPr>
          <w:rFonts w:hint="cs"/>
          <w:sz w:val="28"/>
          <w:rtl/>
        </w:rPr>
        <w:t>درونزا</w:t>
      </w:r>
      <w:r w:rsidRPr="00696107">
        <w:rPr>
          <w:sz w:val="28"/>
          <w:rtl/>
        </w:rPr>
        <w:t xml:space="preserve"> (رومر) </w:t>
      </w:r>
      <w:r w:rsidRPr="00696107">
        <w:rPr>
          <w:rFonts w:hint="cs"/>
          <w:sz w:val="28"/>
          <w:rtl/>
        </w:rPr>
        <w:t xml:space="preserve">که </w:t>
      </w:r>
      <w:r w:rsidRPr="00696107">
        <w:rPr>
          <w:sz w:val="28"/>
          <w:rtl/>
        </w:rPr>
        <w:t>در سطح مل</w:t>
      </w:r>
      <w:r w:rsidRPr="00696107">
        <w:rPr>
          <w:rFonts w:hint="cs"/>
          <w:sz w:val="28"/>
          <w:rtl/>
        </w:rPr>
        <w:t>ی</w:t>
      </w:r>
      <w:r w:rsidRPr="00696107">
        <w:rPr>
          <w:sz w:val="28"/>
          <w:rtl/>
        </w:rPr>
        <w:t xml:space="preserve"> و منطقه ا</w:t>
      </w:r>
      <w:r w:rsidRPr="00696107">
        <w:rPr>
          <w:rFonts w:hint="cs"/>
          <w:sz w:val="28"/>
          <w:rtl/>
        </w:rPr>
        <w:t>ی</w:t>
      </w:r>
      <w:r w:rsidRPr="00696107">
        <w:rPr>
          <w:sz w:val="28"/>
          <w:rtl/>
        </w:rPr>
        <w:t xml:space="preserve"> </w:t>
      </w:r>
      <w:r w:rsidRPr="00696107">
        <w:rPr>
          <w:rFonts w:hint="cs"/>
          <w:sz w:val="28"/>
          <w:rtl/>
        </w:rPr>
        <w:t xml:space="preserve">تمرکز دارد </w:t>
      </w:r>
      <w:r w:rsidRPr="00696107">
        <w:rPr>
          <w:sz w:val="28"/>
          <w:rtl/>
        </w:rPr>
        <w:t xml:space="preserve">و </w:t>
      </w:r>
      <w:r w:rsidRPr="00696107">
        <w:rPr>
          <w:rFonts w:hint="cs"/>
          <w:sz w:val="28"/>
          <w:rtl/>
        </w:rPr>
        <w:t xml:space="preserve">تئوری </w:t>
      </w:r>
      <w:r w:rsidRPr="00696107">
        <w:rPr>
          <w:sz w:val="28"/>
          <w:rtl/>
        </w:rPr>
        <w:t>اقتصاد ت</w:t>
      </w:r>
      <w:r w:rsidRPr="00696107">
        <w:rPr>
          <w:rFonts w:hint="cs"/>
          <w:sz w:val="28"/>
          <w:rtl/>
        </w:rPr>
        <w:t>کاملی</w:t>
      </w:r>
      <w:r w:rsidRPr="00696107">
        <w:rPr>
          <w:sz w:val="28"/>
          <w:rtl/>
        </w:rPr>
        <w:t xml:space="preserve"> (نلسون و </w:t>
      </w:r>
      <w:r w:rsidRPr="00696107">
        <w:rPr>
          <w:rFonts w:hint="cs"/>
          <w:sz w:val="28"/>
          <w:rtl/>
        </w:rPr>
        <w:t>وینتر</w:t>
      </w:r>
      <w:r w:rsidRPr="00696107">
        <w:rPr>
          <w:sz w:val="28"/>
          <w:rtl/>
        </w:rPr>
        <w:t>) که بر سطح بنگاه و صنعت تمرکز</w:t>
      </w:r>
      <w:r w:rsidR="003B58AC">
        <w:rPr>
          <w:rFonts w:hint="cs"/>
          <w:sz w:val="28"/>
          <w:rtl/>
        </w:rPr>
        <w:t xml:space="preserve"> </w:t>
      </w:r>
      <w:r w:rsidRPr="00696107">
        <w:rPr>
          <w:rFonts w:hint="cs"/>
          <w:sz w:val="28"/>
          <w:rtl/>
        </w:rPr>
        <w:t>دارد</w:t>
      </w:r>
      <w:r w:rsidRPr="00696107">
        <w:rPr>
          <w:sz w:val="28"/>
          <w:rtl/>
        </w:rPr>
        <w:t>.</w:t>
      </w:r>
    </w:p>
    <w:p w:rsidR="003B58AC" w:rsidRDefault="00696107" w:rsidP="00CC7B30">
      <w:pPr>
        <w:pStyle w:val="ListParagraph"/>
        <w:numPr>
          <w:ilvl w:val="0"/>
          <w:numId w:val="2"/>
        </w:numPr>
        <w:rPr>
          <w:rFonts w:cs="B Nazanin"/>
          <w:sz w:val="28"/>
        </w:rPr>
      </w:pPr>
      <w:r w:rsidRPr="003B58AC">
        <w:rPr>
          <w:rFonts w:cs="B Nazanin" w:hint="cs"/>
          <w:sz w:val="28"/>
          <w:rtl/>
        </w:rPr>
        <w:t xml:space="preserve">تئوری رشد درونزا: تغییرات تکنولوژیک یا نوآوری، منجر به رشد اقتصادی می شود </w:t>
      </w:r>
      <w:r w:rsidR="003B58AC" w:rsidRPr="003B58AC">
        <w:rPr>
          <w:rFonts w:cs="B Nazanin" w:hint="cs"/>
          <w:sz w:val="28"/>
          <w:rtl/>
        </w:rPr>
        <w:t xml:space="preserve">و لذا </w:t>
      </w:r>
      <w:r w:rsidRPr="003B58AC">
        <w:rPr>
          <w:rFonts w:cs="B Nazanin" w:hint="cs"/>
          <w:sz w:val="28"/>
          <w:rtl/>
        </w:rPr>
        <w:t>درونزا کردن تغییرات تکنولوژیک، رقابت ناکامل را موجب شده و مشوقی برای سرمایه گذاری</w:t>
      </w:r>
      <w:r w:rsidR="003B58AC" w:rsidRPr="003B58AC">
        <w:rPr>
          <w:rFonts w:cs="B Nazanin" w:hint="cs"/>
          <w:sz w:val="28"/>
          <w:rtl/>
        </w:rPr>
        <w:t xml:space="preserve"> در تکنولوژی جهت کسب سود می شود.</w:t>
      </w:r>
      <w:r w:rsidRPr="003B58AC">
        <w:rPr>
          <w:rFonts w:cs="B Nazanin" w:hint="cs"/>
          <w:sz w:val="28"/>
          <w:rtl/>
        </w:rPr>
        <w:t xml:space="preserve"> این </w:t>
      </w:r>
      <w:r w:rsidR="003B58AC" w:rsidRPr="003B58AC">
        <w:rPr>
          <w:rFonts w:cs="B Nazanin" w:hint="cs"/>
          <w:sz w:val="28"/>
          <w:rtl/>
        </w:rPr>
        <w:t xml:space="preserve">امر </w:t>
      </w:r>
      <w:r w:rsidRPr="003B58AC">
        <w:rPr>
          <w:rFonts w:cs="B Nazanin" w:hint="cs"/>
          <w:sz w:val="28"/>
          <w:rtl/>
        </w:rPr>
        <w:t xml:space="preserve">فقط وقتی انجام می شود که سرمایه گذاری تا حدودی قابل </w:t>
      </w:r>
      <w:r w:rsidR="003B58AC" w:rsidRPr="003B58AC">
        <w:rPr>
          <w:rFonts w:cs="B Nazanin" w:hint="cs"/>
          <w:sz w:val="28"/>
          <w:rtl/>
        </w:rPr>
        <w:t>صیانت</w:t>
      </w:r>
      <w:r w:rsidRPr="003B58AC">
        <w:rPr>
          <w:rFonts w:cs="B Nazanin" w:hint="cs"/>
          <w:sz w:val="28"/>
          <w:rtl/>
        </w:rPr>
        <w:t xml:space="preserve"> باشد</w:t>
      </w:r>
      <w:r w:rsidR="003B58AC" w:rsidRPr="003B58AC">
        <w:rPr>
          <w:rFonts w:cs="B Nazanin" w:hint="cs"/>
          <w:sz w:val="28"/>
          <w:rtl/>
        </w:rPr>
        <w:t xml:space="preserve"> مثلا نتیجه‏</w:t>
      </w:r>
      <w:r w:rsidRPr="003B58AC">
        <w:rPr>
          <w:rFonts w:cs="B Nazanin" w:hint="cs"/>
          <w:sz w:val="28"/>
          <w:rtl/>
        </w:rPr>
        <w:t xml:space="preserve">ی سرمایه گذاری در نوآوری، با حقوق مالکیت فکری مثل حق اختراع حفاظت شود.  تغییرات تکنولوژیک از طریق دو راهکار سرمایه گذاری در تحقیق و توسعه و سرمایه گذاری بر سرمایه انسانی صورت می گیرد. </w:t>
      </w:r>
    </w:p>
    <w:p w:rsidR="00696107" w:rsidRPr="003B58AC" w:rsidRDefault="00696107" w:rsidP="00CC7B30">
      <w:pPr>
        <w:pStyle w:val="ListParagraph"/>
        <w:numPr>
          <w:ilvl w:val="0"/>
          <w:numId w:val="2"/>
        </w:numPr>
        <w:rPr>
          <w:rFonts w:cs="B Nazanin"/>
          <w:sz w:val="28"/>
          <w:rtl/>
        </w:rPr>
      </w:pPr>
      <w:r w:rsidRPr="003B58AC">
        <w:rPr>
          <w:rFonts w:cs="B Nazanin" w:hint="cs"/>
          <w:sz w:val="28"/>
          <w:rtl/>
        </w:rPr>
        <w:t xml:space="preserve">تئوری اقتصاد تکاملی: </w:t>
      </w:r>
      <w:r w:rsidRPr="003B58AC">
        <w:rPr>
          <w:rFonts w:cs="B Nazanin"/>
          <w:sz w:val="28"/>
          <w:rtl/>
        </w:rPr>
        <w:t>ا</w:t>
      </w:r>
      <w:r w:rsidRPr="003B58AC">
        <w:rPr>
          <w:rFonts w:cs="B Nazanin" w:hint="cs"/>
          <w:sz w:val="28"/>
          <w:rtl/>
        </w:rPr>
        <w:t>ین</w:t>
      </w:r>
      <w:r w:rsidRPr="003B58AC">
        <w:rPr>
          <w:rFonts w:cs="B Nazanin"/>
          <w:sz w:val="28"/>
          <w:rtl/>
        </w:rPr>
        <w:t xml:space="preserve"> </w:t>
      </w:r>
      <w:r w:rsidRPr="003B58AC">
        <w:rPr>
          <w:rFonts w:cs="B Nazanin" w:hint="cs"/>
          <w:sz w:val="28"/>
          <w:rtl/>
        </w:rPr>
        <w:t>تئوری</w:t>
      </w:r>
      <w:r w:rsidRPr="003B58AC">
        <w:rPr>
          <w:rFonts w:cs="B Nazanin"/>
          <w:sz w:val="28"/>
          <w:rtl/>
        </w:rPr>
        <w:t xml:space="preserve"> ب</w:t>
      </w:r>
      <w:r w:rsidRPr="003B58AC">
        <w:rPr>
          <w:rFonts w:cs="B Nazanin" w:hint="cs"/>
          <w:sz w:val="28"/>
          <w:rtl/>
        </w:rPr>
        <w:t>یشتر</w:t>
      </w:r>
      <w:r w:rsidRPr="003B58AC">
        <w:rPr>
          <w:rFonts w:cs="B Nazanin"/>
          <w:sz w:val="28"/>
          <w:rtl/>
        </w:rPr>
        <w:t xml:space="preserve"> به دنبال تعر</w:t>
      </w:r>
      <w:r w:rsidRPr="003B58AC">
        <w:rPr>
          <w:rFonts w:cs="B Nazanin" w:hint="cs"/>
          <w:sz w:val="28"/>
          <w:rtl/>
        </w:rPr>
        <w:t>یف</w:t>
      </w:r>
      <w:r w:rsidRPr="003B58AC">
        <w:rPr>
          <w:rFonts w:cs="B Nazanin"/>
          <w:sz w:val="28"/>
          <w:rtl/>
        </w:rPr>
        <w:t xml:space="preserve"> کارآفرینی </w:t>
      </w:r>
      <w:r w:rsidRPr="003B58AC">
        <w:rPr>
          <w:rFonts w:cs="B Nazanin" w:hint="cs"/>
          <w:sz w:val="28"/>
          <w:rtl/>
        </w:rPr>
        <w:t>از طریق تکامل</w:t>
      </w:r>
      <w:r w:rsidRPr="003B58AC">
        <w:rPr>
          <w:rFonts w:cs="B Nazanin"/>
          <w:sz w:val="28"/>
          <w:rtl/>
        </w:rPr>
        <w:t xml:space="preserve"> نوآور</w:t>
      </w:r>
      <w:r w:rsidRPr="003B58AC">
        <w:rPr>
          <w:rFonts w:cs="B Nazanin" w:hint="cs"/>
          <w:sz w:val="28"/>
          <w:rtl/>
        </w:rPr>
        <w:t>ی</w:t>
      </w:r>
      <w:r w:rsidRPr="003B58AC">
        <w:rPr>
          <w:rFonts w:cs="B Nazanin"/>
          <w:sz w:val="28"/>
          <w:rtl/>
        </w:rPr>
        <w:t xml:space="preserve"> است تا </w:t>
      </w:r>
      <w:r w:rsidRPr="003B58AC">
        <w:rPr>
          <w:rFonts w:cs="B Nazanin" w:hint="cs"/>
          <w:sz w:val="28"/>
          <w:rtl/>
        </w:rPr>
        <w:t>ایجاد</w:t>
      </w:r>
      <w:r w:rsidRPr="003B58AC">
        <w:rPr>
          <w:rFonts w:cs="B Nazanin"/>
          <w:sz w:val="28"/>
          <w:rtl/>
        </w:rPr>
        <w:t xml:space="preserve"> بنگاه ها</w:t>
      </w:r>
      <w:r w:rsidRPr="003B58AC">
        <w:rPr>
          <w:rFonts w:cs="B Nazanin" w:hint="cs"/>
          <w:sz w:val="28"/>
          <w:rtl/>
        </w:rPr>
        <w:t>ی</w:t>
      </w:r>
      <w:r w:rsidRPr="003B58AC">
        <w:rPr>
          <w:rFonts w:cs="B Nazanin"/>
          <w:sz w:val="28"/>
          <w:rtl/>
        </w:rPr>
        <w:t xml:space="preserve"> جد</w:t>
      </w:r>
      <w:r w:rsidRPr="003B58AC">
        <w:rPr>
          <w:rFonts w:cs="B Nazanin" w:hint="cs"/>
          <w:sz w:val="28"/>
          <w:rtl/>
        </w:rPr>
        <w:t>ید. این تئوری</w:t>
      </w:r>
      <w:r w:rsidRPr="003B58AC">
        <w:rPr>
          <w:rFonts w:cs="B Nazanin"/>
          <w:sz w:val="28"/>
          <w:rtl/>
        </w:rPr>
        <w:t xml:space="preserve"> نوآور</w:t>
      </w:r>
      <w:r w:rsidRPr="003B58AC">
        <w:rPr>
          <w:rFonts w:cs="B Nazanin" w:hint="cs"/>
          <w:sz w:val="28"/>
          <w:rtl/>
        </w:rPr>
        <w:t>ی</w:t>
      </w:r>
      <w:r w:rsidRPr="003B58AC">
        <w:rPr>
          <w:rFonts w:cs="B Nazanin"/>
          <w:sz w:val="28"/>
          <w:rtl/>
        </w:rPr>
        <w:t xml:space="preserve"> </w:t>
      </w:r>
      <w:r w:rsidRPr="003B58AC">
        <w:rPr>
          <w:rFonts w:cs="B Nazanin" w:hint="cs"/>
          <w:sz w:val="28"/>
          <w:rtl/>
        </w:rPr>
        <w:t>در</w:t>
      </w:r>
      <w:r w:rsidRPr="003B58AC">
        <w:rPr>
          <w:rFonts w:cs="B Nazanin"/>
          <w:sz w:val="28"/>
          <w:rtl/>
        </w:rPr>
        <w:t xml:space="preserve"> کار سازمان</w:t>
      </w:r>
      <w:r w:rsidRPr="003B58AC">
        <w:rPr>
          <w:rFonts w:cs="B Nazanin" w:hint="cs"/>
          <w:sz w:val="28"/>
          <w:rtl/>
        </w:rPr>
        <w:t xml:space="preserve">ی را حصول </w:t>
      </w:r>
      <w:r w:rsidRPr="003B58AC">
        <w:rPr>
          <w:rFonts w:cs="B Nazanin"/>
          <w:sz w:val="28"/>
          <w:rtl/>
        </w:rPr>
        <w:t>«ترک</w:t>
      </w:r>
      <w:r w:rsidRPr="003B58AC">
        <w:rPr>
          <w:rFonts w:cs="B Nazanin" w:hint="cs"/>
          <w:sz w:val="28"/>
          <w:rtl/>
        </w:rPr>
        <w:t>یبات</w:t>
      </w:r>
      <w:r w:rsidRPr="003B58AC">
        <w:rPr>
          <w:rFonts w:cs="B Nazanin"/>
          <w:sz w:val="28"/>
          <w:rtl/>
        </w:rPr>
        <w:t xml:space="preserve"> جد</w:t>
      </w:r>
      <w:r w:rsidRPr="003B58AC">
        <w:rPr>
          <w:rFonts w:cs="B Nazanin" w:hint="cs"/>
          <w:sz w:val="28"/>
          <w:rtl/>
        </w:rPr>
        <w:t>ید از</w:t>
      </w:r>
      <w:r w:rsidRPr="003B58AC">
        <w:rPr>
          <w:rFonts w:cs="B Nazanin"/>
          <w:sz w:val="28"/>
          <w:rtl/>
        </w:rPr>
        <w:t xml:space="preserve"> کارها</w:t>
      </w:r>
      <w:r w:rsidRPr="003B58AC">
        <w:rPr>
          <w:rFonts w:cs="B Nazanin" w:hint="cs"/>
          <w:sz w:val="28"/>
          <w:rtl/>
        </w:rPr>
        <w:t>ی روتین فعلی</w:t>
      </w:r>
      <w:r w:rsidRPr="003B58AC">
        <w:rPr>
          <w:rFonts w:cs="B Nazanin"/>
          <w:sz w:val="28"/>
          <w:rtl/>
        </w:rPr>
        <w:t>» تعر</w:t>
      </w:r>
      <w:r w:rsidRPr="003B58AC">
        <w:rPr>
          <w:rFonts w:cs="B Nazanin" w:hint="cs"/>
          <w:sz w:val="28"/>
          <w:rtl/>
        </w:rPr>
        <w:t>یف</w:t>
      </w:r>
      <w:r w:rsidRPr="003B58AC">
        <w:rPr>
          <w:rFonts w:cs="B Nazanin"/>
          <w:sz w:val="28"/>
          <w:rtl/>
        </w:rPr>
        <w:t xml:space="preserve"> </w:t>
      </w:r>
      <w:r w:rsidRPr="003B58AC">
        <w:rPr>
          <w:rFonts w:cs="B Nazanin" w:hint="cs"/>
          <w:sz w:val="28"/>
          <w:rtl/>
        </w:rPr>
        <w:t>می کند.</w:t>
      </w:r>
      <w:r w:rsidRPr="003B58AC">
        <w:rPr>
          <w:rFonts w:cs="B Nazanin"/>
          <w:sz w:val="28"/>
          <w:rtl/>
        </w:rPr>
        <w:t xml:space="preserve"> </w:t>
      </w:r>
      <w:r w:rsidRPr="003B58AC">
        <w:rPr>
          <w:rFonts w:cs="B Nazanin" w:hint="cs"/>
          <w:sz w:val="28"/>
          <w:rtl/>
        </w:rPr>
        <w:t xml:space="preserve"> </w:t>
      </w:r>
      <w:r w:rsidRPr="003B58AC">
        <w:rPr>
          <w:rFonts w:cs="B Nazanin"/>
          <w:sz w:val="28"/>
          <w:rtl/>
        </w:rPr>
        <w:t>تغ</w:t>
      </w:r>
      <w:r w:rsidRPr="003B58AC">
        <w:rPr>
          <w:rFonts w:cs="B Nazanin" w:hint="cs"/>
          <w:sz w:val="28"/>
          <w:rtl/>
        </w:rPr>
        <w:t>ییرات</w:t>
      </w:r>
      <w:r w:rsidRPr="003B58AC">
        <w:rPr>
          <w:rFonts w:cs="B Nazanin"/>
          <w:sz w:val="28"/>
          <w:rtl/>
        </w:rPr>
        <w:t xml:space="preserve"> اقتصاد</w:t>
      </w:r>
      <w:r w:rsidRPr="003B58AC">
        <w:rPr>
          <w:rFonts w:cs="B Nazanin" w:hint="cs"/>
          <w:sz w:val="28"/>
          <w:rtl/>
        </w:rPr>
        <w:t>ی در این رویکرد</w:t>
      </w:r>
      <w:r w:rsidRPr="003B58AC">
        <w:rPr>
          <w:rFonts w:cs="B Nazanin"/>
          <w:sz w:val="28"/>
          <w:rtl/>
        </w:rPr>
        <w:t xml:space="preserve"> نت</w:t>
      </w:r>
      <w:r w:rsidRPr="003B58AC">
        <w:rPr>
          <w:rFonts w:cs="B Nazanin" w:hint="cs"/>
          <w:sz w:val="28"/>
          <w:rtl/>
        </w:rPr>
        <w:t>یجه ی</w:t>
      </w:r>
      <w:r w:rsidRPr="003B58AC">
        <w:rPr>
          <w:rFonts w:cs="B Nazanin"/>
          <w:sz w:val="28"/>
          <w:rtl/>
        </w:rPr>
        <w:t xml:space="preserve"> تغ</w:t>
      </w:r>
      <w:r w:rsidRPr="003B58AC">
        <w:rPr>
          <w:rFonts w:cs="B Nazanin" w:hint="cs"/>
          <w:sz w:val="28"/>
          <w:rtl/>
        </w:rPr>
        <w:t>ییرا</w:t>
      </w:r>
      <w:r w:rsidRPr="003B58AC">
        <w:rPr>
          <w:rFonts w:cs="B Nazanin"/>
          <w:sz w:val="28"/>
          <w:rtl/>
        </w:rPr>
        <w:t>ت در روت</w:t>
      </w:r>
      <w:r w:rsidRPr="003B58AC">
        <w:rPr>
          <w:rFonts w:cs="B Nazanin" w:hint="cs"/>
          <w:sz w:val="28"/>
          <w:rtl/>
        </w:rPr>
        <w:t>ین</w:t>
      </w:r>
      <w:r w:rsidR="003B58AC">
        <w:rPr>
          <w:rFonts w:cs="B Nazanin" w:hint="cs"/>
          <w:sz w:val="28"/>
          <w:rtl/>
        </w:rPr>
        <w:t>‏</w:t>
      </w:r>
      <w:r w:rsidRPr="003B58AC">
        <w:rPr>
          <w:rFonts w:cs="B Nazanin"/>
          <w:sz w:val="28"/>
          <w:rtl/>
        </w:rPr>
        <w:t>ها</w:t>
      </w:r>
      <w:r w:rsidRPr="003B58AC">
        <w:rPr>
          <w:rFonts w:cs="B Nazanin" w:hint="cs"/>
          <w:sz w:val="28"/>
          <w:rtl/>
        </w:rPr>
        <w:t>ی</w:t>
      </w:r>
      <w:r w:rsidRPr="003B58AC">
        <w:rPr>
          <w:rFonts w:cs="B Nazanin"/>
          <w:sz w:val="28"/>
          <w:rtl/>
        </w:rPr>
        <w:t xml:space="preserve"> سطح بنگاه از طر</w:t>
      </w:r>
      <w:r w:rsidRPr="003B58AC">
        <w:rPr>
          <w:rFonts w:cs="B Nazanin" w:hint="cs"/>
          <w:sz w:val="28"/>
          <w:rtl/>
        </w:rPr>
        <w:t>یق</w:t>
      </w:r>
      <w:r w:rsidRPr="003B58AC">
        <w:rPr>
          <w:rFonts w:cs="B Nazanin"/>
          <w:sz w:val="28"/>
          <w:rtl/>
        </w:rPr>
        <w:t xml:space="preserve"> فرآ</w:t>
      </w:r>
      <w:r w:rsidRPr="003B58AC">
        <w:rPr>
          <w:rFonts w:cs="B Nazanin" w:hint="cs"/>
          <w:sz w:val="28"/>
          <w:rtl/>
        </w:rPr>
        <w:t xml:space="preserve">یند جستجو </w:t>
      </w:r>
      <w:r w:rsidRPr="003B58AC">
        <w:rPr>
          <w:rFonts w:cs="B Nazanin"/>
          <w:sz w:val="28"/>
          <w:rtl/>
        </w:rPr>
        <w:t>و تغ</w:t>
      </w:r>
      <w:r w:rsidRPr="003B58AC">
        <w:rPr>
          <w:rFonts w:cs="B Nazanin" w:hint="cs"/>
          <w:sz w:val="28"/>
          <w:rtl/>
        </w:rPr>
        <w:t>ییر</w:t>
      </w:r>
      <w:r w:rsidRPr="003B58AC">
        <w:rPr>
          <w:rFonts w:cs="B Nazanin"/>
          <w:sz w:val="28"/>
          <w:rtl/>
        </w:rPr>
        <w:t xml:space="preserve"> در انتخاب روت</w:t>
      </w:r>
      <w:r w:rsidRPr="003B58AC">
        <w:rPr>
          <w:rFonts w:cs="B Nazanin" w:hint="cs"/>
          <w:sz w:val="28"/>
          <w:rtl/>
        </w:rPr>
        <w:t>ین</w:t>
      </w:r>
      <w:r w:rsidRPr="003B58AC">
        <w:rPr>
          <w:rFonts w:cs="B Nazanin"/>
          <w:sz w:val="28"/>
          <w:rtl/>
        </w:rPr>
        <w:t xml:space="preserve"> در </w:t>
      </w:r>
      <w:r w:rsidRPr="003B58AC">
        <w:rPr>
          <w:rFonts w:cs="B Nazanin" w:hint="cs"/>
          <w:sz w:val="28"/>
          <w:rtl/>
        </w:rPr>
        <w:t>سطح</w:t>
      </w:r>
      <w:r w:rsidRPr="003B58AC">
        <w:rPr>
          <w:rFonts w:cs="B Nazanin"/>
          <w:sz w:val="28"/>
          <w:rtl/>
        </w:rPr>
        <w:t xml:space="preserve"> صنعت </w:t>
      </w:r>
      <w:r w:rsidRPr="003B58AC">
        <w:rPr>
          <w:rFonts w:cs="B Nazanin" w:hint="cs"/>
          <w:sz w:val="28"/>
          <w:rtl/>
        </w:rPr>
        <w:t xml:space="preserve">- </w:t>
      </w:r>
      <w:r w:rsidRPr="003B58AC">
        <w:rPr>
          <w:rFonts w:cs="B Nazanin"/>
          <w:sz w:val="28"/>
          <w:rtl/>
        </w:rPr>
        <w:t>براساس متغ</w:t>
      </w:r>
      <w:r w:rsidRPr="003B58AC">
        <w:rPr>
          <w:rFonts w:cs="B Nazanin" w:hint="cs"/>
          <w:sz w:val="28"/>
          <w:rtl/>
        </w:rPr>
        <w:t>یرهای</w:t>
      </w:r>
      <w:r w:rsidRPr="003B58AC">
        <w:rPr>
          <w:rFonts w:cs="B Nazanin"/>
          <w:sz w:val="28"/>
          <w:rtl/>
        </w:rPr>
        <w:t xml:space="preserve"> متفاوت رشد بنگاه در فرآ</w:t>
      </w:r>
      <w:r w:rsidRPr="003B58AC">
        <w:rPr>
          <w:rFonts w:cs="B Nazanin" w:hint="cs"/>
          <w:sz w:val="28"/>
          <w:rtl/>
        </w:rPr>
        <w:t>یند</w:t>
      </w:r>
      <w:r w:rsidRPr="003B58AC">
        <w:rPr>
          <w:rFonts w:cs="B Nazanin"/>
          <w:sz w:val="28"/>
          <w:rtl/>
        </w:rPr>
        <w:t xml:space="preserve"> انتخاب</w:t>
      </w:r>
      <w:r w:rsidRPr="003B58AC">
        <w:rPr>
          <w:rFonts w:cs="B Nazanin" w:hint="cs"/>
          <w:sz w:val="28"/>
          <w:rtl/>
        </w:rPr>
        <w:t xml:space="preserve"> -</w:t>
      </w:r>
      <w:r w:rsidRPr="003B58AC">
        <w:rPr>
          <w:rFonts w:cs="B Nazanin"/>
          <w:sz w:val="28"/>
          <w:rtl/>
        </w:rPr>
        <w:t xml:space="preserve"> است. </w:t>
      </w:r>
    </w:p>
    <w:p w:rsidR="00696107" w:rsidRDefault="00696107" w:rsidP="00CC7B30">
      <w:pPr>
        <w:rPr>
          <w:sz w:val="28"/>
          <w:rtl/>
        </w:rPr>
      </w:pPr>
      <w:r w:rsidRPr="00696107">
        <w:rPr>
          <w:rFonts w:hint="cs"/>
          <w:sz w:val="28"/>
          <w:rtl/>
        </w:rPr>
        <w:t>رویکرد کارآفرینی به عنوان نوآوری، چگونگی اندازه گیری و عملیاتی کردن نوآوری و بهره برداری از فرصت ها را به خوبی ارائه نمی نماید و تاکیدش بر تلاش سازمان ها، افراد و گروهها جهت ارائه ترکیبات جدید با هدف رشد و توسعه اقتصادی است. برخی نظریه پردازان اقتصاد تکاملی، جهت تکمیل ایده های خود دیدگاه نهادی را به آن اضافه کرده و نقش نه</w:t>
      </w:r>
      <w:r w:rsidR="003B58AC">
        <w:rPr>
          <w:rFonts w:hint="cs"/>
          <w:sz w:val="28"/>
          <w:rtl/>
        </w:rPr>
        <w:t>ادها و فرهنگ را نیز در تکامل نوآ</w:t>
      </w:r>
      <w:r w:rsidRPr="00696107">
        <w:rPr>
          <w:rFonts w:hint="cs"/>
          <w:sz w:val="28"/>
          <w:rtl/>
        </w:rPr>
        <w:t>وری لحاظ نموده اند و بنابراین سطح تحلیل را از بنگاه و صنعت به جامعه کشانده اند.</w:t>
      </w:r>
    </w:p>
    <w:p w:rsidR="003B58AC" w:rsidRDefault="003B58AC" w:rsidP="00CC7B30">
      <w:pPr>
        <w:rPr>
          <w:b/>
          <w:bCs/>
          <w:sz w:val="28"/>
          <w:rtl/>
        </w:rPr>
      </w:pPr>
      <w:r w:rsidRPr="008E1DA7">
        <w:rPr>
          <w:rFonts w:hint="cs"/>
          <w:b/>
          <w:bCs/>
          <w:sz w:val="28"/>
          <w:rtl/>
        </w:rPr>
        <w:t>جایگاه کارآفرینی در اقتصاد مقاومتی با توجه به این رویکرد</w:t>
      </w:r>
    </w:p>
    <w:p w:rsidR="003B58AC" w:rsidRDefault="00091E76" w:rsidP="00CC7B30">
      <w:pPr>
        <w:pStyle w:val="ListParagraph"/>
        <w:numPr>
          <w:ilvl w:val="0"/>
          <w:numId w:val="5"/>
        </w:numPr>
        <w:rPr>
          <w:rFonts w:cs="B Nazanin"/>
          <w:sz w:val="28"/>
        </w:rPr>
      </w:pPr>
      <w:r>
        <w:rPr>
          <w:rFonts w:cs="B Nazanin" w:hint="cs"/>
          <w:sz w:val="28"/>
          <w:rtl/>
        </w:rPr>
        <w:t>تولید محصولات جدید و نوآورانه</w:t>
      </w:r>
    </w:p>
    <w:p w:rsidR="00091E76" w:rsidRDefault="00091E76" w:rsidP="00CC7B30">
      <w:pPr>
        <w:pStyle w:val="ListParagraph"/>
        <w:numPr>
          <w:ilvl w:val="0"/>
          <w:numId w:val="5"/>
        </w:numPr>
        <w:rPr>
          <w:rFonts w:cs="B Nazanin"/>
          <w:sz w:val="28"/>
        </w:rPr>
      </w:pPr>
      <w:r>
        <w:rPr>
          <w:rFonts w:cs="B Nazanin" w:hint="cs"/>
          <w:sz w:val="28"/>
          <w:rtl/>
        </w:rPr>
        <w:lastRenderedPageBreak/>
        <w:t>افزایش بهره‏وری اقتصادی با بکارگیری روشها و فناوری های جدید</w:t>
      </w:r>
    </w:p>
    <w:p w:rsidR="00091E76" w:rsidRDefault="00091E76" w:rsidP="00CC7B30">
      <w:pPr>
        <w:pStyle w:val="ListParagraph"/>
        <w:numPr>
          <w:ilvl w:val="0"/>
          <w:numId w:val="5"/>
        </w:numPr>
        <w:rPr>
          <w:rFonts w:cs="B Nazanin"/>
          <w:sz w:val="28"/>
        </w:rPr>
      </w:pPr>
      <w:r>
        <w:rPr>
          <w:rFonts w:cs="B Nazanin" w:hint="cs"/>
          <w:sz w:val="28"/>
          <w:rtl/>
        </w:rPr>
        <w:t>جایگزینی محصولات از رده خارج با محصولات جدید و پاسخ به نیاز تنوع طلبی جامعه</w:t>
      </w:r>
    </w:p>
    <w:p w:rsidR="00091E76" w:rsidRDefault="00091E76" w:rsidP="00CC7B30">
      <w:pPr>
        <w:pStyle w:val="ListParagraph"/>
        <w:numPr>
          <w:ilvl w:val="0"/>
          <w:numId w:val="5"/>
        </w:numPr>
        <w:rPr>
          <w:rFonts w:cs="B Nazanin"/>
          <w:sz w:val="28"/>
        </w:rPr>
      </w:pPr>
      <w:r>
        <w:rPr>
          <w:rFonts w:cs="B Nazanin" w:hint="cs"/>
          <w:sz w:val="28"/>
          <w:rtl/>
        </w:rPr>
        <w:t>کاهش و مدیریت مصرف با بکارگیری محصولات جدید و نوآورانه</w:t>
      </w:r>
    </w:p>
    <w:p w:rsidR="00091E76" w:rsidRDefault="00091E76" w:rsidP="00CC7B30">
      <w:pPr>
        <w:pStyle w:val="ListParagraph"/>
        <w:numPr>
          <w:ilvl w:val="0"/>
          <w:numId w:val="5"/>
        </w:numPr>
        <w:rPr>
          <w:rFonts w:cs="B Nazanin"/>
          <w:sz w:val="28"/>
        </w:rPr>
      </w:pPr>
      <w:r>
        <w:rPr>
          <w:rFonts w:cs="B Nazanin" w:hint="cs"/>
          <w:sz w:val="28"/>
          <w:rtl/>
        </w:rPr>
        <w:t>تبدیل علم به فناوری و محصول</w:t>
      </w:r>
    </w:p>
    <w:p w:rsidR="00D84644" w:rsidRDefault="00D84644" w:rsidP="00CC7B30">
      <w:pPr>
        <w:pStyle w:val="ListParagraph"/>
        <w:numPr>
          <w:ilvl w:val="0"/>
          <w:numId w:val="5"/>
        </w:numPr>
        <w:rPr>
          <w:rFonts w:cs="B Nazanin"/>
          <w:sz w:val="28"/>
        </w:rPr>
      </w:pPr>
      <w:r>
        <w:rPr>
          <w:rFonts w:cs="B Nazanin" w:hint="cs"/>
          <w:sz w:val="28"/>
          <w:rtl/>
        </w:rPr>
        <w:t>شکل‏گیری نظام صیانت از حقوق مالکیت فکری</w:t>
      </w:r>
      <w:r w:rsidR="007006A4">
        <w:rPr>
          <w:rFonts w:cs="B Nazanin" w:hint="cs"/>
          <w:sz w:val="28"/>
          <w:rtl/>
        </w:rPr>
        <w:t xml:space="preserve"> با توجه به پیگیری جامعه کارآفرینان</w:t>
      </w:r>
    </w:p>
    <w:p w:rsidR="00D84644" w:rsidRDefault="00D84644" w:rsidP="00CC7B30">
      <w:pPr>
        <w:pStyle w:val="ListParagraph"/>
        <w:numPr>
          <w:ilvl w:val="0"/>
          <w:numId w:val="5"/>
        </w:numPr>
        <w:rPr>
          <w:rFonts w:cs="B Nazanin"/>
          <w:sz w:val="28"/>
        </w:rPr>
      </w:pPr>
      <w:r>
        <w:rPr>
          <w:rFonts w:cs="B Nazanin" w:hint="cs"/>
          <w:sz w:val="28"/>
          <w:rtl/>
        </w:rPr>
        <w:t>جذب و بکارگیری فناوری‏ها و نوآوری‏ها در سازمان‏های دولتی و عمومی</w:t>
      </w:r>
    </w:p>
    <w:p w:rsidR="00091E76" w:rsidRPr="00091E76" w:rsidRDefault="00091E76" w:rsidP="00CC7B30">
      <w:pPr>
        <w:rPr>
          <w:sz w:val="28"/>
          <w:rtl/>
        </w:rPr>
      </w:pPr>
    </w:p>
    <w:p w:rsidR="00696107" w:rsidRPr="00696107" w:rsidRDefault="007006A4" w:rsidP="00CC7B30">
      <w:pPr>
        <w:pStyle w:val="Heading2"/>
      </w:pPr>
      <w:bookmarkStart w:id="5" w:name="_Toc393805194"/>
      <w:r>
        <w:rPr>
          <w:rFonts w:hint="cs"/>
          <w:rtl/>
        </w:rPr>
        <w:t>2-3</w:t>
      </w:r>
      <w:r w:rsidR="00696107" w:rsidRPr="00696107">
        <w:rPr>
          <w:rFonts w:hint="cs"/>
          <w:rtl/>
        </w:rPr>
        <w:t xml:space="preserve">) </w:t>
      </w:r>
      <w:r w:rsidR="00696107" w:rsidRPr="00696107">
        <w:rPr>
          <w:rtl/>
        </w:rPr>
        <w:t>کار آفر</w:t>
      </w:r>
      <w:r w:rsidR="00696107" w:rsidRPr="00696107">
        <w:rPr>
          <w:rFonts w:hint="cs"/>
          <w:rtl/>
        </w:rPr>
        <w:t>ینی به عنوان</w:t>
      </w:r>
      <w:r w:rsidR="00696107" w:rsidRPr="00696107">
        <w:rPr>
          <w:rtl/>
        </w:rPr>
        <w:t xml:space="preserve"> ا</w:t>
      </w:r>
      <w:r w:rsidR="00696107" w:rsidRPr="00696107">
        <w:rPr>
          <w:rFonts w:hint="cs"/>
          <w:rtl/>
        </w:rPr>
        <w:t>یجاد</w:t>
      </w:r>
      <w:r w:rsidR="00696107" w:rsidRPr="00696107">
        <w:rPr>
          <w:rtl/>
        </w:rPr>
        <w:t xml:space="preserve"> کسب و کار</w:t>
      </w:r>
      <w:r w:rsidR="00696107" w:rsidRPr="00696107">
        <w:rPr>
          <w:rFonts w:hint="cs"/>
          <w:rtl/>
        </w:rPr>
        <w:t xml:space="preserve"> یا</w:t>
      </w:r>
      <w:r w:rsidR="00696107" w:rsidRPr="00696107">
        <w:rPr>
          <w:rtl/>
        </w:rPr>
        <w:t xml:space="preserve"> سازمان</w:t>
      </w:r>
      <w:bookmarkEnd w:id="5"/>
    </w:p>
    <w:p w:rsidR="00696107" w:rsidRDefault="00696107" w:rsidP="00CC7B30">
      <w:pPr>
        <w:rPr>
          <w:sz w:val="28"/>
          <w:rtl/>
        </w:rPr>
      </w:pPr>
      <w:r w:rsidRPr="00696107">
        <w:rPr>
          <w:rFonts w:hint="cs"/>
          <w:sz w:val="28"/>
          <w:rtl/>
        </w:rPr>
        <w:t>رویکرد</w:t>
      </w:r>
      <w:r w:rsidRPr="00696107">
        <w:rPr>
          <w:sz w:val="28"/>
          <w:rtl/>
        </w:rPr>
        <w:t xml:space="preserve"> </w:t>
      </w:r>
      <w:r w:rsidRPr="00696107">
        <w:rPr>
          <w:rFonts w:hint="cs"/>
          <w:sz w:val="28"/>
          <w:rtl/>
        </w:rPr>
        <w:t>زمینه ای یا</w:t>
      </w:r>
      <w:r w:rsidRPr="00696107">
        <w:rPr>
          <w:sz w:val="28"/>
          <w:rtl/>
        </w:rPr>
        <w:t xml:space="preserve"> رفتار</w:t>
      </w:r>
      <w:r w:rsidRPr="00696107">
        <w:rPr>
          <w:rFonts w:hint="cs"/>
          <w:sz w:val="28"/>
          <w:rtl/>
        </w:rPr>
        <w:t>ی</w:t>
      </w:r>
      <w:r w:rsidRPr="00696107">
        <w:rPr>
          <w:sz w:val="28"/>
          <w:rtl/>
        </w:rPr>
        <w:t xml:space="preserve"> به کارآفرینی</w:t>
      </w:r>
      <w:r w:rsidRPr="00696107">
        <w:rPr>
          <w:rFonts w:hint="cs"/>
          <w:sz w:val="28"/>
          <w:rtl/>
        </w:rPr>
        <w:t>،</w:t>
      </w:r>
      <w:r w:rsidRPr="00696107">
        <w:rPr>
          <w:sz w:val="28"/>
          <w:rtl/>
        </w:rPr>
        <w:t xml:space="preserve"> دربرگیرنده ا</w:t>
      </w:r>
      <w:r w:rsidRPr="00696107">
        <w:rPr>
          <w:rFonts w:hint="cs"/>
          <w:sz w:val="28"/>
          <w:rtl/>
        </w:rPr>
        <w:t>یجاد</w:t>
      </w:r>
      <w:r w:rsidRPr="00696107">
        <w:rPr>
          <w:sz w:val="28"/>
          <w:rtl/>
        </w:rPr>
        <w:t xml:space="preserve"> سازمان</w:t>
      </w:r>
      <w:r w:rsidRPr="00696107">
        <w:rPr>
          <w:rFonts w:hint="cs"/>
          <w:sz w:val="28"/>
          <w:rtl/>
        </w:rPr>
        <w:t xml:space="preserve"> </w:t>
      </w:r>
      <w:r w:rsidR="003B58AC">
        <w:rPr>
          <w:rFonts w:hint="cs"/>
          <w:sz w:val="28"/>
          <w:rtl/>
        </w:rPr>
        <w:t>است</w:t>
      </w:r>
      <w:r w:rsidRPr="00696107">
        <w:rPr>
          <w:sz w:val="28"/>
          <w:rtl/>
        </w:rPr>
        <w:t xml:space="preserve"> که در برابر رو</w:t>
      </w:r>
      <w:r w:rsidRPr="00696107">
        <w:rPr>
          <w:rFonts w:hint="cs"/>
          <w:sz w:val="28"/>
          <w:rtl/>
        </w:rPr>
        <w:t>یکرد</w:t>
      </w:r>
      <w:r w:rsidRPr="00696107">
        <w:rPr>
          <w:sz w:val="28"/>
          <w:rtl/>
        </w:rPr>
        <w:t xml:space="preserve"> </w:t>
      </w:r>
      <w:r w:rsidRPr="00696107">
        <w:rPr>
          <w:rFonts w:hint="cs"/>
          <w:sz w:val="28"/>
          <w:rtl/>
        </w:rPr>
        <w:t>ویژگی های</w:t>
      </w:r>
      <w:r w:rsidRPr="00696107">
        <w:rPr>
          <w:sz w:val="28"/>
          <w:rtl/>
        </w:rPr>
        <w:t xml:space="preserve"> کارآفرینانه به وجود آمده </w:t>
      </w:r>
      <w:r w:rsidRPr="00696107">
        <w:rPr>
          <w:rFonts w:hint="cs"/>
          <w:sz w:val="28"/>
          <w:rtl/>
        </w:rPr>
        <w:t>است</w:t>
      </w:r>
      <w:r w:rsidRPr="00696107">
        <w:rPr>
          <w:sz w:val="28"/>
          <w:rtl/>
        </w:rPr>
        <w:t>.  ا</w:t>
      </w:r>
      <w:r w:rsidRPr="00696107">
        <w:rPr>
          <w:rFonts w:hint="cs"/>
          <w:sz w:val="28"/>
          <w:rtl/>
        </w:rPr>
        <w:t>ین</w:t>
      </w:r>
      <w:r w:rsidRPr="00696107">
        <w:rPr>
          <w:sz w:val="28"/>
          <w:rtl/>
        </w:rPr>
        <w:t xml:space="preserve"> رو</w:t>
      </w:r>
      <w:r w:rsidRPr="00696107">
        <w:rPr>
          <w:rFonts w:hint="cs"/>
          <w:sz w:val="28"/>
          <w:rtl/>
        </w:rPr>
        <w:t>یکرد</w:t>
      </w:r>
      <w:r w:rsidR="003B58AC">
        <w:rPr>
          <w:rFonts w:hint="cs"/>
          <w:sz w:val="28"/>
          <w:rtl/>
        </w:rPr>
        <w:t>،</w:t>
      </w:r>
      <w:r w:rsidRPr="00696107">
        <w:rPr>
          <w:sz w:val="28"/>
          <w:rtl/>
        </w:rPr>
        <w:t xml:space="preserve"> کارآفرینی  را در نقش ا</w:t>
      </w:r>
      <w:r w:rsidRPr="00696107">
        <w:rPr>
          <w:rFonts w:hint="cs"/>
          <w:sz w:val="28"/>
          <w:rtl/>
        </w:rPr>
        <w:t>یجاد</w:t>
      </w:r>
      <w:r w:rsidRPr="00696107">
        <w:rPr>
          <w:sz w:val="28"/>
          <w:rtl/>
        </w:rPr>
        <w:t xml:space="preserve"> سازمان معرف</w:t>
      </w:r>
      <w:r w:rsidRPr="00696107">
        <w:rPr>
          <w:rFonts w:hint="cs"/>
          <w:sz w:val="28"/>
          <w:rtl/>
        </w:rPr>
        <w:t>ی</w:t>
      </w:r>
      <w:r w:rsidRPr="00696107">
        <w:rPr>
          <w:sz w:val="28"/>
          <w:rtl/>
        </w:rPr>
        <w:t xml:space="preserve"> م</w:t>
      </w:r>
      <w:r w:rsidRPr="00696107">
        <w:rPr>
          <w:rFonts w:hint="cs"/>
          <w:sz w:val="28"/>
          <w:rtl/>
        </w:rPr>
        <w:t>ی</w:t>
      </w:r>
      <w:r w:rsidRPr="00696107">
        <w:rPr>
          <w:sz w:val="28"/>
          <w:rtl/>
        </w:rPr>
        <w:t xml:space="preserve"> کند و ب</w:t>
      </w:r>
      <w:r w:rsidRPr="00696107">
        <w:rPr>
          <w:rFonts w:hint="cs"/>
          <w:sz w:val="28"/>
          <w:rtl/>
        </w:rPr>
        <w:t>یشتر</w:t>
      </w:r>
      <w:r w:rsidRPr="00696107">
        <w:rPr>
          <w:sz w:val="28"/>
          <w:rtl/>
        </w:rPr>
        <w:t xml:space="preserve"> به کار</w:t>
      </w:r>
      <w:r w:rsidRPr="00696107">
        <w:rPr>
          <w:rFonts w:hint="cs"/>
          <w:sz w:val="28"/>
          <w:rtl/>
        </w:rPr>
        <w:t xml:space="preserve">ی که کارآفرین </w:t>
      </w:r>
      <w:r w:rsidRPr="00696107">
        <w:rPr>
          <w:sz w:val="28"/>
          <w:rtl/>
        </w:rPr>
        <w:t>انجام م</w:t>
      </w:r>
      <w:r w:rsidRPr="00696107">
        <w:rPr>
          <w:rFonts w:hint="cs"/>
          <w:sz w:val="28"/>
          <w:rtl/>
        </w:rPr>
        <w:t>ی</w:t>
      </w:r>
      <w:r w:rsidRPr="00696107">
        <w:rPr>
          <w:sz w:val="28"/>
          <w:rtl/>
        </w:rPr>
        <w:t xml:space="preserve"> دهد م</w:t>
      </w:r>
      <w:r w:rsidRPr="00696107">
        <w:rPr>
          <w:rFonts w:hint="cs"/>
          <w:sz w:val="28"/>
          <w:rtl/>
        </w:rPr>
        <w:t>ی</w:t>
      </w:r>
      <w:r w:rsidRPr="00696107">
        <w:rPr>
          <w:sz w:val="28"/>
          <w:rtl/>
        </w:rPr>
        <w:t xml:space="preserve"> پردازد تا ا</w:t>
      </w:r>
      <w:r w:rsidRPr="00696107">
        <w:rPr>
          <w:rFonts w:hint="cs"/>
          <w:sz w:val="28"/>
          <w:rtl/>
        </w:rPr>
        <w:t>ینکه بداند</w:t>
      </w:r>
      <w:r w:rsidRPr="00696107">
        <w:rPr>
          <w:sz w:val="28"/>
          <w:rtl/>
        </w:rPr>
        <w:t xml:space="preserve"> او چه کس</w:t>
      </w:r>
      <w:r w:rsidRPr="00696107">
        <w:rPr>
          <w:rFonts w:hint="cs"/>
          <w:sz w:val="28"/>
          <w:rtl/>
        </w:rPr>
        <w:t>ی</w:t>
      </w:r>
      <w:r w:rsidRPr="00696107">
        <w:rPr>
          <w:sz w:val="28"/>
          <w:rtl/>
        </w:rPr>
        <w:t xml:space="preserve"> </w:t>
      </w:r>
      <w:r w:rsidR="003B58AC">
        <w:rPr>
          <w:rFonts w:hint="cs"/>
          <w:sz w:val="28"/>
          <w:rtl/>
        </w:rPr>
        <w:t xml:space="preserve">است و بنابراین، </w:t>
      </w:r>
      <w:r w:rsidRPr="00696107">
        <w:rPr>
          <w:sz w:val="28"/>
          <w:rtl/>
        </w:rPr>
        <w:t>واحد تحل</w:t>
      </w:r>
      <w:r w:rsidRPr="00696107">
        <w:rPr>
          <w:rFonts w:hint="cs"/>
          <w:sz w:val="28"/>
          <w:rtl/>
        </w:rPr>
        <w:t>یل</w:t>
      </w:r>
      <w:r w:rsidRPr="00696107">
        <w:rPr>
          <w:sz w:val="28"/>
          <w:rtl/>
        </w:rPr>
        <w:t xml:space="preserve"> را سازمان قرار </w:t>
      </w:r>
      <w:r w:rsidRPr="00696107">
        <w:rPr>
          <w:rFonts w:hint="cs"/>
          <w:sz w:val="28"/>
          <w:rtl/>
        </w:rPr>
        <w:t>می‌دهد.</w:t>
      </w:r>
      <w:r w:rsidR="003B58AC">
        <w:rPr>
          <w:rFonts w:hint="cs"/>
          <w:sz w:val="28"/>
          <w:rtl/>
        </w:rPr>
        <w:t xml:space="preserve"> </w:t>
      </w:r>
      <w:r w:rsidRPr="00696107">
        <w:rPr>
          <w:rFonts w:hint="cs"/>
          <w:sz w:val="28"/>
          <w:rtl/>
        </w:rPr>
        <w:t xml:space="preserve">در واقع فرد کارآفرین در خلاء و فضایی مجزا کارآفرینی نمی کند بلکه سازمان ها در محیط ها، صنایع و نواحی مختلف ایجاد می شوند و به همین دلیل است که افرادی با ویژگیهای یکسان در صورت متفاوت بودن محیط، تصمیمات متفاوتی در مورد آغاز یک کسب و کار می گیرند. می توان گفت نهادهای اجتماعی، سیاسی و اقتصادی در پیدایش یک کنش خاص نقش ایفا می کنند. </w:t>
      </w:r>
      <w:r w:rsidRPr="00696107">
        <w:rPr>
          <w:sz w:val="28"/>
          <w:rtl/>
        </w:rPr>
        <w:t>معمول</w:t>
      </w:r>
      <w:r w:rsidRPr="00696107">
        <w:rPr>
          <w:rFonts w:hint="cs"/>
          <w:sz w:val="28"/>
          <w:rtl/>
        </w:rPr>
        <w:t>ا</w:t>
      </w:r>
      <w:r w:rsidRPr="00696107">
        <w:rPr>
          <w:sz w:val="28"/>
          <w:rtl/>
        </w:rPr>
        <w:t xml:space="preserve"> اثر مح</w:t>
      </w:r>
      <w:r w:rsidRPr="00696107">
        <w:rPr>
          <w:rFonts w:hint="cs"/>
          <w:sz w:val="28"/>
          <w:rtl/>
        </w:rPr>
        <w:t>یط</w:t>
      </w:r>
      <w:r w:rsidR="003B58AC">
        <w:rPr>
          <w:sz w:val="28"/>
          <w:rtl/>
        </w:rPr>
        <w:t xml:space="preserve"> بر کارآفرینی </w:t>
      </w:r>
      <w:r w:rsidRPr="00696107">
        <w:rPr>
          <w:sz w:val="28"/>
          <w:rtl/>
        </w:rPr>
        <w:t>را</w:t>
      </w:r>
      <w:r w:rsidRPr="00696107">
        <w:rPr>
          <w:rFonts w:hint="cs"/>
          <w:sz w:val="28"/>
          <w:rtl/>
        </w:rPr>
        <w:t>،</w:t>
      </w:r>
      <w:r w:rsidRPr="00696107">
        <w:rPr>
          <w:sz w:val="28"/>
          <w:rtl/>
        </w:rPr>
        <w:t xml:space="preserve"> با شروع </w:t>
      </w:r>
      <w:r w:rsidRPr="00696107">
        <w:rPr>
          <w:rFonts w:hint="cs"/>
          <w:sz w:val="28"/>
          <w:rtl/>
        </w:rPr>
        <w:t>یا</w:t>
      </w:r>
      <w:r w:rsidRPr="00696107">
        <w:rPr>
          <w:sz w:val="28"/>
          <w:rtl/>
        </w:rPr>
        <w:t xml:space="preserve"> ورود به بازار اندازه م</w:t>
      </w:r>
      <w:r w:rsidRPr="00696107">
        <w:rPr>
          <w:rFonts w:hint="cs"/>
          <w:sz w:val="28"/>
          <w:rtl/>
        </w:rPr>
        <w:t>ی</w:t>
      </w:r>
      <w:r w:rsidRPr="00696107">
        <w:rPr>
          <w:sz w:val="28"/>
          <w:rtl/>
        </w:rPr>
        <w:t xml:space="preserve"> گ</w:t>
      </w:r>
      <w:r w:rsidRPr="00696107">
        <w:rPr>
          <w:rFonts w:hint="cs"/>
          <w:sz w:val="28"/>
          <w:rtl/>
        </w:rPr>
        <w:t>یرند</w:t>
      </w:r>
      <w:r w:rsidRPr="00696107">
        <w:rPr>
          <w:sz w:val="28"/>
          <w:rtl/>
        </w:rPr>
        <w:t xml:space="preserve"> که هدف </w:t>
      </w:r>
      <w:r w:rsidRPr="00696107">
        <w:rPr>
          <w:rFonts w:hint="cs"/>
          <w:sz w:val="28"/>
          <w:rtl/>
        </w:rPr>
        <w:t xml:space="preserve">دیدگاه </w:t>
      </w:r>
      <w:r w:rsidRPr="00696107">
        <w:rPr>
          <w:sz w:val="28"/>
          <w:rtl/>
        </w:rPr>
        <w:t>طرف تقاضا</w:t>
      </w:r>
      <w:r w:rsidRPr="00696107">
        <w:rPr>
          <w:rFonts w:hint="cs"/>
          <w:sz w:val="28"/>
          <w:rtl/>
        </w:rPr>
        <w:t>ی</w:t>
      </w:r>
      <w:r w:rsidR="003B58AC">
        <w:rPr>
          <w:sz w:val="28"/>
          <w:rtl/>
        </w:rPr>
        <w:t xml:space="preserve"> کارآفرینی</w:t>
      </w:r>
      <w:r w:rsidRPr="00696107">
        <w:rPr>
          <w:sz w:val="28"/>
          <w:rtl/>
        </w:rPr>
        <w:t xml:space="preserve"> است</w:t>
      </w:r>
      <w:r w:rsidRPr="00696107">
        <w:rPr>
          <w:rFonts w:hint="cs"/>
          <w:sz w:val="28"/>
          <w:rtl/>
        </w:rPr>
        <w:t>.</w:t>
      </w:r>
    </w:p>
    <w:p w:rsidR="003B58AC" w:rsidRDefault="003B58AC" w:rsidP="00CC7B30">
      <w:pPr>
        <w:rPr>
          <w:b/>
          <w:bCs/>
          <w:sz w:val="28"/>
          <w:rtl/>
        </w:rPr>
      </w:pPr>
      <w:r w:rsidRPr="008E1DA7">
        <w:rPr>
          <w:rFonts w:hint="cs"/>
          <w:b/>
          <w:bCs/>
          <w:sz w:val="28"/>
          <w:rtl/>
        </w:rPr>
        <w:t>جایگاه کارآفرینی در اقتصاد مقاومتی با توجه به این رویکرد</w:t>
      </w:r>
    </w:p>
    <w:p w:rsidR="003B58AC" w:rsidRDefault="00091E76" w:rsidP="00CC7B30">
      <w:pPr>
        <w:pStyle w:val="ListParagraph"/>
        <w:numPr>
          <w:ilvl w:val="0"/>
          <w:numId w:val="7"/>
        </w:numPr>
        <w:rPr>
          <w:rFonts w:cs="B Nazanin"/>
          <w:sz w:val="28"/>
        </w:rPr>
      </w:pPr>
      <w:r>
        <w:rPr>
          <w:rFonts w:cs="B Nazanin" w:hint="cs"/>
          <w:sz w:val="28"/>
          <w:rtl/>
        </w:rPr>
        <w:t>شکلگیری شرکتهای خرد، کوچک و متوسط و توسعه انعطاف پذیری اقتصادی</w:t>
      </w:r>
    </w:p>
    <w:p w:rsidR="00091E76" w:rsidRDefault="00091E76" w:rsidP="00CC7B30">
      <w:pPr>
        <w:pStyle w:val="ListParagraph"/>
        <w:numPr>
          <w:ilvl w:val="0"/>
          <w:numId w:val="7"/>
        </w:numPr>
        <w:rPr>
          <w:rFonts w:cs="B Nazanin"/>
          <w:sz w:val="28"/>
        </w:rPr>
      </w:pPr>
      <w:r>
        <w:rPr>
          <w:rFonts w:cs="B Nazanin" w:hint="cs"/>
          <w:sz w:val="28"/>
          <w:rtl/>
        </w:rPr>
        <w:t>افزایش تعداد سازمانها و شرکتها و افزایش میزان ضربه پذیری اقتصادی</w:t>
      </w:r>
    </w:p>
    <w:p w:rsidR="00091E76" w:rsidRDefault="00091E76" w:rsidP="00CC7B30">
      <w:pPr>
        <w:pStyle w:val="ListParagraph"/>
        <w:numPr>
          <w:ilvl w:val="0"/>
          <w:numId w:val="7"/>
        </w:numPr>
        <w:rPr>
          <w:rFonts w:cs="B Nazanin"/>
          <w:sz w:val="28"/>
        </w:rPr>
      </w:pPr>
      <w:r>
        <w:rPr>
          <w:rFonts w:cs="B Nazanin" w:hint="cs"/>
          <w:sz w:val="28"/>
          <w:rtl/>
        </w:rPr>
        <w:t>فراهم سازی زمینه اشتغال آحاد جامعه در کسب و کار و سازمانهای جدید</w:t>
      </w:r>
    </w:p>
    <w:p w:rsidR="00091E76" w:rsidRDefault="00091E76" w:rsidP="00CC7B30">
      <w:pPr>
        <w:pStyle w:val="ListParagraph"/>
        <w:numPr>
          <w:ilvl w:val="0"/>
          <w:numId w:val="7"/>
        </w:numPr>
        <w:rPr>
          <w:rFonts w:cs="B Nazanin"/>
          <w:sz w:val="28"/>
        </w:rPr>
      </w:pPr>
      <w:r>
        <w:rPr>
          <w:rFonts w:cs="B Nazanin" w:hint="cs"/>
          <w:sz w:val="28"/>
          <w:rtl/>
        </w:rPr>
        <w:t>توسعه اقتصاد سالم مبت</w:t>
      </w:r>
      <w:r w:rsidR="000A656C">
        <w:rPr>
          <w:rFonts w:cs="B Nazanin" w:hint="cs"/>
          <w:sz w:val="28"/>
          <w:rtl/>
        </w:rPr>
        <w:t>ن</w:t>
      </w:r>
      <w:r>
        <w:rPr>
          <w:rFonts w:cs="B Nazanin" w:hint="cs"/>
          <w:sz w:val="28"/>
          <w:rtl/>
        </w:rPr>
        <w:t xml:space="preserve">ی بر مالیات با </w:t>
      </w:r>
      <w:r w:rsidR="000A656C">
        <w:rPr>
          <w:rFonts w:cs="B Nazanin" w:hint="cs"/>
          <w:sz w:val="28"/>
          <w:rtl/>
        </w:rPr>
        <w:t>توسعه کمی و کیفی کسب و کارهای جدید</w:t>
      </w:r>
    </w:p>
    <w:p w:rsidR="007006A4" w:rsidRDefault="007006A4" w:rsidP="00CC7B30">
      <w:pPr>
        <w:pStyle w:val="ListParagraph"/>
        <w:numPr>
          <w:ilvl w:val="0"/>
          <w:numId w:val="7"/>
        </w:numPr>
        <w:rPr>
          <w:rFonts w:cs="B Nazanin"/>
          <w:sz w:val="28"/>
        </w:rPr>
      </w:pPr>
      <w:r>
        <w:rPr>
          <w:rFonts w:cs="B Nazanin" w:hint="cs"/>
          <w:sz w:val="28"/>
          <w:rtl/>
        </w:rPr>
        <w:t>بسترسازی و شکلگیری جامعه کارآفرین</w:t>
      </w:r>
    </w:p>
    <w:p w:rsidR="007006A4" w:rsidRPr="007006A4" w:rsidRDefault="007006A4" w:rsidP="00CC7B30">
      <w:pPr>
        <w:rPr>
          <w:b/>
          <w:bCs/>
          <w:sz w:val="28"/>
          <w:rtl/>
        </w:rPr>
      </w:pPr>
      <w:r w:rsidRPr="007006A4">
        <w:rPr>
          <w:rFonts w:hint="cs"/>
          <w:b/>
          <w:bCs/>
          <w:sz w:val="28"/>
          <w:rtl/>
        </w:rPr>
        <w:t>جامعه کارآفرین</w:t>
      </w:r>
    </w:p>
    <w:p w:rsidR="007006A4" w:rsidRDefault="007006A4" w:rsidP="00CC7B30">
      <w:pPr>
        <w:rPr>
          <w:sz w:val="28"/>
          <w:rtl/>
        </w:rPr>
      </w:pPr>
      <w:r w:rsidRPr="007006A4">
        <w:rPr>
          <w:rFonts w:hint="cs"/>
          <w:sz w:val="28"/>
          <w:rtl/>
        </w:rPr>
        <w:lastRenderedPageBreak/>
        <w:t xml:space="preserve">برای آنکه کارآفرینی صورت گیرد باید هم عرضه‏ی کارآفرین صورت گیرد و هم بستری برای او فراهم باشد تا بتواند فعالیت نماید. در واقع، جامعه‏ی کارآفرین، جامعه‏ای است که به صورت هماهنگ و توامان، افراد کارآفرین را تولید و جذب می‏کند. بر همین مبنا، سیاست‏های توسعه کارآفرینی به دو دسته تقسیم می‏شود: سیاست‏های طرف عرضه و سیاست‏های طرف تقاضا. سیاست‏های طرف عرضه یعنی کارهایی که باید انجام داد تا در جامعه کارآفرین بالقوه داشته باشیم. سیاست‏های طرف تقاضا هم به کارهایی اشاره دارد که باعث می‏شود این کارآفرین بالقوه بتواند کارآفرینی انجام دهد. در </w:t>
      </w:r>
      <w:r>
        <w:rPr>
          <w:rFonts w:hint="cs"/>
          <w:sz w:val="28"/>
          <w:rtl/>
        </w:rPr>
        <w:t>شکل</w:t>
      </w:r>
      <w:r w:rsidRPr="007006A4">
        <w:rPr>
          <w:rFonts w:hint="cs"/>
          <w:sz w:val="28"/>
          <w:rtl/>
        </w:rPr>
        <w:t xml:space="preserve"> زیر، برخی از مباحثی که در طرف عرضه و تقاضا مطرح می‏شود بیان شده است:</w:t>
      </w:r>
    </w:p>
    <w:p w:rsidR="007006A4" w:rsidRDefault="007006A4" w:rsidP="00CC7B30">
      <w:pPr>
        <w:rPr>
          <w:sz w:val="28"/>
          <w:rtl/>
        </w:rPr>
      </w:pPr>
    </w:p>
    <w:p w:rsidR="007006A4" w:rsidRDefault="007006A4" w:rsidP="00CC7B30">
      <w:pPr>
        <w:rPr>
          <w:sz w:val="28"/>
          <w:rtl/>
        </w:rPr>
      </w:pPr>
      <w:r>
        <w:rPr>
          <w:rFonts w:hint="cs"/>
          <w:noProof/>
          <w:rtl/>
        </w:rPr>
        <mc:AlternateContent>
          <mc:Choice Requires="wpg">
            <w:drawing>
              <wp:inline distT="0" distB="0" distL="0" distR="0" wp14:anchorId="2EBE1846" wp14:editId="4DB601C8">
                <wp:extent cx="6112510" cy="3133725"/>
                <wp:effectExtent l="0" t="0" r="21590" b="28575"/>
                <wp:docPr id="85" name="Group 85"/>
                <wp:cNvGraphicFramePr/>
                <a:graphic xmlns:a="http://schemas.openxmlformats.org/drawingml/2006/main">
                  <a:graphicData uri="http://schemas.microsoft.com/office/word/2010/wordprocessingGroup">
                    <wpg:wgp>
                      <wpg:cNvGrpSpPr/>
                      <wpg:grpSpPr>
                        <a:xfrm>
                          <a:off x="0" y="0"/>
                          <a:ext cx="6112510" cy="3133725"/>
                          <a:chOff x="0" y="0"/>
                          <a:chExt cx="5615838" cy="2426335"/>
                        </a:xfrm>
                      </wpg:grpSpPr>
                      <wps:wsp>
                        <wps:cNvPr id="59" name="Rectangle 59"/>
                        <wps:cNvSpPr/>
                        <wps:spPr>
                          <a:xfrm>
                            <a:off x="4030675" y="0"/>
                            <a:ext cx="1585163" cy="242633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B30" w:rsidRPr="00F555C2" w:rsidRDefault="00CC7B30" w:rsidP="007006A4">
                              <w:pPr>
                                <w:spacing w:after="0" w:line="240" w:lineRule="auto"/>
                                <w:jc w:val="center"/>
                                <w:rPr>
                                  <w:b/>
                                  <w:bCs/>
                                  <w:sz w:val="22"/>
                                  <w:szCs w:val="24"/>
                                  <w:u w:val="single"/>
                                  <w:rtl/>
                                </w:rPr>
                              </w:pPr>
                              <w:r w:rsidRPr="00F555C2">
                                <w:rPr>
                                  <w:rFonts w:hint="cs"/>
                                  <w:b/>
                                  <w:bCs/>
                                  <w:sz w:val="22"/>
                                  <w:szCs w:val="24"/>
                                  <w:u w:val="single"/>
                                  <w:rtl/>
                                </w:rPr>
                                <w:t>طرف عرضه</w:t>
                              </w:r>
                            </w:p>
                            <w:p w:rsidR="00CC7B30" w:rsidRPr="00F555C2" w:rsidRDefault="00CC7B30" w:rsidP="007006A4">
                              <w:pPr>
                                <w:spacing w:after="0" w:line="240" w:lineRule="auto"/>
                                <w:rPr>
                                  <w:sz w:val="22"/>
                                  <w:szCs w:val="24"/>
                                  <w:rtl/>
                                </w:rPr>
                              </w:pPr>
                              <w:r w:rsidRPr="00F555C2">
                                <w:rPr>
                                  <w:rFonts w:hint="cs"/>
                                  <w:sz w:val="22"/>
                                  <w:szCs w:val="24"/>
                                  <w:rtl/>
                                </w:rPr>
                                <w:t>آیا در جامعه، کارآفرین بالقوه وجود دارد؟</w:t>
                              </w:r>
                            </w:p>
                            <w:p w:rsidR="00CC7B30" w:rsidRPr="00F555C2" w:rsidRDefault="00CC7B30" w:rsidP="007006A4">
                              <w:pPr>
                                <w:spacing w:after="0" w:line="240" w:lineRule="auto"/>
                                <w:rPr>
                                  <w:sz w:val="22"/>
                                  <w:szCs w:val="24"/>
                                  <w:rtl/>
                                </w:rPr>
                              </w:pPr>
                              <w:r w:rsidRPr="00F555C2">
                                <w:rPr>
                                  <w:rFonts w:hint="cs"/>
                                  <w:sz w:val="22"/>
                                  <w:szCs w:val="24"/>
                                  <w:rtl/>
                                </w:rPr>
                                <w:t>آیا تربیت فرزندان در خانواده‏ها طوری است که انسان‏های خوشفکر و مسوولیت‏پذیر وارد جامعه شوند؟</w:t>
                              </w:r>
                            </w:p>
                            <w:p w:rsidR="00CC7B30" w:rsidRPr="00F555C2" w:rsidRDefault="00CC7B30" w:rsidP="007006A4">
                              <w:pPr>
                                <w:spacing w:after="0" w:line="240" w:lineRule="auto"/>
                                <w:rPr>
                                  <w:sz w:val="22"/>
                                  <w:szCs w:val="24"/>
                                  <w:rtl/>
                                </w:rPr>
                              </w:pPr>
                              <w:r w:rsidRPr="00F555C2">
                                <w:rPr>
                                  <w:rFonts w:hint="cs"/>
                                  <w:sz w:val="22"/>
                                  <w:szCs w:val="24"/>
                                  <w:rtl/>
                                </w:rPr>
                                <w:t>آیا شیوه آموزشی مدارس باعث شکل</w:t>
                              </w:r>
                              <w:r w:rsidRPr="00F555C2">
                                <w:rPr>
                                  <w:rFonts w:cs="Calibri" w:hint="cs"/>
                                  <w:sz w:val="22"/>
                                  <w:szCs w:val="24"/>
                                  <w:cs/>
                                </w:rPr>
                                <w:t>‎</w:t>
                              </w:r>
                              <w:r w:rsidRPr="00F555C2">
                                <w:rPr>
                                  <w:rFonts w:hint="cs"/>
                                  <w:sz w:val="22"/>
                                  <w:szCs w:val="24"/>
                                  <w:rtl/>
                                </w:rPr>
                                <w:t>دهی روحیه کارآفرینانه می‏گردد؟</w:t>
                              </w:r>
                            </w:p>
                            <w:p w:rsidR="00CC7B30" w:rsidRPr="00F555C2" w:rsidRDefault="00CC7B30" w:rsidP="007006A4">
                              <w:pPr>
                                <w:spacing w:after="0" w:line="240" w:lineRule="auto"/>
                                <w:rPr>
                                  <w:sz w:val="22"/>
                                  <w:szCs w:val="24"/>
                                  <w:rtl/>
                                </w:rPr>
                              </w:pPr>
                              <w:r w:rsidRPr="00F555C2">
                                <w:rPr>
                                  <w:rFonts w:hint="cs"/>
                                  <w:sz w:val="22"/>
                                  <w:szCs w:val="24"/>
                                  <w:rtl/>
                                </w:rPr>
                                <w:t>آیا فرهنگ دینی-ملی و ساختار اجتماعی، کارآفرین بالقوه پرورش می‏دهد؟</w:t>
                              </w:r>
                            </w:p>
                            <w:p w:rsidR="00CC7B30" w:rsidRPr="00F555C2" w:rsidRDefault="00CC7B30" w:rsidP="007006A4">
                              <w:pPr>
                                <w:spacing w:after="0" w:line="240" w:lineRule="auto"/>
                                <w:rPr>
                                  <w:sz w:val="22"/>
                                  <w:szCs w:val="24"/>
                                </w:rPr>
                              </w:pPr>
                              <w:r w:rsidRPr="00F555C2">
                                <w:rPr>
                                  <w:rFonts w:hint="cs"/>
                                  <w:sz w:val="22"/>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ectangle 60"/>
                        <wps:cNvSpPr/>
                        <wps:spPr>
                          <a:xfrm>
                            <a:off x="0" y="0"/>
                            <a:ext cx="1572260" cy="2426335"/>
                          </a:xfrm>
                          <a:prstGeom prst="rect">
                            <a:avLst/>
                          </a:prstGeom>
                        </wps:spPr>
                        <wps:style>
                          <a:lnRef idx="2">
                            <a:schemeClr val="accent1"/>
                          </a:lnRef>
                          <a:fillRef idx="1">
                            <a:schemeClr val="lt1"/>
                          </a:fillRef>
                          <a:effectRef idx="0">
                            <a:schemeClr val="accent1"/>
                          </a:effectRef>
                          <a:fontRef idx="minor">
                            <a:schemeClr val="dk1"/>
                          </a:fontRef>
                        </wps:style>
                        <wps:txbx>
                          <w:txbxContent>
                            <w:p w:rsidR="00CC7B30" w:rsidRPr="00F555C2" w:rsidRDefault="00CC7B30" w:rsidP="007006A4">
                              <w:pPr>
                                <w:spacing w:after="0" w:line="240" w:lineRule="auto"/>
                                <w:jc w:val="center"/>
                                <w:rPr>
                                  <w:b/>
                                  <w:bCs/>
                                  <w:sz w:val="22"/>
                                  <w:szCs w:val="24"/>
                                  <w:u w:val="single"/>
                                  <w:rtl/>
                                </w:rPr>
                              </w:pPr>
                              <w:r w:rsidRPr="00F555C2">
                                <w:rPr>
                                  <w:rFonts w:hint="cs"/>
                                  <w:b/>
                                  <w:bCs/>
                                  <w:sz w:val="22"/>
                                  <w:szCs w:val="24"/>
                                  <w:u w:val="single"/>
                                  <w:rtl/>
                                </w:rPr>
                                <w:t>طرف تقاضا</w:t>
                              </w:r>
                            </w:p>
                            <w:p w:rsidR="00CC7B30" w:rsidRPr="00F555C2" w:rsidRDefault="00CC7B30" w:rsidP="007006A4">
                              <w:pPr>
                                <w:spacing w:after="0" w:line="240" w:lineRule="auto"/>
                                <w:rPr>
                                  <w:sz w:val="22"/>
                                  <w:szCs w:val="24"/>
                                  <w:rtl/>
                                </w:rPr>
                              </w:pPr>
                              <w:r w:rsidRPr="00F555C2">
                                <w:rPr>
                                  <w:rFonts w:hint="cs"/>
                                  <w:sz w:val="22"/>
                                  <w:szCs w:val="24"/>
                                  <w:rtl/>
                                </w:rPr>
                                <w:t>آیا در جامعه، شرایطی مهیا شده است که افراد بتوانند روحیه کارآفرینانه خود را بروز دهند؟</w:t>
                              </w:r>
                            </w:p>
                            <w:p w:rsidR="00CC7B30" w:rsidRPr="00F555C2" w:rsidRDefault="00CC7B30" w:rsidP="007006A4">
                              <w:pPr>
                                <w:spacing w:after="0" w:line="240" w:lineRule="auto"/>
                                <w:rPr>
                                  <w:sz w:val="22"/>
                                  <w:szCs w:val="24"/>
                                  <w:rtl/>
                                </w:rPr>
                              </w:pPr>
                              <w:r w:rsidRPr="00F555C2">
                                <w:rPr>
                                  <w:rFonts w:hint="cs"/>
                                  <w:sz w:val="22"/>
                                  <w:szCs w:val="24"/>
                                  <w:rtl/>
                                </w:rPr>
                                <w:t>آیا فضای کسب‏وکار مناسب است؟</w:t>
                              </w:r>
                            </w:p>
                            <w:p w:rsidR="00CC7B30" w:rsidRPr="00F555C2" w:rsidRDefault="00CC7B30" w:rsidP="007006A4">
                              <w:pPr>
                                <w:spacing w:after="0" w:line="240" w:lineRule="auto"/>
                                <w:rPr>
                                  <w:sz w:val="22"/>
                                  <w:szCs w:val="24"/>
                                  <w:rtl/>
                                </w:rPr>
                              </w:pPr>
                              <w:r w:rsidRPr="00F555C2">
                                <w:rPr>
                                  <w:rFonts w:hint="cs"/>
                                  <w:sz w:val="22"/>
                                  <w:szCs w:val="24"/>
                                  <w:rtl/>
                                </w:rPr>
                                <w:t>آیا خانواده، دوستان و نزدیکان و به طورکلی، فضای جامعه از کارآفرینی حمایت می‏کند؟</w:t>
                              </w:r>
                            </w:p>
                            <w:p w:rsidR="00CC7B30" w:rsidRPr="00F555C2" w:rsidRDefault="00CC7B30" w:rsidP="007006A4">
                              <w:pPr>
                                <w:spacing w:after="0" w:line="240" w:lineRule="auto"/>
                                <w:rPr>
                                  <w:sz w:val="22"/>
                                  <w:szCs w:val="24"/>
                                  <w:rtl/>
                                </w:rPr>
                              </w:pPr>
                              <w:r w:rsidRPr="00F555C2">
                                <w:rPr>
                                  <w:rFonts w:hint="cs"/>
                                  <w:sz w:val="22"/>
                                  <w:szCs w:val="24"/>
                                  <w:rtl/>
                                </w:rPr>
                                <w:t>آیا فرصت‏های مناسبی برای اقدام به کارآفرینی وجود دارد؟</w:t>
                              </w:r>
                            </w:p>
                            <w:p w:rsidR="00CC7B30" w:rsidRPr="00F555C2" w:rsidRDefault="00CC7B30" w:rsidP="007006A4">
                              <w:pPr>
                                <w:spacing w:after="0" w:line="240" w:lineRule="auto"/>
                                <w:rPr>
                                  <w:sz w:val="22"/>
                                  <w:szCs w:val="24"/>
                                  <w:rtl/>
                                </w:rPr>
                              </w:pPr>
                              <w:r w:rsidRPr="00F555C2">
                                <w:rPr>
                                  <w:rFonts w:hint="cs"/>
                                  <w:sz w:val="22"/>
                                  <w:szCs w:val="24"/>
                                  <w:rtl/>
                                </w:rPr>
                                <w:t>آیا منابع مالی و غیرمالی برای کارآفرینی فراهم است؟</w:t>
                              </w:r>
                            </w:p>
                            <w:p w:rsidR="00CC7B30" w:rsidRPr="00F555C2" w:rsidRDefault="00CC7B30" w:rsidP="007006A4">
                              <w:pPr>
                                <w:spacing w:after="0" w:line="240" w:lineRule="auto"/>
                                <w:rPr>
                                  <w:sz w:val="22"/>
                                  <w:szCs w:val="24"/>
                                </w:rPr>
                              </w:pPr>
                              <w:r w:rsidRPr="00F555C2">
                                <w:rPr>
                                  <w:rFonts w:hint="cs"/>
                                  <w:sz w:val="22"/>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Right Arrow 80"/>
                        <wps:cNvSpPr/>
                        <wps:spPr>
                          <a:xfrm>
                            <a:off x="1572768" y="519380"/>
                            <a:ext cx="1455094" cy="1397000"/>
                          </a:xfrm>
                          <a:prstGeom prst="rightArrow">
                            <a:avLst/>
                          </a:prstGeom>
                        </wps:spPr>
                        <wps:style>
                          <a:lnRef idx="2">
                            <a:schemeClr val="accent1"/>
                          </a:lnRef>
                          <a:fillRef idx="1">
                            <a:schemeClr val="lt1"/>
                          </a:fillRef>
                          <a:effectRef idx="0">
                            <a:schemeClr val="accent1"/>
                          </a:effectRef>
                          <a:fontRef idx="minor">
                            <a:schemeClr val="dk1"/>
                          </a:fontRef>
                        </wps:style>
                        <wps:txbx>
                          <w:txbxContent>
                            <w:p w:rsidR="00CC7B30" w:rsidRPr="00F555C2" w:rsidRDefault="00CC7B30" w:rsidP="007006A4">
                              <w:pPr>
                                <w:spacing w:after="0" w:line="240" w:lineRule="auto"/>
                                <w:jc w:val="center"/>
                                <w:rPr>
                                  <w:b/>
                                  <w:bCs/>
                                  <w:sz w:val="22"/>
                                  <w:szCs w:val="24"/>
                                  <w:rtl/>
                                </w:rPr>
                              </w:pPr>
                              <w:r w:rsidRPr="00F555C2">
                                <w:rPr>
                                  <w:rFonts w:hint="cs"/>
                                  <w:b/>
                                  <w:bCs/>
                                  <w:sz w:val="22"/>
                                  <w:szCs w:val="24"/>
                                  <w:rtl/>
                                </w:rPr>
                                <w:t>فرصت</w:t>
                              </w:r>
                            </w:p>
                            <w:p w:rsidR="00CC7B30" w:rsidRPr="00F555C2" w:rsidRDefault="00CC7B30" w:rsidP="007006A4">
                              <w:pPr>
                                <w:spacing w:after="0" w:line="240" w:lineRule="auto"/>
                                <w:jc w:val="center"/>
                                <w:rPr>
                                  <w:b/>
                                  <w:bCs/>
                                  <w:sz w:val="22"/>
                                  <w:szCs w:val="24"/>
                                </w:rPr>
                              </w:pPr>
                              <w:r w:rsidRPr="00F555C2">
                                <w:rPr>
                                  <w:rFonts w:hint="cs"/>
                                  <w:b/>
                                  <w:bCs/>
                                  <w:sz w:val="22"/>
                                  <w:szCs w:val="24"/>
                                  <w:rtl/>
                                </w:rPr>
                                <w:t>(موقعیت مناسب)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Left Arrow 84"/>
                        <wps:cNvSpPr/>
                        <wps:spPr>
                          <a:xfrm>
                            <a:off x="2529052" y="519380"/>
                            <a:ext cx="1501013" cy="1353185"/>
                          </a:xfrm>
                          <a:prstGeom prst="leftArrow">
                            <a:avLst/>
                          </a:prstGeom>
                        </wps:spPr>
                        <wps:style>
                          <a:lnRef idx="2">
                            <a:schemeClr val="accent1"/>
                          </a:lnRef>
                          <a:fillRef idx="1">
                            <a:schemeClr val="lt1"/>
                          </a:fillRef>
                          <a:effectRef idx="0">
                            <a:schemeClr val="accent1"/>
                          </a:effectRef>
                          <a:fontRef idx="minor">
                            <a:schemeClr val="dk1"/>
                          </a:fontRef>
                        </wps:style>
                        <wps:txbx>
                          <w:txbxContent>
                            <w:p w:rsidR="00CC7B30" w:rsidRPr="00F555C2" w:rsidRDefault="00CC7B30" w:rsidP="007006A4">
                              <w:pPr>
                                <w:spacing w:after="0" w:line="240" w:lineRule="auto"/>
                                <w:jc w:val="center"/>
                                <w:rPr>
                                  <w:b/>
                                  <w:bCs/>
                                  <w:sz w:val="22"/>
                                  <w:szCs w:val="24"/>
                                  <w:rtl/>
                                </w:rPr>
                              </w:pPr>
                              <w:r w:rsidRPr="00F555C2">
                                <w:rPr>
                                  <w:rFonts w:hint="cs"/>
                                  <w:b/>
                                  <w:bCs/>
                                  <w:sz w:val="22"/>
                                  <w:szCs w:val="24"/>
                                  <w:rtl/>
                                </w:rPr>
                                <w:t>کارآفرین</w:t>
                              </w:r>
                            </w:p>
                            <w:p w:rsidR="00CC7B30" w:rsidRPr="00F555C2" w:rsidRDefault="00CC7B30" w:rsidP="007006A4">
                              <w:pPr>
                                <w:spacing w:after="0" w:line="240" w:lineRule="auto"/>
                                <w:jc w:val="center"/>
                                <w:rPr>
                                  <w:b/>
                                  <w:bCs/>
                                  <w:sz w:val="22"/>
                                  <w:szCs w:val="24"/>
                                </w:rPr>
                              </w:pPr>
                              <w:r w:rsidRPr="00F555C2">
                                <w:rPr>
                                  <w:rFonts w:hint="cs"/>
                                  <w:b/>
                                  <w:bCs/>
                                  <w:sz w:val="22"/>
                                  <w:szCs w:val="24"/>
                                  <w:rtl/>
                                </w:rPr>
                                <w:t>(فرد مستعد)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BE1846" id="Group 85" o:spid="_x0000_s1026" style="width:481.3pt;height:246.75pt;mso-position-horizontal-relative:char;mso-position-vertical-relative:line" coordsize="56158,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">
                <v:rect id="Rectangle 59" o:spid="_x0000_s1027" style="position:absolute;left:40306;width:15852;height:24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IAcQA&#10;AADbAAAADwAAAGRycy9kb3ducmV2LnhtbESPT2sCMRTE7wW/Q3iCt5pVW2lXo4gg7cnFP7QeH5vn&#10;ZnHzsm5SXb+9EQoeh5n5DTOdt7YSF2p86VjBoJ+AIM6dLrlQsN+tXj9A+ICssXJMCm7kYT7rvEwx&#10;1e7KG7psQyEihH2KCkwIdSqlzw1Z9H1XE0fv6BqLIcqmkLrBa4TbSg6TZCwtlhwXDNa0NJSftn9W&#10;QW1Ga539ZtXbITvr80DbL/ljlep128UERKA2PMP/7W+t4P0T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CAHEAAAA2wAAAA8AAAAAAAAAAAAAAAAAmAIAAGRycy9k&#10;b3ducmV2LnhtbFBLBQYAAAAABAAEAPUAAACJAwAAAAA=&#10;" fillcolor="white [3201]" strokecolor="#4f81bd [3204]" strokeweight="2pt">
                  <v:textbox>
                    <w:txbxContent>
                      <w:p w:rsidR="00CC7B30" w:rsidRPr="00F555C2" w:rsidRDefault="00CC7B30" w:rsidP="007006A4">
                        <w:pPr>
                          <w:spacing w:after="0" w:line="240" w:lineRule="auto"/>
                          <w:jc w:val="center"/>
                          <w:rPr>
                            <w:b/>
                            <w:bCs/>
                            <w:sz w:val="22"/>
                            <w:szCs w:val="24"/>
                            <w:u w:val="single"/>
                            <w:rtl/>
                          </w:rPr>
                        </w:pPr>
                        <w:r w:rsidRPr="00F555C2">
                          <w:rPr>
                            <w:rFonts w:hint="cs"/>
                            <w:b/>
                            <w:bCs/>
                            <w:sz w:val="22"/>
                            <w:szCs w:val="24"/>
                            <w:u w:val="single"/>
                            <w:rtl/>
                          </w:rPr>
                          <w:t>طرف عرضه</w:t>
                        </w:r>
                      </w:p>
                      <w:p w:rsidR="00CC7B30" w:rsidRPr="00F555C2" w:rsidRDefault="00CC7B30" w:rsidP="007006A4">
                        <w:pPr>
                          <w:spacing w:after="0" w:line="240" w:lineRule="auto"/>
                          <w:rPr>
                            <w:sz w:val="22"/>
                            <w:szCs w:val="24"/>
                            <w:rtl/>
                          </w:rPr>
                        </w:pPr>
                        <w:r w:rsidRPr="00F555C2">
                          <w:rPr>
                            <w:rFonts w:hint="cs"/>
                            <w:sz w:val="22"/>
                            <w:szCs w:val="24"/>
                            <w:rtl/>
                          </w:rPr>
                          <w:t>آیا در جامعه، کارآفرین بالقوه وجود دارد؟</w:t>
                        </w:r>
                      </w:p>
                      <w:p w:rsidR="00CC7B30" w:rsidRPr="00F555C2" w:rsidRDefault="00CC7B30" w:rsidP="007006A4">
                        <w:pPr>
                          <w:spacing w:after="0" w:line="240" w:lineRule="auto"/>
                          <w:rPr>
                            <w:sz w:val="22"/>
                            <w:szCs w:val="24"/>
                            <w:rtl/>
                          </w:rPr>
                        </w:pPr>
                        <w:r w:rsidRPr="00F555C2">
                          <w:rPr>
                            <w:rFonts w:hint="cs"/>
                            <w:sz w:val="22"/>
                            <w:szCs w:val="24"/>
                            <w:rtl/>
                          </w:rPr>
                          <w:t>آیا تربیت فرزندان در خانواده‏ها طوری است که انسان‏های خوشفکر و مسوولیت‏پذیر وارد جامعه شوند؟</w:t>
                        </w:r>
                      </w:p>
                      <w:p w:rsidR="00CC7B30" w:rsidRPr="00F555C2" w:rsidRDefault="00CC7B30" w:rsidP="007006A4">
                        <w:pPr>
                          <w:spacing w:after="0" w:line="240" w:lineRule="auto"/>
                          <w:rPr>
                            <w:sz w:val="22"/>
                            <w:szCs w:val="24"/>
                            <w:rtl/>
                          </w:rPr>
                        </w:pPr>
                        <w:r w:rsidRPr="00F555C2">
                          <w:rPr>
                            <w:rFonts w:hint="cs"/>
                            <w:sz w:val="22"/>
                            <w:szCs w:val="24"/>
                            <w:rtl/>
                          </w:rPr>
                          <w:t>آیا شیوه آموزشی مدارس باعث شکل</w:t>
                        </w:r>
                        <w:r w:rsidRPr="00F555C2">
                          <w:rPr>
                            <w:rFonts w:cs="Calibri" w:hint="cs"/>
                            <w:sz w:val="22"/>
                            <w:szCs w:val="24"/>
                            <w:cs/>
                          </w:rPr>
                          <w:t>‎</w:t>
                        </w:r>
                        <w:r w:rsidRPr="00F555C2">
                          <w:rPr>
                            <w:rFonts w:hint="cs"/>
                            <w:sz w:val="22"/>
                            <w:szCs w:val="24"/>
                            <w:rtl/>
                          </w:rPr>
                          <w:t>دهی روحیه کارآفرینانه می‏گردد؟</w:t>
                        </w:r>
                      </w:p>
                      <w:p w:rsidR="00CC7B30" w:rsidRPr="00F555C2" w:rsidRDefault="00CC7B30" w:rsidP="007006A4">
                        <w:pPr>
                          <w:spacing w:after="0" w:line="240" w:lineRule="auto"/>
                          <w:rPr>
                            <w:sz w:val="22"/>
                            <w:szCs w:val="24"/>
                            <w:rtl/>
                          </w:rPr>
                        </w:pPr>
                        <w:r w:rsidRPr="00F555C2">
                          <w:rPr>
                            <w:rFonts w:hint="cs"/>
                            <w:sz w:val="22"/>
                            <w:szCs w:val="24"/>
                            <w:rtl/>
                          </w:rPr>
                          <w:t>آیا فرهنگ دینی-ملی و ساختار اجتماعی، کارآفرین بالقوه پرورش می‏دهد؟</w:t>
                        </w:r>
                      </w:p>
                      <w:p w:rsidR="00CC7B30" w:rsidRPr="00F555C2" w:rsidRDefault="00CC7B30" w:rsidP="007006A4">
                        <w:pPr>
                          <w:spacing w:after="0" w:line="240" w:lineRule="auto"/>
                          <w:rPr>
                            <w:sz w:val="22"/>
                            <w:szCs w:val="24"/>
                          </w:rPr>
                        </w:pPr>
                        <w:r w:rsidRPr="00F555C2">
                          <w:rPr>
                            <w:rFonts w:hint="cs"/>
                            <w:sz w:val="22"/>
                            <w:szCs w:val="24"/>
                            <w:rtl/>
                          </w:rPr>
                          <w:t>...</w:t>
                        </w:r>
                      </w:p>
                    </w:txbxContent>
                  </v:textbox>
                </v:rect>
                <v:rect id="Rectangle 60" o:spid="_x0000_s1028" style="position:absolute;width:15722;height:24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rIcAA&#10;AADbAAAADwAAAGRycy9kb3ducmV2LnhtbERPz2vCMBS+D/wfwhN2m6lziNSmIsKYp5VVUY+P5tkU&#10;m5faZLb775fDYMeP73e2GW0rHtT7xrGC+SwBQVw53XCt4Hh4f1mB8AFZY+uYFPyQh00+ecow1W7g&#10;L3qUoRYxhH2KCkwIXSqlrwxZ9DPXEUfu6nqLIcK+lrrHIYbbVr4myVJabDg2GOxoZ6i6ld9WQWcW&#10;n7o4F+3bpbjr+1zbD3mySj1Px+0aRKAx/Iv/3HutYBnXxy/x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RrIcAAAADbAAAADwAAAAAAAAAAAAAAAACYAgAAZHJzL2Rvd25y&#10;ZXYueG1sUEsFBgAAAAAEAAQA9QAAAIUDAAAAAA==&#10;" fillcolor="white [3201]" strokecolor="#4f81bd [3204]" strokeweight="2pt">
                  <v:textbox>
                    <w:txbxContent>
                      <w:p w:rsidR="00CC7B30" w:rsidRPr="00F555C2" w:rsidRDefault="00CC7B30" w:rsidP="007006A4">
                        <w:pPr>
                          <w:spacing w:after="0" w:line="240" w:lineRule="auto"/>
                          <w:jc w:val="center"/>
                          <w:rPr>
                            <w:b/>
                            <w:bCs/>
                            <w:sz w:val="22"/>
                            <w:szCs w:val="24"/>
                            <w:u w:val="single"/>
                            <w:rtl/>
                          </w:rPr>
                        </w:pPr>
                        <w:r w:rsidRPr="00F555C2">
                          <w:rPr>
                            <w:rFonts w:hint="cs"/>
                            <w:b/>
                            <w:bCs/>
                            <w:sz w:val="22"/>
                            <w:szCs w:val="24"/>
                            <w:u w:val="single"/>
                            <w:rtl/>
                          </w:rPr>
                          <w:t>طرف تقاضا</w:t>
                        </w:r>
                      </w:p>
                      <w:p w:rsidR="00CC7B30" w:rsidRPr="00F555C2" w:rsidRDefault="00CC7B30" w:rsidP="007006A4">
                        <w:pPr>
                          <w:spacing w:after="0" w:line="240" w:lineRule="auto"/>
                          <w:rPr>
                            <w:sz w:val="22"/>
                            <w:szCs w:val="24"/>
                            <w:rtl/>
                          </w:rPr>
                        </w:pPr>
                        <w:r w:rsidRPr="00F555C2">
                          <w:rPr>
                            <w:rFonts w:hint="cs"/>
                            <w:sz w:val="22"/>
                            <w:szCs w:val="24"/>
                            <w:rtl/>
                          </w:rPr>
                          <w:t>آیا در جامعه، شرایطی مهیا شده است که افراد بتوانند روحیه کارآفرینانه خود را بروز دهند؟</w:t>
                        </w:r>
                      </w:p>
                      <w:p w:rsidR="00CC7B30" w:rsidRPr="00F555C2" w:rsidRDefault="00CC7B30" w:rsidP="007006A4">
                        <w:pPr>
                          <w:spacing w:after="0" w:line="240" w:lineRule="auto"/>
                          <w:rPr>
                            <w:sz w:val="22"/>
                            <w:szCs w:val="24"/>
                            <w:rtl/>
                          </w:rPr>
                        </w:pPr>
                        <w:r w:rsidRPr="00F555C2">
                          <w:rPr>
                            <w:rFonts w:hint="cs"/>
                            <w:sz w:val="22"/>
                            <w:szCs w:val="24"/>
                            <w:rtl/>
                          </w:rPr>
                          <w:t>آیا فضای کسب‏وکار مناسب است؟</w:t>
                        </w:r>
                      </w:p>
                      <w:p w:rsidR="00CC7B30" w:rsidRPr="00F555C2" w:rsidRDefault="00CC7B30" w:rsidP="007006A4">
                        <w:pPr>
                          <w:spacing w:after="0" w:line="240" w:lineRule="auto"/>
                          <w:rPr>
                            <w:sz w:val="22"/>
                            <w:szCs w:val="24"/>
                            <w:rtl/>
                          </w:rPr>
                        </w:pPr>
                        <w:r w:rsidRPr="00F555C2">
                          <w:rPr>
                            <w:rFonts w:hint="cs"/>
                            <w:sz w:val="22"/>
                            <w:szCs w:val="24"/>
                            <w:rtl/>
                          </w:rPr>
                          <w:t>آیا خانواده، دوستان و نزدیکان و به طورکلی، فضای جامعه از کارآفرینی حمایت می‏کند؟</w:t>
                        </w:r>
                      </w:p>
                      <w:p w:rsidR="00CC7B30" w:rsidRPr="00F555C2" w:rsidRDefault="00CC7B30" w:rsidP="007006A4">
                        <w:pPr>
                          <w:spacing w:after="0" w:line="240" w:lineRule="auto"/>
                          <w:rPr>
                            <w:sz w:val="22"/>
                            <w:szCs w:val="24"/>
                            <w:rtl/>
                          </w:rPr>
                        </w:pPr>
                        <w:r w:rsidRPr="00F555C2">
                          <w:rPr>
                            <w:rFonts w:hint="cs"/>
                            <w:sz w:val="22"/>
                            <w:szCs w:val="24"/>
                            <w:rtl/>
                          </w:rPr>
                          <w:t>آیا فرصت‏های مناسبی برای اقدام به کارآفرینی وجود دارد؟</w:t>
                        </w:r>
                      </w:p>
                      <w:p w:rsidR="00CC7B30" w:rsidRPr="00F555C2" w:rsidRDefault="00CC7B30" w:rsidP="007006A4">
                        <w:pPr>
                          <w:spacing w:after="0" w:line="240" w:lineRule="auto"/>
                          <w:rPr>
                            <w:sz w:val="22"/>
                            <w:szCs w:val="24"/>
                            <w:rtl/>
                          </w:rPr>
                        </w:pPr>
                        <w:r w:rsidRPr="00F555C2">
                          <w:rPr>
                            <w:rFonts w:hint="cs"/>
                            <w:sz w:val="22"/>
                            <w:szCs w:val="24"/>
                            <w:rtl/>
                          </w:rPr>
                          <w:t>آیا منابع مالی و غیرمالی برای کارآفرینی فراهم است؟</w:t>
                        </w:r>
                      </w:p>
                      <w:p w:rsidR="00CC7B30" w:rsidRPr="00F555C2" w:rsidRDefault="00CC7B30" w:rsidP="007006A4">
                        <w:pPr>
                          <w:spacing w:after="0" w:line="240" w:lineRule="auto"/>
                          <w:rPr>
                            <w:sz w:val="22"/>
                            <w:szCs w:val="24"/>
                          </w:rPr>
                        </w:pPr>
                        <w:r w:rsidRPr="00F555C2">
                          <w:rPr>
                            <w:rFonts w:hint="cs"/>
                            <w:sz w:val="22"/>
                            <w:szCs w:val="24"/>
                            <w:rtl/>
                          </w:rPr>
                          <w: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0" o:spid="_x0000_s1029" type="#_x0000_t13" style="position:absolute;left:15727;top:5193;width:14551;height:1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sPcIA&#10;AADbAAAADwAAAGRycy9kb3ducmV2LnhtbERPPW+DMBDdK/U/WFepWzHp0EQkTpRGStuBoQEUZTzw&#10;BVDxGWEX6L+Ph0oZn973ZjebTow0uNaygkUUgyCurG65VlDkx5cVCOeRNXaWScEfOdhtHx82mGg7&#10;8YnGzNcihLBLUEHjfZ9I6aqGDLrI9sSBu9rBoA9wqKUecArhppOvcfwmDbYcGhrs6dBQ9ZP9GgXT&#10;5RMX03eZ+vScl6X+KN8LuVTq+Wner0F4mv1d/O/+0gpWYX34En6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uw9wgAAANsAAAAPAAAAAAAAAAAAAAAAAJgCAABkcnMvZG93&#10;bnJldi54bWxQSwUGAAAAAAQABAD1AAAAhwMAAAAA&#10;" adj="11231" fillcolor="white [3201]" strokecolor="#4f81bd [3204]" strokeweight="2pt">
                  <v:textbox>
                    <w:txbxContent>
                      <w:p w:rsidR="00CC7B30" w:rsidRPr="00F555C2" w:rsidRDefault="00CC7B30" w:rsidP="007006A4">
                        <w:pPr>
                          <w:spacing w:after="0" w:line="240" w:lineRule="auto"/>
                          <w:jc w:val="center"/>
                          <w:rPr>
                            <w:b/>
                            <w:bCs/>
                            <w:sz w:val="22"/>
                            <w:szCs w:val="24"/>
                            <w:rtl/>
                          </w:rPr>
                        </w:pPr>
                        <w:r w:rsidRPr="00F555C2">
                          <w:rPr>
                            <w:rFonts w:hint="cs"/>
                            <w:b/>
                            <w:bCs/>
                            <w:sz w:val="22"/>
                            <w:szCs w:val="24"/>
                            <w:rtl/>
                          </w:rPr>
                          <w:t>فرصت</w:t>
                        </w:r>
                      </w:p>
                      <w:p w:rsidR="00CC7B30" w:rsidRPr="00F555C2" w:rsidRDefault="00CC7B30" w:rsidP="007006A4">
                        <w:pPr>
                          <w:spacing w:after="0" w:line="240" w:lineRule="auto"/>
                          <w:jc w:val="center"/>
                          <w:rPr>
                            <w:b/>
                            <w:bCs/>
                            <w:sz w:val="22"/>
                            <w:szCs w:val="24"/>
                          </w:rPr>
                        </w:pPr>
                        <w:r w:rsidRPr="00F555C2">
                          <w:rPr>
                            <w:rFonts w:hint="cs"/>
                            <w:b/>
                            <w:bCs/>
                            <w:sz w:val="22"/>
                            <w:szCs w:val="24"/>
                            <w:rtl/>
                          </w:rPr>
                          <w:t>(موقعیت مناسب)</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4" o:spid="_x0000_s1030" type="#_x0000_t66" style="position:absolute;left:25290;top:5193;width:15010;height:13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kQ8MA&#10;AADbAAAADwAAAGRycy9kb3ducmV2LnhtbESPQWvCQBSE74L/YXlCb7pRqoTUVUQttR6EaHt/ZF+z&#10;wezbkN2a9N+7BcHjMDPfMMt1b2txo9ZXjhVMJwkI4sLpiksFX5f3cQrCB2SNtWNS8Ece1qvhYImZ&#10;dh3ndDuHUkQI+wwVmBCaTEpfGLLoJ64hjt6Pay2GKNtS6ha7CLe1nCXJQlqsOC4YbGhrqLief60C&#10;+bE71f64NdO8+z7IdDFPdvtPpV5G/eYNRKA+PMOP9kErSF/h/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kQ8MAAADbAAAADwAAAAAAAAAAAAAAAACYAgAAZHJzL2Rv&#10;d25yZXYueG1sUEsFBgAAAAAEAAQA9QAAAIgDAAAAAA==&#10;" adj="9736" fillcolor="white [3201]" strokecolor="#4f81bd [3204]" strokeweight="2pt">
                  <v:textbox>
                    <w:txbxContent>
                      <w:p w:rsidR="00CC7B30" w:rsidRPr="00F555C2" w:rsidRDefault="00CC7B30" w:rsidP="007006A4">
                        <w:pPr>
                          <w:spacing w:after="0" w:line="240" w:lineRule="auto"/>
                          <w:jc w:val="center"/>
                          <w:rPr>
                            <w:b/>
                            <w:bCs/>
                            <w:sz w:val="22"/>
                            <w:szCs w:val="24"/>
                            <w:rtl/>
                          </w:rPr>
                        </w:pPr>
                        <w:r w:rsidRPr="00F555C2">
                          <w:rPr>
                            <w:rFonts w:hint="cs"/>
                            <w:b/>
                            <w:bCs/>
                            <w:sz w:val="22"/>
                            <w:szCs w:val="24"/>
                            <w:rtl/>
                          </w:rPr>
                          <w:t>کارآفرین</w:t>
                        </w:r>
                      </w:p>
                      <w:p w:rsidR="00CC7B30" w:rsidRPr="00F555C2" w:rsidRDefault="00CC7B30" w:rsidP="007006A4">
                        <w:pPr>
                          <w:spacing w:after="0" w:line="240" w:lineRule="auto"/>
                          <w:jc w:val="center"/>
                          <w:rPr>
                            <w:b/>
                            <w:bCs/>
                            <w:sz w:val="22"/>
                            <w:szCs w:val="24"/>
                          </w:rPr>
                        </w:pPr>
                        <w:r w:rsidRPr="00F555C2">
                          <w:rPr>
                            <w:rFonts w:hint="cs"/>
                            <w:b/>
                            <w:bCs/>
                            <w:sz w:val="22"/>
                            <w:szCs w:val="24"/>
                            <w:rtl/>
                          </w:rPr>
                          <w:t>(فرد مستعد)</w:t>
                        </w:r>
                      </w:p>
                    </w:txbxContent>
                  </v:textbox>
                </v:shape>
                <w10:anchorlock/>
              </v:group>
            </w:pict>
          </mc:Fallback>
        </mc:AlternateContent>
      </w:r>
    </w:p>
    <w:p w:rsidR="007006A4" w:rsidRDefault="007006A4" w:rsidP="00CC7B30">
      <w:pPr>
        <w:rPr>
          <w:sz w:val="28"/>
          <w:rtl/>
        </w:rPr>
      </w:pPr>
    </w:p>
    <w:p w:rsidR="007006A4" w:rsidRPr="007006A4" w:rsidRDefault="007006A4" w:rsidP="00CC7B30">
      <w:pPr>
        <w:rPr>
          <w:rFonts w:cs="B Nazanin"/>
          <w:sz w:val="28"/>
        </w:rPr>
      </w:pPr>
      <w:r w:rsidRPr="007006A4">
        <w:rPr>
          <w:rFonts w:hint="cs"/>
          <w:sz w:val="28"/>
          <w:rtl/>
        </w:rPr>
        <w:t xml:space="preserve">هر یک از این دو بخش، سهمی در شکلدهی کارآفرینی دارند. معمولا در جوامع مختلف، ضعف یک سمت توسط قوت طرف دیگر برطرف می‏گردد. مثلا بسیار اتفاق می‏افتد که با وجود عدم فراهم شدن بستر فعالیت کارآفرینانه (ضعف طرف تقاضا)، باز هم کارآفرینی موفق شکل گرفته است. در طرف دیگر، جوامعی وجود </w:t>
      </w:r>
      <w:r w:rsidRPr="007006A4">
        <w:rPr>
          <w:rFonts w:hint="cs"/>
          <w:sz w:val="28"/>
          <w:rtl/>
        </w:rPr>
        <w:lastRenderedPageBreak/>
        <w:t>دارند که با شرایط مناسب محیط کسب‏وکار خود، علاوه بر فراهم‏سازی امکان کارآفرینی برای افراد خود، کارآفرینان بالقوه جوامع دیگر را هم جذب می‏کنند.</w:t>
      </w:r>
    </w:p>
    <w:p w:rsidR="00696107" w:rsidRPr="00696107" w:rsidRDefault="007006A4" w:rsidP="00CC7B30">
      <w:pPr>
        <w:pStyle w:val="Heading2"/>
      </w:pPr>
      <w:bookmarkStart w:id="6" w:name="_Toc393805195"/>
      <w:r>
        <w:rPr>
          <w:rFonts w:hint="cs"/>
          <w:rtl/>
        </w:rPr>
        <w:t>2-4</w:t>
      </w:r>
      <w:r w:rsidR="00696107" w:rsidRPr="00696107">
        <w:rPr>
          <w:rFonts w:hint="cs"/>
          <w:rtl/>
        </w:rPr>
        <w:t>) کارآفرینی به عنوان عمل ورود</w:t>
      </w:r>
      <w:bookmarkEnd w:id="6"/>
    </w:p>
    <w:p w:rsidR="00696107" w:rsidRDefault="00696107" w:rsidP="00CC7B30">
      <w:pPr>
        <w:rPr>
          <w:sz w:val="28"/>
          <w:rtl/>
        </w:rPr>
      </w:pPr>
      <w:r w:rsidRPr="00696107">
        <w:rPr>
          <w:rFonts w:hint="cs"/>
          <w:sz w:val="28"/>
          <w:rtl/>
        </w:rPr>
        <w:t xml:space="preserve">کارآفرینی به عنوان عمل ورود یعنی </w:t>
      </w:r>
      <w:r w:rsidRPr="00696107">
        <w:rPr>
          <w:sz w:val="28"/>
          <w:rtl/>
        </w:rPr>
        <w:t>عمل راه انداز</w:t>
      </w:r>
      <w:r w:rsidRPr="00696107">
        <w:rPr>
          <w:rFonts w:hint="cs"/>
          <w:sz w:val="28"/>
          <w:rtl/>
        </w:rPr>
        <w:t>ی</w:t>
      </w:r>
      <w:r w:rsidRPr="00696107">
        <w:rPr>
          <w:sz w:val="28"/>
          <w:rtl/>
        </w:rPr>
        <w:t xml:space="preserve"> (شروع) </w:t>
      </w:r>
      <w:r w:rsidRPr="00696107">
        <w:rPr>
          <w:rFonts w:hint="cs"/>
          <w:sz w:val="28"/>
          <w:rtl/>
        </w:rPr>
        <w:t>یک کسب</w:t>
      </w:r>
      <w:r w:rsidRPr="00696107">
        <w:rPr>
          <w:sz w:val="28"/>
          <w:rtl/>
        </w:rPr>
        <w:t xml:space="preserve"> وکار</w:t>
      </w:r>
      <w:r w:rsidRPr="00696107">
        <w:rPr>
          <w:rFonts w:hint="cs"/>
          <w:sz w:val="28"/>
          <w:rtl/>
        </w:rPr>
        <w:t xml:space="preserve"> مخاطره آمیز،</w:t>
      </w:r>
      <w:r w:rsidRPr="00696107">
        <w:rPr>
          <w:sz w:val="28"/>
          <w:rtl/>
        </w:rPr>
        <w:t xml:space="preserve"> چه </w:t>
      </w:r>
      <w:r w:rsidRPr="00696107">
        <w:rPr>
          <w:rFonts w:hint="cs"/>
          <w:sz w:val="28"/>
          <w:rtl/>
        </w:rPr>
        <w:t>با</w:t>
      </w:r>
      <w:r w:rsidRPr="00696107">
        <w:rPr>
          <w:sz w:val="28"/>
          <w:rtl/>
        </w:rPr>
        <w:t xml:space="preserve"> [</w:t>
      </w:r>
      <w:r w:rsidRPr="00696107">
        <w:rPr>
          <w:rFonts w:hint="cs"/>
          <w:sz w:val="28"/>
          <w:rtl/>
        </w:rPr>
        <w:t>ایجاد</w:t>
      </w:r>
      <w:r w:rsidRPr="00696107">
        <w:rPr>
          <w:sz w:val="28"/>
          <w:rtl/>
        </w:rPr>
        <w:t xml:space="preserve">] </w:t>
      </w:r>
      <w:r w:rsidRPr="00696107">
        <w:rPr>
          <w:rFonts w:hint="cs"/>
          <w:sz w:val="28"/>
          <w:rtl/>
        </w:rPr>
        <w:t>یک</w:t>
      </w:r>
      <w:r w:rsidRPr="00696107">
        <w:rPr>
          <w:sz w:val="28"/>
          <w:rtl/>
        </w:rPr>
        <w:t xml:space="preserve"> بنگاه جد</w:t>
      </w:r>
      <w:r w:rsidR="003B58AC">
        <w:rPr>
          <w:rFonts w:hint="cs"/>
          <w:sz w:val="28"/>
          <w:rtl/>
        </w:rPr>
        <w:t>ید</w:t>
      </w:r>
      <w:r w:rsidRPr="00696107">
        <w:rPr>
          <w:sz w:val="28"/>
          <w:rtl/>
        </w:rPr>
        <w:t xml:space="preserve"> </w:t>
      </w:r>
      <w:r w:rsidRPr="00696107">
        <w:rPr>
          <w:rFonts w:hint="cs"/>
          <w:sz w:val="28"/>
          <w:rtl/>
        </w:rPr>
        <w:t>یا</w:t>
      </w:r>
      <w:r w:rsidRPr="00696107">
        <w:rPr>
          <w:sz w:val="28"/>
          <w:rtl/>
        </w:rPr>
        <w:t xml:space="preserve"> از طر</w:t>
      </w:r>
      <w:r w:rsidRPr="00696107">
        <w:rPr>
          <w:rFonts w:hint="cs"/>
          <w:sz w:val="28"/>
          <w:rtl/>
        </w:rPr>
        <w:t>یق</w:t>
      </w:r>
      <w:r w:rsidR="003B58AC">
        <w:rPr>
          <w:sz w:val="28"/>
          <w:rtl/>
        </w:rPr>
        <w:t xml:space="preserve"> کارآفرینی</w:t>
      </w:r>
      <w:r w:rsidRPr="00696107">
        <w:rPr>
          <w:sz w:val="28"/>
          <w:rtl/>
        </w:rPr>
        <w:t xml:space="preserve"> سازمان</w:t>
      </w:r>
      <w:r w:rsidRPr="00696107">
        <w:rPr>
          <w:rFonts w:hint="cs"/>
          <w:sz w:val="28"/>
          <w:rtl/>
        </w:rPr>
        <w:t>ی. سطح تحلیل این رویکرد صنعت است. ورود واحد تحلیل اقتصاد صنعتی و نظریه های بوم شناسی جمعیت است. نظریه بوم شناسی جمعیت بر رقابت سازمانها برای بقا تاکید داشته و الگوی تقابل محیط و سازمان ها را بررسی می نماید. در اقتصاد صنعتی شاخص های ورود به صنعت شامل موارد زیر است:‌ 1- ایجاد شرکت‌های کاملا جدید 2- ایجاد کارخانه</w:t>
      </w:r>
      <w:r w:rsidR="00F555C2">
        <w:rPr>
          <w:rFonts w:hint="cs"/>
          <w:sz w:val="28"/>
          <w:rtl/>
        </w:rPr>
        <w:t xml:space="preserve"> های کاملا جدید 3- خرید کارخانه‏های جاری 4-</w:t>
      </w:r>
      <w:r w:rsidRPr="00696107">
        <w:rPr>
          <w:rFonts w:hint="cs"/>
          <w:sz w:val="28"/>
          <w:rtl/>
        </w:rPr>
        <w:t xml:space="preserve"> تغییر در آمیخته محصول</w:t>
      </w:r>
      <w:r w:rsidR="000A656C">
        <w:rPr>
          <w:rFonts w:hint="cs"/>
          <w:sz w:val="28"/>
          <w:rtl/>
        </w:rPr>
        <w:t xml:space="preserve">. </w:t>
      </w:r>
      <w:r w:rsidRPr="00696107">
        <w:rPr>
          <w:sz w:val="28"/>
          <w:rtl/>
        </w:rPr>
        <w:t>براساس مفاه</w:t>
      </w:r>
      <w:r w:rsidRPr="00696107">
        <w:rPr>
          <w:rFonts w:hint="cs"/>
          <w:sz w:val="28"/>
          <w:rtl/>
        </w:rPr>
        <w:t>یم</w:t>
      </w:r>
      <w:r w:rsidRPr="00696107">
        <w:rPr>
          <w:sz w:val="28"/>
          <w:rtl/>
        </w:rPr>
        <w:t xml:space="preserve"> اقتصاد صنعت</w:t>
      </w:r>
      <w:r w:rsidRPr="00696107">
        <w:rPr>
          <w:rFonts w:hint="cs"/>
          <w:sz w:val="28"/>
          <w:rtl/>
        </w:rPr>
        <w:t>ی</w:t>
      </w:r>
      <w:r w:rsidRPr="00696107">
        <w:rPr>
          <w:sz w:val="28"/>
          <w:rtl/>
        </w:rPr>
        <w:t xml:space="preserve">، </w:t>
      </w:r>
      <w:r w:rsidRPr="00696107">
        <w:rPr>
          <w:rFonts w:hint="cs"/>
          <w:sz w:val="28"/>
          <w:rtl/>
        </w:rPr>
        <w:t xml:space="preserve">برای ورود به صنعت به </w:t>
      </w:r>
      <w:r w:rsidRPr="00696107">
        <w:rPr>
          <w:sz w:val="28"/>
          <w:rtl/>
        </w:rPr>
        <w:t>موارد</w:t>
      </w:r>
      <w:r w:rsidRPr="00696107">
        <w:rPr>
          <w:rFonts w:hint="cs"/>
          <w:sz w:val="28"/>
          <w:rtl/>
        </w:rPr>
        <w:t>ی</w:t>
      </w:r>
      <w:r w:rsidRPr="00696107">
        <w:rPr>
          <w:sz w:val="28"/>
          <w:rtl/>
        </w:rPr>
        <w:t xml:space="preserve"> چون سود صنعت، موانع ورود، رشد صنعت و تمرکز صنعت</w:t>
      </w:r>
      <w:r w:rsidRPr="00696107">
        <w:rPr>
          <w:rFonts w:hint="cs"/>
          <w:sz w:val="28"/>
          <w:rtl/>
        </w:rPr>
        <w:t xml:space="preserve"> </w:t>
      </w:r>
      <w:r w:rsidR="000A656C">
        <w:rPr>
          <w:rFonts w:hint="cs"/>
          <w:sz w:val="28"/>
          <w:rtl/>
        </w:rPr>
        <w:t>باید توجه نمود.</w:t>
      </w:r>
    </w:p>
    <w:p w:rsidR="003B58AC" w:rsidRDefault="003B58AC" w:rsidP="00CC7B30">
      <w:pPr>
        <w:rPr>
          <w:b/>
          <w:bCs/>
          <w:sz w:val="28"/>
          <w:rtl/>
        </w:rPr>
      </w:pPr>
      <w:r w:rsidRPr="008E1DA7">
        <w:rPr>
          <w:rFonts w:hint="cs"/>
          <w:b/>
          <w:bCs/>
          <w:sz w:val="28"/>
          <w:rtl/>
        </w:rPr>
        <w:t>جایگاه کارآفرینی در اقتصاد مقاومتی با توجه به این رویکرد</w:t>
      </w:r>
    </w:p>
    <w:p w:rsidR="003B58AC" w:rsidRPr="00F555C2" w:rsidRDefault="00F555C2" w:rsidP="00CC7B30">
      <w:pPr>
        <w:pStyle w:val="ListParagraph"/>
        <w:numPr>
          <w:ilvl w:val="0"/>
          <w:numId w:val="8"/>
        </w:numPr>
        <w:rPr>
          <w:sz w:val="28"/>
          <w:rtl/>
        </w:rPr>
      </w:pPr>
      <w:r w:rsidRPr="00F555C2">
        <w:rPr>
          <w:rFonts w:hint="cs"/>
          <w:sz w:val="28"/>
          <w:rtl/>
        </w:rPr>
        <w:t>ایجاد نوآوری‏های صنعتی</w:t>
      </w:r>
      <w:r>
        <w:rPr>
          <w:rFonts w:hint="cs"/>
          <w:sz w:val="28"/>
          <w:rtl/>
        </w:rPr>
        <w:t xml:space="preserve"> در بخش‏های بزرگ اقتصادی همچون ساختمان</w:t>
      </w:r>
    </w:p>
    <w:p w:rsidR="00F555C2" w:rsidRDefault="00F555C2" w:rsidP="00CC7B30">
      <w:pPr>
        <w:pStyle w:val="ListParagraph"/>
        <w:numPr>
          <w:ilvl w:val="0"/>
          <w:numId w:val="8"/>
        </w:numPr>
        <w:rPr>
          <w:sz w:val="28"/>
        </w:rPr>
      </w:pPr>
      <w:r w:rsidRPr="00F555C2">
        <w:rPr>
          <w:rFonts w:hint="cs"/>
          <w:sz w:val="28"/>
          <w:rtl/>
        </w:rPr>
        <w:t xml:space="preserve">بروزرسانی فعالیت بخش‏های مختلف </w:t>
      </w:r>
      <w:r>
        <w:rPr>
          <w:rFonts w:hint="cs"/>
          <w:sz w:val="28"/>
          <w:rtl/>
        </w:rPr>
        <w:t>اقتصادی همچون کشاورزی و صنعت</w:t>
      </w:r>
    </w:p>
    <w:p w:rsidR="00F555C2" w:rsidRDefault="00F555C2" w:rsidP="00CC7B30">
      <w:pPr>
        <w:pStyle w:val="ListParagraph"/>
        <w:numPr>
          <w:ilvl w:val="0"/>
          <w:numId w:val="8"/>
        </w:numPr>
        <w:rPr>
          <w:sz w:val="28"/>
        </w:rPr>
      </w:pPr>
      <w:r>
        <w:rPr>
          <w:rFonts w:hint="cs"/>
          <w:sz w:val="28"/>
          <w:rtl/>
        </w:rPr>
        <w:t>فراهم‏سازی رشد و توسعه کارخانجات و صنایع مرتبط با اصل 44 قانون اساسی از طریق خرید کارآفرینانه</w:t>
      </w:r>
    </w:p>
    <w:p w:rsidR="00F555C2" w:rsidRDefault="00F555C2" w:rsidP="00CC7B30">
      <w:pPr>
        <w:pStyle w:val="ListParagraph"/>
        <w:numPr>
          <w:ilvl w:val="0"/>
          <w:numId w:val="8"/>
        </w:numPr>
        <w:rPr>
          <w:sz w:val="28"/>
        </w:rPr>
      </w:pPr>
      <w:r>
        <w:rPr>
          <w:rFonts w:hint="cs"/>
          <w:sz w:val="28"/>
          <w:rtl/>
        </w:rPr>
        <w:t>شکل‏گیری کسب‏وکارهای فعال صنعتی و امکان صادرات خدمات فنی و مهندسی</w:t>
      </w:r>
    </w:p>
    <w:p w:rsidR="00F555C2" w:rsidRDefault="00F555C2" w:rsidP="00CC7B30">
      <w:pPr>
        <w:rPr>
          <w:sz w:val="28"/>
          <w:rtl/>
        </w:rPr>
      </w:pPr>
    </w:p>
    <w:p w:rsidR="00696107" w:rsidRPr="00696107" w:rsidRDefault="00F555C2" w:rsidP="00CC7B30">
      <w:pPr>
        <w:pStyle w:val="Heading2"/>
      </w:pPr>
      <w:bookmarkStart w:id="7" w:name="_Toc393805196"/>
      <w:r>
        <w:rPr>
          <w:rFonts w:hint="cs"/>
          <w:rtl/>
        </w:rPr>
        <w:t>2-5</w:t>
      </w:r>
      <w:r w:rsidR="00696107" w:rsidRPr="00696107">
        <w:rPr>
          <w:rFonts w:hint="cs"/>
          <w:rtl/>
        </w:rPr>
        <w:t>) کارآفرینی به عنوان بنگاه مخاطره پذیر</w:t>
      </w:r>
      <w:bookmarkEnd w:id="7"/>
      <w:r w:rsidR="00696107" w:rsidRPr="00696107">
        <w:rPr>
          <w:rFonts w:hint="cs"/>
          <w:rtl/>
        </w:rPr>
        <w:t xml:space="preserve"> </w:t>
      </w:r>
    </w:p>
    <w:p w:rsidR="00696107" w:rsidRPr="00696107" w:rsidRDefault="00696107" w:rsidP="00CC7B30">
      <w:pPr>
        <w:rPr>
          <w:sz w:val="28"/>
          <w:rtl/>
        </w:rPr>
      </w:pPr>
      <w:r w:rsidRPr="00696107">
        <w:rPr>
          <w:rFonts w:hint="cs"/>
          <w:sz w:val="28"/>
          <w:rtl/>
        </w:rPr>
        <w:t>شمای</w:t>
      </w:r>
      <w:r w:rsidRPr="00696107">
        <w:rPr>
          <w:sz w:val="28"/>
          <w:rtl/>
        </w:rPr>
        <w:t xml:space="preserve"> کل</w:t>
      </w:r>
      <w:r w:rsidRPr="00696107">
        <w:rPr>
          <w:rFonts w:hint="cs"/>
          <w:sz w:val="28"/>
          <w:rtl/>
        </w:rPr>
        <w:t>ی</w:t>
      </w:r>
      <w:r w:rsidRPr="00696107">
        <w:rPr>
          <w:sz w:val="28"/>
          <w:rtl/>
        </w:rPr>
        <w:t xml:space="preserve"> ا</w:t>
      </w:r>
      <w:r w:rsidRPr="00696107">
        <w:rPr>
          <w:rFonts w:hint="cs"/>
          <w:sz w:val="28"/>
          <w:rtl/>
        </w:rPr>
        <w:t>ین</w:t>
      </w:r>
      <w:r w:rsidRPr="00696107">
        <w:rPr>
          <w:sz w:val="28"/>
          <w:rtl/>
        </w:rPr>
        <w:t xml:space="preserve"> </w:t>
      </w:r>
      <w:r w:rsidRPr="00696107">
        <w:rPr>
          <w:rFonts w:hint="cs"/>
          <w:sz w:val="28"/>
          <w:rtl/>
        </w:rPr>
        <w:t>تعریف</w:t>
      </w:r>
      <w:r w:rsidRPr="00696107">
        <w:rPr>
          <w:sz w:val="28"/>
          <w:rtl/>
        </w:rPr>
        <w:t>، چگونگ</w:t>
      </w:r>
      <w:r w:rsidRPr="00696107">
        <w:rPr>
          <w:rFonts w:hint="cs"/>
          <w:sz w:val="28"/>
          <w:rtl/>
        </w:rPr>
        <w:t>ی</w:t>
      </w:r>
      <w:r w:rsidRPr="00696107">
        <w:rPr>
          <w:sz w:val="28"/>
          <w:rtl/>
        </w:rPr>
        <w:t xml:space="preserve"> ا</w:t>
      </w:r>
      <w:r w:rsidRPr="00696107">
        <w:rPr>
          <w:rFonts w:hint="cs"/>
          <w:sz w:val="28"/>
          <w:rtl/>
        </w:rPr>
        <w:t>یجاد</w:t>
      </w:r>
      <w:r w:rsidRPr="00696107">
        <w:rPr>
          <w:sz w:val="28"/>
          <w:rtl/>
        </w:rPr>
        <w:t xml:space="preserve"> کسب و کارها</w:t>
      </w:r>
      <w:r w:rsidRPr="00696107">
        <w:rPr>
          <w:rFonts w:hint="cs"/>
          <w:sz w:val="28"/>
          <w:rtl/>
        </w:rPr>
        <w:t xml:space="preserve">ی جدید </w:t>
      </w:r>
      <w:r w:rsidRPr="00696107">
        <w:rPr>
          <w:sz w:val="28"/>
          <w:rtl/>
        </w:rPr>
        <w:t>در داخل سازمانها</w:t>
      </w:r>
      <w:r w:rsidRPr="00696107">
        <w:rPr>
          <w:rFonts w:hint="cs"/>
          <w:sz w:val="28"/>
          <w:rtl/>
        </w:rPr>
        <w:t>ی</w:t>
      </w:r>
      <w:r w:rsidRPr="00696107">
        <w:rPr>
          <w:sz w:val="28"/>
          <w:rtl/>
        </w:rPr>
        <w:t xml:space="preserve"> بزرگ</w:t>
      </w:r>
      <w:r w:rsidRPr="00696107">
        <w:rPr>
          <w:rFonts w:hint="cs"/>
          <w:sz w:val="28"/>
          <w:rtl/>
        </w:rPr>
        <w:t>ِ</w:t>
      </w:r>
      <w:r w:rsidRPr="00696107">
        <w:rPr>
          <w:sz w:val="28"/>
          <w:rtl/>
        </w:rPr>
        <w:t xml:space="preserve"> موجود از طر</w:t>
      </w:r>
      <w:r w:rsidRPr="00696107">
        <w:rPr>
          <w:rFonts w:hint="cs"/>
          <w:sz w:val="28"/>
          <w:rtl/>
        </w:rPr>
        <w:t>یق</w:t>
      </w:r>
      <w:r w:rsidRPr="00696107">
        <w:rPr>
          <w:sz w:val="28"/>
          <w:rtl/>
        </w:rPr>
        <w:t xml:space="preserve"> تلاش</w:t>
      </w:r>
      <w:r w:rsidR="00F555C2">
        <w:rPr>
          <w:rFonts w:hint="cs"/>
          <w:sz w:val="28"/>
          <w:rtl/>
        </w:rPr>
        <w:t>‏</w:t>
      </w:r>
      <w:r w:rsidRPr="00696107">
        <w:rPr>
          <w:sz w:val="28"/>
          <w:rtl/>
        </w:rPr>
        <w:t>ها</w:t>
      </w:r>
      <w:r w:rsidRPr="00696107">
        <w:rPr>
          <w:rFonts w:hint="cs"/>
          <w:sz w:val="28"/>
          <w:rtl/>
        </w:rPr>
        <w:t>ی</w:t>
      </w:r>
      <w:r w:rsidRPr="00696107">
        <w:rPr>
          <w:sz w:val="28"/>
          <w:rtl/>
        </w:rPr>
        <w:t xml:space="preserve"> آگاهانه و فعالانه کارکنان</w:t>
      </w:r>
      <w:r w:rsidRPr="00696107">
        <w:rPr>
          <w:rFonts w:hint="cs"/>
          <w:sz w:val="28"/>
          <w:rtl/>
        </w:rPr>
        <w:t xml:space="preserve"> است. در این زمینه دو سطح تحلیل قابل بررسی است: 1- سطح تحلیل فردی و 2- سطح تحلیل سازمانی</w:t>
      </w:r>
      <w:r w:rsidR="003B58AC">
        <w:rPr>
          <w:rFonts w:hint="cs"/>
          <w:sz w:val="28"/>
          <w:rtl/>
        </w:rPr>
        <w:t xml:space="preserve"> </w:t>
      </w:r>
      <w:r w:rsidRPr="00696107">
        <w:rPr>
          <w:rFonts w:hint="cs"/>
          <w:sz w:val="28"/>
          <w:rtl/>
        </w:rPr>
        <w:t>(نحوه برخورد سازمان با کارآفرینی)</w:t>
      </w:r>
    </w:p>
    <w:p w:rsidR="00696107" w:rsidRPr="00696107" w:rsidRDefault="00696107" w:rsidP="00CC7B30">
      <w:pPr>
        <w:pStyle w:val="ListParagraph"/>
        <w:numPr>
          <w:ilvl w:val="0"/>
          <w:numId w:val="3"/>
        </w:numPr>
        <w:rPr>
          <w:rFonts w:cs="B Nazanin"/>
          <w:sz w:val="28"/>
          <w:rtl/>
        </w:rPr>
      </w:pPr>
      <w:r w:rsidRPr="00696107">
        <w:rPr>
          <w:rFonts w:cs="B Nazanin" w:hint="cs"/>
          <w:sz w:val="28"/>
          <w:rtl/>
        </w:rPr>
        <w:t>سطح تحلیل فردی خود دو سیر پژوهشی دارد : 1- یکی</w:t>
      </w:r>
      <w:r w:rsidRPr="00696107">
        <w:rPr>
          <w:rFonts w:cs="B Nazanin"/>
          <w:sz w:val="28"/>
          <w:rtl/>
        </w:rPr>
        <w:t xml:space="preserve"> صرف</w:t>
      </w:r>
      <w:r w:rsidRPr="00696107">
        <w:rPr>
          <w:rFonts w:cs="B Nazanin" w:hint="cs"/>
          <w:sz w:val="28"/>
          <w:rtl/>
        </w:rPr>
        <w:t>ا</w:t>
      </w:r>
      <w:r w:rsidRPr="00696107">
        <w:rPr>
          <w:rFonts w:cs="B Nazanin"/>
          <w:sz w:val="28"/>
          <w:rtl/>
        </w:rPr>
        <w:t xml:space="preserve"> ب</w:t>
      </w:r>
      <w:r w:rsidRPr="00696107">
        <w:rPr>
          <w:rFonts w:cs="B Nazanin" w:hint="cs"/>
          <w:sz w:val="28"/>
          <w:rtl/>
        </w:rPr>
        <w:t>ر</w:t>
      </w:r>
      <w:r w:rsidRPr="00696107">
        <w:rPr>
          <w:rFonts w:cs="B Nazanin"/>
          <w:sz w:val="28"/>
          <w:rtl/>
        </w:rPr>
        <w:t xml:space="preserve"> فرد و م</w:t>
      </w:r>
      <w:r w:rsidRPr="00696107">
        <w:rPr>
          <w:rFonts w:cs="B Nazanin" w:hint="cs"/>
          <w:sz w:val="28"/>
          <w:rtl/>
        </w:rPr>
        <w:t>یل</w:t>
      </w:r>
      <w:r w:rsidRPr="00696107">
        <w:rPr>
          <w:rFonts w:cs="B Nazanin"/>
          <w:sz w:val="28"/>
          <w:rtl/>
        </w:rPr>
        <w:t xml:space="preserve"> و رغبت او به عمل کردن به ش</w:t>
      </w:r>
      <w:r w:rsidRPr="00696107">
        <w:rPr>
          <w:rFonts w:cs="B Nazanin" w:hint="cs"/>
          <w:sz w:val="28"/>
          <w:rtl/>
        </w:rPr>
        <w:t xml:space="preserve">یوه </w:t>
      </w:r>
      <w:r w:rsidRPr="00696107">
        <w:rPr>
          <w:rFonts w:cs="B Nazanin"/>
          <w:sz w:val="28"/>
          <w:rtl/>
        </w:rPr>
        <w:t>کارآفرینانه</w:t>
      </w:r>
      <w:r w:rsidRPr="00696107">
        <w:rPr>
          <w:rFonts w:cs="B Nazanin" w:hint="cs"/>
          <w:sz w:val="28"/>
          <w:rtl/>
        </w:rPr>
        <w:t xml:space="preserve"> متمرکز</w:t>
      </w:r>
      <w:r w:rsidRPr="00696107">
        <w:rPr>
          <w:rFonts w:cs="B Nazanin"/>
          <w:sz w:val="28"/>
          <w:rtl/>
        </w:rPr>
        <w:t xml:space="preserve"> م</w:t>
      </w:r>
      <w:r w:rsidRPr="00696107">
        <w:rPr>
          <w:rFonts w:cs="B Nazanin" w:hint="cs"/>
          <w:sz w:val="28"/>
          <w:rtl/>
        </w:rPr>
        <w:t>ی</w:t>
      </w:r>
      <w:r w:rsidR="003B58AC">
        <w:rPr>
          <w:rFonts w:cs="B Nazanin"/>
          <w:sz w:val="28"/>
          <w:rtl/>
        </w:rPr>
        <w:t xml:space="preserve"> شود. </w:t>
      </w:r>
      <w:r w:rsidRPr="00696107">
        <w:rPr>
          <w:rFonts w:cs="B Nazanin"/>
          <w:sz w:val="28"/>
          <w:rtl/>
        </w:rPr>
        <w:t>ا</w:t>
      </w:r>
      <w:r w:rsidRPr="00696107">
        <w:rPr>
          <w:rFonts w:cs="B Nazanin" w:hint="cs"/>
          <w:sz w:val="28"/>
          <w:rtl/>
        </w:rPr>
        <w:t>ین</w:t>
      </w:r>
      <w:r w:rsidRPr="00696107">
        <w:rPr>
          <w:rFonts w:cs="B Nazanin"/>
          <w:sz w:val="28"/>
          <w:rtl/>
        </w:rPr>
        <w:t xml:space="preserve"> رو</w:t>
      </w:r>
      <w:r w:rsidRPr="00696107">
        <w:rPr>
          <w:rFonts w:cs="B Nazanin" w:hint="cs"/>
          <w:sz w:val="28"/>
          <w:rtl/>
        </w:rPr>
        <w:t>یکرد</w:t>
      </w:r>
      <w:r w:rsidRPr="00696107">
        <w:rPr>
          <w:rFonts w:cs="B Nazanin"/>
          <w:sz w:val="28"/>
          <w:rtl/>
        </w:rPr>
        <w:t xml:space="preserve"> فرض م</w:t>
      </w:r>
      <w:r w:rsidRPr="00696107">
        <w:rPr>
          <w:rFonts w:cs="B Nazanin" w:hint="cs"/>
          <w:sz w:val="28"/>
          <w:rtl/>
        </w:rPr>
        <w:t>ی</w:t>
      </w:r>
      <w:r w:rsidRPr="00696107">
        <w:rPr>
          <w:rFonts w:cs="B Nazanin"/>
          <w:sz w:val="28"/>
          <w:rtl/>
        </w:rPr>
        <w:t xml:space="preserve"> کند که سازمانها</w:t>
      </w:r>
      <w:r w:rsidRPr="00696107">
        <w:rPr>
          <w:rFonts w:cs="B Nazanin" w:hint="cs"/>
          <w:sz w:val="28"/>
          <w:rtl/>
        </w:rPr>
        <w:t>ی</w:t>
      </w:r>
      <w:r w:rsidRPr="00696107">
        <w:rPr>
          <w:rFonts w:cs="B Nazanin"/>
          <w:sz w:val="28"/>
          <w:rtl/>
        </w:rPr>
        <w:t xml:space="preserve"> بزرگ در س</w:t>
      </w:r>
      <w:r w:rsidRPr="00696107">
        <w:rPr>
          <w:rFonts w:cs="B Nazanin" w:hint="cs"/>
          <w:sz w:val="28"/>
          <w:rtl/>
        </w:rPr>
        <w:t>یستم</w:t>
      </w:r>
      <w:r w:rsidRPr="00696107">
        <w:rPr>
          <w:rFonts w:cs="B Nazanin"/>
          <w:sz w:val="28"/>
          <w:rtl/>
        </w:rPr>
        <w:t xml:space="preserve"> ها و ساختارها</w:t>
      </w:r>
      <w:r w:rsidRPr="00696107">
        <w:rPr>
          <w:rFonts w:cs="B Nazanin" w:hint="cs"/>
          <w:sz w:val="28"/>
          <w:rtl/>
        </w:rPr>
        <w:t>یی</w:t>
      </w:r>
      <w:r w:rsidRPr="00696107">
        <w:rPr>
          <w:rFonts w:cs="B Nazanin"/>
          <w:sz w:val="28"/>
          <w:rtl/>
        </w:rPr>
        <w:t xml:space="preserve"> قرار گرفته اند که مانع ابتکار</w:t>
      </w:r>
      <w:r w:rsidRPr="00696107">
        <w:rPr>
          <w:rFonts w:cs="B Nazanin" w:hint="cs"/>
          <w:sz w:val="28"/>
          <w:rtl/>
        </w:rPr>
        <w:t xml:space="preserve"> می</w:t>
      </w:r>
      <w:r w:rsidRPr="00696107">
        <w:rPr>
          <w:rFonts w:cs="B Nazanin"/>
          <w:sz w:val="28"/>
          <w:rtl/>
        </w:rPr>
        <w:t xml:space="preserve"> شود</w:t>
      </w:r>
      <w:r w:rsidRPr="00696107">
        <w:rPr>
          <w:rFonts w:cs="B Nazanin" w:hint="cs"/>
          <w:sz w:val="28"/>
          <w:rtl/>
        </w:rPr>
        <w:t>؛</w:t>
      </w:r>
      <w:r w:rsidRPr="00696107">
        <w:rPr>
          <w:rFonts w:cs="B Nazanin"/>
          <w:sz w:val="28"/>
          <w:rtl/>
        </w:rPr>
        <w:t xml:space="preserve"> پس افراد برا</w:t>
      </w:r>
      <w:r w:rsidRPr="00696107">
        <w:rPr>
          <w:rFonts w:cs="B Nazanin" w:hint="cs"/>
          <w:sz w:val="28"/>
          <w:rtl/>
        </w:rPr>
        <w:t>ی</w:t>
      </w:r>
      <w:r w:rsidRPr="00696107">
        <w:rPr>
          <w:rFonts w:cs="B Nazanin"/>
          <w:sz w:val="28"/>
          <w:rtl/>
        </w:rPr>
        <w:t xml:space="preserve"> عمل کردن به صورت چالش</w:t>
      </w:r>
      <w:r w:rsidRPr="00696107">
        <w:rPr>
          <w:rFonts w:cs="B Nazanin" w:hint="cs"/>
          <w:sz w:val="28"/>
          <w:rtl/>
        </w:rPr>
        <w:t>ی</w:t>
      </w:r>
      <w:r w:rsidRPr="00696107">
        <w:rPr>
          <w:rFonts w:cs="B Nazanin"/>
          <w:sz w:val="28"/>
          <w:rtl/>
        </w:rPr>
        <w:t xml:space="preserve"> و</w:t>
      </w:r>
      <w:r w:rsidR="003B58AC">
        <w:rPr>
          <w:rFonts w:cs="B Nazanin" w:hint="cs"/>
          <w:sz w:val="28"/>
          <w:rtl/>
        </w:rPr>
        <w:t xml:space="preserve"> </w:t>
      </w:r>
      <w:r w:rsidRPr="00696107">
        <w:rPr>
          <w:rFonts w:cs="B Nazanin"/>
          <w:sz w:val="28"/>
          <w:rtl/>
        </w:rPr>
        <w:lastRenderedPageBreak/>
        <w:t>فعالانه در چن</w:t>
      </w:r>
      <w:r w:rsidRPr="00696107">
        <w:rPr>
          <w:rFonts w:cs="B Nazanin" w:hint="cs"/>
          <w:sz w:val="28"/>
          <w:rtl/>
        </w:rPr>
        <w:t xml:space="preserve">ین سیستمهایی </w:t>
      </w:r>
      <w:r w:rsidRPr="00696107">
        <w:rPr>
          <w:rFonts w:cs="B Nazanin"/>
          <w:sz w:val="28"/>
          <w:rtl/>
        </w:rPr>
        <w:t>با</w:t>
      </w:r>
      <w:r w:rsidRPr="00696107">
        <w:rPr>
          <w:rFonts w:cs="B Nazanin" w:hint="cs"/>
          <w:sz w:val="28"/>
          <w:rtl/>
        </w:rPr>
        <w:t>ید</w:t>
      </w:r>
      <w:r w:rsidRPr="00696107">
        <w:rPr>
          <w:rFonts w:cs="B Nazanin"/>
          <w:sz w:val="28"/>
          <w:rtl/>
        </w:rPr>
        <w:t xml:space="preserve"> آماده باشند.  </w:t>
      </w:r>
      <w:r w:rsidRPr="00696107">
        <w:rPr>
          <w:rFonts w:cs="B Nazanin" w:hint="cs"/>
          <w:sz w:val="28"/>
          <w:rtl/>
        </w:rPr>
        <w:t xml:space="preserve">2- </w:t>
      </w:r>
      <w:r w:rsidRPr="00696107">
        <w:rPr>
          <w:rFonts w:cs="B Nazanin"/>
          <w:sz w:val="28"/>
          <w:rtl/>
        </w:rPr>
        <w:t>خط س</w:t>
      </w:r>
      <w:r w:rsidRPr="00696107">
        <w:rPr>
          <w:rFonts w:cs="B Nazanin" w:hint="cs"/>
          <w:sz w:val="28"/>
          <w:rtl/>
        </w:rPr>
        <w:t>یر</w:t>
      </w:r>
      <w:r w:rsidRPr="00696107">
        <w:rPr>
          <w:rFonts w:cs="B Nazanin"/>
          <w:sz w:val="28"/>
          <w:rtl/>
        </w:rPr>
        <w:t xml:space="preserve"> دوم، به بر</w:t>
      </w:r>
      <w:r w:rsidR="003B58AC">
        <w:rPr>
          <w:rFonts w:cs="B Nazanin" w:hint="cs"/>
          <w:sz w:val="28"/>
          <w:rtl/>
        </w:rPr>
        <w:t xml:space="preserve"> </w:t>
      </w:r>
      <w:r w:rsidRPr="00696107">
        <w:rPr>
          <w:rFonts w:cs="B Nazanin"/>
          <w:sz w:val="28"/>
          <w:rtl/>
        </w:rPr>
        <w:t>هم کنش ب</w:t>
      </w:r>
      <w:r w:rsidRPr="00696107">
        <w:rPr>
          <w:rFonts w:cs="B Nazanin" w:hint="cs"/>
          <w:sz w:val="28"/>
          <w:rtl/>
        </w:rPr>
        <w:t>ین ک</w:t>
      </w:r>
      <w:r w:rsidRPr="00696107">
        <w:rPr>
          <w:rFonts w:cs="B Nazanin"/>
          <w:sz w:val="28"/>
          <w:rtl/>
        </w:rPr>
        <w:t>ارآفر</w:t>
      </w:r>
      <w:r w:rsidRPr="00696107">
        <w:rPr>
          <w:rFonts w:cs="B Nazanin" w:hint="cs"/>
          <w:sz w:val="28"/>
          <w:rtl/>
        </w:rPr>
        <w:t>ین</w:t>
      </w:r>
      <w:r w:rsidRPr="00696107">
        <w:rPr>
          <w:rFonts w:cs="B Nazanin"/>
          <w:sz w:val="28"/>
          <w:rtl/>
        </w:rPr>
        <w:t xml:space="preserve"> سازمان</w:t>
      </w:r>
      <w:r w:rsidRPr="00696107">
        <w:rPr>
          <w:rFonts w:cs="B Nazanin" w:hint="cs"/>
          <w:sz w:val="28"/>
          <w:rtl/>
        </w:rPr>
        <w:t>ی</w:t>
      </w:r>
      <w:r w:rsidRPr="00696107">
        <w:rPr>
          <w:rFonts w:cs="B Nazanin"/>
          <w:sz w:val="28"/>
          <w:rtl/>
        </w:rPr>
        <w:t xml:space="preserve"> و زم</w:t>
      </w:r>
      <w:r w:rsidRPr="00696107">
        <w:rPr>
          <w:rFonts w:cs="B Nazanin" w:hint="cs"/>
          <w:sz w:val="28"/>
          <w:rtl/>
        </w:rPr>
        <w:t>ینه</w:t>
      </w:r>
      <w:r w:rsidRPr="00696107">
        <w:rPr>
          <w:rFonts w:cs="B Nazanin"/>
          <w:sz w:val="28"/>
          <w:rtl/>
        </w:rPr>
        <w:t xml:space="preserve"> سازمان تحت فعال</w:t>
      </w:r>
      <w:r w:rsidRPr="00696107">
        <w:rPr>
          <w:rFonts w:cs="B Nazanin" w:hint="cs"/>
          <w:sz w:val="28"/>
          <w:rtl/>
        </w:rPr>
        <w:t>یت</w:t>
      </w:r>
      <w:r w:rsidRPr="00696107">
        <w:rPr>
          <w:rFonts w:cs="B Nazanin"/>
          <w:sz w:val="28"/>
          <w:rtl/>
        </w:rPr>
        <w:t xml:space="preserve"> او م</w:t>
      </w:r>
      <w:r w:rsidRPr="00696107">
        <w:rPr>
          <w:rFonts w:cs="B Nazanin" w:hint="cs"/>
          <w:sz w:val="28"/>
          <w:rtl/>
        </w:rPr>
        <w:t xml:space="preserve">ی </w:t>
      </w:r>
      <w:r w:rsidRPr="00696107">
        <w:rPr>
          <w:rFonts w:cs="B Nazanin"/>
          <w:sz w:val="28"/>
          <w:rtl/>
        </w:rPr>
        <w:t>پردازد. ا</w:t>
      </w:r>
      <w:r w:rsidRPr="00696107">
        <w:rPr>
          <w:rFonts w:cs="B Nazanin" w:hint="cs"/>
          <w:sz w:val="28"/>
          <w:rtl/>
        </w:rPr>
        <w:t>ین</w:t>
      </w:r>
      <w:r w:rsidRPr="00696107">
        <w:rPr>
          <w:rFonts w:cs="B Nazanin"/>
          <w:sz w:val="28"/>
          <w:rtl/>
        </w:rPr>
        <w:t xml:space="preserve"> رو</w:t>
      </w:r>
      <w:r w:rsidRPr="00696107">
        <w:rPr>
          <w:rFonts w:cs="B Nazanin" w:hint="cs"/>
          <w:sz w:val="28"/>
          <w:rtl/>
        </w:rPr>
        <w:t xml:space="preserve">یکرد، کارآفرینی </w:t>
      </w:r>
      <w:r w:rsidRPr="00696107">
        <w:rPr>
          <w:rFonts w:cs="B Nazanin"/>
          <w:sz w:val="28"/>
          <w:rtl/>
        </w:rPr>
        <w:t>سازمان</w:t>
      </w:r>
      <w:r w:rsidRPr="00696107">
        <w:rPr>
          <w:rFonts w:cs="B Nazanin" w:hint="cs"/>
          <w:sz w:val="28"/>
          <w:rtl/>
        </w:rPr>
        <w:t>ی</w:t>
      </w:r>
      <w:r w:rsidRPr="00696107">
        <w:rPr>
          <w:rFonts w:cs="B Nazanin"/>
          <w:sz w:val="28"/>
          <w:rtl/>
        </w:rPr>
        <w:t xml:space="preserve"> را پدیده خوب</w:t>
      </w:r>
      <w:r w:rsidRPr="00696107">
        <w:rPr>
          <w:rFonts w:cs="B Nazanin" w:hint="cs"/>
          <w:sz w:val="28"/>
          <w:rtl/>
        </w:rPr>
        <w:t>ی</w:t>
      </w:r>
      <w:r w:rsidRPr="00696107">
        <w:rPr>
          <w:rFonts w:cs="B Nazanin"/>
          <w:sz w:val="28"/>
          <w:rtl/>
        </w:rPr>
        <w:t xml:space="preserve"> م</w:t>
      </w:r>
      <w:r w:rsidRPr="00696107">
        <w:rPr>
          <w:rFonts w:cs="B Nazanin" w:hint="cs"/>
          <w:sz w:val="28"/>
          <w:rtl/>
        </w:rPr>
        <w:t xml:space="preserve">ی </w:t>
      </w:r>
      <w:r w:rsidRPr="00696107">
        <w:rPr>
          <w:rFonts w:cs="B Nazanin"/>
          <w:sz w:val="28"/>
          <w:rtl/>
        </w:rPr>
        <w:t xml:space="preserve">داند و </w:t>
      </w:r>
      <w:r w:rsidRPr="00696107">
        <w:rPr>
          <w:rFonts w:cs="B Nazanin" w:hint="cs"/>
          <w:sz w:val="28"/>
          <w:rtl/>
        </w:rPr>
        <w:t>یکی</w:t>
      </w:r>
      <w:r w:rsidRPr="00696107">
        <w:rPr>
          <w:rFonts w:cs="B Nazanin"/>
          <w:sz w:val="28"/>
          <w:rtl/>
        </w:rPr>
        <w:t xml:space="preserve"> از اولو</w:t>
      </w:r>
      <w:r w:rsidRPr="00696107">
        <w:rPr>
          <w:rFonts w:cs="B Nazanin" w:hint="cs"/>
          <w:sz w:val="28"/>
          <w:rtl/>
        </w:rPr>
        <w:t>یتهای</w:t>
      </w:r>
      <w:r w:rsidRPr="00696107">
        <w:rPr>
          <w:rFonts w:cs="B Nazanin"/>
          <w:sz w:val="28"/>
          <w:rtl/>
        </w:rPr>
        <w:t xml:space="preserve"> مد</w:t>
      </w:r>
      <w:r w:rsidRPr="00696107">
        <w:rPr>
          <w:rFonts w:cs="B Nazanin" w:hint="cs"/>
          <w:sz w:val="28"/>
          <w:rtl/>
        </w:rPr>
        <w:t>یران</w:t>
      </w:r>
      <w:r w:rsidRPr="00696107">
        <w:rPr>
          <w:rFonts w:cs="B Nazanin"/>
          <w:sz w:val="28"/>
          <w:rtl/>
        </w:rPr>
        <w:t xml:space="preserve"> ارشد را</w:t>
      </w:r>
      <w:r w:rsidRPr="00696107">
        <w:rPr>
          <w:rFonts w:cs="B Nazanin" w:hint="cs"/>
          <w:sz w:val="28"/>
          <w:rtl/>
        </w:rPr>
        <w:t xml:space="preserve"> </w:t>
      </w:r>
      <w:r w:rsidRPr="00696107">
        <w:rPr>
          <w:rFonts w:cs="B Nazanin"/>
          <w:sz w:val="28"/>
          <w:rtl/>
        </w:rPr>
        <w:t>فراهم کردن بستر</w:t>
      </w:r>
      <w:r w:rsidRPr="00696107">
        <w:rPr>
          <w:rFonts w:cs="B Nazanin" w:hint="cs"/>
          <w:sz w:val="28"/>
          <w:rtl/>
        </w:rPr>
        <w:t>ی می داند</w:t>
      </w:r>
      <w:r w:rsidRPr="00696107">
        <w:rPr>
          <w:rFonts w:cs="B Nazanin"/>
          <w:sz w:val="28"/>
          <w:rtl/>
        </w:rPr>
        <w:t xml:space="preserve"> که  کارآفرینی  در آن ظهور</w:t>
      </w:r>
      <w:r w:rsidRPr="00696107">
        <w:rPr>
          <w:rFonts w:cs="B Nazanin" w:hint="cs"/>
          <w:sz w:val="28"/>
          <w:rtl/>
        </w:rPr>
        <w:t>یافته</w:t>
      </w:r>
      <w:r w:rsidRPr="00696107">
        <w:rPr>
          <w:rFonts w:cs="B Nazanin"/>
          <w:sz w:val="28"/>
          <w:rtl/>
        </w:rPr>
        <w:t xml:space="preserve"> و پ</w:t>
      </w:r>
      <w:r w:rsidRPr="00696107">
        <w:rPr>
          <w:rFonts w:cs="B Nazanin" w:hint="cs"/>
          <w:sz w:val="28"/>
          <w:rtl/>
        </w:rPr>
        <w:t>یشرفت</w:t>
      </w:r>
      <w:r w:rsidRPr="00696107">
        <w:rPr>
          <w:rFonts w:cs="B Nazanin"/>
          <w:sz w:val="28"/>
          <w:rtl/>
        </w:rPr>
        <w:t xml:space="preserve"> کند</w:t>
      </w:r>
      <w:r w:rsidRPr="00696107">
        <w:rPr>
          <w:rFonts w:cs="B Nazanin" w:hint="cs"/>
          <w:sz w:val="28"/>
          <w:rtl/>
        </w:rPr>
        <w:t xml:space="preserve">.  </w:t>
      </w:r>
    </w:p>
    <w:p w:rsidR="00696107" w:rsidRPr="00696107" w:rsidRDefault="00696107" w:rsidP="00CC7B30">
      <w:pPr>
        <w:pStyle w:val="ListParagraph"/>
        <w:numPr>
          <w:ilvl w:val="0"/>
          <w:numId w:val="3"/>
        </w:numPr>
        <w:rPr>
          <w:rFonts w:cs="B Nazanin"/>
          <w:sz w:val="28"/>
          <w:rtl/>
        </w:rPr>
      </w:pPr>
      <w:r w:rsidRPr="00696107">
        <w:rPr>
          <w:rFonts w:cs="B Nazanin" w:hint="cs"/>
          <w:sz w:val="28"/>
          <w:rtl/>
        </w:rPr>
        <w:t>سطح تحلیل سازمانی : 1- شامل شناسایی</w:t>
      </w:r>
      <w:r w:rsidRPr="00696107">
        <w:rPr>
          <w:rFonts w:cs="B Nazanin"/>
          <w:sz w:val="28"/>
          <w:rtl/>
        </w:rPr>
        <w:t xml:space="preserve"> رو</w:t>
      </w:r>
      <w:r w:rsidRPr="00696107">
        <w:rPr>
          <w:rFonts w:cs="B Nazanin" w:hint="cs"/>
          <w:sz w:val="28"/>
          <w:rtl/>
        </w:rPr>
        <w:t>یکرد</w:t>
      </w:r>
      <w:r w:rsidRPr="00696107">
        <w:rPr>
          <w:rFonts w:cs="B Nazanin"/>
          <w:sz w:val="28"/>
          <w:rtl/>
        </w:rPr>
        <w:t>ها</w:t>
      </w:r>
      <w:r w:rsidRPr="00696107">
        <w:rPr>
          <w:rFonts w:cs="B Nazanin" w:hint="cs"/>
          <w:sz w:val="28"/>
          <w:rtl/>
        </w:rPr>
        <w:t>یی است</w:t>
      </w:r>
      <w:r w:rsidRPr="00696107">
        <w:rPr>
          <w:rFonts w:cs="B Nazanin"/>
          <w:sz w:val="28"/>
          <w:rtl/>
        </w:rPr>
        <w:t xml:space="preserve"> که بنگاه </w:t>
      </w:r>
      <w:r w:rsidRPr="00696107">
        <w:rPr>
          <w:rFonts w:cs="B Nazanin" w:hint="cs"/>
          <w:sz w:val="28"/>
          <w:rtl/>
        </w:rPr>
        <w:t xml:space="preserve">ها </w:t>
      </w:r>
      <w:r w:rsidRPr="00696107">
        <w:rPr>
          <w:rFonts w:cs="B Nazanin"/>
          <w:sz w:val="28"/>
          <w:rtl/>
        </w:rPr>
        <w:t>برا</w:t>
      </w:r>
      <w:r w:rsidRPr="00696107">
        <w:rPr>
          <w:rFonts w:cs="B Nazanin" w:hint="cs"/>
          <w:sz w:val="28"/>
          <w:rtl/>
        </w:rPr>
        <w:t>ی</w:t>
      </w:r>
      <w:r w:rsidRPr="00696107">
        <w:rPr>
          <w:rFonts w:cs="B Nazanin"/>
          <w:sz w:val="28"/>
          <w:rtl/>
        </w:rPr>
        <w:t xml:space="preserve"> ا</w:t>
      </w:r>
      <w:r w:rsidRPr="00696107">
        <w:rPr>
          <w:rFonts w:cs="B Nazanin" w:hint="cs"/>
          <w:sz w:val="28"/>
          <w:rtl/>
        </w:rPr>
        <w:t>یجاد</w:t>
      </w:r>
      <w:r w:rsidRPr="00696107">
        <w:rPr>
          <w:rFonts w:cs="B Nazanin"/>
          <w:sz w:val="28"/>
          <w:rtl/>
        </w:rPr>
        <w:t xml:space="preserve"> راه</w:t>
      </w:r>
      <w:r w:rsidRPr="00696107">
        <w:rPr>
          <w:rFonts w:cs="B Nazanin" w:hint="cs"/>
          <w:sz w:val="28"/>
          <w:rtl/>
        </w:rPr>
        <w:t>ه</w:t>
      </w:r>
      <w:r w:rsidRPr="00696107">
        <w:rPr>
          <w:rFonts w:cs="B Nazanin"/>
          <w:sz w:val="28"/>
          <w:rtl/>
        </w:rPr>
        <w:t>ا</w:t>
      </w:r>
      <w:r w:rsidRPr="00696107">
        <w:rPr>
          <w:rFonts w:cs="B Nazanin" w:hint="cs"/>
          <w:sz w:val="28"/>
          <w:rtl/>
        </w:rPr>
        <w:t>ی</w:t>
      </w:r>
      <w:r w:rsidRPr="00696107">
        <w:rPr>
          <w:rFonts w:cs="B Nazanin"/>
          <w:sz w:val="28"/>
          <w:rtl/>
        </w:rPr>
        <w:t xml:space="preserve"> </w:t>
      </w:r>
      <w:r w:rsidRPr="00696107">
        <w:rPr>
          <w:rFonts w:cs="B Nazanin" w:hint="cs"/>
          <w:sz w:val="28"/>
          <w:rtl/>
        </w:rPr>
        <w:t>جدید</w:t>
      </w:r>
      <w:r w:rsidRPr="00696107">
        <w:rPr>
          <w:rFonts w:cs="B Nazanin"/>
          <w:sz w:val="28"/>
          <w:rtl/>
        </w:rPr>
        <w:t xml:space="preserve"> کسب و کار، در کنار</w:t>
      </w:r>
      <w:r w:rsidR="003B58AC">
        <w:rPr>
          <w:rFonts w:cs="B Nazanin" w:hint="cs"/>
          <w:sz w:val="28"/>
          <w:rtl/>
        </w:rPr>
        <w:t xml:space="preserve"> </w:t>
      </w:r>
      <w:r w:rsidRPr="00696107">
        <w:rPr>
          <w:rFonts w:cs="B Nazanin" w:hint="cs"/>
          <w:sz w:val="28"/>
          <w:rtl/>
        </w:rPr>
        <w:t>کسب</w:t>
      </w:r>
      <w:r w:rsidRPr="00696107">
        <w:rPr>
          <w:rFonts w:cs="B Nazanin"/>
          <w:sz w:val="28"/>
          <w:rtl/>
        </w:rPr>
        <w:t xml:space="preserve"> و کار موجودشان استفاده م</w:t>
      </w:r>
      <w:r w:rsidRPr="00696107">
        <w:rPr>
          <w:rFonts w:cs="B Nazanin" w:hint="cs"/>
          <w:sz w:val="28"/>
          <w:rtl/>
        </w:rPr>
        <w:t>ی</w:t>
      </w:r>
      <w:r w:rsidRPr="00696107">
        <w:rPr>
          <w:rFonts w:cs="B Nazanin"/>
          <w:sz w:val="28"/>
          <w:rtl/>
        </w:rPr>
        <w:t xml:space="preserve"> کنند</w:t>
      </w:r>
      <w:r w:rsidRPr="00696107">
        <w:rPr>
          <w:rFonts w:cs="B Nazanin" w:hint="cs"/>
          <w:sz w:val="28"/>
          <w:rtl/>
        </w:rPr>
        <w:t xml:space="preserve"> ( مثلا مدیریت کسب و کار جدید جدا از سازمان اصلی). 2- شامل </w:t>
      </w:r>
      <w:r w:rsidRPr="00696107">
        <w:rPr>
          <w:rFonts w:cs="B Nazanin"/>
          <w:sz w:val="28"/>
          <w:rtl/>
        </w:rPr>
        <w:t>س</w:t>
      </w:r>
      <w:r w:rsidRPr="00696107">
        <w:rPr>
          <w:rFonts w:cs="B Nazanin" w:hint="cs"/>
          <w:sz w:val="28"/>
          <w:rtl/>
        </w:rPr>
        <w:t>یستم</w:t>
      </w:r>
      <w:r w:rsidRPr="00696107">
        <w:rPr>
          <w:rFonts w:cs="B Nazanin"/>
          <w:sz w:val="28"/>
          <w:rtl/>
        </w:rPr>
        <w:t xml:space="preserve"> ها و فرآ</w:t>
      </w:r>
      <w:r w:rsidRPr="00696107">
        <w:rPr>
          <w:rFonts w:cs="B Nazanin" w:hint="cs"/>
          <w:sz w:val="28"/>
          <w:rtl/>
        </w:rPr>
        <w:t>یندهایی که</w:t>
      </w:r>
      <w:r w:rsidRPr="00696107">
        <w:rPr>
          <w:rFonts w:cs="B Nazanin"/>
          <w:sz w:val="28"/>
          <w:rtl/>
        </w:rPr>
        <w:t xml:space="preserve"> بنگاهها</w:t>
      </w:r>
      <w:r w:rsidRPr="00696107">
        <w:rPr>
          <w:rFonts w:cs="B Nazanin" w:hint="cs"/>
          <w:sz w:val="28"/>
          <w:rtl/>
        </w:rPr>
        <w:t>ی</w:t>
      </w:r>
      <w:r w:rsidRPr="00696107">
        <w:rPr>
          <w:rFonts w:cs="B Nazanin"/>
          <w:sz w:val="28"/>
          <w:rtl/>
        </w:rPr>
        <w:t xml:space="preserve"> بزرگ برا</w:t>
      </w:r>
      <w:r w:rsidRPr="00696107">
        <w:rPr>
          <w:rFonts w:cs="B Nazanin" w:hint="cs"/>
          <w:sz w:val="28"/>
          <w:rtl/>
        </w:rPr>
        <w:t>ی</w:t>
      </w:r>
      <w:r w:rsidRPr="00696107">
        <w:rPr>
          <w:rFonts w:cs="B Nazanin"/>
          <w:sz w:val="28"/>
          <w:rtl/>
        </w:rPr>
        <w:t xml:space="preserve"> تشو</w:t>
      </w:r>
      <w:r w:rsidRPr="00696107">
        <w:rPr>
          <w:rFonts w:cs="B Nazanin" w:hint="cs"/>
          <w:sz w:val="28"/>
          <w:rtl/>
        </w:rPr>
        <w:t>یق</w:t>
      </w:r>
      <w:r w:rsidR="00F555C2">
        <w:rPr>
          <w:rFonts w:cs="B Nazanin"/>
          <w:sz w:val="28"/>
          <w:rtl/>
        </w:rPr>
        <w:t xml:space="preserve"> رفتار کارآفرینان</w:t>
      </w:r>
      <w:r w:rsidRPr="00696107">
        <w:rPr>
          <w:rFonts w:cs="B Nazanin"/>
          <w:sz w:val="28"/>
          <w:rtl/>
        </w:rPr>
        <w:t xml:space="preserve"> به کار م</w:t>
      </w:r>
      <w:r w:rsidRPr="00696107">
        <w:rPr>
          <w:rFonts w:cs="B Nazanin" w:hint="cs"/>
          <w:sz w:val="28"/>
          <w:rtl/>
        </w:rPr>
        <w:t>ی</w:t>
      </w:r>
      <w:r w:rsidRPr="00696107">
        <w:rPr>
          <w:rFonts w:cs="B Nazanin"/>
          <w:sz w:val="28"/>
          <w:rtl/>
        </w:rPr>
        <w:t xml:space="preserve"> گ</w:t>
      </w:r>
      <w:r w:rsidRPr="00696107">
        <w:rPr>
          <w:rFonts w:cs="B Nazanin" w:hint="cs"/>
          <w:sz w:val="28"/>
          <w:rtl/>
        </w:rPr>
        <w:t>یرند است.</w:t>
      </w:r>
    </w:p>
    <w:p w:rsidR="00696107" w:rsidRDefault="00696107" w:rsidP="00CC7B30">
      <w:pPr>
        <w:rPr>
          <w:sz w:val="28"/>
          <w:rtl/>
        </w:rPr>
      </w:pPr>
      <w:r w:rsidRPr="00696107">
        <w:rPr>
          <w:rFonts w:hint="cs"/>
          <w:sz w:val="28"/>
          <w:rtl/>
        </w:rPr>
        <w:t xml:space="preserve">نقدهای وارد بر این دیدگاه : 1- </w:t>
      </w:r>
      <w:r w:rsidRPr="00696107">
        <w:rPr>
          <w:sz w:val="28"/>
          <w:rtl/>
        </w:rPr>
        <w:t>آ</w:t>
      </w:r>
      <w:r w:rsidRPr="00696107">
        <w:rPr>
          <w:rFonts w:hint="cs"/>
          <w:sz w:val="28"/>
          <w:rtl/>
        </w:rPr>
        <w:t>یا</w:t>
      </w:r>
      <w:r w:rsidRPr="00696107">
        <w:rPr>
          <w:sz w:val="28"/>
          <w:rtl/>
        </w:rPr>
        <w:t xml:space="preserve"> اصول</w:t>
      </w:r>
      <w:r w:rsidRPr="00696107">
        <w:rPr>
          <w:rFonts w:hint="cs"/>
          <w:sz w:val="28"/>
          <w:rtl/>
        </w:rPr>
        <w:t>ا</w:t>
      </w:r>
      <w:r w:rsidRPr="00696107">
        <w:rPr>
          <w:sz w:val="28"/>
          <w:rtl/>
        </w:rPr>
        <w:t xml:space="preserve"> امکان دارد سازمانها س</w:t>
      </w:r>
      <w:r w:rsidRPr="00696107">
        <w:rPr>
          <w:rFonts w:hint="cs"/>
          <w:sz w:val="28"/>
          <w:rtl/>
        </w:rPr>
        <w:t>یستمهایی</w:t>
      </w:r>
      <w:r w:rsidRPr="00696107">
        <w:rPr>
          <w:sz w:val="28"/>
          <w:rtl/>
        </w:rPr>
        <w:t xml:space="preserve"> بسازند که از رشد کسب و کار جد</w:t>
      </w:r>
      <w:r w:rsidRPr="00696107">
        <w:rPr>
          <w:rFonts w:hint="cs"/>
          <w:sz w:val="28"/>
          <w:rtl/>
        </w:rPr>
        <w:t>ید</w:t>
      </w:r>
      <w:r w:rsidRPr="00696107">
        <w:rPr>
          <w:sz w:val="28"/>
          <w:rtl/>
        </w:rPr>
        <w:t xml:space="preserve"> از داخل</w:t>
      </w:r>
      <w:r w:rsidRPr="00696107">
        <w:rPr>
          <w:rFonts w:hint="cs"/>
          <w:sz w:val="28"/>
          <w:rtl/>
        </w:rPr>
        <w:t xml:space="preserve"> </w:t>
      </w:r>
      <w:r w:rsidRPr="00696107">
        <w:rPr>
          <w:sz w:val="28"/>
          <w:rtl/>
        </w:rPr>
        <w:t>سازمان، پشت</w:t>
      </w:r>
      <w:r w:rsidRPr="00696107">
        <w:rPr>
          <w:rFonts w:hint="cs"/>
          <w:sz w:val="28"/>
          <w:rtl/>
        </w:rPr>
        <w:t>یبانی</w:t>
      </w:r>
      <w:r w:rsidRPr="00696107">
        <w:rPr>
          <w:sz w:val="28"/>
          <w:rtl/>
        </w:rPr>
        <w:t xml:space="preserve"> کند؟ ز</w:t>
      </w:r>
      <w:r w:rsidRPr="00696107">
        <w:rPr>
          <w:rFonts w:hint="cs"/>
          <w:sz w:val="28"/>
          <w:rtl/>
        </w:rPr>
        <w:t>یرا چنین</w:t>
      </w:r>
      <w:r w:rsidRPr="00696107">
        <w:rPr>
          <w:sz w:val="28"/>
          <w:rtl/>
        </w:rPr>
        <w:t xml:space="preserve"> س</w:t>
      </w:r>
      <w:r w:rsidRPr="00696107">
        <w:rPr>
          <w:rFonts w:hint="cs"/>
          <w:sz w:val="28"/>
          <w:rtl/>
        </w:rPr>
        <w:t>یستمهایی</w:t>
      </w:r>
      <w:r w:rsidRPr="00696107">
        <w:rPr>
          <w:sz w:val="28"/>
          <w:rtl/>
        </w:rPr>
        <w:t xml:space="preserve"> به طور بن</w:t>
      </w:r>
      <w:r w:rsidRPr="00696107">
        <w:rPr>
          <w:rFonts w:hint="cs"/>
          <w:sz w:val="28"/>
          <w:rtl/>
        </w:rPr>
        <w:t>یادی</w:t>
      </w:r>
      <w:r w:rsidRPr="00696107">
        <w:rPr>
          <w:sz w:val="28"/>
          <w:rtl/>
        </w:rPr>
        <w:t xml:space="preserve"> با آنچه برا</w:t>
      </w:r>
      <w:r w:rsidRPr="00696107">
        <w:rPr>
          <w:rFonts w:hint="cs"/>
          <w:sz w:val="28"/>
          <w:rtl/>
        </w:rPr>
        <w:t>ی</w:t>
      </w:r>
      <w:r w:rsidRPr="00696107">
        <w:rPr>
          <w:sz w:val="28"/>
          <w:rtl/>
        </w:rPr>
        <w:t xml:space="preserve"> هدا</w:t>
      </w:r>
      <w:r w:rsidRPr="00696107">
        <w:rPr>
          <w:rFonts w:hint="cs"/>
          <w:sz w:val="28"/>
          <w:rtl/>
        </w:rPr>
        <w:t>یت</w:t>
      </w:r>
      <w:r w:rsidRPr="00696107">
        <w:rPr>
          <w:sz w:val="28"/>
          <w:rtl/>
        </w:rPr>
        <w:t xml:space="preserve"> سازمانها</w:t>
      </w:r>
      <w:r w:rsidRPr="00696107">
        <w:rPr>
          <w:rFonts w:hint="cs"/>
          <w:sz w:val="28"/>
          <w:rtl/>
        </w:rPr>
        <w:t>ی</w:t>
      </w:r>
      <w:r w:rsidRPr="00696107">
        <w:rPr>
          <w:sz w:val="28"/>
          <w:rtl/>
        </w:rPr>
        <w:t xml:space="preserve"> م</w:t>
      </w:r>
      <w:r w:rsidRPr="00696107">
        <w:rPr>
          <w:rFonts w:hint="cs"/>
          <w:sz w:val="28"/>
          <w:rtl/>
        </w:rPr>
        <w:t>ستق</w:t>
      </w:r>
      <w:r w:rsidRPr="00696107">
        <w:rPr>
          <w:sz w:val="28"/>
          <w:rtl/>
        </w:rPr>
        <w:t>ر شده ن</w:t>
      </w:r>
      <w:r w:rsidRPr="00696107">
        <w:rPr>
          <w:rFonts w:hint="cs"/>
          <w:sz w:val="28"/>
          <w:rtl/>
        </w:rPr>
        <w:t>یاز</w:t>
      </w:r>
      <w:r w:rsidRPr="00696107">
        <w:rPr>
          <w:sz w:val="28"/>
          <w:rtl/>
        </w:rPr>
        <w:t xml:space="preserve"> است، تعارض دارن</w:t>
      </w:r>
      <w:r w:rsidRPr="00696107">
        <w:rPr>
          <w:rFonts w:hint="cs"/>
          <w:sz w:val="28"/>
          <w:rtl/>
        </w:rPr>
        <w:t xml:space="preserve">د. 2- </w:t>
      </w:r>
      <w:r w:rsidRPr="00696107">
        <w:rPr>
          <w:sz w:val="28"/>
          <w:rtl/>
        </w:rPr>
        <w:t>دخالت فراوان مد</w:t>
      </w:r>
      <w:r w:rsidRPr="00696107">
        <w:rPr>
          <w:rFonts w:hint="cs"/>
          <w:sz w:val="28"/>
          <w:rtl/>
        </w:rPr>
        <w:t>یریت</w:t>
      </w:r>
      <w:r w:rsidRPr="00696107">
        <w:rPr>
          <w:sz w:val="28"/>
          <w:rtl/>
        </w:rPr>
        <w:t xml:space="preserve"> در اخت</w:t>
      </w:r>
      <w:r w:rsidRPr="00696107">
        <w:rPr>
          <w:rFonts w:hint="cs"/>
          <w:sz w:val="28"/>
          <w:rtl/>
        </w:rPr>
        <w:t>یارا</w:t>
      </w:r>
      <w:r w:rsidRPr="00696107">
        <w:rPr>
          <w:sz w:val="28"/>
          <w:rtl/>
        </w:rPr>
        <w:t>ت تفو</w:t>
      </w:r>
      <w:r w:rsidRPr="00696107">
        <w:rPr>
          <w:rFonts w:hint="cs"/>
          <w:sz w:val="28"/>
          <w:rtl/>
        </w:rPr>
        <w:t>یض</w:t>
      </w:r>
      <w:r w:rsidRPr="00696107">
        <w:rPr>
          <w:sz w:val="28"/>
          <w:rtl/>
        </w:rPr>
        <w:t xml:space="preserve"> شده</w:t>
      </w:r>
      <w:r w:rsidRPr="00696107">
        <w:rPr>
          <w:rFonts w:hint="cs"/>
          <w:sz w:val="28"/>
          <w:rtl/>
        </w:rPr>
        <w:t>،</w:t>
      </w:r>
      <w:r w:rsidRPr="00696107">
        <w:rPr>
          <w:sz w:val="28"/>
          <w:rtl/>
        </w:rPr>
        <w:t xml:space="preserve"> منجر به نقصان انگ</w:t>
      </w:r>
      <w:r w:rsidRPr="00696107">
        <w:rPr>
          <w:rFonts w:hint="cs"/>
          <w:sz w:val="28"/>
          <w:rtl/>
        </w:rPr>
        <w:t>یزش</w:t>
      </w:r>
      <w:r w:rsidRPr="00696107">
        <w:rPr>
          <w:sz w:val="28"/>
          <w:rtl/>
        </w:rPr>
        <w:t xml:space="preserve"> و در نت</w:t>
      </w:r>
      <w:r w:rsidRPr="00696107">
        <w:rPr>
          <w:rFonts w:hint="cs"/>
          <w:sz w:val="28"/>
          <w:rtl/>
        </w:rPr>
        <w:t>یجه ایجاد</w:t>
      </w:r>
      <w:r w:rsidRPr="00696107">
        <w:rPr>
          <w:sz w:val="28"/>
          <w:rtl/>
        </w:rPr>
        <w:t xml:space="preserve"> سازمان ساختارمندتر م</w:t>
      </w:r>
      <w:r w:rsidRPr="00696107">
        <w:rPr>
          <w:rFonts w:hint="cs"/>
          <w:sz w:val="28"/>
          <w:rtl/>
        </w:rPr>
        <w:t>ی</w:t>
      </w:r>
      <w:r w:rsidRPr="00696107">
        <w:rPr>
          <w:sz w:val="28"/>
          <w:rtl/>
        </w:rPr>
        <w:t xml:space="preserve"> شود</w:t>
      </w:r>
      <w:r w:rsidRPr="00696107">
        <w:rPr>
          <w:rFonts w:hint="cs"/>
          <w:sz w:val="28"/>
          <w:rtl/>
        </w:rPr>
        <w:t xml:space="preserve">. در واقع </w:t>
      </w:r>
      <w:r w:rsidRPr="00696107">
        <w:rPr>
          <w:sz w:val="28"/>
          <w:rtl/>
        </w:rPr>
        <w:t>بازار و سلسله مراتب، به طور ک</w:t>
      </w:r>
      <w:r w:rsidRPr="00696107">
        <w:rPr>
          <w:rFonts w:hint="cs"/>
          <w:sz w:val="28"/>
          <w:rtl/>
        </w:rPr>
        <w:t>یفی</w:t>
      </w:r>
      <w:r w:rsidRPr="00696107">
        <w:rPr>
          <w:sz w:val="28"/>
          <w:rtl/>
        </w:rPr>
        <w:t>، روشها</w:t>
      </w:r>
      <w:r w:rsidRPr="00696107">
        <w:rPr>
          <w:rFonts w:hint="cs"/>
          <w:sz w:val="28"/>
          <w:rtl/>
        </w:rPr>
        <w:t xml:space="preserve">ی </w:t>
      </w:r>
      <w:r w:rsidRPr="00696107">
        <w:rPr>
          <w:sz w:val="28"/>
          <w:rtl/>
        </w:rPr>
        <w:t>متفاوت ساز</w:t>
      </w:r>
      <w:r w:rsidRPr="00696107">
        <w:rPr>
          <w:rFonts w:hint="cs"/>
          <w:sz w:val="28"/>
          <w:rtl/>
        </w:rPr>
        <w:t>م</w:t>
      </w:r>
      <w:r w:rsidRPr="00696107">
        <w:rPr>
          <w:sz w:val="28"/>
          <w:rtl/>
        </w:rPr>
        <w:t>ا</w:t>
      </w:r>
      <w:r w:rsidRPr="00696107">
        <w:rPr>
          <w:rFonts w:hint="cs"/>
          <w:sz w:val="28"/>
          <w:rtl/>
        </w:rPr>
        <w:t>ندهی</w:t>
      </w:r>
      <w:r w:rsidRPr="00696107">
        <w:rPr>
          <w:sz w:val="28"/>
          <w:rtl/>
        </w:rPr>
        <w:t xml:space="preserve"> هستند که به راحت</w:t>
      </w:r>
      <w:r w:rsidRPr="00696107">
        <w:rPr>
          <w:rFonts w:hint="cs"/>
          <w:sz w:val="28"/>
          <w:rtl/>
        </w:rPr>
        <w:t>ی</w:t>
      </w:r>
      <w:r w:rsidRPr="00696107">
        <w:rPr>
          <w:sz w:val="28"/>
          <w:rtl/>
        </w:rPr>
        <w:t xml:space="preserve"> با هم ترک</w:t>
      </w:r>
      <w:r w:rsidRPr="00696107">
        <w:rPr>
          <w:rFonts w:hint="cs"/>
          <w:sz w:val="28"/>
          <w:rtl/>
        </w:rPr>
        <w:t>یب</w:t>
      </w:r>
      <w:r w:rsidRPr="00696107">
        <w:rPr>
          <w:sz w:val="28"/>
          <w:rtl/>
        </w:rPr>
        <w:t xml:space="preserve"> و ادغام نم</w:t>
      </w:r>
      <w:r w:rsidRPr="00696107">
        <w:rPr>
          <w:rFonts w:hint="cs"/>
          <w:sz w:val="28"/>
          <w:rtl/>
        </w:rPr>
        <w:t>ی</w:t>
      </w:r>
      <w:r w:rsidRPr="00696107">
        <w:rPr>
          <w:sz w:val="28"/>
          <w:rtl/>
        </w:rPr>
        <w:t xml:space="preserve"> شوند</w:t>
      </w:r>
      <w:r w:rsidRPr="00696107">
        <w:rPr>
          <w:rFonts w:hint="cs"/>
          <w:sz w:val="28"/>
          <w:rtl/>
        </w:rPr>
        <w:t>.</w:t>
      </w:r>
    </w:p>
    <w:p w:rsidR="003B58AC" w:rsidRDefault="003B58AC" w:rsidP="00CC7B30">
      <w:pPr>
        <w:rPr>
          <w:b/>
          <w:bCs/>
          <w:sz w:val="28"/>
          <w:rtl/>
        </w:rPr>
      </w:pPr>
      <w:r w:rsidRPr="008E1DA7">
        <w:rPr>
          <w:rFonts w:hint="cs"/>
          <w:b/>
          <w:bCs/>
          <w:sz w:val="28"/>
          <w:rtl/>
        </w:rPr>
        <w:t>جایگاه کارآفرینی در اقتصاد مقاومتی با توجه به این رویکرد</w:t>
      </w:r>
    </w:p>
    <w:p w:rsidR="003B58AC" w:rsidRDefault="00F555C2" w:rsidP="00CC7B30">
      <w:pPr>
        <w:pStyle w:val="ListParagraph"/>
        <w:numPr>
          <w:ilvl w:val="0"/>
          <w:numId w:val="9"/>
        </w:numPr>
        <w:rPr>
          <w:sz w:val="28"/>
        </w:rPr>
      </w:pPr>
      <w:r w:rsidRPr="00F555C2">
        <w:rPr>
          <w:rFonts w:hint="cs"/>
          <w:sz w:val="28"/>
          <w:rtl/>
        </w:rPr>
        <w:t>شکل‏گیری نوآوری‏های سازمانی و بروزرسانی ساختارهای سازمان‏های کشور</w:t>
      </w:r>
    </w:p>
    <w:p w:rsidR="00F555C2" w:rsidRDefault="00F555C2" w:rsidP="00CC7B30">
      <w:pPr>
        <w:pStyle w:val="ListParagraph"/>
        <w:numPr>
          <w:ilvl w:val="0"/>
          <w:numId w:val="9"/>
        </w:numPr>
        <w:rPr>
          <w:sz w:val="28"/>
        </w:rPr>
      </w:pPr>
      <w:r>
        <w:rPr>
          <w:rFonts w:hint="cs"/>
          <w:sz w:val="28"/>
          <w:rtl/>
        </w:rPr>
        <w:t>جلوگیری از رکود سازمانی در سازمان‏های بزرگ کشور</w:t>
      </w:r>
    </w:p>
    <w:p w:rsidR="00F555C2" w:rsidRDefault="00F555C2" w:rsidP="00CC7B30">
      <w:pPr>
        <w:pStyle w:val="ListParagraph"/>
        <w:numPr>
          <w:ilvl w:val="0"/>
          <w:numId w:val="9"/>
        </w:numPr>
        <w:rPr>
          <w:sz w:val="28"/>
        </w:rPr>
      </w:pPr>
      <w:r>
        <w:rPr>
          <w:rFonts w:hint="cs"/>
          <w:sz w:val="28"/>
          <w:rtl/>
        </w:rPr>
        <w:t>شکل‏گیری اسپیناف‏های سازمانی و معرفی محصولات جدید</w:t>
      </w:r>
    </w:p>
    <w:p w:rsidR="00F555C2" w:rsidRDefault="00F555C2" w:rsidP="00CC7B30">
      <w:pPr>
        <w:pStyle w:val="ListParagraph"/>
        <w:numPr>
          <w:ilvl w:val="0"/>
          <w:numId w:val="9"/>
        </w:numPr>
        <w:rPr>
          <w:sz w:val="28"/>
        </w:rPr>
      </w:pPr>
      <w:r>
        <w:rPr>
          <w:rFonts w:hint="cs"/>
          <w:sz w:val="28"/>
          <w:rtl/>
        </w:rPr>
        <w:t>شکل‏گیری نظام اقماری در صنایع مختلف که شامل چند کسب‏وکار بزرگ و مجموعه کسب‏وکار کوچک است</w:t>
      </w:r>
    </w:p>
    <w:p w:rsidR="00F555C2" w:rsidRPr="00F555C2" w:rsidRDefault="00F555C2" w:rsidP="00CC7B30">
      <w:pPr>
        <w:rPr>
          <w:rFonts w:cs="Times New Roman"/>
          <w:sz w:val="28"/>
          <w:rtl/>
        </w:rPr>
      </w:pPr>
    </w:p>
    <w:p w:rsidR="00696107" w:rsidRPr="00696107" w:rsidRDefault="002C77C0" w:rsidP="00CC7B30">
      <w:pPr>
        <w:pStyle w:val="Heading2"/>
      </w:pPr>
      <w:bookmarkStart w:id="8" w:name="_Toc393805197"/>
      <w:r>
        <w:rPr>
          <w:rFonts w:hint="cs"/>
          <w:rtl/>
        </w:rPr>
        <w:t>2-6</w:t>
      </w:r>
      <w:r w:rsidR="00696107" w:rsidRPr="00696107">
        <w:rPr>
          <w:rFonts w:hint="cs"/>
          <w:rtl/>
        </w:rPr>
        <w:t>) کارآفرینی به عنوان تخریب خلاق</w:t>
      </w:r>
      <w:bookmarkEnd w:id="8"/>
    </w:p>
    <w:p w:rsidR="00696107" w:rsidRDefault="00696107" w:rsidP="00CC7B30">
      <w:pPr>
        <w:rPr>
          <w:sz w:val="28"/>
          <w:rtl/>
        </w:rPr>
      </w:pPr>
      <w:r w:rsidRPr="00696107">
        <w:rPr>
          <w:rFonts w:hint="cs"/>
          <w:sz w:val="28"/>
          <w:rtl/>
        </w:rPr>
        <w:t xml:space="preserve">تخریب خلاق یعنی از بین بردن اصول و قواعد قدیمی و جایگزین کردن آن با گزینه های جدید مبتنی بر نوآوری. </w:t>
      </w:r>
      <w:r w:rsidRPr="00696107">
        <w:rPr>
          <w:sz w:val="28"/>
          <w:rtl/>
        </w:rPr>
        <w:t>مفهوم تخر</w:t>
      </w:r>
      <w:r w:rsidRPr="00696107">
        <w:rPr>
          <w:rFonts w:hint="cs"/>
          <w:sz w:val="28"/>
          <w:rtl/>
        </w:rPr>
        <w:t>یب</w:t>
      </w:r>
      <w:r w:rsidRPr="00696107">
        <w:rPr>
          <w:sz w:val="28"/>
          <w:rtl/>
        </w:rPr>
        <w:t xml:space="preserve"> خلاق به عنوان </w:t>
      </w:r>
      <w:r w:rsidRPr="00696107">
        <w:rPr>
          <w:rFonts w:hint="cs"/>
          <w:sz w:val="28"/>
          <w:rtl/>
        </w:rPr>
        <w:t>یک</w:t>
      </w:r>
      <w:r w:rsidRPr="00696107">
        <w:rPr>
          <w:sz w:val="28"/>
          <w:rtl/>
        </w:rPr>
        <w:t xml:space="preserve"> منبع توسعه </w:t>
      </w:r>
      <w:r w:rsidRPr="00696107">
        <w:rPr>
          <w:rFonts w:hint="cs"/>
          <w:sz w:val="28"/>
          <w:rtl/>
        </w:rPr>
        <w:t>ی</w:t>
      </w:r>
      <w:r w:rsidRPr="00696107">
        <w:rPr>
          <w:sz w:val="28"/>
          <w:rtl/>
        </w:rPr>
        <w:t xml:space="preserve"> اقتصاد</w:t>
      </w:r>
      <w:r w:rsidRPr="00696107">
        <w:rPr>
          <w:rFonts w:hint="cs"/>
          <w:sz w:val="28"/>
          <w:rtl/>
        </w:rPr>
        <w:t>ی</w:t>
      </w:r>
      <w:r w:rsidRPr="00696107">
        <w:rPr>
          <w:sz w:val="28"/>
          <w:rtl/>
        </w:rPr>
        <w:t>، مطالعات</w:t>
      </w:r>
      <w:r w:rsidRPr="00696107">
        <w:rPr>
          <w:rFonts w:hint="cs"/>
          <w:sz w:val="28"/>
          <w:rtl/>
        </w:rPr>
        <w:t>ی</w:t>
      </w:r>
      <w:r w:rsidRPr="00696107">
        <w:rPr>
          <w:sz w:val="28"/>
          <w:rtl/>
        </w:rPr>
        <w:t xml:space="preserve"> ر</w:t>
      </w:r>
      <w:r w:rsidRPr="00696107">
        <w:rPr>
          <w:rFonts w:hint="cs"/>
          <w:sz w:val="28"/>
          <w:rtl/>
        </w:rPr>
        <w:t xml:space="preserve">ا </w:t>
      </w:r>
      <w:r w:rsidRPr="00696107">
        <w:rPr>
          <w:sz w:val="28"/>
          <w:rtl/>
        </w:rPr>
        <w:t xml:space="preserve">در مورد </w:t>
      </w:r>
      <w:r w:rsidRPr="00696107">
        <w:rPr>
          <w:rFonts w:hint="cs"/>
          <w:sz w:val="28"/>
          <w:rtl/>
        </w:rPr>
        <w:t>آشفتگی</w:t>
      </w:r>
      <w:r w:rsidRPr="00696107">
        <w:rPr>
          <w:sz w:val="28"/>
        </w:rPr>
        <w:t xml:space="preserve"> </w:t>
      </w:r>
      <w:r w:rsidRPr="00696107">
        <w:rPr>
          <w:rFonts w:hint="cs"/>
          <w:sz w:val="28"/>
          <w:rtl/>
        </w:rPr>
        <w:t xml:space="preserve">یا تلاطم </w:t>
      </w:r>
      <w:r w:rsidRPr="00696107">
        <w:rPr>
          <w:sz w:val="28"/>
          <w:rtl/>
        </w:rPr>
        <w:t>(مثل</w:t>
      </w:r>
      <w:r w:rsidRPr="00696107">
        <w:rPr>
          <w:rFonts w:hint="cs"/>
          <w:sz w:val="28"/>
          <w:rtl/>
        </w:rPr>
        <w:t>ا</w:t>
      </w:r>
      <w:r w:rsidRPr="00696107">
        <w:rPr>
          <w:sz w:val="28"/>
          <w:rtl/>
        </w:rPr>
        <w:t xml:space="preserve"> ورود منها</w:t>
      </w:r>
      <w:r w:rsidRPr="00696107">
        <w:rPr>
          <w:rFonts w:hint="cs"/>
          <w:sz w:val="28"/>
          <w:rtl/>
        </w:rPr>
        <w:t xml:space="preserve">ی </w:t>
      </w:r>
      <w:r w:rsidRPr="00696107">
        <w:rPr>
          <w:sz w:val="28"/>
          <w:rtl/>
        </w:rPr>
        <w:t>خروج) در اقتصاد بازار به عنوان واحد تحل</w:t>
      </w:r>
      <w:r w:rsidRPr="00696107">
        <w:rPr>
          <w:rFonts w:hint="cs"/>
          <w:sz w:val="28"/>
          <w:rtl/>
        </w:rPr>
        <w:t>یل</w:t>
      </w:r>
      <w:r w:rsidRPr="00696107">
        <w:rPr>
          <w:sz w:val="28"/>
          <w:rtl/>
        </w:rPr>
        <w:t xml:space="preserve"> ب</w:t>
      </w:r>
      <w:r w:rsidRPr="00696107">
        <w:rPr>
          <w:rFonts w:hint="cs"/>
          <w:sz w:val="28"/>
          <w:rtl/>
        </w:rPr>
        <w:t xml:space="preserve">ه </w:t>
      </w:r>
      <w:r w:rsidRPr="00696107">
        <w:rPr>
          <w:sz w:val="28"/>
          <w:rtl/>
        </w:rPr>
        <w:t>وجود آورده است</w:t>
      </w:r>
      <w:r w:rsidRPr="00696107">
        <w:rPr>
          <w:rFonts w:hint="cs"/>
          <w:sz w:val="28"/>
          <w:rtl/>
        </w:rPr>
        <w:t xml:space="preserve">. </w:t>
      </w:r>
      <w:r w:rsidRPr="00696107">
        <w:rPr>
          <w:sz w:val="28"/>
          <w:rtl/>
        </w:rPr>
        <w:t>تلاطم (آشفتگ</w:t>
      </w:r>
      <w:r w:rsidRPr="00696107">
        <w:rPr>
          <w:rFonts w:hint="cs"/>
          <w:sz w:val="28"/>
          <w:rtl/>
        </w:rPr>
        <w:t>ی</w:t>
      </w:r>
      <w:r w:rsidRPr="00696107">
        <w:rPr>
          <w:sz w:val="28"/>
          <w:rtl/>
        </w:rPr>
        <w:t xml:space="preserve">) نشاندهنده </w:t>
      </w:r>
      <w:r w:rsidRPr="00696107">
        <w:rPr>
          <w:rFonts w:hint="cs"/>
          <w:sz w:val="28"/>
          <w:rtl/>
        </w:rPr>
        <w:t>ی</w:t>
      </w:r>
      <w:r w:rsidRPr="00696107">
        <w:rPr>
          <w:sz w:val="28"/>
          <w:rtl/>
        </w:rPr>
        <w:t xml:space="preserve"> و</w:t>
      </w:r>
      <w:r w:rsidRPr="00696107">
        <w:rPr>
          <w:rFonts w:hint="cs"/>
          <w:sz w:val="28"/>
          <w:rtl/>
        </w:rPr>
        <w:t>یژگی</w:t>
      </w:r>
      <w:r w:rsidRPr="00696107">
        <w:rPr>
          <w:sz w:val="28"/>
          <w:rtl/>
        </w:rPr>
        <w:t xml:space="preserve"> ک</w:t>
      </w:r>
      <w:r w:rsidRPr="00696107">
        <w:rPr>
          <w:rFonts w:hint="cs"/>
          <w:sz w:val="28"/>
          <w:rtl/>
        </w:rPr>
        <w:t>یفی</w:t>
      </w:r>
      <w:r w:rsidRPr="00696107">
        <w:rPr>
          <w:sz w:val="28"/>
          <w:rtl/>
        </w:rPr>
        <w:t xml:space="preserve"> و و</w:t>
      </w:r>
      <w:r w:rsidRPr="00696107">
        <w:rPr>
          <w:rFonts w:hint="cs"/>
          <w:sz w:val="28"/>
          <w:rtl/>
        </w:rPr>
        <w:t>یرانگرِ</w:t>
      </w:r>
      <w:r w:rsidRPr="00696107">
        <w:rPr>
          <w:sz w:val="28"/>
          <w:rtl/>
        </w:rPr>
        <w:t xml:space="preserve"> تغ</w:t>
      </w:r>
      <w:r w:rsidRPr="00696107">
        <w:rPr>
          <w:rFonts w:hint="cs"/>
          <w:sz w:val="28"/>
          <w:rtl/>
        </w:rPr>
        <w:t xml:space="preserve">ییر </w:t>
      </w:r>
      <w:r w:rsidR="003B58AC">
        <w:rPr>
          <w:rFonts w:hint="cs"/>
          <w:sz w:val="28"/>
          <w:rtl/>
        </w:rPr>
        <w:t>است</w:t>
      </w:r>
      <w:r w:rsidRPr="00696107">
        <w:rPr>
          <w:sz w:val="28"/>
          <w:rtl/>
        </w:rPr>
        <w:t xml:space="preserve"> (در</w:t>
      </w:r>
      <w:r w:rsidRPr="00696107">
        <w:rPr>
          <w:rFonts w:hint="cs"/>
          <w:sz w:val="28"/>
          <w:rtl/>
        </w:rPr>
        <w:t>مورد</w:t>
      </w:r>
      <w:r w:rsidRPr="00696107">
        <w:rPr>
          <w:sz w:val="28"/>
          <w:rtl/>
        </w:rPr>
        <w:t xml:space="preserve"> توسعه </w:t>
      </w:r>
      <w:r w:rsidRPr="00696107">
        <w:rPr>
          <w:rFonts w:hint="cs"/>
          <w:sz w:val="28"/>
          <w:rtl/>
        </w:rPr>
        <w:t xml:space="preserve">ی </w:t>
      </w:r>
      <w:r w:rsidRPr="00696107">
        <w:rPr>
          <w:sz w:val="28"/>
          <w:rtl/>
        </w:rPr>
        <w:t>اقتصاد</w:t>
      </w:r>
      <w:r w:rsidRPr="00696107">
        <w:rPr>
          <w:rFonts w:hint="cs"/>
          <w:sz w:val="28"/>
          <w:rtl/>
        </w:rPr>
        <w:t>ی</w:t>
      </w:r>
      <w:r w:rsidRPr="00696107">
        <w:rPr>
          <w:sz w:val="28"/>
          <w:rtl/>
        </w:rPr>
        <w:t>) و با و</w:t>
      </w:r>
      <w:r w:rsidRPr="00696107">
        <w:rPr>
          <w:rFonts w:hint="cs"/>
          <w:sz w:val="28"/>
          <w:rtl/>
        </w:rPr>
        <w:t>یژگی</w:t>
      </w:r>
      <w:r w:rsidRPr="00696107">
        <w:rPr>
          <w:sz w:val="28"/>
          <w:rtl/>
        </w:rPr>
        <w:t xml:space="preserve"> رشد اقتصاد</w:t>
      </w:r>
      <w:r w:rsidRPr="00696107">
        <w:rPr>
          <w:rFonts w:hint="cs"/>
          <w:sz w:val="28"/>
          <w:rtl/>
        </w:rPr>
        <w:t>ی</w:t>
      </w:r>
      <w:r w:rsidRPr="00696107">
        <w:rPr>
          <w:sz w:val="28"/>
          <w:rtl/>
        </w:rPr>
        <w:t xml:space="preserve"> </w:t>
      </w:r>
      <w:r w:rsidRPr="00696107">
        <w:rPr>
          <w:sz w:val="28"/>
          <w:rtl/>
        </w:rPr>
        <w:lastRenderedPageBreak/>
        <w:t xml:space="preserve">متفاوت </w:t>
      </w:r>
      <w:r w:rsidRPr="00696107">
        <w:rPr>
          <w:rFonts w:hint="cs"/>
          <w:sz w:val="28"/>
          <w:rtl/>
        </w:rPr>
        <w:t xml:space="preserve">است. </w:t>
      </w:r>
      <w:r w:rsidRPr="00696107">
        <w:rPr>
          <w:sz w:val="28"/>
          <w:rtl/>
        </w:rPr>
        <w:t>ب</w:t>
      </w:r>
      <w:r w:rsidRPr="00696107">
        <w:rPr>
          <w:rFonts w:hint="cs"/>
          <w:sz w:val="28"/>
          <w:rtl/>
        </w:rPr>
        <w:t>یشتر</w:t>
      </w:r>
      <w:r w:rsidRPr="00696107">
        <w:rPr>
          <w:sz w:val="28"/>
          <w:rtl/>
        </w:rPr>
        <w:t xml:space="preserve"> مطالعات تجرب</w:t>
      </w:r>
      <w:r w:rsidRPr="00696107">
        <w:rPr>
          <w:rFonts w:hint="cs"/>
          <w:sz w:val="28"/>
          <w:rtl/>
        </w:rPr>
        <w:t>ی در این زمینه</w:t>
      </w:r>
      <w:r w:rsidRPr="00696107">
        <w:rPr>
          <w:sz w:val="28"/>
          <w:rtl/>
        </w:rPr>
        <w:t xml:space="preserve"> بر سطح منطقه ا</w:t>
      </w:r>
      <w:r w:rsidRPr="00696107">
        <w:rPr>
          <w:rFonts w:hint="cs"/>
          <w:sz w:val="28"/>
          <w:rtl/>
        </w:rPr>
        <w:t>ی</w:t>
      </w:r>
      <w:r w:rsidRPr="00696107">
        <w:rPr>
          <w:sz w:val="28"/>
          <w:rtl/>
        </w:rPr>
        <w:t xml:space="preserve"> متمرکز شده اند.  </w:t>
      </w:r>
      <w:r w:rsidRPr="00696107">
        <w:rPr>
          <w:rFonts w:hint="cs"/>
          <w:sz w:val="28"/>
          <w:rtl/>
        </w:rPr>
        <w:t>پس</w:t>
      </w:r>
      <w:r w:rsidRPr="00696107">
        <w:rPr>
          <w:sz w:val="28"/>
          <w:rtl/>
        </w:rPr>
        <w:t xml:space="preserve"> ا</w:t>
      </w:r>
      <w:r w:rsidRPr="00696107">
        <w:rPr>
          <w:rFonts w:hint="cs"/>
          <w:sz w:val="28"/>
          <w:rtl/>
        </w:rPr>
        <w:t>ین</w:t>
      </w:r>
      <w:r w:rsidRPr="00696107">
        <w:rPr>
          <w:sz w:val="28"/>
          <w:rtl/>
        </w:rPr>
        <w:t xml:space="preserve"> مفهوم، روشنگر سطح کلان کارآفرینی بوده و</w:t>
      </w:r>
      <w:r w:rsidRPr="00696107">
        <w:rPr>
          <w:rFonts w:hint="cs"/>
          <w:sz w:val="28"/>
          <w:rtl/>
        </w:rPr>
        <w:t xml:space="preserve"> </w:t>
      </w:r>
      <w:r w:rsidRPr="00696107">
        <w:rPr>
          <w:sz w:val="28"/>
          <w:rtl/>
        </w:rPr>
        <w:t>در مورد کارآفر</w:t>
      </w:r>
      <w:r w:rsidRPr="00696107">
        <w:rPr>
          <w:rFonts w:hint="cs"/>
          <w:sz w:val="28"/>
          <w:rtl/>
        </w:rPr>
        <w:t>ین</w:t>
      </w:r>
      <w:r w:rsidRPr="00696107">
        <w:rPr>
          <w:sz w:val="28"/>
          <w:rtl/>
        </w:rPr>
        <w:t xml:space="preserve"> و</w:t>
      </w:r>
      <w:r w:rsidRPr="00696107">
        <w:rPr>
          <w:rFonts w:hint="cs"/>
          <w:sz w:val="28"/>
          <w:rtl/>
        </w:rPr>
        <w:t xml:space="preserve"> اثر متقابل آن بر</w:t>
      </w:r>
      <w:r w:rsidRPr="00696107">
        <w:rPr>
          <w:sz w:val="28"/>
          <w:rtl/>
        </w:rPr>
        <w:t xml:space="preserve"> مح</w:t>
      </w:r>
      <w:r w:rsidRPr="00696107">
        <w:rPr>
          <w:rFonts w:hint="cs"/>
          <w:sz w:val="28"/>
          <w:rtl/>
        </w:rPr>
        <w:t>یط</w:t>
      </w:r>
      <w:r w:rsidRPr="00696107">
        <w:rPr>
          <w:sz w:val="28"/>
          <w:rtl/>
        </w:rPr>
        <w:t xml:space="preserve"> (به عنوان ابعاد جالب مطالعه</w:t>
      </w:r>
      <w:r w:rsidRPr="00696107">
        <w:rPr>
          <w:rFonts w:hint="cs"/>
          <w:sz w:val="28"/>
          <w:rtl/>
        </w:rPr>
        <w:t xml:space="preserve"> ی</w:t>
      </w:r>
      <w:r w:rsidRPr="00696107">
        <w:rPr>
          <w:sz w:val="28"/>
          <w:rtl/>
        </w:rPr>
        <w:t xml:space="preserve"> کارآفرینی) صحبت</w:t>
      </w:r>
      <w:r w:rsidRPr="00696107">
        <w:rPr>
          <w:rFonts w:hint="cs"/>
          <w:sz w:val="28"/>
          <w:rtl/>
        </w:rPr>
        <w:t>ی</w:t>
      </w:r>
      <w:r w:rsidRPr="00696107">
        <w:rPr>
          <w:sz w:val="28"/>
          <w:rtl/>
        </w:rPr>
        <w:t xml:space="preserve"> نکرده است</w:t>
      </w:r>
      <w:r w:rsidRPr="00696107">
        <w:rPr>
          <w:rFonts w:hint="cs"/>
          <w:sz w:val="28"/>
          <w:rtl/>
        </w:rPr>
        <w:t>.</w:t>
      </w:r>
    </w:p>
    <w:p w:rsidR="000A656C" w:rsidRDefault="000A656C" w:rsidP="00CC7B30">
      <w:pPr>
        <w:rPr>
          <w:b/>
          <w:bCs/>
          <w:sz w:val="28"/>
          <w:rtl/>
        </w:rPr>
      </w:pPr>
      <w:r w:rsidRPr="008E1DA7">
        <w:rPr>
          <w:rFonts w:hint="cs"/>
          <w:b/>
          <w:bCs/>
          <w:sz w:val="28"/>
          <w:rtl/>
        </w:rPr>
        <w:t>جایگاه کارآفرینی در اقتصاد مقاومتی با توجه به این رویکرد</w:t>
      </w:r>
    </w:p>
    <w:p w:rsidR="000A656C" w:rsidRDefault="00F555C2" w:rsidP="00CC7B30">
      <w:pPr>
        <w:pStyle w:val="ListParagraph"/>
        <w:numPr>
          <w:ilvl w:val="0"/>
          <w:numId w:val="10"/>
        </w:numPr>
        <w:rPr>
          <w:sz w:val="28"/>
        </w:rPr>
      </w:pPr>
      <w:r>
        <w:rPr>
          <w:rFonts w:hint="cs"/>
          <w:sz w:val="28"/>
          <w:rtl/>
        </w:rPr>
        <w:t>تجاری‏سازی محصولات فناورانه بنیادین</w:t>
      </w:r>
    </w:p>
    <w:p w:rsidR="00F555C2" w:rsidRDefault="00F555C2" w:rsidP="00CC7B30">
      <w:pPr>
        <w:pStyle w:val="ListParagraph"/>
        <w:numPr>
          <w:ilvl w:val="0"/>
          <w:numId w:val="10"/>
        </w:numPr>
        <w:rPr>
          <w:sz w:val="28"/>
        </w:rPr>
      </w:pPr>
      <w:r>
        <w:rPr>
          <w:rFonts w:hint="cs"/>
          <w:sz w:val="28"/>
          <w:rtl/>
        </w:rPr>
        <w:t>ایجاد جهش‏های فناورانه</w:t>
      </w:r>
    </w:p>
    <w:p w:rsidR="00F555C2" w:rsidRDefault="00F555C2" w:rsidP="00CC7B30">
      <w:pPr>
        <w:pStyle w:val="ListParagraph"/>
        <w:numPr>
          <w:ilvl w:val="0"/>
          <w:numId w:val="10"/>
        </w:numPr>
        <w:rPr>
          <w:sz w:val="28"/>
        </w:rPr>
      </w:pPr>
      <w:r>
        <w:rPr>
          <w:rFonts w:hint="cs"/>
          <w:sz w:val="28"/>
          <w:rtl/>
        </w:rPr>
        <w:t>گشایش بازارهای جدید داخلی و منطقه‏ای با ورود محصولات ساختارشکن</w:t>
      </w:r>
    </w:p>
    <w:p w:rsidR="00F555C2" w:rsidRDefault="002C77C0" w:rsidP="00CC7B30">
      <w:pPr>
        <w:pStyle w:val="ListParagraph"/>
        <w:numPr>
          <w:ilvl w:val="0"/>
          <w:numId w:val="10"/>
        </w:numPr>
        <w:rPr>
          <w:sz w:val="28"/>
        </w:rPr>
      </w:pPr>
      <w:r>
        <w:rPr>
          <w:rFonts w:hint="cs"/>
          <w:sz w:val="28"/>
          <w:rtl/>
        </w:rPr>
        <w:t>بکارگیری ایده‏های خلاقانه و بنیادین افراد خلاق جامعه دانشگاهی</w:t>
      </w:r>
    </w:p>
    <w:p w:rsidR="002C77C0" w:rsidRPr="002C77C0" w:rsidRDefault="002C77C0" w:rsidP="00CC7B30">
      <w:pPr>
        <w:rPr>
          <w:sz w:val="28"/>
        </w:rPr>
      </w:pPr>
    </w:p>
    <w:p w:rsidR="00696107" w:rsidRPr="00696107" w:rsidRDefault="002C77C0" w:rsidP="00CC7B30">
      <w:pPr>
        <w:pStyle w:val="Heading2"/>
        <w:rPr>
          <w:rtl/>
        </w:rPr>
      </w:pPr>
      <w:bookmarkStart w:id="9" w:name="_Toc393805198"/>
      <w:r>
        <w:rPr>
          <w:rFonts w:hint="cs"/>
          <w:rtl/>
        </w:rPr>
        <w:t>2-7</w:t>
      </w:r>
      <w:r w:rsidR="00696107" w:rsidRPr="00696107">
        <w:rPr>
          <w:rFonts w:hint="cs"/>
          <w:rtl/>
        </w:rPr>
        <w:t>) کارآفرینی به عنوان شرکت های کوچک و متوسط</w:t>
      </w:r>
      <w:bookmarkEnd w:id="9"/>
    </w:p>
    <w:p w:rsidR="00696107" w:rsidRDefault="00EA440F" w:rsidP="00CC7B30">
      <w:pPr>
        <w:rPr>
          <w:sz w:val="28"/>
          <w:rtl/>
        </w:rPr>
      </w:pPr>
      <w:r>
        <w:rPr>
          <w:sz w:val="28"/>
          <w:rtl/>
        </w:rPr>
        <w:t xml:space="preserve">محققان </w:t>
      </w:r>
      <w:r w:rsidR="00696107" w:rsidRPr="00696107">
        <w:rPr>
          <w:sz w:val="28"/>
          <w:rtl/>
        </w:rPr>
        <w:t xml:space="preserve">کارآفرینی </w:t>
      </w:r>
      <w:r w:rsidR="00696107" w:rsidRPr="00696107">
        <w:rPr>
          <w:rFonts w:hint="cs"/>
          <w:sz w:val="28"/>
          <w:rtl/>
        </w:rPr>
        <w:t>اکثراً</w:t>
      </w:r>
      <w:r w:rsidR="00696107" w:rsidRPr="00696107">
        <w:rPr>
          <w:sz w:val="28"/>
          <w:rtl/>
        </w:rPr>
        <w:t xml:space="preserve"> برخصا</w:t>
      </w:r>
      <w:r w:rsidR="00696107" w:rsidRPr="00696107">
        <w:rPr>
          <w:rFonts w:hint="cs"/>
          <w:sz w:val="28"/>
          <w:rtl/>
        </w:rPr>
        <w:t>یص</w:t>
      </w:r>
      <w:r w:rsidR="00696107" w:rsidRPr="00696107">
        <w:rPr>
          <w:sz w:val="28"/>
          <w:rtl/>
        </w:rPr>
        <w:t xml:space="preserve">، رفتارها </w:t>
      </w:r>
      <w:r w:rsidR="00696107" w:rsidRPr="00696107">
        <w:rPr>
          <w:rFonts w:hint="cs"/>
          <w:sz w:val="28"/>
          <w:rtl/>
        </w:rPr>
        <w:t>یا</w:t>
      </w:r>
      <w:r w:rsidR="00696107" w:rsidRPr="00696107">
        <w:rPr>
          <w:sz w:val="28"/>
          <w:rtl/>
        </w:rPr>
        <w:t xml:space="preserve"> وقا</w:t>
      </w:r>
      <w:r w:rsidR="00696107" w:rsidRPr="00696107">
        <w:rPr>
          <w:rFonts w:hint="cs"/>
          <w:sz w:val="28"/>
          <w:rtl/>
        </w:rPr>
        <w:t>یعی</w:t>
      </w:r>
      <w:r w:rsidR="00696107" w:rsidRPr="00696107">
        <w:rPr>
          <w:sz w:val="28"/>
          <w:rtl/>
        </w:rPr>
        <w:t xml:space="preserve"> که</w:t>
      </w:r>
      <w:r w:rsidR="00696107" w:rsidRPr="00696107">
        <w:rPr>
          <w:rFonts w:hint="cs"/>
          <w:sz w:val="28"/>
          <w:rtl/>
        </w:rPr>
        <w:t xml:space="preserve"> بیشتر</w:t>
      </w:r>
      <w:r w:rsidR="00696107" w:rsidRPr="00696107">
        <w:rPr>
          <w:sz w:val="28"/>
          <w:rtl/>
        </w:rPr>
        <w:t xml:space="preserve"> مرتبط با </w:t>
      </w:r>
      <w:r w:rsidR="00696107" w:rsidRPr="00696107">
        <w:rPr>
          <w:rFonts w:hint="cs"/>
          <w:sz w:val="28"/>
          <w:rtl/>
        </w:rPr>
        <w:t>جدید بودن</w:t>
      </w:r>
      <w:r w:rsidR="00696107" w:rsidRPr="00696107">
        <w:rPr>
          <w:sz w:val="28"/>
          <w:rtl/>
        </w:rPr>
        <w:t xml:space="preserve"> هستند </w:t>
      </w:r>
      <w:r w:rsidR="00696107" w:rsidRPr="00696107">
        <w:rPr>
          <w:rFonts w:hint="cs"/>
          <w:sz w:val="28"/>
          <w:rtl/>
        </w:rPr>
        <w:t xml:space="preserve">متمرکز شده اند </w:t>
      </w:r>
      <w:r w:rsidR="00696107" w:rsidRPr="00696107">
        <w:rPr>
          <w:sz w:val="28"/>
          <w:rtl/>
        </w:rPr>
        <w:t xml:space="preserve">تا اندازه </w:t>
      </w:r>
      <w:r w:rsidR="00696107" w:rsidRPr="00696107">
        <w:rPr>
          <w:rFonts w:hint="cs"/>
          <w:sz w:val="28"/>
          <w:rtl/>
        </w:rPr>
        <w:t>ی</w:t>
      </w:r>
      <w:r w:rsidR="00696107" w:rsidRPr="00696107">
        <w:rPr>
          <w:sz w:val="28"/>
          <w:rtl/>
        </w:rPr>
        <w:t xml:space="preserve"> بنگاه</w:t>
      </w:r>
      <w:r w:rsidR="00696107" w:rsidRPr="00696107">
        <w:rPr>
          <w:rFonts w:hint="cs"/>
          <w:sz w:val="28"/>
          <w:rtl/>
        </w:rPr>
        <w:t>. این تغییر</w:t>
      </w:r>
      <w:r w:rsidR="00696107" w:rsidRPr="00696107">
        <w:rPr>
          <w:sz w:val="28"/>
          <w:rtl/>
        </w:rPr>
        <w:t xml:space="preserve"> به تک</w:t>
      </w:r>
      <w:r w:rsidR="00696107" w:rsidRPr="00696107">
        <w:rPr>
          <w:rFonts w:hint="cs"/>
          <w:sz w:val="28"/>
          <w:rtl/>
        </w:rPr>
        <w:t xml:space="preserve">یه </w:t>
      </w:r>
      <w:r w:rsidR="00696107" w:rsidRPr="00696107">
        <w:rPr>
          <w:sz w:val="28"/>
          <w:rtl/>
        </w:rPr>
        <w:t xml:space="preserve"> ب</w:t>
      </w:r>
      <w:r w:rsidR="00696107" w:rsidRPr="00696107">
        <w:rPr>
          <w:rFonts w:hint="cs"/>
          <w:sz w:val="28"/>
          <w:rtl/>
        </w:rPr>
        <w:t>یشتر</w:t>
      </w:r>
      <w:r w:rsidR="00696107" w:rsidRPr="00696107">
        <w:rPr>
          <w:sz w:val="28"/>
          <w:rtl/>
        </w:rPr>
        <w:t xml:space="preserve"> بر</w:t>
      </w:r>
      <w:r w:rsidR="00696107" w:rsidRPr="00696107">
        <w:rPr>
          <w:rFonts w:hint="cs"/>
          <w:sz w:val="28"/>
          <w:rtl/>
        </w:rPr>
        <w:t xml:space="preserve"> </w:t>
      </w:r>
      <w:r w:rsidR="00696107" w:rsidRPr="00696107">
        <w:rPr>
          <w:sz w:val="28"/>
          <w:rtl/>
        </w:rPr>
        <w:t>رو</w:t>
      </w:r>
      <w:r w:rsidR="00696107" w:rsidRPr="00696107">
        <w:rPr>
          <w:rFonts w:hint="cs"/>
          <w:sz w:val="28"/>
          <w:rtl/>
        </w:rPr>
        <w:t>ی</w:t>
      </w:r>
      <w:r w:rsidR="00696107" w:rsidRPr="00696107">
        <w:rPr>
          <w:sz w:val="28"/>
          <w:rtl/>
        </w:rPr>
        <w:t xml:space="preserve"> مراحل اول</w:t>
      </w:r>
      <w:r w:rsidR="00696107" w:rsidRPr="00696107">
        <w:rPr>
          <w:rFonts w:hint="cs"/>
          <w:sz w:val="28"/>
          <w:rtl/>
        </w:rPr>
        <w:t xml:space="preserve">یه کارآفرینی  </w:t>
      </w:r>
      <w:r w:rsidR="00696107" w:rsidRPr="00696107">
        <w:rPr>
          <w:sz w:val="28"/>
          <w:rtl/>
        </w:rPr>
        <w:t>منجر شده است</w:t>
      </w:r>
      <w:r w:rsidR="00696107" w:rsidRPr="00696107">
        <w:rPr>
          <w:rFonts w:hint="cs"/>
          <w:b/>
          <w:bCs/>
          <w:sz w:val="28"/>
          <w:rtl/>
        </w:rPr>
        <w:t>.</w:t>
      </w:r>
      <w:r w:rsidR="00696107" w:rsidRPr="00696107">
        <w:rPr>
          <w:sz w:val="28"/>
          <w:rtl/>
        </w:rPr>
        <w:t xml:space="preserve"> مفهوم  کارآفرینی  به عنوان </w:t>
      </w:r>
      <w:r w:rsidR="00696107" w:rsidRPr="00696107">
        <w:rPr>
          <w:sz w:val="28"/>
        </w:rPr>
        <w:t>SME</w:t>
      </w:r>
      <w:r w:rsidR="00696107" w:rsidRPr="00696107">
        <w:rPr>
          <w:rFonts w:hint="cs"/>
          <w:sz w:val="28"/>
          <w:rtl/>
        </w:rPr>
        <w:t xml:space="preserve"> </w:t>
      </w:r>
      <w:r w:rsidR="00696107" w:rsidRPr="00696107">
        <w:rPr>
          <w:sz w:val="28"/>
          <w:rtl/>
        </w:rPr>
        <w:t>سه وظ</w:t>
      </w:r>
      <w:r w:rsidR="00696107" w:rsidRPr="00696107">
        <w:rPr>
          <w:rFonts w:hint="cs"/>
          <w:sz w:val="28"/>
          <w:rtl/>
        </w:rPr>
        <w:t>یفه ی</w:t>
      </w:r>
      <w:r w:rsidR="00696107" w:rsidRPr="00696107">
        <w:rPr>
          <w:sz w:val="28"/>
          <w:rtl/>
        </w:rPr>
        <w:t xml:space="preserve"> مجزا</w:t>
      </w:r>
      <w:r w:rsidR="00696107" w:rsidRPr="00696107">
        <w:rPr>
          <w:rFonts w:hint="cs"/>
          <w:sz w:val="28"/>
          <w:rtl/>
        </w:rPr>
        <w:t>ی</w:t>
      </w:r>
      <w:r w:rsidR="00696107" w:rsidRPr="00696107">
        <w:rPr>
          <w:sz w:val="28"/>
          <w:rtl/>
        </w:rPr>
        <w:t xml:space="preserve"> آماده ساز</w:t>
      </w:r>
      <w:r w:rsidR="00696107" w:rsidRPr="00696107">
        <w:rPr>
          <w:rFonts w:hint="cs"/>
          <w:sz w:val="28"/>
          <w:rtl/>
        </w:rPr>
        <w:t>ی</w:t>
      </w:r>
      <w:r w:rsidR="00696107" w:rsidRPr="00696107">
        <w:rPr>
          <w:sz w:val="28"/>
          <w:rtl/>
        </w:rPr>
        <w:t xml:space="preserve"> (برپا</w:t>
      </w:r>
      <w:r w:rsidR="00696107" w:rsidRPr="00696107">
        <w:rPr>
          <w:rFonts w:hint="cs"/>
          <w:sz w:val="28"/>
          <w:rtl/>
        </w:rPr>
        <w:t>یی</w:t>
      </w:r>
      <w:r w:rsidR="00696107" w:rsidRPr="00696107">
        <w:rPr>
          <w:sz w:val="28"/>
          <w:rtl/>
        </w:rPr>
        <w:t>)، مالک</w:t>
      </w:r>
      <w:r w:rsidR="00696107" w:rsidRPr="00696107">
        <w:rPr>
          <w:rFonts w:hint="cs"/>
          <w:sz w:val="28"/>
          <w:rtl/>
        </w:rPr>
        <w:t>یت</w:t>
      </w:r>
      <w:r w:rsidR="00696107" w:rsidRPr="00696107">
        <w:rPr>
          <w:sz w:val="28"/>
          <w:rtl/>
        </w:rPr>
        <w:t xml:space="preserve"> و مد</w:t>
      </w:r>
      <w:r w:rsidR="00696107" w:rsidRPr="00696107">
        <w:rPr>
          <w:rFonts w:hint="cs"/>
          <w:sz w:val="28"/>
          <w:rtl/>
        </w:rPr>
        <w:t>یریت</w:t>
      </w:r>
      <w:r w:rsidR="00696107" w:rsidRPr="00696107">
        <w:rPr>
          <w:sz w:val="28"/>
          <w:rtl/>
        </w:rPr>
        <w:t xml:space="preserve"> (اداره) </w:t>
      </w:r>
      <w:r w:rsidR="00696107" w:rsidRPr="00696107">
        <w:rPr>
          <w:rFonts w:hint="cs"/>
          <w:sz w:val="28"/>
          <w:rtl/>
        </w:rPr>
        <w:t>یک</w:t>
      </w:r>
      <w:r w:rsidR="00696107" w:rsidRPr="00696107">
        <w:rPr>
          <w:sz w:val="28"/>
          <w:rtl/>
        </w:rPr>
        <w:t xml:space="preserve"> کسب و کار تازه پا گرفته </w:t>
      </w:r>
      <w:r w:rsidR="00696107" w:rsidRPr="00696107">
        <w:rPr>
          <w:rFonts w:hint="cs"/>
          <w:sz w:val="28"/>
          <w:rtl/>
        </w:rPr>
        <w:t>یا کوچک</w:t>
      </w:r>
      <w:r w:rsidR="00696107" w:rsidRPr="00696107">
        <w:rPr>
          <w:sz w:val="28"/>
          <w:rtl/>
        </w:rPr>
        <w:t xml:space="preserve"> را </w:t>
      </w:r>
      <w:r w:rsidR="00696107" w:rsidRPr="00696107">
        <w:rPr>
          <w:rFonts w:hint="cs"/>
          <w:sz w:val="28"/>
          <w:rtl/>
        </w:rPr>
        <w:t>در خود دارد</w:t>
      </w:r>
      <w:r w:rsidR="00696107" w:rsidRPr="00696107">
        <w:rPr>
          <w:sz w:val="28"/>
          <w:rtl/>
        </w:rPr>
        <w:t>.  رو</w:t>
      </w:r>
      <w:r w:rsidR="00696107" w:rsidRPr="00696107">
        <w:rPr>
          <w:rFonts w:hint="cs"/>
          <w:sz w:val="28"/>
          <w:rtl/>
        </w:rPr>
        <w:t>یکرد</w:t>
      </w:r>
      <w:r w:rsidR="002C77C0">
        <w:rPr>
          <w:rFonts w:hint="cs"/>
          <w:sz w:val="28"/>
          <w:rtl/>
        </w:rPr>
        <w:t xml:space="preserve"> </w:t>
      </w:r>
      <w:r w:rsidR="00696107" w:rsidRPr="00696107">
        <w:rPr>
          <w:sz w:val="28"/>
        </w:rPr>
        <w:t>SME</w:t>
      </w:r>
      <w:r w:rsidR="00696107" w:rsidRPr="00696107">
        <w:rPr>
          <w:rFonts w:hint="cs"/>
          <w:sz w:val="28"/>
          <w:rtl/>
        </w:rPr>
        <w:t xml:space="preserve"> </w:t>
      </w:r>
      <w:r w:rsidR="002C77C0">
        <w:rPr>
          <w:sz w:val="28"/>
          <w:rtl/>
        </w:rPr>
        <w:t xml:space="preserve">به </w:t>
      </w:r>
      <w:r w:rsidR="00696107" w:rsidRPr="00696107">
        <w:rPr>
          <w:sz w:val="28"/>
          <w:rtl/>
        </w:rPr>
        <w:t>کارآفرینی، باعث روشن شدن برهم کنش ب</w:t>
      </w:r>
      <w:r w:rsidR="00696107" w:rsidRPr="00696107">
        <w:rPr>
          <w:rFonts w:hint="cs"/>
          <w:sz w:val="28"/>
          <w:rtl/>
        </w:rPr>
        <w:t>ین</w:t>
      </w:r>
      <w:r w:rsidR="00696107" w:rsidRPr="00696107">
        <w:rPr>
          <w:sz w:val="28"/>
          <w:rtl/>
        </w:rPr>
        <w:t xml:space="preserve"> ا</w:t>
      </w:r>
      <w:r w:rsidR="00696107" w:rsidRPr="00696107">
        <w:rPr>
          <w:rFonts w:hint="cs"/>
          <w:sz w:val="28"/>
          <w:rtl/>
        </w:rPr>
        <w:t xml:space="preserve">ین </w:t>
      </w:r>
      <w:r w:rsidR="00696107" w:rsidRPr="00696107">
        <w:rPr>
          <w:sz w:val="28"/>
          <w:rtl/>
        </w:rPr>
        <w:t>وظا</w:t>
      </w:r>
      <w:r w:rsidR="00696107" w:rsidRPr="00696107">
        <w:rPr>
          <w:rFonts w:hint="cs"/>
          <w:sz w:val="28"/>
          <w:rtl/>
        </w:rPr>
        <w:t>یفِ</w:t>
      </w:r>
      <w:r w:rsidR="00696107" w:rsidRPr="00696107">
        <w:rPr>
          <w:sz w:val="28"/>
          <w:rtl/>
        </w:rPr>
        <w:t xml:space="preserve"> به هم پ</w:t>
      </w:r>
      <w:r w:rsidR="00696107" w:rsidRPr="00696107">
        <w:rPr>
          <w:rFonts w:hint="cs"/>
          <w:sz w:val="28"/>
          <w:rtl/>
        </w:rPr>
        <w:t>یچیده</w:t>
      </w:r>
      <w:r w:rsidR="00696107" w:rsidRPr="00696107">
        <w:rPr>
          <w:sz w:val="28"/>
          <w:rtl/>
        </w:rPr>
        <w:t xml:space="preserve"> م</w:t>
      </w:r>
      <w:r w:rsidR="00696107" w:rsidRPr="00696107">
        <w:rPr>
          <w:rFonts w:hint="cs"/>
          <w:sz w:val="28"/>
          <w:rtl/>
        </w:rPr>
        <w:t>ی</w:t>
      </w:r>
      <w:r w:rsidR="00696107" w:rsidRPr="00696107">
        <w:rPr>
          <w:sz w:val="28"/>
          <w:rtl/>
        </w:rPr>
        <w:t xml:space="preserve"> شود که </w:t>
      </w:r>
      <w:r w:rsidR="00696107" w:rsidRPr="00696107">
        <w:rPr>
          <w:rFonts w:hint="cs"/>
          <w:sz w:val="28"/>
          <w:rtl/>
        </w:rPr>
        <w:t>در تعیین</w:t>
      </w:r>
      <w:r w:rsidR="00696107" w:rsidRPr="00696107">
        <w:rPr>
          <w:sz w:val="28"/>
          <w:rtl/>
        </w:rPr>
        <w:t xml:space="preserve"> خروج</w:t>
      </w:r>
      <w:r w:rsidR="00696107" w:rsidRPr="00696107">
        <w:rPr>
          <w:rFonts w:hint="cs"/>
          <w:sz w:val="28"/>
          <w:rtl/>
        </w:rPr>
        <w:t>ی</w:t>
      </w:r>
      <w:r w:rsidR="00696107" w:rsidRPr="00696107">
        <w:rPr>
          <w:sz w:val="28"/>
          <w:rtl/>
        </w:rPr>
        <w:t xml:space="preserve"> بنگاه</w:t>
      </w:r>
      <w:r w:rsidR="00696107" w:rsidRPr="00696107">
        <w:rPr>
          <w:rFonts w:hint="cs"/>
          <w:sz w:val="28"/>
          <w:rtl/>
        </w:rPr>
        <w:t xml:space="preserve">، حیاتی </w:t>
      </w:r>
      <w:r w:rsidR="00696107" w:rsidRPr="00696107">
        <w:rPr>
          <w:sz w:val="28"/>
          <w:rtl/>
        </w:rPr>
        <w:t>است</w:t>
      </w:r>
      <w:r w:rsidR="00696107" w:rsidRPr="00696107">
        <w:rPr>
          <w:rFonts w:hint="cs"/>
          <w:sz w:val="28"/>
          <w:rtl/>
        </w:rPr>
        <w:t>. سه مشکل اشتغال، نوآوری و رقابت جویی توسط این شرکت ها حل می شود.</w:t>
      </w:r>
    </w:p>
    <w:p w:rsidR="000A656C" w:rsidRDefault="000A656C" w:rsidP="00CC7B30">
      <w:pPr>
        <w:rPr>
          <w:b/>
          <w:bCs/>
          <w:sz w:val="28"/>
          <w:rtl/>
        </w:rPr>
      </w:pPr>
      <w:r w:rsidRPr="008E1DA7">
        <w:rPr>
          <w:rFonts w:hint="cs"/>
          <w:b/>
          <w:bCs/>
          <w:sz w:val="28"/>
          <w:rtl/>
        </w:rPr>
        <w:t>جایگاه کارآفرینی در اقتصاد مقاومتی با توجه به این رویکرد</w:t>
      </w:r>
    </w:p>
    <w:p w:rsidR="000A656C" w:rsidRPr="002C77C0" w:rsidRDefault="002C77C0" w:rsidP="00CC7B30">
      <w:pPr>
        <w:pStyle w:val="ListParagraph"/>
        <w:numPr>
          <w:ilvl w:val="0"/>
          <w:numId w:val="11"/>
        </w:numPr>
        <w:rPr>
          <w:sz w:val="28"/>
          <w:rtl/>
        </w:rPr>
      </w:pPr>
      <w:r w:rsidRPr="002C77C0">
        <w:rPr>
          <w:rFonts w:hint="cs"/>
          <w:sz w:val="28"/>
          <w:rtl/>
        </w:rPr>
        <w:t>اشتغالزایی برای جوانان و افراد جویای کار از طریق ایجاد و توسعه کسب‏وکارهای کوچک و متوسط</w:t>
      </w:r>
    </w:p>
    <w:p w:rsidR="002C77C0" w:rsidRPr="002C77C0" w:rsidRDefault="002C77C0" w:rsidP="00CC7B30">
      <w:pPr>
        <w:pStyle w:val="ListParagraph"/>
        <w:numPr>
          <w:ilvl w:val="0"/>
          <w:numId w:val="11"/>
        </w:numPr>
        <w:rPr>
          <w:sz w:val="28"/>
          <w:rtl/>
        </w:rPr>
      </w:pPr>
      <w:r w:rsidRPr="002C77C0">
        <w:rPr>
          <w:rFonts w:hint="cs"/>
          <w:sz w:val="28"/>
          <w:rtl/>
        </w:rPr>
        <w:t>ایجاد رقابت و بالا رفتن قابلیت رقابت‏پذیری در صنایع مختلف</w:t>
      </w:r>
    </w:p>
    <w:p w:rsidR="002C77C0" w:rsidRDefault="002C77C0" w:rsidP="00CC7B30">
      <w:pPr>
        <w:pStyle w:val="ListParagraph"/>
        <w:numPr>
          <w:ilvl w:val="0"/>
          <w:numId w:val="11"/>
        </w:numPr>
        <w:rPr>
          <w:sz w:val="28"/>
        </w:rPr>
      </w:pPr>
      <w:r w:rsidRPr="002C77C0">
        <w:rPr>
          <w:rFonts w:hint="cs"/>
          <w:sz w:val="28"/>
          <w:rtl/>
        </w:rPr>
        <w:t>شکلگیری بستر صادرات محصولات داخلی</w:t>
      </w:r>
      <w:r>
        <w:rPr>
          <w:rFonts w:hint="cs"/>
          <w:sz w:val="28"/>
          <w:rtl/>
        </w:rPr>
        <w:t xml:space="preserve"> با رشد کسب‏وکارهای کوپک و متوسط</w:t>
      </w:r>
    </w:p>
    <w:p w:rsidR="002C77C0" w:rsidRDefault="002C77C0" w:rsidP="00CC7B30">
      <w:pPr>
        <w:pStyle w:val="ListParagraph"/>
        <w:numPr>
          <w:ilvl w:val="0"/>
          <w:numId w:val="11"/>
        </w:numPr>
        <w:rPr>
          <w:sz w:val="28"/>
        </w:rPr>
      </w:pPr>
      <w:r>
        <w:rPr>
          <w:rFonts w:hint="cs"/>
          <w:sz w:val="28"/>
          <w:rtl/>
        </w:rPr>
        <w:t>ارائه محصولات نوآورانه که امکان بروز در کسب‏وکارهای بزرگ را ندارند</w:t>
      </w:r>
    </w:p>
    <w:p w:rsidR="002C77C0" w:rsidRPr="002C77C0" w:rsidRDefault="002C77C0" w:rsidP="00CC7B30">
      <w:pPr>
        <w:rPr>
          <w:sz w:val="28"/>
          <w:rtl/>
        </w:rPr>
      </w:pPr>
    </w:p>
    <w:p w:rsidR="003B58AC" w:rsidRDefault="003B58AC" w:rsidP="00CC7B30">
      <w:pPr>
        <w:rPr>
          <w:sz w:val="28"/>
          <w:rtl/>
        </w:rPr>
      </w:pPr>
    </w:p>
    <w:p w:rsidR="00696107" w:rsidRPr="00696107" w:rsidRDefault="00696107" w:rsidP="00CC7B30">
      <w:pPr>
        <w:jc w:val="center"/>
        <w:rPr>
          <w:b/>
          <w:bCs/>
          <w:sz w:val="28"/>
          <w:rtl/>
        </w:rPr>
      </w:pPr>
      <w:r>
        <w:rPr>
          <w:noProof/>
        </w:rPr>
        <w:lastRenderedPageBreak/>
        <w:drawing>
          <wp:inline distT="0" distB="0" distL="0" distR="0" wp14:anchorId="5A6F3304" wp14:editId="770506BA">
            <wp:extent cx="5981700" cy="35826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192" t="21705" r="13352" b="7494"/>
                    <a:stretch/>
                  </pic:blipFill>
                  <pic:spPr bwMode="auto">
                    <a:xfrm>
                      <a:off x="0" y="0"/>
                      <a:ext cx="6001130" cy="3594311"/>
                    </a:xfrm>
                    <a:prstGeom prst="rect">
                      <a:avLst/>
                    </a:prstGeom>
                    <a:ln>
                      <a:noFill/>
                    </a:ln>
                    <a:extLst>
                      <a:ext uri="{53640926-AAD7-44D8-BBD7-CCE9431645EC}">
                        <a14:shadowObscured xmlns:a14="http://schemas.microsoft.com/office/drawing/2010/main"/>
                      </a:ext>
                    </a:extLst>
                  </pic:spPr>
                </pic:pic>
              </a:graphicData>
            </a:graphic>
          </wp:inline>
        </w:drawing>
      </w:r>
    </w:p>
    <w:p w:rsidR="003B58AC" w:rsidRPr="002E0ABE" w:rsidRDefault="002E0ABE" w:rsidP="00CC7B30">
      <w:pPr>
        <w:jc w:val="center"/>
        <w:rPr>
          <w:b/>
          <w:bCs/>
          <w:szCs w:val="28"/>
          <w:rtl/>
          <w:lang w:bidi="fa-IR"/>
        </w:rPr>
      </w:pPr>
      <w:r w:rsidRPr="002E0ABE">
        <w:rPr>
          <w:rFonts w:hint="cs"/>
          <w:b/>
          <w:bCs/>
          <w:szCs w:val="28"/>
          <w:rtl/>
          <w:lang w:bidi="fa-IR"/>
        </w:rPr>
        <w:t>شکل تعابیر و تفاسیر مختلف از کارآفرینی</w:t>
      </w:r>
    </w:p>
    <w:p w:rsidR="002E0ABE" w:rsidRDefault="002E0ABE" w:rsidP="00CC7B30">
      <w:pPr>
        <w:jc w:val="left"/>
        <w:rPr>
          <w:b/>
          <w:bCs/>
          <w:sz w:val="28"/>
          <w:rtl/>
          <w:lang w:bidi="fa-IR"/>
        </w:rPr>
      </w:pPr>
      <w:r>
        <w:rPr>
          <w:b/>
          <w:bCs/>
          <w:sz w:val="28"/>
          <w:rtl/>
          <w:lang w:bidi="fa-IR"/>
        </w:rPr>
        <w:br w:type="page"/>
      </w:r>
    </w:p>
    <w:p w:rsidR="0047138A" w:rsidRDefault="0071685E" w:rsidP="00CC7B30">
      <w:pPr>
        <w:pStyle w:val="Heading1"/>
        <w:rPr>
          <w:rtl/>
        </w:rPr>
      </w:pPr>
      <w:bookmarkStart w:id="10" w:name="_Toc393805199"/>
      <w:r>
        <w:rPr>
          <w:rFonts w:hint="cs"/>
          <w:rtl/>
        </w:rPr>
        <w:lastRenderedPageBreak/>
        <w:t>3</w:t>
      </w:r>
      <w:r w:rsidRPr="00334F42">
        <w:rPr>
          <w:rFonts w:hint="cs"/>
          <w:rtl/>
        </w:rPr>
        <w:t xml:space="preserve">) </w:t>
      </w:r>
      <w:r w:rsidR="0047138A">
        <w:rPr>
          <w:rFonts w:hint="cs"/>
          <w:rtl/>
        </w:rPr>
        <w:t xml:space="preserve">نقش کارآفرینی در </w:t>
      </w:r>
      <w:r w:rsidR="009F49E7">
        <w:rPr>
          <w:rFonts w:hint="cs"/>
          <w:rtl/>
        </w:rPr>
        <w:t xml:space="preserve">مولفه های </w:t>
      </w:r>
      <w:r w:rsidR="0047138A">
        <w:rPr>
          <w:rFonts w:hint="cs"/>
          <w:rtl/>
        </w:rPr>
        <w:t>اقتصاد مقاومتی</w:t>
      </w:r>
      <w:bookmarkEnd w:id="10"/>
    </w:p>
    <w:p w:rsidR="001D4F8D" w:rsidRPr="001D4F8D" w:rsidRDefault="001D4F8D" w:rsidP="00CC7B30">
      <w:pPr>
        <w:rPr>
          <w:rtl/>
          <w:lang w:bidi="fa-IR"/>
        </w:rPr>
      </w:pPr>
      <w:r>
        <w:rPr>
          <w:rFonts w:hint="cs"/>
          <w:rtl/>
          <w:lang w:bidi="fa-IR"/>
        </w:rPr>
        <w:t>در شکل زیر، مولفه‏های اققتصاد مقاومتی</w:t>
      </w:r>
      <w:r>
        <w:rPr>
          <w:rStyle w:val="FootnoteReference"/>
          <w:rtl/>
          <w:lang w:bidi="fa-IR"/>
        </w:rPr>
        <w:footnoteReference w:id="1"/>
      </w:r>
      <w:r>
        <w:rPr>
          <w:rFonts w:hint="cs"/>
          <w:rtl/>
          <w:lang w:bidi="fa-IR"/>
        </w:rPr>
        <w:t xml:space="preserve"> با نقش</w:t>
      </w:r>
      <w:r w:rsidR="004A132C">
        <w:rPr>
          <w:rFonts w:hint="cs"/>
          <w:rtl/>
          <w:lang w:bidi="fa-IR"/>
        </w:rPr>
        <w:t>‏های کارآفرینی مرتبط شده است:</w:t>
      </w:r>
    </w:p>
    <w:p w:rsidR="0047138A" w:rsidRDefault="001D4F8D" w:rsidP="00CC7B30">
      <w:pPr>
        <w:rPr>
          <w:rtl/>
          <w:lang w:bidi="fa-IR"/>
        </w:rPr>
      </w:pPr>
      <w:r>
        <w:rPr>
          <w:rFonts w:hint="cs"/>
          <w:noProof/>
          <w:rtl/>
        </w:rPr>
        <mc:AlternateContent>
          <mc:Choice Requires="wpg">
            <w:drawing>
              <wp:anchor distT="0" distB="0" distL="114300" distR="114300" simplePos="0" relativeHeight="251732992" behindDoc="0" locked="0" layoutInCell="1" allowOverlap="1" wp14:anchorId="16E00B74" wp14:editId="2C241A9D">
                <wp:simplePos x="0" y="0"/>
                <wp:positionH relativeFrom="column">
                  <wp:posOffset>445273</wp:posOffset>
                </wp:positionH>
                <wp:positionV relativeFrom="paragraph">
                  <wp:posOffset>258804</wp:posOffset>
                </wp:positionV>
                <wp:extent cx="2289810" cy="325120"/>
                <wp:effectExtent l="0" t="0" r="15240" b="17780"/>
                <wp:wrapNone/>
                <wp:docPr id="160" name="Group 160"/>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58" name="Straight Arrow Connector 158"/>
                        <wps:cNvCnPr>
                          <a:endCxn id="159" idx="1"/>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9" name="Text Box 159"/>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1D4F8D">
                              <w:pPr>
                                <w:rPr>
                                  <w:lang w:bidi="fa-IR"/>
                                </w:rPr>
                              </w:pPr>
                              <w:r>
                                <w:rPr>
                                  <w:rFonts w:ascii="Tahoma" w:hAnsi="Tahoma" w:hint="cs"/>
                                  <w:szCs w:val="24"/>
                                  <w:shd w:val="clear" w:color="auto" w:fill="FFFFFF"/>
                                  <w:rtl/>
                                  <w:lang w:bidi="fa-IR"/>
                                </w:rPr>
                                <w:t>اشتغالزایی، توسعه کسب‏وکار، رشد اقتصادی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E00B74" id="Group 160" o:spid="_x0000_s1031" style="position:absolute;left:0;text-align:left;margin-left:35.05pt;margin-top:20.4pt;width:180.3pt;height:25.6pt;z-index:251732992;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">
                <v:shapetype id="_x0000_t32" coordsize="21600,21600" o:spt="32" o:oned="t" path="m,l21600,21600e" filled="f">
                  <v:path arrowok="t" fillok="f" o:connecttype="none"/>
                  <o:lock v:ext="edit" shapetype="t"/>
                </v:shapetype>
                <v:shape id="Straight Arrow Connector 158" o:spid="_x0000_s1032"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8cAcQAAADcAAAADwAAAGRycy9kb3ducmV2LnhtbESPT2vCQBDF7wW/wzIFb3VTJSWkriJC&#10;aK/+A72N2TEJzc6G7Ebjt+8cCr3N8N6895vlenStulMfGs8G3mcJKOLS24YrA8dD8ZaBChHZYuuZ&#10;DDwpwHo1eVlibv2Dd3Tfx0pJCIccDdQxdrnWoazJYZj5jli0m+8dRln7StseHxLuWj1Pkg/tsGFp&#10;qLGjbU3lz35wBha36/iVxY3OirPfDkOapqfiYsz0ddx8goo0xn/z3/W3FfxUaOUZmU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xwBxAAAANwAAAAPAAAAAAAAAAAA&#10;AAAAAKECAABkcnMvZG93bnJldi54bWxQSwUGAAAAAAQABAD5AAAAkgMAAAAA&#10;" strokecolor="#4579b8 [3044]">
                  <v:stroke endarrow="open"/>
                </v:shape>
                <v:shapetype id="_x0000_t202" coordsize="21600,21600" o:spt="202" path="m,l,21600r21600,l21600,xe">
                  <v:stroke joinstyle="miter"/>
                  <v:path gradientshapeok="t" o:connecttype="rect"/>
                </v:shapetype>
                <v:shape id="Text Box 159" o:spid="_x0000_s1033"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J0cAA&#10;AADcAAAADwAAAGRycy9kb3ducmV2LnhtbERPTUsDMRC9C/6HMII3m1VQ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4J0cAAAADcAAAADwAAAAAAAAAAAAAAAACYAgAAZHJzL2Rvd25y&#10;ZXYueG1sUEsFBgAAAAAEAAQA9QAAAIUDAAAAAA==&#10;" fillcolor="white [3201]" strokeweight=".5pt">
                  <v:textbox>
                    <w:txbxContent>
                      <w:p w:rsidR="00CC7B30" w:rsidRDefault="00CC7B30" w:rsidP="001D4F8D">
                        <w:pPr>
                          <w:rPr>
                            <w:lang w:bidi="fa-IR"/>
                          </w:rPr>
                        </w:pPr>
                        <w:r>
                          <w:rPr>
                            <w:rFonts w:ascii="Tahoma" w:hAnsi="Tahoma" w:hint="cs"/>
                            <w:szCs w:val="24"/>
                            <w:shd w:val="clear" w:color="auto" w:fill="FFFFFF"/>
                            <w:rtl/>
                            <w:lang w:bidi="fa-IR"/>
                          </w:rPr>
                          <w:t>اشتغالزایی، توسعه کسب‏وکار، رشد اقتصادی</w:t>
                        </w:r>
                      </w:p>
                    </w:txbxContent>
                  </v:textbox>
                </v:shape>
              </v:group>
            </w:pict>
          </mc:Fallback>
        </mc:AlternateContent>
      </w:r>
      <w:r>
        <w:rPr>
          <w:rFonts w:hint="cs"/>
          <w:noProof/>
          <w:rtl/>
        </w:rPr>
        <mc:AlternateContent>
          <mc:Choice Requires="wps">
            <w:drawing>
              <wp:anchor distT="0" distB="0" distL="114300" distR="114300" simplePos="0" relativeHeight="251729920" behindDoc="0" locked="0" layoutInCell="1" allowOverlap="1" wp14:anchorId="001DB8BA" wp14:editId="0F447A2F">
                <wp:simplePos x="0" y="0"/>
                <wp:positionH relativeFrom="column">
                  <wp:posOffset>-380696</wp:posOffset>
                </wp:positionH>
                <wp:positionV relativeFrom="paragraph">
                  <wp:posOffset>323215</wp:posOffset>
                </wp:positionV>
                <wp:extent cx="825500" cy="3299460"/>
                <wp:effectExtent l="0" t="0" r="12700" b="15240"/>
                <wp:wrapNone/>
                <wp:docPr id="157" name="Rectangle 157"/>
                <wp:cNvGraphicFramePr/>
                <a:graphic xmlns:a="http://schemas.openxmlformats.org/drawingml/2006/main">
                  <a:graphicData uri="http://schemas.microsoft.com/office/word/2010/wordprocessingShape">
                    <wps:wsp>
                      <wps:cNvSpPr/>
                      <wps:spPr>
                        <a:xfrm>
                          <a:off x="0" y="0"/>
                          <a:ext cx="825500" cy="3299460"/>
                        </a:xfrm>
                        <a:prstGeom prst="rect">
                          <a:avLst/>
                        </a:prstGeom>
                      </wps:spPr>
                      <wps:style>
                        <a:lnRef idx="2">
                          <a:schemeClr val="accent6"/>
                        </a:lnRef>
                        <a:fillRef idx="1">
                          <a:schemeClr val="lt1"/>
                        </a:fillRef>
                        <a:effectRef idx="0">
                          <a:schemeClr val="accent6"/>
                        </a:effectRef>
                        <a:fontRef idx="minor">
                          <a:schemeClr val="dk1"/>
                        </a:fontRef>
                      </wps:style>
                      <wps:txbx>
                        <w:txbxContent>
                          <w:p w:rsidR="00CC7B30" w:rsidRPr="0047138A" w:rsidRDefault="00CC7B30" w:rsidP="001D4F8D">
                            <w:pPr>
                              <w:spacing w:after="0" w:line="240" w:lineRule="auto"/>
                              <w:jc w:val="center"/>
                              <w:rPr>
                                <w:sz w:val="22"/>
                                <w:szCs w:val="28"/>
                                <w:lang w:bidi="fa-IR"/>
                              </w:rPr>
                            </w:pPr>
                            <w:r>
                              <w:rPr>
                                <w:rFonts w:hint="cs"/>
                                <w:sz w:val="22"/>
                                <w:szCs w:val="28"/>
                                <w:rtl/>
                                <w:lang w:bidi="fa-IR"/>
                              </w:rPr>
                              <w:t>ایفای نقش کارآفرینی از طریقِ</w:t>
                            </w:r>
                          </w:p>
                          <w:p w:rsidR="00CC7B30" w:rsidRDefault="00CC7B30" w:rsidP="001D4F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DB8BA" id="Rectangle 157" o:spid="_x0000_s1034" style="position:absolute;left:0;text-align:left;margin-left:-30pt;margin-top:25.45pt;width:65pt;height:25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" fillcolor="white [3201]" strokecolor="#f79646 [3209]" strokeweight="2pt">
                <v:textbox>
                  <w:txbxContent>
                    <w:p w:rsidR="00CC7B30" w:rsidRPr="0047138A" w:rsidRDefault="00CC7B30" w:rsidP="001D4F8D">
                      <w:pPr>
                        <w:spacing w:after="0" w:line="240" w:lineRule="auto"/>
                        <w:jc w:val="center"/>
                        <w:rPr>
                          <w:sz w:val="22"/>
                          <w:szCs w:val="28"/>
                          <w:lang w:bidi="fa-IR"/>
                        </w:rPr>
                      </w:pPr>
                      <w:r>
                        <w:rPr>
                          <w:rFonts w:hint="cs"/>
                          <w:sz w:val="22"/>
                          <w:szCs w:val="28"/>
                          <w:rtl/>
                          <w:lang w:bidi="fa-IR"/>
                        </w:rPr>
                        <w:t>ایفای نقش کارآفرینی از طریقِ</w:t>
                      </w:r>
                    </w:p>
                    <w:p w:rsidR="00CC7B30" w:rsidRDefault="00CC7B30" w:rsidP="001D4F8D">
                      <w:pPr>
                        <w:jc w:val="center"/>
                      </w:pPr>
                    </w:p>
                  </w:txbxContent>
                </v:textbox>
              </v:rect>
            </w:pict>
          </mc:Fallback>
        </mc:AlternateContent>
      </w:r>
      <w:r>
        <w:rPr>
          <w:rFonts w:hint="cs"/>
          <w:noProof/>
          <w:rtl/>
        </w:rPr>
        <mc:AlternateContent>
          <mc:Choice Requires="wps">
            <w:drawing>
              <wp:anchor distT="0" distB="0" distL="114300" distR="114300" simplePos="0" relativeHeight="251709440" behindDoc="0" locked="0" layoutInCell="1" allowOverlap="1" wp14:anchorId="511022E8" wp14:editId="73181193">
                <wp:simplePos x="0" y="0"/>
                <wp:positionH relativeFrom="column">
                  <wp:posOffset>5692775</wp:posOffset>
                </wp:positionH>
                <wp:positionV relativeFrom="paragraph">
                  <wp:posOffset>353695</wp:posOffset>
                </wp:positionV>
                <wp:extent cx="825500" cy="3299460"/>
                <wp:effectExtent l="0" t="0" r="12700" b="15240"/>
                <wp:wrapNone/>
                <wp:docPr id="128" name="Rectangle 128"/>
                <wp:cNvGraphicFramePr/>
                <a:graphic xmlns:a="http://schemas.openxmlformats.org/drawingml/2006/main">
                  <a:graphicData uri="http://schemas.microsoft.com/office/word/2010/wordprocessingShape">
                    <wps:wsp>
                      <wps:cNvSpPr/>
                      <wps:spPr>
                        <a:xfrm>
                          <a:off x="0" y="0"/>
                          <a:ext cx="825500" cy="3299460"/>
                        </a:xfrm>
                        <a:prstGeom prst="rect">
                          <a:avLst/>
                        </a:prstGeom>
                      </wps:spPr>
                      <wps:style>
                        <a:lnRef idx="2">
                          <a:schemeClr val="accent6"/>
                        </a:lnRef>
                        <a:fillRef idx="1">
                          <a:schemeClr val="lt1"/>
                        </a:fillRef>
                        <a:effectRef idx="0">
                          <a:schemeClr val="accent6"/>
                        </a:effectRef>
                        <a:fontRef idx="minor">
                          <a:schemeClr val="dk1"/>
                        </a:fontRef>
                      </wps:style>
                      <wps:txbx>
                        <w:txbxContent>
                          <w:p w:rsidR="00CC7B30" w:rsidRPr="0047138A" w:rsidRDefault="00CC7B30" w:rsidP="0047138A">
                            <w:pPr>
                              <w:spacing w:after="0" w:line="240" w:lineRule="auto"/>
                              <w:jc w:val="center"/>
                              <w:rPr>
                                <w:sz w:val="22"/>
                                <w:szCs w:val="28"/>
                                <w:lang w:bidi="fa-IR"/>
                              </w:rPr>
                            </w:pPr>
                            <w:r>
                              <w:rPr>
                                <w:rFonts w:hint="cs"/>
                                <w:sz w:val="22"/>
                                <w:szCs w:val="28"/>
                                <w:rtl/>
                                <w:lang w:bidi="fa-IR"/>
                              </w:rPr>
                              <w:t>مولفه‏</w:t>
                            </w:r>
                            <w:r w:rsidRPr="0047138A">
                              <w:rPr>
                                <w:rFonts w:hint="cs"/>
                                <w:sz w:val="22"/>
                                <w:szCs w:val="28"/>
                                <w:rtl/>
                                <w:lang w:bidi="fa-IR"/>
                              </w:rPr>
                              <w:t>های سیاست</w:t>
                            </w:r>
                            <w:r>
                              <w:rPr>
                                <w:rFonts w:hint="cs"/>
                                <w:sz w:val="22"/>
                                <w:szCs w:val="28"/>
                                <w:rtl/>
                                <w:lang w:bidi="fa-IR"/>
                              </w:rPr>
                              <w:t>‏</w:t>
                            </w:r>
                            <w:r w:rsidRPr="0047138A">
                              <w:rPr>
                                <w:rFonts w:hint="cs"/>
                                <w:sz w:val="22"/>
                                <w:szCs w:val="28"/>
                                <w:rtl/>
                                <w:lang w:bidi="fa-IR"/>
                              </w:rPr>
                              <w:t>های اقتصاد مقاومتی</w:t>
                            </w:r>
                          </w:p>
                          <w:p w:rsidR="00CC7B30" w:rsidRDefault="00CC7B30" w:rsidP="00471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022E8" id="Rectangle 128" o:spid="_x0000_s1035" style="position:absolute;left:0;text-align:left;margin-left:448.25pt;margin-top:27.85pt;width:65pt;height:25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" fillcolor="white [3201]" strokecolor="#f79646 [3209]" strokeweight="2pt">
                <v:textbox>
                  <w:txbxContent>
                    <w:p w:rsidR="00CC7B30" w:rsidRPr="0047138A" w:rsidRDefault="00CC7B30" w:rsidP="0047138A">
                      <w:pPr>
                        <w:spacing w:after="0" w:line="240" w:lineRule="auto"/>
                        <w:jc w:val="center"/>
                        <w:rPr>
                          <w:sz w:val="22"/>
                          <w:szCs w:val="28"/>
                          <w:lang w:bidi="fa-IR"/>
                        </w:rPr>
                      </w:pPr>
                      <w:r>
                        <w:rPr>
                          <w:rFonts w:hint="cs"/>
                          <w:sz w:val="22"/>
                          <w:szCs w:val="28"/>
                          <w:rtl/>
                          <w:lang w:bidi="fa-IR"/>
                        </w:rPr>
                        <w:t>مولفه‏</w:t>
                      </w:r>
                      <w:r w:rsidRPr="0047138A">
                        <w:rPr>
                          <w:rFonts w:hint="cs"/>
                          <w:sz w:val="22"/>
                          <w:szCs w:val="28"/>
                          <w:rtl/>
                          <w:lang w:bidi="fa-IR"/>
                        </w:rPr>
                        <w:t>های سیاست</w:t>
                      </w:r>
                      <w:r>
                        <w:rPr>
                          <w:rFonts w:hint="cs"/>
                          <w:sz w:val="22"/>
                          <w:szCs w:val="28"/>
                          <w:rtl/>
                          <w:lang w:bidi="fa-IR"/>
                        </w:rPr>
                        <w:t>‏</w:t>
                      </w:r>
                      <w:r w:rsidRPr="0047138A">
                        <w:rPr>
                          <w:rFonts w:hint="cs"/>
                          <w:sz w:val="22"/>
                          <w:szCs w:val="28"/>
                          <w:rtl/>
                          <w:lang w:bidi="fa-IR"/>
                        </w:rPr>
                        <w:t>های اقتصاد مقاومتی</w:t>
                      </w:r>
                    </w:p>
                    <w:p w:rsidR="00CC7B30" w:rsidRDefault="00CC7B30" w:rsidP="0047138A">
                      <w:pPr>
                        <w:jc w:val="center"/>
                      </w:pPr>
                    </w:p>
                  </w:txbxContent>
                </v:textbox>
              </v:rect>
            </w:pict>
          </mc:Fallback>
        </mc:AlternateContent>
      </w:r>
      <w:r>
        <w:rPr>
          <w:rFonts w:hint="cs"/>
          <w:noProof/>
          <w:rtl/>
        </w:rPr>
        <mc:AlternateContent>
          <mc:Choice Requires="wpg">
            <w:drawing>
              <wp:anchor distT="0" distB="0" distL="114300" distR="114300" simplePos="0" relativeHeight="251727872" behindDoc="0" locked="0" layoutInCell="1" allowOverlap="1" wp14:anchorId="7D672B03" wp14:editId="79EA009B">
                <wp:simplePos x="0" y="0"/>
                <wp:positionH relativeFrom="column">
                  <wp:posOffset>2822713</wp:posOffset>
                </wp:positionH>
                <wp:positionV relativeFrom="paragraph">
                  <wp:posOffset>258804</wp:posOffset>
                </wp:positionV>
                <wp:extent cx="2835496" cy="3474471"/>
                <wp:effectExtent l="0" t="0" r="22225" b="12065"/>
                <wp:wrapNone/>
                <wp:docPr id="156" name="Group 156"/>
                <wp:cNvGraphicFramePr/>
                <a:graphic xmlns:a="http://schemas.openxmlformats.org/drawingml/2006/main">
                  <a:graphicData uri="http://schemas.microsoft.com/office/word/2010/wordprocessingGroup">
                    <wpg:wgp>
                      <wpg:cNvGrpSpPr/>
                      <wpg:grpSpPr>
                        <a:xfrm>
                          <a:off x="0" y="0"/>
                          <a:ext cx="2835496" cy="3474471"/>
                          <a:chOff x="0" y="0"/>
                          <a:chExt cx="2835496" cy="3474471"/>
                        </a:xfrm>
                      </wpg:grpSpPr>
                      <wpg:grpSp>
                        <wpg:cNvPr id="127" name="Group 127"/>
                        <wpg:cNvGrpSpPr/>
                        <wpg:grpSpPr>
                          <a:xfrm>
                            <a:off x="0" y="0"/>
                            <a:ext cx="2835496" cy="325755"/>
                            <a:chOff x="0" y="0"/>
                            <a:chExt cx="2965561" cy="326003"/>
                          </a:xfrm>
                        </wpg:grpSpPr>
                        <wps:wsp>
                          <wps:cNvPr id="125" name="Straight Arrow Connector 125"/>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6" name="Text Box 126"/>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47138A">
                                <w:r w:rsidRPr="004D7690">
                                  <w:rPr>
                                    <w:rFonts w:ascii="Tahoma" w:hAnsi="Tahoma"/>
                                    <w:szCs w:val="24"/>
                                    <w:shd w:val="clear" w:color="auto" w:fill="FFFFFF"/>
                                    <w:rtl/>
                                  </w:rPr>
                                  <w:t>ایجاد پویایی در اقتصاد کشور و بهبود شاخصهای کلان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 name="Group 129"/>
                        <wpg:cNvGrpSpPr/>
                        <wpg:grpSpPr>
                          <a:xfrm>
                            <a:off x="0" y="349857"/>
                            <a:ext cx="2835496" cy="325755"/>
                            <a:chOff x="0" y="0"/>
                            <a:chExt cx="2965561" cy="326003"/>
                          </a:xfrm>
                        </wpg:grpSpPr>
                        <wps:wsp>
                          <wps:cNvPr id="130" name="Straight Arrow Connector 130"/>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1" name="Text Box 131"/>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Pr="0047138A" w:rsidRDefault="00CC7B30" w:rsidP="0047138A">
                                <w:pPr>
                                  <w:spacing w:after="0" w:line="240" w:lineRule="auto"/>
                                  <w:rPr>
                                    <w:rFonts w:ascii="Tahoma" w:hAnsi="Tahoma"/>
                                    <w:szCs w:val="24"/>
                                    <w:shd w:val="clear" w:color="auto" w:fill="FFFFFF"/>
                                    <w:rtl/>
                                  </w:rPr>
                                </w:pPr>
                                <w:r w:rsidRPr="0047138A">
                                  <w:rPr>
                                    <w:rFonts w:ascii="Tahoma" w:hAnsi="Tahoma"/>
                                    <w:szCs w:val="24"/>
                                    <w:shd w:val="clear" w:color="auto" w:fill="FFFFFF"/>
                                    <w:rtl/>
                                  </w:rPr>
                                  <w:t>توانایی مقاومت در برابر عوامل تهدیدزا</w:t>
                                </w:r>
                                <w:r w:rsidRPr="0047138A">
                                  <w:rPr>
                                    <w:szCs w:val="24"/>
                                  </w:rPr>
                                  <w:t> </w:t>
                                </w:r>
                              </w:p>
                              <w:p w:rsidR="00CC7B30" w:rsidRDefault="00CC7B30" w:rsidP="00471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 name="Group 132"/>
                        <wpg:cNvGrpSpPr/>
                        <wpg:grpSpPr>
                          <a:xfrm>
                            <a:off x="0" y="699715"/>
                            <a:ext cx="2835496" cy="325755"/>
                            <a:chOff x="0" y="0"/>
                            <a:chExt cx="2965561" cy="326003"/>
                          </a:xfrm>
                        </wpg:grpSpPr>
                        <wps:wsp>
                          <wps:cNvPr id="133" name="Straight Arrow Connector 133"/>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4" name="Text Box 134"/>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Pr="0047138A" w:rsidRDefault="00CC7B30" w:rsidP="0047138A">
                                <w:pPr>
                                  <w:spacing w:after="0" w:line="240" w:lineRule="auto"/>
                                  <w:rPr>
                                    <w:rFonts w:ascii="Tahoma" w:hAnsi="Tahoma"/>
                                    <w:szCs w:val="24"/>
                                    <w:shd w:val="clear" w:color="auto" w:fill="FFFFFF"/>
                                    <w:rtl/>
                                  </w:rPr>
                                </w:pPr>
                                <w:r w:rsidRPr="0047138A">
                                  <w:rPr>
                                    <w:rFonts w:ascii="Tahoma" w:hAnsi="Tahoma"/>
                                    <w:szCs w:val="24"/>
                                    <w:shd w:val="clear" w:color="auto" w:fill="FFFFFF"/>
                                    <w:rtl/>
                                  </w:rPr>
                                  <w:t>تکیه بر ظرفیتهای داخلی‌</w:t>
                                </w:r>
                                <w:r w:rsidRPr="0047138A">
                                  <w:rPr>
                                    <w:szCs w:val="24"/>
                                  </w:rPr>
                                  <w:t> </w:t>
                                </w:r>
                              </w:p>
                              <w:p w:rsidR="00CC7B30" w:rsidRDefault="00CC7B30" w:rsidP="00471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 name="Group 135"/>
                        <wpg:cNvGrpSpPr/>
                        <wpg:grpSpPr>
                          <a:xfrm>
                            <a:off x="0" y="1049572"/>
                            <a:ext cx="2835496" cy="325755"/>
                            <a:chOff x="0" y="0"/>
                            <a:chExt cx="2965561" cy="326003"/>
                          </a:xfrm>
                        </wpg:grpSpPr>
                        <wps:wsp>
                          <wps:cNvPr id="136" name="Straight Arrow Connector 136"/>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7" name="Text Box 137"/>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Pr="0047138A" w:rsidRDefault="00CC7B30" w:rsidP="0047138A">
                                <w:pPr>
                                  <w:spacing w:after="0" w:line="240" w:lineRule="auto"/>
                                  <w:rPr>
                                    <w:rFonts w:ascii="Tahoma" w:hAnsi="Tahoma"/>
                                    <w:szCs w:val="24"/>
                                    <w:shd w:val="clear" w:color="auto" w:fill="FFFFFF"/>
                                    <w:rtl/>
                                  </w:rPr>
                                </w:pPr>
                                <w:r w:rsidRPr="0047138A">
                                  <w:rPr>
                                    <w:rFonts w:ascii="Tahoma" w:hAnsi="Tahoma"/>
                                    <w:szCs w:val="24"/>
                                    <w:shd w:val="clear" w:color="auto" w:fill="FFFFFF"/>
                                    <w:rtl/>
                                  </w:rPr>
                                  <w:t>رویکرد جهادی</w:t>
                                </w:r>
                              </w:p>
                              <w:p w:rsidR="00CC7B30" w:rsidRDefault="00CC7B30" w:rsidP="00471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 name="Group 138"/>
                        <wpg:cNvGrpSpPr/>
                        <wpg:grpSpPr>
                          <a:xfrm>
                            <a:off x="0" y="1399429"/>
                            <a:ext cx="2835275" cy="325755"/>
                            <a:chOff x="0" y="0"/>
                            <a:chExt cx="2965561" cy="326003"/>
                          </a:xfrm>
                        </wpg:grpSpPr>
                        <wps:wsp>
                          <wps:cNvPr id="139" name="Straight Arrow Connector 139"/>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0" name="Text Box 140"/>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Pr="0047138A" w:rsidRDefault="00CC7B30" w:rsidP="0047138A">
                                <w:pPr>
                                  <w:spacing w:after="0" w:line="240" w:lineRule="auto"/>
                                  <w:rPr>
                                    <w:rFonts w:ascii="Tahoma" w:hAnsi="Tahoma"/>
                                    <w:szCs w:val="24"/>
                                    <w:shd w:val="clear" w:color="auto" w:fill="FFFFFF"/>
                                    <w:rtl/>
                                  </w:rPr>
                                </w:pPr>
                                <w:r w:rsidRPr="0047138A">
                                  <w:rPr>
                                    <w:rFonts w:ascii="Tahoma" w:hAnsi="Tahoma"/>
                                    <w:szCs w:val="24"/>
                                    <w:shd w:val="clear" w:color="auto" w:fill="FFFFFF"/>
                                    <w:rtl/>
                                  </w:rPr>
                                  <w:t>مردم‌محوری</w:t>
                                </w:r>
                              </w:p>
                              <w:p w:rsidR="00CC7B30" w:rsidRDefault="00CC7B30" w:rsidP="00471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1" name="Group 141"/>
                        <wpg:cNvGrpSpPr/>
                        <wpg:grpSpPr>
                          <a:xfrm>
                            <a:off x="0" y="1749287"/>
                            <a:ext cx="2835275" cy="325755"/>
                            <a:chOff x="0" y="0"/>
                            <a:chExt cx="2965561" cy="326003"/>
                          </a:xfrm>
                        </wpg:grpSpPr>
                        <wps:wsp>
                          <wps:cNvPr id="142" name="Straight Arrow Connector 142"/>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3" name="Text Box 143"/>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Pr="001D4F8D" w:rsidRDefault="00CC7B30" w:rsidP="001D4F8D">
                                <w:pPr>
                                  <w:spacing w:after="0" w:line="240" w:lineRule="auto"/>
                                  <w:rPr>
                                    <w:rFonts w:ascii="Tahoma" w:hAnsi="Tahoma"/>
                                    <w:szCs w:val="24"/>
                                    <w:shd w:val="clear" w:color="auto" w:fill="FFFFFF"/>
                                    <w:rtl/>
                                  </w:rPr>
                                </w:pPr>
                                <w:r w:rsidRPr="001D4F8D">
                                  <w:rPr>
                                    <w:rFonts w:ascii="Tahoma" w:hAnsi="Tahoma"/>
                                    <w:szCs w:val="24"/>
                                    <w:shd w:val="clear" w:color="auto" w:fill="FFFFFF"/>
                                    <w:rtl/>
                                  </w:rPr>
                                  <w:t>امنیت اقلام راهبردی و اساسی</w:t>
                                </w:r>
                                <w:r w:rsidRPr="001D4F8D">
                                  <w:rPr>
                                    <w:szCs w:val="24"/>
                                  </w:rPr>
                                  <w:t> </w:t>
                                </w:r>
                              </w:p>
                              <w:p w:rsidR="00CC7B30" w:rsidRDefault="00CC7B30" w:rsidP="001D4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 name="Group 144"/>
                        <wpg:cNvGrpSpPr/>
                        <wpg:grpSpPr>
                          <a:xfrm>
                            <a:off x="0" y="2099144"/>
                            <a:ext cx="2835275" cy="325755"/>
                            <a:chOff x="0" y="0"/>
                            <a:chExt cx="2965561" cy="326003"/>
                          </a:xfrm>
                        </wpg:grpSpPr>
                        <wps:wsp>
                          <wps:cNvPr id="145" name="Straight Arrow Connector 145"/>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6" name="Text Box 146"/>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Pr="001D4F8D" w:rsidRDefault="00CC7B30" w:rsidP="001D4F8D">
                                <w:pPr>
                                  <w:spacing w:after="0" w:line="240" w:lineRule="auto"/>
                                  <w:rPr>
                                    <w:rFonts w:ascii="Tahoma" w:hAnsi="Tahoma"/>
                                    <w:szCs w:val="24"/>
                                    <w:shd w:val="clear" w:color="auto" w:fill="FFFFFF"/>
                                    <w:rtl/>
                                  </w:rPr>
                                </w:pPr>
                                <w:r w:rsidRPr="001D4F8D">
                                  <w:rPr>
                                    <w:rFonts w:ascii="Tahoma" w:hAnsi="Tahoma"/>
                                    <w:szCs w:val="24"/>
                                    <w:shd w:val="clear" w:color="auto" w:fill="FFFFFF"/>
                                    <w:rtl/>
                                  </w:rPr>
                                  <w:t>کاهش وابستگی به نفت</w:t>
                                </w:r>
                              </w:p>
                              <w:p w:rsidR="00CC7B30" w:rsidRDefault="00CC7B30" w:rsidP="001D4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7" name="Group 147"/>
                        <wpg:cNvGrpSpPr/>
                        <wpg:grpSpPr>
                          <a:xfrm>
                            <a:off x="0" y="2449002"/>
                            <a:ext cx="2835275" cy="325755"/>
                            <a:chOff x="0" y="0"/>
                            <a:chExt cx="2965561" cy="326003"/>
                          </a:xfrm>
                        </wpg:grpSpPr>
                        <wps:wsp>
                          <wps:cNvPr id="148" name="Straight Arrow Connector 148"/>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9" name="Text Box 149"/>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Pr="001D4F8D" w:rsidRDefault="00CC7B30" w:rsidP="001D4F8D">
                                <w:pPr>
                                  <w:spacing w:after="0" w:line="240" w:lineRule="auto"/>
                                  <w:rPr>
                                    <w:rFonts w:ascii="Tahoma" w:hAnsi="Tahoma"/>
                                    <w:szCs w:val="24"/>
                                    <w:shd w:val="clear" w:color="auto" w:fill="FFFFFF"/>
                                    <w:rtl/>
                                  </w:rPr>
                                </w:pPr>
                                <w:r w:rsidRPr="001D4F8D">
                                  <w:rPr>
                                    <w:rFonts w:ascii="Tahoma" w:hAnsi="Tahoma"/>
                                    <w:szCs w:val="24"/>
                                    <w:shd w:val="clear" w:color="auto" w:fill="FFFFFF"/>
                                    <w:rtl/>
                                  </w:rPr>
                                  <w:t>اصلاح الگوی مصرف</w:t>
                                </w:r>
                                <w:r w:rsidRPr="001D4F8D">
                                  <w:rPr>
                                    <w:szCs w:val="24"/>
                                  </w:rPr>
                                  <w:t> </w:t>
                                </w:r>
                              </w:p>
                              <w:p w:rsidR="00CC7B30" w:rsidRDefault="00CC7B30" w:rsidP="001D4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0" name="Group 150"/>
                        <wpg:cNvGrpSpPr/>
                        <wpg:grpSpPr>
                          <a:xfrm>
                            <a:off x="0" y="2798859"/>
                            <a:ext cx="2835275" cy="325755"/>
                            <a:chOff x="0" y="0"/>
                            <a:chExt cx="2965561" cy="326003"/>
                          </a:xfrm>
                        </wpg:grpSpPr>
                        <wps:wsp>
                          <wps:cNvPr id="151" name="Straight Arrow Connector 151"/>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2" name="Text Box 152"/>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Pr="001D4F8D" w:rsidRDefault="00CC7B30" w:rsidP="001D4F8D">
                                <w:pPr>
                                  <w:spacing w:after="0" w:line="240" w:lineRule="auto"/>
                                  <w:rPr>
                                    <w:rFonts w:ascii="Tahoma" w:hAnsi="Tahoma"/>
                                    <w:szCs w:val="24"/>
                                    <w:shd w:val="clear" w:color="auto" w:fill="FFFFFF"/>
                                    <w:rtl/>
                                  </w:rPr>
                                </w:pPr>
                                <w:r w:rsidRPr="001D4F8D">
                                  <w:rPr>
                                    <w:rFonts w:ascii="Tahoma" w:hAnsi="Tahoma"/>
                                    <w:szCs w:val="24"/>
                                    <w:shd w:val="clear" w:color="auto" w:fill="FFFFFF"/>
                                    <w:rtl/>
                                  </w:rPr>
                                  <w:t>فسادستیزی</w:t>
                                </w:r>
                                <w:r w:rsidRPr="001D4F8D">
                                  <w:rPr>
                                    <w:rFonts w:ascii="Tahoma" w:hAnsi="Tahoma" w:hint="cs"/>
                                    <w:szCs w:val="24"/>
                                    <w:shd w:val="clear" w:color="auto" w:fill="FFFFFF"/>
                                    <w:rtl/>
                                  </w:rPr>
                                  <w:t xml:space="preserve"> و </w:t>
                                </w:r>
                                <w:r w:rsidRPr="001D4F8D">
                                  <w:rPr>
                                    <w:rFonts w:ascii="Tahoma" w:hAnsi="Tahoma"/>
                                    <w:szCs w:val="24"/>
                                    <w:shd w:val="clear" w:color="auto" w:fill="FFFFFF"/>
                                    <w:rtl/>
                                  </w:rPr>
                                  <w:t>شفاف‌سازی</w:t>
                                </w:r>
                              </w:p>
                              <w:p w:rsidR="00CC7B30" w:rsidRDefault="00CC7B30" w:rsidP="001D4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3" name="Group 153"/>
                        <wpg:cNvGrpSpPr/>
                        <wpg:grpSpPr>
                          <a:xfrm>
                            <a:off x="0" y="3148716"/>
                            <a:ext cx="2835275" cy="325755"/>
                            <a:chOff x="0" y="0"/>
                            <a:chExt cx="2965561" cy="326003"/>
                          </a:xfrm>
                        </wpg:grpSpPr>
                        <wps:wsp>
                          <wps:cNvPr id="154" name="Straight Arrow Connector 154"/>
                          <wps:cNvCnPr/>
                          <wps:spPr>
                            <a:xfrm flipH="1">
                              <a:off x="2622157" y="159026"/>
                              <a:ext cx="3434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5" name="Text Box 155"/>
                          <wps:cNvSpPr txBox="1"/>
                          <wps:spPr>
                            <a:xfrm>
                              <a:off x="0" y="0"/>
                              <a:ext cx="2622157" cy="326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1D4F8D">
                                <w:r w:rsidRPr="004D7690">
                                  <w:rPr>
                                    <w:rFonts w:ascii="Tahoma" w:hAnsi="Tahoma"/>
                                    <w:szCs w:val="24"/>
                                    <w:shd w:val="clear" w:color="auto" w:fill="FFFFFF"/>
                                    <w:rtl/>
                                  </w:rPr>
                                  <w:t>دانش‌محوری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D672B03" id="Group 156" o:spid="_x0000_s1036" style="position:absolute;left:0;text-align:left;margin-left:222.25pt;margin-top:20.4pt;width:223.25pt;height:273.6pt;z-index:251727872;mso-position-horizontal-relative:text;mso-position-vertical-relative:text" coordsize="28354,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">
                <v:group id="Group 127" o:spid="_x0000_s1037" style="position:absolute;width:28354;height:3257"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Straight Arrow Connector 125" o:spid="_x0000_s1038"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bB8YAAADcAAAADwAAAGRycy9kb3ducmV2LnhtbESPQWvCQBCF7wX/wzKCt7pRtEh0FVEK&#10;LUJLVBBvY3ZMgtnZsLua9N93CwVvM7w373uzWHWmFg9yvrKsYDRMQBDnVldcKDge3l9nIHxA1lhb&#10;JgU/5GG17L0sMNW25Ywe+1CIGMI+RQVlCE0qpc9LMuiHtiGO2tU6gyGurpDaYRvDTS3HSfImDVYc&#10;CSU2tCkpv+3vJkK2k2y6O+0uE8rW3+3l8/wV3FmpQb9bz0EE6sLT/H/9oWP98RT+nokT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fGAAAA3AAAAA8AAAAAAAAA&#10;AAAAAAAAoQIAAGRycy9kb3ducmV2LnhtbFBLBQYAAAAABAAEAPkAAACUAwAAAAA=&#10;" strokecolor="#4579b8 [3044]">
                    <v:stroke endarrow="open"/>
                  </v:shape>
                  <v:shape id="Text Box 126" o:spid="_x0000_s1039"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u3sAA&#10;AADcAAAADwAAAGRycy9kb3ducmV2LnhtbERPTWsCMRC9F/ofwhR6q1k9yHY1ihZbCj1VxfOwGZPg&#10;ZrIk6br9901B8DaP9znL9eg7MVBMLrCC6aQCQdwG7dgoOB7eX2oQKSNr7AKTgl9KsF49Piyx0eHK&#10;3zTssxElhFODCmzOfSNlai15TJPQExfuHKLHXGA0Uke8lnDfyVlVzaVHx6XBYk9vltrL/scr2G3N&#10;q2lrjHZXa+eG8XT+Mh9KPT+NmwWITGO+i2/uT13mz+bw/0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fu3sAAAADcAAAADwAAAAAAAAAAAAAAAACYAgAAZHJzL2Rvd25y&#10;ZXYueG1sUEsFBgAAAAAEAAQA9QAAAIUDAAAAAA==&#10;" fillcolor="white [3201]" strokeweight=".5pt">
                    <v:textbox>
                      <w:txbxContent>
                        <w:p w:rsidR="00CC7B30" w:rsidRDefault="00CC7B30" w:rsidP="0047138A">
                          <w:r w:rsidRPr="004D7690">
                            <w:rPr>
                              <w:rFonts w:ascii="Tahoma" w:hAnsi="Tahoma"/>
                              <w:szCs w:val="24"/>
                              <w:shd w:val="clear" w:color="auto" w:fill="FFFFFF"/>
                              <w:rtl/>
                            </w:rPr>
                            <w:t>ایجاد پویایی در اقتصاد کشور و بهبود شاخصهای کلان</w:t>
                          </w:r>
                        </w:p>
                      </w:txbxContent>
                    </v:textbox>
                  </v:shape>
                </v:group>
                <v:group id="Group 129" o:spid="_x0000_s1040" style="position:absolute;top:3498;width:28354;height:3258"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Straight Arrow Connector 130" o:spid="_x0000_s1041"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8uQsYAAADcAAAADwAAAGRycy9kb3ducmV2LnhtbESPTWvCQBCG74X+h2UKvdVNqy0SXUVa&#10;hBahEiuItzE7TUKzs2F3a+K/dw6F3maY9+OZ+XJwrTpTiI1nA4+jDBRx6W3DlYH91/phCiomZIut&#10;ZzJwoQjLxe3NHHPrey7ovEuVkhCOORqoU+pyrWNZk8M48h2x3L59cJhkDZW2AXsJd61+yrIX7bBh&#10;aaixo9eayp/dr5OSt0nxvDlsThMqVtv+9HH8TOFozP3dsJqBSjSkf/Gf+90K/lj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fLkLGAAAA3AAAAA8AAAAAAAAA&#10;AAAAAAAAoQIAAGRycy9kb3ducmV2LnhtbFBLBQYAAAAABAAEAPkAAACUAwAAAAA=&#10;" strokecolor="#4579b8 [3044]">
                    <v:stroke endarrow="open"/>
                  </v:shape>
                  <v:shape id="Text Box 131" o:spid="_x0000_s1042"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gd8AA&#10;AADcAAAADwAAAGRycy9kb3ducmV2LnhtbERPTWsCMRC9F/ofwhR6q1kt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fgd8AAAADcAAAADwAAAAAAAAAAAAAAAACYAgAAZHJzL2Rvd25y&#10;ZXYueG1sUEsFBgAAAAAEAAQA9QAAAIUDAAAAAA==&#10;" fillcolor="white [3201]" strokeweight=".5pt">
                    <v:textbox>
                      <w:txbxContent>
                        <w:p w:rsidR="00CC7B30" w:rsidRPr="0047138A" w:rsidRDefault="00CC7B30" w:rsidP="0047138A">
                          <w:pPr>
                            <w:spacing w:after="0" w:line="240" w:lineRule="auto"/>
                            <w:rPr>
                              <w:rFonts w:ascii="Tahoma" w:hAnsi="Tahoma"/>
                              <w:szCs w:val="24"/>
                              <w:shd w:val="clear" w:color="auto" w:fill="FFFFFF"/>
                              <w:rtl/>
                            </w:rPr>
                          </w:pPr>
                          <w:r w:rsidRPr="0047138A">
                            <w:rPr>
                              <w:rFonts w:ascii="Tahoma" w:hAnsi="Tahoma"/>
                              <w:szCs w:val="24"/>
                              <w:shd w:val="clear" w:color="auto" w:fill="FFFFFF"/>
                              <w:rtl/>
                            </w:rPr>
                            <w:t>توانایی مقاومت در برابر عوامل تهدیدزا</w:t>
                          </w:r>
                          <w:r w:rsidRPr="0047138A">
                            <w:rPr>
                              <w:szCs w:val="24"/>
                            </w:rPr>
                            <w:t> </w:t>
                          </w:r>
                        </w:p>
                        <w:p w:rsidR="00CC7B30" w:rsidRDefault="00CC7B30" w:rsidP="0047138A"/>
                      </w:txbxContent>
                    </v:textbox>
                  </v:shape>
                </v:group>
                <v:group id="Group 132" o:spid="_x0000_s1043" style="position:absolute;top:6997;width:28354;height:3257"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Straight Arrow Connector 133" o:spid="_x0000_s1044"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wNcYAAADcAAAADwAAAGRycy9kb3ducmV2LnhtbESPQWvCQBCF74L/YZlCb7qpWimpq4il&#10;oAhKrCDexuw0CWZnw+7WpP++KxS8zfDevO/NbNGZWtzI+cqygpdhAoI4t7riQsHx63PwBsIHZI21&#10;ZVLwSx4W835vhqm2LWd0O4RCxBD2KSooQ2hSKX1ekkE/tA1x1L6tMxji6gqpHbYx3NRylCRTabDi&#10;SCixoVVJ+fXwYyLkY5K9bk/by4Sy5b69bM674M5KPT91y3cQgbrwMP9fr3WsPx7D/Zk4gZ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sDXGAAAA3AAAAA8AAAAAAAAA&#10;AAAAAAAAoQIAAGRycy9kb3ducmV2LnhtbFBLBQYAAAAABAAEAPkAAACUAwAAAAA=&#10;" strokecolor="#4579b8 [3044]">
                    <v:stroke endarrow="open"/>
                  </v:shape>
                  <v:shape id="Text Box 134" o:spid="_x0000_s1045"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D78EA&#10;AADcAAAADwAAAGRycy9kb3ducmV2LnhtbERPTUsDMRC9C/6HMII3m9UW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QQ+/BAAAA3AAAAA8AAAAAAAAAAAAAAAAAmAIAAGRycy9kb3du&#10;cmV2LnhtbFBLBQYAAAAABAAEAPUAAACGAwAAAAA=&#10;" fillcolor="white [3201]" strokeweight=".5pt">
                    <v:textbox>
                      <w:txbxContent>
                        <w:p w:rsidR="00CC7B30" w:rsidRPr="0047138A" w:rsidRDefault="00CC7B30" w:rsidP="0047138A">
                          <w:pPr>
                            <w:spacing w:after="0" w:line="240" w:lineRule="auto"/>
                            <w:rPr>
                              <w:rFonts w:ascii="Tahoma" w:hAnsi="Tahoma"/>
                              <w:szCs w:val="24"/>
                              <w:shd w:val="clear" w:color="auto" w:fill="FFFFFF"/>
                              <w:rtl/>
                            </w:rPr>
                          </w:pPr>
                          <w:r w:rsidRPr="0047138A">
                            <w:rPr>
                              <w:rFonts w:ascii="Tahoma" w:hAnsi="Tahoma"/>
                              <w:szCs w:val="24"/>
                              <w:shd w:val="clear" w:color="auto" w:fill="FFFFFF"/>
                              <w:rtl/>
                            </w:rPr>
                            <w:t>تکیه بر ظرفیتهای داخلی‌</w:t>
                          </w:r>
                          <w:r w:rsidRPr="0047138A">
                            <w:rPr>
                              <w:szCs w:val="24"/>
                            </w:rPr>
                            <w:t> </w:t>
                          </w:r>
                        </w:p>
                        <w:p w:rsidR="00CC7B30" w:rsidRDefault="00CC7B30" w:rsidP="0047138A"/>
                      </w:txbxContent>
                    </v:textbox>
                  </v:shape>
                </v:group>
                <v:group id="Group 135" o:spid="_x0000_s1046" style="position:absolute;top:10495;width:28354;height:3258"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Straight Arrow Connector 136" o:spid="_x0000_s1047"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TrcYAAADcAAAADwAAAGRycy9kb3ducmV2LnhtbESPQWvCQBCF74L/YRnBm27aWinRVcRS&#10;aBGU2IJ4G7PTJJidDburif/eFQq9zfDevO/NfNmZWlzJ+cqygqdxAoI4t7riQsHP98foDYQPyBpr&#10;y6TgRh6Wi35vjqm2LWd03YdCxBD2KSooQ2hSKX1ekkE/tg1x1H6tMxji6gqpHbYx3NTyOUmm0mDF&#10;kVBiQ+uS8vP+YiLkfZK9bg6b04Sy1a49fR23wR2VGg661QxEoC78m/+uP3Ws/zKFxzNxAr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6E63GAAAA3AAAAA8AAAAAAAAA&#10;AAAAAAAAoQIAAGRycy9kb3ducmV2LnhtbFBLBQYAAAAABAAEAPkAAACUAwAAAAA=&#10;" strokecolor="#4579b8 [3044]">
                    <v:stroke endarrow="open"/>
                  </v:shape>
                  <v:shape id="Text Box 137" o:spid="_x0000_s1048"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dmMEA&#10;AADcAAAADwAAAGRycy9kb3ducmV2LnhtbERPTUsDMRC9C/6HMII3m9VC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C3ZjBAAAA3AAAAA8AAAAAAAAAAAAAAAAAmAIAAGRycy9kb3du&#10;cmV2LnhtbFBLBQYAAAAABAAEAPUAAACGAwAAAAA=&#10;" fillcolor="white [3201]" strokeweight=".5pt">
                    <v:textbox>
                      <w:txbxContent>
                        <w:p w:rsidR="00CC7B30" w:rsidRPr="0047138A" w:rsidRDefault="00CC7B30" w:rsidP="0047138A">
                          <w:pPr>
                            <w:spacing w:after="0" w:line="240" w:lineRule="auto"/>
                            <w:rPr>
                              <w:rFonts w:ascii="Tahoma" w:hAnsi="Tahoma"/>
                              <w:szCs w:val="24"/>
                              <w:shd w:val="clear" w:color="auto" w:fill="FFFFFF"/>
                              <w:rtl/>
                            </w:rPr>
                          </w:pPr>
                          <w:r w:rsidRPr="0047138A">
                            <w:rPr>
                              <w:rFonts w:ascii="Tahoma" w:hAnsi="Tahoma"/>
                              <w:szCs w:val="24"/>
                              <w:shd w:val="clear" w:color="auto" w:fill="FFFFFF"/>
                              <w:rtl/>
                            </w:rPr>
                            <w:t>رویکرد جهادی</w:t>
                          </w:r>
                        </w:p>
                        <w:p w:rsidR="00CC7B30" w:rsidRDefault="00CC7B30" w:rsidP="0047138A"/>
                      </w:txbxContent>
                    </v:textbox>
                  </v:shape>
                </v:group>
                <v:group id="Group 138" o:spid="_x0000_s1049" style="position:absolute;top:13994;width:28352;height:3257"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Straight Arrow Connector 139" o:spid="_x0000_s1050"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H38cAAADcAAAADwAAAGRycy9kb3ducmV2LnhtbESPQWvCQBCF7wX/wzJCb3WjtaLRVaSl&#10;0CIoUUG8jdkxCWZnw+7WpP++Wyj0NsN78743i1VnanEn5yvLCoaDBARxbnXFhYLj4f1pCsIHZI21&#10;ZVLwTR5Wy97DAlNtW87ovg+FiCHsU1RQhtCkUvq8JIN+YBviqF2tMxji6gqpHbYx3NRylCQTabDi&#10;SCixodeS8tv+y0TI2zh72Zw2lzFl6117+Txvgzsr9djv1nMQgbrwb/67/tCx/vMMfp+JE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JYffxwAAANwAAAAPAAAAAAAA&#10;AAAAAAAAAKECAABkcnMvZG93bnJldi54bWxQSwUGAAAAAAQABAD5AAAAlQMAAAAA&#10;" strokecolor="#4579b8 [3044]">
                    <v:stroke endarrow="open"/>
                  </v:shape>
                  <v:shape id="Text Box 140" o:spid="_x0000_s1051"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2kcIA&#10;AADcAAAADwAAAGRycy9kb3ducmV2LnhtbESPQUsDMRCF74L/IYzgzWaVI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aRwgAAANwAAAAPAAAAAAAAAAAAAAAAAJgCAABkcnMvZG93&#10;bnJldi54bWxQSwUGAAAAAAQABAD1AAAAhwMAAAAA&#10;" fillcolor="white [3201]" strokeweight=".5pt">
                    <v:textbox>
                      <w:txbxContent>
                        <w:p w:rsidR="00CC7B30" w:rsidRPr="0047138A" w:rsidRDefault="00CC7B30" w:rsidP="0047138A">
                          <w:pPr>
                            <w:spacing w:after="0" w:line="240" w:lineRule="auto"/>
                            <w:rPr>
                              <w:rFonts w:ascii="Tahoma" w:hAnsi="Tahoma"/>
                              <w:szCs w:val="24"/>
                              <w:shd w:val="clear" w:color="auto" w:fill="FFFFFF"/>
                              <w:rtl/>
                            </w:rPr>
                          </w:pPr>
                          <w:r w:rsidRPr="0047138A">
                            <w:rPr>
                              <w:rFonts w:ascii="Tahoma" w:hAnsi="Tahoma"/>
                              <w:szCs w:val="24"/>
                              <w:shd w:val="clear" w:color="auto" w:fill="FFFFFF"/>
                              <w:rtl/>
                            </w:rPr>
                            <w:t>مردم‌محوری</w:t>
                          </w:r>
                        </w:p>
                        <w:p w:rsidR="00CC7B30" w:rsidRDefault="00CC7B30" w:rsidP="0047138A"/>
                      </w:txbxContent>
                    </v:textbox>
                  </v:shape>
                </v:group>
                <v:group id="Group 141" o:spid="_x0000_s1052" style="position:absolute;top:17492;width:28352;height:3258"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Straight Arrow Connector 142" o:spid="_x0000_s1053"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m08YAAADcAAAADwAAAGRycy9kb3ducmV2LnhtbESPQWvCQBCF7wX/wzKCt7pR0lKiq4il&#10;YBEsUUG8jdkxCWZnw+7WpP/eLRR6m+G9ed+b+bI3jbiT87VlBZNxAoK4sLrmUsHx8PH8BsIHZI2N&#10;ZVLwQx6Wi8HTHDNtO87pvg+liCHsM1RQhdBmUvqiIoN+bFviqF2tMxji6kqpHXYx3DRymiSv0mDN&#10;kVBhS+uKitv+20TIe5q/bE/bS0r56qu7fJ53wZ2VGg371QxEoD78m/+uNzrWT6fw+0y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HZtPGAAAA3AAAAA8AAAAAAAAA&#10;AAAAAAAAoQIAAGRycy9kb3ducmV2LnhtbFBLBQYAAAAABAAEAPkAAACUAwAAAAA=&#10;" strokecolor="#4579b8 [3044]">
                    <v:stroke endarrow="open"/>
                  </v:shape>
                  <v:shape id="Text Box 143" o:spid="_x0000_s1054"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sEA&#10;AADcAAAADwAAAGRycy9kb3ducmV2LnhtbERPTUsDMRC9C/6HMII3m9UW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ObBAAAA3AAAAA8AAAAAAAAAAAAAAAAAmAIAAGRycy9kb3du&#10;cmV2LnhtbFBLBQYAAAAABAAEAPUAAACGAwAAAAA=&#10;" fillcolor="white [3201]" strokeweight=".5pt">
                    <v:textbox>
                      <w:txbxContent>
                        <w:p w:rsidR="00CC7B30" w:rsidRPr="001D4F8D" w:rsidRDefault="00CC7B30" w:rsidP="001D4F8D">
                          <w:pPr>
                            <w:spacing w:after="0" w:line="240" w:lineRule="auto"/>
                            <w:rPr>
                              <w:rFonts w:ascii="Tahoma" w:hAnsi="Tahoma"/>
                              <w:szCs w:val="24"/>
                              <w:shd w:val="clear" w:color="auto" w:fill="FFFFFF"/>
                              <w:rtl/>
                            </w:rPr>
                          </w:pPr>
                          <w:r w:rsidRPr="001D4F8D">
                            <w:rPr>
                              <w:rFonts w:ascii="Tahoma" w:hAnsi="Tahoma"/>
                              <w:szCs w:val="24"/>
                              <w:shd w:val="clear" w:color="auto" w:fill="FFFFFF"/>
                              <w:rtl/>
                            </w:rPr>
                            <w:t>امنیت اقلام راهبردی و اساسی</w:t>
                          </w:r>
                          <w:r w:rsidRPr="001D4F8D">
                            <w:rPr>
                              <w:szCs w:val="24"/>
                            </w:rPr>
                            <w:t> </w:t>
                          </w:r>
                        </w:p>
                        <w:p w:rsidR="00CC7B30" w:rsidRDefault="00CC7B30" w:rsidP="001D4F8D"/>
                      </w:txbxContent>
                    </v:textbox>
                  </v:shape>
                </v:group>
                <v:group id="Group 144" o:spid="_x0000_s1055" style="position:absolute;top:20991;width:28352;height:3257"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Straight Arrow Connector 145" o:spid="_x0000_s1056"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7+p8YAAADcAAAADwAAAGRycy9kb3ducmV2LnhtbESPQWvCQBCF7wX/wzKCt7qxxFKiq4hF&#10;sAgtUUG8jdkxCWZnw+5q0n/fLRR6m+G9ed+b+bI3jXiQ87VlBZNxAoK4sLrmUsHxsHl+A+EDssbG&#10;Min4Jg/LxeBpjpm2Hef02IdSxBD2GSqoQmgzKX1RkUE/ti1x1K7WGQxxdaXUDrsYbhr5kiSv0mDN&#10;kVBhS+uKitv+biLkPc2nu9PuklK++uouH+fP4M5KjYb9agYiUB/+zX/XWx3rp1P4fSZO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u/qfGAAAA3AAAAA8AAAAAAAAA&#10;AAAAAAAAoQIAAGRycy9kb3ducmV2LnhtbFBLBQYAAAAABAAEAPkAAACUAwAAAAA=&#10;" strokecolor="#4579b8 [3044]">
                    <v:stroke endarrow="open"/>
                  </v:shape>
                  <v:shape id="Text Box 146" o:spid="_x0000_s1057"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fsAA&#10;AADcAAAADwAAAGRycy9kb3ducmV2LnhtbERPTWsCMRC9F/ofwhR6q9kWkX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gLfsAAAADcAAAADwAAAAAAAAAAAAAAAACYAgAAZHJzL2Rvd25y&#10;ZXYueG1sUEsFBgAAAAAEAAQA9QAAAIUDAAAAAA==&#10;" fillcolor="white [3201]" strokeweight=".5pt">
                    <v:textbox>
                      <w:txbxContent>
                        <w:p w:rsidR="00CC7B30" w:rsidRPr="001D4F8D" w:rsidRDefault="00CC7B30" w:rsidP="001D4F8D">
                          <w:pPr>
                            <w:spacing w:after="0" w:line="240" w:lineRule="auto"/>
                            <w:rPr>
                              <w:rFonts w:ascii="Tahoma" w:hAnsi="Tahoma"/>
                              <w:szCs w:val="24"/>
                              <w:shd w:val="clear" w:color="auto" w:fill="FFFFFF"/>
                              <w:rtl/>
                            </w:rPr>
                          </w:pPr>
                          <w:r w:rsidRPr="001D4F8D">
                            <w:rPr>
                              <w:rFonts w:ascii="Tahoma" w:hAnsi="Tahoma"/>
                              <w:szCs w:val="24"/>
                              <w:shd w:val="clear" w:color="auto" w:fill="FFFFFF"/>
                              <w:rtl/>
                            </w:rPr>
                            <w:t>کاهش وابستگی به نفت</w:t>
                          </w:r>
                        </w:p>
                        <w:p w:rsidR="00CC7B30" w:rsidRDefault="00CC7B30" w:rsidP="001D4F8D"/>
                      </w:txbxContent>
                    </v:textbox>
                  </v:shape>
                </v:group>
                <v:group id="Group 147" o:spid="_x0000_s1058" style="position:absolute;top:24490;width:28352;height:3257"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Straight Arrow Connector 148" o:spid="_x0000_s1059"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ROcUAAADcAAAADwAAAGRycy9kb3ducmV2LnhtbESPTUvDQBCG70L/wzKF3uymEkVit6VU&#10;BKWgpC1Ib9PsmASzs2F328R/7xwEbzPM+/HMcj26Tl0pxNazgcU8A0VcedtybeB4eLl9BBUTssXO&#10;Mxn4oQjr1eRmiYX1A5d03adaSQjHAg00KfWF1rFqyGGc+55Ybl8+OEyyhlrbgIOEu07fZdmDdtiy&#10;NDTY07ah6nt/cVLynJf3u8/dOady8zGc307vKZyMmU3HzROoRGP6F/+5X63g50Ir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9ROcUAAADcAAAADwAAAAAAAAAA&#10;AAAAAAChAgAAZHJzL2Rvd25yZXYueG1sUEsFBgAAAAAEAAQA+QAAAJMDAAAAAA==&#10;" strokecolor="#4579b8 [3044]">
                    <v:stroke endarrow="open"/>
                  </v:shape>
                  <v:shape id="Text Box 149" o:spid="_x0000_s1060"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fDMAA&#10;AADcAAAADwAAAGRycy9kb3ducmV2LnhtbERPTUsDMRC9C/6HMII3m1VE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efDMAAAADcAAAADwAAAAAAAAAAAAAAAACYAgAAZHJzL2Rvd25y&#10;ZXYueG1sUEsFBgAAAAAEAAQA9QAAAIUDAAAAAA==&#10;" fillcolor="white [3201]" strokeweight=".5pt">
                    <v:textbox>
                      <w:txbxContent>
                        <w:p w:rsidR="00CC7B30" w:rsidRPr="001D4F8D" w:rsidRDefault="00CC7B30" w:rsidP="001D4F8D">
                          <w:pPr>
                            <w:spacing w:after="0" w:line="240" w:lineRule="auto"/>
                            <w:rPr>
                              <w:rFonts w:ascii="Tahoma" w:hAnsi="Tahoma"/>
                              <w:szCs w:val="24"/>
                              <w:shd w:val="clear" w:color="auto" w:fill="FFFFFF"/>
                              <w:rtl/>
                            </w:rPr>
                          </w:pPr>
                          <w:r w:rsidRPr="001D4F8D">
                            <w:rPr>
                              <w:rFonts w:ascii="Tahoma" w:hAnsi="Tahoma"/>
                              <w:szCs w:val="24"/>
                              <w:shd w:val="clear" w:color="auto" w:fill="FFFFFF"/>
                              <w:rtl/>
                            </w:rPr>
                            <w:t>اصلاح الگوی مصرف</w:t>
                          </w:r>
                          <w:r w:rsidRPr="001D4F8D">
                            <w:rPr>
                              <w:szCs w:val="24"/>
                            </w:rPr>
                            <w:t> </w:t>
                          </w:r>
                        </w:p>
                        <w:p w:rsidR="00CC7B30" w:rsidRDefault="00CC7B30" w:rsidP="001D4F8D"/>
                      </w:txbxContent>
                    </v:textbox>
                  </v:shape>
                </v:group>
                <v:group id="Group 150" o:spid="_x0000_s1061" style="position:absolute;top:27988;width:28352;height:3258"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Straight Arrow Connector 151" o:spid="_x0000_s1062"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uecYAAADcAAAADwAAAGRycy9kb3ducmV2LnhtbESPQWvCQBCF7wX/wzKCt7qxaJHoKmIR&#10;LEJLVBBvY3ZMgtnZsLua9N93CwVvM7w373szX3amFg9yvrKsYDRMQBDnVldcKDgeNq9TED4ga6wt&#10;k4If8rBc9F7mmGrbckaPfShEDGGfooIyhCaV0uclGfRD2xBH7WqdwRBXV0jtsI3hppZvSfIuDVYc&#10;CSU2tC4pv+3vJkI+xtlkd9pdxpStvtvL5/kruLNSg363moEI1IWn+f96q2P9yQj+nokT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MbnnGAAAA3AAAAA8AAAAAAAAA&#10;AAAAAAAAoQIAAGRycy9kb3ducmV2LnhtbFBLBQYAAAAABAAEAPkAAACUAwAAAAA=&#10;" strokecolor="#4579b8 [3044]">
                    <v:stroke endarrow="open"/>
                  </v:shape>
                  <v:shape id="Text Box 152" o:spid="_x0000_s1063"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boMAA&#10;AADcAAAADwAAAGRycy9kb3ducmV2LnhtbERPTWsCMRC9F/ofwhS81WwFZV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qboMAAAADcAAAADwAAAAAAAAAAAAAAAACYAgAAZHJzL2Rvd25y&#10;ZXYueG1sUEsFBgAAAAAEAAQA9QAAAIUDAAAAAA==&#10;" fillcolor="white [3201]" strokeweight=".5pt">
                    <v:textbox>
                      <w:txbxContent>
                        <w:p w:rsidR="00CC7B30" w:rsidRPr="001D4F8D" w:rsidRDefault="00CC7B30" w:rsidP="001D4F8D">
                          <w:pPr>
                            <w:spacing w:after="0" w:line="240" w:lineRule="auto"/>
                            <w:rPr>
                              <w:rFonts w:ascii="Tahoma" w:hAnsi="Tahoma"/>
                              <w:szCs w:val="24"/>
                              <w:shd w:val="clear" w:color="auto" w:fill="FFFFFF"/>
                              <w:rtl/>
                            </w:rPr>
                          </w:pPr>
                          <w:r w:rsidRPr="001D4F8D">
                            <w:rPr>
                              <w:rFonts w:ascii="Tahoma" w:hAnsi="Tahoma"/>
                              <w:szCs w:val="24"/>
                              <w:shd w:val="clear" w:color="auto" w:fill="FFFFFF"/>
                              <w:rtl/>
                            </w:rPr>
                            <w:t>فسادستیزی</w:t>
                          </w:r>
                          <w:r w:rsidRPr="001D4F8D">
                            <w:rPr>
                              <w:rFonts w:ascii="Tahoma" w:hAnsi="Tahoma" w:hint="cs"/>
                              <w:szCs w:val="24"/>
                              <w:shd w:val="clear" w:color="auto" w:fill="FFFFFF"/>
                              <w:rtl/>
                            </w:rPr>
                            <w:t xml:space="preserve"> و </w:t>
                          </w:r>
                          <w:r w:rsidRPr="001D4F8D">
                            <w:rPr>
                              <w:rFonts w:ascii="Tahoma" w:hAnsi="Tahoma"/>
                              <w:szCs w:val="24"/>
                              <w:shd w:val="clear" w:color="auto" w:fill="FFFFFF"/>
                              <w:rtl/>
                            </w:rPr>
                            <w:t>شفاف‌سازی</w:t>
                          </w:r>
                        </w:p>
                        <w:p w:rsidR="00CC7B30" w:rsidRDefault="00CC7B30" w:rsidP="001D4F8D"/>
                      </w:txbxContent>
                    </v:textbox>
                  </v:shape>
                </v:group>
                <v:group id="Group 153" o:spid="_x0000_s1064" style="position:absolute;top:31487;width:28352;height:3257" coordsize="29655,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Straight Arrow Connector 154" o:spid="_x0000_s1065" type="#_x0000_t32" style="position:absolute;left:26221;top:1590;width:34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N4cYAAADcAAAADwAAAGRycy9kb3ducmV2LnhtbESPQWvCQBCF7wX/wzKCt7qxxFKiq4hF&#10;sAgtUUG8jdkxCWZnw+5q0n/fLRR6m+G9ed+b+bI3jXiQ87VlBZNxAoK4sLrmUsHxsHl+A+EDssbG&#10;Min4Jg/LxeBpjpm2Hef02IdSxBD2GSqoQmgzKX1RkUE/ti1x1K7WGQxxdaXUDrsYbhr5kiSv0mDN&#10;kVBhS+uKitv+biLkPc2nu9PuklK++uouH+fP4M5KjYb9agYiUB/+zX/XWx3rT1P4fSZO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7zeHGAAAA3AAAAA8AAAAAAAAA&#10;AAAAAAAAoQIAAGRycy9kb3ducmV2LnhtbFBLBQYAAAAABAAEAPkAAACUAwAAAAA=&#10;" strokecolor="#4579b8 [3044]">
                    <v:stroke endarrow="open"/>
                  </v:shape>
                  <v:shape id="Text Box 155" o:spid="_x0000_s1066" type="#_x0000_t202" style="position:absolute;width:2622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D1MAA&#10;AADcAAAADwAAAGRycy9kb3ducmV2LnhtbERPTWsCMRC9F/ofwhS81WwLyn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MD1MAAAADcAAAADwAAAAAAAAAAAAAAAACYAgAAZHJzL2Rvd25y&#10;ZXYueG1sUEsFBgAAAAAEAAQA9QAAAIUDAAAAAA==&#10;" fillcolor="white [3201]" strokeweight=".5pt">
                    <v:textbox>
                      <w:txbxContent>
                        <w:p w:rsidR="00CC7B30" w:rsidRDefault="00CC7B30" w:rsidP="001D4F8D">
                          <w:r w:rsidRPr="004D7690">
                            <w:rPr>
                              <w:rFonts w:ascii="Tahoma" w:hAnsi="Tahoma"/>
                              <w:szCs w:val="24"/>
                              <w:shd w:val="clear" w:color="auto" w:fill="FFFFFF"/>
                              <w:rtl/>
                            </w:rPr>
                            <w:t>دانش‌محوری</w:t>
                          </w:r>
                        </w:p>
                      </w:txbxContent>
                    </v:textbox>
                  </v:shape>
                </v:group>
              </v:group>
            </w:pict>
          </mc:Fallback>
        </mc:AlternateContent>
      </w:r>
    </w:p>
    <w:p w:rsidR="0047138A" w:rsidRDefault="001D4F8D" w:rsidP="00CC7B30">
      <w:pPr>
        <w:rPr>
          <w:rtl/>
          <w:lang w:bidi="fa-IR"/>
        </w:rPr>
      </w:pPr>
      <w:r>
        <w:rPr>
          <w:rFonts w:hint="cs"/>
          <w:noProof/>
          <w:rtl/>
        </w:rPr>
        <mc:AlternateContent>
          <mc:Choice Requires="wpg">
            <w:drawing>
              <wp:anchor distT="0" distB="0" distL="114300" distR="114300" simplePos="0" relativeHeight="251735040" behindDoc="0" locked="0" layoutInCell="1" allowOverlap="1" wp14:anchorId="21263784" wp14:editId="522C8A82">
                <wp:simplePos x="0" y="0"/>
                <wp:positionH relativeFrom="column">
                  <wp:posOffset>448945</wp:posOffset>
                </wp:positionH>
                <wp:positionV relativeFrom="paragraph">
                  <wp:posOffset>156541</wp:posOffset>
                </wp:positionV>
                <wp:extent cx="2289810" cy="325120"/>
                <wp:effectExtent l="0" t="0" r="15240" b="17780"/>
                <wp:wrapNone/>
                <wp:docPr id="161" name="Group 161"/>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62" name="Straight Arrow Connector 162"/>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3" name="Text Box 163"/>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1D4F8D">
                              <w:pPr>
                                <w:rPr>
                                  <w:lang w:bidi="fa-IR"/>
                                </w:rPr>
                              </w:pPr>
                              <w:r>
                                <w:rPr>
                                  <w:rFonts w:ascii="Tahoma" w:hAnsi="Tahoma" w:hint="cs"/>
                                  <w:szCs w:val="24"/>
                                  <w:shd w:val="clear" w:color="auto" w:fill="FFFFFF"/>
                                  <w:rtl/>
                                  <w:lang w:bidi="fa-IR"/>
                                </w:rPr>
                                <w:t>تنوع اقتصادی، افزایش رقابت‏پذیری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1263784" id="Group 161" o:spid="_x0000_s1067" style="position:absolute;left:0;text-align:left;margin-left:35.35pt;margin-top:12.35pt;width:180.3pt;height:25.6pt;z-index:251735040;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">
                <v:shape id="Straight Arrow Connector 162" o:spid="_x0000_s1068"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vhVsIAAADcAAAADwAAAGRycy9kb3ducmV2LnhtbERPS0vDQBC+C/6HZYTezMaUlBC7LaUQ&#10;9GpqQW9jdpoEs7Mhu3n477uFgrf5+J6z3S+mExMNrrWs4CWKQRBXVrdcK/g8Fc8ZCOeRNXaWScEf&#10;OdjvHh+2mGs78wdNpa9FCGGXo4LG+z6X0lUNGXSR7YkDd7GDQR/gUEs94BzCTSeTON5Igy2HhgZ7&#10;OjZU/ZajUbC+/CxvmT/IrPiyx3FM0/RcfCu1eloOryA8Lf5ffHe/6zB/k8DtmXCB3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vhVsIAAADcAAAADwAAAAAAAAAAAAAA&#10;AAChAgAAZHJzL2Rvd25yZXYueG1sUEsFBgAAAAAEAAQA+QAAAJADAAAAAA==&#10;" strokecolor="#4579b8 [3044]">
                  <v:stroke endarrow="open"/>
                </v:shape>
                <v:shape id="Text Box 163" o:spid="_x0000_s1069"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0hsAA&#10;AADcAAAADwAAAGRycy9kb3ducmV2LnhtbERPTWsCMRC9F/ofwhR6q9lWkH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r0hsAAAADcAAAADwAAAAAAAAAAAAAAAACYAgAAZHJzL2Rvd25y&#10;ZXYueG1sUEsFBgAAAAAEAAQA9QAAAIUDAAAAAA==&#10;" fillcolor="white [3201]" strokeweight=".5pt">
                  <v:textbox>
                    <w:txbxContent>
                      <w:p w:rsidR="00CC7B30" w:rsidRDefault="00CC7B30" w:rsidP="001D4F8D">
                        <w:pPr>
                          <w:rPr>
                            <w:lang w:bidi="fa-IR"/>
                          </w:rPr>
                        </w:pPr>
                        <w:r>
                          <w:rPr>
                            <w:rFonts w:ascii="Tahoma" w:hAnsi="Tahoma" w:hint="cs"/>
                            <w:szCs w:val="24"/>
                            <w:shd w:val="clear" w:color="auto" w:fill="FFFFFF"/>
                            <w:rtl/>
                            <w:lang w:bidi="fa-IR"/>
                          </w:rPr>
                          <w:t>تنوع اقتصادی، افزایش رقابت‏پذیری</w:t>
                        </w:r>
                      </w:p>
                    </w:txbxContent>
                  </v:textbox>
                </v:shape>
              </v:group>
            </w:pict>
          </mc:Fallback>
        </mc:AlternateContent>
      </w:r>
    </w:p>
    <w:p w:rsidR="0047138A" w:rsidRDefault="004A132C" w:rsidP="00CC7B30">
      <w:pPr>
        <w:rPr>
          <w:rtl/>
          <w:lang w:bidi="fa-IR"/>
        </w:rPr>
      </w:pPr>
      <w:r>
        <w:rPr>
          <w:rFonts w:hint="cs"/>
          <w:noProof/>
          <w:rtl/>
        </w:rPr>
        <mc:AlternateContent>
          <mc:Choice Requires="wpg">
            <w:drawing>
              <wp:anchor distT="0" distB="0" distL="114300" distR="114300" simplePos="0" relativeHeight="251739136" behindDoc="0" locked="0" layoutInCell="1" allowOverlap="1" wp14:anchorId="11CA88FA" wp14:editId="21F599F1">
                <wp:simplePos x="0" y="0"/>
                <wp:positionH relativeFrom="column">
                  <wp:posOffset>446405</wp:posOffset>
                </wp:positionH>
                <wp:positionV relativeFrom="paragraph">
                  <wp:posOffset>400989</wp:posOffset>
                </wp:positionV>
                <wp:extent cx="2289810" cy="325120"/>
                <wp:effectExtent l="0" t="0" r="15240" b="17780"/>
                <wp:wrapNone/>
                <wp:docPr id="167" name="Group 167"/>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68" name="Straight Arrow Connector 168"/>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9" name="Text Box 169"/>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4A132C">
                              <w:pPr>
                                <w:rPr>
                                  <w:lang w:bidi="fa-IR"/>
                                </w:rPr>
                              </w:pPr>
                              <w:r>
                                <w:rPr>
                                  <w:rFonts w:ascii="Tahoma" w:hAnsi="Tahoma" w:hint="cs"/>
                                  <w:szCs w:val="24"/>
                                  <w:shd w:val="clear" w:color="auto" w:fill="FFFFFF"/>
                                  <w:rtl/>
                                  <w:lang w:bidi="fa-IR"/>
                                </w:rPr>
                                <w:t>توسعه فرهنگ کار و تلاش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CA88FA" id="Group 167" o:spid="_x0000_s1070" style="position:absolute;left:0;text-align:left;margin-left:35.15pt;margin-top:31.55pt;width:180.3pt;height:25.6pt;z-index:251739136;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">
                <v:shape id="Straight Arrow Connector 168" o:spid="_x0000_s1071"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WvMQAAADcAAAADwAAAGRycy9kb3ducmV2LnhtbESPT2vCQBDF74V+h2UKvdWNlUhIXUWE&#10;UK/1D+htmh2TYHY2ZDeafvvOQfA2w3vz3m8Wq9G16kZ9aDwbmE4SUMSltw1XBg774iMDFSKyxdYz&#10;GfijAKvl68sCc+vv/EO3XayUhHDI0UAdY5drHcqaHIaJ74hFu/jeYZS1r7Tt8S7hrtWfSTLXDhuW&#10;hho72tRUXneDMzC7/I7fWVzrrDj5zTCkaXoszsa8v43rL1CRxvg0P663VvDnQivPyAR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9a8xAAAANwAAAAPAAAAAAAAAAAA&#10;AAAAAKECAABkcnMvZG93bnJldi54bWxQSwUGAAAAAAQABAD5AAAAkgMAAAAA&#10;" strokecolor="#4579b8 [3044]">
                  <v:stroke endarrow="open"/>
                </v:shape>
                <v:shape id="Text Box 169" o:spid="_x0000_s1072"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bMAA&#10;AADcAAAADwAAAGRycy9kb3ducmV2LnhtbERPTWsCMRC9F/ofwhR6q1l7kHU1ihZbBE+1xfOwGZPg&#10;ZrIk6br9940g9DaP9znL9eg7MVBMLrCC6aQCQdwG7dgo+P56f6lBpIyssQtMCn4pwXr1+LDERocr&#10;f9JwzEaUEE4NKrA5942UqbXkMU1CT1y4c4gec4HRSB3xWsJ9J1+raiY9Oi4NFnt6s9Rejj9ewW5r&#10;5qatMdpdrZ0bxtP5YD6Uen4aNwsQmcb8L76797rMn83h9k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DbMAAAADcAAAADwAAAAAAAAAAAAAAAACYAgAAZHJzL2Rvd25y&#10;ZXYueG1sUEsFBgAAAAAEAAQA9QAAAIUDAAAAAA==&#10;" fillcolor="white [3201]" strokeweight=".5pt">
                  <v:textbox>
                    <w:txbxContent>
                      <w:p w:rsidR="00CC7B30" w:rsidRDefault="00CC7B30" w:rsidP="004A132C">
                        <w:pPr>
                          <w:rPr>
                            <w:lang w:bidi="fa-IR"/>
                          </w:rPr>
                        </w:pPr>
                        <w:r>
                          <w:rPr>
                            <w:rFonts w:ascii="Tahoma" w:hAnsi="Tahoma" w:hint="cs"/>
                            <w:szCs w:val="24"/>
                            <w:shd w:val="clear" w:color="auto" w:fill="FFFFFF"/>
                            <w:rtl/>
                            <w:lang w:bidi="fa-IR"/>
                          </w:rPr>
                          <w:t>توسعه فرهنگ کار و تلاش</w:t>
                        </w:r>
                      </w:p>
                    </w:txbxContent>
                  </v:textbox>
                </v:shape>
              </v:group>
            </w:pict>
          </mc:Fallback>
        </mc:AlternateContent>
      </w:r>
      <w:r w:rsidR="001D4F8D">
        <w:rPr>
          <w:rFonts w:hint="cs"/>
          <w:noProof/>
          <w:rtl/>
        </w:rPr>
        <mc:AlternateContent>
          <mc:Choice Requires="wpg">
            <w:drawing>
              <wp:anchor distT="0" distB="0" distL="114300" distR="114300" simplePos="0" relativeHeight="251737088" behindDoc="0" locked="0" layoutInCell="1" allowOverlap="1" wp14:anchorId="661F7217" wp14:editId="5F68B764">
                <wp:simplePos x="0" y="0"/>
                <wp:positionH relativeFrom="column">
                  <wp:posOffset>444500</wp:posOffset>
                </wp:positionH>
                <wp:positionV relativeFrom="paragraph">
                  <wp:posOffset>54306</wp:posOffset>
                </wp:positionV>
                <wp:extent cx="2289810" cy="325120"/>
                <wp:effectExtent l="0" t="0" r="15240" b="17780"/>
                <wp:wrapNone/>
                <wp:docPr id="164" name="Group 164"/>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65" name="Straight Arrow Connector 165"/>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6" name="Text Box 166"/>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1D4F8D">
                              <w:pPr>
                                <w:rPr>
                                  <w:lang w:bidi="fa-IR"/>
                                </w:rPr>
                              </w:pPr>
                              <w:r>
                                <w:rPr>
                                  <w:rFonts w:ascii="Tahoma" w:hAnsi="Tahoma" w:hint="cs"/>
                                  <w:szCs w:val="24"/>
                                  <w:shd w:val="clear" w:color="auto" w:fill="FFFFFF"/>
                                  <w:rtl/>
                                  <w:lang w:bidi="fa-IR"/>
                                </w:rPr>
                                <w:t>شناسایی و بهره‏برداری از فرصت‏های بومی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1F7217" id="Group 164" o:spid="_x0000_s1073" style="position:absolute;left:0;text-align:left;margin-left:35pt;margin-top:4.3pt;width:180.3pt;height:25.6pt;z-index:251737088;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">
                <v:shape id="Straight Arrow Connector 165" o:spid="_x0000_s1074"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5IsAAAADcAAAADwAAAGRycy9kb3ducmV2LnhtbERPTYvCMBC9C/6HMII3TVUqpRpFhKJX&#10;dRfW29iMbbGZlCbV+u83C8Le5vE+Z73tTS2e1LrKsoLZNAJBnFtdcaHg65JNEhDOI2usLZOCNznY&#10;boaDNabavvhEz7MvRAhhl6KC0vsmldLlJRl0U9sQB+5uW4M+wLaQusVXCDe1nEfRUhqsODSU2NC+&#10;pPxx7oyCxf3WHxK/k0n2Y/ddF8fxd3ZVajzqdysQnnr/L/64jzrMX8bw90y4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SeSLAAAAA3AAAAA8AAAAAAAAAAAAAAAAA&#10;oQIAAGRycy9kb3ducmV2LnhtbFBLBQYAAAAABAAEAPkAAACOAwAAAAA=&#10;" strokecolor="#4579b8 [3044]">
                  <v:stroke endarrow="open"/>
                </v:shape>
                <v:shape id="Text Box 166" o:spid="_x0000_s1075"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XHsAA&#10;AADcAAAADwAAAGRycy9kb3ducmV2LnhtbERPTUsDMRC9C/6HMII3m9XDst02La1UETy1Fc/DZpqE&#10;biZLErfrvzdCobd5vM9Zriffi5FicoEVPM8qEMRd0I6Ngq/j21MDImVkjX1gUvBLCdar+7sltjpc&#10;eE/jIRtRQji1qMDmPLRSps6SxzQLA3HhTiF6zAVGI3XESwn3vXypqlp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1XHsAAAADcAAAADwAAAAAAAAAAAAAAAACYAgAAZHJzL2Rvd25y&#10;ZXYueG1sUEsFBgAAAAAEAAQA9QAAAIUDAAAAAA==&#10;" fillcolor="white [3201]" strokeweight=".5pt">
                  <v:textbox>
                    <w:txbxContent>
                      <w:p w:rsidR="00CC7B30" w:rsidRDefault="00CC7B30" w:rsidP="001D4F8D">
                        <w:pPr>
                          <w:rPr>
                            <w:lang w:bidi="fa-IR"/>
                          </w:rPr>
                        </w:pPr>
                        <w:r>
                          <w:rPr>
                            <w:rFonts w:ascii="Tahoma" w:hAnsi="Tahoma" w:hint="cs"/>
                            <w:szCs w:val="24"/>
                            <w:shd w:val="clear" w:color="auto" w:fill="FFFFFF"/>
                            <w:rtl/>
                            <w:lang w:bidi="fa-IR"/>
                          </w:rPr>
                          <w:t>شناسایی و بهره‏برداری از فرصت‏های بومی</w:t>
                        </w:r>
                      </w:p>
                    </w:txbxContent>
                  </v:textbox>
                </v:shape>
              </v:group>
            </w:pict>
          </mc:Fallback>
        </mc:AlternateContent>
      </w:r>
    </w:p>
    <w:p w:rsidR="0047138A" w:rsidRDefault="004A132C" w:rsidP="00CC7B30">
      <w:pPr>
        <w:rPr>
          <w:rtl/>
          <w:lang w:bidi="fa-IR"/>
        </w:rPr>
      </w:pPr>
      <w:r>
        <w:rPr>
          <w:rFonts w:hint="cs"/>
          <w:noProof/>
          <w:rtl/>
        </w:rPr>
        <mc:AlternateContent>
          <mc:Choice Requires="wpg">
            <w:drawing>
              <wp:anchor distT="0" distB="0" distL="114300" distR="114300" simplePos="0" relativeHeight="251741184" behindDoc="0" locked="0" layoutInCell="1" allowOverlap="1" wp14:anchorId="4F506BC4" wp14:editId="5B432262">
                <wp:simplePos x="0" y="0"/>
                <wp:positionH relativeFrom="column">
                  <wp:posOffset>441960</wp:posOffset>
                </wp:positionH>
                <wp:positionV relativeFrom="paragraph">
                  <wp:posOffset>298781</wp:posOffset>
                </wp:positionV>
                <wp:extent cx="2289810" cy="325120"/>
                <wp:effectExtent l="0" t="0" r="15240" b="17780"/>
                <wp:wrapNone/>
                <wp:docPr id="170" name="Group 170"/>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71" name="Straight Arrow Connector 171"/>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2" name="Text Box 172"/>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4A132C">
                              <w:pPr>
                                <w:rPr>
                                  <w:lang w:bidi="fa-IR"/>
                                </w:rPr>
                              </w:pPr>
                              <w:r>
                                <w:rPr>
                                  <w:rFonts w:ascii="Tahoma" w:hAnsi="Tahoma" w:hint="cs"/>
                                  <w:szCs w:val="24"/>
                                  <w:shd w:val="clear" w:color="auto" w:fill="FFFFFF"/>
                                  <w:rtl/>
                                  <w:lang w:bidi="fa-IR"/>
                                </w:rPr>
                                <w:t>ایجاد و توسعه کسب‏وکارهای خصوصی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506BC4" id="Group 170" o:spid="_x0000_s1076" style="position:absolute;left:0;text-align:left;margin-left:34.8pt;margin-top:23.55pt;width:180.3pt;height:25.6pt;z-index:251741184;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">
                <v:shape id="Straight Arrow Connector 171" o:spid="_x0000_s1077"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p/MEAAADcAAAADwAAAGRycy9kb3ducmV2LnhtbERPS4vCMBC+C/sfwgh709SVuqUaRYTi&#10;Xn0s7N7GZmyLzaQ0qdZ/bwTB23x8z1mselOLK7WusqxgMo5AEOdWV1woOB6yUQLCeWSNtWVScCcH&#10;q+XHYIGptjfe0XXvCxFC2KWooPS+SaV0eUkG3dg2xIE729agD7AtpG7xFsJNLb+iaCYNVhwaSmxo&#10;U1J+2XdGwfR86reJX8sk+7Obrovj+Df7V+pz2K/nIDz1/i1+uX90mP89ge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On8wQAAANwAAAAPAAAAAAAAAAAAAAAA&#10;AKECAABkcnMvZG93bnJldi54bWxQSwUGAAAAAAQABAD5AAAAjwMAAAAA&#10;" strokecolor="#4579b8 [3044]">
                  <v:stroke endarrow="open"/>
                </v:shape>
                <v:shape id="Text Box 172" o:spid="_x0000_s1078"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wMAA&#10;AADcAAAADwAAAGRycy9kb3ducmV2LnhtbERPTWsCMRC9F/ofwhS81Ww96LoapS22FDxVS8/DZkyC&#10;m8mSpOv23zeC0Ns83uest6PvxEAxucAKnqYVCOI2aMdGwdfx7bEGkTKyxi4wKfilBNvN/d0aGx0u&#10;/EnDIRtRQjg1qMDm3DdSptaSxzQNPXHhTiF6zAVGI3XESwn3nZxV1Vx6dFwaLPb0aqk9H368gt2L&#10;WZq2xmh3tXZuGL9Pe/Ou1ORhfF6ByDTmf/HN/aHL/MUMrs+U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HwMAAAADcAAAADwAAAAAAAAAAAAAAAACYAgAAZHJzL2Rvd25y&#10;ZXYueG1sUEsFBgAAAAAEAAQA9QAAAIUDAAAAAA==&#10;" fillcolor="white [3201]" strokeweight=".5pt">
                  <v:textbox>
                    <w:txbxContent>
                      <w:p w:rsidR="00CC7B30" w:rsidRDefault="00CC7B30" w:rsidP="004A132C">
                        <w:pPr>
                          <w:rPr>
                            <w:lang w:bidi="fa-IR"/>
                          </w:rPr>
                        </w:pPr>
                        <w:r>
                          <w:rPr>
                            <w:rFonts w:ascii="Tahoma" w:hAnsi="Tahoma" w:hint="cs"/>
                            <w:szCs w:val="24"/>
                            <w:shd w:val="clear" w:color="auto" w:fill="FFFFFF"/>
                            <w:rtl/>
                            <w:lang w:bidi="fa-IR"/>
                          </w:rPr>
                          <w:t>ایجاد و توسعه کسب‏وکارهای خصوصی</w:t>
                        </w:r>
                      </w:p>
                    </w:txbxContent>
                  </v:textbox>
                </v:shape>
              </v:group>
            </w:pict>
          </mc:Fallback>
        </mc:AlternateContent>
      </w:r>
    </w:p>
    <w:p w:rsidR="0047138A" w:rsidRDefault="004A132C" w:rsidP="00CC7B30">
      <w:pPr>
        <w:rPr>
          <w:rtl/>
          <w:lang w:bidi="fa-IR"/>
        </w:rPr>
      </w:pPr>
      <w:r>
        <w:rPr>
          <w:rFonts w:hint="cs"/>
          <w:noProof/>
          <w:rtl/>
        </w:rPr>
        <mc:AlternateContent>
          <mc:Choice Requires="wpg">
            <w:drawing>
              <wp:anchor distT="0" distB="0" distL="114300" distR="114300" simplePos="0" relativeHeight="251743232" behindDoc="0" locked="0" layoutInCell="1" allowOverlap="1" wp14:anchorId="398ADDD2" wp14:editId="1F6CA16D">
                <wp:simplePos x="0" y="0"/>
                <wp:positionH relativeFrom="column">
                  <wp:posOffset>445135</wp:posOffset>
                </wp:positionH>
                <wp:positionV relativeFrom="paragraph">
                  <wp:posOffset>194641</wp:posOffset>
                </wp:positionV>
                <wp:extent cx="2289810" cy="325120"/>
                <wp:effectExtent l="0" t="0" r="15240" b="17780"/>
                <wp:wrapNone/>
                <wp:docPr id="173" name="Group 173"/>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74" name="Straight Arrow Connector 174"/>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5" name="Text Box 175"/>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4A132C">
                              <w:pPr>
                                <w:rPr>
                                  <w:lang w:bidi="fa-IR"/>
                                </w:rPr>
                              </w:pPr>
                              <w:r>
                                <w:rPr>
                                  <w:rFonts w:ascii="Tahoma" w:hAnsi="Tahoma" w:hint="cs"/>
                                  <w:szCs w:val="24"/>
                                  <w:shd w:val="clear" w:color="auto" w:fill="FFFFFF"/>
                                  <w:rtl/>
                                  <w:lang w:bidi="fa-IR"/>
                                </w:rPr>
                                <w:t>تولید محصولات راهبردی توسط کارآفرینان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8ADDD2" id="Group 173" o:spid="_x0000_s1079" style="position:absolute;left:0;text-align:left;margin-left:35.05pt;margin-top:15.35pt;width:180.3pt;height:25.6pt;z-index:251743232;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">
                <v:shape id="Straight Arrow Connector 174" o:spid="_x0000_s1080"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KZMIAAADcAAAADwAAAGRycy9kb3ducmV2LnhtbERPTWvCQBC9F/oflil4q5uqqSG6CSIE&#10;vVZbqLcxOyah2dmQ3Wj8926h0Ns83ues89G04kq9aywreJtGIIhLqxuuFHwei9cEhPPIGlvLpOBO&#10;DvLs+WmNqbY3/qDrwVcihLBLUUHtfZdK6cqaDLqp7YgDd7G9QR9gX0nd4y2Em1bOouhdGmw4NNTY&#10;0bam8ucwGAXzy3ncJX4jk+LbbochjuOv4qTU5GXcrEB4Gv2/+M+912H+cgG/z4QLZP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dKZMIAAADcAAAADwAAAAAAAAAAAAAA&#10;AAChAgAAZHJzL2Rvd25yZXYueG1sUEsFBgAAAAAEAAQA+QAAAJADAAAAAA==&#10;" strokecolor="#4579b8 [3044]">
                  <v:stroke endarrow="open"/>
                </v:shape>
                <v:shape id="Text Box 175" o:spid="_x0000_s1081"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ftMEA&#10;AADcAAAADwAAAGRycy9kb3ducmV2LnhtbERPTUsDMRC9C/6HMII3m1VoXbdNi0otgqe20vOwmSbB&#10;zWRJ0u36741Q6G0e73MWq9F3YqCYXGAFj5MKBHEbtGOj4Hv/8VCDSBlZYxeYFPxSgtXy9maBjQ5n&#10;3tKwy0aUEE4NKrA5942UqbXkMU1CT1y4Y4gec4HRSB3xXMJ9J5+qaiY9Oi4NFnt6t9T+7E5ewfrN&#10;vJi2xmjXtXZuGA/HL7NR6v5ufJ2DyDTmq/ji/tRl/vM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X7TBAAAA3AAAAA8AAAAAAAAAAAAAAAAAmAIAAGRycy9kb3du&#10;cmV2LnhtbFBLBQYAAAAABAAEAPUAAACGAwAAAAA=&#10;" fillcolor="white [3201]" strokeweight=".5pt">
                  <v:textbox>
                    <w:txbxContent>
                      <w:p w:rsidR="00CC7B30" w:rsidRDefault="00CC7B30" w:rsidP="004A132C">
                        <w:pPr>
                          <w:rPr>
                            <w:lang w:bidi="fa-IR"/>
                          </w:rPr>
                        </w:pPr>
                        <w:r>
                          <w:rPr>
                            <w:rFonts w:ascii="Tahoma" w:hAnsi="Tahoma" w:hint="cs"/>
                            <w:szCs w:val="24"/>
                            <w:shd w:val="clear" w:color="auto" w:fill="FFFFFF"/>
                            <w:rtl/>
                            <w:lang w:bidi="fa-IR"/>
                          </w:rPr>
                          <w:t>تولید محصولات راهبردی توسط کارآفرینان</w:t>
                        </w:r>
                      </w:p>
                    </w:txbxContent>
                  </v:textbox>
                </v:shape>
              </v:group>
            </w:pict>
          </mc:Fallback>
        </mc:AlternateContent>
      </w:r>
    </w:p>
    <w:p w:rsidR="0047138A" w:rsidRDefault="004A132C" w:rsidP="00CC7B30">
      <w:pPr>
        <w:rPr>
          <w:rtl/>
          <w:lang w:bidi="fa-IR"/>
        </w:rPr>
      </w:pPr>
      <w:r>
        <w:rPr>
          <w:rFonts w:hint="cs"/>
          <w:noProof/>
          <w:rtl/>
        </w:rPr>
        <mc:AlternateContent>
          <mc:Choice Requires="wpg">
            <w:drawing>
              <wp:anchor distT="0" distB="0" distL="114300" distR="114300" simplePos="0" relativeHeight="251745280" behindDoc="0" locked="0" layoutInCell="1" allowOverlap="1" wp14:anchorId="257987CC" wp14:editId="425B759A">
                <wp:simplePos x="0" y="0"/>
                <wp:positionH relativeFrom="column">
                  <wp:posOffset>448310</wp:posOffset>
                </wp:positionH>
                <wp:positionV relativeFrom="paragraph">
                  <wp:posOffset>92406</wp:posOffset>
                </wp:positionV>
                <wp:extent cx="2289810" cy="325120"/>
                <wp:effectExtent l="0" t="0" r="15240" b="17780"/>
                <wp:wrapNone/>
                <wp:docPr id="176" name="Group 176"/>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77" name="Straight Arrow Connector 177"/>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8" name="Text Box 178"/>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4A132C">
                              <w:pPr>
                                <w:rPr>
                                  <w:lang w:bidi="fa-IR"/>
                                </w:rPr>
                              </w:pPr>
                              <w:r>
                                <w:rPr>
                                  <w:rFonts w:ascii="Tahoma" w:hAnsi="Tahoma" w:hint="cs"/>
                                  <w:szCs w:val="24"/>
                                  <w:shd w:val="clear" w:color="auto" w:fill="FFFFFF"/>
                                  <w:rtl/>
                                  <w:lang w:bidi="fa-IR"/>
                                </w:rPr>
                                <w:t>تبدیل اقتصاد نفتی به اقتصاد کارآفرینی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7987CC" id="Group 176" o:spid="_x0000_s1082" style="position:absolute;left:0;text-align:left;margin-left:35.3pt;margin-top:7.3pt;width:180.3pt;height:25.6pt;z-index:251745280;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">
                <v:shape id="Straight Arrow Connector 177" o:spid="_x0000_s1083"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UE8IAAADcAAAADwAAAGRycy9kb3ducmV2LnhtbERPS2vCQBC+F/wPywje6kZLakjdBBFC&#10;vdYq2Ns0Oyah2dmQ3Tz677uFQm/z8T1nn8+mFSP1rrGsYLOOQBCXVjdcKbi8F48JCOeRNbaWScE3&#10;OcizxcMeU20nfqPx7CsRQtilqKD2vkuldGVNBt3adsSBu9veoA+wr6TucQrhppXbKHqWBhsODTV2&#10;dKyp/DoPRsHT/XN+TfxBJsXNHochjuNr8aHUajkfXkB4mv2/+M990mH+bge/z4QL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XUE8IAAADcAAAADwAAAAAAAAAAAAAA&#10;AAChAgAAZHJzL2Rvd25yZXYueG1sUEsFBgAAAAAEAAQA+QAAAJADAAAAAA==&#10;" strokecolor="#4579b8 [3044]">
                  <v:stroke endarrow="open"/>
                </v:shape>
                <v:shape id="Text Box 178" o:spid="_x0000_s1084"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wKsIA&#10;AADcAAAADwAAAGRycy9kb3ducmV2LnhtbESPQU/DMAyF70j8h8hI3FgKh1HKsolNG0LixECcrcZL&#10;IhqnSkJX/j0+IHGz9Z7f+7zazHFQE+USEhu4XTSgiPtkAzsDH++HmxZUqcgWh8Rk4IcKbNaXFyvs&#10;bDrzG03H6pSEcOnQgK917LQuvaeIZZFGYtFOKUessmanbcazhMdB3zXNUkcMLA0eR9p56r+O39HA&#10;fuseXN9i9vvWhjDNn6dX92zM9dX89Aiq0lz/zX/XL1bw74VWnpEJ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AqwgAAANwAAAAPAAAAAAAAAAAAAAAAAJgCAABkcnMvZG93&#10;bnJldi54bWxQSwUGAAAAAAQABAD1AAAAhwMAAAAA&#10;" fillcolor="white [3201]" strokeweight=".5pt">
                  <v:textbox>
                    <w:txbxContent>
                      <w:p w:rsidR="00CC7B30" w:rsidRDefault="00CC7B30" w:rsidP="004A132C">
                        <w:pPr>
                          <w:rPr>
                            <w:lang w:bidi="fa-IR"/>
                          </w:rPr>
                        </w:pPr>
                        <w:r>
                          <w:rPr>
                            <w:rFonts w:ascii="Tahoma" w:hAnsi="Tahoma" w:hint="cs"/>
                            <w:szCs w:val="24"/>
                            <w:shd w:val="clear" w:color="auto" w:fill="FFFFFF"/>
                            <w:rtl/>
                            <w:lang w:bidi="fa-IR"/>
                          </w:rPr>
                          <w:t>تبدیل اقتصاد نفتی به اقتصاد کارآفرینی</w:t>
                        </w:r>
                      </w:p>
                    </w:txbxContent>
                  </v:textbox>
                </v:shape>
              </v:group>
            </w:pict>
          </mc:Fallback>
        </mc:AlternateContent>
      </w:r>
    </w:p>
    <w:p w:rsidR="001D4F8D" w:rsidRDefault="004A132C" w:rsidP="00CC7B30">
      <w:pPr>
        <w:rPr>
          <w:rtl/>
          <w:lang w:bidi="fa-IR"/>
        </w:rPr>
      </w:pPr>
      <w:r>
        <w:rPr>
          <w:rFonts w:hint="cs"/>
          <w:noProof/>
          <w:rtl/>
        </w:rPr>
        <mc:AlternateContent>
          <mc:Choice Requires="wpg">
            <w:drawing>
              <wp:anchor distT="0" distB="0" distL="114300" distR="114300" simplePos="0" relativeHeight="251749376" behindDoc="0" locked="0" layoutInCell="1" allowOverlap="1" wp14:anchorId="49BB5C47" wp14:editId="33CFE6A3">
                <wp:simplePos x="0" y="0"/>
                <wp:positionH relativeFrom="column">
                  <wp:posOffset>441325</wp:posOffset>
                </wp:positionH>
                <wp:positionV relativeFrom="paragraph">
                  <wp:posOffset>348311</wp:posOffset>
                </wp:positionV>
                <wp:extent cx="2289810" cy="325120"/>
                <wp:effectExtent l="0" t="0" r="15240" b="17780"/>
                <wp:wrapNone/>
                <wp:docPr id="182" name="Group 182"/>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83" name="Straight Arrow Connector 183"/>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4" name="Text Box 184"/>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4A132C">
                              <w:pPr>
                                <w:rPr>
                                  <w:lang w:bidi="fa-IR"/>
                                </w:rPr>
                              </w:pPr>
                              <w:r>
                                <w:rPr>
                                  <w:rFonts w:ascii="Tahoma" w:hAnsi="Tahoma" w:hint="cs"/>
                                  <w:szCs w:val="24"/>
                                  <w:shd w:val="clear" w:color="auto" w:fill="FFFFFF"/>
                                  <w:rtl/>
                                  <w:lang w:bidi="fa-IR"/>
                                </w:rPr>
                                <w:t>تقابل کارآفرینان مولد با ساختارهای فاسد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BB5C47" id="Group 182" o:spid="_x0000_s1085" style="position:absolute;left:0;text-align:left;margin-left:34.75pt;margin-top:27.45pt;width:180.3pt;height:25.6pt;z-index:251749376;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">
                <v:shape id="Straight Arrow Connector 183" o:spid="_x0000_s1086"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iN8IAAADcAAAADwAAAGRycy9kb3ducmV2LnhtbERPTWuDQBC9B/oflin0lqytGMRkE0SQ&#10;9hqbQHqbuhOVuLPiron999lCobd5vM/Z7mfTixuNrrOs4HUVgSCure64UXD8LJcpCOeRNfaWScEP&#10;OdjvnhZbzLS984FulW9ECGGXoYLW+yGT0tUtGXQrOxAH7mJHgz7AsZF6xHsIN718i6K1NNhxaGhx&#10;oKKl+lpNRkF8+Z7fU5/LtDzbYpqSJDmVX0q9PM/5BoSn2f+L/9wfOsxPY/h9Jlw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uiN8IAAADcAAAADwAAAAAAAAAAAAAA&#10;AAChAgAAZHJzL2Rvd25yZXYueG1sUEsFBgAAAAAEAAQA+QAAAJADAAAAAA==&#10;" strokecolor="#4579b8 [3044]">
                  <v:stroke endarrow="open"/>
                </v:shape>
                <v:shape id="Text Box 184" o:spid="_x0000_s1087"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CMAA&#10;AADcAAAADwAAAGRycy9kb3ducmV2LnhtbERPTWsCMRC9F/ofwhR6q9mWI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CMAAAADcAAAADwAAAAAAAAAAAAAAAACYAgAAZHJzL2Rvd25y&#10;ZXYueG1sUEsFBgAAAAAEAAQA9QAAAIUDAAAAAA==&#10;" fillcolor="white [3201]" strokeweight=".5pt">
                  <v:textbox>
                    <w:txbxContent>
                      <w:p w:rsidR="00CC7B30" w:rsidRDefault="00CC7B30" w:rsidP="004A132C">
                        <w:pPr>
                          <w:rPr>
                            <w:lang w:bidi="fa-IR"/>
                          </w:rPr>
                        </w:pPr>
                        <w:r>
                          <w:rPr>
                            <w:rFonts w:ascii="Tahoma" w:hAnsi="Tahoma" w:hint="cs"/>
                            <w:szCs w:val="24"/>
                            <w:shd w:val="clear" w:color="auto" w:fill="FFFFFF"/>
                            <w:rtl/>
                            <w:lang w:bidi="fa-IR"/>
                          </w:rPr>
                          <w:t>تقابل کارآفرینان مولد با ساختارهای فاسد</w:t>
                        </w:r>
                      </w:p>
                    </w:txbxContent>
                  </v:textbox>
                </v:shape>
              </v:group>
            </w:pict>
          </mc:Fallback>
        </mc:AlternateContent>
      </w:r>
      <w:r>
        <w:rPr>
          <w:rFonts w:hint="cs"/>
          <w:noProof/>
          <w:rtl/>
        </w:rPr>
        <mc:AlternateContent>
          <mc:Choice Requires="wpg">
            <w:drawing>
              <wp:anchor distT="0" distB="0" distL="114300" distR="114300" simplePos="0" relativeHeight="251747328" behindDoc="0" locked="0" layoutInCell="1" allowOverlap="1" wp14:anchorId="49CFC2B2" wp14:editId="426D0B71">
                <wp:simplePos x="0" y="0"/>
                <wp:positionH relativeFrom="column">
                  <wp:posOffset>445770</wp:posOffset>
                </wp:positionH>
                <wp:positionV relativeFrom="paragraph">
                  <wp:posOffset>-2540</wp:posOffset>
                </wp:positionV>
                <wp:extent cx="2289810" cy="325120"/>
                <wp:effectExtent l="0" t="0" r="15240" b="17780"/>
                <wp:wrapNone/>
                <wp:docPr id="179" name="Group 179"/>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80" name="Straight Arrow Connector 180"/>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1" name="Text Box 181"/>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4A132C">
                              <w:pPr>
                                <w:rPr>
                                  <w:lang w:bidi="fa-IR"/>
                                </w:rPr>
                              </w:pPr>
                              <w:r>
                                <w:rPr>
                                  <w:rFonts w:ascii="Tahoma" w:hAnsi="Tahoma" w:hint="cs"/>
                                  <w:szCs w:val="24"/>
                                  <w:shd w:val="clear" w:color="auto" w:fill="FFFFFF"/>
                                  <w:rtl/>
                                  <w:lang w:bidi="fa-IR"/>
                                </w:rPr>
                                <w:t>توسعه مصرف کالاهای بومی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CFC2B2" id="Group 179" o:spid="_x0000_s1088" style="position:absolute;left:0;text-align:left;margin-left:35.1pt;margin-top:-.2pt;width:180.3pt;height:25.6pt;z-index:251747328;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">
                <v:shape id="Straight Arrow Connector 180" o:spid="_x0000_s1089"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8QMQAAADcAAAADwAAAGRycy9kb3ducmV2LnhtbESPT2vCQBDF7wW/wzIFb3VTJSWkriJC&#10;aK/+A72N2TEJzc6G7Ebjt+8cCr3N8N6895vlenStulMfGs8G3mcJKOLS24YrA8dD8ZaBChHZYuuZ&#10;DDwpwHo1eVlibv2Dd3Tfx0pJCIccDdQxdrnWoazJYZj5jli0m+8dRln7StseHxLuWj1Pkg/tsGFp&#10;qLGjbU3lz35wBha36/iVxY3OirPfDkOapqfiYsz0ddx8goo0xn/z3/W3FfxM8OUZmU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TxAxAAAANwAAAAPAAAAAAAAAAAA&#10;AAAAAKECAABkcnMvZG93bnJldi54bWxQSwUGAAAAAAQABAD5AAAAkgMAAAAA&#10;" strokecolor="#4579b8 [3044]">
                  <v:stroke endarrow="open"/>
                </v:shape>
                <v:shape id="Text Box 181" o:spid="_x0000_s1090"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pkMAA&#10;AADcAAAADwAAAGRycy9kb3ducmV2LnhtbERPTWsCMRC9F/ofwhR6q1l7KNvVKFq0CD1VxfOwGZPg&#10;ZrIkcd3+e1Mo9DaP9znz5eg7MVBMLrCC6aQCQdwG7dgoOB62LzWIlJE1doFJwQ8lWC4eH+bY6HDj&#10;bxr22YgSwqlBBTbnvpEytZY8pknoiQt3DtFjLjAaqSPeSrjv5GtVvUmPjkuDxZ4+LLWX/dUr2KzN&#10;u2lrjHZTa+eG8XT+Mp9KPT+NqxmITGP+F/+5d7rMr6f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gpkMAAAADcAAAADwAAAAAAAAAAAAAAAACYAgAAZHJzL2Rvd25y&#10;ZXYueG1sUEsFBgAAAAAEAAQA9QAAAIUDAAAAAA==&#10;" fillcolor="white [3201]" strokeweight=".5pt">
                  <v:textbox>
                    <w:txbxContent>
                      <w:p w:rsidR="00CC7B30" w:rsidRDefault="00CC7B30" w:rsidP="004A132C">
                        <w:pPr>
                          <w:rPr>
                            <w:lang w:bidi="fa-IR"/>
                          </w:rPr>
                        </w:pPr>
                        <w:r>
                          <w:rPr>
                            <w:rFonts w:ascii="Tahoma" w:hAnsi="Tahoma" w:hint="cs"/>
                            <w:szCs w:val="24"/>
                            <w:shd w:val="clear" w:color="auto" w:fill="FFFFFF"/>
                            <w:rtl/>
                            <w:lang w:bidi="fa-IR"/>
                          </w:rPr>
                          <w:t>توسعه مصرف کالاهای بومی</w:t>
                        </w:r>
                      </w:p>
                    </w:txbxContent>
                  </v:textbox>
                </v:shape>
              </v:group>
            </w:pict>
          </mc:Fallback>
        </mc:AlternateContent>
      </w:r>
    </w:p>
    <w:p w:rsidR="001D4F8D" w:rsidRDefault="004A132C" w:rsidP="00CC7B30">
      <w:pPr>
        <w:rPr>
          <w:rtl/>
          <w:lang w:bidi="fa-IR"/>
        </w:rPr>
      </w:pPr>
      <w:r>
        <w:rPr>
          <w:rFonts w:hint="cs"/>
          <w:noProof/>
          <w:rtl/>
        </w:rPr>
        <mc:AlternateContent>
          <mc:Choice Requires="wpg">
            <w:drawing>
              <wp:anchor distT="0" distB="0" distL="114300" distR="114300" simplePos="0" relativeHeight="251751424" behindDoc="0" locked="0" layoutInCell="1" allowOverlap="1" wp14:anchorId="6C5CD3A7" wp14:editId="40309332">
                <wp:simplePos x="0" y="0"/>
                <wp:positionH relativeFrom="column">
                  <wp:posOffset>445135</wp:posOffset>
                </wp:positionH>
                <wp:positionV relativeFrom="paragraph">
                  <wp:posOffset>246711</wp:posOffset>
                </wp:positionV>
                <wp:extent cx="2289810" cy="325120"/>
                <wp:effectExtent l="0" t="0" r="15240" b="17780"/>
                <wp:wrapNone/>
                <wp:docPr id="185" name="Group 185"/>
                <wp:cNvGraphicFramePr/>
                <a:graphic xmlns:a="http://schemas.openxmlformats.org/drawingml/2006/main">
                  <a:graphicData uri="http://schemas.microsoft.com/office/word/2010/wordprocessingGroup">
                    <wpg:wgp>
                      <wpg:cNvGrpSpPr/>
                      <wpg:grpSpPr>
                        <a:xfrm>
                          <a:off x="0" y="0"/>
                          <a:ext cx="2289810" cy="325120"/>
                          <a:chOff x="0" y="0"/>
                          <a:chExt cx="1655436" cy="325120"/>
                        </a:xfrm>
                      </wpg:grpSpPr>
                      <wps:wsp>
                        <wps:cNvPr id="186" name="Straight Arrow Connector 186"/>
                        <wps:cNvCnPr/>
                        <wps:spPr>
                          <a:xfrm>
                            <a:off x="0" y="159026"/>
                            <a:ext cx="201196" cy="35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7" name="Text Box 187"/>
                        <wps:cNvSpPr txBox="1"/>
                        <wps:spPr>
                          <a:xfrm>
                            <a:off x="201196" y="0"/>
                            <a:ext cx="14542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4A132C">
                              <w:pPr>
                                <w:rPr>
                                  <w:lang w:bidi="fa-IR"/>
                                </w:rPr>
                              </w:pPr>
                              <w:r>
                                <w:rPr>
                                  <w:rFonts w:ascii="Tahoma" w:hAnsi="Tahoma" w:hint="cs"/>
                                  <w:szCs w:val="24"/>
                                  <w:shd w:val="clear" w:color="auto" w:fill="FFFFFF"/>
                                  <w:rtl/>
                                  <w:lang w:bidi="fa-IR"/>
                                </w:rPr>
                                <w:t>تبدیل علم و فناوری به محصول و ارزش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5CD3A7" id="Group 185" o:spid="_x0000_s1091" style="position:absolute;left:0;text-align:left;margin-left:35.05pt;margin-top:19.45pt;width:180.3pt;height:25.6pt;z-index:251751424;mso-position-horizontal-relative:text;mso-position-vertical-relative:text;mso-width-relative:margin" coordsize="16554,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">
                <v:shape id="Straight Arrow Connector 186" o:spid="_x0000_s1092" type="#_x0000_t32" style="position:absolute;top:1590;width:2011;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Br8AAAADcAAAADwAAAGRycy9kb3ducmV2LnhtbERPTYvCMBC9C/6HMII3TVUqpRpFhKLX&#10;dV1Yb2MztsVmUppUu//eCAve5vE+Z73tTS0e1LrKsoLZNAJBnFtdcaHg/J1NEhDOI2usLZOCP3Kw&#10;3QwHa0y1ffIXPU6+ECGEXYoKSu+bVEqXl2TQTW1DHLibbQ36ANtC6hafIdzUch5FS2mw4tBQYkP7&#10;kvL7qTMKFrdrf0j8TibZr913XRzHP9lFqfGo361AeOr9R/zvPuowP1nC+5lwgd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MAa/AAAAA3AAAAA8AAAAAAAAAAAAAAAAA&#10;oQIAAGRycy9kb3ducmV2LnhtbFBLBQYAAAAABAAEAPkAAACOAwAAAAA=&#10;" strokecolor="#4579b8 [3044]">
                  <v:stroke endarrow="open"/>
                </v:shape>
                <v:shape id="Text Box 187" o:spid="_x0000_s1093" type="#_x0000_t202" style="position:absolute;left:2011;width:1454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f8AA&#10;AADcAAAADwAAAGRycy9kb3ducmV2LnhtbERPTWsCMRC9F/ofwhR6q9n2UNfVKLbYUvBUFc/DZkyC&#10;m8mSpOv23zeC0Ns83ucsVqPvxEAxucAKnicVCOI2aMdGwWH/8VSDSBlZYxeYFPxSgtXy/m6BjQ4X&#10;/qZhl40oIZwaVGBz7hspU2vJY5qEnrhwpxA95gKjkTripYT7Tr5U1av06Lg0WOzp3VJ73v14BZs3&#10;MzNtjdFuau3cMB5PW/Op1OPDuJ6DyDTmf/HN/aXL/HoK12fK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Uf8AAAADcAAAADwAAAAAAAAAAAAAAAACYAgAAZHJzL2Rvd25y&#10;ZXYueG1sUEsFBgAAAAAEAAQA9QAAAIUDAAAAAA==&#10;" fillcolor="white [3201]" strokeweight=".5pt">
                  <v:textbox>
                    <w:txbxContent>
                      <w:p w:rsidR="00CC7B30" w:rsidRDefault="00CC7B30" w:rsidP="004A132C">
                        <w:pPr>
                          <w:rPr>
                            <w:lang w:bidi="fa-IR"/>
                          </w:rPr>
                        </w:pPr>
                        <w:r>
                          <w:rPr>
                            <w:rFonts w:ascii="Tahoma" w:hAnsi="Tahoma" w:hint="cs"/>
                            <w:szCs w:val="24"/>
                            <w:shd w:val="clear" w:color="auto" w:fill="FFFFFF"/>
                            <w:rtl/>
                            <w:lang w:bidi="fa-IR"/>
                          </w:rPr>
                          <w:t>تبدیل علم و فناوری به محصول و ارزش</w:t>
                        </w:r>
                      </w:p>
                    </w:txbxContent>
                  </v:textbox>
                </v:shape>
              </v:group>
            </w:pict>
          </mc:Fallback>
        </mc:AlternateContent>
      </w:r>
    </w:p>
    <w:p w:rsidR="0047138A" w:rsidRDefault="0047138A" w:rsidP="00CC7B30">
      <w:pPr>
        <w:rPr>
          <w:rtl/>
          <w:lang w:bidi="fa-IR"/>
        </w:rPr>
      </w:pPr>
    </w:p>
    <w:p w:rsidR="004A132C" w:rsidRDefault="004A132C" w:rsidP="00CC7B30">
      <w:pPr>
        <w:rPr>
          <w:rtl/>
          <w:lang w:bidi="fa-IR"/>
        </w:rPr>
      </w:pPr>
    </w:p>
    <w:p w:rsidR="0047138A" w:rsidRDefault="0047138A" w:rsidP="00CC7B30">
      <w:pPr>
        <w:jc w:val="left"/>
        <w:rPr>
          <w:rtl/>
          <w:lang w:bidi="fa-IR"/>
        </w:rPr>
      </w:pPr>
      <w:r>
        <w:rPr>
          <w:rtl/>
          <w:lang w:bidi="fa-IR"/>
        </w:rPr>
        <w:br w:type="page"/>
      </w:r>
    </w:p>
    <w:p w:rsidR="009F49E7" w:rsidRDefault="009F49E7" w:rsidP="00CC7B30">
      <w:pPr>
        <w:pStyle w:val="Heading1"/>
        <w:rPr>
          <w:rtl/>
        </w:rPr>
      </w:pPr>
      <w:bookmarkStart w:id="11" w:name="_Toc393805200"/>
      <w:r>
        <w:rPr>
          <w:rFonts w:hint="cs"/>
          <w:rtl/>
        </w:rPr>
        <w:lastRenderedPageBreak/>
        <w:t>4) نقش انواع کارآفرینی در تحقق اقتصاد مقاومتی</w:t>
      </w:r>
      <w:bookmarkEnd w:id="11"/>
    </w:p>
    <w:p w:rsidR="009F49E7" w:rsidRDefault="009F49E7" w:rsidP="00CC7B30">
      <w:pPr>
        <w:rPr>
          <w:rtl/>
          <w:lang w:bidi="fa-IR"/>
        </w:rPr>
      </w:pPr>
      <w:r>
        <w:rPr>
          <w:rFonts w:hint="cs"/>
          <w:rtl/>
          <w:lang w:bidi="fa-IR"/>
        </w:rPr>
        <w:t>کارآفرینی، به عنوان پدید‏ه‏ای مردمی در اقتصاد که نقش عامل حیات اقتصادی را بازی می کند می‏تواند با توسعه انقلابی خود به شکلدهی یک اقتصاد مقاوم یاری رساند.</w:t>
      </w:r>
    </w:p>
    <w:p w:rsidR="009F49E7" w:rsidRDefault="009F49E7" w:rsidP="00CC7B30">
      <w:pPr>
        <w:pStyle w:val="ListParagraph"/>
        <w:numPr>
          <w:ilvl w:val="0"/>
          <w:numId w:val="24"/>
        </w:numPr>
        <w:rPr>
          <w:rtl/>
          <w:lang w:bidi="fa-IR"/>
        </w:rPr>
      </w:pPr>
      <w:r w:rsidRPr="009F49E7">
        <w:rPr>
          <w:rFonts w:hint="cs"/>
          <w:b/>
          <w:bCs/>
          <w:rtl/>
          <w:lang w:bidi="fa-IR"/>
        </w:rPr>
        <w:t>کارآفرینی متعارف فردی</w:t>
      </w:r>
      <w:r>
        <w:rPr>
          <w:rFonts w:hint="cs"/>
          <w:rtl/>
          <w:lang w:bidi="fa-IR"/>
        </w:rPr>
        <w:t xml:space="preserve"> می‏تواند مشکل اشتغالزایی و کمبود درآمد اقشار متوسط و پایین جامعه را حل نماید و فرهنگ کار و تلاش را قوام بخشد</w:t>
      </w:r>
    </w:p>
    <w:p w:rsidR="009F49E7" w:rsidRDefault="009F49E7" w:rsidP="00CC7B30">
      <w:pPr>
        <w:pStyle w:val="ListParagraph"/>
        <w:numPr>
          <w:ilvl w:val="0"/>
          <w:numId w:val="24"/>
        </w:numPr>
        <w:rPr>
          <w:rtl/>
          <w:lang w:bidi="fa-IR"/>
        </w:rPr>
      </w:pPr>
      <w:r w:rsidRPr="009F49E7">
        <w:rPr>
          <w:rFonts w:hint="cs"/>
          <w:b/>
          <w:bCs/>
          <w:rtl/>
          <w:lang w:bidi="fa-IR"/>
        </w:rPr>
        <w:t>کارآفرینی فناورانه</w:t>
      </w:r>
      <w:r>
        <w:rPr>
          <w:rFonts w:hint="cs"/>
          <w:rtl/>
          <w:lang w:bidi="fa-IR"/>
        </w:rPr>
        <w:t xml:space="preserve"> می‏تواند روند تبدیل علم به ثروت و تجاری‏سازی و فراهم سازی زمینه جهش‏های توسعه‏ای را شکل دهد و از فرهنگ علم دوستی حمایت کند</w:t>
      </w:r>
    </w:p>
    <w:p w:rsidR="009F49E7" w:rsidRDefault="009F49E7" w:rsidP="00CC7B30">
      <w:pPr>
        <w:pStyle w:val="ListParagraph"/>
        <w:numPr>
          <w:ilvl w:val="0"/>
          <w:numId w:val="24"/>
        </w:numPr>
        <w:rPr>
          <w:rtl/>
          <w:lang w:bidi="fa-IR"/>
        </w:rPr>
      </w:pPr>
      <w:r w:rsidRPr="009F49E7">
        <w:rPr>
          <w:rFonts w:hint="cs"/>
          <w:b/>
          <w:bCs/>
          <w:rtl/>
          <w:lang w:bidi="fa-IR"/>
        </w:rPr>
        <w:t>کارآفرینی سازمانی</w:t>
      </w:r>
      <w:r>
        <w:rPr>
          <w:rFonts w:hint="cs"/>
          <w:rtl/>
          <w:lang w:bidi="fa-IR"/>
        </w:rPr>
        <w:t xml:space="preserve"> می‏تواند ساختارهای راکد سازمانهای بزرگ ایرانی را نو نموده و زمینه شکل‏دهی به اسپینافهای سازمانی را فراهم نماید و فرهنگ تعهد سازمانی و احترام به ارباب رجوع را تقویت نماید</w:t>
      </w:r>
    </w:p>
    <w:p w:rsidR="009F49E7" w:rsidRDefault="009F49E7" w:rsidP="00CC7B30">
      <w:pPr>
        <w:pStyle w:val="ListParagraph"/>
        <w:numPr>
          <w:ilvl w:val="0"/>
          <w:numId w:val="24"/>
        </w:numPr>
        <w:rPr>
          <w:rtl/>
          <w:lang w:bidi="fa-IR"/>
        </w:rPr>
      </w:pPr>
      <w:r w:rsidRPr="009F49E7">
        <w:rPr>
          <w:rFonts w:hint="cs"/>
          <w:b/>
          <w:bCs/>
          <w:rtl/>
          <w:lang w:bidi="fa-IR"/>
        </w:rPr>
        <w:t>کارآفرینی اجتماعی</w:t>
      </w:r>
      <w:r>
        <w:rPr>
          <w:rFonts w:hint="cs"/>
          <w:rtl/>
          <w:lang w:bidi="fa-IR"/>
        </w:rPr>
        <w:t xml:space="preserve"> می‏تواند مشکلات اجتماعی کشور را رفع نموده و فرهنگ مسوولیت‏پذیری اجتماعی را حمایت کند.</w:t>
      </w:r>
    </w:p>
    <w:p w:rsidR="009F49E7" w:rsidRDefault="009F49E7" w:rsidP="00CC7B30">
      <w:pPr>
        <w:jc w:val="left"/>
        <w:rPr>
          <w:rFonts w:ascii="Calibri Light" w:eastAsia="Times New Roman" w:hAnsi="Calibri Light"/>
          <w:bCs/>
          <w:sz w:val="32"/>
          <w:rtl/>
          <w:lang w:bidi="fa-IR"/>
        </w:rPr>
      </w:pPr>
      <w:r>
        <w:rPr>
          <w:rtl/>
        </w:rPr>
        <w:br w:type="page"/>
      </w:r>
    </w:p>
    <w:p w:rsidR="0071685E" w:rsidRDefault="009F49E7" w:rsidP="00CC7B30">
      <w:pPr>
        <w:pStyle w:val="Heading1"/>
        <w:rPr>
          <w:rtl/>
        </w:rPr>
      </w:pPr>
      <w:bookmarkStart w:id="12" w:name="_Toc393805201"/>
      <w:r>
        <w:rPr>
          <w:rFonts w:hint="cs"/>
          <w:rtl/>
        </w:rPr>
        <w:lastRenderedPageBreak/>
        <w:t>5</w:t>
      </w:r>
      <w:r w:rsidR="0047138A">
        <w:rPr>
          <w:rFonts w:hint="cs"/>
          <w:rtl/>
        </w:rPr>
        <w:t xml:space="preserve">) </w:t>
      </w:r>
      <w:r w:rsidR="00A822B0">
        <w:rPr>
          <w:rFonts w:hint="cs"/>
          <w:rtl/>
        </w:rPr>
        <w:t xml:space="preserve">مسیر توسعه </w:t>
      </w:r>
      <w:r w:rsidR="0071685E" w:rsidRPr="00334F42">
        <w:rPr>
          <w:rFonts w:hint="cs"/>
          <w:rtl/>
        </w:rPr>
        <w:t>کمی و کیفی کارآفرینی</w:t>
      </w:r>
      <w:r w:rsidR="00137D85">
        <w:rPr>
          <w:rFonts w:hint="cs"/>
          <w:rtl/>
        </w:rPr>
        <w:t xml:space="preserve"> در شکل‏گیری اقتصاد مقاومتی</w:t>
      </w:r>
      <w:bookmarkEnd w:id="12"/>
    </w:p>
    <w:p w:rsidR="00A822B0" w:rsidRDefault="0071685E" w:rsidP="00CC7B30">
      <w:pPr>
        <w:rPr>
          <w:rtl/>
        </w:rPr>
      </w:pPr>
      <w:r w:rsidRPr="00806447">
        <w:rPr>
          <w:rFonts w:hint="cs"/>
          <w:rtl/>
        </w:rPr>
        <w:t xml:space="preserve">شرایط </w:t>
      </w:r>
      <w:r>
        <w:rPr>
          <w:rFonts w:hint="cs"/>
          <w:rtl/>
        </w:rPr>
        <w:t xml:space="preserve">مناسب </w:t>
      </w:r>
      <w:r w:rsidRPr="00806447">
        <w:rPr>
          <w:rFonts w:hint="cs"/>
          <w:rtl/>
        </w:rPr>
        <w:t>یک جامعه (حضور کارآفرینان بالقوه در کنار بستر مناسب کارآفرینی) منجر به توسعه کارآفرینی می‏شود که از دو منظر کمی و کیفی قابل تحلیل است. در برخی جوامع، توسعه کارآفرینی بیشتر از طریق افزایش تعداد کارآفرینان روی می‏دهد در حالیکه در برخی جوامع دیگر، تغییر محسوسی در تعداد کارآفرینان رخ نداده بلکه کیفیت فعالیت‏های کارآفرینانه از نظر نوآورانه بودن و سودآوری، بهبود می‏یابد</w:t>
      </w:r>
      <w:r w:rsidR="00A822B0">
        <w:rPr>
          <w:rFonts w:hint="cs"/>
          <w:rtl/>
        </w:rPr>
        <w:t>. بر همین اساس، پنج نوع توسعه کارآفرینی در کشور امکان‏پذیر است که در شکل زیر آورده شده است:</w:t>
      </w:r>
    </w:p>
    <w:p w:rsidR="00885168" w:rsidRPr="00E86778" w:rsidRDefault="00A822B0" w:rsidP="00CC7B30">
      <w:pPr>
        <w:shd w:val="clear" w:color="auto" w:fill="FFFFFF" w:themeFill="background1"/>
        <w:jc w:val="center"/>
        <w:rPr>
          <w:rFonts w:ascii="Verdana" w:hAnsi="Verdana"/>
          <w:b/>
          <w:bCs/>
          <w:color w:val="4F3A27"/>
          <w:sz w:val="32"/>
          <w:shd w:val="clear" w:color="auto" w:fill="FEFEFE"/>
          <w:rtl/>
        </w:rPr>
      </w:pPr>
      <w:r>
        <w:rPr>
          <w:noProof/>
        </w:rPr>
        <mc:AlternateContent>
          <mc:Choice Requires="wps">
            <w:drawing>
              <wp:anchor distT="0" distB="0" distL="114300" distR="114300" simplePos="0" relativeHeight="251702272" behindDoc="0" locked="0" layoutInCell="1" allowOverlap="1" wp14:anchorId="228BC3CD" wp14:editId="66E352C2">
                <wp:simplePos x="0" y="0"/>
                <wp:positionH relativeFrom="column">
                  <wp:posOffset>3535680</wp:posOffset>
                </wp:positionH>
                <wp:positionV relativeFrom="paragraph">
                  <wp:posOffset>518160</wp:posOffset>
                </wp:positionV>
                <wp:extent cx="819150" cy="380289"/>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819150" cy="380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rsidP="00A822B0">
                            <w:pPr>
                              <w:rPr>
                                <w:lang w:bidi="fa-IR"/>
                              </w:rPr>
                            </w:pPr>
                            <w:r>
                              <w:rPr>
                                <w:rFonts w:hint="cs"/>
                                <w:rtl/>
                                <w:lang w:bidi="fa-IR"/>
                              </w:rPr>
                              <w:t>مسیر دو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BC3CD" id="Text Box 15" o:spid="_x0000_s1094" type="#_x0000_t202" style="position:absolute;left:0;text-align:left;margin-left:278.4pt;margin-top:40.8pt;width:64.5pt;height:29.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" filled="f" stroked="f" strokeweight=".5pt">
                <v:textbox>
                  <w:txbxContent>
                    <w:p w:rsidR="00CC7B30" w:rsidRDefault="00CC7B30" w:rsidP="00A822B0">
                      <w:pPr>
                        <w:rPr>
                          <w:lang w:bidi="fa-IR"/>
                        </w:rPr>
                      </w:pPr>
                      <w:r>
                        <w:rPr>
                          <w:rFonts w:hint="cs"/>
                          <w:rtl/>
                          <w:lang w:bidi="fa-IR"/>
                        </w:rPr>
                        <w:t>مسیر دو</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9EABAAA" wp14:editId="7D07CB98">
                <wp:simplePos x="0" y="0"/>
                <wp:positionH relativeFrom="column">
                  <wp:posOffset>3771900</wp:posOffset>
                </wp:positionH>
                <wp:positionV relativeFrom="paragraph">
                  <wp:posOffset>1546860</wp:posOffset>
                </wp:positionV>
                <wp:extent cx="819150" cy="380289"/>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819150" cy="380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7B30" w:rsidRDefault="00CC7B30">
                            <w:pPr>
                              <w:rPr>
                                <w:lang w:bidi="fa-IR"/>
                              </w:rPr>
                            </w:pPr>
                            <w:r>
                              <w:rPr>
                                <w:rFonts w:hint="cs"/>
                                <w:rtl/>
                                <w:lang w:bidi="fa-IR"/>
                              </w:rPr>
                              <w:t>مسیر 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BAAA" id="Text Box 14" o:spid="_x0000_s1095" type="#_x0000_t202" style="position:absolute;left:0;text-align:left;margin-left:297pt;margin-top:121.8pt;width:64.5pt;height:2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" filled="f" stroked="f" strokeweight=".5pt">
                <v:textbox>
                  <w:txbxContent>
                    <w:p w:rsidR="00CC7B30" w:rsidRDefault="00CC7B30">
                      <w:pPr>
                        <w:rPr>
                          <w:lang w:bidi="fa-IR"/>
                        </w:rPr>
                      </w:pPr>
                      <w:r>
                        <w:rPr>
                          <w:rFonts w:hint="cs"/>
                          <w:rtl/>
                          <w:lang w:bidi="fa-IR"/>
                        </w:rPr>
                        <w:t>مسیر یک</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F1A7D22" wp14:editId="263F3F05">
                <wp:simplePos x="0" y="0"/>
                <wp:positionH relativeFrom="column">
                  <wp:posOffset>2971800</wp:posOffset>
                </wp:positionH>
                <wp:positionV relativeFrom="paragraph">
                  <wp:posOffset>556260</wp:posOffset>
                </wp:positionV>
                <wp:extent cx="1421130" cy="1004570"/>
                <wp:effectExtent l="0" t="76200" r="0" b="24130"/>
                <wp:wrapNone/>
                <wp:docPr id="12" name="Curved Connector 12"/>
                <wp:cNvGraphicFramePr/>
                <a:graphic xmlns:a="http://schemas.openxmlformats.org/drawingml/2006/main">
                  <a:graphicData uri="http://schemas.microsoft.com/office/word/2010/wordprocessingShape">
                    <wps:wsp>
                      <wps:cNvCnPr/>
                      <wps:spPr>
                        <a:xfrm flipV="1">
                          <a:off x="0" y="0"/>
                          <a:ext cx="1421130" cy="1004570"/>
                        </a:xfrm>
                        <a:prstGeom prst="curvedConnector3">
                          <a:avLst>
                            <a:gd name="adj1" fmla="val 107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4357C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234pt;margin-top:43.8pt;width:111.9pt;height:79.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" adj="232" strokecolor="black [3213]" strokeweight="1pt">
                <v:stroke endarrow="open"/>
              </v:shape>
            </w:pict>
          </mc:Fallback>
        </mc:AlternateContent>
      </w:r>
      <w:r>
        <w:rPr>
          <w:noProof/>
        </w:rPr>
        <mc:AlternateContent>
          <mc:Choice Requires="wpg">
            <w:drawing>
              <wp:anchor distT="0" distB="0" distL="114300" distR="114300" simplePos="0" relativeHeight="251695104" behindDoc="0" locked="0" layoutInCell="1" allowOverlap="1" wp14:anchorId="63616919" wp14:editId="2B09CC75">
                <wp:simplePos x="0" y="0"/>
                <wp:positionH relativeFrom="column">
                  <wp:posOffset>628650</wp:posOffset>
                </wp:positionH>
                <wp:positionV relativeFrom="paragraph">
                  <wp:posOffset>146685</wp:posOffset>
                </wp:positionV>
                <wp:extent cx="5019675" cy="3354705"/>
                <wp:effectExtent l="0" t="0" r="9525" b="0"/>
                <wp:wrapNone/>
                <wp:docPr id="6" name="Group 6"/>
                <wp:cNvGraphicFramePr/>
                <a:graphic xmlns:a="http://schemas.openxmlformats.org/drawingml/2006/main">
                  <a:graphicData uri="http://schemas.microsoft.com/office/word/2010/wordprocessingGroup">
                    <wpg:wgp>
                      <wpg:cNvGrpSpPr/>
                      <wpg:grpSpPr>
                        <a:xfrm>
                          <a:off x="0" y="0"/>
                          <a:ext cx="5019675" cy="3354705"/>
                          <a:chOff x="0" y="0"/>
                          <a:chExt cx="5020107" cy="3355319"/>
                        </a:xfrm>
                      </wpg:grpSpPr>
                      <wpg:grpSp>
                        <wpg:cNvPr id="49" name="Group 49"/>
                        <wpg:cNvGrpSpPr/>
                        <wpg:grpSpPr>
                          <a:xfrm>
                            <a:off x="0" y="0"/>
                            <a:ext cx="5020107" cy="3355319"/>
                            <a:chOff x="0" y="0"/>
                            <a:chExt cx="5020107" cy="3355319"/>
                          </a:xfrm>
                        </wpg:grpSpPr>
                        <wpg:grpSp>
                          <wpg:cNvPr id="42" name="Group 42"/>
                          <wpg:cNvGrpSpPr/>
                          <wpg:grpSpPr>
                            <a:xfrm>
                              <a:off x="1673525" y="172529"/>
                              <a:ext cx="3346582" cy="1932089"/>
                              <a:chOff x="0" y="0"/>
                              <a:chExt cx="3346582" cy="1932089"/>
                            </a:xfrm>
                          </wpg:grpSpPr>
                          <wps:wsp>
                            <wps:cNvPr id="13" name="Rectangle 13"/>
                            <wps:cNvSpPr/>
                            <wps:spPr>
                              <a:xfrm>
                                <a:off x="2053087" y="1337094"/>
                                <a:ext cx="1293495" cy="5949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Pr="00F673EE" w:rsidRDefault="00CC7B30" w:rsidP="00F673EE">
                                  <w:pPr>
                                    <w:spacing w:after="0" w:line="240" w:lineRule="auto"/>
                                    <w:jc w:val="center"/>
                                    <w:rPr>
                                      <w:b/>
                                      <w:bCs/>
                                      <w:sz w:val="20"/>
                                      <w:szCs w:val="20"/>
                                      <w:rtl/>
                                      <w:lang w:bidi="fa-IR"/>
                                    </w:rPr>
                                  </w:pPr>
                                  <w:r>
                                    <w:rPr>
                                      <w:rFonts w:hint="cs"/>
                                      <w:b/>
                                      <w:bCs/>
                                      <w:sz w:val="20"/>
                                      <w:szCs w:val="20"/>
                                      <w:rtl/>
                                      <w:lang w:bidi="fa-IR"/>
                                    </w:rPr>
                                    <w:t xml:space="preserve">توسعه </w:t>
                                  </w:r>
                                  <w:r w:rsidRPr="00F673EE">
                                    <w:rPr>
                                      <w:rFonts w:hint="cs"/>
                                      <w:b/>
                                      <w:bCs/>
                                      <w:sz w:val="20"/>
                                      <w:szCs w:val="20"/>
                                      <w:rtl/>
                                      <w:lang w:bidi="fa-IR"/>
                                    </w:rPr>
                                    <w:t>کارآفرینی</w:t>
                                  </w:r>
                                </w:p>
                                <w:p w:rsidR="00CC7B30" w:rsidRPr="00F673EE" w:rsidRDefault="00CC7B30" w:rsidP="00F673EE">
                                  <w:pPr>
                                    <w:spacing w:after="0" w:line="240" w:lineRule="auto"/>
                                    <w:jc w:val="center"/>
                                    <w:rPr>
                                      <w:b/>
                                      <w:bCs/>
                                      <w:sz w:val="20"/>
                                      <w:szCs w:val="20"/>
                                      <w:lang w:bidi="fa-IR"/>
                                    </w:rPr>
                                  </w:pPr>
                                  <w:r w:rsidRPr="00F673EE">
                                    <w:rPr>
                                      <w:rFonts w:hint="cs"/>
                                      <w:b/>
                                      <w:bCs/>
                                      <w:sz w:val="20"/>
                                      <w:szCs w:val="20"/>
                                      <w:rtl/>
                                      <w:lang w:bidi="fa-IR"/>
                                    </w:rPr>
                                    <w:t xml:space="preserve">مقطعی/ ناپیوسته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906438" y="8626"/>
                                <a:ext cx="1293495" cy="5949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Pr="00F673EE" w:rsidRDefault="00CC7B30" w:rsidP="00F673EE">
                                  <w:pPr>
                                    <w:spacing w:after="0" w:line="240" w:lineRule="auto"/>
                                    <w:jc w:val="center"/>
                                    <w:rPr>
                                      <w:b/>
                                      <w:bCs/>
                                      <w:sz w:val="20"/>
                                      <w:szCs w:val="20"/>
                                      <w:rtl/>
                                      <w:lang w:bidi="fa-IR"/>
                                    </w:rPr>
                                  </w:pPr>
                                  <w:r>
                                    <w:rPr>
                                      <w:rFonts w:hint="cs"/>
                                      <w:b/>
                                      <w:bCs/>
                                      <w:sz w:val="20"/>
                                      <w:szCs w:val="20"/>
                                      <w:rtl/>
                                      <w:lang w:bidi="fa-IR"/>
                                    </w:rPr>
                                    <w:t xml:space="preserve">توسعه </w:t>
                                  </w:r>
                                  <w:r w:rsidRPr="00F673EE">
                                    <w:rPr>
                                      <w:rFonts w:hint="cs"/>
                                      <w:b/>
                                      <w:bCs/>
                                      <w:sz w:val="20"/>
                                      <w:szCs w:val="20"/>
                                      <w:rtl/>
                                      <w:lang w:bidi="fa-IR"/>
                                    </w:rPr>
                                    <w:t>کارآفرینی</w:t>
                                  </w:r>
                                </w:p>
                                <w:p w:rsidR="00CC7B30" w:rsidRPr="00F673EE" w:rsidRDefault="00CC7B30" w:rsidP="00F673EE">
                                  <w:pPr>
                                    <w:spacing w:after="0" w:line="240" w:lineRule="auto"/>
                                    <w:jc w:val="center"/>
                                    <w:rPr>
                                      <w:b/>
                                      <w:bCs/>
                                      <w:sz w:val="20"/>
                                      <w:szCs w:val="20"/>
                                      <w:lang w:bidi="fa-IR"/>
                                    </w:rPr>
                                  </w:pPr>
                                  <w:r>
                                    <w:rPr>
                                      <w:rFonts w:hint="cs"/>
                                      <w:b/>
                                      <w:bCs/>
                                      <w:sz w:val="20"/>
                                      <w:szCs w:val="20"/>
                                      <w:rtl/>
                                      <w:lang w:bidi="fa-IR"/>
                                    </w:rPr>
                                    <w:t>انقلابی</w:t>
                                  </w:r>
                                  <w:r w:rsidRPr="00F673EE">
                                    <w:rPr>
                                      <w:rFonts w:hint="cs"/>
                                      <w:b/>
                                      <w:bCs/>
                                      <w:sz w:val="20"/>
                                      <w:szCs w:val="20"/>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836762" y="646981"/>
                                <a:ext cx="1293495" cy="5949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Pr="00F673EE" w:rsidRDefault="00CC7B30" w:rsidP="008D5B62">
                                  <w:pPr>
                                    <w:spacing w:after="0" w:line="240" w:lineRule="auto"/>
                                    <w:jc w:val="center"/>
                                    <w:rPr>
                                      <w:b/>
                                      <w:bCs/>
                                      <w:sz w:val="20"/>
                                      <w:szCs w:val="20"/>
                                      <w:rtl/>
                                      <w:lang w:bidi="fa-IR"/>
                                    </w:rPr>
                                  </w:pPr>
                                  <w:r>
                                    <w:rPr>
                                      <w:rFonts w:hint="cs"/>
                                      <w:b/>
                                      <w:bCs/>
                                      <w:sz w:val="20"/>
                                      <w:szCs w:val="20"/>
                                      <w:rtl/>
                                      <w:lang w:bidi="fa-IR"/>
                                    </w:rPr>
                                    <w:t xml:space="preserve">توسعه پویای </w:t>
                                  </w:r>
                                  <w:r w:rsidRPr="00F673EE">
                                    <w:rPr>
                                      <w:rFonts w:hint="cs"/>
                                      <w:b/>
                                      <w:bCs/>
                                      <w:sz w:val="20"/>
                                      <w:szCs w:val="20"/>
                                      <w:rtl/>
                                      <w:lang w:bidi="fa-IR"/>
                                    </w:rPr>
                                    <w:t>کارآفرینی</w:t>
                                  </w:r>
                                </w:p>
                                <w:p w:rsidR="00CC7B30" w:rsidRPr="00F673EE" w:rsidRDefault="00CC7B30" w:rsidP="008D5B62">
                                  <w:pPr>
                                    <w:spacing w:after="0" w:line="240" w:lineRule="auto"/>
                                    <w:jc w:val="center"/>
                                    <w:rPr>
                                      <w:b/>
                                      <w:bCs/>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0"/>
                                <a:ext cx="1293495" cy="5949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توسعه کارآفرینی تدریجی / پیوسته</w:t>
                                  </w:r>
                                  <w:r w:rsidRPr="00F673EE">
                                    <w:rPr>
                                      <w:rFonts w:hint="cs"/>
                                      <w:b/>
                                      <w:bCs/>
                                      <w:sz w:val="20"/>
                                      <w:szCs w:val="20"/>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1758" y="1337094"/>
                                <a:ext cx="1293495" cy="5949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Pr="00F673EE" w:rsidRDefault="00CC7B30" w:rsidP="008D5B62">
                                  <w:pPr>
                                    <w:spacing w:after="0" w:line="240" w:lineRule="auto"/>
                                    <w:jc w:val="center"/>
                                    <w:rPr>
                                      <w:b/>
                                      <w:bCs/>
                                      <w:sz w:val="20"/>
                                      <w:szCs w:val="20"/>
                                      <w:rtl/>
                                      <w:lang w:bidi="fa-IR"/>
                                    </w:rPr>
                                  </w:pPr>
                                  <w:r>
                                    <w:rPr>
                                      <w:rFonts w:hint="cs"/>
                                      <w:b/>
                                      <w:bCs/>
                                      <w:sz w:val="20"/>
                                      <w:szCs w:val="20"/>
                                      <w:rtl/>
                                      <w:lang w:bidi="fa-IR"/>
                                    </w:rPr>
                                    <w:t xml:space="preserve">توسعه </w:t>
                                  </w:r>
                                  <w:r w:rsidRPr="00F673EE">
                                    <w:rPr>
                                      <w:rFonts w:hint="cs"/>
                                      <w:b/>
                                      <w:bCs/>
                                      <w:sz w:val="20"/>
                                      <w:szCs w:val="20"/>
                                      <w:rtl/>
                                      <w:lang w:bidi="fa-IR"/>
                                    </w:rPr>
                                    <w:t>کارآفرینی</w:t>
                                  </w:r>
                                </w:p>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تدریجی / مقطعی</w:t>
                                  </w:r>
                                  <w:r w:rsidRPr="00F673EE">
                                    <w:rPr>
                                      <w:rFonts w:hint="cs"/>
                                      <w:b/>
                                      <w:bCs/>
                                      <w:sz w:val="20"/>
                                      <w:szCs w:val="20"/>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Rectangle 43"/>
                          <wps:cNvSpPr/>
                          <wps:spPr>
                            <a:xfrm>
                              <a:off x="1578634" y="2760453"/>
                              <a:ext cx="2760453" cy="59486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Default="00CC7B30" w:rsidP="008D5B62">
                                <w:pPr>
                                  <w:spacing w:after="0" w:line="240" w:lineRule="auto"/>
                                  <w:jc w:val="center"/>
                                  <w:rPr>
                                    <w:b/>
                                    <w:bCs/>
                                    <w:sz w:val="20"/>
                                    <w:szCs w:val="20"/>
                                    <w:rtl/>
                                    <w:lang w:bidi="fa-IR"/>
                                  </w:rPr>
                                </w:pPr>
                                <w:r>
                                  <w:rPr>
                                    <w:rFonts w:hint="cs"/>
                                    <w:b/>
                                    <w:bCs/>
                                    <w:sz w:val="20"/>
                                    <w:szCs w:val="20"/>
                                    <w:rtl/>
                                    <w:lang w:bidi="fa-IR"/>
                                  </w:rPr>
                                  <w:t>درجه کارآفرینی</w:t>
                                </w:r>
                              </w:p>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(نوآورانه بودن، فعالانه بودن)</w:t>
                                </w:r>
                                <w:r w:rsidRPr="00F673EE">
                                  <w:rPr>
                                    <w:rFonts w:hint="cs"/>
                                    <w:b/>
                                    <w:bCs/>
                                    <w:sz w:val="20"/>
                                    <w:szCs w:val="20"/>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819510"/>
                              <a:ext cx="1345612" cy="11214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Default="00CC7B30" w:rsidP="008D5B62">
                                <w:pPr>
                                  <w:spacing w:after="0" w:line="240" w:lineRule="auto"/>
                                  <w:jc w:val="center"/>
                                  <w:rPr>
                                    <w:b/>
                                    <w:bCs/>
                                    <w:sz w:val="20"/>
                                    <w:szCs w:val="20"/>
                                    <w:rtl/>
                                    <w:lang w:bidi="fa-IR"/>
                                  </w:rPr>
                                </w:pPr>
                                <w:r>
                                  <w:rPr>
                                    <w:rFonts w:hint="cs"/>
                                    <w:b/>
                                    <w:bCs/>
                                    <w:sz w:val="20"/>
                                    <w:szCs w:val="20"/>
                                    <w:rtl/>
                                    <w:lang w:bidi="fa-IR"/>
                                  </w:rPr>
                                  <w:t>حجم کارآفرینی</w:t>
                                </w:r>
                              </w:p>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(تعداد اقدام‏های کارآفرینانه)</w:t>
                                </w:r>
                                <w:r w:rsidRPr="00F673EE">
                                  <w:rPr>
                                    <w:rFonts w:hint="cs"/>
                                    <w:b/>
                                    <w:bCs/>
                                    <w:sz w:val="20"/>
                                    <w:szCs w:val="20"/>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828136" y="1923691"/>
                              <a:ext cx="629573" cy="57794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475117" y="2536166"/>
                              <a:ext cx="629573" cy="57794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804249" y="2544793"/>
                              <a:ext cx="629573" cy="57794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زیاد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793630" y="0"/>
                              <a:ext cx="629573" cy="57794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زیاد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Curved Connector 4"/>
                        <wps:cNvCnPr/>
                        <wps:spPr>
                          <a:xfrm flipV="1">
                            <a:off x="3048262" y="838353"/>
                            <a:ext cx="1186040" cy="940636"/>
                          </a:xfrm>
                          <a:prstGeom prst="curvedConnector3">
                            <a:avLst>
                              <a:gd name="adj1" fmla="val 99796"/>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616919" id="Group 6" o:spid="_x0000_s1096" style="position:absolute;left:0;text-align:left;margin-left:49.5pt;margin-top:11.55pt;width:395.25pt;height:264.15pt;z-index:251695104;mso-position-horizontal-relative:text;mso-position-vertical-relative:text" coordsize="50201,3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">
                <v:group id="Group 49" o:spid="_x0000_s1097" style="position:absolute;width:50201;height:33553" coordsize="50201,33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42" o:spid="_x0000_s1098" style="position:absolute;left:16735;top:1725;width:33466;height:19321" coordsize="33465,1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13" o:spid="_x0000_s1099" style="position:absolute;left:20530;top:13370;width:1293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cWsAA&#10;AADbAAAADwAAAGRycy9kb3ducmV2LnhtbERP22rCQBB9F/yHZQp9040tVEldpViEFgQx+gHT7JgE&#10;M7Pp7jamf98tCL7N4VxnuR64VT350DgxMJtmoEhKZxupDJyO28kCVIgoFlsnZOCXAqxX49ESc+uu&#10;cqC+iJVKIRJyNFDH2OVah7ImxjB1HUnizs4zxgR9pa3HawrnVj9l2YtmbCQ11NjRpqbyUvywgb39&#10;ns3fu63v+euz3+243HsOxjw+DG+voCIN8S6+uT9smv8M/7+k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hcWsAAAADbAAAADwAAAAAAAAAAAAAAAACYAgAAZHJzL2Rvd25y&#10;ZXYueG1sUEsFBgAAAAAEAAQA9QAAAIUDAAAAAA==&#10;" fillcolor="white [3201]" stroked="f" strokeweight="2pt">
                      <v:textbox>
                        <w:txbxContent>
                          <w:p w:rsidR="00CC7B30" w:rsidRPr="00F673EE" w:rsidRDefault="00CC7B30" w:rsidP="00F673EE">
                            <w:pPr>
                              <w:spacing w:after="0" w:line="240" w:lineRule="auto"/>
                              <w:jc w:val="center"/>
                              <w:rPr>
                                <w:b/>
                                <w:bCs/>
                                <w:sz w:val="20"/>
                                <w:szCs w:val="20"/>
                                <w:rtl/>
                                <w:lang w:bidi="fa-IR"/>
                              </w:rPr>
                            </w:pPr>
                            <w:r>
                              <w:rPr>
                                <w:rFonts w:hint="cs"/>
                                <w:b/>
                                <w:bCs/>
                                <w:sz w:val="20"/>
                                <w:szCs w:val="20"/>
                                <w:rtl/>
                                <w:lang w:bidi="fa-IR"/>
                              </w:rPr>
                              <w:t xml:space="preserve">توسعه </w:t>
                            </w:r>
                            <w:r w:rsidRPr="00F673EE">
                              <w:rPr>
                                <w:rFonts w:hint="cs"/>
                                <w:b/>
                                <w:bCs/>
                                <w:sz w:val="20"/>
                                <w:szCs w:val="20"/>
                                <w:rtl/>
                                <w:lang w:bidi="fa-IR"/>
                              </w:rPr>
                              <w:t>کارآفرینی</w:t>
                            </w:r>
                          </w:p>
                          <w:p w:rsidR="00CC7B30" w:rsidRPr="00F673EE" w:rsidRDefault="00CC7B30" w:rsidP="00F673EE">
                            <w:pPr>
                              <w:spacing w:after="0" w:line="240" w:lineRule="auto"/>
                              <w:jc w:val="center"/>
                              <w:rPr>
                                <w:b/>
                                <w:bCs/>
                                <w:sz w:val="20"/>
                                <w:szCs w:val="20"/>
                                <w:lang w:bidi="fa-IR"/>
                              </w:rPr>
                            </w:pPr>
                            <w:r w:rsidRPr="00F673EE">
                              <w:rPr>
                                <w:rFonts w:hint="cs"/>
                                <w:b/>
                                <w:bCs/>
                                <w:sz w:val="20"/>
                                <w:szCs w:val="20"/>
                                <w:rtl/>
                                <w:lang w:bidi="fa-IR"/>
                              </w:rPr>
                              <w:t xml:space="preserve">مقطعی/ ناپیوسته </w:t>
                            </w:r>
                          </w:p>
                        </w:txbxContent>
                      </v:textbox>
                    </v:rect>
                    <v:rect id="Rectangle 17" o:spid="_x0000_s1100" style="position:absolute;left:19064;top:86;width:1293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aWcAA&#10;AADbAAAADwAAAGRycy9kb3ducmV2LnhtbERPzWrCQBC+F3yHZQre6sYeakndBGkRLAii9gGm2WkS&#10;zMzG3TXGt+8WhN7m4/udZTlypwbyoXViYD7LQJFUzrZSG/g6rp9eQYWIYrFzQgZuFKAsJg9LzK27&#10;yp6GQ6xVCpGQo4Emxj7XOlQNMYaZ60kS9+M8Y0zQ19p6vKZw7vRzlr1oxlZSQ4M9vTdUnQ4XNrCz&#10;5/nio1/7gb8/h+2Wq53nYMz0cVy9gYo0xn/x3b2xaf4C/n5JB+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NaWcAAAADbAAAADwAAAAAAAAAAAAAAAACYAgAAZHJzL2Rvd25y&#10;ZXYueG1sUEsFBgAAAAAEAAQA9QAAAIUDAAAAAA==&#10;" fillcolor="white [3201]" stroked="f" strokeweight="2pt">
                      <v:textbox>
                        <w:txbxContent>
                          <w:p w:rsidR="00CC7B30" w:rsidRPr="00F673EE" w:rsidRDefault="00CC7B30" w:rsidP="00F673EE">
                            <w:pPr>
                              <w:spacing w:after="0" w:line="240" w:lineRule="auto"/>
                              <w:jc w:val="center"/>
                              <w:rPr>
                                <w:b/>
                                <w:bCs/>
                                <w:sz w:val="20"/>
                                <w:szCs w:val="20"/>
                                <w:rtl/>
                                <w:lang w:bidi="fa-IR"/>
                              </w:rPr>
                            </w:pPr>
                            <w:r>
                              <w:rPr>
                                <w:rFonts w:hint="cs"/>
                                <w:b/>
                                <w:bCs/>
                                <w:sz w:val="20"/>
                                <w:szCs w:val="20"/>
                                <w:rtl/>
                                <w:lang w:bidi="fa-IR"/>
                              </w:rPr>
                              <w:t xml:space="preserve">توسعه </w:t>
                            </w:r>
                            <w:r w:rsidRPr="00F673EE">
                              <w:rPr>
                                <w:rFonts w:hint="cs"/>
                                <w:b/>
                                <w:bCs/>
                                <w:sz w:val="20"/>
                                <w:szCs w:val="20"/>
                                <w:rtl/>
                                <w:lang w:bidi="fa-IR"/>
                              </w:rPr>
                              <w:t>کارآفرینی</w:t>
                            </w:r>
                          </w:p>
                          <w:p w:rsidR="00CC7B30" w:rsidRPr="00F673EE" w:rsidRDefault="00CC7B30" w:rsidP="00F673EE">
                            <w:pPr>
                              <w:spacing w:after="0" w:line="240" w:lineRule="auto"/>
                              <w:jc w:val="center"/>
                              <w:rPr>
                                <w:b/>
                                <w:bCs/>
                                <w:sz w:val="20"/>
                                <w:szCs w:val="20"/>
                                <w:lang w:bidi="fa-IR"/>
                              </w:rPr>
                            </w:pPr>
                            <w:r>
                              <w:rPr>
                                <w:rFonts w:hint="cs"/>
                                <w:b/>
                                <w:bCs/>
                                <w:sz w:val="20"/>
                                <w:szCs w:val="20"/>
                                <w:rtl/>
                                <w:lang w:bidi="fa-IR"/>
                              </w:rPr>
                              <w:t>انقلابی</w:t>
                            </w:r>
                            <w:r w:rsidRPr="00F673EE">
                              <w:rPr>
                                <w:rFonts w:hint="cs"/>
                                <w:b/>
                                <w:bCs/>
                                <w:sz w:val="20"/>
                                <w:szCs w:val="20"/>
                                <w:rtl/>
                                <w:lang w:bidi="fa-IR"/>
                              </w:rPr>
                              <w:t xml:space="preserve"> </w:t>
                            </w:r>
                          </w:p>
                        </w:txbxContent>
                      </v:textbox>
                    </v:rect>
                    <v:rect id="Rectangle 18" o:spid="_x0000_s1101" style="position:absolute;left:8367;top:6469;width:1293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OK8MA&#10;AADbAAAADwAAAGRycy9kb3ducmV2LnhtbESPQWsCQQyF70L/w5BCbzqrh1q2jlIqQguCVPsD0p10&#10;d+kms52Zrtt/bw6Ct4T38t6X1WbkzgwUUxvEwXxWgCGpgm+ldvB52k2fwKSM4rELQg7+KcFmfTdZ&#10;YenDWT5oOObaaIikEh00OfeltalqiDHNQk+i2neIjFnXWFsf8azh3NlFUTxaxla0ocGeXhuqfo5/&#10;7ODgf+fLbb+LA3+9D/s9V4fIybmH+/HlGUymMd/M1+s3r/gKq7/oAH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OK8MAAADbAAAADwAAAAAAAAAAAAAAAACYAgAAZHJzL2Rv&#10;d25yZXYueG1sUEsFBgAAAAAEAAQA9QAAAIgDAAAAAA==&#10;" fillcolor="white [3201]" stroked="f" strokeweight="2pt">
                      <v:textbox>
                        <w:txbxContent>
                          <w:p w:rsidR="00CC7B30" w:rsidRPr="00F673EE" w:rsidRDefault="00CC7B30" w:rsidP="008D5B62">
                            <w:pPr>
                              <w:spacing w:after="0" w:line="240" w:lineRule="auto"/>
                              <w:jc w:val="center"/>
                              <w:rPr>
                                <w:b/>
                                <w:bCs/>
                                <w:sz w:val="20"/>
                                <w:szCs w:val="20"/>
                                <w:rtl/>
                                <w:lang w:bidi="fa-IR"/>
                              </w:rPr>
                            </w:pPr>
                            <w:r>
                              <w:rPr>
                                <w:rFonts w:hint="cs"/>
                                <w:b/>
                                <w:bCs/>
                                <w:sz w:val="20"/>
                                <w:szCs w:val="20"/>
                                <w:rtl/>
                                <w:lang w:bidi="fa-IR"/>
                              </w:rPr>
                              <w:t xml:space="preserve">توسعه پویای </w:t>
                            </w:r>
                            <w:r w:rsidRPr="00F673EE">
                              <w:rPr>
                                <w:rFonts w:hint="cs"/>
                                <w:b/>
                                <w:bCs/>
                                <w:sz w:val="20"/>
                                <w:szCs w:val="20"/>
                                <w:rtl/>
                                <w:lang w:bidi="fa-IR"/>
                              </w:rPr>
                              <w:t>کارآفرینی</w:t>
                            </w:r>
                          </w:p>
                          <w:p w:rsidR="00CC7B30" w:rsidRPr="00F673EE" w:rsidRDefault="00CC7B30" w:rsidP="008D5B62">
                            <w:pPr>
                              <w:spacing w:after="0" w:line="240" w:lineRule="auto"/>
                              <w:jc w:val="center"/>
                              <w:rPr>
                                <w:b/>
                                <w:bCs/>
                                <w:sz w:val="20"/>
                                <w:szCs w:val="20"/>
                                <w:lang w:bidi="fa-IR"/>
                              </w:rPr>
                            </w:pPr>
                          </w:p>
                        </w:txbxContent>
                      </v:textbox>
                    </v:rect>
                    <v:rect id="Rectangle 20" o:spid="_x0000_s1102" style="position:absolute;width:12934;height:5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IkMAA&#10;AADbAAAADwAAAGRycy9kb3ducmV2LnhtbERPzWrCQBC+F/oOyxS8NZt4qJK6htIiWBBE2weYZqdJ&#10;aGY23V1jfHv3IHj8+P5X1cS9GsmHzomBIstBkdTOdtIY+P7aPC9BhYhisXdCBi4UoFo/PqywtO4s&#10;BxqPsVEpREKJBtoYh1LrULfEGDI3kCTu13nGmKBvtPV4TuHc63mev2jGTlJDiwO9t1T/HU9sYG//&#10;i8XHsPEj/3yOux3Xe8/BmNnT9PYKKtIU7+Kbe2sNzNP69CX9A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YIkMAAAADbAAAADwAAAAAAAAAAAAAAAACYAgAAZHJzL2Rvd25y&#10;ZXYueG1sUEsFBgAAAAAEAAQA9QAAAIUDAAAAAA==&#10;" fillcolor="white [3201]" stroked="f" strokeweight="2pt">
                      <v:textbo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توسعه کارآفرینی تدریجی / پیوسته</w:t>
                            </w:r>
                            <w:r w:rsidRPr="00F673EE">
                              <w:rPr>
                                <w:rFonts w:hint="cs"/>
                                <w:b/>
                                <w:bCs/>
                                <w:sz w:val="20"/>
                                <w:szCs w:val="20"/>
                                <w:rtl/>
                                <w:lang w:bidi="fa-IR"/>
                              </w:rPr>
                              <w:t xml:space="preserve"> </w:t>
                            </w:r>
                          </w:p>
                        </w:txbxContent>
                      </v:textbox>
                    </v:rect>
                    <v:rect id="Rectangle 41" o:spid="_x0000_s1103" style="position:absolute;left:517;top:13370;width:1293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Iq8MA&#10;AADbAAAADwAAAGRycy9kb3ducmV2LnhtbESPUWvCQBCE3wv+h2OFvtVLirSSeoooggVBqv6AbW6b&#10;hGb34t01xn/vFQp9HGbmG2a+HLhVPfnQODGQTzJQJKWzjVQGzqft0wxUiCgWWydk4EYBlovRwxwL&#10;667yQf0xVipBJBRooI6xK7QOZU2MYeI6kuR9Oc8Yk/SVth6vCc6tfs6yF83YSFqosaN1TeX38YcN&#10;HOwlf910W9/z53u/33N58ByMeRwPqzdQkYb4H/5r76yBaQ6/X9IP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Iq8MAAADbAAAADwAAAAAAAAAAAAAAAACYAgAAZHJzL2Rv&#10;d25yZXYueG1sUEsFBgAAAAAEAAQA9QAAAIgDAAAAAA==&#10;" fillcolor="white [3201]" stroked="f" strokeweight="2pt">
                      <v:textbox>
                        <w:txbxContent>
                          <w:p w:rsidR="00CC7B30" w:rsidRPr="00F673EE" w:rsidRDefault="00CC7B30" w:rsidP="008D5B62">
                            <w:pPr>
                              <w:spacing w:after="0" w:line="240" w:lineRule="auto"/>
                              <w:jc w:val="center"/>
                              <w:rPr>
                                <w:b/>
                                <w:bCs/>
                                <w:sz w:val="20"/>
                                <w:szCs w:val="20"/>
                                <w:rtl/>
                                <w:lang w:bidi="fa-IR"/>
                              </w:rPr>
                            </w:pPr>
                            <w:r>
                              <w:rPr>
                                <w:rFonts w:hint="cs"/>
                                <w:b/>
                                <w:bCs/>
                                <w:sz w:val="20"/>
                                <w:szCs w:val="20"/>
                                <w:rtl/>
                                <w:lang w:bidi="fa-IR"/>
                              </w:rPr>
                              <w:t xml:space="preserve">توسعه </w:t>
                            </w:r>
                            <w:r w:rsidRPr="00F673EE">
                              <w:rPr>
                                <w:rFonts w:hint="cs"/>
                                <w:b/>
                                <w:bCs/>
                                <w:sz w:val="20"/>
                                <w:szCs w:val="20"/>
                                <w:rtl/>
                                <w:lang w:bidi="fa-IR"/>
                              </w:rPr>
                              <w:t>کارآفرینی</w:t>
                            </w:r>
                          </w:p>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تدریجی / مقطعی</w:t>
                            </w:r>
                            <w:r w:rsidRPr="00F673EE">
                              <w:rPr>
                                <w:rFonts w:hint="cs"/>
                                <w:b/>
                                <w:bCs/>
                                <w:sz w:val="20"/>
                                <w:szCs w:val="20"/>
                                <w:rtl/>
                                <w:lang w:bidi="fa-IR"/>
                              </w:rPr>
                              <w:t xml:space="preserve"> </w:t>
                            </w:r>
                          </w:p>
                        </w:txbxContent>
                      </v:textbox>
                    </v:rect>
                  </v:group>
                  <v:rect id="Rectangle 43" o:spid="_x0000_s1104" style="position:absolute;left:15786;top:27604;width:27604;height:5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zR8MA&#10;AADbAAAADwAAAGRycy9kb3ducmV2LnhtbESP3WrCQBSE7wt9h+UUvKsbf2gldZVSERQEqe0DHLOn&#10;SWjO2XR3jfHtXUHo5TAz3zDzZc+N6siH2omB0TADRVI4W0tp4Ptr/TwDFSKKxcYJGbhQgOXi8WGO&#10;uXVn+aTuEEuVIBJyNFDF2OZah6IixjB0LUnyfpxnjEn6UluP5wTnRo+z7EUz1pIWKmzpo6Li93Bi&#10;A3v7N3pdtWvf8XHb7XZc7D0HYwZP/fsbqEh9/A/f2xtrYDqB25f0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tzR8MAAADbAAAADwAAAAAAAAAAAAAAAACYAgAAZHJzL2Rv&#10;d25yZXYueG1sUEsFBgAAAAAEAAQA9QAAAIgDAAAAAA==&#10;" fillcolor="white [3201]" stroked="f" strokeweight="2pt">
                    <v:textbox>
                      <w:txbxContent>
                        <w:p w:rsidR="00CC7B30" w:rsidRDefault="00CC7B30" w:rsidP="008D5B62">
                          <w:pPr>
                            <w:spacing w:after="0" w:line="240" w:lineRule="auto"/>
                            <w:jc w:val="center"/>
                            <w:rPr>
                              <w:b/>
                              <w:bCs/>
                              <w:sz w:val="20"/>
                              <w:szCs w:val="20"/>
                              <w:rtl/>
                              <w:lang w:bidi="fa-IR"/>
                            </w:rPr>
                          </w:pPr>
                          <w:r>
                            <w:rPr>
                              <w:rFonts w:hint="cs"/>
                              <w:b/>
                              <w:bCs/>
                              <w:sz w:val="20"/>
                              <w:szCs w:val="20"/>
                              <w:rtl/>
                              <w:lang w:bidi="fa-IR"/>
                            </w:rPr>
                            <w:t>درجه کارآفرینی</w:t>
                          </w:r>
                        </w:p>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(نوآورانه بودن، فعالانه بودن)</w:t>
                          </w:r>
                          <w:r w:rsidRPr="00F673EE">
                            <w:rPr>
                              <w:rFonts w:hint="cs"/>
                              <w:b/>
                              <w:bCs/>
                              <w:sz w:val="20"/>
                              <w:szCs w:val="20"/>
                              <w:rtl/>
                              <w:lang w:bidi="fa-IR"/>
                            </w:rPr>
                            <w:t xml:space="preserve"> </w:t>
                          </w:r>
                        </w:p>
                      </w:txbxContent>
                    </v:textbox>
                  </v:rect>
                  <v:rect id="Rectangle 44" o:spid="_x0000_s1105" style="position:absolute;top:8195;width:13456;height:11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rM8IA&#10;AADbAAAADwAAAGRycy9kb3ducmV2LnhtbESPUWvCQBCE3wv+h2OFvtWLIlaipxRFaEGQan/ANrcm&#10;odm9eHeN8d97QqGPw8x8wyzXPTeqIx9qJwbGowwUSeFsLaWBr9PuZQ4qRBSLjRMycKMA69XgaYm5&#10;dVf5pO4YS5UgEnI0UMXY5lqHoiLGMHItSfLOzjPGJH2prcdrgnOjJ1k204y1pIUKW9pUVPwcf9nA&#10;wV7Gr9t25zv+/uj2ey4OnoMxz8P+bQEqUh//w3/td2tgOoXHl/QD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uszwgAAANsAAAAPAAAAAAAAAAAAAAAAAJgCAABkcnMvZG93&#10;bnJldi54bWxQSwUGAAAAAAQABAD1AAAAhwMAAAAA&#10;" fillcolor="white [3201]" stroked="f" strokeweight="2pt">
                    <v:textbox>
                      <w:txbxContent>
                        <w:p w:rsidR="00CC7B30" w:rsidRDefault="00CC7B30" w:rsidP="008D5B62">
                          <w:pPr>
                            <w:spacing w:after="0" w:line="240" w:lineRule="auto"/>
                            <w:jc w:val="center"/>
                            <w:rPr>
                              <w:b/>
                              <w:bCs/>
                              <w:sz w:val="20"/>
                              <w:szCs w:val="20"/>
                              <w:rtl/>
                              <w:lang w:bidi="fa-IR"/>
                            </w:rPr>
                          </w:pPr>
                          <w:r>
                            <w:rPr>
                              <w:rFonts w:hint="cs"/>
                              <w:b/>
                              <w:bCs/>
                              <w:sz w:val="20"/>
                              <w:szCs w:val="20"/>
                              <w:rtl/>
                              <w:lang w:bidi="fa-IR"/>
                            </w:rPr>
                            <w:t>حجم کارآفرینی</w:t>
                          </w:r>
                        </w:p>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(تعداد اقدام‏های کارآفرینانه)</w:t>
                          </w:r>
                          <w:r w:rsidRPr="00F673EE">
                            <w:rPr>
                              <w:rFonts w:hint="cs"/>
                              <w:b/>
                              <w:bCs/>
                              <w:sz w:val="20"/>
                              <w:szCs w:val="20"/>
                              <w:rtl/>
                              <w:lang w:bidi="fa-IR"/>
                            </w:rPr>
                            <w:t xml:space="preserve"> </w:t>
                          </w:r>
                        </w:p>
                      </w:txbxContent>
                    </v:textbox>
                  </v:rect>
                  <v:rect id="Rectangle 45" o:spid="_x0000_s1106" style="position:absolute;left:8281;top:19236;width:6296;height:5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OqMMA&#10;AADbAAAADwAAAGRycy9kb3ducmV2LnhtbESPUWvCQBCE3wv9D8cWfKsXRVtJPaVUBAVBavsD1tw2&#10;Cc3upXdnjP/eE4Q+DjPzDTNf9tyojnyonRgYDTNQJIWztZQGvr/WzzNQIaJYbJyQgQsFWC4eH+aY&#10;W3eWT+oOsVQJIiFHA1WMba51KCpiDEPXkiTvx3nGmKQvtfV4TnBu9DjLXjRjLWmhwpY+Kip+Dyc2&#10;sLd/o9dVu/YdH7fdbsfF3nMwZvDUv7+BitTH//C9vbEGJlO4fU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5OqMMAAADbAAAADwAAAAAAAAAAAAAAAACYAgAAZHJzL2Rv&#10;d25yZXYueG1sUEsFBgAAAAAEAAQA9QAAAIgDAAAAAA==&#10;" fillcolor="white [3201]" stroked="f" strokeweight="2pt">
                    <v:textbo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کم</w:t>
                          </w:r>
                        </w:p>
                      </w:txbxContent>
                    </v:textbox>
                  </v:rect>
                  <v:rect id="Rectangle 46" o:spid="_x0000_s1107" style="position:absolute;left:14751;top:25361;width:6295;height:5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Q38MA&#10;AADbAAAADwAAAGRycy9kb3ducmV2LnhtbESPUWvCQBCE3wX/w7FC3/RiKVqipxSL0IIgpv0B29ya&#10;hGb34t01pv/eEwp9HGbmG2a9HbhVPfnQODEwn2WgSEpnG6kMfH7sp8+gQkSx2DohA78UYLsZj9aY&#10;W3eVE/VFrFSCSMjRQB1jl2sdypoYw8x1JMk7O88Yk/SVth6vCc6tfsyyhWZsJC3U2NGupvK7+GED&#10;R3uZL1+7ve/5670/HLg8eg7GPEyGlxWoSEP8D/+136yBpwXcv6Qf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Q38MAAADbAAAADwAAAAAAAAAAAAAAAACYAgAAZHJzL2Rv&#10;d25yZXYueG1sUEsFBgAAAAAEAAQA9QAAAIgDAAAAAA==&#10;" fillcolor="white [3201]" stroked="f" strokeweight="2pt">
                    <v:textbo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کم</w:t>
                          </w:r>
                        </w:p>
                      </w:txbxContent>
                    </v:textbox>
                  </v:rect>
                  <v:rect id="Rectangle 47" o:spid="_x0000_s1108" style="position:absolute;left:38042;top:25447;width:6296;height:5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1RMMA&#10;AADbAAAADwAAAGRycy9kb3ducmV2LnhtbESPUWvCQBCE3wX/w7FC3/RiKSrRU4pFaEGQxv6AbW5N&#10;QrN78e4a03/vFQp9HGbmG2azG7hVPfnQODEwn2WgSEpnG6kMfJwP0xWoEFEstk7IwA8F2G3How3m&#10;1t3knfoiVipBJORooI6xy7UOZU2MYeY6kuRdnGeMSfpKW4+3BOdWP2bZQjM2khZq7GhfU/lVfLOB&#10;k73Oly/dwff8+dYfj1yePAdjHibD8xpUpCH+h//ar9bA0xJ+v6Qf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B1RMMAAADbAAAADwAAAAAAAAAAAAAAAACYAgAAZHJzL2Rv&#10;d25yZXYueG1sUEsFBgAAAAAEAAQA9QAAAIgDAAAAAA==&#10;" fillcolor="white [3201]" stroked="f" strokeweight="2pt">
                    <v:textbo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زیاد</w:t>
                          </w:r>
                        </w:p>
                      </w:txbxContent>
                    </v:textbox>
                  </v:rect>
                  <v:rect id="Rectangle 48" o:spid="_x0000_s1109" style="position:absolute;left:7936;width:6296;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Nr8A&#10;AADbAAAADwAAAGRycy9kb3ducmV2LnhtbERPzWrCQBC+F3yHZQRvdWORtkRXEYtgQZBaH2DMjkkw&#10;Mxt315i+ffcgePz4/ufLnhvVkQ+1EwOTcQaKpHC2ltLA8Xfz+gkqRBSLjRMy8EcBlovByxxz6+7y&#10;Q90hliqFSMjRQBVjm2sdiooYw9i1JIk7O88YE/Slth7vKZwb/ZZl75qxltRQYUvriorL4cYG9vY6&#10;+fhqN77j03e323Gx9xyMGQ371QxUpD4+xQ/31hqYprHpS/o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v+E2vwAAANsAAAAPAAAAAAAAAAAAAAAAAJgCAABkcnMvZG93bnJl&#10;di54bWxQSwUGAAAAAAQABAD1AAAAhAMAAAAA&#10;" fillcolor="white [3201]" stroked="f" strokeweight="2pt">
                    <v:textbox>
                      <w:txbxContent>
                        <w:p w:rsidR="00CC7B30" w:rsidRPr="00F673EE" w:rsidRDefault="00CC7B30" w:rsidP="008D5B62">
                          <w:pPr>
                            <w:spacing w:after="0" w:line="240" w:lineRule="auto"/>
                            <w:jc w:val="center"/>
                            <w:rPr>
                              <w:b/>
                              <w:bCs/>
                              <w:sz w:val="20"/>
                              <w:szCs w:val="20"/>
                              <w:lang w:bidi="fa-IR"/>
                            </w:rPr>
                          </w:pPr>
                          <w:r>
                            <w:rPr>
                              <w:rFonts w:hint="cs"/>
                              <w:b/>
                              <w:bCs/>
                              <w:sz w:val="20"/>
                              <w:szCs w:val="20"/>
                              <w:rtl/>
                              <w:lang w:bidi="fa-IR"/>
                            </w:rPr>
                            <w:t>زیاد</w:t>
                          </w:r>
                        </w:p>
                      </w:txbxContent>
                    </v:textbox>
                  </v:rect>
                </v:group>
                <v:shape id="Curved Connector 4" o:spid="_x0000_s1110" type="#_x0000_t38" style="position:absolute;left:30482;top:8383;width:11861;height:9406;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Bv8UAAADaAAAADwAAAGRycy9kb3ducmV2LnhtbESP0WoCMRRE3wv9h3ALvohma0VlaxSr&#10;VUsRsdoPuGxuN4ubm2UTdf17Iwh9HGbmDDOeNrYUZ6p94VjBazcBQZw5XXCu4Pew7IxA+ICssXRM&#10;Cq7kYTp5fhpjqt2Ff+i8D7mIEPYpKjAhVKmUPjNk0XddRRy9P1dbDFHWudQ1XiLclrKXJANpseC4&#10;YLCiuaHsuD9ZBVs332XJsL1+W60/Fx/99vfBbAZKtV6a2TuIQE34Dz/aX1pBH+5X4g2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VBv8UAAADaAAAADwAAAAAAAAAA&#10;AAAAAAChAgAAZHJzL2Rvd25yZXYueG1sUEsFBgAAAAAEAAQA+QAAAJMDAAAAAA==&#10;" adj="21556" strokecolor="black [3213]" strokeweight="1pt">
                  <v:stroke endarrow="open"/>
                </v:shape>
              </v:group>
            </w:pict>
          </mc:Fallback>
        </mc:AlternateContent>
      </w:r>
      <w:r w:rsidR="00885168">
        <w:rPr>
          <w:noProof/>
        </w:rPr>
        <w:drawing>
          <wp:inline distT="0" distB="0" distL="0" distR="0" wp14:anchorId="31F57F51" wp14:editId="322225F6">
            <wp:extent cx="4761781" cy="330104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556" t="27752" r="35607" b="15726"/>
                    <a:stretch/>
                  </pic:blipFill>
                  <pic:spPr bwMode="auto">
                    <a:xfrm>
                      <a:off x="0" y="0"/>
                      <a:ext cx="4791033" cy="3321320"/>
                    </a:xfrm>
                    <a:prstGeom prst="rect">
                      <a:avLst/>
                    </a:prstGeom>
                    <a:ln>
                      <a:noFill/>
                    </a:ln>
                    <a:extLst>
                      <a:ext uri="{53640926-AAD7-44D8-BBD7-CCE9431645EC}">
                        <a14:shadowObscured xmlns:a14="http://schemas.microsoft.com/office/drawing/2010/main"/>
                      </a:ext>
                    </a:extLst>
                  </pic:spPr>
                </pic:pic>
              </a:graphicData>
            </a:graphic>
          </wp:inline>
        </w:drawing>
      </w:r>
    </w:p>
    <w:p w:rsidR="00137D85" w:rsidRDefault="00137D85" w:rsidP="00CC7B30">
      <w:pPr>
        <w:rPr>
          <w:rtl/>
        </w:rPr>
      </w:pPr>
    </w:p>
    <w:p w:rsidR="00A822B0" w:rsidRDefault="00A822B0" w:rsidP="00CC7B30">
      <w:pPr>
        <w:rPr>
          <w:rtl/>
        </w:rPr>
      </w:pPr>
      <w:r>
        <w:rPr>
          <w:rFonts w:hint="cs"/>
          <w:rtl/>
        </w:rPr>
        <w:t xml:space="preserve">با توجه به وضعیت موجود کشور مبنی بر میزان </w:t>
      </w:r>
      <w:r w:rsidR="00EE0522">
        <w:rPr>
          <w:rFonts w:hint="cs"/>
          <w:rtl/>
        </w:rPr>
        <w:t xml:space="preserve">پایین </w:t>
      </w:r>
      <w:r>
        <w:rPr>
          <w:rFonts w:hint="cs"/>
          <w:rtl/>
        </w:rPr>
        <w:t xml:space="preserve">کارآفرینی موفقیت‏آمیز و وضعیت مطلوب که در آن کمیت و کیفیت فعالیت‏های کارآفرینانه در کشور </w:t>
      </w:r>
      <w:r w:rsidR="00EE0522">
        <w:rPr>
          <w:rFonts w:hint="cs"/>
          <w:rtl/>
        </w:rPr>
        <w:t>نسبت به وضع فعلی افزایش محسوسی یافته است ضرورت حرکت به سمت توسعه انقلابی کارآفرینی احساس می‏شود. در این راستا دو مسیر متفاوت می‏توان طی نمود که با توجه به بخش‏های پیگیری شده متفاوت است:</w:t>
      </w:r>
    </w:p>
    <w:p w:rsidR="00EE0522" w:rsidRPr="00EE0522" w:rsidRDefault="00EE0522" w:rsidP="00CC7B30">
      <w:pPr>
        <w:pStyle w:val="ListParagraph"/>
        <w:numPr>
          <w:ilvl w:val="0"/>
          <w:numId w:val="12"/>
        </w:numPr>
        <w:rPr>
          <w:sz w:val="32"/>
          <w:szCs w:val="32"/>
          <w:rtl/>
        </w:rPr>
      </w:pPr>
      <w:r w:rsidRPr="00EE0522">
        <w:rPr>
          <w:rFonts w:hint="cs"/>
          <w:sz w:val="32"/>
          <w:szCs w:val="32"/>
          <w:rtl/>
        </w:rPr>
        <w:lastRenderedPageBreak/>
        <w:t>مسیر یک (ارتقا کیفی مقدم بر افزایش کمی): در حوزه کسب‏وکارهای دانش‏بنیان همچون فناوری‏های ارتباطی، زیستی و نانو، در حوزه کسب‏وکارهای بزرگ غیراشتغالزا همچون پتروشیمی‏ها، در حوزه کسب‏وکارهای با بهره‏وری پایین و ... از این رویکرد توسعه‏ای استفاده گردد.</w:t>
      </w:r>
    </w:p>
    <w:p w:rsidR="00EE0522" w:rsidRPr="00EE0522" w:rsidRDefault="00EE0522" w:rsidP="00CC7B30">
      <w:pPr>
        <w:pStyle w:val="ListParagraph"/>
        <w:numPr>
          <w:ilvl w:val="0"/>
          <w:numId w:val="12"/>
        </w:numPr>
        <w:rPr>
          <w:rFonts w:cs="Times New Roman"/>
          <w:sz w:val="32"/>
          <w:szCs w:val="32"/>
          <w:rtl/>
        </w:rPr>
      </w:pPr>
      <w:r w:rsidRPr="00EE0522">
        <w:rPr>
          <w:rFonts w:hint="cs"/>
          <w:sz w:val="32"/>
          <w:szCs w:val="32"/>
          <w:rtl/>
        </w:rPr>
        <w:t>مسیر دو (افزایش کمی مقدم بر ارتقا کیفی): در حوزه کسب‏وکارهای اشتغالزا همچون ساختمان، در حوزه کسب‏وکارهای سنتی و ضروری مثل کشاورزی، در حوزه کسب‏وکارهای متعارف و ... از این رویکرد توسعه‏ای استفاده شود.</w:t>
      </w:r>
    </w:p>
    <w:p w:rsidR="00137D85" w:rsidRDefault="00137D85" w:rsidP="00CC7B30">
      <w:pPr>
        <w:rPr>
          <w:sz w:val="32"/>
          <w:rtl/>
        </w:rPr>
      </w:pPr>
      <w:r>
        <w:rPr>
          <w:rFonts w:hint="cs"/>
          <w:sz w:val="32"/>
          <w:rtl/>
        </w:rPr>
        <w:t>گفتنی است کارآفرینان در اقدامات کارآفرینانه می‏توانند سه نوع فرصت را مورد بهره‏برداری قرار دهند که عبارتند از:</w:t>
      </w:r>
    </w:p>
    <w:p w:rsidR="00137D85" w:rsidRPr="00137D85" w:rsidRDefault="00137D85" w:rsidP="00CC7B30">
      <w:pPr>
        <w:pStyle w:val="ListParagraph"/>
        <w:numPr>
          <w:ilvl w:val="0"/>
          <w:numId w:val="1"/>
        </w:numPr>
        <w:rPr>
          <w:sz w:val="32"/>
          <w:szCs w:val="32"/>
        </w:rPr>
      </w:pPr>
      <w:r w:rsidRPr="00137D85">
        <w:rPr>
          <w:rFonts w:hint="cs"/>
          <w:sz w:val="32"/>
          <w:szCs w:val="32"/>
          <w:rtl/>
        </w:rPr>
        <w:t>فرصت‌هاي تشخیصی: اگر هر دو طرف عرضه و تقاضا برای یک کالای خاص وجود داشته باشند ولی به تعداد کافی عرضه یا تقاضا صورت نگرفته باشد فرصت‏هایی مثل دلالی، فرانچایز و انتقال کالا شکل می‏گیرد. در اين دسته از فرصت‌ها، ميزان عدم‏اطمينان فرصت كم است.</w:t>
      </w:r>
    </w:p>
    <w:p w:rsidR="00137D85" w:rsidRPr="00137D85" w:rsidRDefault="00137D85" w:rsidP="00CC7B30">
      <w:pPr>
        <w:pStyle w:val="ListParagraph"/>
        <w:numPr>
          <w:ilvl w:val="0"/>
          <w:numId w:val="1"/>
        </w:numPr>
        <w:rPr>
          <w:sz w:val="32"/>
          <w:szCs w:val="32"/>
          <w:rtl/>
        </w:rPr>
      </w:pPr>
      <w:r w:rsidRPr="00137D85">
        <w:rPr>
          <w:rFonts w:hint="cs"/>
          <w:sz w:val="32"/>
          <w:szCs w:val="32"/>
          <w:rtl/>
        </w:rPr>
        <w:t>فرصت‌هاي کشفی: اگر تنها یک طرف عرضه و تقاضا برای یک کالا وجود داشته باشد. فرصت‏های کشفی شکل می‏گیرد. برای مثال اگر تقاضا وجود داشته باشد اما عرضه نداشته باشیم یا بالعکس، در این حالت بایستی طرفی که وجود ندارد تا قبل از اینکه برقرار کردن ارتباط ممکن شود، کشف شود. برای مثال درمان مرض‏ها و بيماري‌ها، یا کاربردهای برخی تکنولوژی‌های جدید از این نوع هستند. در اين دسته از فرصت‌ها ميزان عدم اطمينان از دسته قبل بيشتر است.</w:t>
      </w:r>
    </w:p>
    <w:p w:rsidR="00137D85" w:rsidRPr="00137D85" w:rsidRDefault="00137D85" w:rsidP="00CC7B30">
      <w:pPr>
        <w:pStyle w:val="ListParagraph"/>
        <w:numPr>
          <w:ilvl w:val="0"/>
          <w:numId w:val="1"/>
        </w:numPr>
        <w:rPr>
          <w:sz w:val="32"/>
          <w:szCs w:val="32"/>
        </w:rPr>
      </w:pPr>
      <w:r w:rsidRPr="00137D85">
        <w:rPr>
          <w:rFonts w:hint="cs"/>
          <w:sz w:val="32"/>
          <w:szCs w:val="32"/>
          <w:rtl/>
        </w:rPr>
        <w:t>فرصت‌هاي خلقی: اگر هیچ کدام از طرفین عرضه و تقاضا به صورت واضح وجود نداشته باشند در این حالت یکی یا هر دو باید خلق شوند و چندین اختراع اقتصادی در بازاریابی، مسائل مالی و... برای اینکه آن فرصت‏ها بوجود آیند باید ایجاد شوند مثل اختراع محصولات جدیدی که بازار مشخصی هم برای آنها وجود ندارد و نیاز به تجاری‏سازی بالایی است. اين دسته از فرصت‌ها داراي حداكثر عدم اطمينان را دارا هستند.</w:t>
      </w:r>
    </w:p>
    <w:p w:rsidR="00137D85" w:rsidRDefault="00137D85" w:rsidP="00CC7B30">
      <w:pPr>
        <w:rPr>
          <w:sz w:val="32"/>
          <w:rtl/>
        </w:rPr>
      </w:pPr>
      <w:r>
        <w:rPr>
          <w:rFonts w:hint="cs"/>
          <w:sz w:val="32"/>
          <w:rtl/>
        </w:rPr>
        <w:t>در توسعه کارآفرینی مبتنی بر مسیر یک، بهره‏برداری از فرصت‏های خلقی در اولویت هستند و در توسعه کارآفرینی مبتنی بر مسیر دو، بهره‏برداری از انواع فرصت پذیرفته است.</w:t>
      </w:r>
      <w:r>
        <w:rPr>
          <w:sz w:val="32"/>
          <w:rtl/>
        </w:rPr>
        <w:br w:type="page"/>
      </w:r>
    </w:p>
    <w:p w:rsidR="0071685E" w:rsidRDefault="0071685E" w:rsidP="00CC7B30">
      <w:pPr>
        <w:rPr>
          <w:sz w:val="32"/>
          <w:rtl/>
        </w:rPr>
      </w:pPr>
      <w:r>
        <w:rPr>
          <w:rFonts w:hint="cs"/>
          <w:noProof/>
          <w:sz w:val="32"/>
          <w:rtl/>
        </w:rPr>
        <w:lastRenderedPageBreak/>
        <mc:AlternateContent>
          <mc:Choice Requires="wpg">
            <w:drawing>
              <wp:anchor distT="0" distB="0" distL="114300" distR="114300" simplePos="0" relativeHeight="251660288" behindDoc="1" locked="0" layoutInCell="1" allowOverlap="1" wp14:anchorId="6317188B" wp14:editId="081585F5">
                <wp:simplePos x="0" y="0"/>
                <wp:positionH relativeFrom="column">
                  <wp:posOffset>-482600</wp:posOffset>
                </wp:positionH>
                <wp:positionV relativeFrom="paragraph">
                  <wp:posOffset>1097102</wp:posOffset>
                </wp:positionV>
                <wp:extent cx="6656705" cy="2033270"/>
                <wp:effectExtent l="0" t="0" r="0" b="100330"/>
                <wp:wrapNone/>
                <wp:docPr id="26" name="Group 26"/>
                <wp:cNvGraphicFramePr/>
                <a:graphic xmlns:a="http://schemas.openxmlformats.org/drawingml/2006/main">
                  <a:graphicData uri="http://schemas.microsoft.com/office/word/2010/wordprocessingGroup">
                    <wpg:wgp>
                      <wpg:cNvGrpSpPr/>
                      <wpg:grpSpPr>
                        <a:xfrm>
                          <a:off x="0" y="0"/>
                          <a:ext cx="6656705" cy="2033270"/>
                          <a:chOff x="0" y="0"/>
                          <a:chExt cx="6656705" cy="2033626"/>
                        </a:xfrm>
                      </wpg:grpSpPr>
                      <wpg:grpSp>
                        <wpg:cNvPr id="24" name="Group 24"/>
                        <wpg:cNvGrpSpPr/>
                        <wpg:grpSpPr>
                          <a:xfrm>
                            <a:off x="0" y="226771"/>
                            <a:ext cx="6656705" cy="1806855"/>
                            <a:chOff x="0" y="0"/>
                            <a:chExt cx="6656832" cy="2472055"/>
                          </a:xfrm>
                        </wpg:grpSpPr>
                        <wpg:grpSp>
                          <wpg:cNvPr id="23" name="Group 23"/>
                          <wpg:cNvGrpSpPr/>
                          <wpg:grpSpPr>
                            <a:xfrm>
                              <a:off x="841248" y="0"/>
                              <a:ext cx="5815584" cy="2472055"/>
                              <a:chOff x="0" y="0"/>
                              <a:chExt cx="5815584" cy="2472055"/>
                            </a:xfrm>
                          </wpg:grpSpPr>
                          <wps:wsp>
                            <wps:cNvPr id="16" name="Left-Right Arrow 16"/>
                            <wps:cNvSpPr/>
                            <wps:spPr>
                              <a:xfrm>
                                <a:off x="0" y="0"/>
                                <a:ext cx="4967021" cy="2472055"/>
                              </a:xfrm>
                              <a:prstGeom prst="leftRightArrow">
                                <a:avLst>
                                  <a:gd name="adj1" fmla="val 88159"/>
                                  <a:gd name="adj2" fmla="val 15131"/>
                                </a:avLst>
                              </a:prstGeom>
                            </wps:spPr>
                            <wps:style>
                              <a:lnRef idx="1">
                                <a:schemeClr val="accent1"/>
                              </a:lnRef>
                              <a:fillRef idx="2">
                                <a:schemeClr val="accent1"/>
                              </a:fillRef>
                              <a:effectRef idx="1">
                                <a:schemeClr val="accent1"/>
                              </a:effectRef>
                              <a:fontRef idx="minor">
                                <a:schemeClr val="dk1"/>
                              </a:fontRef>
                            </wps:style>
                            <wps:txbx>
                              <w:txbxContent>
                                <w:p w:rsidR="00CC7B30" w:rsidRPr="002343C6" w:rsidRDefault="00CC7B30" w:rsidP="0071685E">
                                  <w:pPr>
                                    <w:jc w:val="center"/>
                                  </w:pPr>
                                  <w:r>
                                    <w:rPr>
                                      <w:rFonts w:hint="cs"/>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908499" y="804672"/>
                                <a:ext cx="907085" cy="8997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C7B30" w:rsidRPr="00011E9C" w:rsidRDefault="00CC7B30" w:rsidP="0071685E">
                                  <w:pPr>
                                    <w:jc w:val="center"/>
                                  </w:pPr>
                                  <w:r w:rsidRPr="00011E9C">
                                    <w:rPr>
                                      <w:rFonts w:hint="cs"/>
                                      <w:rtl/>
                                    </w:rPr>
                                    <w:t>سطح بالای کارآفرینی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ectangle 22"/>
                          <wps:cNvSpPr/>
                          <wps:spPr>
                            <a:xfrm>
                              <a:off x="0" y="804672"/>
                              <a:ext cx="906780" cy="89916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C7B30" w:rsidRPr="00011E9C" w:rsidRDefault="00CC7B30" w:rsidP="0071685E">
                                <w:pPr>
                                  <w:jc w:val="center"/>
                                </w:pPr>
                                <w:r w:rsidRPr="00011E9C">
                                  <w:rPr>
                                    <w:rFonts w:hint="cs"/>
                                    <w:rtl/>
                                  </w:rPr>
                                  <w:t xml:space="preserve">سطح </w:t>
                                </w:r>
                                <w:r>
                                  <w:rPr>
                                    <w:rFonts w:hint="cs"/>
                                    <w:rtl/>
                                  </w:rPr>
                                  <w:t>پایین</w:t>
                                </w:r>
                                <w:r w:rsidRPr="00011E9C">
                                  <w:rPr>
                                    <w:rFonts w:hint="cs"/>
                                    <w:rtl/>
                                  </w:rPr>
                                  <w:t xml:space="preserve"> کارآفرینی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5"/>
                        <wps:cNvSpPr txBox="1"/>
                        <wps:spPr>
                          <a:xfrm>
                            <a:off x="2275027" y="0"/>
                            <a:ext cx="2209190" cy="321869"/>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C7B30" w:rsidRPr="00011E9C" w:rsidRDefault="00CC7B30" w:rsidP="0071685E">
                              <w:pPr>
                                <w:jc w:val="center"/>
                                <w:rPr>
                                  <w:b/>
                                  <w:bCs/>
                                </w:rPr>
                              </w:pPr>
                              <w:r w:rsidRPr="00011E9C">
                                <w:rPr>
                                  <w:rFonts w:hint="cs"/>
                                  <w:b/>
                                  <w:bCs/>
                                  <w:rtl/>
                                </w:rPr>
                                <w:t>عوامل زیرساخت محیطی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17188B" id="Group 26" o:spid="_x0000_s1111" style="position:absolute;left:0;text-align:left;margin-left:-38pt;margin-top:86.4pt;width:524.15pt;height:160.1pt;z-index:-251656192;mso-position-horizontal-relative:text;mso-position-vertical-relative:text" coordsize="66567,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">
                <v:group id="Group 24" o:spid="_x0000_s1112" style="position:absolute;top:2267;width:66567;height:18069" coordsize="66568,2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3" o:spid="_x0000_s1113" style="position:absolute;left:8412;width:58156;height:24720" coordsize="58155,2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6" o:spid="_x0000_s1114" type="#_x0000_t69" style="position:absolute;width:49670;height:24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d/78A&#10;AADbAAAADwAAAGRycy9kb3ducmV2LnhtbERPTWuDQBC9B/oflin0FtcWIsG6SigN9BobyXVwp2p0&#10;Z627Ufvvu4VCbvN4n5MVqxnETJPrLCt4jmIQxLXVHTcKzp/H7R6E88gaB8uk4IccFPnDJsNU24VP&#10;NJe+ESGEXYoKWu/HVEpXt2TQRXYkDtyXnQz6AKdG6gmXEG4G+RLHiTTYcWhocaS3luq+vBkFu3h/&#10;kcv3+/U2H6veDmNFxldKPT2uh1cQnlZ/F/+7P3SYn8DfL+EAm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qt3/vwAAANsAAAAPAAAAAAAAAAAAAAAAAJgCAABkcnMvZG93bnJl&#10;di54bWxQSwUGAAAAAAQABAD1AAAAhAMAAAAA&#10;" adj="1627,1279" fillcolor="#a7bfde [1620]" strokecolor="#4579b8 [3044]">
                      <v:fill color2="#e4ecf5 [500]" rotate="t" angle="180" colors="0 #a3c4ff;22938f #bfd5ff;1 #e5eeff" focus="100%" type="gradient"/>
                      <v:shadow on="t" color="black" opacity="24903f" origin=",.5" offset="0,.55556mm"/>
                      <v:textbox>
                        <w:txbxContent>
                          <w:p w:rsidR="00CC7B30" w:rsidRPr="002343C6" w:rsidRDefault="00CC7B30" w:rsidP="0071685E">
                            <w:pPr>
                              <w:jc w:val="center"/>
                            </w:pPr>
                            <w:r>
                              <w:rPr>
                                <w:rFonts w:hint="cs"/>
                                <w:rtl/>
                              </w:rPr>
                              <w:t xml:space="preserve"> </w:t>
                            </w:r>
                          </w:p>
                        </w:txbxContent>
                      </v:textbox>
                    </v:shape>
                    <v:rect id="Rectangle 21" o:spid="_x0000_s1115" style="position:absolute;left:49084;top:8046;width:9071;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djMMA&#10;AADbAAAADwAAAGRycy9kb3ducmV2LnhtbESPQWvCQBSE7wX/w/KE3upGKaXErBKKluZYI4i3l+wz&#10;ic2+DdltTP59VxB6HGbmGybZjqYVA/WusaxguYhAEJdWN1wpOOb7l3cQziNrbC2TgokcbDezpwRj&#10;bW/8TcPBVyJA2MWooPa+i6V0ZU0G3cJ2xMG72N6gD7KvpO7xFuCmlasoepMGGw4LNXb0UVP5c/g1&#10;ClwxZPnUpafr2ZVFumOTv2afSj3Px3QNwtPo/8OP9pdWsFrC/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djMMAAADbAAAADwAAAAAAAAAAAAAAAACYAgAAZHJzL2Rv&#10;d25yZXYueG1sUEsFBgAAAAAEAAQA9QAAAIgDAAAAAA==&#10;" filled="f" stroked="f" strokeweight="2pt">
                      <v:textbox>
                        <w:txbxContent>
                          <w:p w:rsidR="00CC7B30" w:rsidRPr="00011E9C" w:rsidRDefault="00CC7B30" w:rsidP="0071685E">
                            <w:pPr>
                              <w:jc w:val="center"/>
                            </w:pPr>
                            <w:r w:rsidRPr="00011E9C">
                              <w:rPr>
                                <w:rFonts w:hint="cs"/>
                                <w:rtl/>
                              </w:rPr>
                              <w:t>سطح بالای کارآفرینی</w:t>
                            </w:r>
                          </w:p>
                        </w:txbxContent>
                      </v:textbox>
                    </v:rect>
                  </v:group>
                  <v:rect id="Rectangle 22" o:spid="_x0000_s1116" style="position:absolute;top:8046;width:9067;height:8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8MA&#10;AADbAAAADwAAAGRycy9kb3ducmV2LnhtbESPQWuDQBSE74H+h+UVcotrpYRisxEpbanHxEDp7em+&#10;qon7VtytMf8+Gwj0OMzMN8wmm00vJhpdZ1nBUxSDIK6t7rhRcCg/Vi8gnEfW2FsmBRdykG0fFhtM&#10;tT3zjqa9b0SAsEtRQev9kErp6pYMusgOxMH7taNBH+TYSD3iOcBNL5M4XkuDHYeFFgd6a6k+7f+M&#10;AldNRXkZ8u/jj6ur/J1N+Vx8KrV8nPNXEJ5m/x++t7+0giSB25fw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D+8MAAADbAAAADwAAAAAAAAAAAAAAAACYAgAAZHJzL2Rv&#10;d25yZXYueG1sUEsFBgAAAAAEAAQA9QAAAIgDAAAAAA==&#10;" filled="f" stroked="f" strokeweight="2pt">
                    <v:textbox>
                      <w:txbxContent>
                        <w:p w:rsidR="00CC7B30" w:rsidRPr="00011E9C" w:rsidRDefault="00CC7B30" w:rsidP="0071685E">
                          <w:pPr>
                            <w:jc w:val="center"/>
                          </w:pPr>
                          <w:r w:rsidRPr="00011E9C">
                            <w:rPr>
                              <w:rFonts w:hint="cs"/>
                              <w:rtl/>
                            </w:rPr>
                            <w:t xml:space="preserve">سطح </w:t>
                          </w:r>
                          <w:r>
                            <w:rPr>
                              <w:rFonts w:hint="cs"/>
                              <w:rtl/>
                            </w:rPr>
                            <w:t>پایین</w:t>
                          </w:r>
                          <w:r w:rsidRPr="00011E9C">
                            <w:rPr>
                              <w:rFonts w:hint="cs"/>
                              <w:rtl/>
                            </w:rPr>
                            <w:t xml:space="preserve"> کارآفرینی</w:t>
                          </w:r>
                        </w:p>
                      </w:txbxContent>
                    </v:textbox>
                  </v:rect>
                </v:group>
                <v:shape id="Text Box 25" o:spid="_x0000_s1117" type="#_x0000_t202" style="position:absolute;left:22750;width:22092;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FgccA&#10;AADbAAAADwAAAGRycy9kb3ducmV2LnhtbESPzWsCMRTE74X+D+EVehHN1m9Wo0jBIh5s/Tjo7bl5&#10;7i7dvCxJ1O1/3xSEHoeZ+Q0znTemEjdyvrSs4K2TgCDOrC45V3DYL9tjED4ga6wsk4If8jCfPT9N&#10;MdX2zlu67UIuIoR9igqKEOpUSp8VZNB3bE0cvYt1BkOULpfa4T3CTSW7STKUBkuOCwXW9F5Q9r27&#10;GgX7/vbc0oOP8bFXLjZf69Hnae0uSr2+NIsJiEBN+A8/2iutoDuA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RYHHAAAA2wAAAA8AAAAAAAAAAAAAAAAAmAIAAGRy&#10;cy9kb3ducmV2LnhtbFBLBQYAAAAABAAEAPUAAACMAwAAAAA=&#10;" filled="f" stroked="f" strokeweight="2pt">
                  <v:textbox>
                    <w:txbxContent>
                      <w:p w:rsidR="00CC7B30" w:rsidRPr="00011E9C" w:rsidRDefault="00CC7B30" w:rsidP="0071685E">
                        <w:pPr>
                          <w:jc w:val="center"/>
                          <w:rPr>
                            <w:b/>
                            <w:bCs/>
                          </w:rPr>
                        </w:pPr>
                        <w:r w:rsidRPr="00011E9C">
                          <w:rPr>
                            <w:rFonts w:hint="cs"/>
                            <w:b/>
                            <w:bCs/>
                            <w:rtl/>
                          </w:rPr>
                          <w:t>عوامل زیرساخت محیطی</w:t>
                        </w:r>
                      </w:p>
                    </w:txbxContent>
                  </v:textbox>
                </v:shape>
              </v:group>
            </w:pict>
          </mc:Fallback>
        </mc:AlternateContent>
      </w:r>
      <w:r>
        <w:rPr>
          <w:rFonts w:hint="cs"/>
          <w:sz w:val="32"/>
          <w:rtl/>
        </w:rPr>
        <w:t>عوامل مختلفی به عنوان عوامل موثر بر کارآفرینی و توسعه کمی و کیفی آن ارائه شده است. در شکل زیر سعی شده تا برخی از مهمترین این عوامل در سه دسته کلی عوامل زیرساخت محیطی، عوامل پویایی محیطی و عوامل فردی ارائه شود:</w:t>
      </w:r>
    </w:p>
    <w:p w:rsidR="0071685E" w:rsidRDefault="0071685E" w:rsidP="00CC7B30">
      <w:pPr>
        <w:rPr>
          <w:sz w:val="3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3172"/>
        <w:gridCol w:w="2613"/>
      </w:tblGrid>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ساختار آزاد</w:t>
            </w:r>
          </w:p>
        </w:tc>
        <w:tc>
          <w:tcPr>
            <w:tcW w:w="3172" w:type="dxa"/>
          </w:tcPr>
          <w:p w:rsidR="0071685E" w:rsidRPr="00137D85" w:rsidRDefault="0071685E" w:rsidP="00CC7B30">
            <w:pPr>
              <w:jc w:val="center"/>
              <w:rPr>
                <w:sz w:val="22"/>
                <w:szCs w:val="24"/>
                <w:rtl/>
              </w:rPr>
            </w:pPr>
            <w:r w:rsidRPr="00137D85">
              <w:rPr>
                <w:rFonts w:hint="cs"/>
                <w:b/>
                <w:bCs/>
                <w:sz w:val="22"/>
                <w:szCs w:val="24"/>
                <w:rtl/>
              </w:rPr>
              <w:t>ساختارهای اقتصادی</w:t>
            </w:r>
          </w:p>
        </w:tc>
        <w:tc>
          <w:tcPr>
            <w:tcW w:w="2613" w:type="dxa"/>
          </w:tcPr>
          <w:p w:rsidR="0071685E" w:rsidRPr="00137D85" w:rsidRDefault="0071685E" w:rsidP="00CC7B30">
            <w:pPr>
              <w:jc w:val="center"/>
              <w:rPr>
                <w:b/>
                <w:bCs/>
                <w:sz w:val="22"/>
                <w:szCs w:val="24"/>
                <w:rtl/>
              </w:rPr>
            </w:pPr>
            <w:r w:rsidRPr="00137D85">
              <w:rPr>
                <w:rFonts w:hint="cs"/>
                <w:sz w:val="22"/>
                <w:szCs w:val="24"/>
                <w:rtl/>
              </w:rPr>
              <w:t>برنامه ریزی متمرکز اقتصادی</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مردم سالاری</w:t>
            </w:r>
          </w:p>
        </w:tc>
        <w:tc>
          <w:tcPr>
            <w:tcW w:w="3172" w:type="dxa"/>
          </w:tcPr>
          <w:p w:rsidR="0071685E" w:rsidRPr="00137D85" w:rsidRDefault="0071685E" w:rsidP="00CC7B30">
            <w:pPr>
              <w:jc w:val="center"/>
              <w:rPr>
                <w:sz w:val="22"/>
                <w:szCs w:val="24"/>
                <w:rtl/>
              </w:rPr>
            </w:pPr>
            <w:r w:rsidRPr="00137D85">
              <w:rPr>
                <w:rFonts w:hint="cs"/>
                <w:b/>
                <w:bCs/>
                <w:sz w:val="22"/>
                <w:szCs w:val="24"/>
                <w:rtl/>
              </w:rPr>
              <w:t>ساختارهای سیاسی</w:t>
            </w:r>
          </w:p>
        </w:tc>
        <w:tc>
          <w:tcPr>
            <w:tcW w:w="2613" w:type="dxa"/>
          </w:tcPr>
          <w:p w:rsidR="0071685E" w:rsidRPr="00137D85" w:rsidRDefault="0071685E" w:rsidP="00CC7B30">
            <w:pPr>
              <w:jc w:val="center"/>
              <w:rPr>
                <w:b/>
                <w:bCs/>
                <w:sz w:val="22"/>
                <w:szCs w:val="24"/>
                <w:rtl/>
              </w:rPr>
            </w:pPr>
            <w:r w:rsidRPr="00137D85">
              <w:rPr>
                <w:rFonts w:hint="cs"/>
                <w:sz w:val="22"/>
                <w:szCs w:val="24"/>
                <w:rtl/>
              </w:rPr>
              <w:t>استبدادی</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مسوولیت محدود</w:t>
            </w:r>
          </w:p>
        </w:tc>
        <w:tc>
          <w:tcPr>
            <w:tcW w:w="3172" w:type="dxa"/>
          </w:tcPr>
          <w:p w:rsidR="0071685E" w:rsidRPr="00137D85" w:rsidRDefault="0071685E" w:rsidP="00CC7B30">
            <w:pPr>
              <w:jc w:val="center"/>
              <w:rPr>
                <w:sz w:val="22"/>
                <w:szCs w:val="24"/>
                <w:rtl/>
              </w:rPr>
            </w:pPr>
            <w:r w:rsidRPr="00137D85">
              <w:rPr>
                <w:rFonts w:hint="cs"/>
                <w:b/>
                <w:bCs/>
                <w:sz w:val="22"/>
                <w:szCs w:val="24"/>
                <w:rtl/>
              </w:rPr>
              <w:t>ساختارهای قانونی</w:t>
            </w:r>
          </w:p>
        </w:tc>
        <w:tc>
          <w:tcPr>
            <w:tcW w:w="2613" w:type="dxa"/>
          </w:tcPr>
          <w:p w:rsidR="0071685E" w:rsidRPr="00137D85" w:rsidRDefault="0071685E" w:rsidP="00CC7B30">
            <w:pPr>
              <w:jc w:val="center"/>
              <w:rPr>
                <w:sz w:val="22"/>
                <w:szCs w:val="24"/>
                <w:rtl/>
              </w:rPr>
            </w:pPr>
            <w:r w:rsidRPr="00137D85">
              <w:rPr>
                <w:rFonts w:hint="cs"/>
                <w:sz w:val="22"/>
                <w:szCs w:val="24"/>
                <w:rtl/>
              </w:rPr>
              <w:t>مسوولیت نامحدود</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رقابتی و غیر متمرکز</w:t>
            </w:r>
          </w:p>
        </w:tc>
        <w:tc>
          <w:tcPr>
            <w:tcW w:w="3172" w:type="dxa"/>
          </w:tcPr>
          <w:p w:rsidR="0071685E" w:rsidRPr="00137D85" w:rsidRDefault="0071685E" w:rsidP="00CC7B30">
            <w:pPr>
              <w:jc w:val="center"/>
              <w:rPr>
                <w:sz w:val="22"/>
                <w:szCs w:val="24"/>
                <w:rtl/>
              </w:rPr>
            </w:pPr>
            <w:r w:rsidRPr="00137D85">
              <w:rPr>
                <w:rFonts w:hint="cs"/>
                <w:b/>
                <w:bCs/>
                <w:sz w:val="22"/>
                <w:szCs w:val="24"/>
                <w:rtl/>
              </w:rPr>
              <w:t>ساختارهای مالی</w:t>
            </w:r>
          </w:p>
        </w:tc>
        <w:tc>
          <w:tcPr>
            <w:tcW w:w="2613" w:type="dxa"/>
          </w:tcPr>
          <w:p w:rsidR="0071685E" w:rsidRPr="00137D85" w:rsidRDefault="0071685E" w:rsidP="00CC7B30">
            <w:pPr>
              <w:jc w:val="center"/>
              <w:rPr>
                <w:sz w:val="22"/>
                <w:szCs w:val="24"/>
                <w:rtl/>
              </w:rPr>
            </w:pPr>
            <w:r w:rsidRPr="00137D85">
              <w:rPr>
                <w:rFonts w:hint="cs"/>
                <w:sz w:val="22"/>
                <w:szCs w:val="24"/>
                <w:rtl/>
              </w:rPr>
              <w:t>محافظه کارانه و متمرکز</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توسعه یافته</w:t>
            </w:r>
          </w:p>
        </w:tc>
        <w:tc>
          <w:tcPr>
            <w:tcW w:w="3172" w:type="dxa"/>
          </w:tcPr>
          <w:p w:rsidR="0071685E" w:rsidRPr="00137D85" w:rsidRDefault="0071685E" w:rsidP="00CC7B30">
            <w:pPr>
              <w:jc w:val="center"/>
              <w:rPr>
                <w:sz w:val="22"/>
                <w:szCs w:val="24"/>
                <w:rtl/>
              </w:rPr>
            </w:pPr>
            <w:r w:rsidRPr="00137D85">
              <w:rPr>
                <w:rFonts w:hint="cs"/>
                <w:b/>
                <w:bCs/>
                <w:sz w:val="22"/>
                <w:szCs w:val="24"/>
                <w:rtl/>
              </w:rPr>
              <w:t>ساختارهای پشتیبانی و لجستیکی</w:t>
            </w:r>
          </w:p>
        </w:tc>
        <w:tc>
          <w:tcPr>
            <w:tcW w:w="2613" w:type="dxa"/>
          </w:tcPr>
          <w:p w:rsidR="0071685E" w:rsidRPr="00137D85" w:rsidRDefault="0071685E" w:rsidP="00CC7B30">
            <w:pPr>
              <w:jc w:val="center"/>
              <w:rPr>
                <w:sz w:val="22"/>
                <w:szCs w:val="24"/>
                <w:rtl/>
              </w:rPr>
            </w:pPr>
            <w:r w:rsidRPr="00137D85">
              <w:rPr>
                <w:rFonts w:hint="cs"/>
                <w:sz w:val="22"/>
                <w:szCs w:val="24"/>
                <w:rtl/>
              </w:rPr>
              <w:t>توسعه نیافته و از رده خارج</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مبتنی بر فرد</w:t>
            </w:r>
          </w:p>
        </w:tc>
        <w:tc>
          <w:tcPr>
            <w:tcW w:w="3172" w:type="dxa"/>
          </w:tcPr>
          <w:p w:rsidR="0071685E" w:rsidRPr="00137D85" w:rsidRDefault="0071685E" w:rsidP="00CC7B30">
            <w:pPr>
              <w:jc w:val="center"/>
              <w:rPr>
                <w:sz w:val="22"/>
                <w:szCs w:val="24"/>
                <w:rtl/>
              </w:rPr>
            </w:pPr>
            <w:r w:rsidRPr="00137D85">
              <w:rPr>
                <w:rFonts w:hint="cs"/>
                <w:b/>
                <w:bCs/>
                <w:sz w:val="22"/>
                <w:szCs w:val="24"/>
                <w:rtl/>
              </w:rPr>
              <w:t>ساختارهای اجتماعی</w:t>
            </w:r>
          </w:p>
        </w:tc>
        <w:tc>
          <w:tcPr>
            <w:tcW w:w="2613" w:type="dxa"/>
          </w:tcPr>
          <w:p w:rsidR="0071685E" w:rsidRPr="00137D85" w:rsidRDefault="0071685E" w:rsidP="00CC7B30">
            <w:pPr>
              <w:jc w:val="center"/>
              <w:rPr>
                <w:sz w:val="22"/>
                <w:szCs w:val="24"/>
                <w:rtl/>
              </w:rPr>
            </w:pPr>
            <w:r w:rsidRPr="00137D85">
              <w:rPr>
                <w:rFonts w:hint="cs"/>
                <w:sz w:val="22"/>
                <w:szCs w:val="24"/>
                <w:rtl/>
              </w:rPr>
              <w:t>مبتنی بر نهادهای اجتماعی</w:t>
            </w:r>
          </w:p>
        </w:tc>
      </w:tr>
    </w:tbl>
    <w:p w:rsidR="0071685E" w:rsidRDefault="0071685E" w:rsidP="00CC7B30">
      <w:pPr>
        <w:rPr>
          <w:sz w:val="32"/>
          <w:rtl/>
        </w:rPr>
      </w:pPr>
      <w:r>
        <w:rPr>
          <w:rFonts w:hint="cs"/>
          <w:noProof/>
          <w:sz w:val="32"/>
          <w:rtl/>
        </w:rPr>
        <mc:AlternateContent>
          <mc:Choice Requires="wpg">
            <w:drawing>
              <wp:anchor distT="0" distB="0" distL="114300" distR="114300" simplePos="0" relativeHeight="251661312" behindDoc="1" locked="0" layoutInCell="1" allowOverlap="1" wp14:anchorId="3CC0CC57" wp14:editId="4B6BF242">
                <wp:simplePos x="0" y="0"/>
                <wp:positionH relativeFrom="column">
                  <wp:posOffset>-477876</wp:posOffset>
                </wp:positionH>
                <wp:positionV relativeFrom="paragraph">
                  <wp:posOffset>408940</wp:posOffset>
                </wp:positionV>
                <wp:extent cx="6656705" cy="2033270"/>
                <wp:effectExtent l="0" t="0" r="0" b="100330"/>
                <wp:wrapNone/>
                <wp:docPr id="27" name="Group 27"/>
                <wp:cNvGraphicFramePr/>
                <a:graphic xmlns:a="http://schemas.openxmlformats.org/drawingml/2006/main">
                  <a:graphicData uri="http://schemas.microsoft.com/office/word/2010/wordprocessingGroup">
                    <wpg:wgp>
                      <wpg:cNvGrpSpPr/>
                      <wpg:grpSpPr>
                        <a:xfrm>
                          <a:off x="0" y="0"/>
                          <a:ext cx="6656705" cy="2033270"/>
                          <a:chOff x="0" y="0"/>
                          <a:chExt cx="6656705" cy="2033626"/>
                        </a:xfrm>
                      </wpg:grpSpPr>
                      <wpg:grpSp>
                        <wpg:cNvPr id="28" name="Group 28"/>
                        <wpg:cNvGrpSpPr/>
                        <wpg:grpSpPr>
                          <a:xfrm>
                            <a:off x="0" y="226771"/>
                            <a:ext cx="6656705" cy="1806855"/>
                            <a:chOff x="0" y="0"/>
                            <a:chExt cx="6656832" cy="2472055"/>
                          </a:xfrm>
                        </wpg:grpSpPr>
                        <wpg:grpSp>
                          <wpg:cNvPr id="29" name="Group 29"/>
                          <wpg:cNvGrpSpPr/>
                          <wpg:grpSpPr>
                            <a:xfrm>
                              <a:off x="841248" y="0"/>
                              <a:ext cx="5815584" cy="2472055"/>
                              <a:chOff x="0" y="0"/>
                              <a:chExt cx="5815584" cy="2472055"/>
                            </a:xfrm>
                          </wpg:grpSpPr>
                          <wps:wsp>
                            <wps:cNvPr id="30" name="Left-Right Arrow 30"/>
                            <wps:cNvSpPr/>
                            <wps:spPr>
                              <a:xfrm>
                                <a:off x="0" y="0"/>
                                <a:ext cx="4967021" cy="2472055"/>
                              </a:xfrm>
                              <a:prstGeom prst="leftRightArrow">
                                <a:avLst>
                                  <a:gd name="adj1" fmla="val 88159"/>
                                  <a:gd name="adj2" fmla="val 15131"/>
                                </a:avLst>
                              </a:prstGeom>
                            </wps:spPr>
                            <wps:style>
                              <a:lnRef idx="1">
                                <a:schemeClr val="accent1"/>
                              </a:lnRef>
                              <a:fillRef idx="2">
                                <a:schemeClr val="accent1"/>
                              </a:fillRef>
                              <a:effectRef idx="1">
                                <a:schemeClr val="accent1"/>
                              </a:effectRef>
                              <a:fontRef idx="minor">
                                <a:schemeClr val="dk1"/>
                              </a:fontRef>
                            </wps:style>
                            <wps:txbx>
                              <w:txbxContent>
                                <w:p w:rsidR="00CC7B30" w:rsidRPr="002343C6" w:rsidRDefault="00CC7B30" w:rsidP="0071685E">
                                  <w:pPr>
                                    <w:jc w:val="center"/>
                                  </w:pPr>
                                  <w:r>
                                    <w:rPr>
                                      <w:rFonts w:hint="cs"/>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908499" y="804672"/>
                                <a:ext cx="907085" cy="8997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C7B30" w:rsidRPr="00011E9C" w:rsidRDefault="00CC7B30" w:rsidP="0071685E">
                                  <w:pPr>
                                    <w:jc w:val="center"/>
                                  </w:pPr>
                                  <w:r w:rsidRPr="00011E9C">
                                    <w:rPr>
                                      <w:rFonts w:hint="cs"/>
                                      <w:rtl/>
                                    </w:rPr>
                                    <w:t>سطح بالای کارآفرینی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Rectangle 32"/>
                          <wps:cNvSpPr/>
                          <wps:spPr>
                            <a:xfrm>
                              <a:off x="0" y="804672"/>
                              <a:ext cx="906780" cy="89916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C7B30" w:rsidRPr="00011E9C" w:rsidRDefault="00CC7B30" w:rsidP="0071685E">
                                <w:pPr>
                                  <w:jc w:val="center"/>
                                </w:pPr>
                                <w:r w:rsidRPr="00011E9C">
                                  <w:rPr>
                                    <w:rFonts w:hint="cs"/>
                                    <w:rtl/>
                                  </w:rPr>
                                  <w:t xml:space="preserve">سطح </w:t>
                                </w:r>
                                <w:r>
                                  <w:rPr>
                                    <w:rFonts w:hint="cs"/>
                                    <w:rtl/>
                                  </w:rPr>
                                  <w:t>پایین</w:t>
                                </w:r>
                                <w:r w:rsidRPr="00011E9C">
                                  <w:rPr>
                                    <w:rFonts w:hint="cs"/>
                                    <w:rtl/>
                                  </w:rPr>
                                  <w:t xml:space="preserve"> کارآفرینی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2275027" y="0"/>
                            <a:ext cx="2209190" cy="321869"/>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C7B30" w:rsidRPr="00011E9C" w:rsidRDefault="00CC7B30" w:rsidP="0071685E">
                              <w:pPr>
                                <w:jc w:val="center"/>
                                <w:rPr>
                                  <w:b/>
                                  <w:bCs/>
                                </w:rPr>
                              </w:pPr>
                              <w:r>
                                <w:rPr>
                                  <w:rFonts w:hint="cs"/>
                                  <w:b/>
                                  <w:bCs/>
                                  <w:rtl/>
                                </w:rPr>
                                <w:t>عوامل پویایی محیطی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C0CC57" id="Group 27" o:spid="_x0000_s1118" style="position:absolute;left:0;text-align:left;margin-left:-37.65pt;margin-top:32.2pt;width:524.15pt;height:160.1pt;z-index:-251655168;mso-position-horizontal-relative:text;mso-position-vertical-relative:text" coordsize="66567,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">
                <v:group id="Group 28" o:spid="_x0000_s1119" style="position:absolute;top:2267;width:66567;height:18069" coordsize="66568,2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120" style="position:absolute;left:8412;width:58156;height:24720" coordsize="58155,2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Left-Right Arrow 30" o:spid="_x0000_s1121" type="#_x0000_t69" style="position:absolute;width:49670;height:24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cL4A&#10;AADbAAAADwAAAGRycy9kb3ducmV2LnhtbERPy4rCMBTdD/gP4QruNB1lpFRTGUTBrY/i9tLcaTtt&#10;bmoT2/r3ZjEwy8N5b3ejaURPnassK/hcRCCIc6srLhTcrsd5DMJ5ZI2NZVLwIge7dPKxxUTbgc/U&#10;X3whQgi7BBWU3reJlC4vyaBb2JY4cD+2M+gD7AqpOxxCuGnkMorW0mDFoaHElvYl5fXlaRR8RfFd&#10;Do/D77M/ZrVt2oyMz5SaTcfvDQhPo/8X/7lPWsEqrA9fwg+Q6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6vHC+AAAA2wAAAA8AAAAAAAAAAAAAAAAAmAIAAGRycy9kb3ducmV2&#10;LnhtbFBLBQYAAAAABAAEAPUAAACDAwAAAAA=&#10;" adj="1627,1279" fillcolor="#a7bfde [1620]" strokecolor="#4579b8 [3044]">
                      <v:fill color2="#e4ecf5 [500]" rotate="t" angle="180" colors="0 #a3c4ff;22938f #bfd5ff;1 #e5eeff" focus="100%" type="gradient"/>
                      <v:shadow on="t" color="black" opacity="24903f" origin=",.5" offset="0,.55556mm"/>
                      <v:textbox>
                        <w:txbxContent>
                          <w:p w:rsidR="00CC7B30" w:rsidRPr="002343C6" w:rsidRDefault="00CC7B30" w:rsidP="0071685E">
                            <w:pPr>
                              <w:jc w:val="center"/>
                            </w:pPr>
                            <w:r>
                              <w:rPr>
                                <w:rFonts w:hint="cs"/>
                                <w:rtl/>
                              </w:rPr>
                              <w:t xml:space="preserve"> </w:t>
                            </w:r>
                          </w:p>
                        </w:txbxContent>
                      </v:textbox>
                    </v:shape>
                    <v:rect id="Rectangle 31" o:spid="_x0000_s1122" style="position:absolute;left:49084;top:8046;width:9071;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LUcIA&#10;AADbAAAADwAAAGRycy9kb3ducmV2LnhtbESPQYvCMBSE74L/ITzBm6auItI1SpFV9KhdkL09m7dt&#10;1+alNLHWf28EYY/DzHzDLNedqURLjSstK5iMIxDEmdUl5wq+0+1oAcJ5ZI2VZVLwIAfrVb+3xFjb&#10;Ox+pPflcBAi7GBUU3texlC4ryKAb25o4eL+2MeiDbHKpG7wHuKnkRxTNpcGSw0KBNW0Kyq6nm1Hg&#10;Lu0hfdTJ+e/HZZfki006O+yUGg665BOEp87/h9/tvVYwnc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ctRwgAAANsAAAAPAAAAAAAAAAAAAAAAAJgCAABkcnMvZG93&#10;bnJldi54bWxQSwUGAAAAAAQABAD1AAAAhwMAAAAA&#10;" filled="f" stroked="f" strokeweight="2pt">
                      <v:textbox>
                        <w:txbxContent>
                          <w:p w:rsidR="00CC7B30" w:rsidRPr="00011E9C" w:rsidRDefault="00CC7B30" w:rsidP="0071685E">
                            <w:pPr>
                              <w:jc w:val="center"/>
                            </w:pPr>
                            <w:r w:rsidRPr="00011E9C">
                              <w:rPr>
                                <w:rFonts w:hint="cs"/>
                                <w:rtl/>
                              </w:rPr>
                              <w:t>سطح بالای کارآفرینی</w:t>
                            </w:r>
                          </w:p>
                        </w:txbxContent>
                      </v:textbox>
                    </v:rect>
                  </v:group>
                  <v:rect id="Rectangle 32" o:spid="_x0000_s1123" style="position:absolute;top:8046;width:9067;height:8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VJsIA&#10;AADbAAAADwAAAGRycy9kb3ducmV2LnhtbESPQYvCMBSE7wv+h/CEva2puixSjVJEZT1qBfH2bJ5t&#10;tXkpTaz132+EBY/DzHzDzBadqURLjSstKxgOIhDEmdUl5woO6fprAsJ5ZI2VZVLwJAeLee9jhrG2&#10;D95Ru/e5CBB2MSoovK9jKV1WkEE3sDVx8C62MeiDbHKpG3wEuKnkKIp+pMGSw0KBNS0Lym77u1Hg&#10;zu02fdbJ8Xpy2TlZsUm/txulPvtdMgXhqfPv8H/7VysYj+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1UmwgAAANsAAAAPAAAAAAAAAAAAAAAAAJgCAABkcnMvZG93&#10;bnJldi54bWxQSwUGAAAAAAQABAD1AAAAhwMAAAAA&#10;" filled="f" stroked="f" strokeweight="2pt">
                    <v:textbox>
                      <w:txbxContent>
                        <w:p w:rsidR="00CC7B30" w:rsidRPr="00011E9C" w:rsidRDefault="00CC7B30" w:rsidP="0071685E">
                          <w:pPr>
                            <w:jc w:val="center"/>
                          </w:pPr>
                          <w:r w:rsidRPr="00011E9C">
                            <w:rPr>
                              <w:rFonts w:hint="cs"/>
                              <w:rtl/>
                            </w:rPr>
                            <w:t xml:space="preserve">سطح </w:t>
                          </w:r>
                          <w:r>
                            <w:rPr>
                              <w:rFonts w:hint="cs"/>
                              <w:rtl/>
                            </w:rPr>
                            <w:t>پایین</w:t>
                          </w:r>
                          <w:r w:rsidRPr="00011E9C">
                            <w:rPr>
                              <w:rFonts w:hint="cs"/>
                              <w:rtl/>
                            </w:rPr>
                            <w:t xml:space="preserve"> کارآفرینی</w:t>
                          </w:r>
                        </w:p>
                      </w:txbxContent>
                    </v:textbox>
                  </v:rect>
                </v:group>
                <v:shape id="Text Box 33" o:spid="_x0000_s1124" type="#_x0000_t202" style="position:absolute;left:22750;width:22092;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3us8cA&#10;AADbAAAADwAAAGRycy9kb3ducmV2LnhtbESPT2sCMRTE70K/Q3hCL0Wz7bYqq1GkoBQP1n8He3vd&#10;PHeXbl6WJOr225tCweMwM79hJrPW1OJCzleWFTz3ExDEudUVFwoO+0VvBMIHZI21ZVLwSx5m04fO&#10;BDNtr7ylyy4UIkLYZ6igDKHJpPR5SQZ93zbE0TtZZzBE6QqpHV4j3NTyJUkG0mDFcaHEht5Lyn92&#10;Z6Ng/7r9ftJvy9ExrebrzWr4+bVyJ6Ueu+18DCJQG+7h//aHVpCm8Pcl/gA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N7rPHAAAA2wAAAA8AAAAAAAAAAAAAAAAAmAIAAGRy&#10;cy9kb3ducmV2LnhtbFBLBQYAAAAABAAEAPUAAACMAwAAAAA=&#10;" filled="f" stroked="f" strokeweight="2pt">
                  <v:textbox>
                    <w:txbxContent>
                      <w:p w:rsidR="00CC7B30" w:rsidRPr="00011E9C" w:rsidRDefault="00CC7B30" w:rsidP="0071685E">
                        <w:pPr>
                          <w:jc w:val="center"/>
                          <w:rPr>
                            <w:b/>
                            <w:bCs/>
                          </w:rPr>
                        </w:pPr>
                        <w:r>
                          <w:rPr>
                            <w:rFonts w:hint="cs"/>
                            <w:b/>
                            <w:bCs/>
                            <w:rtl/>
                          </w:rPr>
                          <w:t>عوامل پویایی محیطی</w:t>
                        </w:r>
                      </w:p>
                    </w:txbxContent>
                  </v:textbox>
                </v:shape>
              </v:group>
            </w:pict>
          </mc:Fallback>
        </mc:AlternateContent>
      </w:r>
    </w:p>
    <w:p w:rsidR="0071685E" w:rsidRPr="00E86778" w:rsidRDefault="0071685E" w:rsidP="00CC7B30">
      <w:pPr>
        <w:rPr>
          <w:sz w:val="32"/>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3172"/>
        <w:gridCol w:w="2613"/>
      </w:tblGrid>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آماده برای تغییر</w:t>
            </w:r>
          </w:p>
        </w:tc>
        <w:tc>
          <w:tcPr>
            <w:tcW w:w="3172" w:type="dxa"/>
          </w:tcPr>
          <w:p w:rsidR="0071685E" w:rsidRPr="00137D85" w:rsidRDefault="0071685E" w:rsidP="00CC7B30">
            <w:pPr>
              <w:jc w:val="center"/>
              <w:rPr>
                <w:sz w:val="22"/>
                <w:szCs w:val="24"/>
                <w:rtl/>
              </w:rPr>
            </w:pPr>
            <w:r w:rsidRPr="00137D85">
              <w:rPr>
                <w:rFonts w:hint="cs"/>
                <w:b/>
                <w:bCs/>
                <w:sz w:val="22"/>
                <w:szCs w:val="24"/>
                <w:rtl/>
              </w:rPr>
              <w:t>محیط فنی</w:t>
            </w:r>
          </w:p>
        </w:tc>
        <w:tc>
          <w:tcPr>
            <w:tcW w:w="2613" w:type="dxa"/>
          </w:tcPr>
          <w:p w:rsidR="0071685E" w:rsidRPr="00137D85" w:rsidRDefault="0071685E" w:rsidP="00CC7B30">
            <w:pPr>
              <w:jc w:val="center"/>
              <w:rPr>
                <w:b/>
                <w:bCs/>
                <w:sz w:val="22"/>
                <w:szCs w:val="24"/>
                <w:rtl/>
              </w:rPr>
            </w:pPr>
            <w:r w:rsidRPr="00137D85">
              <w:rPr>
                <w:rFonts w:hint="cs"/>
                <w:sz w:val="22"/>
                <w:szCs w:val="24"/>
                <w:rtl/>
              </w:rPr>
              <w:t>راکد</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کاملا دوره ای</w:t>
            </w:r>
          </w:p>
        </w:tc>
        <w:tc>
          <w:tcPr>
            <w:tcW w:w="3172" w:type="dxa"/>
          </w:tcPr>
          <w:p w:rsidR="0071685E" w:rsidRPr="00137D85" w:rsidRDefault="0071685E" w:rsidP="00CC7B30">
            <w:pPr>
              <w:jc w:val="center"/>
              <w:rPr>
                <w:sz w:val="22"/>
                <w:szCs w:val="24"/>
                <w:rtl/>
              </w:rPr>
            </w:pPr>
            <w:r w:rsidRPr="00137D85">
              <w:rPr>
                <w:rFonts w:hint="cs"/>
                <w:b/>
                <w:bCs/>
                <w:sz w:val="22"/>
                <w:szCs w:val="24"/>
                <w:rtl/>
              </w:rPr>
              <w:t>محیط اقتصادی</w:t>
            </w:r>
          </w:p>
        </w:tc>
        <w:tc>
          <w:tcPr>
            <w:tcW w:w="2613" w:type="dxa"/>
          </w:tcPr>
          <w:p w:rsidR="0071685E" w:rsidRPr="00137D85" w:rsidRDefault="0071685E" w:rsidP="00CC7B30">
            <w:pPr>
              <w:jc w:val="center"/>
              <w:rPr>
                <w:b/>
                <w:bCs/>
                <w:sz w:val="22"/>
                <w:szCs w:val="24"/>
                <w:rtl/>
              </w:rPr>
            </w:pPr>
            <w:r w:rsidRPr="00137D85">
              <w:rPr>
                <w:rFonts w:hint="cs"/>
                <w:sz w:val="22"/>
                <w:szCs w:val="24"/>
                <w:rtl/>
              </w:rPr>
              <w:t>ایستا</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ناهمگن</w:t>
            </w:r>
          </w:p>
        </w:tc>
        <w:tc>
          <w:tcPr>
            <w:tcW w:w="3172" w:type="dxa"/>
          </w:tcPr>
          <w:p w:rsidR="0071685E" w:rsidRPr="00137D85" w:rsidRDefault="0071685E" w:rsidP="00CC7B30">
            <w:pPr>
              <w:jc w:val="center"/>
              <w:rPr>
                <w:sz w:val="22"/>
                <w:szCs w:val="24"/>
                <w:rtl/>
              </w:rPr>
            </w:pPr>
            <w:r w:rsidRPr="00137D85">
              <w:rPr>
                <w:rFonts w:hint="cs"/>
                <w:b/>
                <w:bCs/>
                <w:sz w:val="22"/>
                <w:szCs w:val="24"/>
                <w:rtl/>
              </w:rPr>
              <w:t>فضای مشتریان</w:t>
            </w:r>
          </w:p>
        </w:tc>
        <w:tc>
          <w:tcPr>
            <w:tcW w:w="2613" w:type="dxa"/>
          </w:tcPr>
          <w:p w:rsidR="0071685E" w:rsidRPr="00137D85" w:rsidRDefault="0071685E" w:rsidP="00CC7B30">
            <w:pPr>
              <w:jc w:val="center"/>
              <w:rPr>
                <w:sz w:val="22"/>
                <w:szCs w:val="24"/>
                <w:rtl/>
              </w:rPr>
            </w:pPr>
            <w:r w:rsidRPr="00137D85">
              <w:rPr>
                <w:rFonts w:hint="cs"/>
                <w:sz w:val="22"/>
                <w:szCs w:val="24"/>
                <w:rtl/>
              </w:rPr>
              <w:t>همگن</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تهدیدکننده</w:t>
            </w:r>
          </w:p>
        </w:tc>
        <w:tc>
          <w:tcPr>
            <w:tcW w:w="3172" w:type="dxa"/>
          </w:tcPr>
          <w:p w:rsidR="0071685E" w:rsidRPr="00137D85" w:rsidRDefault="0071685E" w:rsidP="00CC7B30">
            <w:pPr>
              <w:jc w:val="center"/>
              <w:rPr>
                <w:sz w:val="22"/>
                <w:szCs w:val="24"/>
                <w:rtl/>
              </w:rPr>
            </w:pPr>
            <w:r w:rsidRPr="00137D85">
              <w:rPr>
                <w:rFonts w:hint="cs"/>
                <w:b/>
                <w:bCs/>
                <w:sz w:val="22"/>
                <w:szCs w:val="24"/>
                <w:rtl/>
              </w:rPr>
              <w:t>محیط رقابتی</w:t>
            </w:r>
          </w:p>
        </w:tc>
        <w:tc>
          <w:tcPr>
            <w:tcW w:w="2613" w:type="dxa"/>
          </w:tcPr>
          <w:p w:rsidR="0071685E" w:rsidRPr="00137D85" w:rsidRDefault="0071685E" w:rsidP="00CC7B30">
            <w:pPr>
              <w:jc w:val="center"/>
              <w:rPr>
                <w:sz w:val="22"/>
                <w:szCs w:val="24"/>
                <w:rtl/>
              </w:rPr>
            </w:pPr>
            <w:r w:rsidRPr="00137D85">
              <w:rPr>
                <w:rFonts w:hint="cs"/>
                <w:sz w:val="22"/>
                <w:szCs w:val="24"/>
                <w:rtl/>
              </w:rPr>
              <w:t>پایدار</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پیشتاز</w:t>
            </w:r>
          </w:p>
        </w:tc>
        <w:tc>
          <w:tcPr>
            <w:tcW w:w="3172" w:type="dxa"/>
          </w:tcPr>
          <w:p w:rsidR="0071685E" w:rsidRPr="00137D85" w:rsidRDefault="0071685E" w:rsidP="00CC7B30">
            <w:pPr>
              <w:jc w:val="center"/>
              <w:rPr>
                <w:sz w:val="22"/>
                <w:szCs w:val="24"/>
                <w:rtl/>
              </w:rPr>
            </w:pPr>
            <w:r w:rsidRPr="00137D85">
              <w:rPr>
                <w:rFonts w:hint="cs"/>
                <w:b/>
                <w:bCs/>
                <w:sz w:val="22"/>
                <w:szCs w:val="24"/>
                <w:rtl/>
              </w:rPr>
              <w:t>محیط قانونی و حقوقی</w:t>
            </w:r>
          </w:p>
        </w:tc>
        <w:tc>
          <w:tcPr>
            <w:tcW w:w="2613" w:type="dxa"/>
          </w:tcPr>
          <w:p w:rsidR="0071685E" w:rsidRPr="00137D85" w:rsidRDefault="0071685E" w:rsidP="00CC7B30">
            <w:pPr>
              <w:jc w:val="center"/>
              <w:rPr>
                <w:sz w:val="22"/>
                <w:szCs w:val="24"/>
                <w:rtl/>
              </w:rPr>
            </w:pPr>
            <w:r w:rsidRPr="00137D85">
              <w:rPr>
                <w:rFonts w:hint="cs"/>
                <w:sz w:val="22"/>
                <w:szCs w:val="24"/>
                <w:rtl/>
              </w:rPr>
              <w:t>منفعل</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پیش بینی ناپذیر</w:t>
            </w:r>
          </w:p>
        </w:tc>
        <w:tc>
          <w:tcPr>
            <w:tcW w:w="3172" w:type="dxa"/>
          </w:tcPr>
          <w:p w:rsidR="0071685E" w:rsidRPr="00137D85" w:rsidRDefault="0071685E" w:rsidP="00CC7B30">
            <w:pPr>
              <w:jc w:val="center"/>
              <w:rPr>
                <w:sz w:val="22"/>
                <w:szCs w:val="24"/>
                <w:rtl/>
              </w:rPr>
            </w:pPr>
            <w:r w:rsidRPr="00137D85">
              <w:rPr>
                <w:rFonts w:hint="cs"/>
                <w:b/>
                <w:bCs/>
                <w:sz w:val="22"/>
                <w:szCs w:val="24"/>
                <w:rtl/>
              </w:rPr>
              <w:t>منابع محیطی</w:t>
            </w:r>
          </w:p>
        </w:tc>
        <w:tc>
          <w:tcPr>
            <w:tcW w:w="2613" w:type="dxa"/>
          </w:tcPr>
          <w:p w:rsidR="0071685E" w:rsidRPr="00137D85" w:rsidRDefault="0071685E" w:rsidP="00CC7B30">
            <w:pPr>
              <w:jc w:val="center"/>
              <w:rPr>
                <w:sz w:val="22"/>
                <w:szCs w:val="24"/>
                <w:rtl/>
              </w:rPr>
            </w:pPr>
            <w:r w:rsidRPr="00137D85">
              <w:rPr>
                <w:rFonts w:hint="cs"/>
                <w:sz w:val="22"/>
                <w:szCs w:val="24"/>
                <w:rtl/>
              </w:rPr>
              <w:t>پیش بینی پذیر</w:t>
            </w:r>
          </w:p>
        </w:tc>
      </w:tr>
      <w:tr w:rsidR="0071685E" w:rsidRPr="00137D85" w:rsidTr="00885168">
        <w:trPr>
          <w:jc w:val="center"/>
        </w:trPr>
        <w:tc>
          <w:tcPr>
            <w:tcW w:w="2054" w:type="dxa"/>
          </w:tcPr>
          <w:p w:rsidR="0071685E" w:rsidRPr="00137D85" w:rsidRDefault="0071685E" w:rsidP="00CC7B30">
            <w:pPr>
              <w:jc w:val="center"/>
              <w:rPr>
                <w:sz w:val="22"/>
                <w:szCs w:val="24"/>
                <w:rtl/>
              </w:rPr>
            </w:pPr>
            <w:r w:rsidRPr="00137D85">
              <w:rPr>
                <w:rFonts w:hint="cs"/>
                <w:sz w:val="22"/>
                <w:szCs w:val="24"/>
                <w:rtl/>
              </w:rPr>
              <w:t>تجربی</w:t>
            </w:r>
          </w:p>
        </w:tc>
        <w:tc>
          <w:tcPr>
            <w:tcW w:w="3172" w:type="dxa"/>
          </w:tcPr>
          <w:p w:rsidR="0071685E" w:rsidRPr="00137D85" w:rsidRDefault="0071685E" w:rsidP="00CC7B30">
            <w:pPr>
              <w:jc w:val="center"/>
              <w:rPr>
                <w:b/>
                <w:bCs/>
                <w:sz w:val="22"/>
                <w:szCs w:val="24"/>
                <w:rtl/>
              </w:rPr>
            </w:pPr>
            <w:r w:rsidRPr="00137D85">
              <w:rPr>
                <w:rFonts w:hint="cs"/>
                <w:b/>
                <w:bCs/>
                <w:sz w:val="22"/>
                <w:szCs w:val="24"/>
                <w:rtl/>
              </w:rPr>
              <w:t>محیط اجتماعی</w:t>
            </w:r>
          </w:p>
        </w:tc>
        <w:tc>
          <w:tcPr>
            <w:tcW w:w="2613" w:type="dxa"/>
          </w:tcPr>
          <w:p w:rsidR="0071685E" w:rsidRPr="00137D85" w:rsidRDefault="0071685E" w:rsidP="00CC7B30">
            <w:pPr>
              <w:jc w:val="center"/>
              <w:rPr>
                <w:sz w:val="22"/>
                <w:szCs w:val="24"/>
                <w:rtl/>
              </w:rPr>
            </w:pPr>
            <w:r w:rsidRPr="00137D85">
              <w:rPr>
                <w:rFonts w:hint="cs"/>
                <w:sz w:val="22"/>
                <w:szCs w:val="24"/>
                <w:rtl/>
              </w:rPr>
              <w:t>سنتی</w:t>
            </w:r>
          </w:p>
        </w:tc>
      </w:tr>
    </w:tbl>
    <w:p w:rsidR="0071685E" w:rsidRDefault="0071685E" w:rsidP="00CC7B30">
      <w:pPr>
        <w:rPr>
          <w:b/>
          <w:bCs/>
          <w:sz w:val="32"/>
          <w:rtl/>
        </w:rPr>
      </w:pPr>
      <w:r>
        <w:rPr>
          <w:rFonts w:hint="cs"/>
          <w:noProof/>
          <w:sz w:val="32"/>
          <w:rtl/>
        </w:rPr>
        <mc:AlternateContent>
          <mc:Choice Requires="wpg">
            <w:drawing>
              <wp:anchor distT="0" distB="0" distL="114300" distR="114300" simplePos="0" relativeHeight="251662336" behindDoc="1" locked="0" layoutInCell="1" allowOverlap="1" wp14:anchorId="0739A0DA" wp14:editId="48DC7AA0">
                <wp:simplePos x="0" y="0"/>
                <wp:positionH relativeFrom="column">
                  <wp:posOffset>-473075</wp:posOffset>
                </wp:positionH>
                <wp:positionV relativeFrom="paragraph">
                  <wp:posOffset>286055</wp:posOffset>
                </wp:positionV>
                <wp:extent cx="6656705" cy="2033270"/>
                <wp:effectExtent l="0" t="0" r="0" b="100330"/>
                <wp:wrapNone/>
                <wp:docPr id="34" name="Group 34"/>
                <wp:cNvGraphicFramePr/>
                <a:graphic xmlns:a="http://schemas.openxmlformats.org/drawingml/2006/main">
                  <a:graphicData uri="http://schemas.microsoft.com/office/word/2010/wordprocessingGroup">
                    <wpg:wgp>
                      <wpg:cNvGrpSpPr/>
                      <wpg:grpSpPr>
                        <a:xfrm>
                          <a:off x="0" y="0"/>
                          <a:ext cx="6656705" cy="2033270"/>
                          <a:chOff x="0" y="0"/>
                          <a:chExt cx="6656705" cy="2033626"/>
                        </a:xfrm>
                      </wpg:grpSpPr>
                      <wpg:grpSp>
                        <wpg:cNvPr id="35" name="Group 35"/>
                        <wpg:cNvGrpSpPr/>
                        <wpg:grpSpPr>
                          <a:xfrm>
                            <a:off x="0" y="226771"/>
                            <a:ext cx="6656705" cy="1806855"/>
                            <a:chOff x="0" y="0"/>
                            <a:chExt cx="6656832" cy="2472055"/>
                          </a:xfrm>
                        </wpg:grpSpPr>
                        <wpg:grpSp>
                          <wpg:cNvPr id="36" name="Group 36"/>
                          <wpg:cNvGrpSpPr/>
                          <wpg:grpSpPr>
                            <a:xfrm>
                              <a:off x="841248" y="0"/>
                              <a:ext cx="5815584" cy="2472055"/>
                              <a:chOff x="0" y="0"/>
                              <a:chExt cx="5815584" cy="2472055"/>
                            </a:xfrm>
                          </wpg:grpSpPr>
                          <wps:wsp>
                            <wps:cNvPr id="37" name="Left-Right Arrow 37"/>
                            <wps:cNvSpPr/>
                            <wps:spPr>
                              <a:xfrm>
                                <a:off x="0" y="0"/>
                                <a:ext cx="4967021" cy="2472055"/>
                              </a:xfrm>
                              <a:prstGeom prst="leftRightArrow">
                                <a:avLst>
                                  <a:gd name="adj1" fmla="val 88159"/>
                                  <a:gd name="adj2" fmla="val 15131"/>
                                </a:avLst>
                              </a:prstGeom>
                            </wps:spPr>
                            <wps:style>
                              <a:lnRef idx="1">
                                <a:schemeClr val="accent1"/>
                              </a:lnRef>
                              <a:fillRef idx="2">
                                <a:schemeClr val="accent1"/>
                              </a:fillRef>
                              <a:effectRef idx="1">
                                <a:schemeClr val="accent1"/>
                              </a:effectRef>
                              <a:fontRef idx="minor">
                                <a:schemeClr val="dk1"/>
                              </a:fontRef>
                            </wps:style>
                            <wps:txbx>
                              <w:txbxContent>
                                <w:p w:rsidR="00CC7B30" w:rsidRPr="002343C6" w:rsidRDefault="00CC7B30" w:rsidP="0071685E">
                                  <w:pPr>
                                    <w:jc w:val="center"/>
                                  </w:pPr>
                                  <w:r>
                                    <w:rPr>
                                      <w:rFonts w:hint="cs"/>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908499" y="804672"/>
                                <a:ext cx="907085" cy="89977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C7B30" w:rsidRPr="00011E9C" w:rsidRDefault="00CC7B30" w:rsidP="0071685E">
                                  <w:pPr>
                                    <w:jc w:val="center"/>
                                  </w:pPr>
                                  <w:r w:rsidRPr="00011E9C">
                                    <w:rPr>
                                      <w:rFonts w:hint="cs"/>
                                      <w:rtl/>
                                    </w:rPr>
                                    <w:t>سطح بالای کارآفرینی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Rectangle 39"/>
                          <wps:cNvSpPr/>
                          <wps:spPr>
                            <a:xfrm>
                              <a:off x="0" y="804672"/>
                              <a:ext cx="906780" cy="89916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C7B30" w:rsidRPr="00011E9C" w:rsidRDefault="00CC7B30" w:rsidP="0071685E">
                                <w:pPr>
                                  <w:jc w:val="center"/>
                                </w:pPr>
                                <w:r w:rsidRPr="00011E9C">
                                  <w:rPr>
                                    <w:rFonts w:hint="cs"/>
                                    <w:rtl/>
                                  </w:rPr>
                                  <w:t xml:space="preserve">سطح </w:t>
                                </w:r>
                                <w:r>
                                  <w:rPr>
                                    <w:rFonts w:hint="cs"/>
                                    <w:rtl/>
                                  </w:rPr>
                                  <w:t>پایین</w:t>
                                </w:r>
                                <w:r w:rsidRPr="00011E9C">
                                  <w:rPr>
                                    <w:rFonts w:hint="cs"/>
                                    <w:rtl/>
                                  </w:rPr>
                                  <w:t xml:space="preserve"> کارآفرینی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Text Box 40"/>
                        <wps:cNvSpPr txBox="1"/>
                        <wps:spPr>
                          <a:xfrm>
                            <a:off x="2275027" y="0"/>
                            <a:ext cx="2209190" cy="321869"/>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CC7B30" w:rsidRPr="00011E9C" w:rsidRDefault="00CC7B30" w:rsidP="0071685E">
                              <w:pPr>
                                <w:jc w:val="center"/>
                                <w:rPr>
                                  <w:b/>
                                  <w:bCs/>
                                </w:rPr>
                              </w:pPr>
                              <w:r w:rsidRPr="00011E9C">
                                <w:rPr>
                                  <w:rFonts w:hint="cs"/>
                                  <w:b/>
                                  <w:bCs/>
                                  <w:rtl/>
                                </w:rPr>
                                <w:t xml:space="preserve">عوامل </w:t>
                              </w:r>
                              <w:r>
                                <w:rPr>
                                  <w:rFonts w:hint="cs"/>
                                  <w:b/>
                                  <w:bCs/>
                                  <w:rtl/>
                                </w:rPr>
                                <w:t>فردی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39A0DA" id="Group 34" o:spid="_x0000_s1125" style="position:absolute;left:0;text-align:left;margin-left:-37.25pt;margin-top:22.5pt;width:524.15pt;height:160.1pt;z-index:-251654144;mso-position-horizontal-relative:text;mso-position-vertical-relative:text" coordsize="66567,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">
                <v:group id="Group 35" o:spid="_x0000_s1126" style="position:absolute;top:2267;width:66567;height:18069" coordsize="66568,2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6" o:spid="_x0000_s1127" style="position:absolute;left:8412;width:58156;height:24720" coordsize="58155,2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Left-Right Arrow 37" o:spid="_x0000_s1128" type="#_x0000_t69" style="position:absolute;width:49670;height:24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kBMIA&#10;AADbAAAADwAAAGRycy9kb3ducmV2LnhtbESPQWvCQBSE74X+h+UJvTUbLbUSs0opBrw2Nnh9ZJ9J&#10;NPs2za5J/PfdguBxmJlvmHQ7mVYM1LvGsoJ5FIMgLq1uuFLwc8heVyCcR9bYWiYFN3Kw3Tw/pZho&#10;O/I3DbmvRICwS1BB7X2XSOnKmgy6yHbEwTvZ3qAPsq+k7nEMcNPKRRwvpcGGw0KNHX3VVF7yq1Hw&#10;Hq+Ocvzdna9DVlxs2xVkfKHUy2z6XIPwNPlH+N7eawVvH/D/Jfw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yQEwgAAANsAAAAPAAAAAAAAAAAAAAAAAJgCAABkcnMvZG93&#10;bnJldi54bWxQSwUGAAAAAAQABAD1AAAAhwMAAAAA&#10;" adj="1627,1279" fillcolor="#a7bfde [1620]" strokecolor="#4579b8 [3044]">
                      <v:fill color2="#e4ecf5 [500]" rotate="t" angle="180" colors="0 #a3c4ff;22938f #bfd5ff;1 #e5eeff" focus="100%" type="gradient"/>
                      <v:shadow on="t" color="black" opacity="24903f" origin=",.5" offset="0,.55556mm"/>
                      <v:textbox>
                        <w:txbxContent>
                          <w:p w:rsidR="00CC7B30" w:rsidRPr="002343C6" w:rsidRDefault="00CC7B30" w:rsidP="0071685E">
                            <w:pPr>
                              <w:jc w:val="center"/>
                            </w:pPr>
                            <w:r>
                              <w:rPr>
                                <w:rFonts w:hint="cs"/>
                                <w:rtl/>
                              </w:rPr>
                              <w:t xml:space="preserve"> </w:t>
                            </w:r>
                          </w:p>
                        </w:txbxContent>
                      </v:textbox>
                    </v:shape>
                    <v:rect id="Rectangle 38" o:spid="_x0000_s1129" style="position:absolute;left:49084;top:8046;width:9071;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izL8A&#10;AADbAAAADwAAAGRycy9kb3ducmV2LnhtbERPTYvCMBC9C/6HMMLeNFWXRapRiqisR60g3sZmbKvN&#10;pDSx1n+/OQh7fLzvxaozlWipcaVlBeNRBII4s7rkXMEp3Q5nIJxH1lhZJgVvcrBa9nsLjLV98YHa&#10;o89FCGEXo4LC+zqW0mUFGXQjWxMH7mYbgz7AJpe6wVcIN5WcRNGPNFhyaCiwpnVB2eP4NArctd2n&#10;7zo53y8uuyYbNun3fqfU16BL5iA8df5f/HH/agXT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2LMvwAAANsAAAAPAAAAAAAAAAAAAAAAAJgCAABkcnMvZG93bnJl&#10;di54bWxQSwUGAAAAAAQABAD1AAAAhAMAAAAA&#10;" filled="f" stroked="f" strokeweight="2pt">
                      <v:textbox>
                        <w:txbxContent>
                          <w:p w:rsidR="00CC7B30" w:rsidRPr="00011E9C" w:rsidRDefault="00CC7B30" w:rsidP="0071685E">
                            <w:pPr>
                              <w:jc w:val="center"/>
                            </w:pPr>
                            <w:r w:rsidRPr="00011E9C">
                              <w:rPr>
                                <w:rFonts w:hint="cs"/>
                                <w:rtl/>
                              </w:rPr>
                              <w:t>سطح بالای کارآفرینی</w:t>
                            </w:r>
                          </w:p>
                        </w:txbxContent>
                      </v:textbox>
                    </v:rect>
                  </v:group>
                  <v:rect id="Rectangle 39" o:spid="_x0000_s1130" style="position:absolute;top:8046;width:9067;height:8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HV8MA&#10;AADbAAAADwAAAGRycy9kb3ducmV2LnhtbESPQWvCQBSE74L/YXlCb2ZjLUWjqwSppR5rBPH2zD6T&#10;aPZtyG5j/PfdQsHjMDPfMMt1b2rRUesqywomUQyCOLe64kLBIduOZyCcR9ZYWyYFD3KwXg0HS0y0&#10;vfM3dXtfiABhl6CC0vsmkdLlJRl0kW2Ig3exrUEfZFtI3eI9wE0tX+P4XRqsOCyU2NCmpPy2/zEK&#10;3LnbZY8mPV5PLj+nH2yyt92nUi+jPl2A8NT7Z/i//aUVTO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fHV8MAAADbAAAADwAAAAAAAAAAAAAAAACYAgAAZHJzL2Rv&#10;d25yZXYueG1sUEsFBgAAAAAEAAQA9QAAAIgDAAAAAA==&#10;" filled="f" stroked="f" strokeweight="2pt">
                    <v:textbox>
                      <w:txbxContent>
                        <w:p w:rsidR="00CC7B30" w:rsidRPr="00011E9C" w:rsidRDefault="00CC7B30" w:rsidP="0071685E">
                          <w:pPr>
                            <w:jc w:val="center"/>
                          </w:pPr>
                          <w:r w:rsidRPr="00011E9C">
                            <w:rPr>
                              <w:rFonts w:hint="cs"/>
                              <w:rtl/>
                            </w:rPr>
                            <w:t xml:space="preserve">سطح </w:t>
                          </w:r>
                          <w:r>
                            <w:rPr>
                              <w:rFonts w:hint="cs"/>
                              <w:rtl/>
                            </w:rPr>
                            <w:t>پایین</w:t>
                          </w:r>
                          <w:r w:rsidRPr="00011E9C">
                            <w:rPr>
                              <w:rFonts w:hint="cs"/>
                              <w:rtl/>
                            </w:rPr>
                            <w:t xml:space="preserve"> کارآفرینی</w:t>
                          </w:r>
                        </w:p>
                      </w:txbxContent>
                    </v:textbox>
                  </v:rect>
                </v:group>
                <v:shape id="Text Box 40" o:spid="_x0000_s1131" type="#_x0000_t202" style="position:absolute;left:22750;width:22092;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DucQA&#10;AADbAAAADwAAAGRycy9kb3ducmV2LnhtbERPy2rCQBTdC/7DcIVuSjOx1SrRUaTQUlz4iot2d81c&#10;k2DmTpiZavr3nUXB5eG858vONOJKzteWFQyTFARxYXXNpYJj/v40BeEDssbGMin4JQ/LRb83x0zb&#10;G+/pegiliCHsM1RQhdBmUvqiIoM+sS1x5M7WGQwRulJqh7cYbhr5nKav0mDNsaHClt4qKi6HH6Mg&#10;H+1Pj3r8Mf16qVeb3Xqy/V67s1IPg241AxGoC3fxv/tTKxjF9fF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A7nEAAAA2wAAAA8AAAAAAAAAAAAAAAAAmAIAAGRycy9k&#10;b3ducmV2LnhtbFBLBQYAAAAABAAEAPUAAACJAwAAAAA=&#10;" filled="f" stroked="f" strokeweight="2pt">
                  <v:textbox>
                    <w:txbxContent>
                      <w:p w:rsidR="00CC7B30" w:rsidRPr="00011E9C" w:rsidRDefault="00CC7B30" w:rsidP="0071685E">
                        <w:pPr>
                          <w:jc w:val="center"/>
                          <w:rPr>
                            <w:b/>
                            <w:bCs/>
                          </w:rPr>
                        </w:pPr>
                        <w:r w:rsidRPr="00011E9C">
                          <w:rPr>
                            <w:rFonts w:hint="cs"/>
                            <w:b/>
                            <w:bCs/>
                            <w:rtl/>
                          </w:rPr>
                          <w:t xml:space="preserve">عوامل </w:t>
                        </w:r>
                        <w:r>
                          <w:rPr>
                            <w:rFonts w:hint="cs"/>
                            <w:b/>
                            <w:bCs/>
                            <w:rtl/>
                          </w:rPr>
                          <w:t>فردی</w:t>
                        </w:r>
                      </w:p>
                    </w:txbxContent>
                  </v:textbox>
                </v:shape>
              </v:group>
            </w:pict>
          </mc:Fallback>
        </mc:AlternateContent>
      </w:r>
    </w:p>
    <w:p w:rsidR="0071685E" w:rsidRDefault="0071685E" w:rsidP="00CC7B30">
      <w:pPr>
        <w:rPr>
          <w:b/>
          <w:bCs/>
          <w:sz w:val="3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694"/>
        <w:gridCol w:w="2808"/>
      </w:tblGrid>
      <w:tr w:rsidR="0071685E" w:rsidRPr="00137D85" w:rsidTr="00885168">
        <w:trPr>
          <w:jc w:val="center"/>
        </w:trPr>
        <w:tc>
          <w:tcPr>
            <w:tcW w:w="2337" w:type="dxa"/>
          </w:tcPr>
          <w:p w:rsidR="0071685E" w:rsidRPr="00137D85" w:rsidRDefault="0071685E" w:rsidP="00CC7B30">
            <w:pPr>
              <w:jc w:val="center"/>
              <w:rPr>
                <w:sz w:val="22"/>
                <w:szCs w:val="24"/>
                <w:rtl/>
              </w:rPr>
            </w:pPr>
            <w:r w:rsidRPr="00137D85">
              <w:rPr>
                <w:rFonts w:hint="cs"/>
                <w:sz w:val="22"/>
                <w:szCs w:val="24"/>
                <w:rtl/>
              </w:rPr>
              <w:t>تفویض اختیار و مسوولیتدهی</w:t>
            </w:r>
          </w:p>
        </w:tc>
        <w:tc>
          <w:tcPr>
            <w:tcW w:w="2694" w:type="dxa"/>
          </w:tcPr>
          <w:p w:rsidR="0071685E" w:rsidRPr="00137D85" w:rsidRDefault="0071685E" w:rsidP="00CC7B30">
            <w:pPr>
              <w:jc w:val="center"/>
              <w:rPr>
                <w:sz w:val="22"/>
                <w:szCs w:val="24"/>
                <w:rtl/>
              </w:rPr>
            </w:pPr>
            <w:r w:rsidRPr="00137D85">
              <w:rPr>
                <w:rFonts w:hint="cs"/>
                <w:b/>
                <w:bCs/>
                <w:sz w:val="22"/>
                <w:szCs w:val="24"/>
                <w:rtl/>
              </w:rPr>
              <w:t>تربیت خانوادگی</w:t>
            </w:r>
          </w:p>
        </w:tc>
        <w:tc>
          <w:tcPr>
            <w:tcW w:w="2808" w:type="dxa"/>
          </w:tcPr>
          <w:p w:rsidR="0071685E" w:rsidRPr="00137D85" w:rsidRDefault="0071685E" w:rsidP="00CC7B30">
            <w:pPr>
              <w:jc w:val="center"/>
              <w:rPr>
                <w:b/>
                <w:bCs/>
                <w:sz w:val="22"/>
                <w:szCs w:val="24"/>
                <w:rtl/>
              </w:rPr>
            </w:pPr>
            <w:r w:rsidRPr="00137D85">
              <w:rPr>
                <w:rFonts w:hint="cs"/>
                <w:sz w:val="22"/>
                <w:szCs w:val="24"/>
                <w:rtl/>
              </w:rPr>
              <w:t>تربیت تغذیه</w:t>
            </w:r>
            <w:r w:rsidRPr="00137D85">
              <w:rPr>
                <w:rFonts w:cs="Calibri" w:hint="cs"/>
                <w:sz w:val="22"/>
                <w:szCs w:val="24"/>
                <w:cs/>
              </w:rPr>
              <w:t>‎</w:t>
            </w:r>
            <w:r w:rsidRPr="00137D85">
              <w:rPr>
                <w:rFonts w:hint="cs"/>
                <w:sz w:val="22"/>
                <w:szCs w:val="24"/>
                <w:rtl/>
              </w:rPr>
              <w:t>ای</w:t>
            </w:r>
          </w:p>
        </w:tc>
      </w:tr>
      <w:tr w:rsidR="0071685E" w:rsidRPr="00137D85" w:rsidTr="00885168">
        <w:trPr>
          <w:jc w:val="center"/>
        </w:trPr>
        <w:tc>
          <w:tcPr>
            <w:tcW w:w="2337" w:type="dxa"/>
          </w:tcPr>
          <w:p w:rsidR="0071685E" w:rsidRPr="00137D85" w:rsidRDefault="0071685E" w:rsidP="00CC7B30">
            <w:pPr>
              <w:jc w:val="center"/>
              <w:rPr>
                <w:sz w:val="22"/>
                <w:szCs w:val="24"/>
                <w:rtl/>
              </w:rPr>
            </w:pPr>
            <w:r w:rsidRPr="00137D85">
              <w:rPr>
                <w:rFonts w:hint="cs"/>
                <w:sz w:val="22"/>
                <w:szCs w:val="24"/>
                <w:rtl/>
              </w:rPr>
              <w:t>خلاقانه / پذیرش ابهام</w:t>
            </w:r>
          </w:p>
        </w:tc>
        <w:tc>
          <w:tcPr>
            <w:tcW w:w="2694" w:type="dxa"/>
          </w:tcPr>
          <w:p w:rsidR="0071685E" w:rsidRPr="00137D85" w:rsidRDefault="0071685E" w:rsidP="00CC7B30">
            <w:pPr>
              <w:jc w:val="center"/>
              <w:rPr>
                <w:sz w:val="22"/>
                <w:szCs w:val="24"/>
                <w:rtl/>
              </w:rPr>
            </w:pPr>
            <w:r w:rsidRPr="00137D85">
              <w:rPr>
                <w:rFonts w:hint="cs"/>
                <w:b/>
                <w:bCs/>
                <w:sz w:val="22"/>
                <w:szCs w:val="24"/>
                <w:rtl/>
              </w:rPr>
              <w:t>تجربه آموزشی</w:t>
            </w:r>
          </w:p>
        </w:tc>
        <w:tc>
          <w:tcPr>
            <w:tcW w:w="2808" w:type="dxa"/>
          </w:tcPr>
          <w:p w:rsidR="0071685E" w:rsidRPr="00137D85" w:rsidRDefault="0071685E" w:rsidP="00CC7B30">
            <w:pPr>
              <w:jc w:val="center"/>
              <w:rPr>
                <w:b/>
                <w:bCs/>
                <w:sz w:val="22"/>
                <w:szCs w:val="24"/>
                <w:rtl/>
              </w:rPr>
            </w:pPr>
            <w:r w:rsidRPr="00137D85">
              <w:rPr>
                <w:rFonts w:hint="cs"/>
                <w:sz w:val="22"/>
                <w:szCs w:val="24"/>
                <w:rtl/>
              </w:rPr>
              <w:t>تقلیدی / استاندارد شده</w:t>
            </w:r>
          </w:p>
        </w:tc>
      </w:tr>
      <w:tr w:rsidR="0071685E" w:rsidRPr="00137D85" w:rsidTr="00885168">
        <w:trPr>
          <w:jc w:val="center"/>
        </w:trPr>
        <w:tc>
          <w:tcPr>
            <w:tcW w:w="2337" w:type="dxa"/>
          </w:tcPr>
          <w:p w:rsidR="0071685E" w:rsidRPr="00137D85" w:rsidRDefault="0071685E" w:rsidP="00CC7B30">
            <w:pPr>
              <w:jc w:val="center"/>
              <w:rPr>
                <w:sz w:val="22"/>
                <w:szCs w:val="24"/>
                <w:rtl/>
              </w:rPr>
            </w:pPr>
            <w:r w:rsidRPr="00137D85">
              <w:rPr>
                <w:rFonts w:hint="cs"/>
                <w:sz w:val="22"/>
                <w:szCs w:val="24"/>
                <w:rtl/>
              </w:rPr>
              <w:t>شجاع و ریسکپذیر</w:t>
            </w:r>
          </w:p>
        </w:tc>
        <w:tc>
          <w:tcPr>
            <w:tcW w:w="2694" w:type="dxa"/>
          </w:tcPr>
          <w:p w:rsidR="0071685E" w:rsidRPr="00137D85" w:rsidRDefault="0071685E" w:rsidP="00CC7B30">
            <w:pPr>
              <w:jc w:val="center"/>
              <w:rPr>
                <w:sz w:val="22"/>
                <w:szCs w:val="24"/>
                <w:rtl/>
              </w:rPr>
            </w:pPr>
            <w:r w:rsidRPr="00137D85">
              <w:rPr>
                <w:rFonts w:hint="cs"/>
                <w:b/>
                <w:bCs/>
                <w:sz w:val="22"/>
                <w:szCs w:val="24"/>
                <w:rtl/>
              </w:rPr>
              <w:t>تجربه دوستی</w:t>
            </w:r>
          </w:p>
        </w:tc>
        <w:tc>
          <w:tcPr>
            <w:tcW w:w="2808" w:type="dxa"/>
          </w:tcPr>
          <w:p w:rsidR="0071685E" w:rsidRPr="00137D85" w:rsidRDefault="0071685E" w:rsidP="00CC7B30">
            <w:pPr>
              <w:jc w:val="center"/>
              <w:rPr>
                <w:sz w:val="22"/>
                <w:szCs w:val="24"/>
                <w:rtl/>
              </w:rPr>
            </w:pPr>
            <w:r w:rsidRPr="00137D85">
              <w:rPr>
                <w:rFonts w:hint="cs"/>
                <w:sz w:val="22"/>
                <w:szCs w:val="24"/>
                <w:rtl/>
              </w:rPr>
              <w:t>از خود راضی، راحت‏طلب و محافظه‏کار</w:t>
            </w:r>
          </w:p>
        </w:tc>
      </w:tr>
      <w:tr w:rsidR="0071685E" w:rsidRPr="00137D85" w:rsidTr="00885168">
        <w:trPr>
          <w:jc w:val="center"/>
        </w:trPr>
        <w:tc>
          <w:tcPr>
            <w:tcW w:w="2337" w:type="dxa"/>
          </w:tcPr>
          <w:p w:rsidR="0071685E" w:rsidRPr="00137D85" w:rsidRDefault="0071685E" w:rsidP="00CC7B30">
            <w:pPr>
              <w:jc w:val="center"/>
              <w:rPr>
                <w:sz w:val="22"/>
                <w:szCs w:val="24"/>
                <w:rtl/>
              </w:rPr>
            </w:pPr>
            <w:r w:rsidRPr="00137D85">
              <w:rPr>
                <w:rFonts w:hint="cs"/>
                <w:sz w:val="22"/>
                <w:szCs w:val="24"/>
                <w:rtl/>
              </w:rPr>
              <w:t>عدم رضایت</w:t>
            </w:r>
          </w:p>
        </w:tc>
        <w:tc>
          <w:tcPr>
            <w:tcW w:w="2694" w:type="dxa"/>
          </w:tcPr>
          <w:p w:rsidR="0071685E" w:rsidRPr="00137D85" w:rsidRDefault="0071685E" w:rsidP="00CC7B30">
            <w:pPr>
              <w:jc w:val="center"/>
              <w:rPr>
                <w:sz w:val="22"/>
                <w:szCs w:val="24"/>
                <w:rtl/>
              </w:rPr>
            </w:pPr>
            <w:r w:rsidRPr="00137D85">
              <w:rPr>
                <w:rFonts w:hint="cs"/>
                <w:b/>
                <w:bCs/>
                <w:sz w:val="22"/>
                <w:szCs w:val="24"/>
                <w:rtl/>
              </w:rPr>
              <w:t>تجربه کاری</w:t>
            </w:r>
          </w:p>
        </w:tc>
        <w:tc>
          <w:tcPr>
            <w:tcW w:w="2808" w:type="dxa"/>
          </w:tcPr>
          <w:p w:rsidR="0071685E" w:rsidRPr="00137D85" w:rsidRDefault="0071685E" w:rsidP="00CC7B30">
            <w:pPr>
              <w:jc w:val="center"/>
              <w:rPr>
                <w:sz w:val="22"/>
                <w:szCs w:val="24"/>
                <w:rtl/>
              </w:rPr>
            </w:pPr>
            <w:r w:rsidRPr="00137D85">
              <w:rPr>
                <w:rFonts w:hint="cs"/>
                <w:sz w:val="22"/>
                <w:szCs w:val="24"/>
                <w:rtl/>
              </w:rPr>
              <w:t>رضایت و خوشنودی</w:t>
            </w:r>
          </w:p>
        </w:tc>
      </w:tr>
    </w:tbl>
    <w:p w:rsidR="0071685E" w:rsidRDefault="0071685E" w:rsidP="00CC7B30">
      <w:pPr>
        <w:rPr>
          <w:b/>
          <w:bCs/>
          <w:sz w:val="32"/>
          <w:rtl/>
        </w:rPr>
      </w:pPr>
    </w:p>
    <w:p w:rsidR="0071685E" w:rsidRDefault="0071685E" w:rsidP="00CC7B30">
      <w:pPr>
        <w:rPr>
          <w:b/>
          <w:bCs/>
          <w:sz w:val="32"/>
        </w:rPr>
      </w:pPr>
    </w:p>
    <w:p w:rsidR="002E0ABE" w:rsidRPr="00E46CCF" w:rsidRDefault="009F49E7" w:rsidP="00CC7B30">
      <w:pPr>
        <w:pStyle w:val="Heading1"/>
        <w:rPr>
          <w:rtl/>
        </w:rPr>
      </w:pPr>
      <w:bookmarkStart w:id="13" w:name="_Toc393805202"/>
      <w:r>
        <w:rPr>
          <w:rFonts w:hint="cs"/>
          <w:rtl/>
        </w:rPr>
        <w:lastRenderedPageBreak/>
        <w:t>6</w:t>
      </w:r>
      <w:r w:rsidR="002E0ABE">
        <w:rPr>
          <w:rFonts w:hint="cs"/>
          <w:rtl/>
        </w:rPr>
        <w:t xml:space="preserve">) جایگاه کارآفرینی در اقتصاد مقاومتی </w:t>
      </w:r>
      <w:r w:rsidR="002E0ABE" w:rsidRPr="00E46CCF">
        <w:rPr>
          <w:rFonts w:hint="cs"/>
          <w:rtl/>
        </w:rPr>
        <w:t xml:space="preserve">مبتنی بر عرصه های </w:t>
      </w:r>
      <w:r w:rsidR="002E0ABE">
        <w:rPr>
          <w:rFonts w:hint="cs"/>
          <w:rtl/>
        </w:rPr>
        <w:t>تاثیرگذاری</w:t>
      </w:r>
      <w:bookmarkEnd w:id="13"/>
    </w:p>
    <w:p w:rsidR="002E0ABE" w:rsidRDefault="002E0ABE" w:rsidP="00CC7B30">
      <w:pPr>
        <w:rPr>
          <w:sz w:val="28"/>
          <w:rtl/>
          <w:lang w:bidi="fa-IR"/>
        </w:rPr>
      </w:pPr>
      <w:r>
        <w:rPr>
          <w:rFonts w:hint="cs"/>
          <w:sz w:val="28"/>
          <w:rtl/>
          <w:lang w:bidi="fa-IR"/>
        </w:rPr>
        <w:t>گرچه اقتصاد مقاومتی یک سند و حرکت اقتصادی است اما با عرصه‏های مختلف ملت و کشور مربوط است. در ادامه سعی شده تا با توجه به این عرصه‏های مختلف، اقتصاد مقاومتی و نقش کارآفرینی در آن مورد تحلیل قرار گیرد.</w:t>
      </w:r>
      <w:r w:rsidR="008174EA">
        <w:rPr>
          <w:rFonts w:hint="cs"/>
          <w:sz w:val="28"/>
          <w:rtl/>
          <w:lang w:bidi="fa-IR"/>
        </w:rPr>
        <w:t xml:space="preserve"> در واقع، در جدول زیر، تصویری که سند و گفتمان اقتصاد مقاومتی از عرصه‏های مختلف جامعه شکل می‏دهد بیان شده و سپس نقش کارآفرینی در این تصویر مطرح شده است.</w:t>
      </w:r>
    </w:p>
    <w:p w:rsidR="002E0ABE" w:rsidRDefault="002E0ABE" w:rsidP="00CC7B30">
      <w:pPr>
        <w:rPr>
          <w:sz w:val="28"/>
          <w:rtl/>
          <w:lang w:bidi="fa-IR"/>
        </w:rPr>
      </w:pPr>
    </w:p>
    <w:tbl>
      <w:tblPr>
        <w:tblStyle w:val="TableGrid"/>
        <w:bidiVisual/>
        <w:tblW w:w="9610" w:type="dxa"/>
        <w:tblLook w:val="04A0" w:firstRow="1" w:lastRow="0" w:firstColumn="1" w:lastColumn="0" w:noHBand="0" w:noVBand="1"/>
      </w:tblPr>
      <w:tblGrid>
        <w:gridCol w:w="1246"/>
        <w:gridCol w:w="4536"/>
        <w:gridCol w:w="3828"/>
      </w:tblGrid>
      <w:tr w:rsidR="002E0ABE" w:rsidTr="008F575F">
        <w:tc>
          <w:tcPr>
            <w:tcW w:w="1246" w:type="dxa"/>
            <w:vAlign w:val="center"/>
          </w:tcPr>
          <w:p w:rsidR="002E0ABE" w:rsidRDefault="002E0ABE" w:rsidP="00CC7B30">
            <w:pPr>
              <w:jc w:val="center"/>
              <w:rPr>
                <w:sz w:val="28"/>
                <w:rtl/>
                <w:lang w:bidi="fa-IR"/>
              </w:rPr>
            </w:pPr>
            <w:r>
              <w:rPr>
                <w:rFonts w:hint="cs"/>
                <w:sz w:val="28"/>
                <w:rtl/>
                <w:lang w:bidi="fa-IR"/>
              </w:rPr>
              <w:t>عرصه های جامعه</w:t>
            </w:r>
          </w:p>
        </w:tc>
        <w:tc>
          <w:tcPr>
            <w:tcW w:w="4536" w:type="dxa"/>
            <w:vAlign w:val="center"/>
          </w:tcPr>
          <w:p w:rsidR="002E0ABE" w:rsidRDefault="002E0ABE" w:rsidP="00CC7B30">
            <w:pPr>
              <w:jc w:val="center"/>
              <w:rPr>
                <w:sz w:val="28"/>
                <w:rtl/>
                <w:lang w:bidi="fa-IR"/>
              </w:rPr>
            </w:pPr>
            <w:r>
              <w:rPr>
                <w:rFonts w:hint="cs"/>
                <w:sz w:val="28"/>
                <w:rtl/>
                <w:lang w:bidi="fa-IR"/>
              </w:rPr>
              <w:t xml:space="preserve">تصویر عرصه‏های جامعه در </w:t>
            </w:r>
            <w:r w:rsidR="008F575F">
              <w:rPr>
                <w:rFonts w:hint="cs"/>
                <w:sz w:val="28"/>
                <w:rtl/>
                <w:lang w:bidi="fa-IR"/>
              </w:rPr>
              <w:t xml:space="preserve">سند </w:t>
            </w:r>
            <w:r>
              <w:rPr>
                <w:rFonts w:hint="cs"/>
                <w:sz w:val="28"/>
                <w:rtl/>
                <w:lang w:bidi="fa-IR"/>
              </w:rPr>
              <w:t>اقتصاد مقاومتی</w:t>
            </w:r>
          </w:p>
        </w:tc>
        <w:tc>
          <w:tcPr>
            <w:tcW w:w="3828" w:type="dxa"/>
            <w:vAlign w:val="center"/>
          </w:tcPr>
          <w:p w:rsidR="002E0ABE" w:rsidRPr="00A3130E" w:rsidRDefault="002E0ABE" w:rsidP="00CC7B30">
            <w:pPr>
              <w:jc w:val="center"/>
              <w:rPr>
                <w:sz w:val="32"/>
                <w:rtl/>
                <w:lang w:bidi="fa-IR"/>
              </w:rPr>
            </w:pPr>
            <w:r w:rsidRPr="00A3130E">
              <w:rPr>
                <w:rFonts w:hint="cs"/>
                <w:sz w:val="32"/>
                <w:rtl/>
                <w:lang w:bidi="fa-IR"/>
              </w:rPr>
              <w:t>نقش کارآفرینی</w:t>
            </w:r>
          </w:p>
        </w:tc>
      </w:tr>
      <w:tr w:rsidR="002E0ABE" w:rsidTr="008F575F">
        <w:tc>
          <w:tcPr>
            <w:tcW w:w="1246" w:type="dxa"/>
            <w:vAlign w:val="center"/>
          </w:tcPr>
          <w:p w:rsidR="002E0ABE" w:rsidRDefault="002E0ABE" w:rsidP="00CC7B30">
            <w:pPr>
              <w:jc w:val="center"/>
              <w:rPr>
                <w:sz w:val="28"/>
                <w:rtl/>
                <w:lang w:bidi="fa-IR"/>
              </w:rPr>
            </w:pPr>
            <w:r>
              <w:rPr>
                <w:rFonts w:hint="cs"/>
                <w:sz w:val="28"/>
                <w:rtl/>
                <w:lang w:bidi="fa-IR"/>
              </w:rPr>
              <w:t>اقتصادی</w:t>
            </w:r>
          </w:p>
        </w:tc>
        <w:tc>
          <w:tcPr>
            <w:tcW w:w="4536" w:type="dxa"/>
          </w:tcPr>
          <w:p w:rsidR="002E0ABE" w:rsidRDefault="002E0ABE" w:rsidP="00CC7B30">
            <w:pPr>
              <w:rPr>
                <w:sz w:val="28"/>
                <w:rtl/>
              </w:rPr>
            </w:pPr>
            <w:r>
              <w:rPr>
                <w:rFonts w:hint="cs"/>
                <w:sz w:val="28"/>
                <w:rtl/>
              </w:rPr>
              <w:t xml:space="preserve">اقتصاد کشور، اقتصادی رقابت‏پذیر و بهره‏ور </w:t>
            </w:r>
            <w:r w:rsidR="008174EA">
              <w:rPr>
                <w:rFonts w:hint="cs"/>
                <w:sz w:val="28"/>
                <w:rtl/>
              </w:rPr>
              <w:t>است</w:t>
            </w:r>
            <w:r>
              <w:rPr>
                <w:rFonts w:hint="cs"/>
                <w:sz w:val="28"/>
                <w:rtl/>
              </w:rPr>
              <w:t xml:space="preserve"> که در آن عوامل زنجیره تولید تا مصرف با توجه به ارزش تولید شده، عادلانه سهم می‏برند.</w:t>
            </w:r>
          </w:p>
          <w:p w:rsidR="002E0ABE" w:rsidRDefault="002E0ABE" w:rsidP="00CC7B30">
            <w:pPr>
              <w:rPr>
                <w:sz w:val="28"/>
                <w:rtl/>
              </w:rPr>
            </w:pPr>
            <w:r w:rsidRPr="0037520C">
              <w:rPr>
                <w:rFonts w:hint="cs"/>
                <w:sz w:val="28"/>
                <w:rtl/>
              </w:rPr>
              <w:t>نهاده‌ها</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کالاهای</w:t>
            </w:r>
            <w:r w:rsidRPr="0037520C">
              <w:rPr>
                <w:sz w:val="28"/>
                <w:rtl/>
              </w:rPr>
              <w:t xml:space="preserve"> </w:t>
            </w:r>
            <w:r w:rsidRPr="0037520C">
              <w:rPr>
                <w:rFonts w:hint="cs"/>
                <w:sz w:val="28"/>
                <w:rtl/>
              </w:rPr>
              <w:t>اساسی</w:t>
            </w:r>
            <w:r>
              <w:rPr>
                <w:rFonts w:hint="cs"/>
                <w:sz w:val="28"/>
                <w:rtl/>
              </w:rPr>
              <w:t xml:space="preserve"> </w:t>
            </w:r>
            <w:r w:rsidRPr="0037520C">
              <w:rPr>
                <w:sz w:val="28"/>
                <w:rtl/>
              </w:rPr>
              <w:t>(</w:t>
            </w:r>
            <w:r w:rsidRPr="0037520C">
              <w:rPr>
                <w:rFonts w:hint="cs"/>
                <w:sz w:val="28"/>
                <w:rtl/>
              </w:rPr>
              <w:t>بویژه</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اقلام</w:t>
            </w:r>
            <w:r w:rsidRPr="0037520C">
              <w:rPr>
                <w:sz w:val="28"/>
                <w:rtl/>
              </w:rPr>
              <w:t xml:space="preserve"> </w:t>
            </w:r>
            <w:r w:rsidRPr="0037520C">
              <w:rPr>
                <w:rFonts w:hint="cs"/>
                <w:sz w:val="28"/>
                <w:rtl/>
              </w:rPr>
              <w:t>وارداتی</w:t>
            </w:r>
            <w:r>
              <w:rPr>
                <w:rFonts w:hint="cs"/>
                <w:sz w:val="28"/>
                <w:rtl/>
              </w:rPr>
              <w:t xml:space="preserve"> فعلی</w:t>
            </w:r>
            <w:r w:rsidRPr="0037520C">
              <w:rPr>
                <w:sz w:val="28"/>
                <w:rtl/>
              </w:rPr>
              <w:t>)</w:t>
            </w:r>
            <w:r>
              <w:rPr>
                <w:rFonts w:hint="cs"/>
                <w:sz w:val="28"/>
                <w:rtl/>
              </w:rPr>
              <w:t xml:space="preserve"> در داخل تولید می‏شوند، نظام مالی کشور در راستای تولید مولد اصلاح و تقویت شده است و از صادرات کالا و خدمات، به تناسب ارزش افزوده‏شان حمایت صورت می‏گیرد.</w:t>
            </w:r>
          </w:p>
          <w:p w:rsidR="008174EA" w:rsidRDefault="008174EA" w:rsidP="00CC7B30">
            <w:pPr>
              <w:rPr>
                <w:sz w:val="28"/>
                <w:rtl/>
              </w:rPr>
            </w:pPr>
            <w:r w:rsidRPr="0037520C">
              <w:rPr>
                <w:rFonts w:hint="cs"/>
                <w:sz w:val="28"/>
                <w:rtl/>
              </w:rPr>
              <w:t>سهم</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محصولات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خدمات</w:t>
            </w:r>
            <w:r w:rsidRPr="0037520C">
              <w:rPr>
                <w:sz w:val="28"/>
                <w:rtl/>
              </w:rPr>
              <w:t xml:space="preserve"> </w:t>
            </w:r>
            <w:r w:rsidRPr="0037520C">
              <w:rPr>
                <w:rFonts w:hint="cs"/>
                <w:sz w:val="28"/>
                <w:rtl/>
              </w:rPr>
              <w:t>دانش‌بنیان</w:t>
            </w:r>
            <w:r>
              <w:rPr>
                <w:rFonts w:hint="cs"/>
                <w:sz w:val="28"/>
                <w:rtl/>
              </w:rPr>
              <w:t xml:space="preserve"> از طریق شکل‏گیری یک اقتصاددانش‏بنیان قابل توجه است.</w:t>
            </w:r>
          </w:p>
          <w:p w:rsidR="002E0ABE" w:rsidRDefault="002E0ABE" w:rsidP="00CC7B30">
            <w:pPr>
              <w:rPr>
                <w:sz w:val="28"/>
                <w:rtl/>
                <w:lang w:bidi="fa-IR"/>
              </w:rPr>
            </w:pPr>
            <w:r w:rsidRPr="0037520C">
              <w:rPr>
                <w:rFonts w:hint="cs"/>
                <w:sz w:val="28"/>
                <w:rtl/>
              </w:rPr>
              <w:t>ارزش</w:t>
            </w:r>
            <w:r w:rsidRPr="0037520C">
              <w:rPr>
                <w:sz w:val="28"/>
                <w:rtl/>
              </w:rPr>
              <w:t xml:space="preserve"> </w:t>
            </w:r>
            <w:r w:rsidRPr="0037520C">
              <w:rPr>
                <w:rFonts w:hint="cs"/>
                <w:sz w:val="28"/>
                <w:rtl/>
              </w:rPr>
              <w:t>افزوده</w:t>
            </w:r>
            <w:r w:rsidRPr="0037520C">
              <w:rPr>
                <w:sz w:val="28"/>
                <w:rtl/>
              </w:rPr>
              <w:t xml:space="preserve"> </w:t>
            </w:r>
            <w:r w:rsidR="008174EA" w:rsidRPr="0037520C">
              <w:rPr>
                <w:rFonts w:hint="cs"/>
                <w:sz w:val="28"/>
                <w:rtl/>
              </w:rPr>
              <w:t>صنعت</w:t>
            </w:r>
            <w:r w:rsidR="008174EA" w:rsidRPr="0037520C">
              <w:rPr>
                <w:sz w:val="28"/>
                <w:rtl/>
              </w:rPr>
              <w:t xml:space="preserve"> </w:t>
            </w:r>
            <w:r w:rsidR="008174EA" w:rsidRPr="0037520C">
              <w:rPr>
                <w:rFonts w:hint="cs"/>
                <w:sz w:val="28"/>
                <w:rtl/>
              </w:rPr>
              <w:t>نفت</w:t>
            </w:r>
            <w:r w:rsidR="008174EA" w:rsidRPr="0037520C">
              <w:rPr>
                <w:sz w:val="28"/>
                <w:rtl/>
              </w:rPr>
              <w:t xml:space="preserve"> </w:t>
            </w:r>
            <w:r w:rsidR="008174EA" w:rsidRPr="0037520C">
              <w:rPr>
                <w:rFonts w:hint="cs"/>
                <w:sz w:val="28"/>
                <w:rtl/>
              </w:rPr>
              <w:t>و</w:t>
            </w:r>
            <w:r w:rsidR="008174EA" w:rsidRPr="0037520C">
              <w:rPr>
                <w:sz w:val="28"/>
                <w:rtl/>
              </w:rPr>
              <w:t xml:space="preserve"> </w:t>
            </w:r>
            <w:r w:rsidR="008174EA" w:rsidRPr="0037520C">
              <w:rPr>
                <w:rFonts w:hint="cs"/>
                <w:sz w:val="28"/>
                <w:rtl/>
              </w:rPr>
              <w:t xml:space="preserve">گاز </w:t>
            </w:r>
            <w:r w:rsidRPr="0037520C">
              <w:rPr>
                <w:rFonts w:hint="cs"/>
                <w:sz w:val="28"/>
                <w:rtl/>
              </w:rPr>
              <w:t>از</w:t>
            </w:r>
            <w:r w:rsidRPr="0037520C">
              <w:rPr>
                <w:sz w:val="28"/>
                <w:rtl/>
              </w:rPr>
              <w:t xml:space="preserve"> </w:t>
            </w:r>
            <w:r w:rsidRPr="0037520C">
              <w:rPr>
                <w:rFonts w:hint="cs"/>
                <w:sz w:val="28"/>
                <w:rtl/>
              </w:rPr>
              <w:t>طریق</w:t>
            </w:r>
            <w:r w:rsidRPr="0037520C">
              <w:rPr>
                <w:sz w:val="28"/>
                <w:rtl/>
              </w:rPr>
              <w:t xml:space="preserve"> </w:t>
            </w:r>
            <w:r w:rsidRPr="0037520C">
              <w:rPr>
                <w:rFonts w:hint="cs"/>
                <w:sz w:val="28"/>
                <w:rtl/>
              </w:rPr>
              <w:t>تکمیل</w:t>
            </w:r>
            <w:r w:rsidRPr="0037520C">
              <w:rPr>
                <w:sz w:val="28"/>
                <w:rtl/>
              </w:rPr>
              <w:t xml:space="preserve"> </w:t>
            </w:r>
            <w:r w:rsidRPr="0037520C">
              <w:rPr>
                <w:rFonts w:hint="cs"/>
                <w:sz w:val="28"/>
                <w:rtl/>
              </w:rPr>
              <w:t>زنجیره</w:t>
            </w:r>
            <w:r w:rsidRPr="0037520C">
              <w:rPr>
                <w:sz w:val="28"/>
                <w:rtl/>
              </w:rPr>
              <w:t xml:space="preserve"> </w:t>
            </w:r>
            <w:r w:rsidRPr="0037520C">
              <w:rPr>
                <w:rFonts w:hint="cs"/>
                <w:sz w:val="28"/>
                <w:rtl/>
              </w:rPr>
              <w:t>ارزش</w:t>
            </w:r>
            <w:r w:rsidRPr="0037520C">
              <w:rPr>
                <w:sz w:val="28"/>
                <w:rtl/>
              </w:rPr>
              <w:t xml:space="preserve"> </w:t>
            </w:r>
            <w:r w:rsidR="008174EA">
              <w:rPr>
                <w:rFonts w:hint="cs"/>
                <w:sz w:val="28"/>
                <w:rtl/>
              </w:rPr>
              <w:t xml:space="preserve">بالا است و </w:t>
            </w:r>
            <w:r w:rsidRPr="0037520C">
              <w:rPr>
                <w:rFonts w:hint="cs"/>
                <w:sz w:val="28"/>
                <w:rtl/>
              </w:rPr>
              <w:t>بخش</w:t>
            </w:r>
            <w:r w:rsidRPr="0037520C">
              <w:rPr>
                <w:sz w:val="28"/>
                <w:rtl/>
              </w:rPr>
              <w:t xml:space="preserve"> </w:t>
            </w:r>
            <w:r w:rsidRPr="0037520C">
              <w:rPr>
                <w:rFonts w:hint="cs"/>
                <w:sz w:val="28"/>
                <w:rtl/>
              </w:rPr>
              <w:t>خصوصی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فروش</w:t>
            </w:r>
            <w:r>
              <w:rPr>
                <w:rFonts w:hint="cs"/>
                <w:sz w:val="28"/>
                <w:rtl/>
              </w:rPr>
              <w:t xml:space="preserve"> نفت و گاز</w:t>
            </w:r>
            <w:r w:rsidR="008174EA">
              <w:rPr>
                <w:rFonts w:hint="cs"/>
                <w:sz w:val="28"/>
                <w:rtl/>
              </w:rPr>
              <w:t xml:space="preserve"> مشارکت دارد. ضمن آنکه ن</w:t>
            </w:r>
            <w:r w:rsidRPr="0037520C">
              <w:rPr>
                <w:rFonts w:hint="cs"/>
                <w:sz w:val="28"/>
                <w:rtl/>
              </w:rPr>
              <w:t>ظام</w:t>
            </w:r>
            <w:r w:rsidRPr="0037520C">
              <w:rPr>
                <w:sz w:val="28"/>
                <w:rtl/>
              </w:rPr>
              <w:t xml:space="preserve"> </w:t>
            </w:r>
            <w:r w:rsidRPr="0037520C">
              <w:rPr>
                <w:rFonts w:hint="cs"/>
                <w:sz w:val="28"/>
                <w:rtl/>
              </w:rPr>
              <w:t>درآمدی</w:t>
            </w:r>
            <w:r w:rsidRPr="0037520C">
              <w:rPr>
                <w:sz w:val="28"/>
                <w:rtl/>
              </w:rPr>
              <w:t xml:space="preserve"> </w:t>
            </w:r>
            <w:r w:rsidRPr="0037520C">
              <w:rPr>
                <w:rFonts w:hint="cs"/>
                <w:sz w:val="28"/>
                <w:rtl/>
              </w:rPr>
              <w:t>دولت</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افزایش</w:t>
            </w:r>
            <w:r w:rsidRPr="0037520C">
              <w:rPr>
                <w:sz w:val="28"/>
                <w:rtl/>
              </w:rPr>
              <w:t xml:space="preserve"> </w:t>
            </w:r>
            <w:r w:rsidRPr="0037520C">
              <w:rPr>
                <w:rFonts w:hint="cs"/>
                <w:sz w:val="28"/>
                <w:rtl/>
              </w:rPr>
              <w:t>سهم</w:t>
            </w:r>
            <w:r w:rsidRPr="0037520C">
              <w:rPr>
                <w:sz w:val="28"/>
                <w:rtl/>
              </w:rPr>
              <w:t xml:space="preserve"> </w:t>
            </w:r>
            <w:r w:rsidRPr="0037520C">
              <w:rPr>
                <w:rFonts w:hint="cs"/>
                <w:sz w:val="28"/>
                <w:rtl/>
              </w:rPr>
              <w:t>درآمدهای</w:t>
            </w:r>
            <w:r w:rsidRPr="0037520C">
              <w:rPr>
                <w:sz w:val="28"/>
                <w:rtl/>
              </w:rPr>
              <w:t xml:space="preserve"> </w:t>
            </w:r>
            <w:r w:rsidRPr="0037520C">
              <w:rPr>
                <w:rFonts w:hint="cs"/>
                <w:sz w:val="28"/>
                <w:rtl/>
              </w:rPr>
              <w:t>مالیاتی</w:t>
            </w:r>
            <w:r w:rsidR="008174EA">
              <w:rPr>
                <w:rFonts w:hint="cs"/>
                <w:sz w:val="28"/>
                <w:rtl/>
              </w:rPr>
              <w:t xml:space="preserve"> مناسب است.</w:t>
            </w:r>
          </w:p>
        </w:tc>
        <w:tc>
          <w:tcPr>
            <w:tcW w:w="3828" w:type="dxa"/>
          </w:tcPr>
          <w:p w:rsidR="002E0ABE" w:rsidRPr="00A3130E" w:rsidRDefault="00A3130E" w:rsidP="00CC7B30">
            <w:pPr>
              <w:pStyle w:val="ListParagraph"/>
              <w:numPr>
                <w:ilvl w:val="0"/>
                <w:numId w:val="16"/>
              </w:numPr>
              <w:ind w:left="360"/>
              <w:rPr>
                <w:sz w:val="32"/>
                <w:szCs w:val="32"/>
                <w:rtl/>
                <w:lang w:bidi="fa-IR"/>
              </w:rPr>
            </w:pPr>
            <w:r w:rsidRPr="00A3130E">
              <w:rPr>
                <w:rFonts w:hint="cs"/>
                <w:sz w:val="32"/>
                <w:szCs w:val="32"/>
                <w:rtl/>
                <w:lang w:bidi="fa-IR"/>
              </w:rPr>
              <w:t>ایجاد کسب‏وکارهای کوچک و متوسط و افزایش رقابت‏پذیری اقتصادی</w:t>
            </w:r>
          </w:p>
          <w:p w:rsidR="00A3130E" w:rsidRDefault="00A3130E" w:rsidP="00CC7B30">
            <w:pPr>
              <w:pStyle w:val="ListParagraph"/>
              <w:numPr>
                <w:ilvl w:val="0"/>
                <w:numId w:val="16"/>
              </w:numPr>
              <w:ind w:left="360"/>
              <w:rPr>
                <w:sz w:val="32"/>
                <w:szCs w:val="32"/>
                <w:lang w:bidi="fa-IR"/>
              </w:rPr>
            </w:pPr>
            <w:r w:rsidRPr="00A3130E">
              <w:rPr>
                <w:rFonts w:hint="cs"/>
                <w:sz w:val="32"/>
                <w:szCs w:val="32"/>
                <w:rtl/>
                <w:lang w:bidi="fa-IR"/>
              </w:rPr>
              <w:t>اشتغالزایی</w:t>
            </w:r>
            <w:r>
              <w:rPr>
                <w:rFonts w:hint="cs"/>
                <w:sz w:val="32"/>
                <w:szCs w:val="32"/>
                <w:rtl/>
                <w:lang w:bidi="fa-IR"/>
              </w:rPr>
              <w:t xml:space="preserve"> برای افراد جویای کار خصوصا جوانان</w:t>
            </w:r>
          </w:p>
          <w:p w:rsidR="00A3130E" w:rsidRDefault="00A3130E" w:rsidP="00CC7B30">
            <w:pPr>
              <w:pStyle w:val="ListParagraph"/>
              <w:numPr>
                <w:ilvl w:val="0"/>
                <w:numId w:val="16"/>
              </w:numPr>
              <w:ind w:left="360"/>
              <w:rPr>
                <w:sz w:val="32"/>
                <w:szCs w:val="32"/>
                <w:lang w:bidi="fa-IR"/>
              </w:rPr>
            </w:pPr>
            <w:r>
              <w:rPr>
                <w:rFonts w:hint="cs"/>
                <w:sz w:val="32"/>
                <w:szCs w:val="32"/>
                <w:rtl/>
                <w:lang w:bidi="fa-IR"/>
              </w:rPr>
              <w:t>سازماندهی نظام مالی کشور به سمت فعالیتهای مولد</w:t>
            </w:r>
          </w:p>
          <w:p w:rsidR="00A3130E" w:rsidRDefault="00A3130E" w:rsidP="00CC7B30">
            <w:pPr>
              <w:pStyle w:val="ListParagraph"/>
              <w:numPr>
                <w:ilvl w:val="0"/>
                <w:numId w:val="16"/>
              </w:numPr>
              <w:ind w:left="360"/>
              <w:rPr>
                <w:sz w:val="32"/>
                <w:szCs w:val="32"/>
                <w:lang w:bidi="fa-IR"/>
              </w:rPr>
            </w:pPr>
            <w:r>
              <w:rPr>
                <w:rFonts w:hint="cs"/>
                <w:sz w:val="32"/>
                <w:szCs w:val="32"/>
                <w:rtl/>
                <w:lang w:bidi="fa-IR"/>
              </w:rPr>
              <w:t>تولید کالاها و نهاده‏های اساسی توسط بنگاه‏های کارآفرین داخلی</w:t>
            </w:r>
          </w:p>
          <w:p w:rsidR="00A3130E" w:rsidRDefault="00A3130E" w:rsidP="00CC7B30">
            <w:pPr>
              <w:pStyle w:val="ListParagraph"/>
              <w:numPr>
                <w:ilvl w:val="0"/>
                <w:numId w:val="16"/>
              </w:numPr>
              <w:ind w:left="360"/>
              <w:rPr>
                <w:sz w:val="32"/>
                <w:szCs w:val="32"/>
                <w:lang w:bidi="fa-IR"/>
              </w:rPr>
            </w:pPr>
            <w:r>
              <w:rPr>
                <w:rFonts w:hint="cs"/>
                <w:sz w:val="32"/>
                <w:szCs w:val="32"/>
                <w:rtl/>
                <w:lang w:bidi="fa-IR"/>
              </w:rPr>
              <w:t>تولید و صادرات محصولات دانش‏بنیان توسط کسب‏وکارهای شکل گرفته در فرایند کارآفرینی فناورانه</w:t>
            </w:r>
          </w:p>
          <w:p w:rsidR="00A3130E" w:rsidRPr="00A3130E" w:rsidRDefault="00A3130E" w:rsidP="00CC7B30">
            <w:pPr>
              <w:pStyle w:val="ListParagraph"/>
              <w:numPr>
                <w:ilvl w:val="0"/>
                <w:numId w:val="16"/>
              </w:numPr>
              <w:ind w:left="360"/>
              <w:rPr>
                <w:sz w:val="32"/>
                <w:szCs w:val="32"/>
                <w:rtl/>
                <w:lang w:bidi="fa-IR"/>
              </w:rPr>
            </w:pPr>
            <w:r>
              <w:rPr>
                <w:rFonts w:hint="cs"/>
                <w:sz w:val="32"/>
                <w:szCs w:val="32"/>
                <w:rtl/>
                <w:lang w:bidi="fa-IR"/>
              </w:rPr>
              <w:t>شکلگیری و مشارکت بنگاه‏های کارآفرین در صنعت نفت و گاز</w:t>
            </w:r>
          </w:p>
          <w:p w:rsidR="00A3130E" w:rsidRPr="00A3130E" w:rsidRDefault="00A3130E" w:rsidP="00CC7B30">
            <w:pPr>
              <w:ind w:left="360"/>
              <w:rPr>
                <w:sz w:val="32"/>
                <w:rtl/>
                <w:lang w:bidi="fa-IR"/>
              </w:rPr>
            </w:pPr>
          </w:p>
        </w:tc>
      </w:tr>
      <w:tr w:rsidR="002E0ABE" w:rsidTr="008F575F">
        <w:tc>
          <w:tcPr>
            <w:tcW w:w="1246" w:type="dxa"/>
            <w:vAlign w:val="center"/>
          </w:tcPr>
          <w:p w:rsidR="002E0ABE" w:rsidRDefault="002E0ABE" w:rsidP="00CC7B30">
            <w:pPr>
              <w:jc w:val="center"/>
              <w:rPr>
                <w:sz w:val="28"/>
                <w:rtl/>
                <w:lang w:bidi="fa-IR"/>
              </w:rPr>
            </w:pPr>
            <w:r>
              <w:rPr>
                <w:rFonts w:hint="cs"/>
                <w:sz w:val="28"/>
                <w:rtl/>
                <w:lang w:bidi="fa-IR"/>
              </w:rPr>
              <w:t>اجتماعی - فرهنگی</w:t>
            </w:r>
          </w:p>
        </w:tc>
        <w:tc>
          <w:tcPr>
            <w:tcW w:w="4536" w:type="dxa"/>
          </w:tcPr>
          <w:p w:rsidR="002E0ABE" w:rsidRDefault="001F5862" w:rsidP="00CC7B30">
            <w:pPr>
              <w:rPr>
                <w:sz w:val="28"/>
                <w:rtl/>
              </w:rPr>
            </w:pPr>
            <w:r w:rsidRPr="0037520C">
              <w:rPr>
                <w:rFonts w:hint="cs"/>
                <w:sz w:val="28"/>
                <w:rtl/>
              </w:rPr>
              <w:t>با</w:t>
            </w:r>
            <w:r w:rsidRPr="0037520C">
              <w:rPr>
                <w:sz w:val="28"/>
                <w:rtl/>
              </w:rPr>
              <w:t xml:space="preserve"> </w:t>
            </w:r>
            <w:r w:rsidRPr="0037520C">
              <w:rPr>
                <w:rFonts w:hint="cs"/>
                <w:sz w:val="28"/>
                <w:rtl/>
              </w:rPr>
              <w:t>تسهیل</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تشویق</w:t>
            </w:r>
            <w:r w:rsidRPr="0037520C">
              <w:rPr>
                <w:sz w:val="28"/>
                <w:rtl/>
              </w:rPr>
              <w:t xml:space="preserve"> </w:t>
            </w:r>
            <w:r w:rsidRPr="0037520C">
              <w:rPr>
                <w:rFonts w:hint="cs"/>
                <w:sz w:val="28"/>
                <w:rtl/>
              </w:rPr>
              <w:t>همکاری‌های</w:t>
            </w:r>
            <w:r w:rsidRPr="0037520C">
              <w:rPr>
                <w:sz w:val="28"/>
                <w:rtl/>
              </w:rPr>
              <w:t xml:space="preserve"> </w:t>
            </w:r>
            <w:r w:rsidRPr="0037520C">
              <w:rPr>
                <w:rFonts w:hint="cs"/>
                <w:sz w:val="28"/>
                <w:rtl/>
              </w:rPr>
              <w:t>جمعی</w:t>
            </w:r>
            <w:r>
              <w:rPr>
                <w:rFonts w:hint="cs"/>
                <w:sz w:val="28"/>
                <w:rtl/>
              </w:rPr>
              <w:t>،</w:t>
            </w:r>
            <w:r w:rsidRPr="0037520C">
              <w:rPr>
                <w:rFonts w:hint="cs"/>
                <w:sz w:val="28"/>
                <w:rtl/>
              </w:rPr>
              <w:t xml:space="preserve"> </w:t>
            </w:r>
            <w:r w:rsidR="002E0ABE" w:rsidRPr="0037520C">
              <w:rPr>
                <w:rFonts w:hint="cs"/>
                <w:sz w:val="28"/>
                <w:rtl/>
              </w:rPr>
              <w:t>آحاد</w:t>
            </w:r>
            <w:r w:rsidR="002E0ABE" w:rsidRPr="0037520C">
              <w:rPr>
                <w:sz w:val="28"/>
                <w:rtl/>
              </w:rPr>
              <w:t xml:space="preserve"> </w:t>
            </w:r>
            <w:r w:rsidR="002E0ABE" w:rsidRPr="0037520C">
              <w:rPr>
                <w:rFonts w:hint="cs"/>
                <w:sz w:val="28"/>
                <w:rtl/>
              </w:rPr>
              <w:t>جامعه</w:t>
            </w:r>
            <w:r w:rsidR="002E0ABE" w:rsidRPr="0037520C">
              <w:rPr>
                <w:sz w:val="28"/>
                <w:rtl/>
              </w:rPr>
              <w:t xml:space="preserve"> </w:t>
            </w:r>
            <w:r w:rsidR="002E0ABE" w:rsidRPr="0037520C">
              <w:rPr>
                <w:rFonts w:hint="cs"/>
                <w:sz w:val="28"/>
                <w:rtl/>
              </w:rPr>
              <w:t>در</w:t>
            </w:r>
            <w:r w:rsidR="002E0ABE" w:rsidRPr="0037520C">
              <w:rPr>
                <w:sz w:val="28"/>
                <w:rtl/>
              </w:rPr>
              <w:t xml:space="preserve"> </w:t>
            </w:r>
            <w:r w:rsidR="002E0ABE" w:rsidRPr="0037520C">
              <w:rPr>
                <w:rFonts w:hint="cs"/>
                <w:sz w:val="28"/>
                <w:rtl/>
              </w:rPr>
              <w:t>فعالیت‌های</w:t>
            </w:r>
            <w:r w:rsidR="002E0ABE" w:rsidRPr="0037520C">
              <w:rPr>
                <w:sz w:val="28"/>
                <w:rtl/>
              </w:rPr>
              <w:t xml:space="preserve"> </w:t>
            </w:r>
            <w:r w:rsidR="002E0ABE" w:rsidRPr="0037520C">
              <w:rPr>
                <w:rFonts w:hint="cs"/>
                <w:sz w:val="28"/>
                <w:rtl/>
              </w:rPr>
              <w:t>اقتصادی</w:t>
            </w:r>
            <w:r w:rsidR="002E0ABE" w:rsidRPr="0037520C">
              <w:rPr>
                <w:sz w:val="28"/>
                <w:rtl/>
              </w:rPr>
              <w:t xml:space="preserve"> </w:t>
            </w:r>
            <w:r>
              <w:rPr>
                <w:rFonts w:hint="cs"/>
                <w:sz w:val="28"/>
                <w:rtl/>
              </w:rPr>
              <w:t xml:space="preserve">مشارکت دارند و </w:t>
            </w:r>
            <w:r>
              <w:rPr>
                <w:rFonts w:hint="cs"/>
                <w:sz w:val="28"/>
                <w:rtl/>
              </w:rPr>
              <w:lastRenderedPageBreak/>
              <w:t>طبقات مختلف جامعه از این طریق به سطح درآمد مناسبی دسترسی دارند.</w:t>
            </w:r>
          </w:p>
          <w:p w:rsidR="002E0ABE" w:rsidRDefault="002E0ABE" w:rsidP="00CC7B30">
            <w:pPr>
              <w:rPr>
                <w:sz w:val="28"/>
                <w:rtl/>
              </w:rPr>
            </w:pPr>
            <w:r w:rsidRPr="0037520C">
              <w:rPr>
                <w:rFonts w:hint="cs"/>
                <w:sz w:val="28"/>
                <w:rtl/>
              </w:rPr>
              <w:t>نیروی</w:t>
            </w:r>
            <w:r w:rsidRPr="0037520C">
              <w:rPr>
                <w:sz w:val="28"/>
                <w:rtl/>
              </w:rPr>
              <w:t xml:space="preserve"> </w:t>
            </w:r>
            <w:r w:rsidRPr="0037520C">
              <w:rPr>
                <w:rFonts w:hint="cs"/>
                <w:sz w:val="28"/>
                <w:rtl/>
              </w:rPr>
              <w:t>کار</w:t>
            </w:r>
            <w:r w:rsidR="001F5862" w:rsidRPr="0037520C">
              <w:rPr>
                <w:rFonts w:hint="cs"/>
                <w:sz w:val="28"/>
                <w:rtl/>
              </w:rPr>
              <w:t xml:space="preserve"> </w:t>
            </w:r>
            <w:r w:rsidR="001F5862">
              <w:rPr>
                <w:rFonts w:hint="cs"/>
                <w:sz w:val="28"/>
                <w:rtl/>
              </w:rPr>
              <w:t xml:space="preserve">توانمند است و نیروی کار جدید از </w:t>
            </w:r>
            <w:r w:rsidRPr="0037520C">
              <w:rPr>
                <w:rFonts w:hint="cs"/>
                <w:sz w:val="28"/>
                <w:rtl/>
              </w:rPr>
              <w:t>طریق</w:t>
            </w:r>
            <w:r w:rsidRPr="0037520C">
              <w:rPr>
                <w:sz w:val="28"/>
                <w:rtl/>
              </w:rPr>
              <w:t xml:space="preserve"> </w:t>
            </w:r>
            <w:r w:rsidRPr="0037520C">
              <w:rPr>
                <w:rFonts w:hint="cs"/>
                <w:sz w:val="28"/>
                <w:rtl/>
              </w:rPr>
              <w:t>ارتقاء</w:t>
            </w:r>
            <w:r w:rsidRPr="0037520C">
              <w:rPr>
                <w:sz w:val="28"/>
                <w:rtl/>
              </w:rPr>
              <w:t xml:space="preserve"> </w:t>
            </w:r>
            <w:r w:rsidRPr="0037520C">
              <w:rPr>
                <w:rFonts w:hint="cs"/>
                <w:sz w:val="28"/>
                <w:rtl/>
              </w:rPr>
              <w:t>آموزش،</w:t>
            </w:r>
            <w:r w:rsidRPr="0037520C">
              <w:rPr>
                <w:sz w:val="28"/>
                <w:rtl/>
              </w:rPr>
              <w:t xml:space="preserve"> </w:t>
            </w:r>
            <w:r w:rsidRPr="0037520C">
              <w:rPr>
                <w:rFonts w:hint="cs"/>
                <w:sz w:val="28"/>
                <w:rtl/>
              </w:rPr>
              <w:t>مهارت،</w:t>
            </w:r>
            <w:r w:rsidRPr="0037520C">
              <w:rPr>
                <w:sz w:val="28"/>
                <w:rtl/>
              </w:rPr>
              <w:t xml:space="preserve"> </w:t>
            </w:r>
            <w:r w:rsidRPr="0037520C">
              <w:rPr>
                <w:rFonts w:hint="cs"/>
                <w:sz w:val="28"/>
                <w:rtl/>
              </w:rPr>
              <w:t>خلاقیت،</w:t>
            </w:r>
            <w:r w:rsidRPr="0037520C">
              <w:rPr>
                <w:sz w:val="28"/>
                <w:rtl/>
              </w:rPr>
              <w:t xml:space="preserve"> </w:t>
            </w:r>
            <w:r w:rsidRPr="0037520C">
              <w:rPr>
                <w:rFonts w:hint="cs"/>
                <w:sz w:val="28"/>
                <w:rtl/>
              </w:rPr>
              <w:t>کارآفرینی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تجربه</w:t>
            </w:r>
            <w:r w:rsidR="001F5862">
              <w:rPr>
                <w:rFonts w:hint="cs"/>
                <w:sz w:val="28"/>
                <w:rtl/>
              </w:rPr>
              <w:t xml:space="preserve"> به صورت دائمی توانمندسازی می‏گردد.</w:t>
            </w:r>
          </w:p>
          <w:p w:rsidR="002E0ABE" w:rsidRDefault="001F5862" w:rsidP="00CC7B30">
            <w:pPr>
              <w:rPr>
                <w:sz w:val="28"/>
                <w:rtl/>
              </w:rPr>
            </w:pPr>
            <w:r>
              <w:rPr>
                <w:rFonts w:hint="cs"/>
                <w:sz w:val="28"/>
                <w:rtl/>
              </w:rPr>
              <w:t xml:space="preserve">آحاد جامعه به لزوم وجود اقتصاد مقاوم اتفاق نظر دارند و </w:t>
            </w:r>
            <w:r w:rsidR="002E0ABE" w:rsidRPr="0037520C">
              <w:rPr>
                <w:rFonts w:hint="cs"/>
                <w:sz w:val="28"/>
                <w:rtl/>
              </w:rPr>
              <w:t>الگوی</w:t>
            </w:r>
            <w:r w:rsidR="002E0ABE" w:rsidRPr="0037520C">
              <w:rPr>
                <w:sz w:val="28"/>
                <w:rtl/>
              </w:rPr>
              <w:t xml:space="preserve"> </w:t>
            </w:r>
            <w:r w:rsidR="002E0ABE" w:rsidRPr="0037520C">
              <w:rPr>
                <w:rFonts w:hint="cs"/>
                <w:sz w:val="28"/>
                <w:rtl/>
              </w:rPr>
              <w:t>مصرف</w:t>
            </w:r>
            <w:r w:rsidR="002E0ABE" w:rsidRPr="0037520C">
              <w:rPr>
                <w:sz w:val="28"/>
                <w:rtl/>
              </w:rPr>
              <w:t xml:space="preserve"> </w:t>
            </w:r>
            <w:r>
              <w:rPr>
                <w:rFonts w:hint="cs"/>
                <w:sz w:val="28"/>
                <w:rtl/>
              </w:rPr>
              <w:t xml:space="preserve">مناسبی با تمرکز بر </w:t>
            </w:r>
            <w:r w:rsidR="002E0ABE" w:rsidRPr="0037520C">
              <w:rPr>
                <w:rFonts w:hint="cs"/>
                <w:sz w:val="28"/>
                <w:rtl/>
              </w:rPr>
              <w:t>مصرف</w:t>
            </w:r>
            <w:r w:rsidR="002E0ABE" w:rsidRPr="0037520C">
              <w:rPr>
                <w:sz w:val="28"/>
                <w:rtl/>
              </w:rPr>
              <w:t xml:space="preserve"> </w:t>
            </w:r>
            <w:r w:rsidR="002E0ABE" w:rsidRPr="0037520C">
              <w:rPr>
                <w:rFonts w:hint="cs"/>
                <w:sz w:val="28"/>
                <w:rtl/>
              </w:rPr>
              <w:t>کالاهای</w:t>
            </w:r>
            <w:r w:rsidR="002E0ABE" w:rsidRPr="0037520C">
              <w:rPr>
                <w:sz w:val="28"/>
                <w:rtl/>
              </w:rPr>
              <w:t xml:space="preserve"> </w:t>
            </w:r>
            <w:r w:rsidR="002E0ABE" w:rsidRPr="0037520C">
              <w:rPr>
                <w:rFonts w:hint="cs"/>
                <w:sz w:val="28"/>
                <w:rtl/>
              </w:rPr>
              <w:t>داخلی</w:t>
            </w:r>
            <w:r>
              <w:rPr>
                <w:rFonts w:hint="cs"/>
                <w:sz w:val="28"/>
                <w:rtl/>
              </w:rPr>
              <w:t xml:space="preserve"> شکل گرفته است.</w:t>
            </w:r>
          </w:p>
          <w:p w:rsidR="002E0ABE" w:rsidRDefault="001F5862" w:rsidP="00CC7B30">
            <w:pPr>
              <w:rPr>
                <w:sz w:val="28"/>
                <w:rtl/>
              </w:rPr>
            </w:pPr>
            <w:r>
              <w:rPr>
                <w:rFonts w:hint="cs"/>
                <w:sz w:val="28"/>
                <w:rtl/>
              </w:rPr>
              <w:t>به صورت کلی د</w:t>
            </w:r>
            <w:r w:rsidR="002E0ABE" w:rsidRPr="0037520C">
              <w:rPr>
                <w:rFonts w:hint="cs"/>
                <w:sz w:val="28"/>
                <w:rtl/>
              </w:rPr>
              <w:t>ر</w:t>
            </w:r>
            <w:r w:rsidR="002E0ABE" w:rsidRPr="0037520C">
              <w:rPr>
                <w:sz w:val="28"/>
                <w:rtl/>
              </w:rPr>
              <w:t xml:space="preserve"> </w:t>
            </w:r>
            <w:r w:rsidR="002E0ABE" w:rsidRPr="0037520C">
              <w:rPr>
                <w:rFonts w:hint="cs"/>
                <w:sz w:val="28"/>
                <w:rtl/>
              </w:rPr>
              <w:t>هزینه‌های</w:t>
            </w:r>
            <w:r w:rsidR="002E0ABE" w:rsidRPr="0037520C">
              <w:rPr>
                <w:sz w:val="28"/>
                <w:rtl/>
              </w:rPr>
              <w:t xml:space="preserve"> </w:t>
            </w:r>
            <w:r w:rsidR="002E0ABE" w:rsidRPr="0037520C">
              <w:rPr>
                <w:rFonts w:hint="cs"/>
                <w:sz w:val="28"/>
                <w:rtl/>
              </w:rPr>
              <w:t>عمومی</w:t>
            </w:r>
            <w:r w:rsidR="002E0ABE" w:rsidRPr="0037520C">
              <w:rPr>
                <w:sz w:val="28"/>
                <w:rtl/>
              </w:rPr>
              <w:t xml:space="preserve"> </w:t>
            </w:r>
            <w:r w:rsidR="002E0ABE" w:rsidRPr="0037520C">
              <w:rPr>
                <w:rFonts w:hint="cs"/>
                <w:sz w:val="28"/>
                <w:rtl/>
              </w:rPr>
              <w:t>کشور</w:t>
            </w:r>
            <w:r w:rsidR="008174EA">
              <w:rPr>
                <w:rFonts w:hint="cs"/>
                <w:sz w:val="28"/>
                <w:rtl/>
              </w:rPr>
              <w:t xml:space="preserve"> و توسط نهادهای مختلف صرفه‏جویی صورت می‏گیرد.</w:t>
            </w:r>
          </w:p>
          <w:p w:rsidR="002E0ABE" w:rsidRDefault="002E0ABE" w:rsidP="00CC7B30">
            <w:pPr>
              <w:rPr>
                <w:sz w:val="28"/>
                <w:rtl/>
              </w:rPr>
            </w:pPr>
            <w:r w:rsidRPr="0037520C">
              <w:rPr>
                <w:rFonts w:hint="cs"/>
                <w:sz w:val="28"/>
                <w:rtl/>
              </w:rPr>
              <w:t>اقتصاد</w:t>
            </w:r>
            <w:r w:rsidR="008174EA" w:rsidRPr="0037520C">
              <w:rPr>
                <w:rFonts w:hint="cs"/>
                <w:sz w:val="28"/>
                <w:rtl/>
              </w:rPr>
              <w:t xml:space="preserve"> </w:t>
            </w:r>
            <w:r w:rsidR="008174EA">
              <w:rPr>
                <w:rFonts w:hint="cs"/>
                <w:sz w:val="28"/>
                <w:rtl/>
              </w:rPr>
              <w:t xml:space="preserve">برای آحاد جامعه </w:t>
            </w:r>
            <w:r w:rsidR="008174EA" w:rsidRPr="0037520C">
              <w:rPr>
                <w:rFonts w:hint="cs"/>
                <w:sz w:val="28"/>
                <w:rtl/>
              </w:rPr>
              <w:t>شفاف‌</w:t>
            </w:r>
            <w:r w:rsidR="008174EA">
              <w:rPr>
                <w:rFonts w:hint="cs"/>
                <w:sz w:val="28"/>
                <w:rtl/>
              </w:rPr>
              <w:t xml:space="preserve"> و قابل اعتماد است </w:t>
            </w:r>
            <w:r w:rsidRPr="0037520C">
              <w:rPr>
                <w:rFonts w:hint="cs"/>
                <w:sz w:val="28"/>
                <w:rtl/>
              </w:rPr>
              <w:t>فرهنگ</w:t>
            </w:r>
            <w:r w:rsidRPr="0037520C">
              <w:rPr>
                <w:sz w:val="28"/>
                <w:rtl/>
              </w:rPr>
              <w:t xml:space="preserve"> </w:t>
            </w:r>
            <w:r w:rsidRPr="0037520C">
              <w:rPr>
                <w:rFonts w:hint="cs"/>
                <w:sz w:val="28"/>
                <w:rtl/>
              </w:rPr>
              <w:t>جهادی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ایجاد</w:t>
            </w:r>
            <w:r w:rsidRPr="0037520C">
              <w:rPr>
                <w:sz w:val="28"/>
                <w:rtl/>
              </w:rPr>
              <w:t xml:space="preserve"> </w:t>
            </w:r>
            <w:r w:rsidRPr="0037520C">
              <w:rPr>
                <w:rFonts w:hint="cs"/>
                <w:sz w:val="28"/>
                <w:rtl/>
              </w:rPr>
              <w:t>ارزش</w:t>
            </w:r>
            <w:r w:rsidRPr="0037520C">
              <w:rPr>
                <w:sz w:val="28"/>
                <w:rtl/>
              </w:rPr>
              <w:t xml:space="preserve"> </w:t>
            </w:r>
            <w:r w:rsidRPr="0037520C">
              <w:rPr>
                <w:rFonts w:hint="cs"/>
                <w:sz w:val="28"/>
                <w:rtl/>
              </w:rPr>
              <w:t>افزوده،</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ثروت،</w:t>
            </w:r>
            <w:r w:rsidRPr="0037520C">
              <w:rPr>
                <w:sz w:val="28"/>
                <w:rtl/>
              </w:rPr>
              <w:t xml:space="preserve"> </w:t>
            </w:r>
            <w:r w:rsidRPr="0037520C">
              <w:rPr>
                <w:rFonts w:hint="cs"/>
                <w:sz w:val="28"/>
                <w:rtl/>
              </w:rPr>
              <w:t>بهره‌وری،</w:t>
            </w:r>
            <w:r w:rsidRPr="0037520C">
              <w:rPr>
                <w:sz w:val="28"/>
                <w:rtl/>
              </w:rPr>
              <w:t xml:space="preserve"> </w:t>
            </w:r>
            <w:r w:rsidRPr="0037520C">
              <w:rPr>
                <w:rFonts w:hint="cs"/>
                <w:sz w:val="28"/>
                <w:rtl/>
              </w:rPr>
              <w:t>کارآفرینی،</w:t>
            </w:r>
            <w:r w:rsidRPr="0037520C">
              <w:rPr>
                <w:sz w:val="28"/>
                <w:rtl/>
              </w:rPr>
              <w:t xml:space="preserve"> </w:t>
            </w:r>
            <w:r w:rsidRPr="0037520C">
              <w:rPr>
                <w:rFonts w:hint="cs"/>
                <w:sz w:val="28"/>
                <w:rtl/>
              </w:rPr>
              <w:t>سرمایه</w:t>
            </w:r>
            <w:r w:rsidRPr="0037520C">
              <w:rPr>
                <w:sz w:val="28"/>
                <w:rtl/>
              </w:rPr>
              <w:t xml:space="preserve"> </w:t>
            </w:r>
            <w:r w:rsidRPr="0037520C">
              <w:rPr>
                <w:rFonts w:hint="cs"/>
                <w:sz w:val="28"/>
                <w:rtl/>
              </w:rPr>
              <w:t>گذاری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اشتغال</w:t>
            </w:r>
            <w:r w:rsidRPr="0037520C">
              <w:rPr>
                <w:sz w:val="28"/>
                <w:rtl/>
              </w:rPr>
              <w:t xml:space="preserve"> </w:t>
            </w:r>
            <w:r w:rsidRPr="0037520C">
              <w:rPr>
                <w:rFonts w:hint="cs"/>
                <w:sz w:val="28"/>
                <w:rtl/>
              </w:rPr>
              <w:t>مولد</w:t>
            </w:r>
            <w:r w:rsidR="008174EA">
              <w:rPr>
                <w:rFonts w:hint="cs"/>
                <w:sz w:val="28"/>
                <w:rtl/>
              </w:rPr>
              <w:t xml:space="preserve"> شکل گرفته است.</w:t>
            </w:r>
          </w:p>
          <w:p w:rsidR="002E0ABE" w:rsidRDefault="002E0ABE" w:rsidP="00CC7B30">
            <w:pPr>
              <w:rPr>
                <w:sz w:val="28"/>
                <w:rtl/>
                <w:lang w:bidi="fa-IR"/>
              </w:rPr>
            </w:pPr>
            <w:r w:rsidRPr="0037520C">
              <w:rPr>
                <w:rFonts w:hint="cs"/>
                <w:sz w:val="28"/>
                <w:rtl/>
              </w:rPr>
              <w:t>نظام</w:t>
            </w:r>
            <w:r w:rsidRPr="0037520C">
              <w:rPr>
                <w:sz w:val="28"/>
                <w:rtl/>
              </w:rPr>
              <w:t xml:space="preserve"> </w:t>
            </w:r>
            <w:r w:rsidRPr="0037520C">
              <w:rPr>
                <w:rFonts w:hint="cs"/>
                <w:sz w:val="28"/>
                <w:rtl/>
              </w:rPr>
              <w:t>توزیع</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قیمت‌گذاری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روزآمدسازی</w:t>
            </w:r>
            <w:r w:rsidRPr="0037520C">
              <w:rPr>
                <w:sz w:val="28"/>
                <w:rtl/>
              </w:rPr>
              <w:t xml:space="preserve"> </w:t>
            </w:r>
            <w:r w:rsidRPr="0037520C">
              <w:rPr>
                <w:rFonts w:hint="cs"/>
                <w:sz w:val="28"/>
                <w:rtl/>
              </w:rPr>
              <w:t>شیوه‌های</w:t>
            </w:r>
            <w:r w:rsidRPr="0037520C">
              <w:rPr>
                <w:sz w:val="28"/>
                <w:rtl/>
              </w:rPr>
              <w:t xml:space="preserve"> </w:t>
            </w:r>
            <w:r w:rsidRPr="0037520C">
              <w:rPr>
                <w:rFonts w:hint="cs"/>
                <w:sz w:val="28"/>
                <w:rtl/>
              </w:rPr>
              <w:t>نظارت</w:t>
            </w:r>
            <w:r w:rsidRPr="0037520C">
              <w:rPr>
                <w:sz w:val="28"/>
                <w:rtl/>
              </w:rPr>
              <w:t xml:space="preserve"> </w:t>
            </w:r>
            <w:r w:rsidRPr="0037520C">
              <w:rPr>
                <w:rFonts w:hint="cs"/>
                <w:sz w:val="28"/>
                <w:rtl/>
              </w:rPr>
              <w:t>بر</w:t>
            </w:r>
            <w:r w:rsidRPr="0037520C">
              <w:rPr>
                <w:sz w:val="28"/>
                <w:rtl/>
              </w:rPr>
              <w:t xml:space="preserve"> </w:t>
            </w:r>
            <w:r w:rsidRPr="0037520C">
              <w:rPr>
                <w:rFonts w:hint="cs"/>
                <w:sz w:val="28"/>
                <w:rtl/>
              </w:rPr>
              <w:t>بازار</w:t>
            </w:r>
            <w:r w:rsidR="008174EA" w:rsidRPr="0037520C">
              <w:rPr>
                <w:rFonts w:hint="cs"/>
                <w:sz w:val="28"/>
                <w:rtl/>
              </w:rPr>
              <w:t xml:space="preserve"> شفاف</w:t>
            </w:r>
            <w:r w:rsidR="008174EA" w:rsidRPr="0037520C">
              <w:rPr>
                <w:sz w:val="28"/>
                <w:rtl/>
              </w:rPr>
              <w:t xml:space="preserve"> </w:t>
            </w:r>
            <w:r w:rsidR="008174EA" w:rsidRPr="0037520C">
              <w:rPr>
                <w:rFonts w:hint="cs"/>
                <w:sz w:val="28"/>
                <w:rtl/>
              </w:rPr>
              <w:t>و</w:t>
            </w:r>
            <w:r w:rsidR="008174EA" w:rsidRPr="0037520C">
              <w:rPr>
                <w:sz w:val="28"/>
                <w:rtl/>
              </w:rPr>
              <w:t xml:space="preserve"> </w:t>
            </w:r>
            <w:r w:rsidR="008174EA" w:rsidRPr="0037520C">
              <w:rPr>
                <w:rFonts w:hint="cs"/>
                <w:sz w:val="28"/>
                <w:rtl/>
              </w:rPr>
              <w:t>روان</w:t>
            </w:r>
            <w:r w:rsidR="008174EA" w:rsidRPr="0037520C">
              <w:rPr>
                <w:sz w:val="28"/>
                <w:rtl/>
              </w:rPr>
              <w:t xml:space="preserve"> </w:t>
            </w:r>
            <w:r w:rsidR="008174EA">
              <w:rPr>
                <w:rFonts w:hint="cs"/>
                <w:sz w:val="28"/>
                <w:rtl/>
              </w:rPr>
              <w:t xml:space="preserve">بوده و </w:t>
            </w:r>
            <w:r w:rsidRPr="0037520C">
              <w:rPr>
                <w:rFonts w:hint="cs"/>
                <w:sz w:val="28"/>
                <w:rtl/>
              </w:rPr>
              <w:t>استاندارد</w:t>
            </w:r>
            <w:r w:rsidRPr="0037520C">
              <w:rPr>
                <w:sz w:val="28"/>
                <w:rtl/>
              </w:rPr>
              <w:t xml:space="preserve"> </w:t>
            </w:r>
            <w:r w:rsidRPr="0037520C">
              <w:rPr>
                <w:rFonts w:hint="cs"/>
                <w:sz w:val="28"/>
                <w:rtl/>
              </w:rPr>
              <w:t>برای</w:t>
            </w:r>
            <w:r w:rsidRPr="0037520C">
              <w:rPr>
                <w:sz w:val="28"/>
                <w:rtl/>
              </w:rPr>
              <w:t xml:space="preserve"> </w:t>
            </w:r>
            <w:r w:rsidRPr="0037520C">
              <w:rPr>
                <w:rFonts w:hint="cs"/>
                <w:sz w:val="28"/>
                <w:rtl/>
              </w:rPr>
              <w:t>کلیه</w:t>
            </w:r>
            <w:r w:rsidRPr="0037520C">
              <w:rPr>
                <w:sz w:val="28"/>
                <w:rtl/>
              </w:rPr>
              <w:t xml:space="preserve"> </w:t>
            </w:r>
            <w:r w:rsidRPr="0037520C">
              <w:rPr>
                <w:rFonts w:hint="cs"/>
                <w:sz w:val="28"/>
                <w:rtl/>
              </w:rPr>
              <w:t>محصولات</w:t>
            </w:r>
            <w:r w:rsidRPr="0037520C">
              <w:rPr>
                <w:sz w:val="28"/>
                <w:rtl/>
              </w:rPr>
              <w:t xml:space="preserve"> </w:t>
            </w:r>
            <w:r w:rsidRPr="0037520C">
              <w:rPr>
                <w:rFonts w:hint="cs"/>
                <w:sz w:val="28"/>
                <w:rtl/>
              </w:rPr>
              <w:t>داخلی</w:t>
            </w:r>
            <w:r w:rsidRPr="0037520C">
              <w:rPr>
                <w:sz w:val="28"/>
                <w:rtl/>
              </w:rPr>
              <w:t xml:space="preserve"> </w:t>
            </w:r>
            <w:r w:rsidR="008174EA">
              <w:rPr>
                <w:rFonts w:hint="cs"/>
                <w:sz w:val="28"/>
                <w:rtl/>
              </w:rPr>
              <w:t>وجود دارد.</w:t>
            </w:r>
          </w:p>
        </w:tc>
        <w:tc>
          <w:tcPr>
            <w:tcW w:w="3828" w:type="dxa"/>
          </w:tcPr>
          <w:p w:rsidR="002E0ABE" w:rsidRDefault="00A3130E" w:rsidP="00CC7B30">
            <w:pPr>
              <w:pStyle w:val="ListParagraph"/>
              <w:numPr>
                <w:ilvl w:val="0"/>
                <w:numId w:val="16"/>
              </w:numPr>
              <w:ind w:left="360"/>
              <w:rPr>
                <w:sz w:val="32"/>
                <w:szCs w:val="32"/>
                <w:lang w:bidi="fa-IR"/>
              </w:rPr>
            </w:pPr>
            <w:r>
              <w:rPr>
                <w:rFonts w:hint="cs"/>
                <w:sz w:val="32"/>
                <w:szCs w:val="32"/>
                <w:rtl/>
                <w:lang w:bidi="fa-IR"/>
              </w:rPr>
              <w:lastRenderedPageBreak/>
              <w:t xml:space="preserve">کارآفرینی، مستلزم مشارکت مردمی است و حضور آحاد جامعه را در </w:t>
            </w:r>
            <w:r>
              <w:rPr>
                <w:rFonts w:hint="cs"/>
                <w:sz w:val="32"/>
                <w:szCs w:val="32"/>
                <w:rtl/>
                <w:lang w:bidi="fa-IR"/>
              </w:rPr>
              <w:lastRenderedPageBreak/>
              <w:t>فعالیتهای اقتصادی رونق می‏بخشد.</w:t>
            </w:r>
          </w:p>
          <w:p w:rsidR="00A3130E" w:rsidRDefault="00A3130E" w:rsidP="00CC7B30">
            <w:pPr>
              <w:pStyle w:val="ListParagraph"/>
              <w:numPr>
                <w:ilvl w:val="0"/>
                <w:numId w:val="16"/>
              </w:numPr>
              <w:ind w:left="360"/>
              <w:rPr>
                <w:sz w:val="32"/>
                <w:szCs w:val="32"/>
                <w:lang w:bidi="fa-IR"/>
              </w:rPr>
            </w:pPr>
            <w:r>
              <w:rPr>
                <w:rFonts w:hint="cs"/>
                <w:sz w:val="32"/>
                <w:szCs w:val="32"/>
                <w:rtl/>
                <w:lang w:bidi="fa-IR"/>
              </w:rPr>
              <w:t>افزایش سطح درآمدی آحاد جامعه با ایجاد کسب‏وکارهای کوپک و متوسط پایدار توسط ایشان.</w:t>
            </w:r>
          </w:p>
          <w:p w:rsidR="00A3130E" w:rsidRDefault="00A3130E" w:rsidP="00CC7B30">
            <w:pPr>
              <w:pStyle w:val="ListParagraph"/>
              <w:numPr>
                <w:ilvl w:val="0"/>
                <w:numId w:val="16"/>
              </w:numPr>
              <w:ind w:left="360"/>
              <w:rPr>
                <w:sz w:val="32"/>
                <w:szCs w:val="32"/>
                <w:lang w:bidi="fa-IR"/>
              </w:rPr>
            </w:pPr>
            <w:r>
              <w:rPr>
                <w:rFonts w:hint="cs"/>
                <w:sz w:val="32"/>
                <w:szCs w:val="32"/>
                <w:rtl/>
                <w:lang w:bidi="fa-IR"/>
              </w:rPr>
              <w:t>توانمندسازی نیروی کار از طریق آموزش کارآفرینی در دانشگاهها یا دوره‏های کاربردی و یا از طریق تجربه کارآفرینانه.</w:t>
            </w:r>
          </w:p>
          <w:p w:rsidR="00A3130E" w:rsidRDefault="00A3130E" w:rsidP="00CC7B30">
            <w:pPr>
              <w:pStyle w:val="ListParagraph"/>
              <w:numPr>
                <w:ilvl w:val="0"/>
                <w:numId w:val="16"/>
              </w:numPr>
              <w:ind w:left="360"/>
              <w:rPr>
                <w:sz w:val="32"/>
                <w:szCs w:val="32"/>
                <w:lang w:bidi="fa-IR"/>
              </w:rPr>
            </w:pPr>
            <w:r>
              <w:rPr>
                <w:rFonts w:hint="cs"/>
                <w:sz w:val="32"/>
                <w:szCs w:val="32"/>
                <w:rtl/>
                <w:lang w:bidi="fa-IR"/>
              </w:rPr>
              <w:t>حضور رسانه‏ای و شفاف کارآفرینان در عرصه‏های اقتصادی و افزایش سرمایه اجتماعی با گسترش اعتماد عمومی.</w:t>
            </w:r>
          </w:p>
          <w:p w:rsidR="00A3130E" w:rsidRDefault="00A3130E" w:rsidP="00CC7B30">
            <w:pPr>
              <w:pStyle w:val="ListParagraph"/>
              <w:numPr>
                <w:ilvl w:val="0"/>
                <w:numId w:val="16"/>
              </w:numPr>
              <w:ind w:left="360"/>
              <w:rPr>
                <w:sz w:val="32"/>
                <w:szCs w:val="32"/>
                <w:lang w:bidi="fa-IR"/>
              </w:rPr>
            </w:pPr>
            <w:r>
              <w:rPr>
                <w:rFonts w:hint="cs"/>
                <w:sz w:val="32"/>
                <w:szCs w:val="32"/>
                <w:rtl/>
                <w:lang w:bidi="fa-IR"/>
              </w:rPr>
              <w:t xml:space="preserve">کسترش فرهنگ جهادی </w:t>
            </w:r>
            <w:r w:rsidR="008F575F">
              <w:rPr>
                <w:rFonts w:hint="cs"/>
                <w:sz w:val="32"/>
                <w:szCs w:val="32"/>
                <w:rtl/>
                <w:lang w:bidi="fa-IR"/>
              </w:rPr>
              <w:t xml:space="preserve">و روحیه کار و تلاش </w:t>
            </w:r>
            <w:r>
              <w:rPr>
                <w:rFonts w:hint="cs"/>
                <w:sz w:val="32"/>
                <w:szCs w:val="32"/>
                <w:rtl/>
                <w:lang w:bidi="fa-IR"/>
              </w:rPr>
              <w:t xml:space="preserve">از طریق </w:t>
            </w:r>
            <w:r w:rsidR="008F575F">
              <w:rPr>
                <w:rFonts w:hint="cs"/>
                <w:sz w:val="32"/>
                <w:szCs w:val="32"/>
                <w:rtl/>
                <w:lang w:bidi="fa-IR"/>
              </w:rPr>
              <w:t>بروز فعالیت</w:t>
            </w:r>
            <w:r>
              <w:rPr>
                <w:rFonts w:hint="cs"/>
                <w:sz w:val="32"/>
                <w:szCs w:val="32"/>
                <w:rtl/>
                <w:lang w:bidi="fa-IR"/>
              </w:rPr>
              <w:t xml:space="preserve"> کارآفرینان و الگوسازی ایشان</w:t>
            </w:r>
          </w:p>
          <w:p w:rsidR="008F575F" w:rsidRPr="00A3130E" w:rsidRDefault="008F575F" w:rsidP="00CC7B30">
            <w:pPr>
              <w:pStyle w:val="ListParagraph"/>
              <w:numPr>
                <w:ilvl w:val="0"/>
                <w:numId w:val="16"/>
              </w:numPr>
              <w:ind w:left="360"/>
              <w:rPr>
                <w:sz w:val="32"/>
                <w:szCs w:val="32"/>
                <w:rtl/>
                <w:lang w:bidi="fa-IR"/>
              </w:rPr>
            </w:pPr>
            <w:r>
              <w:rPr>
                <w:rFonts w:hint="cs"/>
                <w:sz w:val="32"/>
                <w:szCs w:val="32"/>
                <w:rtl/>
                <w:lang w:bidi="fa-IR"/>
              </w:rPr>
              <w:t>شفاف‏سازی نظام توزیع و قیمت گذاری از طریق افزایش بنگاه‏های تولیدی و رفع انحصار</w:t>
            </w:r>
          </w:p>
        </w:tc>
      </w:tr>
      <w:tr w:rsidR="002E0ABE" w:rsidTr="008F575F">
        <w:tc>
          <w:tcPr>
            <w:tcW w:w="1246" w:type="dxa"/>
            <w:vAlign w:val="center"/>
          </w:tcPr>
          <w:p w:rsidR="002E0ABE" w:rsidRDefault="002E0ABE" w:rsidP="00CC7B30">
            <w:pPr>
              <w:jc w:val="center"/>
              <w:rPr>
                <w:sz w:val="28"/>
                <w:rtl/>
                <w:lang w:bidi="fa-IR"/>
              </w:rPr>
            </w:pPr>
            <w:r>
              <w:rPr>
                <w:rFonts w:hint="cs"/>
                <w:sz w:val="28"/>
                <w:rtl/>
                <w:lang w:bidi="fa-IR"/>
              </w:rPr>
              <w:lastRenderedPageBreak/>
              <w:t>سیاسی - امنیتی</w:t>
            </w:r>
          </w:p>
        </w:tc>
        <w:tc>
          <w:tcPr>
            <w:tcW w:w="4536" w:type="dxa"/>
          </w:tcPr>
          <w:p w:rsidR="001F5862" w:rsidRDefault="008174EA" w:rsidP="00CC7B30">
            <w:pPr>
              <w:rPr>
                <w:sz w:val="28"/>
                <w:rtl/>
              </w:rPr>
            </w:pPr>
            <w:r>
              <w:rPr>
                <w:rFonts w:hint="cs"/>
                <w:sz w:val="28"/>
                <w:rtl/>
              </w:rPr>
              <w:t xml:space="preserve">اقتصاد کشور، اقتصادی مقاوم است و </w:t>
            </w:r>
            <w:r w:rsidR="001F5862">
              <w:rPr>
                <w:rFonts w:hint="cs"/>
                <w:sz w:val="28"/>
                <w:rtl/>
              </w:rPr>
              <w:t xml:space="preserve">امنیت غذایی و درمانی از طریق افزایش کمی و کیفی صورت گرفته است و با </w:t>
            </w:r>
            <w:r w:rsidR="002E0ABE" w:rsidRPr="0037520C">
              <w:rPr>
                <w:rFonts w:hint="cs"/>
                <w:sz w:val="28"/>
                <w:rtl/>
              </w:rPr>
              <w:t>از</w:t>
            </w:r>
            <w:r w:rsidR="002E0ABE" w:rsidRPr="0037520C">
              <w:rPr>
                <w:sz w:val="28"/>
                <w:rtl/>
              </w:rPr>
              <w:t xml:space="preserve"> </w:t>
            </w:r>
            <w:r w:rsidR="002E0ABE" w:rsidRPr="0037520C">
              <w:rPr>
                <w:rFonts w:hint="cs"/>
                <w:sz w:val="28"/>
                <w:rtl/>
              </w:rPr>
              <w:t>دیپلماسی</w:t>
            </w:r>
            <w:r w:rsidR="002E0ABE" w:rsidRPr="0037520C">
              <w:rPr>
                <w:sz w:val="28"/>
                <w:rtl/>
              </w:rPr>
              <w:t xml:space="preserve"> </w:t>
            </w:r>
            <w:r w:rsidR="002E0ABE" w:rsidRPr="0037520C">
              <w:rPr>
                <w:rFonts w:hint="cs"/>
                <w:sz w:val="28"/>
                <w:rtl/>
              </w:rPr>
              <w:t>در</w:t>
            </w:r>
            <w:r w:rsidR="002E0ABE" w:rsidRPr="0037520C">
              <w:rPr>
                <w:sz w:val="28"/>
                <w:rtl/>
              </w:rPr>
              <w:t xml:space="preserve"> </w:t>
            </w:r>
            <w:r w:rsidR="002E0ABE" w:rsidRPr="0037520C">
              <w:rPr>
                <w:rFonts w:hint="cs"/>
                <w:sz w:val="28"/>
                <w:rtl/>
              </w:rPr>
              <w:t>جهت</w:t>
            </w:r>
            <w:r w:rsidR="002E0ABE" w:rsidRPr="0037520C">
              <w:rPr>
                <w:sz w:val="28"/>
                <w:rtl/>
              </w:rPr>
              <w:t xml:space="preserve"> </w:t>
            </w:r>
            <w:r w:rsidR="002E0ABE" w:rsidRPr="0037520C">
              <w:rPr>
                <w:rFonts w:hint="cs"/>
                <w:sz w:val="28"/>
                <w:rtl/>
              </w:rPr>
              <w:t>حمایت</w:t>
            </w:r>
            <w:r w:rsidR="002E0ABE" w:rsidRPr="0037520C">
              <w:rPr>
                <w:sz w:val="28"/>
                <w:rtl/>
              </w:rPr>
              <w:t xml:space="preserve"> </w:t>
            </w:r>
            <w:r w:rsidR="002E0ABE" w:rsidRPr="0037520C">
              <w:rPr>
                <w:rFonts w:hint="cs"/>
                <w:sz w:val="28"/>
                <w:rtl/>
              </w:rPr>
              <w:t>از</w:t>
            </w:r>
            <w:r w:rsidR="002E0ABE" w:rsidRPr="0037520C">
              <w:rPr>
                <w:sz w:val="28"/>
                <w:rtl/>
              </w:rPr>
              <w:t xml:space="preserve"> </w:t>
            </w:r>
            <w:r w:rsidR="002E0ABE" w:rsidRPr="0037520C">
              <w:rPr>
                <w:rFonts w:hint="cs"/>
                <w:sz w:val="28"/>
                <w:rtl/>
              </w:rPr>
              <w:t>هدف‌های</w:t>
            </w:r>
            <w:r w:rsidR="002E0ABE" w:rsidRPr="0037520C">
              <w:rPr>
                <w:sz w:val="28"/>
                <w:rtl/>
              </w:rPr>
              <w:t xml:space="preserve"> </w:t>
            </w:r>
            <w:r w:rsidR="002E0ABE" w:rsidRPr="0037520C">
              <w:rPr>
                <w:rFonts w:hint="cs"/>
                <w:sz w:val="28"/>
                <w:rtl/>
              </w:rPr>
              <w:t>اقتصادی</w:t>
            </w:r>
            <w:r w:rsidR="001F5862">
              <w:rPr>
                <w:rFonts w:hint="cs"/>
                <w:sz w:val="28"/>
                <w:rtl/>
              </w:rPr>
              <w:t xml:space="preserve"> استفاده می‏شود. </w:t>
            </w:r>
            <w:r w:rsidR="002E0ABE" w:rsidRPr="0037520C">
              <w:rPr>
                <w:rFonts w:hint="cs"/>
                <w:sz w:val="28"/>
                <w:rtl/>
              </w:rPr>
              <w:t>ظرفیت‌های</w:t>
            </w:r>
            <w:r w:rsidR="002E0ABE" w:rsidRPr="0037520C">
              <w:rPr>
                <w:sz w:val="28"/>
                <w:rtl/>
              </w:rPr>
              <w:t xml:space="preserve"> </w:t>
            </w:r>
            <w:r w:rsidR="002E0ABE" w:rsidRPr="0037520C">
              <w:rPr>
                <w:rFonts w:hint="cs"/>
                <w:sz w:val="28"/>
                <w:rtl/>
              </w:rPr>
              <w:t>سازمان‌های</w:t>
            </w:r>
            <w:r w:rsidR="002E0ABE" w:rsidRPr="0037520C">
              <w:rPr>
                <w:sz w:val="28"/>
                <w:rtl/>
              </w:rPr>
              <w:t xml:space="preserve"> </w:t>
            </w:r>
            <w:r w:rsidR="002E0ABE" w:rsidRPr="0037520C">
              <w:rPr>
                <w:rFonts w:hint="cs"/>
                <w:sz w:val="28"/>
                <w:rtl/>
              </w:rPr>
              <w:t>بین‌المللی</w:t>
            </w:r>
            <w:r w:rsidR="002E0ABE" w:rsidRPr="0037520C">
              <w:rPr>
                <w:sz w:val="28"/>
                <w:rtl/>
              </w:rPr>
              <w:t xml:space="preserve"> </w:t>
            </w:r>
            <w:r w:rsidR="002E0ABE" w:rsidRPr="0037520C">
              <w:rPr>
                <w:rFonts w:hint="cs"/>
                <w:sz w:val="28"/>
                <w:rtl/>
              </w:rPr>
              <w:t>و</w:t>
            </w:r>
            <w:r w:rsidR="002E0ABE" w:rsidRPr="0037520C">
              <w:rPr>
                <w:sz w:val="28"/>
                <w:rtl/>
              </w:rPr>
              <w:t xml:space="preserve"> </w:t>
            </w:r>
            <w:r w:rsidR="002E0ABE" w:rsidRPr="0037520C">
              <w:rPr>
                <w:rFonts w:hint="cs"/>
                <w:sz w:val="28"/>
                <w:rtl/>
              </w:rPr>
              <w:t>منطقه‌ای</w:t>
            </w:r>
            <w:r w:rsidR="001F5862">
              <w:rPr>
                <w:rFonts w:hint="cs"/>
                <w:sz w:val="28"/>
                <w:rtl/>
              </w:rPr>
              <w:t xml:space="preserve"> بکارگرفته شده و </w:t>
            </w:r>
            <w:r w:rsidR="002E0ABE" w:rsidRPr="0037520C">
              <w:rPr>
                <w:rFonts w:hint="cs"/>
                <w:sz w:val="28"/>
                <w:rtl/>
              </w:rPr>
              <w:t>برنامه‌های</w:t>
            </w:r>
            <w:r w:rsidR="002E0ABE" w:rsidRPr="0037520C">
              <w:rPr>
                <w:sz w:val="28"/>
                <w:rtl/>
              </w:rPr>
              <w:t xml:space="preserve"> </w:t>
            </w:r>
            <w:r w:rsidR="002E0ABE" w:rsidRPr="0037520C">
              <w:rPr>
                <w:rFonts w:hint="cs"/>
                <w:sz w:val="28"/>
                <w:rtl/>
              </w:rPr>
              <w:t>تحریم</w:t>
            </w:r>
            <w:r w:rsidR="002E0ABE" w:rsidRPr="0037520C">
              <w:rPr>
                <w:sz w:val="28"/>
                <w:rtl/>
              </w:rPr>
              <w:t xml:space="preserve"> </w:t>
            </w:r>
            <w:r w:rsidR="001F5862">
              <w:rPr>
                <w:rFonts w:hint="cs"/>
                <w:sz w:val="28"/>
                <w:rtl/>
              </w:rPr>
              <w:t>به صورت مداوم رصد می‏شوند.</w:t>
            </w:r>
          </w:p>
          <w:p w:rsidR="002E0ABE" w:rsidRDefault="001F5862" w:rsidP="00CC7B30">
            <w:pPr>
              <w:rPr>
                <w:sz w:val="28"/>
                <w:rtl/>
              </w:rPr>
            </w:pPr>
            <w:r>
              <w:rPr>
                <w:rFonts w:hint="cs"/>
                <w:sz w:val="28"/>
                <w:rtl/>
              </w:rPr>
              <w:t xml:space="preserve">از طریق </w:t>
            </w:r>
            <w:r w:rsidR="002E0ABE" w:rsidRPr="0037520C">
              <w:rPr>
                <w:rFonts w:hint="cs"/>
                <w:sz w:val="28"/>
                <w:rtl/>
              </w:rPr>
              <w:t>ایجاد</w:t>
            </w:r>
            <w:r w:rsidR="002E0ABE" w:rsidRPr="0037520C">
              <w:rPr>
                <w:sz w:val="28"/>
                <w:rtl/>
              </w:rPr>
              <w:t xml:space="preserve"> </w:t>
            </w:r>
            <w:r w:rsidR="002E0ABE" w:rsidRPr="0037520C">
              <w:rPr>
                <w:rFonts w:hint="cs"/>
                <w:sz w:val="28"/>
                <w:rtl/>
              </w:rPr>
              <w:t>تنوع</w:t>
            </w:r>
            <w:r w:rsidR="002E0ABE" w:rsidRPr="0037520C">
              <w:rPr>
                <w:sz w:val="28"/>
                <w:rtl/>
              </w:rPr>
              <w:t xml:space="preserve"> </w:t>
            </w:r>
            <w:r w:rsidR="002E0ABE" w:rsidRPr="0037520C">
              <w:rPr>
                <w:rFonts w:hint="cs"/>
                <w:sz w:val="28"/>
                <w:rtl/>
              </w:rPr>
              <w:t>در</w:t>
            </w:r>
            <w:r w:rsidR="002E0ABE" w:rsidRPr="0037520C">
              <w:rPr>
                <w:sz w:val="28"/>
                <w:rtl/>
              </w:rPr>
              <w:t xml:space="preserve"> </w:t>
            </w:r>
            <w:r w:rsidR="002E0ABE" w:rsidRPr="0037520C">
              <w:rPr>
                <w:rFonts w:hint="cs"/>
                <w:sz w:val="28"/>
                <w:rtl/>
              </w:rPr>
              <w:t>مبادی</w:t>
            </w:r>
            <w:r w:rsidR="002E0ABE" w:rsidRPr="0037520C">
              <w:rPr>
                <w:sz w:val="28"/>
                <w:rtl/>
              </w:rPr>
              <w:t xml:space="preserve"> </w:t>
            </w:r>
            <w:r w:rsidR="002E0ABE" w:rsidRPr="0037520C">
              <w:rPr>
                <w:rFonts w:hint="cs"/>
                <w:sz w:val="28"/>
                <w:rtl/>
              </w:rPr>
              <w:t>تأمین</w:t>
            </w:r>
            <w:r w:rsidR="002E0ABE" w:rsidRPr="0037520C">
              <w:rPr>
                <w:sz w:val="28"/>
                <w:rtl/>
              </w:rPr>
              <w:t xml:space="preserve"> </w:t>
            </w:r>
            <w:r w:rsidR="002E0ABE" w:rsidRPr="0037520C">
              <w:rPr>
                <w:rFonts w:hint="cs"/>
                <w:sz w:val="28"/>
                <w:rtl/>
              </w:rPr>
              <w:t>کالاهای</w:t>
            </w:r>
            <w:r w:rsidR="002E0ABE" w:rsidRPr="0037520C">
              <w:rPr>
                <w:sz w:val="28"/>
                <w:rtl/>
              </w:rPr>
              <w:t xml:space="preserve"> </w:t>
            </w:r>
            <w:r w:rsidR="002E0ABE" w:rsidRPr="0037520C">
              <w:rPr>
                <w:rFonts w:hint="cs"/>
                <w:sz w:val="28"/>
                <w:rtl/>
              </w:rPr>
              <w:t>وارداتی</w:t>
            </w:r>
            <w:r>
              <w:rPr>
                <w:rFonts w:hint="cs"/>
                <w:sz w:val="28"/>
                <w:rtl/>
              </w:rPr>
              <w:t xml:space="preserve">، </w:t>
            </w:r>
            <w:r w:rsidR="002E0ABE" w:rsidRPr="0037520C">
              <w:rPr>
                <w:rFonts w:hint="cs"/>
                <w:sz w:val="28"/>
                <w:rtl/>
              </w:rPr>
              <w:t>وابستگی</w:t>
            </w:r>
            <w:r w:rsidR="002E0ABE" w:rsidRPr="0037520C">
              <w:rPr>
                <w:sz w:val="28"/>
                <w:rtl/>
              </w:rPr>
              <w:t xml:space="preserve"> </w:t>
            </w:r>
            <w:r w:rsidR="002E0ABE" w:rsidRPr="0037520C">
              <w:rPr>
                <w:rFonts w:hint="cs"/>
                <w:sz w:val="28"/>
                <w:rtl/>
              </w:rPr>
              <w:t>به</w:t>
            </w:r>
            <w:r w:rsidR="002E0ABE" w:rsidRPr="0037520C">
              <w:rPr>
                <w:sz w:val="28"/>
                <w:rtl/>
              </w:rPr>
              <w:t xml:space="preserve"> </w:t>
            </w:r>
            <w:r w:rsidR="002E0ABE" w:rsidRPr="0037520C">
              <w:rPr>
                <w:rFonts w:hint="cs"/>
                <w:sz w:val="28"/>
                <w:rtl/>
              </w:rPr>
              <w:t>کشورهای</w:t>
            </w:r>
            <w:r w:rsidR="002E0ABE" w:rsidRPr="0037520C">
              <w:rPr>
                <w:sz w:val="28"/>
                <w:rtl/>
              </w:rPr>
              <w:t xml:space="preserve"> </w:t>
            </w:r>
            <w:r w:rsidR="002E0ABE" w:rsidRPr="0037520C">
              <w:rPr>
                <w:rFonts w:hint="cs"/>
                <w:sz w:val="28"/>
                <w:rtl/>
              </w:rPr>
              <w:t>محدود</w:t>
            </w:r>
            <w:r w:rsidR="002E0ABE" w:rsidRPr="0037520C">
              <w:rPr>
                <w:sz w:val="28"/>
                <w:rtl/>
              </w:rPr>
              <w:t xml:space="preserve"> </w:t>
            </w:r>
            <w:r w:rsidR="002E0ABE" w:rsidRPr="0037520C">
              <w:rPr>
                <w:rFonts w:hint="cs"/>
                <w:sz w:val="28"/>
                <w:rtl/>
              </w:rPr>
              <w:t>و</w:t>
            </w:r>
            <w:r w:rsidR="002E0ABE" w:rsidRPr="0037520C">
              <w:rPr>
                <w:sz w:val="28"/>
                <w:rtl/>
              </w:rPr>
              <w:t xml:space="preserve"> </w:t>
            </w:r>
            <w:r w:rsidR="002E0ABE" w:rsidRPr="0037520C">
              <w:rPr>
                <w:rFonts w:hint="cs"/>
                <w:sz w:val="28"/>
                <w:rtl/>
              </w:rPr>
              <w:t>خاص</w:t>
            </w:r>
            <w:r>
              <w:rPr>
                <w:rFonts w:hint="cs"/>
                <w:sz w:val="28"/>
                <w:rtl/>
              </w:rPr>
              <w:t xml:space="preserve"> کاهش یافته است و ضربه پذیری </w:t>
            </w:r>
            <w:r w:rsidR="002E0ABE" w:rsidRPr="0037520C">
              <w:rPr>
                <w:rFonts w:hint="cs"/>
                <w:sz w:val="28"/>
                <w:rtl/>
              </w:rPr>
              <w:t>درآمد</w:t>
            </w:r>
            <w:r w:rsidR="002E0ABE" w:rsidRPr="0037520C">
              <w:rPr>
                <w:sz w:val="28"/>
                <w:rtl/>
              </w:rPr>
              <w:t xml:space="preserve"> </w:t>
            </w:r>
            <w:r w:rsidR="002E0ABE" w:rsidRPr="0037520C">
              <w:rPr>
                <w:rFonts w:hint="cs"/>
                <w:sz w:val="28"/>
                <w:rtl/>
              </w:rPr>
              <w:t>حاصل</w:t>
            </w:r>
            <w:r w:rsidR="002E0ABE" w:rsidRPr="0037520C">
              <w:rPr>
                <w:sz w:val="28"/>
                <w:rtl/>
              </w:rPr>
              <w:t xml:space="preserve"> </w:t>
            </w:r>
            <w:r w:rsidR="002E0ABE" w:rsidRPr="0037520C">
              <w:rPr>
                <w:rFonts w:hint="cs"/>
                <w:sz w:val="28"/>
                <w:rtl/>
              </w:rPr>
              <w:t>از</w:t>
            </w:r>
            <w:r w:rsidR="002E0ABE" w:rsidRPr="0037520C">
              <w:rPr>
                <w:sz w:val="28"/>
                <w:rtl/>
              </w:rPr>
              <w:t xml:space="preserve"> </w:t>
            </w:r>
            <w:r w:rsidR="002E0ABE" w:rsidRPr="0037520C">
              <w:rPr>
                <w:rFonts w:hint="cs"/>
                <w:sz w:val="28"/>
                <w:rtl/>
              </w:rPr>
              <w:lastRenderedPageBreak/>
              <w:t>صادرات</w:t>
            </w:r>
            <w:r w:rsidR="002E0ABE" w:rsidRPr="0037520C">
              <w:rPr>
                <w:sz w:val="28"/>
                <w:rtl/>
              </w:rPr>
              <w:t xml:space="preserve"> </w:t>
            </w:r>
            <w:r w:rsidR="002E0ABE" w:rsidRPr="0037520C">
              <w:rPr>
                <w:rFonts w:hint="cs"/>
                <w:sz w:val="28"/>
                <w:rtl/>
              </w:rPr>
              <w:t>نفت</w:t>
            </w:r>
            <w:r w:rsidR="002E0ABE" w:rsidRPr="0037520C">
              <w:rPr>
                <w:sz w:val="28"/>
                <w:rtl/>
              </w:rPr>
              <w:t xml:space="preserve"> </w:t>
            </w:r>
            <w:r w:rsidR="002E0ABE" w:rsidRPr="0037520C">
              <w:rPr>
                <w:rFonts w:hint="cs"/>
                <w:sz w:val="28"/>
                <w:rtl/>
              </w:rPr>
              <w:t>و</w:t>
            </w:r>
            <w:r w:rsidR="002E0ABE" w:rsidRPr="0037520C">
              <w:rPr>
                <w:sz w:val="28"/>
                <w:rtl/>
              </w:rPr>
              <w:t xml:space="preserve"> </w:t>
            </w:r>
            <w:r w:rsidR="002E0ABE" w:rsidRPr="0037520C">
              <w:rPr>
                <w:rFonts w:hint="cs"/>
                <w:sz w:val="28"/>
                <w:rtl/>
              </w:rPr>
              <w:t>گاز</w:t>
            </w:r>
            <w:r>
              <w:rPr>
                <w:rFonts w:hint="cs"/>
                <w:sz w:val="28"/>
                <w:rtl/>
              </w:rPr>
              <w:t xml:space="preserve"> کنترل شده است.</w:t>
            </w:r>
          </w:p>
          <w:p w:rsidR="002E0ABE" w:rsidRDefault="002E0ABE" w:rsidP="00CC7B30">
            <w:pPr>
              <w:rPr>
                <w:sz w:val="28"/>
                <w:rtl/>
                <w:lang w:bidi="fa-IR"/>
              </w:rPr>
            </w:pPr>
            <w:r w:rsidRPr="0037520C">
              <w:rPr>
                <w:rFonts w:hint="cs"/>
                <w:sz w:val="28"/>
                <w:rtl/>
              </w:rPr>
              <w:t>ذخایر</w:t>
            </w:r>
            <w:r w:rsidRPr="0037520C">
              <w:rPr>
                <w:sz w:val="28"/>
                <w:rtl/>
              </w:rPr>
              <w:t xml:space="preserve"> </w:t>
            </w:r>
            <w:r w:rsidRPr="0037520C">
              <w:rPr>
                <w:rFonts w:hint="cs"/>
                <w:sz w:val="28"/>
                <w:rtl/>
              </w:rPr>
              <w:t>راهبردی</w:t>
            </w:r>
            <w:r w:rsidRPr="0037520C">
              <w:rPr>
                <w:sz w:val="28"/>
                <w:rtl/>
              </w:rPr>
              <w:t xml:space="preserve"> </w:t>
            </w:r>
            <w:r w:rsidRPr="0037520C">
              <w:rPr>
                <w:rFonts w:hint="cs"/>
                <w:sz w:val="28"/>
                <w:rtl/>
              </w:rPr>
              <w:t>نفت</w:t>
            </w:r>
            <w:r w:rsidRPr="0037520C">
              <w:rPr>
                <w:sz w:val="28"/>
                <w:rtl/>
              </w:rPr>
              <w:t xml:space="preserve"> </w:t>
            </w:r>
            <w:r w:rsidRPr="0037520C">
              <w:rPr>
                <w:rFonts w:hint="cs"/>
                <w:sz w:val="28"/>
                <w:rtl/>
              </w:rPr>
              <w:t>وگاز</w:t>
            </w:r>
            <w:r w:rsidRPr="0037520C">
              <w:rPr>
                <w:sz w:val="28"/>
                <w:rtl/>
              </w:rPr>
              <w:t xml:space="preserve"> </w:t>
            </w:r>
            <w:r w:rsidRPr="0037520C">
              <w:rPr>
                <w:rFonts w:hint="cs"/>
                <w:sz w:val="28"/>
                <w:rtl/>
              </w:rPr>
              <w:t>کشور</w:t>
            </w:r>
            <w:r w:rsidR="001F5862">
              <w:rPr>
                <w:rFonts w:hint="cs"/>
                <w:sz w:val="28"/>
                <w:rtl/>
              </w:rPr>
              <w:t xml:space="preserve"> افزایش یافته و </w:t>
            </w:r>
            <w:r w:rsidRPr="0037520C">
              <w:rPr>
                <w:rFonts w:hint="cs"/>
                <w:sz w:val="28"/>
                <w:rtl/>
              </w:rPr>
              <w:t>مخاطرات</w:t>
            </w:r>
            <w:r w:rsidRPr="0037520C">
              <w:rPr>
                <w:sz w:val="28"/>
                <w:rtl/>
              </w:rPr>
              <w:t xml:space="preserve"> </w:t>
            </w:r>
            <w:r w:rsidRPr="0037520C">
              <w:rPr>
                <w:rFonts w:hint="cs"/>
                <w:sz w:val="28"/>
                <w:rtl/>
              </w:rPr>
              <w:t>اقتصادی</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طریق</w:t>
            </w:r>
            <w:r w:rsidRPr="0037520C">
              <w:rPr>
                <w:sz w:val="28"/>
                <w:rtl/>
              </w:rPr>
              <w:t xml:space="preserve"> </w:t>
            </w:r>
            <w:r w:rsidRPr="0037520C">
              <w:rPr>
                <w:rFonts w:hint="cs"/>
                <w:sz w:val="28"/>
                <w:rtl/>
              </w:rPr>
              <w:t>تهیه</w:t>
            </w:r>
            <w:r w:rsidRPr="0037520C">
              <w:rPr>
                <w:sz w:val="28"/>
                <w:rtl/>
              </w:rPr>
              <w:t xml:space="preserve"> </w:t>
            </w:r>
            <w:r w:rsidRPr="0037520C">
              <w:rPr>
                <w:rFonts w:hint="cs"/>
                <w:sz w:val="28"/>
                <w:rtl/>
              </w:rPr>
              <w:t>طرح‌های</w:t>
            </w:r>
            <w:r w:rsidRPr="0037520C">
              <w:rPr>
                <w:sz w:val="28"/>
                <w:rtl/>
              </w:rPr>
              <w:t xml:space="preserve"> </w:t>
            </w:r>
            <w:r w:rsidRPr="0037520C">
              <w:rPr>
                <w:rFonts w:hint="cs"/>
                <w:sz w:val="28"/>
                <w:rtl/>
              </w:rPr>
              <w:t>واکنش</w:t>
            </w:r>
            <w:r w:rsidRPr="0037520C">
              <w:rPr>
                <w:sz w:val="28"/>
                <w:rtl/>
              </w:rPr>
              <w:t xml:space="preserve"> </w:t>
            </w:r>
            <w:r w:rsidRPr="0037520C">
              <w:rPr>
                <w:rFonts w:hint="cs"/>
                <w:sz w:val="28"/>
                <w:rtl/>
              </w:rPr>
              <w:t>هوشمند،</w:t>
            </w:r>
            <w:r w:rsidRPr="0037520C">
              <w:rPr>
                <w:sz w:val="28"/>
                <w:rtl/>
              </w:rPr>
              <w:t xml:space="preserve"> </w:t>
            </w:r>
            <w:r w:rsidRPr="0037520C">
              <w:rPr>
                <w:rFonts w:hint="cs"/>
                <w:sz w:val="28"/>
                <w:rtl/>
              </w:rPr>
              <w:t>فعال،</w:t>
            </w:r>
            <w:r w:rsidRPr="0037520C">
              <w:rPr>
                <w:sz w:val="28"/>
                <w:rtl/>
              </w:rPr>
              <w:t xml:space="preserve"> </w:t>
            </w:r>
            <w:r w:rsidRPr="0037520C">
              <w:rPr>
                <w:rFonts w:hint="cs"/>
                <w:sz w:val="28"/>
                <w:rtl/>
              </w:rPr>
              <w:t>سریع</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هنگام</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برابر</w:t>
            </w:r>
            <w:r w:rsidRPr="0037520C">
              <w:rPr>
                <w:sz w:val="28"/>
                <w:rtl/>
              </w:rPr>
              <w:t xml:space="preserve"> </w:t>
            </w:r>
            <w:r w:rsidRPr="0037520C">
              <w:rPr>
                <w:rFonts w:hint="cs"/>
                <w:sz w:val="28"/>
                <w:rtl/>
              </w:rPr>
              <w:t>مخاطرات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اختلال‌های</w:t>
            </w:r>
            <w:r w:rsidRPr="0037520C">
              <w:rPr>
                <w:sz w:val="28"/>
                <w:rtl/>
              </w:rPr>
              <w:t xml:space="preserve"> </w:t>
            </w:r>
            <w:r w:rsidRPr="0037520C">
              <w:rPr>
                <w:rFonts w:hint="cs"/>
                <w:sz w:val="28"/>
                <w:rtl/>
              </w:rPr>
              <w:t>داخلی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خارجی</w:t>
            </w:r>
            <w:r w:rsidR="001F5862">
              <w:rPr>
                <w:rFonts w:hint="cs"/>
                <w:sz w:val="28"/>
                <w:rtl/>
              </w:rPr>
              <w:t xml:space="preserve"> مدیریت می‏شوند.</w:t>
            </w:r>
          </w:p>
        </w:tc>
        <w:tc>
          <w:tcPr>
            <w:tcW w:w="3828" w:type="dxa"/>
          </w:tcPr>
          <w:p w:rsidR="002E0ABE" w:rsidRDefault="008F575F" w:rsidP="00CC7B30">
            <w:pPr>
              <w:pStyle w:val="ListParagraph"/>
              <w:numPr>
                <w:ilvl w:val="0"/>
                <w:numId w:val="16"/>
              </w:numPr>
              <w:ind w:left="360"/>
              <w:rPr>
                <w:sz w:val="32"/>
                <w:szCs w:val="32"/>
                <w:lang w:bidi="fa-IR"/>
              </w:rPr>
            </w:pPr>
            <w:r>
              <w:rPr>
                <w:rFonts w:hint="cs"/>
                <w:sz w:val="32"/>
                <w:szCs w:val="32"/>
                <w:rtl/>
                <w:lang w:bidi="fa-IR"/>
              </w:rPr>
              <w:lastRenderedPageBreak/>
              <w:t>توسعه کسب‏وکارهای کشاورزی و صنعتی</w:t>
            </w:r>
          </w:p>
          <w:p w:rsidR="008F575F" w:rsidRDefault="008F575F" w:rsidP="00CC7B30">
            <w:pPr>
              <w:pStyle w:val="ListParagraph"/>
              <w:numPr>
                <w:ilvl w:val="0"/>
                <w:numId w:val="16"/>
              </w:numPr>
              <w:ind w:left="360"/>
              <w:rPr>
                <w:sz w:val="32"/>
                <w:szCs w:val="32"/>
                <w:lang w:bidi="fa-IR"/>
              </w:rPr>
            </w:pPr>
            <w:r>
              <w:rPr>
                <w:rFonts w:hint="cs"/>
                <w:sz w:val="32"/>
                <w:szCs w:val="32"/>
                <w:rtl/>
                <w:lang w:bidi="fa-IR"/>
              </w:rPr>
              <w:t>مشارکت کارآفرینان در دیپلماسی اقتصادی کشور</w:t>
            </w:r>
          </w:p>
          <w:p w:rsidR="008F575F" w:rsidRDefault="008F575F" w:rsidP="00CC7B30">
            <w:pPr>
              <w:pStyle w:val="ListParagraph"/>
              <w:numPr>
                <w:ilvl w:val="0"/>
                <w:numId w:val="16"/>
              </w:numPr>
              <w:ind w:left="360"/>
              <w:rPr>
                <w:sz w:val="32"/>
                <w:szCs w:val="32"/>
                <w:lang w:bidi="fa-IR"/>
              </w:rPr>
            </w:pPr>
            <w:r>
              <w:rPr>
                <w:rFonts w:hint="cs"/>
                <w:sz w:val="32"/>
                <w:szCs w:val="32"/>
                <w:rtl/>
                <w:lang w:bidi="fa-IR"/>
              </w:rPr>
              <w:t>استفاده از ظرفیت بنگاههای کارآفرینانه جهت مشارکت‏های بین‏المللی</w:t>
            </w:r>
          </w:p>
          <w:p w:rsidR="008F575F" w:rsidRDefault="008F575F" w:rsidP="00CC7B30">
            <w:pPr>
              <w:pStyle w:val="ListParagraph"/>
              <w:numPr>
                <w:ilvl w:val="0"/>
                <w:numId w:val="16"/>
              </w:numPr>
              <w:ind w:left="360"/>
              <w:rPr>
                <w:sz w:val="32"/>
                <w:szCs w:val="32"/>
                <w:lang w:bidi="fa-IR"/>
              </w:rPr>
            </w:pPr>
            <w:r>
              <w:rPr>
                <w:rFonts w:hint="cs"/>
                <w:sz w:val="32"/>
                <w:szCs w:val="32"/>
                <w:rtl/>
                <w:lang w:bidi="fa-IR"/>
              </w:rPr>
              <w:t>گشایش مبادی تامین کالا از طریق کارآفرینان تاجر</w:t>
            </w:r>
          </w:p>
          <w:p w:rsidR="008F575F" w:rsidRPr="00A3130E" w:rsidRDefault="008F575F" w:rsidP="00CC7B30">
            <w:pPr>
              <w:pStyle w:val="ListParagraph"/>
              <w:numPr>
                <w:ilvl w:val="0"/>
                <w:numId w:val="16"/>
              </w:numPr>
              <w:ind w:left="360"/>
              <w:rPr>
                <w:sz w:val="32"/>
                <w:szCs w:val="32"/>
                <w:rtl/>
                <w:lang w:bidi="fa-IR"/>
              </w:rPr>
            </w:pPr>
            <w:r>
              <w:rPr>
                <w:rFonts w:hint="cs"/>
                <w:sz w:val="32"/>
                <w:szCs w:val="32"/>
                <w:rtl/>
                <w:lang w:bidi="fa-IR"/>
              </w:rPr>
              <w:t xml:space="preserve">افزایش سهم تولیدات غیرنفتی در </w:t>
            </w:r>
            <w:r>
              <w:rPr>
                <w:rFonts w:hint="cs"/>
                <w:sz w:val="32"/>
                <w:szCs w:val="32"/>
                <w:rtl/>
                <w:lang w:bidi="fa-IR"/>
              </w:rPr>
              <w:lastRenderedPageBreak/>
              <w:t>تولید ناخالص ملی</w:t>
            </w:r>
          </w:p>
        </w:tc>
      </w:tr>
      <w:tr w:rsidR="002E0ABE" w:rsidTr="008F575F">
        <w:tc>
          <w:tcPr>
            <w:tcW w:w="1246" w:type="dxa"/>
            <w:vAlign w:val="center"/>
          </w:tcPr>
          <w:p w:rsidR="002E0ABE" w:rsidRDefault="002E0ABE" w:rsidP="00CC7B30">
            <w:pPr>
              <w:jc w:val="center"/>
              <w:rPr>
                <w:sz w:val="28"/>
                <w:rtl/>
                <w:lang w:bidi="fa-IR"/>
              </w:rPr>
            </w:pPr>
            <w:r>
              <w:rPr>
                <w:rFonts w:hint="cs"/>
                <w:sz w:val="28"/>
                <w:rtl/>
                <w:lang w:bidi="fa-IR"/>
              </w:rPr>
              <w:lastRenderedPageBreak/>
              <w:t>علمی-فناوری</w:t>
            </w:r>
          </w:p>
        </w:tc>
        <w:tc>
          <w:tcPr>
            <w:tcW w:w="4536" w:type="dxa"/>
          </w:tcPr>
          <w:p w:rsidR="002E0ABE" w:rsidRDefault="002E0ABE" w:rsidP="00CC7B30">
            <w:pPr>
              <w:rPr>
                <w:sz w:val="28"/>
                <w:rtl/>
              </w:rPr>
            </w:pPr>
            <w:r w:rsidRPr="0037520C">
              <w:rPr>
                <w:rFonts w:hint="cs"/>
                <w:sz w:val="28"/>
                <w:rtl/>
              </w:rPr>
              <w:t>سرمایه‌های</w:t>
            </w:r>
            <w:r w:rsidRPr="0037520C">
              <w:rPr>
                <w:sz w:val="28"/>
                <w:rtl/>
              </w:rPr>
              <w:t xml:space="preserve"> </w:t>
            </w:r>
            <w:r w:rsidRPr="0037520C">
              <w:rPr>
                <w:rFonts w:hint="cs"/>
                <w:sz w:val="28"/>
                <w:rtl/>
              </w:rPr>
              <w:t>انسانی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علمی</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منظور</w:t>
            </w:r>
            <w:r w:rsidRPr="0037520C">
              <w:rPr>
                <w:sz w:val="28"/>
                <w:rtl/>
              </w:rPr>
              <w:t xml:space="preserve"> </w:t>
            </w:r>
            <w:r w:rsidRPr="0037520C">
              <w:rPr>
                <w:rFonts w:hint="cs"/>
                <w:sz w:val="28"/>
                <w:rtl/>
              </w:rPr>
              <w:t>توسعه</w:t>
            </w:r>
            <w:r w:rsidRPr="0037520C">
              <w:rPr>
                <w:sz w:val="28"/>
                <w:rtl/>
              </w:rPr>
              <w:t xml:space="preserve"> </w:t>
            </w:r>
            <w:r w:rsidRPr="0037520C">
              <w:rPr>
                <w:rFonts w:hint="cs"/>
                <w:sz w:val="28"/>
                <w:rtl/>
              </w:rPr>
              <w:t>کارآفرینی</w:t>
            </w:r>
            <w:r w:rsidR="001F5862" w:rsidRPr="0037520C">
              <w:rPr>
                <w:rFonts w:hint="cs"/>
                <w:sz w:val="28"/>
                <w:rtl/>
              </w:rPr>
              <w:t xml:space="preserve"> </w:t>
            </w:r>
            <w:r w:rsidR="001F5862">
              <w:rPr>
                <w:rFonts w:hint="cs"/>
                <w:sz w:val="28"/>
                <w:rtl/>
              </w:rPr>
              <w:t xml:space="preserve">فعال شده اند و </w:t>
            </w:r>
            <w:r w:rsidRPr="0037520C">
              <w:rPr>
                <w:rFonts w:hint="cs"/>
                <w:sz w:val="28"/>
                <w:rtl/>
              </w:rPr>
              <w:t>پیاده‌سازی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اجرای</w:t>
            </w:r>
            <w:r w:rsidRPr="0037520C">
              <w:rPr>
                <w:sz w:val="28"/>
                <w:rtl/>
              </w:rPr>
              <w:t xml:space="preserve"> </w:t>
            </w:r>
            <w:r w:rsidRPr="0037520C">
              <w:rPr>
                <w:rFonts w:hint="cs"/>
                <w:sz w:val="28"/>
                <w:rtl/>
              </w:rPr>
              <w:t>نقشه</w:t>
            </w:r>
            <w:r w:rsidRPr="0037520C">
              <w:rPr>
                <w:sz w:val="28"/>
                <w:rtl/>
              </w:rPr>
              <w:t xml:space="preserve"> </w:t>
            </w:r>
            <w:r w:rsidRPr="0037520C">
              <w:rPr>
                <w:rFonts w:hint="cs"/>
                <w:sz w:val="28"/>
                <w:rtl/>
              </w:rPr>
              <w:t>جامع</w:t>
            </w:r>
            <w:r w:rsidRPr="0037520C">
              <w:rPr>
                <w:sz w:val="28"/>
                <w:rtl/>
              </w:rPr>
              <w:t xml:space="preserve"> </w:t>
            </w:r>
            <w:r w:rsidRPr="0037520C">
              <w:rPr>
                <w:rFonts w:hint="cs"/>
                <w:sz w:val="28"/>
                <w:rtl/>
              </w:rPr>
              <w:t>علمی</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ساماندهی</w:t>
            </w:r>
            <w:r w:rsidRPr="0037520C">
              <w:rPr>
                <w:sz w:val="28"/>
                <w:rtl/>
              </w:rPr>
              <w:t xml:space="preserve"> </w:t>
            </w:r>
            <w:r w:rsidRPr="0037520C">
              <w:rPr>
                <w:rFonts w:hint="cs"/>
                <w:sz w:val="28"/>
                <w:rtl/>
              </w:rPr>
              <w:t>نظام</w:t>
            </w:r>
            <w:r w:rsidRPr="0037520C">
              <w:rPr>
                <w:sz w:val="28"/>
                <w:rtl/>
              </w:rPr>
              <w:t xml:space="preserve"> </w:t>
            </w:r>
            <w:r w:rsidRPr="0037520C">
              <w:rPr>
                <w:rFonts w:hint="cs"/>
                <w:sz w:val="28"/>
                <w:rtl/>
              </w:rPr>
              <w:t>ملی</w:t>
            </w:r>
            <w:r w:rsidRPr="0037520C">
              <w:rPr>
                <w:sz w:val="28"/>
                <w:rtl/>
              </w:rPr>
              <w:t xml:space="preserve"> </w:t>
            </w:r>
            <w:r w:rsidRPr="0037520C">
              <w:rPr>
                <w:rFonts w:hint="cs"/>
                <w:sz w:val="28"/>
                <w:rtl/>
              </w:rPr>
              <w:t>نوآوری</w:t>
            </w:r>
            <w:r w:rsidR="001F5862">
              <w:rPr>
                <w:rFonts w:hint="cs"/>
                <w:sz w:val="28"/>
                <w:rtl/>
              </w:rPr>
              <w:t xml:space="preserve"> در حال پیگیری است.</w:t>
            </w:r>
          </w:p>
          <w:p w:rsidR="002E0ABE" w:rsidRDefault="002E0ABE" w:rsidP="00CC7B30">
            <w:pPr>
              <w:rPr>
                <w:sz w:val="28"/>
                <w:rtl/>
              </w:rPr>
            </w:pPr>
            <w:r w:rsidRPr="0037520C">
              <w:rPr>
                <w:rFonts w:hint="cs"/>
                <w:sz w:val="28"/>
                <w:rtl/>
              </w:rPr>
              <w:t>سهم</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محصولات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خدمات</w:t>
            </w:r>
            <w:r w:rsidRPr="0037520C">
              <w:rPr>
                <w:sz w:val="28"/>
                <w:rtl/>
              </w:rPr>
              <w:t xml:space="preserve"> </w:t>
            </w:r>
            <w:r w:rsidRPr="0037520C">
              <w:rPr>
                <w:rFonts w:hint="cs"/>
                <w:sz w:val="28"/>
                <w:rtl/>
              </w:rPr>
              <w:t>دانش‌بنیان</w:t>
            </w:r>
            <w:r w:rsidR="001F5862" w:rsidRPr="0037520C">
              <w:rPr>
                <w:rFonts w:hint="cs"/>
                <w:sz w:val="28"/>
                <w:rtl/>
              </w:rPr>
              <w:t xml:space="preserve"> </w:t>
            </w:r>
            <w:r w:rsidR="001F5862">
              <w:rPr>
                <w:rFonts w:hint="cs"/>
                <w:sz w:val="28"/>
                <w:rtl/>
              </w:rPr>
              <w:t xml:space="preserve">از اقتصاد قابل توجه است و </w:t>
            </w:r>
            <w:r w:rsidRPr="0037520C">
              <w:rPr>
                <w:rFonts w:hint="cs"/>
                <w:sz w:val="28"/>
                <w:rtl/>
              </w:rPr>
              <w:t>ظرفیت‌های</w:t>
            </w:r>
            <w:r w:rsidRPr="0037520C">
              <w:rPr>
                <w:sz w:val="28"/>
                <w:rtl/>
              </w:rPr>
              <w:t xml:space="preserve"> </w:t>
            </w:r>
            <w:r w:rsidRPr="0037520C">
              <w:rPr>
                <w:rFonts w:hint="cs"/>
                <w:sz w:val="28"/>
                <w:rtl/>
              </w:rPr>
              <w:t>علمی،</w:t>
            </w:r>
            <w:r w:rsidRPr="0037520C">
              <w:rPr>
                <w:sz w:val="28"/>
                <w:rtl/>
              </w:rPr>
              <w:t xml:space="preserve"> </w:t>
            </w:r>
            <w:r w:rsidRPr="0037520C">
              <w:rPr>
                <w:rFonts w:hint="cs"/>
                <w:sz w:val="28"/>
                <w:rtl/>
              </w:rPr>
              <w:t>فنی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اقتصادی</w:t>
            </w:r>
            <w:r w:rsidRPr="0037520C">
              <w:rPr>
                <w:sz w:val="28"/>
                <w:rtl/>
              </w:rPr>
              <w:t xml:space="preserve"> </w:t>
            </w:r>
            <w:r w:rsidRPr="0037520C">
              <w:rPr>
                <w:rFonts w:hint="cs"/>
                <w:sz w:val="28"/>
                <w:rtl/>
              </w:rPr>
              <w:t>برای</w:t>
            </w:r>
            <w:r w:rsidRPr="0037520C">
              <w:rPr>
                <w:sz w:val="28"/>
                <w:rtl/>
              </w:rPr>
              <w:t xml:space="preserve"> </w:t>
            </w:r>
            <w:r w:rsidRPr="0037520C">
              <w:rPr>
                <w:rFonts w:hint="cs"/>
                <w:sz w:val="28"/>
                <w:rtl/>
              </w:rPr>
              <w:t>دسترسی</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توان</w:t>
            </w:r>
            <w:r w:rsidRPr="0037520C">
              <w:rPr>
                <w:sz w:val="28"/>
                <w:rtl/>
              </w:rPr>
              <w:t xml:space="preserve"> </w:t>
            </w:r>
            <w:r w:rsidRPr="0037520C">
              <w:rPr>
                <w:rFonts w:hint="cs"/>
                <w:sz w:val="28"/>
                <w:rtl/>
              </w:rPr>
              <w:t>آفندی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اقدامات</w:t>
            </w:r>
            <w:r w:rsidRPr="0037520C">
              <w:rPr>
                <w:sz w:val="28"/>
                <w:rtl/>
              </w:rPr>
              <w:t xml:space="preserve"> </w:t>
            </w:r>
            <w:r w:rsidRPr="0037520C">
              <w:rPr>
                <w:rFonts w:hint="cs"/>
                <w:sz w:val="28"/>
                <w:rtl/>
              </w:rPr>
              <w:t>مناسب</w:t>
            </w:r>
            <w:r w:rsidR="001F5862" w:rsidRPr="0037520C">
              <w:rPr>
                <w:rFonts w:hint="cs"/>
                <w:sz w:val="28"/>
                <w:rtl/>
              </w:rPr>
              <w:t xml:space="preserve"> شناسایی</w:t>
            </w:r>
            <w:r w:rsidR="001F5862" w:rsidRPr="0037520C">
              <w:rPr>
                <w:sz w:val="28"/>
                <w:rtl/>
              </w:rPr>
              <w:t xml:space="preserve"> </w:t>
            </w:r>
            <w:r w:rsidR="001F5862" w:rsidRPr="0037520C">
              <w:rPr>
                <w:rFonts w:hint="cs"/>
                <w:sz w:val="28"/>
                <w:rtl/>
              </w:rPr>
              <w:t>و</w:t>
            </w:r>
            <w:r w:rsidR="001F5862" w:rsidRPr="0037520C">
              <w:rPr>
                <w:sz w:val="28"/>
                <w:rtl/>
              </w:rPr>
              <w:t xml:space="preserve"> </w:t>
            </w:r>
            <w:r w:rsidR="001F5862" w:rsidRPr="0037520C">
              <w:rPr>
                <w:rFonts w:hint="cs"/>
                <w:sz w:val="28"/>
                <w:rtl/>
              </w:rPr>
              <w:t>بکارگیری</w:t>
            </w:r>
            <w:r w:rsidR="001F5862">
              <w:rPr>
                <w:rFonts w:hint="cs"/>
                <w:sz w:val="28"/>
                <w:rtl/>
              </w:rPr>
              <w:t xml:space="preserve"> می‏شوند.</w:t>
            </w:r>
          </w:p>
          <w:p w:rsidR="001F5862" w:rsidRDefault="001F5862" w:rsidP="00CC7B30">
            <w:pPr>
              <w:rPr>
                <w:sz w:val="28"/>
                <w:rtl/>
                <w:lang w:bidi="fa-IR"/>
              </w:rPr>
            </w:pPr>
            <w:r w:rsidRPr="0037520C">
              <w:rPr>
                <w:rFonts w:hint="cs"/>
                <w:sz w:val="28"/>
                <w:rtl/>
              </w:rPr>
              <w:t>ابعاد</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مقاومتی</w:t>
            </w:r>
            <w:r w:rsidRPr="0037520C">
              <w:rPr>
                <w:sz w:val="28"/>
                <w:rtl/>
              </w:rPr>
              <w:t xml:space="preserve"> </w:t>
            </w:r>
            <w:r w:rsidR="008174EA">
              <w:rPr>
                <w:rFonts w:hint="cs"/>
                <w:sz w:val="28"/>
                <w:rtl/>
              </w:rPr>
              <w:t>در جوامع علمی و دانشگاهی تبیین می‏شود و ضعف‏ها و قوت‏های آن بیان می‏گردد.</w:t>
            </w:r>
          </w:p>
        </w:tc>
        <w:tc>
          <w:tcPr>
            <w:tcW w:w="3828" w:type="dxa"/>
          </w:tcPr>
          <w:p w:rsidR="002E0ABE" w:rsidRDefault="008F575F" w:rsidP="00CC7B30">
            <w:pPr>
              <w:pStyle w:val="ListParagraph"/>
              <w:numPr>
                <w:ilvl w:val="0"/>
                <w:numId w:val="16"/>
              </w:numPr>
              <w:ind w:left="360"/>
              <w:rPr>
                <w:sz w:val="32"/>
                <w:szCs w:val="32"/>
                <w:lang w:bidi="fa-IR"/>
              </w:rPr>
            </w:pPr>
            <w:r>
              <w:rPr>
                <w:rFonts w:hint="cs"/>
                <w:sz w:val="32"/>
                <w:szCs w:val="32"/>
                <w:rtl/>
                <w:lang w:bidi="fa-IR"/>
              </w:rPr>
              <w:t>تجاری سازی محصولات فناورانه</w:t>
            </w:r>
          </w:p>
          <w:p w:rsidR="008F575F" w:rsidRDefault="008F575F" w:rsidP="00CC7B30">
            <w:pPr>
              <w:pStyle w:val="ListParagraph"/>
              <w:numPr>
                <w:ilvl w:val="0"/>
                <w:numId w:val="16"/>
              </w:numPr>
              <w:ind w:left="360"/>
              <w:rPr>
                <w:sz w:val="32"/>
                <w:szCs w:val="32"/>
                <w:lang w:bidi="fa-IR"/>
              </w:rPr>
            </w:pPr>
            <w:r>
              <w:rPr>
                <w:rFonts w:hint="cs"/>
                <w:sz w:val="32"/>
                <w:szCs w:val="32"/>
                <w:rtl/>
                <w:lang w:bidi="fa-IR"/>
              </w:rPr>
              <w:t>برقراری ارتباط بخشهای مختلف نظام نوآوری کشور از طریق پیگیری کارآفرینان</w:t>
            </w:r>
          </w:p>
          <w:p w:rsidR="008F575F" w:rsidRDefault="008F575F" w:rsidP="00CC7B30">
            <w:pPr>
              <w:pStyle w:val="ListParagraph"/>
              <w:numPr>
                <w:ilvl w:val="0"/>
                <w:numId w:val="16"/>
              </w:numPr>
              <w:ind w:left="360"/>
              <w:rPr>
                <w:sz w:val="32"/>
                <w:szCs w:val="32"/>
                <w:lang w:bidi="fa-IR"/>
              </w:rPr>
            </w:pPr>
            <w:r>
              <w:rPr>
                <w:rFonts w:hint="cs"/>
                <w:sz w:val="32"/>
                <w:szCs w:val="32"/>
                <w:rtl/>
                <w:lang w:bidi="fa-IR"/>
              </w:rPr>
              <w:t>تولید و صادرات محصولات دانش بنیان از طریق ایجاد کسب و کارهای دانش بنیان</w:t>
            </w:r>
          </w:p>
          <w:p w:rsidR="008F575F" w:rsidRPr="00A3130E" w:rsidRDefault="008F575F" w:rsidP="00CC7B30">
            <w:pPr>
              <w:pStyle w:val="ListParagraph"/>
              <w:numPr>
                <w:ilvl w:val="0"/>
                <w:numId w:val="16"/>
              </w:numPr>
              <w:ind w:left="360"/>
              <w:rPr>
                <w:sz w:val="32"/>
                <w:szCs w:val="32"/>
                <w:rtl/>
                <w:lang w:bidi="fa-IR"/>
              </w:rPr>
            </w:pPr>
            <w:r>
              <w:rPr>
                <w:rFonts w:hint="cs"/>
                <w:sz w:val="32"/>
                <w:szCs w:val="32"/>
                <w:rtl/>
                <w:lang w:bidi="fa-IR"/>
              </w:rPr>
              <w:t>استفاده از ظرفیتهای رشته های کارآفرینی و کسب و کار در تبیین ابعاد اقتصاد مقاومتی</w:t>
            </w:r>
          </w:p>
        </w:tc>
      </w:tr>
      <w:tr w:rsidR="002E0ABE" w:rsidTr="008F575F">
        <w:tc>
          <w:tcPr>
            <w:tcW w:w="1246" w:type="dxa"/>
            <w:vAlign w:val="center"/>
          </w:tcPr>
          <w:p w:rsidR="002E0ABE" w:rsidRDefault="002E0ABE" w:rsidP="00CC7B30">
            <w:pPr>
              <w:jc w:val="center"/>
              <w:rPr>
                <w:sz w:val="28"/>
                <w:rtl/>
                <w:lang w:bidi="fa-IR"/>
              </w:rPr>
            </w:pPr>
            <w:r>
              <w:rPr>
                <w:rFonts w:hint="cs"/>
                <w:sz w:val="28"/>
                <w:rtl/>
                <w:lang w:bidi="fa-IR"/>
              </w:rPr>
              <w:t>جغرافیایی</w:t>
            </w:r>
          </w:p>
        </w:tc>
        <w:tc>
          <w:tcPr>
            <w:tcW w:w="4536" w:type="dxa"/>
          </w:tcPr>
          <w:p w:rsidR="002E0ABE" w:rsidRDefault="002E0ABE" w:rsidP="00CC7B30">
            <w:pPr>
              <w:rPr>
                <w:sz w:val="28"/>
                <w:rtl/>
              </w:rPr>
            </w:pPr>
            <w:r w:rsidRPr="0037520C">
              <w:rPr>
                <w:rFonts w:hint="cs"/>
                <w:sz w:val="28"/>
                <w:rtl/>
              </w:rPr>
              <w:t>ظرفیت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قابلیت‌های</w:t>
            </w:r>
            <w:r w:rsidRPr="0037520C">
              <w:rPr>
                <w:sz w:val="28"/>
                <w:rtl/>
              </w:rPr>
              <w:t xml:space="preserve"> </w:t>
            </w:r>
            <w:r w:rsidRPr="0037520C">
              <w:rPr>
                <w:rFonts w:hint="cs"/>
                <w:sz w:val="28"/>
                <w:rtl/>
              </w:rPr>
              <w:t>متنوع</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جغرافیای</w:t>
            </w:r>
            <w:r w:rsidRPr="0037520C">
              <w:rPr>
                <w:sz w:val="28"/>
                <w:rtl/>
              </w:rPr>
              <w:t xml:space="preserve"> </w:t>
            </w:r>
            <w:r w:rsidRPr="0037520C">
              <w:rPr>
                <w:rFonts w:hint="cs"/>
                <w:sz w:val="28"/>
                <w:rtl/>
              </w:rPr>
              <w:t>مزیت‌های</w:t>
            </w:r>
            <w:r w:rsidRPr="0037520C">
              <w:rPr>
                <w:sz w:val="28"/>
                <w:rtl/>
              </w:rPr>
              <w:t xml:space="preserve"> </w:t>
            </w:r>
            <w:r w:rsidRPr="0037520C">
              <w:rPr>
                <w:rFonts w:hint="cs"/>
                <w:sz w:val="28"/>
                <w:rtl/>
              </w:rPr>
              <w:t>مناطق</w:t>
            </w:r>
            <w:r w:rsidRPr="0037520C">
              <w:rPr>
                <w:sz w:val="28"/>
                <w:rtl/>
              </w:rPr>
              <w:t xml:space="preserve"> </w:t>
            </w:r>
            <w:r w:rsidRPr="0037520C">
              <w:rPr>
                <w:rFonts w:hint="cs"/>
                <w:sz w:val="28"/>
                <w:rtl/>
              </w:rPr>
              <w:t>کشور</w:t>
            </w:r>
            <w:r w:rsidR="008174EA" w:rsidRPr="0037520C">
              <w:rPr>
                <w:rFonts w:hint="cs"/>
                <w:sz w:val="28"/>
                <w:rtl/>
              </w:rPr>
              <w:t xml:space="preserve"> </w:t>
            </w:r>
            <w:r w:rsidR="008174EA">
              <w:rPr>
                <w:rFonts w:hint="cs"/>
                <w:sz w:val="28"/>
                <w:rtl/>
              </w:rPr>
              <w:t>ب</w:t>
            </w:r>
            <w:r w:rsidR="008174EA" w:rsidRPr="0037520C">
              <w:rPr>
                <w:rFonts w:hint="cs"/>
                <w:sz w:val="28"/>
                <w:rtl/>
              </w:rPr>
              <w:t>کارگیری</w:t>
            </w:r>
            <w:r w:rsidR="008174EA">
              <w:rPr>
                <w:rFonts w:hint="cs"/>
                <w:sz w:val="28"/>
                <w:rtl/>
              </w:rPr>
              <w:t xml:space="preserve"> شده است و </w:t>
            </w:r>
            <w:r w:rsidRPr="0037520C">
              <w:rPr>
                <w:rFonts w:hint="cs"/>
                <w:sz w:val="28"/>
                <w:rtl/>
              </w:rPr>
              <w:t>حوزه</w:t>
            </w:r>
            <w:r w:rsidRPr="0037520C">
              <w:rPr>
                <w:sz w:val="28"/>
                <w:rtl/>
              </w:rPr>
              <w:t xml:space="preserve"> </w:t>
            </w:r>
            <w:r w:rsidRPr="0037520C">
              <w:rPr>
                <w:rFonts w:hint="cs"/>
                <w:sz w:val="28"/>
                <w:rtl/>
              </w:rPr>
              <w:t>عمل</w:t>
            </w:r>
            <w:r w:rsidRPr="0037520C">
              <w:rPr>
                <w:sz w:val="28"/>
                <w:rtl/>
              </w:rPr>
              <w:t xml:space="preserve"> </w:t>
            </w:r>
            <w:r w:rsidRPr="0037520C">
              <w:rPr>
                <w:rFonts w:hint="cs"/>
                <w:sz w:val="28"/>
                <w:rtl/>
              </w:rPr>
              <w:t>مناطق</w:t>
            </w:r>
            <w:r w:rsidRPr="0037520C">
              <w:rPr>
                <w:sz w:val="28"/>
                <w:rtl/>
              </w:rPr>
              <w:t xml:space="preserve"> </w:t>
            </w:r>
            <w:r w:rsidRPr="0037520C">
              <w:rPr>
                <w:rFonts w:hint="cs"/>
                <w:sz w:val="28"/>
                <w:rtl/>
              </w:rPr>
              <w:t>آزاد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ویژه</w:t>
            </w:r>
            <w:r w:rsidRPr="0037520C">
              <w:rPr>
                <w:sz w:val="28"/>
                <w:rtl/>
              </w:rPr>
              <w:t xml:space="preserve"> </w:t>
            </w:r>
            <w:r w:rsidRPr="0037520C">
              <w:rPr>
                <w:rFonts w:hint="cs"/>
                <w:sz w:val="28"/>
                <w:rtl/>
              </w:rPr>
              <w:t>اقتصادی</w:t>
            </w:r>
            <w:r w:rsidRPr="0037520C">
              <w:rPr>
                <w:sz w:val="28"/>
                <w:rtl/>
              </w:rPr>
              <w:t xml:space="preserve"> </w:t>
            </w:r>
            <w:r w:rsidRPr="0037520C">
              <w:rPr>
                <w:rFonts w:hint="cs"/>
                <w:sz w:val="28"/>
                <w:rtl/>
              </w:rPr>
              <w:t>کشور</w:t>
            </w:r>
            <w:r>
              <w:rPr>
                <w:rFonts w:hint="cs"/>
                <w:sz w:val="28"/>
                <w:rtl/>
              </w:rPr>
              <w:t xml:space="preserve"> </w:t>
            </w:r>
            <w:r w:rsidRPr="0037520C">
              <w:rPr>
                <w:rFonts w:hint="cs"/>
                <w:sz w:val="28"/>
                <w:rtl/>
              </w:rPr>
              <w:t>به</w:t>
            </w:r>
            <w:r w:rsidRPr="0037520C">
              <w:rPr>
                <w:sz w:val="28"/>
                <w:rtl/>
              </w:rPr>
              <w:t xml:space="preserve"> </w:t>
            </w:r>
            <w:r w:rsidRPr="0037520C">
              <w:rPr>
                <w:rFonts w:hint="cs"/>
                <w:sz w:val="28"/>
                <w:rtl/>
              </w:rPr>
              <w:t>منظور</w:t>
            </w:r>
            <w:r w:rsidRPr="0037520C">
              <w:rPr>
                <w:sz w:val="28"/>
                <w:rtl/>
              </w:rPr>
              <w:t xml:space="preserve"> </w:t>
            </w:r>
            <w:r w:rsidRPr="0037520C">
              <w:rPr>
                <w:rFonts w:hint="cs"/>
                <w:sz w:val="28"/>
                <w:rtl/>
              </w:rPr>
              <w:t>انتقال</w:t>
            </w:r>
            <w:r w:rsidRPr="0037520C">
              <w:rPr>
                <w:sz w:val="28"/>
                <w:rtl/>
              </w:rPr>
              <w:t xml:space="preserve"> </w:t>
            </w:r>
            <w:r w:rsidRPr="0037520C">
              <w:rPr>
                <w:rFonts w:hint="cs"/>
                <w:sz w:val="28"/>
                <w:rtl/>
              </w:rPr>
              <w:t>فناوری‌های</w:t>
            </w:r>
            <w:r w:rsidRPr="0037520C">
              <w:rPr>
                <w:sz w:val="28"/>
                <w:rtl/>
              </w:rPr>
              <w:t xml:space="preserve"> </w:t>
            </w:r>
            <w:r w:rsidRPr="0037520C">
              <w:rPr>
                <w:rFonts w:hint="cs"/>
                <w:sz w:val="28"/>
                <w:rtl/>
              </w:rPr>
              <w:t>پیشرفته،</w:t>
            </w:r>
            <w:r w:rsidRPr="0037520C">
              <w:rPr>
                <w:sz w:val="28"/>
                <w:rtl/>
              </w:rPr>
              <w:t xml:space="preserve"> </w:t>
            </w:r>
            <w:r w:rsidRPr="0037520C">
              <w:rPr>
                <w:rFonts w:hint="cs"/>
                <w:sz w:val="28"/>
                <w:rtl/>
              </w:rPr>
              <w:t>گسترش</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تسهیل</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کالا</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خدمات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تأمین</w:t>
            </w:r>
            <w:r w:rsidRPr="0037520C">
              <w:rPr>
                <w:sz w:val="28"/>
                <w:rtl/>
              </w:rPr>
              <w:t xml:space="preserve"> </w:t>
            </w:r>
            <w:r w:rsidRPr="0037520C">
              <w:rPr>
                <w:rFonts w:hint="cs"/>
                <w:sz w:val="28"/>
                <w:rtl/>
              </w:rPr>
              <w:t>نیازهای</w:t>
            </w:r>
            <w:r w:rsidRPr="0037520C">
              <w:rPr>
                <w:sz w:val="28"/>
                <w:rtl/>
              </w:rPr>
              <w:t xml:space="preserve"> </w:t>
            </w:r>
            <w:r w:rsidRPr="0037520C">
              <w:rPr>
                <w:rFonts w:hint="cs"/>
                <w:sz w:val="28"/>
                <w:rtl/>
              </w:rPr>
              <w:t>ضروری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منابع</w:t>
            </w:r>
            <w:r w:rsidRPr="0037520C">
              <w:rPr>
                <w:sz w:val="28"/>
                <w:rtl/>
              </w:rPr>
              <w:t xml:space="preserve"> </w:t>
            </w:r>
            <w:r w:rsidRPr="0037520C">
              <w:rPr>
                <w:rFonts w:hint="cs"/>
                <w:sz w:val="28"/>
                <w:rtl/>
              </w:rPr>
              <w:t>مالی</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خارج</w:t>
            </w:r>
            <w:r w:rsidR="008174EA">
              <w:rPr>
                <w:rFonts w:hint="cs"/>
                <w:sz w:val="28"/>
                <w:rtl/>
              </w:rPr>
              <w:t xml:space="preserve"> توسعه یافته و پویا است.</w:t>
            </w:r>
          </w:p>
          <w:p w:rsidR="002E0ABE" w:rsidRDefault="002E0ABE" w:rsidP="00CC7B30">
            <w:pPr>
              <w:rPr>
                <w:sz w:val="28"/>
                <w:rtl/>
                <w:lang w:bidi="fa-IR"/>
              </w:rPr>
            </w:pPr>
            <w:r w:rsidRPr="0037520C">
              <w:rPr>
                <w:rFonts w:hint="cs"/>
                <w:sz w:val="28"/>
                <w:rtl/>
              </w:rPr>
              <w:t>پیوندهای</w:t>
            </w:r>
            <w:r w:rsidRPr="0037520C">
              <w:rPr>
                <w:sz w:val="28"/>
                <w:rtl/>
              </w:rPr>
              <w:t xml:space="preserve"> </w:t>
            </w:r>
            <w:r w:rsidRPr="0037520C">
              <w:rPr>
                <w:rFonts w:hint="cs"/>
                <w:sz w:val="28"/>
                <w:rtl/>
              </w:rPr>
              <w:t>راهبردی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همکاری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مشارکت</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کشورهای</w:t>
            </w:r>
            <w:r w:rsidRPr="0037520C">
              <w:rPr>
                <w:sz w:val="28"/>
                <w:rtl/>
              </w:rPr>
              <w:t xml:space="preserve"> </w:t>
            </w:r>
            <w:r w:rsidRPr="0037520C">
              <w:rPr>
                <w:rFonts w:hint="cs"/>
                <w:sz w:val="28"/>
                <w:rtl/>
              </w:rPr>
              <w:t>منطقه</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جهان</w:t>
            </w:r>
            <w:r w:rsidRPr="0037520C">
              <w:rPr>
                <w:sz w:val="28"/>
                <w:rtl/>
              </w:rPr>
              <w:t xml:space="preserve"> </w:t>
            </w:r>
            <w:r w:rsidRPr="0037520C">
              <w:rPr>
                <w:rFonts w:hint="cs"/>
                <w:sz w:val="28"/>
                <w:rtl/>
              </w:rPr>
              <w:t>بویژه</w:t>
            </w:r>
            <w:r w:rsidRPr="0037520C">
              <w:rPr>
                <w:sz w:val="28"/>
                <w:rtl/>
              </w:rPr>
              <w:t xml:space="preserve"> </w:t>
            </w:r>
            <w:r w:rsidRPr="0037520C">
              <w:rPr>
                <w:rFonts w:hint="cs"/>
                <w:sz w:val="28"/>
                <w:rtl/>
              </w:rPr>
              <w:t>همسایگان</w:t>
            </w:r>
            <w:r w:rsidR="008174EA">
              <w:rPr>
                <w:rFonts w:hint="cs"/>
                <w:sz w:val="28"/>
                <w:rtl/>
              </w:rPr>
              <w:t xml:space="preserve"> وجود دارد و در حال گسترش است.</w:t>
            </w:r>
          </w:p>
        </w:tc>
        <w:tc>
          <w:tcPr>
            <w:tcW w:w="3828" w:type="dxa"/>
          </w:tcPr>
          <w:p w:rsidR="002E0ABE" w:rsidRDefault="00D65918" w:rsidP="00CC7B30">
            <w:pPr>
              <w:pStyle w:val="ListParagraph"/>
              <w:numPr>
                <w:ilvl w:val="0"/>
                <w:numId w:val="16"/>
              </w:numPr>
              <w:ind w:left="360"/>
              <w:rPr>
                <w:sz w:val="32"/>
                <w:szCs w:val="32"/>
                <w:lang w:bidi="fa-IR"/>
              </w:rPr>
            </w:pPr>
            <w:r>
              <w:rPr>
                <w:rFonts w:hint="cs"/>
                <w:sz w:val="32"/>
                <w:szCs w:val="32"/>
                <w:rtl/>
                <w:lang w:bidi="fa-IR"/>
              </w:rPr>
              <w:t>گسترش انواع کسب‏وکارها در قسمتهای مختلف کشور از طریق بهره‏برداری کارآفرینان مقیم</w:t>
            </w:r>
          </w:p>
          <w:p w:rsidR="00D65918" w:rsidRDefault="00D65918" w:rsidP="00CC7B30">
            <w:pPr>
              <w:pStyle w:val="ListParagraph"/>
              <w:numPr>
                <w:ilvl w:val="0"/>
                <w:numId w:val="16"/>
              </w:numPr>
              <w:ind w:left="360"/>
              <w:rPr>
                <w:sz w:val="32"/>
                <w:szCs w:val="32"/>
                <w:lang w:bidi="fa-IR"/>
              </w:rPr>
            </w:pPr>
            <w:r>
              <w:rPr>
                <w:rFonts w:hint="cs"/>
                <w:sz w:val="32"/>
                <w:szCs w:val="32"/>
                <w:rtl/>
                <w:lang w:bidi="fa-IR"/>
              </w:rPr>
              <w:t>شکلگیری مزیت‏های نسبی بخش‏های مختلف کشور با توجه به روحیه وطن‏پرستی کارآفرینان</w:t>
            </w:r>
          </w:p>
          <w:p w:rsidR="00D65918" w:rsidRPr="00A3130E" w:rsidRDefault="00D65918" w:rsidP="00CC7B30">
            <w:pPr>
              <w:pStyle w:val="ListParagraph"/>
              <w:numPr>
                <w:ilvl w:val="0"/>
                <w:numId w:val="16"/>
              </w:numPr>
              <w:ind w:left="360"/>
              <w:rPr>
                <w:sz w:val="32"/>
                <w:szCs w:val="32"/>
                <w:rtl/>
                <w:lang w:bidi="fa-IR"/>
              </w:rPr>
            </w:pPr>
            <w:r>
              <w:rPr>
                <w:rFonts w:hint="cs"/>
                <w:sz w:val="32"/>
                <w:szCs w:val="32"/>
                <w:rtl/>
                <w:lang w:bidi="fa-IR"/>
              </w:rPr>
              <w:t>برقراری ارتباطات منطقه‏ای و بین‏مللی بین کارآفرینان و بنگاه‏های کارآفرین کشور و کشورهای دیگر</w:t>
            </w:r>
          </w:p>
        </w:tc>
      </w:tr>
    </w:tbl>
    <w:p w:rsidR="002E0ABE" w:rsidRDefault="00D65918" w:rsidP="00CC7B30">
      <w:pPr>
        <w:rPr>
          <w:sz w:val="28"/>
          <w:rtl/>
          <w:lang w:bidi="fa-IR"/>
        </w:rPr>
      </w:pPr>
      <w:r>
        <w:rPr>
          <w:rFonts w:hint="cs"/>
          <w:sz w:val="28"/>
          <w:rtl/>
          <w:lang w:bidi="fa-IR"/>
        </w:rPr>
        <w:lastRenderedPageBreak/>
        <w:t>همچنین بر همین اساس، می‏توان نقش کارآفرینی را در سطوح مختلف بدین ترتیب بیان نمود:</w:t>
      </w:r>
    </w:p>
    <w:p w:rsidR="00202DE0" w:rsidRPr="00202DE0" w:rsidRDefault="00202DE0" w:rsidP="00CC7B30">
      <w:pPr>
        <w:rPr>
          <w:rtl/>
          <w:lang w:bidi="fa-IR"/>
        </w:rPr>
      </w:pPr>
    </w:p>
    <w:tbl>
      <w:tblPr>
        <w:tblStyle w:val="TableGrid"/>
        <w:bidiVisual/>
        <w:tblW w:w="0" w:type="auto"/>
        <w:tblLook w:val="04A0" w:firstRow="1" w:lastRow="0" w:firstColumn="1" w:lastColumn="0" w:noHBand="0" w:noVBand="1"/>
      </w:tblPr>
      <w:tblGrid>
        <w:gridCol w:w="2522"/>
        <w:gridCol w:w="6379"/>
      </w:tblGrid>
      <w:tr w:rsidR="00D65918" w:rsidTr="00D65918">
        <w:tc>
          <w:tcPr>
            <w:tcW w:w="2522" w:type="dxa"/>
            <w:vAlign w:val="center"/>
          </w:tcPr>
          <w:p w:rsidR="00D65918" w:rsidRDefault="00D65918" w:rsidP="00CC7B30">
            <w:pPr>
              <w:jc w:val="center"/>
              <w:rPr>
                <w:sz w:val="28"/>
                <w:rtl/>
                <w:lang w:bidi="fa-IR"/>
              </w:rPr>
            </w:pPr>
            <w:r>
              <w:rPr>
                <w:rFonts w:hint="cs"/>
                <w:sz w:val="28"/>
                <w:rtl/>
                <w:lang w:bidi="fa-IR"/>
              </w:rPr>
              <w:t>سطح</w:t>
            </w:r>
          </w:p>
        </w:tc>
        <w:tc>
          <w:tcPr>
            <w:tcW w:w="6379" w:type="dxa"/>
          </w:tcPr>
          <w:p w:rsidR="00D65918" w:rsidRDefault="00D65918" w:rsidP="00CC7B30">
            <w:pPr>
              <w:rPr>
                <w:sz w:val="28"/>
                <w:rtl/>
                <w:lang w:bidi="fa-IR"/>
              </w:rPr>
            </w:pPr>
            <w:r>
              <w:rPr>
                <w:rFonts w:hint="cs"/>
                <w:sz w:val="28"/>
                <w:rtl/>
                <w:lang w:bidi="fa-IR"/>
              </w:rPr>
              <w:t>نقش کارآفرینی در اقتصاد مقاومتی</w:t>
            </w:r>
          </w:p>
        </w:tc>
      </w:tr>
      <w:tr w:rsidR="00D65918" w:rsidTr="00D65918">
        <w:tc>
          <w:tcPr>
            <w:tcW w:w="2522" w:type="dxa"/>
            <w:vAlign w:val="center"/>
          </w:tcPr>
          <w:p w:rsidR="00D65918" w:rsidRDefault="00D65918" w:rsidP="00CC7B30">
            <w:pPr>
              <w:jc w:val="center"/>
              <w:rPr>
                <w:sz w:val="28"/>
                <w:rtl/>
                <w:lang w:bidi="fa-IR"/>
              </w:rPr>
            </w:pPr>
            <w:r>
              <w:rPr>
                <w:rFonts w:hint="cs"/>
                <w:sz w:val="28"/>
                <w:rtl/>
                <w:lang w:bidi="fa-IR"/>
              </w:rPr>
              <w:t>فردی</w:t>
            </w:r>
          </w:p>
        </w:tc>
        <w:tc>
          <w:tcPr>
            <w:tcW w:w="6379" w:type="dxa"/>
          </w:tcPr>
          <w:p w:rsidR="00D65918" w:rsidRDefault="00D65918" w:rsidP="00CC7B30">
            <w:pPr>
              <w:rPr>
                <w:sz w:val="28"/>
                <w:rtl/>
                <w:lang w:bidi="fa-IR"/>
              </w:rPr>
            </w:pPr>
            <w:r>
              <w:rPr>
                <w:rFonts w:hint="cs"/>
                <w:sz w:val="28"/>
                <w:rtl/>
                <w:lang w:bidi="fa-IR"/>
              </w:rPr>
              <w:t>اشتغالزایی</w:t>
            </w:r>
          </w:p>
          <w:p w:rsidR="00D65918" w:rsidRDefault="00D65918" w:rsidP="00CC7B30">
            <w:pPr>
              <w:rPr>
                <w:sz w:val="28"/>
                <w:rtl/>
                <w:lang w:bidi="fa-IR"/>
              </w:rPr>
            </w:pPr>
            <w:r>
              <w:rPr>
                <w:rFonts w:hint="cs"/>
                <w:sz w:val="28"/>
                <w:rtl/>
                <w:lang w:bidi="fa-IR"/>
              </w:rPr>
              <w:t>درآمدزایی فردی</w:t>
            </w:r>
          </w:p>
          <w:p w:rsidR="00D65918" w:rsidRDefault="00D65918" w:rsidP="00CC7B30">
            <w:pPr>
              <w:rPr>
                <w:sz w:val="28"/>
                <w:rtl/>
                <w:lang w:bidi="fa-IR"/>
              </w:rPr>
            </w:pPr>
            <w:r>
              <w:rPr>
                <w:rFonts w:hint="cs"/>
                <w:sz w:val="28"/>
                <w:rtl/>
                <w:lang w:bidi="fa-IR"/>
              </w:rPr>
              <w:t>روحیه کار و نشاط افراد جامعه</w:t>
            </w:r>
          </w:p>
        </w:tc>
      </w:tr>
      <w:tr w:rsidR="00D65918" w:rsidTr="00D65918">
        <w:tc>
          <w:tcPr>
            <w:tcW w:w="2522" w:type="dxa"/>
            <w:vAlign w:val="center"/>
          </w:tcPr>
          <w:p w:rsidR="00D65918" w:rsidRDefault="00D65918" w:rsidP="00CC7B30">
            <w:pPr>
              <w:jc w:val="center"/>
              <w:rPr>
                <w:sz w:val="28"/>
                <w:rtl/>
                <w:lang w:bidi="fa-IR"/>
              </w:rPr>
            </w:pPr>
            <w:r>
              <w:rPr>
                <w:rFonts w:hint="cs"/>
                <w:sz w:val="28"/>
                <w:rtl/>
                <w:lang w:bidi="fa-IR"/>
              </w:rPr>
              <w:t>سازمانی</w:t>
            </w:r>
          </w:p>
        </w:tc>
        <w:tc>
          <w:tcPr>
            <w:tcW w:w="6379" w:type="dxa"/>
          </w:tcPr>
          <w:p w:rsidR="00D65918" w:rsidRDefault="00D65918" w:rsidP="00CC7B30">
            <w:pPr>
              <w:rPr>
                <w:sz w:val="28"/>
                <w:rtl/>
                <w:lang w:bidi="fa-IR"/>
              </w:rPr>
            </w:pPr>
            <w:r>
              <w:rPr>
                <w:rFonts w:hint="cs"/>
                <w:sz w:val="28"/>
                <w:rtl/>
                <w:lang w:bidi="fa-IR"/>
              </w:rPr>
              <w:t>توسعه کمی و کیفی محصولات</w:t>
            </w:r>
          </w:p>
          <w:p w:rsidR="0029247A" w:rsidRDefault="0029247A" w:rsidP="00CC7B30">
            <w:pPr>
              <w:rPr>
                <w:sz w:val="28"/>
                <w:rtl/>
                <w:lang w:bidi="fa-IR"/>
              </w:rPr>
            </w:pPr>
            <w:r>
              <w:rPr>
                <w:rFonts w:hint="cs"/>
                <w:sz w:val="28"/>
                <w:rtl/>
                <w:lang w:bidi="fa-IR"/>
              </w:rPr>
              <w:t>نوسازی سازمانی</w:t>
            </w:r>
          </w:p>
        </w:tc>
      </w:tr>
      <w:tr w:rsidR="00D65918" w:rsidTr="00D65918">
        <w:tc>
          <w:tcPr>
            <w:tcW w:w="2522" w:type="dxa"/>
            <w:vAlign w:val="center"/>
          </w:tcPr>
          <w:p w:rsidR="00D65918" w:rsidRDefault="00D65918" w:rsidP="00CC7B30">
            <w:pPr>
              <w:jc w:val="center"/>
              <w:rPr>
                <w:sz w:val="28"/>
                <w:rtl/>
                <w:lang w:bidi="fa-IR"/>
              </w:rPr>
            </w:pPr>
            <w:r>
              <w:rPr>
                <w:rFonts w:hint="cs"/>
                <w:sz w:val="28"/>
                <w:rtl/>
                <w:lang w:bidi="fa-IR"/>
              </w:rPr>
              <w:t xml:space="preserve">صنعتی </w:t>
            </w:r>
            <w:r>
              <w:rPr>
                <w:rFonts w:cs="Times New Roman" w:hint="cs"/>
                <w:sz w:val="28"/>
                <w:rtl/>
                <w:lang w:bidi="fa-IR"/>
              </w:rPr>
              <w:t>–</w:t>
            </w:r>
            <w:r>
              <w:rPr>
                <w:rFonts w:hint="cs"/>
                <w:sz w:val="28"/>
                <w:rtl/>
                <w:lang w:bidi="fa-IR"/>
              </w:rPr>
              <w:t xml:space="preserve"> منطقه ای</w:t>
            </w:r>
          </w:p>
        </w:tc>
        <w:tc>
          <w:tcPr>
            <w:tcW w:w="6379" w:type="dxa"/>
          </w:tcPr>
          <w:p w:rsidR="00D65918" w:rsidRDefault="00D65918" w:rsidP="00CC7B30">
            <w:pPr>
              <w:rPr>
                <w:sz w:val="28"/>
                <w:rtl/>
                <w:lang w:bidi="fa-IR"/>
              </w:rPr>
            </w:pPr>
            <w:r>
              <w:rPr>
                <w:rFonts w:hint="cs"/>
                <w:sz w:val="28"/>
                <w:rtl/>
                <w:lang w:bidi="fa-IR"/>
              </w:rPr>
              <w:t>توسعه و نوسازی صنعتی</w:t>
            </w:r>
          </w:p>
          <w:p w:rsidR="00D65918" w:rsidRPr="00D65918" w:rsidRDefault="00D65918" w:rsidP="00CC7B30">
            <w:pPr>
              <w:rPr>
                <w:rFonts w:cs="Times New Roman"/>
                <w:sz w:val="28"/>
                <w:rtl/>
                <w:lang w:bidi="fa-IR"/>
              </w:rPr>
            </w:pPr>
            <w:r>
              <w:rPr>
                <w:rFonts w:hint="cs"/>
                <w:sz w:val="28"/>
                <w:rtl/>
                <w:lang w:bidi="fa-IR"/>
              </w:rPr>
              <w:t>شکل‏دهی صنایع نوین و رقابت‏پذیر</w:t>
            </w:r>
          </w:p>
        </w:tc>
      </w:tr>
      <w:tr w:rsidR="00D65918" w:rsidTr="00D65918">
        <w:tc>
          <w:tcPr>
            <w:tcW w:w="2522" w:type="dxa"/>
            <w:vAlign w:val="center"/>
          </w:tcPr>
          <w:p w:rsidR="00D65918" w:rsidRDefault="00D65918" w:rsidP="00CC7B30">
            <w:pPr>
              <w:jc w:val="center"/>
              <w:rPr>
                <w:sz w:val="28"/>
                <w:rtl/>
                <w:lang w:bidi="fa-IR"/>
              </w:rPr>
            </w:pPr>
            <w:r>
              <w:rPr>
                <w:rFonts w:hint="cs"/>
                <w:sz w:val="28"/>
                <w:rtl/>
                <w:lang w:bidi="fa-IR"/>
              </w:rPr>
              <w:t>ملی</w:t>
            </w:r>
          </w:p>
        </w:tc>
        <w:tc>
          <w:tcPr>
            <w:tcW w:w="6379" w:type="dxa"/>
          </w:tcPr>
          <w:p w:rsidR="00D65918" w:rsidRDefault="00D65918" w:rsidP="00CC7B30">
            <w:pPr>
              <w:rPr>
                <w:sz w:val="28"/>
                <w:rtl/>
                <w:lang w:bidi="fa-IR"/>
              </w:rPr>
            </w:pPr>
            <w:r>
              <w:rPr>
                <w:rFonts w:hint="cs"/>
                <w:sz w:val="28"/>
                <w:rtl/>
                <w:lang w:bidi="fa-IR"/>
              </w:rPr>
              <w:t>رشد اقتصادی</w:t>
            </w:r>
          </w:p>
          <w:p w:rsidR="00D65918" w:rsidRDefault="00D65918" w:rsidP="00CC7B30">
            <w:pPr>
              <w:rPr>
                <w:sz w:val="28"/>
                <w:rtl/>
                <w:lang w:bidi="fa-IR"/>
              </w:rPr>
            </w:pPr>
            <w:r>
              <w:rPr>
                <w:rFonts w:hint="cs"/>
                <w:sz w:val="28"/>
                <w:rtl/>
                <w:lang w:bidi="fa-IR"/>
              </w:rPr>
              <w:t>ارتقا مقاومت اقتصاد ملی</w:t>
            </w:r>
          </w:p>
          <w:p w:rsidR="00D65918" w:rsidRDefault="00D65918" w:rsidP="00CC7B30">
            <w:pPr>
              <w:rPr>
                <w:sz w:val="28"/>
                <w:rtl/>
                <w:lang w:bidi="fa-IR"/>
              </w:rPr>
            </w:pPr>
            <w:r>
              <w:rPr>
                <w:rFonts w:hint="cs"/>
                <w:sz w:val="28"/>
                <w:rtl/>
                <w:lang w:bidi="fa-IR"/>
              </w:rPr>
              <w:t>ارتقا امنیت ملی</w:t>
            </w:r>
          </w:p>
        </w:tc>
      </w:tr>
      <w:tr w:rsidR="00D65918" w:rsidTr="00D65918">
        <w:tc>
          <w:tcPr>
            <w:tcW w:w="2522" w:type="dxa"/>
            <w:vAlign w:val="center"/>
          </w:tcPr>
          <w:p w:rsidR="00D65918" w:rsidRDefault="00D65918" w:rsidP="00CC7B30">
            <w:pPr>
              <w:jc w:val="center"/>
              <w:rPr>
                <w:sz w:val="28"/>
                <w:rtl/>
                <w:lang w:bidi="fa-IR"/>
              </w:rPr>
            </w:pPr>
            <w:r>
              <w:rPr>
                <w:rFonts w:hint="cs"/>
                <w:sz w:val="28"/>
                <w:rtl/>
                <w:lang w:bidi="fa-IR"/>
              </w:rPr>
              <w:t>بین‏المللی</w:t>
            </w:r>
          </w:p>
        </w:tc>
        <w:tc>
          <w:tcPr>
            <w:tcW w:w="6379" w:type="dxa"/>
          </w:tcPr>
          <w:p w:rsidR="00D65918" w:rsidRDefault="00D65918" w:rsidP="00CC7B30">
            <w:pPr>
              <w:rPr>
                <w:sz w:val="28"/>
                <w:rtl/>
                <w:lang w:bidi="fa-IR"/>
              </w:rPr>
            </w:pPr>
            <w:r>
              <w:rPr>
                <w:rFonts w:hint="cs"/>
                <w:sz w:val="28"/>
                <w:rtl/>
                <w:lang w:bidi="fa-IR"/>
              </w:rPr>
              <w:t>افزایش توانایی چانه زنی بین‏المللی</w:t>
            </w:r>
          </w:p>
          <w:p w:rsidR="0029247A" w:rsidRDefault="0029247A" w:rsidP="00CC7B30">
            <w:pPr>
              <w:rPr>
                <w:sz w:val="28"/>
                <w:rtl/>
                <w:lang w:bidi="fa-IR"/>
              </w:rPr>
            </w:pPr>
            <w:r>
              <w:rPr>
                <w:rFonts w:hint="cs"/>
                <w:sz w:val="28"/>
                <w:rtl/>
                <w:lang w:bidi="fa-IR"/>
              </w:rPr>
              <w:t>افزایش صادرات</w:t>
            </w:r>
          </w:p>
          <w:p w:rsidR="0029247A" w:rsidRDefault="0029247A" w:rsidP="00CC7B30">
            <w:pPr>
              <w:rPr>
                <w:sz w:val="28"/>
                <w:rtl/>
                <w:lang w:bidi="fa-IR"/>
              </w:rPr>
            </w:pPr>
            <w:r>
              <w:rPr>
                <w:rFonts w:hint="cs"/>
                <w:sz w:val="28"/>
                <w:rtl/>
                <w:lang w:bidi="fa-IR"/>
              </w:rPr>
              <w:t xml:space="preserve">توسعه قابلیت حمایت از کشورهای دوست </w:t>
            </w:r>
          </w:p>
        </w:tc>
      </w:tr>
    </w:tbl>
    <w:p w:rsidR="002E0ABE" w:rsidRDefault="002E0ABE" w:rsidP="00CC7B30">
      <w:pPr>
        <w:rPr>
          <w:sz w:val="28"/>
          <w:rtl/>
          <w:lang w:bidi="fa-IR"/>
        </w:rPr>
      </w:pPr>
    </w:p>
    <w:p w:rsidR="002E0ABE" w:rsidRDefault="002E0ABE" w:rsidP="00CC7B30">
      <w:pPr>
        <w:rPr>
          <w:sz w:val="28"/>
          <w:rtl/>
          <w:lang w:bidi="fa-IR"/>
        </w:rPr>
      </w:pPr>
      <w:r>
        <w:rPr>
          <w:sz w:val="28"/>
          <w:rtl/>
          <w:lang w:bidi="fa-IR"/>
        </w:rPr>
        <w:br w:type="page"/>
      </w:r>
    </w:p>
    <w:p w:rsidR="002E0ABE" w:rsidRDefault="009F49E7" w:rsidP="00CC7B30">
      <w:pPr>
        <w:pStyle w:val="Heading1"/>
        <w:rPr>
          <w:rtl/>
        </w:rPr>
      </w:pPr>
      <w:bookmarkStart w:id="14" w:name="_Toc393805203"/>
      <w:r>
        <w:rPr>
          <w:rFonts w:hint="cs"/>
          <w:rtl/>
        </w:rPr>
        <w:lastRenderedPageBreak/>
        <w:t>7</w:t>
      </w:r>
      <w:r w:rsidR="002E0ABE" w:rsidRPr="00E46CCF">
        <w:rPr>
          <w:rFonts w:hint="cs"/>
          <w:rtl/>
        </w:rPr>
        <w:t>) تحلیل محتوا</w:t>
      </w:r>
      <w:r w:rsidR="00CC1A6E">
        <w:rPr>
          <w:rFonts w:hint="cs"/>
          <w:rtl/>
        </w:rPr>
        <w:t>ی سند اقتصاد مقاومتی و جایگاه کارآفرینی در آن</w:t>
      </w:r>
      <w:bookmarkEnd w:id="14"/>
    </w:p>
    <w:p w:rsidR="002E0ABE" w:rsidRPr="00E222DC" w:rsidRDefault="00D65918" w:rsidP="00CC7B30">
      <w:pPr>
        <w:rPr>
          <w:color w:val="000000" w:themeColor="text1"/>
        </w:rPr>
      </w:pPr>
      <w:r>
        <w:rPr>
          <w:rFonts w:hint="cs"/>
          <w:rtl/>
        </w:rPr>
        <w:t>با بررسی گزاره‏</w:t>
      </w:r>
      <w:r w:rsidR="002E0ABE" w:rsidRPr="00E222DC">
        <w:rPr>
          <w:rFonts w:hint="cs"/>
          <w:rtl/>
        </w:rPr>
        <w:t xml:space="preserve">های مختلف اقتصاد مقاومتی میتوان بسیاری از مولفه های کارافرینانه را مشاهده نمود که </w:t>
      </w:r>
      <w:r w:rsidR="002E0ABE">
        <w:rPr>
          <w:rFonts w:hint="cs"/>
          <w:rtl/>
        </w:rPr>
        <w:t>در</w:t>
      </w:r>
      <w:r w:rsidR="002E0ABE" w:rsidRPr="00E222DC">
        <w:rPr>
          <w:rFonts w:hint="cs"/>
          <w:rtl/>
        </w:rPr>
        <w:t xml:space="preserve"> تحقق اقتصاد مقاومتی </w:t>
      </w:r>
      <w:r w:rsidR="002E0ABE">
        <w:rPr>
          <w:rFonts w:hint="cs"/>
          <w:rtl/>
        </w:rPr>
        <w:t>نقش دارد</w:t>
      </w:r>
      <w:r w:rsidR="002E0ABE" w:rsidRPr="00E222DC">
        <w:rPr>
          <w:rFonts w:hint="cs"/>
          <w:rtl/>
        </w:rPr>
        <w:t>.</w:t>
      </w:r>
      <w:r w:rsidR="002E0ABE">
        <w:rPr>
          <w:rFonts w:hint="cs"/>
          <w:rtl/>
        </w:rPr>
        <w:t xml:space="preserve"> </w:t>
      </w:r>
      <w:r w:rsidR="002E0ABE" w:rsidRPr="00E222DC">
        <w:rPr>
          <w:rFonts w:hint="cs"/>
          <w:rtl/>
        </w:rPr>
        <w:t>بخش اول سیاستهای اقتصاد مقاومتی که عبارت است</w:t>
      </w:r>
      <w:r w:rsidR="002E0ABE" w:rsidRPr="00E222DC">
        <w:rPr>
          <w:rFonts w:hint="cs"/>
          <w:b/>
          <w:bCs/>
          <w:rtl/>
        </w:rPr>
        <w:t xml:space="preserve"> </w:t>
      </w:r>
      <w:r w:rsidR="002E0ABE" w:rsidRPr="00E222DC">
        <w:rPr>
          <w:b/>
          <w:bCs/>
          <w:rtl/>
        </w:rPr>
        <w:t xml:space="preserve">" </w:t>
      </w:r>
      <w:r w:rsidR="002E0ABE" w:rsidRPr="00E222DC">
        <w:rPr>
          <w:rFonts w:hint="cs"/>
          <w:color w:val="000000" w:themeColor="text1"/>
          <w:rtl/>
          <w:lang w:bidi="fa-IR"/>
        </w:rPr>
        <w:t>تأمین شرایط و فعال‌سازی کلیه امکانات و منابع مالی و سرمایه‌های انسانی و علمی کشور به منظور توسعه کارآفرینی و به حداکثر رساندن مشارکت آحاد جامعه در فعالیت‌های اقتصادی با تسهیل و تشویق همکاری‌های جمعی و تأکید بر ارتقاء درآ</w:t>
      </w:r>
      <w:r>
        <w:rPr>
          <w:rFonts w:hint="cs"/>
          <w:color w:val="000000" w:themeColor="text1"/>
          <w:rtl/>
          <w:lang w:bidi="fa-IR"/>
        </w:rPr>
        <w:t>مد و نقش طبقات کم‌درآمد و متوسط</w:t>
      </w:r>
      <w:r w:rsidR="002E0ABE" w:rsidRPr="00E222DC">
        <w:rPr>
          <w:color w:val="000000" w:themeColor="text1"/>
          <w:rtl/>
        </w:rPr>
        <w:t xml:space="preserve">" </w:t>
      </w:r>
      <w:r w:rsidR="002E0ABE" w:rsidRPr="00E222DC">
        <w:rPr>
          <w:rFonts w:hint="cs"/>
          <w:color w:val="000000" w:themeColor="text1"/>
          <w:rtl/>
        </w:rPr>
        <w:t>بر توسعه کارافرینی و مشارکت احاد جامعه در فعالیتهای اقتصادی تاکید مینماید.</w:t>
      </w:r>
      <w:r>
        <w:rPr>
          <w:rFonts w:hint="cs"/>
          <w:color w:val="000000" w:themeColor="text1"/>
          <w:rtl/>
        </w:rPr>
        <w:t xml:space="preserve"> </w:t>
      </w:r>
      <w:r w:rsidR="002E0ABE" w:rsidRPr="00E222DC">
        <w:rPr>
          <w:rFonts w:hint="cs"/>
          <w:color w:val="000000" w:themeColor="text1"/>
          <w:rtl/>
        </w:rPr>
        <w:t>پرواضح است که توسعه کارافرینی مستقیما در این بخش به عنوان یکی از مولفه های تحقق اقتصاد مقاومتی تاکید شده است که در ان با تاکید بر پتانسیلهای داخلی کشور و با بیسج احاد مردم و مشارکت تمام اقشار مردم فعالیتهای کارافرینانه در جهت ایجاد ارزش افزوده اقتصادی و ایجاد اشتغال در کشور توسعه یابد که نهایتا باعث توسعه اقتصادی و توسعه کشور میگردد.</w:t>
      </w:r>
    </w:p>
    <w:p w:rsidR="002E0ABE" w:rsidRPr="00E222DC" w:rsidRDefault="002E0ABE" w:rsidP="00CC7B30">
      <w:pPr>
        <w:rPr>
          <w:rtl/>
        </w:rPr>
      </w:pPr>
      <w:r w:rsidRPr="00E222DC">
        <w:rPr>
          <w:rFonts w:hint="cs"/>
          <w:rtl/>
        </w:rPr>
        <w:t xml:space="preserve">یکی دیگر از مفاهیمی که در این بخش از اقتصاد مقاومتی به ان تاکید شده است مشارکت آحاد جامعه و تشویق همکاری های جمعی است.یکی از مفاهیم مهم در توسعه کارآفرینی و ارتقا سطح فعالیتهای کارآفرینانه بحث شبکه سازی و ایجاد شبکه توسط کارافرینان است. </w:t>
      </w:r>
      <w:r w:rsidR="00D65918">
        <w:rPr>
          <w:rFonts w:hint="cs"/>
          <w:rtl/>
        </w:rPr>
        <w:t>در ادبیات کارآفرینی به بحث شبکه‏</w:t>
      </w:r>
      <w:r w:rsidRPr="00E222DC">
        <w:rPr>
          <w:rFonts w:hint="cs"/>
          <w:rtl/>
        </w:rPr>
        <w:t>سازی تاکید شده است و یکی از پیشرانهای مهم توسعه فعالیتهای کارآفرینی بحث</w:t>
      </w:r>
      <w:r w:rsidR="00D65918">
        <w:rPr>
          <w:rFonts w:hint="cs"/>
          <w:rtl/>
        </w:rPr>
        <w:t xml:space="preserve"> شبکه سازی بین افراد مختلف است.</w:t>
      </w:r>
      <w:r w:rsidRPr="00E222DC">
        <w:rPr>
          <w:rFonts w:hint="cs"/>
          <w:rtl/>
        </w:rPr>
        <w:t xml:space="preserve"> این شبکه سازی میتواند مشارکت احاد افراد جامعه را در پی داشته باشد که در این بخش اقتصاد مقاومتی برآن تاکید شده است.</w:t>
      </w:r>
      <w:r w:rsidR="00D65918">
        <w:rPr>
          <w:rFonts w:hint="cs"/>
          <w:rtl/>
        </w:rPr>
        <w:t xml:space="preserve"> </w:t>
      </w:r>
      <w:r w:rsidRPr="00E222DC">
        <w:rPr>
          <w:rFonts w:hint="cs"/>
          <w:rtl/>
        </w:rPr>
        <w:t>بسیاری از مفاهیم و فعالیتهای مرتبط با کارافرینی مانند کارافرینی اجتماعی،</w:t>
      </w:r>
      <w:r w:rsidR="00D65918">
        <w:rPr>
          <w:rFonts w:hint="cs"/>
          <w:rtl/>
        </w:rPr>
        <w:t xml:space="preserve"> نواوری باز</w:t>
      </w:r>
      <w:r w:rsidRPr="00E222DC">
        <w:rPr>
          <w:rFonts w:hint="cs"/>
          <w:rtl/>
        </w:rPr>
        <w:t>،</w:t>
      </w:r>
      <w:r w:rsidR="00D65918">
        <w:rPr>
          <w:rFonts w:hint="cs"/>
          <w:rtl/>
        </w:rPr>
        <w:t xml:space="preserve"> کارافرینی فناورانه، تجاری سازی</w:t>
      </w:r>
      <w:r w:rsidRPr="00E222DC">
        <w:rPr>
          <w:rFonts w:hint="cs"/>
          <w:rtl/>
        </w:rPr>
        <w:t>،</w:t>
      </w:r>
      <w:r w:rsidR="00D65918">
        <w:rPr>
          <w:rFonts w:hint="cs"/>
          <w:rtl/>
        </w:rPr>
        <w:t xml:space="preserve"> </w:t>
      </w:r>
      <w:r w:rsidRPr="00E222DC">
        <w:rPr>
          <w:rFonts w:hint="cs"/>
          <w:rtl/>
        </w:rPr>
        <w:t>ارتقا صلاحیتها و شایستگی های کارافرینانه میتوانند به تحقق اقتصاد مقاومتی کمک نمایند.</w:t>
      </w:r>
    </w:p>
    <w:p w:rsidR="002E0ABE" w:rsidRDefault="002E0ABE" w:rsidP="00CC7B30">
      <w:pPr>
        <w:rPr>
          <w:rtl/>
        </w:rPr>
      </w:pPr>
      <w:r w:rsidRPr="00E222DC">
        <w:rPr>
          <w:rFonts w:hint="cs"/>
          <w:rtl/>
        </w:rPr>
        <w:t>در جدول زیر مفاهیم مرتبط با کارافرینی که میتواند به تحقق اقتصاد مقاومتی کمک نماید ارائه شده است.</w:t>
      </w:r>
    </w:p>
    <w:p w:rsidR="009F49E7" w:rsidRDefault="009F49E7" w:rsidP="00CC7B30">
      <w:pPr>
        <w:rPr>
          <w:rtl/>
        </w:rPr>
      </w:pPr>
    </w:p>
    <w:p w:rsidR="009F49E7" w:rsidRDefault="009F49E7" w:rsidP="00CC7B30">
      <w:pPr>
        <w:rPr>
          <w:rtl/>
        </w:rPr>
      </w:pPr>
    </w:p>
    <w:p w:rsidR="009F49E7" w:rsidRPr="00E222DC" w:rsidRDefault="009F49E7" w:rsidP="00CC7B30">
      <w:pPr>
        <w:rPr>
          <w:rtl/>
        </w:rPr>
      </w:pPr>
    </w:p>
    <w:p w:rsidR="002E0ABE" w:rsidRPr="00CC1A6E" w:rsidRDefault="00CC1A6E" w:rsidP="00CC7B30">
      <w:pPr>
        <w:rPr>
          <w:b/>
          <w:bCs/>
          <w:szCs w:val="28"/>
          <w:rtl/>
        </w:rPr>
      </w:pPr>
      <w:r w:rsidRPr="00CC1A6E">
        <w:rPr>
          <w:rFonts w:hint="cs"/>
          <w:b/>
          <w:bCs/>
          <w:szCs w:val="28"/>
          <w:rtl/>
        </w:rPr>
        <w:lastRenderedPageBreak/>
        <w:t xml:space="preserve">جدول: </w:t>
      </w:r>
      <w:r w:rsidR="002E0ABE" w:rsidRPr="00CC1A6E">
        <w:rPr>
          <w:rFonts w:hint="cs"/>
          <w:b/>
          <w:bCs/>
          <w:szCs w:val="28"/>
          <w:rtl/>
        </w:rPr>
        <w:t>نقش و جایگاه ک</w:t>
      </w:r>
      <w:r w:rsidR="00D65918" w:rsidRPr="00CC1A6E">
        <w:rPr>
          <w:rFonts w:hint="cs"/>
          <w:b/>
          <w:bCs/>
          <w:szCs w:val="28"/>
          <w:rtl/>
        </w:rPr>
        <w:t>ارافرینی در تحقق اقتصاد مقاومتی</w:t>
      </w:r>
    </w:p>
    <w:tbl>
      <w:tblPr>
        <w:tblStyle w:val="TableGrid"/>
        <w:bidiVisual/>
        <w:tblW w:w="0" w:type="auto"/>
        <w:tblLook w:val="04A0" w:firstRow="1" w:lastRow="0" w:firstColumn="1" w:lastColumn="0" w:noHBand="0" w:noVBand="1"/>
      </w:tblPr>
      <w:tblGrid>
        <w:gridCol w:w="679"/>
        <w:gridCol w:w="4111"/>
        <w:gridCol w:w="2977"/>
        <w:gridCol w:w="1809"/>
      </w:tblGrid>
      <w:tr w:rsidR="002E0ABE" w:rsidTr="00CC1A6E">
        <w:trPr>
          <w:trHeight w:val="719"/>
          <w:tblHeader/>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2E0ABE" w:rsidRDefault="002E0ABE" w:rsidP="00CC7B30">
            <w:pPr>
              <w:jc w:val="center"/>
              <w:rPr>
                <w:szCs w:val="24"/>
                <w:lang w:bidi="fa-IR"/>
              </w:rPr>
            </w:pPr>
            <w:r>
              <w:rPr>
                <w:rFonts w:hint="cs"/>
                <w:szCs w:val="24"/>
                <w:rtl/>
                <w:lang w:bidi="fa-IR"/>
              </w:rPr>
              <w:t>ردیف</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2E0ABE" w:rsidRDefault="002E0ABE" w:rsidP="00CC7B30">
            <w:pPr>
              <w:jc w:val="center"/>
              <w:rPr>
                <w:szCs w:val="24"/>
                <w:rtl/>
              </w:rPr>
            </w:pPr>
            <w:r>
              <w:rPr>
                <w:rFonts w:hint="cs"/>
                <w:szCs w:val="24"/>
                <w:rtl/>
                <w:lang w:bidi="fa-IR"/>
              </w:rPr>
              <w:t>گزاره سیاست کلی</w:t>
            </w:r>
          </w:p>
          <w:p w:rsidR="002E0ABE" w:rsidRDefault="002E0ABE" w:rsidP="00CC7B30">
            <w:pPr>
              <w:jc w:val="center"/>
              <w:rPr>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2E0ABE" w:rsidRDefault="002E0ABE" w:rsidP="00CC7B30">
            <w:pPr>
              <w:jc w:val="center"/>
              <w:rPr>
                <w:szCs w:val="24"/>
                <w:rtl/>
              </w:rPr>
            </w:pPr>
            <w:r>
              <w:rPr>
                <w:rFonts w:hint="cs"/>
                <w:szCs w:val="24"/>
                <w:rtl/>
                <w:lang w:bidi="fa-IR"/>
              </w:rPr>
              <w:t>کد استخراجی از منظر کارافرینی</w:t>
            </w:r>
          </w:p>
          <w:p w:rsidR="002E0ABE" w:rsidRDefault="002E0ABE" w:rsidP="00CC7B30">
            <w:pPr>
              <w:jc w:val="center"/>
              <w:rPr>
                <w:szCs w:val="24"/>
              </w:rPr>
            </w:pP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2E0ABE" w:rsidRDefault="002E0ABE" w:rsidP="00CC7B30">
            <w:pPr>
              <w:jc w:val="center"/>
              <w:rPr>
                <w:szCs w:val="24"/>
                <w:rtl/>
              </w:rPr>
            </w:pPr>
            <w:r>
              <w:rPr>
                <w:rFonts w:hint="cs"/>
                <w:szCs w:val="24"/>
                <w:rtl/>
                <w:lang w:bidi="fa-IR"/>
              </w:rPr>
              <w:t>منبع</w:t>
            </w:r>
          </w:p>
          <w:p w:rsidR="002E0ABE" w:rsidRDefault="002E0ABE" w:rsidP="00CC7B30">
            <w:pPr>
              <w:jc w:val="center"/>
              <w:rPr>
                <w:szCs w:val="24"/>
              </w:rPr>
            </w:pP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szCs w:val="24"/>
                <w:rtl/>
                <w:lang w:bidi="fa-IR"/>
              </w:rPr>
              <w:t xml:space="preserve">تأمین شرایط و فعال‌سازی کلیه امکانات و منابع مالی و سرمایه‌های انسانی و علمی </w:t>
            </w:r>
            <w:r>
              <w:rPr>
                <w:rFonts w:hint="cs"/>
                <w:color w:val="943634" w:themeColor="accent2" w:themeShade="BF"/>
                <w:szCs w:val="24"/>
                <w:rtl/>
                <w:lang w:bidi="fa-IR"/>
              </w:rPr>
              <w:t>کشور به منظور توسعه کارآفرینی و به حداکثر رساندن مشارکت آحاد جامعه در فعالیت‌های اقتصادی</w:t>
            </w:r>
            <w:r>
              <w:rPr>
                <w:rFonts w:hint="cs"/>
                <w:szCs w:val="24"/>
                <w:rtl/>
                <w:lang w:bidi="fa-IR"/>
              </w:rPr>
              <w:t xml:space="preserve"> با تسهیل و تشویق همکاری‌های جمعی و تأکید بر ارتقاء درآمد و نقش طبقات کم‌درآمد و متوسط.</w:t>
            </w:r>
            <w:r>
              <w:rPr>
                <w:rFonts w:hint="cs"/>
                <w:szCs w:val="24"/>
                <w:lang w:bidi="fa-IR"/>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rPr>
            </w:pPr>
            <w:r>
              <w:rPr>
                <w:rFonts w:hint="cs"/>
                <w:szCs w:val="24"/>
                <w:rtl/>
                <w:lang w:bidi="fa-IR"/>
              </w:rPr>
              <w:t>بسیج تمام منابع برای توسعه ک</w:t>
            </w:r>
            <w:r w:rsidR="00D65918">
              <w:rPr>
                <w:rFonts w:hint="cs"/>
                <w:szCs w:val="24"/>
                <w:rtl/>
                <w:lang w:bidi="fa-IR"/>
              </w:rPr>
              <w:t xml:space="preserve">ارافرینی با رویکرد مشارکت جمعی </w:t>
            </w:r>
          </w:p>
          <w:p w:rsidR="002E0ABE" w:rsidRDefault="002E0ABE" w:rsidP="00CC7B30">
            <w:pPr>
              <w:rPr>
                <w:szCs w:val="24"/>
              </w:rPr>
            </w:pP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szCs w:val="24"/>
                <w:rtl/>
                <w:lang w:bidi="fa-IR"/>
              </w:rPr>
              <w:t>سیاست</w:t>
            </w:r>
            <w:r>
              <w:rPr>
                <w:rFonts w:ascii="Arial" w:hAnsi="Arial"/>
                <w:szCs w:val="24"/>
              </w:rPr>
              <w:t>‌</w:t>
            </w:r>
            <w:r>
              <w:rPr>
                <w:rFonts w:hint="cs"/>
                <w:szCs w:val="24"/>
                <w:rtl/>
                <w:lang w:bidi="fa-IR"/>
              </w:rPr>
              <w:t>های کلی اقتصاد مقاومتی</w:t>
            </w:r>
            <w:r>
              <w:rPr>
                <w:rFonts w:hint="cs"/>
                <w:szCs w:val="24"/>
                <w:lang w:bidi="fa-IR"/>
              </w:rPr>
              <w:t xml:space="preserve"> </w:t>
            </w:r>
            <w:r w:rsidR="00CC1A6E">
              <w:rPr>
                <w:rFonts w:hint="cs"/>
                <w:szCs w:val="24"/>
                <w:rtl/>
                <w:lang w:bidi="fa-IR"/>
              </w:rPr>
              <w:t xml:space="preserve">- </w:t>
            </w:r>
            <w:r>
              <w:rPr>
                <w:rFonts w:hint="cs"/>
                <w:szCs w:val="24"/>
                <w:rtl/>
                <w:lang w:bidi="fa-IR"/>
              </w:rPr>
              <w:t>بند 1</w:t>
            </w:r>
          </w:p>
          <w:p w:rsidR="002E0ABE" w:rsidRDefault="002E0ABE" w:rsidP="00CC7B30">
            <w:pPr>
              <w:rPr>
                <w:szCs w:val="24"/>
              </w:rPr>
            </w:pP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lang w:bidi="fa-IR"/>
              </w:rPr>
            </w:pPr>
            <w:r>
              <w:rPr>
                <w:rFonts w:hint="cs"/>
                <w:color w:val="943634" w:themeColor="accent2" w:themeShade="BF"/>
                <w:szCs w:val="24"/>
                <w:rtl/>
                <w:lang w:bidi="fa-IR"/>
              </w:rPr>
              <w:t>پیشتازی اقتصاد دانش بنیان، پیاده</w:t>
            </w:r>
            <w:r>
              <w:rPr>
                <w:rFonts w:ascii="Arial" w:hAnsi="Arial"/>
                <w:color w:val="943634" w:themeColor="accent2" w:themeShade="BF"/>
                <w:szCs w:val="24"/>
              </w:rPr>
              <w:t>‌</w:t>
            </w:r>
            <w:r>
              <w:rPr>
                <w:rFonts w:hint="cs"/>
                <w:color w:val="943634" w:themeColor="accent2" w:themeShade="BF"/>
                <w:szCs w:val="24"/>
                <w:rtl/>
                <w:lang w:bidi="fa-IR"/>
              </w:rPr>
              <w:t>سازی و اجرای نقشه جامع علمی کشور و ساماندهی نظام ملی نوآوری</w:t>
            </w:r>
            <w:r>
              <w:rPr>
                <w:rFonts w:hint="cs"/>
                <w:szCs w:val="24"/>
                <w:rtl/>
                <w:lang w:bidi="fa-IR"/>
              </w:rPr>
              <w:t xml:space="preserve"> به منظور ارتقاء جایگاه جهانی کشور و افزایش سهم تولید و صادرات محصولات و خدمات دانش</w:t>
            </w:r>
            <w:r>
              <w:rPr>
                <w:rFonts w:ascii="Arial" w:hAnsi="Arial"/>
                <w:szCs w:val="24"/>
              </w:rPr>
              <w:t>‌</w:t>
            </w:r>
            <w:r>
              <w:rPr>
                <w:rFonts w:hint="cs"/>
                <w:szCs w:val="24"/>
                <w:rtl/>
                <w:lang w:bidi="fa-IR"/>
              </w:rPr>
              <w:t xml:space="preserve">بنیان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szCs w:val="24"/>
                <w:rtl/>
                <w:lang w:bidi="fa-IR"/>
              </w:rPr>
              <w:t xml:space="preserve">اولویت توسعه کارافرینی </w:t>
            </w:r>
            <w:r w:rsidR="00D65918">
              <w:rPr>
                <w:rFonts w:hint="cs"/>
                <w:szCs w:val="24"/>
                <w:rtl/>
                <w:lang w:bidi="fa-IR"/>
              </w:rPr>
              <w:t>فناورانه</w:t>
            </w:r>
            <w:r>
              <w:rPr>
                <w:rFonts w:hint="cs"/>
                <w:szCs w:val="24"/>
                <w:rtl/>
                <w:lang w:bidi="fa-IR"/>
              </w:rPr>
              <w:t xml:space="preserve"> و ایجاد و توسعه نظام نوآوری در سطح ملی</w:t>
            </w:r>
            <w:r w:rsidR="00D65918">
              <w:rPr>
                <w:rFonts w:hint="cs"/>
                <w:szCs w:val="24"/>
                <w:rtl/>
                <w:lang w:bidi="fa-IR"/>
              </w:rPr>
              <w:t xml:space="preserve"> و</w:t>
            </w:r>
            <w:r>
              <w:rPr>
                <w:rFonts w:hint="cs"/>
                <w:szCs w:val="24"/>
                <w:rtl/>
                <w:lang w:bidi="fa-IR"/>
              </w:rPr>
              <w:t xml:space="preserve"> منطقه ای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szCs w:val="24"/>
                <w:rtl/>
                <w:lang w:bidi="fa-IR"/>
              </w:rPr>
              <w:t>سیاست</w:t>
            </w:r>
            <w:r>
              <w:rPr>
                <w:rFonts w:ascii="Arial" w:hAnsi="Arial"/>
                <w:szCs w:val="24"/>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بند2</w:t>
            </w:r>
            <w:r>
              <w:rPr>
                <w:rFonts w:hint="cs"/>
                <w:szCs w:val="24"/>
                <w:lang w:bidi="fa-IR"/>
              </w:rPr>
              <w:t xml:space="preserve"> </w:t>
            </w:r>
          </w:p>
          <w:p w:rsidR="002E0ABE" w:rsidRDefault="002E0ABE" w:rsidP="00CC7B30">
            <w:pPr>
              <w:rPr>
                <w:szCs w:val="24"/>
              </w:rPr>
            </w:pP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rPr>
            </w:pPr>
            <w:r>
              <w:rPr>
                <w:rFonts w:hint="cs"/>
                <w:szCs w:val="24"/>
                <w:rtl/>
                <w:lang w:bidi="fa-IR"/>
              </w:rPr>
              <w:t xml:space="preserve">قراردادن رشد بهره‌وری در </w:t>
            </w:r>
            <w:r>
              <w:rPr>
                <w:rFonts w:hint="cs"/>
                <w:color w:val="943634" w:themeColor="accent2" w:themeShade="BF"/>
                <w:szCs w:val="24"/>
                <w:rtl/>
                <w:lang w:bidi="fa-IR"/>
              </w:rPr>
              <w:t>اقتصاد با تقویت عوامل تولید، توانمندسازی نیروی کار، تقویتِ رقابت‌پذیری اقتصاد</w:t>
            </w:r>
            <w:r>
              <w:rPr>
                <w:rFonts w:hint="cs"/>
                <w:color w:val="943634" w:themeColor="accent2" w:themeShade="BF"/>
                <w:szCs w:val="24"/>
                <w:lang w:bidi="fa-IR"/>
              </w:rPr>
              <w:t xml:space="preserve"> </w:t>
            </w:r>
          </w:p>
          <w:p w:rsidR="002E0ABE" w:rsidRDefault="002E0ABE" w:rsidP="00CC7B30">
            <w:pPr>
              <w:rPr>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szCs w:val="24"/>
                <w:rtl/>
                <w:lang w:bidi="fa-IR"/>
              </w:rPr>
              <w:t xml:space="preserve">توانمند سازی منابع انسانی از منظر مهارتها و تخصص های کارافرینی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3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4</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Pr="00CC1A6E" w:rsidRDefault="002E0ABE" w:rsidP="00CC7B30">
            <w:pPr>
              <w:rPr>
                <w:color w:val="943634" w:themeColor="accent2" w:themeShade="BF"/>
                <w:szCs w:val="24"/>
              </w:rPr>
            </w:pPr>
            <w:r>
              <w:rPr>
                <w:rFonts w:hint="cs"/>
                <w:color w:val="943634" w:themeColor="accent2" w:themeShade="BF"/>
                <w:szCs w:val="24"/>
                <w:rtl/>
                <w:lang w:bidi="fa-IR"/>
              </w:rPr>
              <w:t>استفاده از ظرفیت اجرای هدفمند</w:t>
            </w:r>
            <w:r>
              <w:rPr>
                <w:rFonts w:ascii="Arial" w:hAnsi="Arial"/>
                <w:color w:val="943634" w:themeColor="accent2" w:themeShade="BF"/>
                <w:szCs w:val="24"/>
              </w:rPr>
              <w:t>‌</w:t>
            </w:r>
            <w:r>
              <w:rPr>
                <w:rFonts w:hint="cs"/>
                <w:color w:val="943634" w:themeColor="accent2" w:themeShade="BF"/>
                <w:szCs w:val="24"/>
                <w:rtl/>
                <w:lang w:bidi="fa-IR"/>
              </w:rPr>
              <w:t>سازی یارانه</w:t>
            </w:r>
            <w:r>
              <w:rPr>
                <w:rFonts w:ascii="Arial" w:hAnsi="Arial"/>
                <w:color w:val="943634" w:themeColor="accent2" w:themeShade="BF"/>
                <w:szCs w:val="24"/>
              </w:rPr>
              <w:t>‌</w:t>
            </w:r>
            <w:r>
              <w:rPr>
                <w:rFonts w:hint="cs"/>
                <w:color w:val="943634" w:themeColor="accent2" w:themeShade="BF"/>
                <w:szCs w:val="24"/>
                <w:rtl/>
                <w:lang w:bidi="fa-IR"/>
              </w:rPr>
              <w:t>ها</w:t>
            </w:r>
            <w:r>
              <w:rPr>
                <w:rFonts w:hint="cs"/>
                <w:szCs w:val="24"/>
                <w:rtl/>
                <w:lang w:bidi="fa-IR"/>
              </w:rPr>
              <w:t xml:space="preserve"> در جهت افزایش تولید، اشتغال و بهره</w:t>
            </w:r>
            <w:r>
              <w:rPr>
                <w:rFonts w:ascii="Arial" w:hAnsi="Arial"/>
                <w:szCs w:val="24"/>
              </w:rPr>
              <w:t>‌</w:t>
            </w:r>
            <w:r>
              <w:rPr>
                <w:rFonts w:hint="cs"/>
                <w:szCs w:val="24"/>
                <w:rtl/>
                <w:lang w:bidi="fa-IR"/>
              </w:rPr>
              <w:t xml:space="preserve">وری، کاهش شدت انرژی </w:t>
            </w:r>
            <w:r>
              <w:rPr>
                <w:rFonts w:hint="cs"/>
                <w:color w:val="943634" w:themeColor="accent2" w:themeShade="BF"/>
                <w:szCs w:val="24"/>
                <w:rtl/>
                <w:lang w:bidi="fa-IR"/>
              </w:rPr>
              <w:t>و ارتقاء شاخص</w:t>
            </w:r>
            <w:r>
              <w:rPr>
                <w:rFonts w:ascii="Arial" w:hAnsi="Arial"/>
                <w:color w:val="943634" w:themeColor="accent2" w:themeShade="BF"/>
                <w:szCs w:val="24"/>
              </w:rPr>
              <w:t>‌</w:t>
            </w:r>
            <w:r>
              <w:rPr>
                <w:rFonts w:hint="cs"/>
                <w:color w:val="943634" w:themeColor="accent2" w:themeShade="BF"/>
                <w:szCs w:val="24"/>
                <w:rtl/>
                <w:lang w:bidi="fa-IR"/>
              </w:rPr>
              <w:t>های عداالت اجتماعی.</w:t>
            </w:r>
            <w:r>
              <w:rPr>
                <w:rFonts w:hint="cs"/>
                <w:color w:val="943634" w:themeColor="accent2" w:themeShade="BF"/>
                <w:szCs w:val="24"/>
                <w:lang w:bidi="fa-IR"/>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szCs w:val="24"/>
                <w:rtl/>
                <w:lang w:bidi="fa-IR"/>
              </w:rPr>
              <w:t xml:space="preserve">توسعه برنامه های  کارافرینی اجتماعی با استفاده از پتانسیل هدفمندسازی یارانه ها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rPr>
              <w:t>‌</w:t>
            </w:r>
            <w:r>
              <w:rPr>
                <w:rFonts w:hint="cs"/>
                <w:szCs w:val="24"/>
                <w:rtl/>
                <w:lang w:bidi="fa-IR"/>
              </w:rPr>
              <w:t xml:space="preserve">های کلی اقتصاد مقاومتی </w:t>
            </w:r>
            <w:r w:rsidR="00CC1A6E">
              <w:rPr>
                <w:rFonts w:hint="cs"/>
                <w:szCs w:val="24"/>
                <w:rtl/>
                <w:lang w:bidi="fa-IR"/>
              </w:rPr>
              <w:t>- بند 4</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Pr="00CC1A6E" w:rsidRDefault="002E0ABE" w:rsidP="00CC7B30">
            <w:pPr>
              <w:rPr>
                <w:color w:val="943634" w:themeColor="accent2" w:themeShade="BF"/>
                <w:szCs w:val="24"/>
              </w:rPr>
            </w:pPr>
            <w:r>
              <w:rPr>
                <w:rFonts w:hint="cs"/>
                <w:color w:val="943634" w:themeColor="accent2" w:themeShade="BF"/>
                <w:szCs w:val="24"/>
                <w:rtl/>
                <w:lang w:bidi="fa-IR"/>
              </w:rPr>
              <w:t>افزایش سهم سرمایه انسانی از طریق ارتقاء آموزش، مهارت، خلاقیت، کارآفرینی</w:t>
            </w:r>
            <w:r>
              <w:rPr>
                <w:rFonts w:hint="cs"/>
                <w:color w:val="943634" w:themeColor="accent2" w:themeShade="BF"/>
                <w:szCs w:val="24"/>
                <w:lang w:bidi="fa-IR"/>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szCs w:val="24"/>
                <w:rtl/>
                <w:lang w:bidi="fa-IR"/>
              </w:rPr>
              <w:t xml:space="preserve">تدوین راهبردها و برنامه توسعه کارافرینی دانش بنیان با رویکرد نوآورانه و فناورانه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5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6</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color w:val="943634" w:themeColor="accent2" w:themeShade="BF"/>
                <w:szCs w:val="24"/>
                <w:rtl/>
                <w:lang w:bidi="fa-IR"/>
              </w:rPr>
              <w:t>افزایش تولید داخلی نهاده‌ها و کالاهای اساسی</w:t>
            </w:r>
            <w:r w:rsidR="00CC1A6E">
              <w:rPr>
                <w:rFonts w:hint="cs"/>
                <w:color w:val="943634" w:themeColor="accent2" w:themeShade="BF"/>
                <w:szCs w:val="24"/>
                <w:rtl/>
                <w:lang w:bidi="fa-IR"/>
              </w:rPr>
              <w:t xml:space="preserve"> </w:t>
            </w:r>
            <w:r>
              <w:rPr>
                <w:rFonts w:hint="cs"/>
                <w:szCs w:val="24"/>
                <w:rtl/>
                <w:lang w:bidi="fa-IR"/>
              </w:rPr>
              <w:t>(بویژه در اقلام وارداتی</w:t>
            </w:r>
            <w:r>
              <w:rPr>
                <w:rFonts w:hint="cs"/>
                <w:szCs w:val="24"/>
                <w:lang w:bidi="fa-IR"/>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تدوین برنامه های توسعه کارافرینی در حوزه تولید با تاکید بر کالاهای اساسی</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6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color w:val="632423" w:themeColor="accent2" w:themeShade="80"/>
                <w:szCs w:val="24"/>
                <w:rtl/>
              </w:rPr>
            </w:pPr>
            <w:r>
              <w:rPr>
                <w:rFonts w:hint="cs"/>
                <w:color w:val="632423" w:themeColor="accent2" w:themeShade="80"/>
                <w:szCs w:val="24"/>
                <w:rtl/>
                <w:lang w:bidi="fa-IR"/>
              </w:rPr>
              <w:t>امنیت غذایی وافزایش کمی و کیفی تولید(مواد اولیه و کالا</w:t>
            </w:r>
            <w:r>
              <w:rPr>
                <w:color w:val="632423" w:themeColor="accent2" w:themeShade="80"/>
                <w:szCs w:val="24"/>
              </w:rPr>
              <w:t xml:space="preserve">( </w:t>
            </w:r>
          </w:p>
          <w:p w:rsidR="002E0ABE" w:rsidRDefault="002E0ABE" w:rsidP="00CC7B30">
            <w:pPr>
              <w:rPr>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szCs w:val="24"/>
                <w:rtl/>
                <w:lang w:bidi="fa-IR"/>
              </w:rPr>
              <w:t xml:space="preserve">تدوین راهبردهای توسعه کارافرینی در تمام زنجیره ارزش غذایی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7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8</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lang w:bidi="fa-IR"/>
              </w:rPr>
            </w:pPr>
            <w:r>
              <w:rPr>
                <w:rFonts w:hint="cs"/>
                <w:color w:val="632423" w:themeColor="accent2" w:themeShade="80"/>
                <w:szCs w:val="24"/>
                <w:rtl/>
                <w:lang w:bidi="fa-IR"/>
              </w:rPr>
              <w:t>اصلاح و تقویت همه</w:t>
            </w:r>
            <w:r>
              <w:rPr>
                <w:rFonts w:ascii="Arial" w:hAnsi="Arial"/>
                <w:color w:val="632423" w:themeColor="accent2" w:themeShade="80"/>
                <w:szCs w:val="24"/>
                <w:lang w:bidi="fa-IR"/>
              </w:rPr>
              <w:t>‌</w:t>
            </w:r>
            <w:r>
              <w:rPr>
                <w:rFonts w:hint="cs"/>
                <w:color w:val="632423" w:themeColor="accent2" w:themeShade="80"/>
                <w:szCs w:val="24"/>
                <w:rtl/>
                <w:lang w:bidi="fa-IR"/>
              </w:rPr>
              <w:t>جانبه</w:t>
            </w:r>
            <w:r>
              <w:rPr>
                <w:rFonts w:ascii="Arial" w:hAnsi="Arial"/>
                <w:color w:val="632423" w:themeColor="accent2" w:themeShade="80"/>
                <w:szCs w:val="24"/>
                <w:lang w:bidi="fa-IR"/>
              </w:rPr>
              <w:t>‌</w:t>
            </w:r>
            <w:r>
              <w:rPr>
                <w:rFonts w:hint="cs"/>
                <w:color w:val="632423" w:themeColor="accent2" w:themeShade="80"/>
                <w:szCs w:val="24"/>
                <w:rtl/>
                <w:lang w:bidi="fa-IR"/>
              </w:rPr>
              <w:t xml:space="preserve"> نظام مالی</w:t>
            </w:r>
            <w:r>
              <w:rPr>
                <w:rFonts w:hint="cs"/>
                <w:szCs w:val="24"/>
                <w:rtl/>
                <w:lang w:bidi="fa-IR"/>
              </w:rPr>
              <w:t xml:space="preserve"> کشور با هدف پاسخگویی به نیازهای اقتصاد ملی</w:t>
            </w:r>
            <w:r>
              <w:rPr>
                <w:rFonts w:hint="cs"/>
                <w:szCs w:val="24"/>
                <w:lang w:bidi="fa-IR"/>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 xml:space="preserve">تدوین برنامه های تامین مالی کارافرینانه </w:t>
            </w:r>
          </w:p>
          <w:p w:rsidR="002E0ABE" w:rsidRDefault="002E0ABE" w:rsidP="00CC7B30">
            <w:pPr>
              <w:rPr>
                <w:szCs w:val="24"/>
                <w:rtl/>
                <w:lang w:bidi="fa-IR"/>
              </w:rPr>
            </w:pPr>
            <w:r>
              <w:rPr>
                <w:rFonts w:hint="cs"/>
                <w:szCs w:val="24"/>
                <w:rtl/>
                <w:lang w:bidi="fa-IR"/>
              </w:rPr>
              <w:t xml:space="preserve">ومخاطره پذیر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9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9</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lang w:bidi="fa-IR"/>
              </w:rPr>
            </w:pPr>
            <w:r>
              <w:rPr>
                <w:rFonts w:hint="cs"/>
                <w:color w:val="632423" w:themeColor="accent2" w:themeShade="80"/>
                <w:szCs w:val="24"/>
                <w:rtl/>
                <w:lang w:bidi="fa-IR"/>
              </w:rPr>
              <w:t>حمایت همه جانبه‌ هدفمند از صادرات کالاها</w:t>
            </w:r>
            <w:r>
              <w:rPr>
                <w:rFonts w:hint="cs"/>
                <w:szCs w:val="24"/>
                <w:rtl/>
                <w:lang w:bidi="fa-IR"/>
              </w:rPr>
              <w:t xml:space="preserve"> و خدمات به تناسب ارزش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lang w:bidi="fa-IR"/>
              </w:rPr>
            </w:pPr>
            <w:r>
              <w:rPr>
                <w:rFonts w:hint="cs"/>
                <w:szCs w:val="24"/>
                <w:rtl/>
                <w:lang w:bidi="fa-IR"/>
              </w:rPr>
              <w:t xml:space="preserve">تدوین راهبردهای بین المللی نمودن کسب وکارهای کارافرینانه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های کلی اقتصاد مقاومتی</w:t>
            </w:r>
            <w:r>
              <w:rPr>
                <w:rFonts w:hint="cs"/>
                <w:szCs w:val="24"/>
                <w:lang w:bidi="fa-IR"/>
              </w:rPr>
              <w:t xml:space="preserve"> </w:t>
            </w:r>
            <w:r w:rsidR="00CC1A6E">
              <w:rPr>
                <w:rFonts w:hint="cs"/>
                <w:szCs w:val="24"/>
                <w:rtl/>
                <w:lang w:bidi="fa-IR"/>
              </w:rPr>
              <w:t xml:space="preserve">- </w:t>
            </w:r>
            <w:r>
              <w:rPr>
                <w:rFonts w:hint="cs"/>
                <w:szCs w:val="24"/>
                <w:rtl/>
                <w:lang w:bidi="fa-IR"/>
              </w:rPr>
              <w:t>بند 10</w:t>
            </w:r>
            <w:r>
              <w:rPr>
                <w:rFonts w:hint="cs"/>
                <w:szCs w:val="24"/>
                <w:lang w:bidi="fa-IR"/>
              </w:rPr>
              <w:t xml:space="preserve">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10</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color w:val="632423" w:themeColor="accent2" w:themeShade="80"/>
                <w:szCs w:val="24"/>
                <w:rtl/>
                <w:lang w:bidi="fa-IR"/>
              </w:rPr>
            </w:pPr>
            <w:r>
              <w:rPr>
                <w:rFonts w:hint="cs"/>
                <w:color w:val="632423" w:themeColor="accent2" w:themeShade="80"/>
                <w:szCs w:val="24"/>
                <w:rtl/>
                <w:lang w:bidi="fa-IR"/>
              </w:rPr>
              <w:t>تسهیل مقررات و گسترش مشوق‌های لازم.</w:t>
            </w:r>
            <w:r>
              <w:rPr>
                <w:rFonts w:hint="cs"/>
                <w:color w:val="632423" w:themeColor="accent2" w:themeShade="80"/>
                <w:szCs w:val="24"/>
                <w:lang w:bidi="fa-IR"/>
              </w:rPr>
              <w:t xml:space="preserve"> </w:t>
            </w:r>
          </w:p>
          <w:p w:rsidR="002E0ABE" w:rsidRDefault="002E0ABE" w:rsidP="00CC7B30">
            <w:pPr>
              <w:rPr>
                <w:szCs w:val="24"/>
                <w:lang w:bidi="fa-IR"/>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lang w:bidi="fa-IR"/>
              </w:rPr>
            </w:pPr>
            <w:r>
              <w:rPr>
                <w:rFonts w:hint="cs"/>
                <w:szCs w:val="24"/>
                <w:rtl/>
                <w:lang w:bidi="fa-IR"/>
              </w:rPr>
              <w:t xml:space="preserve">تدوین قوانین حمایتی از فعالیتهای بین المللی کارافرینانه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10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color w:val="632423" w:themeColor="accent2" w:themeShade="80"/>
                <w:szCs w:val="24"/>
                <w:rtl/>
                <w:lang w:bidi="fa-IR"/>
              </w:rPr>
              <w:t>گسترش خدمات تجارت خارجی و ترانزیت و زیرساخت‌های مورد نیاز</w:t>
            </w:r>
            <w:r>
              <w:rPr>
                <w:rFonts w:hint="cs"/>
                <w:szCs w:val="24"/>
                <w:rtl/>
                <w:lang w:bidi="fa-IR"/>
              </w:rPr>
              <w:t>.</w:t>
            </w:r>
            <w:r>
              <w:rPr>
                <w:rFonts w:hint="cs"/>
                <w:szCs w:val="24"/>
                <w:lang w:bidi="fa-IR"/>
              </w:rPr>
              <w:t xml:space="preserve"> </w:t>
            </w:r>
          </w:p>
          <w:p w:rsidR="002E0ABE" w:rsidRDefault="002E0ABE" w:rsidP="00CC7B30">
            <w:pPr>
              <w:rPr>
                <w:szCs w:val="24"/>
                <w:lang w:bidi="fa-IR"/>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lang w:bidi="fa-IR"/>
              </w:rPr>
            </w:pPr>
            <w:r>
              <w:rPr>
                <w:rFonts w:hint="cs"/>
                <w:szCs w:val="24"/>
                <w:rtl/>
                <w:lang w:bidi="fa-IR"/>
              </w:rPr>
              <w:t>تدوین راهبردها و زیر ساختهای لازم برای فعالیتهای بین المللی کسب وکارهای کارافرینانه</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10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color w:val="632423" w:themeColor="accent2" w:themeShade="80"/>
                <w:szCs w:val="24"/>
                <w:rtl/>
                <w:lang w:bidi="fa-IR"/>
              </w:rPr>
              <w:t>تشویق سرمایه‌گذاری خارجی</w:t>
            </w:r>
            <w:r>
              <w:rPr>
                <w:rFonts w:hint="cs"/>
                <w:szCs w:val="24"/>
                <w:rtl/>
                <w:lang w:bidi="fa-IR"/>
              </w:rPr>
              <w:t xml:space="preserve"> برای صادرات.</w:t>
            </w:r>
            <w:r>
              <w:rPr>
                <w:rFonts w:hint="cs"/>
                <w:szCs w:val="24"/>
                <w:lang w:bidi="fa-IR"/>
              </w:rPr>
              <w:t xml:space="preserve"> </w:t>
            </w:r>
          </w:p>
          <w:p w:rsidR="002E0ABE" w:rsidRDefault="002E0ABE" w:rsidP="00CC7B30">
            <w:pPr>
              <w:rPr>
                <w:szCs w:val="24"/>
                <w:lang w:bidi="fa-IR"/>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lang w:bidi="fa-IR"/>
              </w:rPr>
            </w:pPr>
            <w:r>
              <w:rPr>
                <w:rFonts w:hint="cs"/>
                <w:szCs w:val="24"/>
                <w:rtl/>
                <w:lang w:bidi="fa-IR"/>
              </w:rPr>
              <w:t xml:space="preserve">تامین مالی کارافرینانه و مخاطره پذیر خارجی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10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color w:val="632423" w:themeColor="accent2" w:themeShade="80"/>
                <w:szCs w:val="24"/>
                <w:rtl/>
                <w:lang w:bidi="fa-IR"/>
              </w:rPr>
              <w:t>شکل‌دهی بازارهای جدید</w:t>
            </w:r>
            <w:r>
              <w:rPr>
                <w:rFonts w:hint="cs"/>
                <w:szCs w:val="24"/>
                <w:rtl/>
                <w:lang w:bidi="fa-IR"/>
              </w:rPr>
              <w:t xml:space="preserve">، و تنوع بخشی </w:t>
            </w:r>
            <w:r>
              <w:rPr>
                <w:rFonts w:hint="cs"/>
                <w:color w:val="632423" w:themeColor="accent2" w:themeShade="80"/>
                <w:szCs w:val="24"/>
                <w:rtl/>
                <w:lang w:bidi="fa-IR"/>
              </w:rPr>
              <w:t xml:space="preserve">پیوند‌های </w:t>
            </w:r>
            <w:r>
              <w:rPr>
                <w:rFonts w:hint="cs"/>
                <w:color w:val="632423" w:themeColor="accent2" w:themeShade="80"/>
                <w:szCs w:val="24"/>
                <w:rtl/>
                <w:lang w:bidi="fa-IR"/>
              </w:rPr>
              <w:lastRenderedPageBreak/>
              <w:t>اقتصادی با کشورها</w:t>
            </w:r>
            <w:r>
              <w:rPr>
                <w:rFonts w:hint="cs"/>
                <w:szCs w:val="24"/>
                <w:rtl/>
                <w:lang w:bidi="fa-IR"/>
              </w:rPr>
              <w:t xml:space="preserve"> </w:t>
            </w:r>
          </w:p>
          <w:p w:rsidR="002E0ABE" w:rsidRDefault="002E0ABE" w:rsidP="00CC7B30">
            <w:pPr>
              <w:rPr>
                <w:szCs w:val="24"/>
                <w:lang w:bidi="fa-IR"/>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lang w:bidi="fa-IR"/>
              </w:rPr>
            </w:pPr>
            <w:r>
              <w:rPr>
                <w:rFonts w:hint="cs"/>
                <w:szCs w:val="24"/>
                <w:rtl/>
                <w:lang w:bidi="fa-IR"/>
              </w:rPr>
              <w:lastRenderedPageBreak/>
              <w:t xml:space="preserve">تدوین راهبردهای تجاری سازی یافته </w:t>
            </w:r>
            <w:r>
              <w:rPr>
                <w:rFonts w:hint="cs"/>
                <w:szCs w:val="24"/>
                <w:rtl/>
                <w:lang w:bidi="fa-IR"/>
              </w:rPr>
              <w:lastRenderedPageBreak/>
              <w:t xml:space="preserve">های دانش بنیان و ارتقا فعالیتهای کارافرینانه نوآورانه در سطح بین المللی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szCs w:val="24"/>
                <w:rtl/>
                <w:lang w:bidi="fa-IR"/>
              </w:rPr>
              <w:lastRenderedPageBreak/>
              <w:t>سیاست</w:t>
            </w:r>
            <w:r>
              <w:rPr>
                <w:rFonts w:ascii="Arial" w:hAnsi="Arial"/>
                <w:szCs w:val="24"/>
                <w:lang w:bidi="fa-IR"/>
              </w:rPr>
              <w:t>‌</w:t>
            </w:r>
            <w:r>
              <w:rPr>
                <w:rFonts w:hint="cs"/>
                <w:szCs w:val="24"/>
                <w:rtl/>
                <w:lang w:bidi="fa-IR"/>
              </w:rPr>
              <w:t xml:space="preserve">های کلی اقتصاد </w:t>
            </w:r>
            <w:r>
              <w:rPr>
                <w:rFonts w:hint="cs"/>
                <w:szCs w:val="24"/>
                <w:rtl/>
                <w:lang w:bidi="fa-IR"/>
              </w:rPr>
              <w:lastRenderedPageBreak/>
              <w:t xml:space="preserve">مقاومتی </w:t>
            </w:r>
            <w:r w:rsidR="00CC1A6E">
              <w:rPr>
                <w:rFonts w:hint="cs"/>
                <w:szCs w:val="24"/>
                <w:rtl/>
                <w:lang w:bidi="fa-IR"/>
              </w:rPr>
              <w:t xml:space="preserve">- </w:t>
            </w:r>
            <w:r>
              <w:rPr>
                <w:rFonts w:hint="cs"/>
                <w:szCs w:val="24"/>
                <w:rtl/>
                <w:lang w:bidi="fa-IR"/>
              </w:rPr>
              <w:t xml:space="preserve">بند 10 </w:t>
            </w:r>
          </w:p>
          <w:p w:rsidR="002E0ABE" w:rsidRDefault="002E0ABE" w:rsidP="00CC7B30">
            <w:pPr>
              <w:rPr>
                <w:szCs w:val="24"/>
                <w:lang w:bidi="fa-IR"/>
              </w:rPr>
            </w:pP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lastRenderedPageBreak/>
              <w:t>14</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 xml:space="preserve">ایجاد </w:t>
            </w:r>
            <w:r>
              <w:rPr>
                <w:rFonts w:hint="cs"/>
                <w:color w:val="632423" w:themeColor="accent2" w:themeShade="80"/>
                <w:szCs w:val="24"/>
                <w:rtl/>
                <w:lang w:bidi="fa-IR"/>
              </w:rPr>
              <w:t>ثبات رویه و مقررات</w:t>
            </w:r>
            <w:r>
              <w:rPr>
                <w:rFonts w:hint="cs"/>
                <w:szCs w:val="24"/>
                <w:rtl/>
                <w:lang w:bidi="fa-IR"/>
              </w:rPr>
              <w:t xml:space="preserve"> </w:t>
            </w:r>
          </w:p>
          <w:p w:rsidR="002E0ABE" w:rsidRDefault="002E0ABE" w:rsidP="00CC7B30">
            <w:pPr>
              <w:rPr>
                <w:szCs w:val="24"/>
                <w:lang w:bidi="fa-IR"/>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راهبردهای ثبات محیط کسب وکار از منظر نهادی</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10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color w:val="632423" w:themeColor="accent2" w:themeShade="80"/>
                <w:szCs w:val="24"/>
                <w:rtl/>
              </w:rPr>
              <w:t>-توسعه حوزه عمل مناطق آزاد</w:t>
            </w:r>
            <w:r>
              <w:rPr>
                <w:rFonts w:hint="cs"/>
                <w:szCs w:val="24"/>
                <w:rtl/>
              </w:rPr>
              <w:t xml:space="preserve"> و ویژه اقتصادی کشور به </w:t>
            </w:r>
            <w:r>
              <w:rPr>
                <w:rFonts w:hint="cs"/>
                <w:color w:val="632423" w:themeColor="accent2" w:themeShade="80"/>
                <w:szCs w:val="24"/>
                <w:rtl/>
              </w:rPr>
              <w:t>منظور انتقال فناوری‌های پیشرفته</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ارتقا سطح نقش مناطق آزاد در انتقال فناوری برای  رشد سطح کارافرینی تکنولوژیک</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11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16</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color w:val="632423" w:themeColor="accent2" w:themeShade="80"/>
                <w:szCs w:val="24"/>
                <w:rtl/>
              </w:rPr>
              <w:t xml:space="preserve"> پیوندهای راهبردی و گسترش همکاری و مشارکت با کشورهای منطقه و جهان</w:t>
            </w:r>
            <w:r>
              <w:rPr>
                <w:rFonts w:hint="cs"/>
                <w:szCs w:val="24"/>
                <w:rtl/>
              </w:rPr>
              <w:t xml:space="preserve"> بویژه همسایگان</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 xml:space="preserve">تدوین برنامه ها و راهبردهایی برای گسترش کارافرینی چند ملیتی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12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color w:val="632423" w:themeColor="accent2" w:themeShade="80"/>
                <w:szCs w:val="24"/>
                <w:rtl/>
              </w:rPr>
              <w:t>دیپلماسی در جهت حمایت از هدف‌های اقتصادی</w:t>
            </w:r>
            <w:r>
              <w:rPr>
                <w:rFonts w:hint="cs"/>
                <w:szCs w:val="24"/>
                <w:rtl/>
              </w:rPr>
              <w: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تدوین و تعریف جایگاه سیستم دیپلماسی برای حمایت از فعالیتهای کارافرینانه</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12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18</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color w:val="632423" w:themeColor="accent2" w:themeShade="80"/>
                <w:szCs w:val="24"/>
                <w:lang w:bidi="fa-IR"/>
              </w:rPr>
            </w:pPr>
            <w:r>
              <w:rPr>
                <w:rFonts w:hint="cs"/>
                <w:color w:val="632423" w:themeColor="accent2" w:themeShade="80"/>
                <w:szCs w:val="24"/>
                <w:rtl/>
              </w:rPr>
              <w:t>مشارکت دادن بخش خصوصی در فروش</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 xml:space="preserve">تسریع در فرایند خصوصی سازی با رشد فعالیتهای کارافرینانه در تمام بخش ها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 xml:space="preserve">بند 13 </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19</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rPr>
              <w:t xml:space="preserve">- افزایش ارزش افزوده از </w:t>
            </w:r>
            <w:r>
              <w:rPr>
                <w:rFonts w:hint="cs"/>
                <w:color w:val="632423" w:themeColor="accent2" w:themeShade="80"/>
                <w:szCs w:val="24"/>
                <w:rtl/>
              </w:rPr>
              <w:t>طریق تکمیل زنجیره ارزش صنعت نفت و گاز</w:t>
            </w:r>
            <w:r>
              <w:rPr>
                <w:rFonts w:hint="cs"/>
                <w:szCs w:val="24"/>
                <w:rtl/>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توسعه کارافرین فناورانه در بخش نفت و</w:t>
            </w:r>
            <w:r w:rsidR="00CC1A6E">
              <w:rPr>
                <w:rFonts w:hint="cs"/>
                <w:szCs w:val="24"/>
                <w:rtl/>
                <w:lang w:bidi="fa-IR"/>
              </w:rPr>
              <w:t xml:space="preserve"> </w:t>
            </w:r>
            <w:r>
              <w:rPr>
                <w:rFonts w:hint="cs"/>
                <w:szCs w:val="24"/>
                <w:rtl/>
                <w:lang w:bidi="fa-IR"/>
              </w:rPr>
              <w:t xml:space="preserve">گاز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 15</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20</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color w:val="632423" w:themeColor="accent2" w:themeShade="80"/>
                <w:szCs w:val="24"/>
                <w:rtl/>
              </w:rPr>
              <w:t>توسعه تولید کالاهای دارای بازدهی بهینه</w:t>
            </w:r>
            <w:r>
              <w:rPr>
                <w:rFonts w:hint="cs"/>
                <w:szCs w:val="24"/>
                <w:rtl/>
              </w:rPr>
              <w:t>(براساس شاخص شدت مصرف انرژی</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 xml:space="preserve">تدوین راهبرد تولید با مصرف انرژی بهینه در کسب وکارهای کارافرینانه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tl/>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 15</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21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rPr>
              <w:t xml:space="preserve">- </w:t>
            </w:r>
            <w:r>
              <w:rPr>
                <w:rFonts w:hint="cs"/>
                <w:color w:val="632423" w:themeColor="accent2" w:themeShade="80"/>
                <w:szCs w:val="24"/>
                <w:rtl/>
              </w:rPr>
              <w:t>افزایش سالانه‌ سهم صندوق توسعه ملی</w:t>
            </w:r>
            <w:r>
              <w:rPr>
                <w:rFonts w:hint="cs"/>
                <w:szCs w:val="24"/>
                <w:rtl/>
              </w:rPr>
              <w:t xml:space="preserve"> از منابع حاصل از صادرات نفت و گاز</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 xml:space="preserve">تدوین راهبردها برای اولویت دادن منابع صندوق توسعه ملی برای ایجاد زیر ساختهای توسعه کارافرینی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 18</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22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color w:val="632423" w:themeColor="accent2" w:themeShade="80"/>
                <w:szCs w:val="24"/>
                <w:rtl/>
              </w:rPr>
              <w:t>شفاف‌سازی اقتصاد و سالم‌سازی آن</w:t>
            </w:r>
            <w:r>
              <w:rPr>
                <w:rFonts w:hint="cs"/>
                <w:szCs w:val="24"/>
                <w:rtl/>
              </w:rPr>
              <w:t xml:space="preserve"> و جلوگیری از اقدامات، فعالیت‌ها و زمینه‌های فسادزا در حوزه‌های پولی، تجاری، ارزی و</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 xml:space="preserve">تدوین راهبردهایی برای ایجاد دسترسی عادلانه به فرصتها و اطلاعات برای فعالیتهای کارافرینانه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 19</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23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color w:val="632423" w:themeColor="accent2" w:themeShade="80"/>
                <w:szCs w:val="24"/>
                <w:lang w:bidi="fa-IR"/>
              </w:rPr>
            </w:pPr>
            <w:r>
              <w:rPr>
                <w:rFonts w:hint="cs"/>
                <w:color w:val="632423" w:themeColor="accent2" w:themeShade="80"/>
                <w:szCs w:val="24"/>
                <w:rtl/>
              </w:rPr>
              <w:t>تقویت فرهنگ جهادی در ایجاد ارزش افزوده، تولید ثروت، بهره‌وری، کارآفرینی، سرمایه گذاری و اشتغال</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 xml:space="preserve">توسعه فرهنگ کارافرینی  مبتنی بر فرهنگ جهادی و ارزشهای اسلامی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 20</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24</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color w:val="632423" w:themeColor="accent2" w:themeShade="80"/>
                <w:szCs w:val="24"/>
                <w:rtl/>
              </w:rPr>
              <w:t>بکارگیری ظرفیت‌های علمی، فنی و اقتصادی برای دسترسی به توان آفندی</w:t>
            </w:r>
            <w:r>
              <w:rPr>
                <w:rFonts w:hint="cs"/>
                <w:szCs w:val="24"/>
                <w:rtl/>
              </w:rPr>
              <w:t xml:space="preserve"> و اقدامات مناسب</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 xml:space="preserve"> ایجاد پویائی و ظرفیت کارافرینی در سطح جامعه با بسیج تمام امکانات کشور برای اتکا به توانایی کشور و قطع وابستگی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 22</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25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color w:val="632423" w:themeColor="accent2" w:themeShade="80"/>
                <w:szCs w:val="24"/>
                <w:lang w:bidi="fa-IR"/>
              </w:rPr>
            </w:pPr>
            <w:r>
              <w:rPr>
                <w:rFonts w:hint="cs"/>
                <w:color w:val="632423" w:themeColor="accent2" w:themeShade="80"/>
                <w:szCs w:val="24"/>
                <w:rtl/>
              </w:rPr>
              <w:t>رصد برنامه‌های تحریم و افزایش هزینه برای دشمن.</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تدوین راهبردهای مقابله با تحریم با رویکرد تبدیل تهدیدات تحریم به فرصتهای کارآفرینی</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 22</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t>26</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BE" w:rsidRDefault="002E0ABE" w:rsidP="00CC7B30">
            <w:pPr>
              <w:rPr>
                <w:szCs w:val="24"/>
              </w:rPr>
            </w:pPr>
            <w:r>
              <w:rPr>
                <w:rFonts w:hint="cs"/>
                <w:color w:val="632423" w:themeColor="accent2" w:themeShade="80"/>
                <w:szCs w:val="24"/>
                <w:rtl/>
              </w:rPr>
              <w:t>مدیریت مخاطرات اقتصادی</w:t>
            </w:r>
            <w:r>
              <w:rPr>
                <w:rFonts w:hint="cs"/>
                <w:szCs w:val="24"/>
                <w:rtl/>
              </w:rPr>
              <w:t xml:space="preserve"> از طریق تهیه طرح‌های واکنش هوشمند، فعال، سریع و به هنگام در برابر مخاطرات و اختلال‌های داخلی و خارجی.</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 xml:space="preserve">کاهش مخاطرات کارافرینانه با تدوین راهبردها و برنامه های مدیریت مخاطره کارافرینانه هم از بعد مالی و هم از بعد </w:t>
            </w:r>
            <w:r>
              <w:rPr>
                <w:rFonts w:hint="cs"/>
                <w:szCs w:val="24"/>
                <w:rtl/>
                <w:lang w:bidi="fa-IR"/>
              </w:rPr>
              <w:lastRenderedPageBreak/>
              <w:t xml:space="preserve">اجرایی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lastRenderedPageBreak/>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 22</w:t>
            </w:r>
          </w:p>
        </w:tc>
      </w:tr>
      <w:tr w:rsidR="002E0ABE" w:rsidTr="00CC1A6E">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jc w:val="center"/>
              <w:rPr>
                <w:szCs w:val="24"/>
              </w:rPr>
            </w:pPr>
            <w:r>
              <w:rPr>
                <w:rFonts w:hint="cs"/>
                <w:szCs w:val="24"/>
                <w:rtl/>
              </w:rPr>
              <w:lastRenderedPageBreak/>
              <w:t>27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color w:val="632423" w:themeColor="accent2" w:themeShade="80"/>
                <w:szCs w:val="24"/>
                <w:rtl/>
              </w:rPr>
              <w:t>افزایش پوشش استاندارد</w:t>
            </w:r>
            <w:r>
              <w:rPr>
                <w:rFonts w:hint="cs"/>
                <w:szCs w:val="24"/>
                <w:rtl/>
              </w:rPr>
              <w:t xml:space="preserve"> برای کلیه محصولات داخلی و ترویج آن</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 xml:space="preserve">استاندارد سازی فعالیتهای کارافرینانه هم از بعد فردی و هم از بعد سازمانی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BE" w:rsidRDefault="002E0ABE" w:rsidP="00CC7B30">
            <w:pPr>
              <w:rPr>
                <w:szCs w:val="24"/>
                <w:lang w:bidi="fa-IR"/>
              </w:rPr>
            </w:pPr>
            <w:r>
              <w:rPr>
                <w:rFonts w:hint="cs"/>
                <w:szCs w:val="24"/>
                <w:rtl/>
                <w:lang w:bidi="fa-IR"/>
              </w:rPr>
              <w:t>سیاست</w:t>
            </w:r>
            <w:r>
              <w:rPr>
                <w:rFonts w:ascii="Arial" w:hAnsi="Arial"/>
                <w:szCs w:val="24"/>
                <w:lang w:bidi="fa-IR"/>
              </w:rPr>
              <w:t>‌</w:t>
            </w:r>
            <w:r>
              <w:rPr>
                <w:rFonts w:hint="cs"/>
                <w:szCs w:val="24"/>
                <w:rtl/>
                <w:lang w:bidi="fa-IR"/>
              </w:rPr>
              <w:t xml:space="preserve">های کلی اقتصاد مقاومتی </w:t>
            </w:r>
            <w:r w:rsidR="00CC1A6E">
              <w:rPr>
                <w:rFonts w:hint="cs"/>
                <w:szCs w:val="24"/>
                <w:rtl/>
                <w:lang w:bidi="fa-IR"/>
              </w:rPr>
              <w:t xml:space="preserve">- </w:t>
            </w:r>
            <w:r>
              <w:rPr>
                <w:rFonts w:hint="cs"/>
                <w:szCs w:val="24"/>
                <w:rtl/>
                <w:lang w:bidi="fa-IR"/>
              </w:rPr>
              <w:t>بند 22</w:t>
            </w:r>
          </w:p>
        </w:tc>
      </w:tr>
    </w:tbl>
    <w:p w:rsidR="002E0ABE" w:rsidRDefault="002E0ABE" w:rsidP="00CC7B30">
      <w:pPr>
        <w:rPr>
          <w:szCs w:val="24"/>
          <w:rtl/>
          <w:lang w:val="en-GB"/>
        </w:rPr>
      </w:pPr>
    </w:p>
    <w:p w:rsidR="002E0ABE" w:rsidRPr="00323D30" w:rsidRDefault="002E0ABE" w:rsidP="00CC7B30">
      <w:pPr>
        <w:rPr>
          <w:sz w:val="28"/>
          <w:rtl/>
          <w:lang w:bidi="fa-IR"/>
        </w:rPr>
      </w:pPr>
      <w:r w:rsidRPr="00323D30">
        <w:rPr>
          <w:rFonts w:hint="cs"/>
          <w:sz w:val="28"/>
          <w:rtl/>
          <w:lang w:bidi="fa-IR"/>
        </w:rPr>
        <w:t xml:space="preserve">براساس </w:t>
      </w:r>
      <w:r w:rsidR="00CC1A6E">
        <w:rPr>
          <w:rFonts w:hint="cs"/>
          <w:sz w:val="28"/>
          <w:rtl/>
          <w:lang w:bidi="fa-IR"/>
        </w:rPr>
        <w:t>جدول</w:t>
      </w:r>
      <w:r w:rsidRPr="00323D30">
        <w:rPr>
          <w:rFonts w:hint="cs"/>
          <w:sz w:val="28"/>
          <w:rtl/>
          <w:lang w:bidi="fa-IR"/>
        </w:rPr>
        <w:t xml:space="preserve"> بالا و گزاره های استخراجی از سند اقتصاد مقاومتی میتوان اشاره نمود که توسعه کارافرینی میتواند به تحقق اقتصاد مقاومتی کمک نماید و جایگاه مهمی در تحقق اقتصاد مقاومتی ایفا مینماید. مفاهیم مرتبط با کاراف</w:t>
      </w:r>
      <w:r w:rsidR="00CC1A6E">
        <w:rPr>
          <w:rFonts w:hint="cs"/>
          <w:sz w:val="28"/>
          <w:rtl/>
          <w:lang w:bidi="fa-IR"/>
        </w:rPr>
        <w:t>رینی از قبیل کارافرینی فناورانه، کارافرینی اجتماعی، تامین مالی کارافرینانه، نظام های نوآوری</w:t>
      </w:r>
      <w:r w:rsidRPr="00323D30">
        <w:rPr>
          <w:rFonts w:hint="cs"/>
          <w:sz w:val="28"/>
          <w:rtl/>
          <w:lang w:bidi="fa-IR"/>
        </w:rPr>
        <w:t xml:space="preserve">، نوآوری باز </w:t>
      </w:r>
      <w:r w:rsidR="00CC1A6E">
        <w:rPr>
          <w:rFonts w:hint="cs"/>
          <w:sz w:val="28"/>
          <w:rtl/>
          <w:lang w:bidi="fa-IR"/>
        </w:rPr>
        <w:t xml:space="preserve">و ... </w:t>
      </w:r>
      <w:r w:rsidRPr="00323D30">
        <w:rPr>
          <w:rFonts w:hint="cs"/>
          <w:sz w:val="28"/>
          <w:rtl/>
          <w:lang w:bidi="fa-IR"/>
        </w:rPr>
        <w:t>در بخشهای مختلف به تحقق اقتصاد مقاومتی کمک نمایند.</w:t>
      </w:r>
      <w:r w:rsidR="00CC1A6E">
        <w:rPr>
          <w:rFonts w:hint="cs"/>
          <w:sz w:val="28"/>
          <w:rtl/>
          <w:lang w:bidi="fa-IR"/>
        </w:rPr>
        <w:t xml:space="preserve"> </w:t>
      </w:r>
      <w:r w:rsidRPr="00323D30">
        <w:rPr>
          <w:rFonts w:hint="cs"/>
          <w:sz w:val="28"/>
          <w:rtl/>
          <w:lang w:bidi="fa-IR"/>
        </w:rPr>
        <w:t>براساس  تحلیلهای بالا میتوان برای نمونه چارچوبهایی از مفاهیم کارافرینانه در جهت تحقق اقتصاد مقاومتی ارائه نمود که نشان میدهند که میتوان با پیگیری فعالیتهای کارافرینانه به تحقق اقتصاد مقاومتی کمک نمود.</w:t>
      </w:r>
    </w:p>
    <w:p w:rsidR="002E0ABE" w:rsidRDefault="002E0ABE" w:rsidP="00CC7B30">
      <w:pPr>
        <w:rPr>
          <w:szCs w:val="24"/>
          <w:rtl/>
          <w:lang w:bidi="fa-IR"/>
        </w:rPr>
      </w:pPr>
    </w:p>
    <w:p w:rsidR="002E0ABE" w:rsidRDefault="002E0ABE" w:rsidP="00CC7B30">
      <w:pPr>
        <w:rPr>
          <w:noProof/>
          <w:szCs w:val="24"/>
          <w:rtl/>
          <w:lang w:eastAsia="en-GB"/>
        </w:rPr>
      </w:pPr>
    </w:p>
    <w:p w:rsidR="002E0ABE" w:rsidRDefault="002E0ABE" w:rsidP="00CC7B30">
      <w:pPr>
        <w:rPr>
          <w:noProof/>
          <w:szCs w:val="24"/>
          <w:rtl/>
          <w:lang w:eastAsia="en-GB"/>
        </w:rPr>
      </w:pPr>
    </w:p>
    <w:p w:rsidR="002E0ABE" w:rsidRDefault="002E0ABE" w:rsidP="00CC7B30">
      <w:pPr>
        <w:rPr>
          <w:noProof/>
          <w:szCs w:val="24"/>
          <w:rtl/>
          <w:lang w:eastAsia="en-GB"/>
        </w:rPr>
      </w:pPr>
    </w:p>
    <w:p w:rsidR="002E0ABE" w:rsidRDefault="002E0ABE" w:rsidP="00CC7B30">
      <w:pPr>
        <w:rPr>
          <w:noProof/>
          <w:szCs w:val="24"/>
          <w:rtl/>
          <w:lang w:eastAsia="en-GB"/>
        </w:rPr>
      </w:pPr>
    </w:p>
    <w:p w:rsidR="002E0ABE" w:rsidRDefault="002E0ABE" w:rsidP="00CC7B30">
      <w:pPr>
        <w:rPr>
          <w:noProof/>
          <w:szCs w:val="24"/>
          <w:rtl/>
          <w:lang w:eastAsia="en-GB"/>
        </w:rPr>
      </w:pPr>
    </w:p>
    <w:p w:rsidR="002E0ABE" w:rsidRDefault="002E0ABE" w:rsidP="00CC7B30">
      <w:pPr>
        <w:rPr>
          <w:noProof/>
          <w:szCs w:val="24"/>
          <w:rtl/>
          <w:lang w:eastAsia="en-GB"/>
        </w:rPr>
      </w:pPr>
    </w:p>
    <w:p w:rsidR="002E0ABE" w:rsidRDefault="002E0ABE" w:rsidP="00CC7B30">
      <w:pPr>
        <w:rPr>
          <w:noProof/>
          <w:szCs w:val="24"/>
          <w:rtl/>
          <w:lang w:eastAsia="en-GB"/>
        </w:rPr>
      </w:pPr>
    </w:p>
    <w:p w:rsidR="002E0ABE" w:rsidRDefault="002E0ABE" w:rsidP="00CC7B30">
      <w:pPr>
        <w:rPr>
          <w:noProof/>
          <w:szCs w:val="24"/>
          <w:rtl/>
          <w:lang w:eastAsia="en-GB"/>
        </w:rPr>
      </w:pPr>
      <w:r>
        <w:rPr>
          <w:noProof/>
          <w:szCs w:val="24"/>
        </w:rPr>
        <w:lastRenderedPageBreak/>
        <w:drawing>
          <wp:inline distT="0" distB="0" distL="0" distR="0" wp14:anchorId="4D592524" wp14:editId="6FF2A7D3">
            <wp:extent cx="5486400" cy="3314065"/>
            <wp:effectExtent l="0" t="57150" r="0" b="9588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E0ABE" w:rsidRDefault="002E0ABE" w:rsidP="00CC7B30">
      <w:pPr>
        <w:rPr>
          <w:szCs w:val="24"/>
          <w:rtl/>
          <w:lang w:bidi="fa-IR"/>
        </w:rPr>
      </w:pPr>
      <w:r>
        <w:rPr>
          <w:noProof/>
          <w:szCs w:val="24"/>
        </w:rPr>
        <w:drawing>
          <wp:inline distT="0" distB="0" distL="0" distR="0" wp14:anchorId="4B1D2A03" wp14:editId="38E17F58">
            <wp:extent cx="5486400" cy="3314065"/>
            <wp:effectExtent l="0" t="57150" r="0" b="9588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E0ABE" w:rsidRDefault="002E0ABE" w:rsidP="00CC7B30">
      <w:pPr>
        <w:rPr>
          <w:szCs w:val="24"/>
          <w:rtl/>
        </w:rPr>
      </w:pPr>
    </w:p>
    <w:p w:rsidR="002E0ABE" w:rsidRDefault="002E0ABE" w:rsidP="00CC7B30">
      <w:pPr>
        <w:rPr>
          <w:color w:val="000000"/>
          <w:szCs w:val="24"/>
          <w:shd w:val="clear" w:color="auto" w:fill="FFFFFF"/>
          <w:rtl/>
        </w:rPr>
      </w:pPr>
      <w:r>
        <w:rPr>
          <w:noProof/>
          <w:szCs w:val="24"/>
        </w:rPr>
        <w:lastRenderedPageBreak/>
        <w:drawing>
          <wp:inline distT="0" distB="0" distL="0" distR="0" wp14:anchorId="3DDF2D08" wp14:editId="35CF727C">
            <wp:extent cx="5486400" cy="3314065"/>
            <wp:effectExtent l="0" t="57150" r="0" b="9588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E0ABE" w:rsidRDefault="002E0ABE" w:rsidP="00CC7B30">
      <w:pPr>
        <w:jc w:val="center"/>
        <w:rPr>
          <w:noProof/>
          <w:szCs w:val="24"/>
          <w:rtl/>
          <w:lang w:eastAsia="en-GB"/>
        </w:rPr>
      </w:pPr>
    </w:p>
    <w:p w:rsidR="002E0ABE" w:rsidRDefault="002E0ABE" w:rsidP="00CC7B30">
      <w:pPr>
        <w:rPr>
          <w:sz w:val="28"/>
          <w:rtl/>
          <w:lang w:bidi="fa-IR"/>
        </w:rPr>
      </w:pPr>
      <w:r>
        <w:rPr>
          <w:noProof/>
          <w:szCs w:val="24"/>
        </w:rPr>
        <w:drawing>
          <wp:inline distT="0" distB="0" distL="0" distR="0" wp14:anchorId="7267CC12" wp14:editId="130CC441">
            <wp:extent cx="5486400" cy="3314065"/>
            <wp:effectExtent l="0" t="57150" r="0" b="9588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E0ABE" w:rsidRDefault="002E0ABE" w:rsidP="00CC7B30">
      <w:pPr>
        <w:rPr>
          <w:sz w:val="28"/>
          <w:rtl/>
          <w:lang w:bidi="fa-IR"/>
        </w:rPr>
      </w:pPr>
    </w:p>
    <w:p w:rsidR="002E0ABE" w:rsidRDefault="002E0ABE" w:rsidP="00CC7B30">
      <w:pPr>
        <w:rPr>
          <w:sz w:val="28"/>
          <w:rtl/>
          <w:lang w:bidi="fa-IR"/>
        </w:rPr>
      </w:pPr>
      <w:r>
        <w:rPr>
          <w:noProof/>
        </w:rPr>
        <w:lastRenderedPageBreak/>
        <w:drawing>
          <wp:inline distT="0" distB="0" distL="0" distR="0" wp14:anchorId="6BD1B2E0" wp14:editId="66C81D3B">
            <wp:extent cx="5486400" cy="3200400"/>
            <wp:effectExtent l="0" t="57150" r="0" b="952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E0ABE" w:rsidRDefault="002E0ABE" w:rsidP="00CC7B30">
      <w:pPr>
        <w:rPr>
          <w:sz w:val="28"/>
          <w:rtl/>
          <w:lang w:bidi="fa-IR"/>
        </w:rPr>
      </w:pPr>
    </w:p>
    <w:p w:rsidR="002E0ABE" w:rsidRDefault="002E0ABE" w:rsidP="00CC7B30">
      <w:pPr>
        <w:rPr>
          <w:sz w:val="28"/>
          <w:rtl/>
          <w:lang w:bidi="fa-IR"/>
        </w:rPr>
      </w:pPr>
      <w:r>
        <w:rPr>
          <w:sz w:val="28"/>
          <w:rtl/>
          <w:lang w:bidi="fa-IR"/>
        </w:rPr>
        <w:br w:type="page"/>
      </w:r>
    </w:p>
    <w:p w:rsidR="005E07C0" w:rsidRDefault="009F49E7" w:rsidP="00CC7B30">
      <w:pPr>
        <w:pStyle w:val="Heading1"/>
        <w:rPr>
          <w:rtl/>
        </w:rPr>
      </w:pPr>
      <w:bookmarkStart w:id="15" w:name="_Toc393805204"/>
      <w:r>
        <w:rPr>
          <w:rFonts w:hint="cs"/>
          <w:rtl/>
        </w:rPr>
        <w:lastRenderedPageBreak/>
        <w:t>8</w:t>
      </w:r>
      <w:r w:rsidR="00E46CCF" w:rsidRPr="00CC1A6E">
        <w:rPr>
          <w:rFonts w:hint="cs"/>
          <w:rtl/>
        </w:rPr>
        <w:t xml:space="preserve">) </w:t>
      </w:r>
      <w:r w:rsidR="005E07C0" w:rsidRPr="00CC1A6E">
        <w:rPr>
          <w:rFonts w:hint="cs"/>
          <w:rtl/>
        </w:rPr>
        <w:t>تحلیل ذی نفعان</w:t>
      </w:r>
      <w:r w:rsidR="00137D85" w:rsidRPr="00CC1A6E">
        <w:rPr>
          <w:rFonts w:hint="cs"/>
          <w:rtl/>
        </w:rPr>
        <w:t xml:space="preserve"> توسعه کارآفرینی در تحقق اقتصاد مقاومتی</w:t>
      </w:r>
      <w:bookmarkEnd w:id="15"/>
    </w:p>
    <w:p w:rsidR="00E1158B" w:rsidRPr="00CB6B4D" w:rsidRDefault="00E1158B" w:rsidP="00CC7B30">
      <w:pPr>
        <w:rPr>
          <w:shd w:val="clear" w:color="auto" w:fill="FFFFFF"/>
          <w:rtl/>
        </w:rPr>
      </w:pPr>
      <w:r w:rsidRPr="00CB6B4D">
        <w:rPr>
          <w:rFonts w:hint="cs"/>
          <w:shd w:val="clear" w:color="auto" w:fill="FFFFFF"/>
          <w:rtl/>
        </w:rPr>
        <w:t xml:space="preserve">انگیزه توسعه کارآفرینی و ترویج آن کاملا به اینکه از دید چه بازیگر یا ذی‏نفعی به موضوع نگاه می‏شود وابسته است. برای </w:t>
      </w:r>
      <w:r w:rsidRPr="007E71C3">
        <w:rPr>
          <w:rFonts w:hint="cs"/>
          <w:b/>
          <w:bCs/>
          <w:shd w:val="clear" w:color="auto" w:fill="FFFFFF"/>
          <w:rtl/>
        </w:rPr>
        <w:t>مسوولان</w:t>
      </w:r>
      <w:r w:rsidRPr="00CB6B4D">
        <w:rPr>
          <w:rFonts w:hint="cs"/>
          <w:shd w:val="clear" w:color="auto" w:fill="FFFFFF"/>
          <w:rtl/>
        </w:rPr>
        <w:t xml:space="preserve"> شاید مهمترین انگیزه از تمرکز بر ترویج کارآفرینی، اشتغالزایی و کسب درآمدهای مالیاتی (سلامتی مالی) باشد. این در حالی است که </w:t>
      </w:r>
      <w:r w:rsidRPr="007E71C3">
        <w:rPr>
          <w:rFonts w:hint="cs"/>
          <w:b/>
          <w:bCs/>
          <w:shd w:val="clear" w:color="auto" w:fill="FFFFFF"/>
          <w:rtl/>
        </w:rPr>
        <w:t>بانک‏ها</w:t>
      </w:r>
      <w:r w:rsidRPr="00CB6B4D">
        <w:rPr>
          <w:rFonts w:hint="cs"/>
          <w:shd w:val="clear" w:color="auto" w:fill="FFFFFF"/>
          <w:rtl/>
        </w:rPr>
        <w:t xml:space="preserve"> به دنبال مجموعه بزرگتر و نافعتر وام‏های ارائه شده هستند. </w:t>
      </w:r>
      <w:r w:rsidRPr="007E71C3">
        <w:rPr>
          <w:rFonts w:hint="cs"/>
          <w:b/>
          <w:bCs/>
          <w:shd w:val="clear" w:color="auto" w:fill="FFFFFF"/>
          <w:rtl/>
        </w:rPr>
        <w:t>دانشگاه‏ها</w:t>
      </w:r>
      <w:r w:rsidRPr="00CB6B4D">
        <w:rPr>
          <w:rFonts w:hint="cs"/>
          <w:shd w:val="clear" w:color="auto" w:fill="FFFFFF"/>
          <w:rtl/>
        </w:rPr>
        <w:t>، خلق دانش، کسب شهرت</w:t>
      </w:r>
      <w:r>
        <w:rPr>
          <w:rFonts w:hint="cs"/>
          <w:shd w:val="clear" w:color="auto" w:fill="FFFFFF"/>
          <w:rtl/>
        </w:rPr>
        <w:t xml:space="preserve"> و</w:t>
      </w:r>
      <w:r w:rsidRPr="00CB6B4D">
        <w:rPr>
          <w:rFonts w:hint="cs"/>
          <w:shd w:val="clear" w:color="auto" w:fill="FFFFFF"/>
          <w:rtl/>
        </w:rPr>
        <w:t xml:space="preserve"> کسب کمک‏های مالی را </w:t>
      </w:r>
      <w:r>
        <w:rPr>
          <w:rFonts w:hint="cs"/>
          <w:shd w:val="clear" w:color="auto" w:fill="FFFFFF"/>
          <w:rtl/>
        </w:rPr>
        <w:t xml:space="preserve">به عنوان منافع این امر دنبال می‏کنند. برای </w:t>
      </w:r>
      <w:r w:rsidRPr="007E71C3">
        <w:rPr>
          <w:rFonts w:hint="cs"/>
          <w:b/>
          <w:bCs/>
          <w:shd w:val="clear" w:color="auto" w:fill="FFFFFF"/>
          <w:rtl/>
        </w:rPr>
        <w:t>کارآفرینان</w:t>
      </w:r>
      <w:r>
        <w:rPr>
          <w:rFonts w:hint="cs"/>
          <w:shd w:val="clear" w:color="auto" w:fill="FFFFFF"/>
          <w:rtl/>
        </w:rPr>
        <w:t xml:space="preserve"> و </w:t>
      </w:r>
      <w:r w:rsidRPr="007E71C3">
        <w:rPr>
          <w:rFonts w:hint="cs"/>
          <w:b/>
          <w:bCs/>
          <w:shd w:val="clear" w:color="auto" w:fill="FFFFFF"/>
          <w:rtl/>
        </w:rPr>
        <w:t>سرمایه‏گذاران</w:t>
      </w:r>
      <w:r w:rsidRPr="00CB6B4D">
        <w:rPr>
          <w:rFonts w:hint="cs"/>
          <w:shd w:val="clear" w:color="auto" w:fill="FFFFFF"/>
          <w:rtl/>
        </w:rPr>
        <w:t xml:space="preserve">، خلق ارزش انگیزه اصلی است. </w:t>
      </w:r>
      <w:r w:rsidRPr="007E71C3">
        <w:rPr>
          <w:rFonts w:hint="cs"/>
          <w:b/>
          <w:bCs/>
          <w:shd w:val="clear" w:color="auto" w:fill="FFFFFF"/>
          <w:rtl/>
        </w:rPr>
        <w:t>شرکت‏ها و سازمان‏ها</w:t>
      </w:r>
      <w:r w:rsidRPr="00CB6B4D">
        <w:rPr>
          <w:rFonts w:hint="cs"/>
          <w:shd w:val="clear" w:color="auto" w:fill="FFFFFF"/>
          <w:rtl/>
        </w:rPr>
        <w:t xml:space="preserve">، نوآوری، اکتساب محصولات جدید، حفظ و نگهداری نخبگان و توسعه تغییرات عرضه را هدف </w:t>
      </w:r>
      <w:r>
        <w:rPr>
          <w:rFonts w:hint="cs"/>
          <w:shd w:val="clear" w:color="auto" w:fill="FFFFFF"/>
          <w:rtl/>
        </w:rPr>
        <w:t>می‏گیرند</w:t>
      </w:r>
      <w:r w:rsidRPr="00CB6B4D">
        <w:rPr>
          <w:rFonts w:hint="cs"/>
          <w:shd w:val="clear" w:color="auto" w:fill="FFFFFF"/>
          <w:rtl/>
        </w:rPr>
        <w:t>. بنابراین، ذی نفعان مختلف به اشکال متفاوتی از اک</w:t>
      </w:r>
      <w:r>
        <w:rPr>
          <w:rFonts w:hint="cs"/>
          <w:shd w:val="clear" w:color="auto" w:fill="FFFFFF"/>
          <w:rtl/>
        </w:rPr>
        <w:t>وسیستم پایدار کارآفرینی بهره می‏</w:t>
      </w:r>
      <w:r w:rsidRPr="00CB6B4D">
        <w:rPr>
          <w:rFonts w:hint="cs"/>
          <w:shd w:val="clear" w:color="auto" w:fill="FFFFFF"/>
          <w:rtl/>
        </w:rPr>
        <w:t>برند.</w:t>
      </w:r>
    </w:p>
    <w:p w:rsidR="00162AFC" w:rsidRDefault="00162AFC" w:rsidP="00CC7B30">
      <w:pPr>
        <w:rPr>
          <w:rtl/>
        </w:rPr>
      </w:pPr>
      <w:r w:rsidRPr="006F1918">
        <w:rPr>
          <w:rFonts w:hint="cs"/>
          <w:rtl/>
        </w:rPr>
        <w:t>تحليل</w:t>
      </w:r>
      <w:r w:rsidRPr="006F1918">
        <w:t xml:space="preserve"> </w:t>
      </w:r>
      <w:r w:rsidRPr="006F1918">
        <w:rPr>
          <w:rFonts w:hint="cs"/>
          <w:rtl/>
        </w:rPr>
        <w:t>ذينفعان</w:t>
      </w:r>
      <w:r w:rsidRPr="006F1918">
        <w:t xml:space="preserve"> </w:t>
      </w:r>
      <w:r w:rsidRPr="006F1918">
        <w:rPr>
          <w:rFonts w:hint="cs"/>
          <w:rtl/>
        </w:rPr>
        <w:t>به</w:t>
      </w:r>
      <w:r w:rsidRPr="006F1918">
        <w:t xml:space="preserve"> </w:t>
      </w:r>
      <w:r w:rsidRPr="006F1918">
        <w:rPr>
          <w:rFonts w:hint="cs"/>
          <w:rtl/>
        </w:rPr>
        <w:t>عنوان</w:t>
      </w:r>
      <w:r w:rsidRPr="006F1918">
        <w:t xml:space="preserve"> </w:t>
      </w:r>
      <w:r w:rsidRPr="006F1918">
        <w:rPr>
          <w:rFonts w:hint="cs"/>
          <w:rtl/>
        </w:rPr>
        <w:t>فرايندي</w:t>
      </w:r>
      <w:r w:rsidRPr="006F1918">
        <w:t xml:space="preserve"> </w:t>
      </w:r>
      <w:r w:rsidRPr="006F1918">
        <w:rPr>
          <w:rFonts w:hint="cs"/>
          <w:rtl/>
        </w:rPr>
        <w:t>شناخته</w:t>
      </w:r>
      <w:r w:rsidRPr="006F1918">
        <w:t xml:space="preserve"> </w:t>
      </w:r>
      <w:r w:rsidRPr="006F1918">
        <w:rPr>
          <w:rFonts w:hint="cs"/>
          <w:rtl/>
        </w:rPr>
        <w:t>مي</w:t>
      </w:r>
      <w:r w:rsidRPr="006F1918">
        <w:t xml:space="preserve"> </w:t>
      </w:r>
      <w:r w:rsidRPr="006F1918">
        <w:rPr>
          <w:rFonts w:hint="cs"/>
          <w:rtl/>
        </w:rPr>
        <w:t>شود</w:t>
      </w:r>
      <w:r w:rsidRPr="006F1918">
        <w:t xml:space="preserve"> </w:t>
      </w:r>
      <w:r w:rsidRPr="006F1918">
        <w:rPr>
          <w:rFonts w:hint="cs"/>
          <w:rtl/>
        </w:rPr>
        <w:t>كه</w:t>
      </w:r>
      <w:r w:rsidRPr="006F1918">
        <w:t xml:space="preserve"> </w:t>
      </w:r>
      <w:r w:rsidRPr="006F1918">
        <w:rPr>
          <w:rFonts w:hint="cs"/>
          <w:rtl/>
        </w:rPr>
        <w:t>بواسطه</w:t>
      </w:r>
      <w:r w:rsidRPr="006F1918">
        <w:t xml:space="preserve"> </w:t>
      </w:r>
      <w:r w:rsidRPr="006F1918">
        <w:rPr>
          <w:rFonts w:hint="cs"/>
          <w:rtl/>
        </w:rPr>
        <w:t>آن،</w:t>
      </w:r>
      <w:r w:rsidRPr="006F1918">
        <w:t xml:space="preserve"> </w:t>
      </w:r>
      <w:r w:rsidRPr="006F1918">
        <w:rPr>
          <w:rFonts w:hint="cs"/>
          <w:rtl/>
        </w:rPr>
        <w:t>وجوهي</w:t>
      </w:r>
      <w:r w:rsidRPr="006F1918">
        <w:t xml:space="preserve"> </w:t>
      </w:r>
      <w:r w:rsidRPr="006F1918">
        <w:rPr>
          <w:rFonts w:hint="cs"/>
          <w:rtl/>
        </w:rPr>
        <w:t>از</w:t>
      </w:r>
      <w:r>
        <w:rPr>
          <w:rFonts w:hint="cs"/>
          <w:rtl/>
        </w:rPr>
        <w:t xml:space="preserve"> </w:t>
      </w:r>
      <w:r w:rsidRPr="006F1918">
        <w:rPr>
          <w:rFonts w:hint="cs"/>
          <w:rtl/>
        </w:rPr>
        <w:t>پديده</w:t>
      </w:r>
      <w:r w:rsidRPr="006F1918">
        <w:t xml:space="preserve"> </w:t>
      </w:r>
      <w:r w:rsidRPr="006F1918">
        <w:rPr>
          <w:rFonts w:hint="cs"/>
          <w:rtl/>
        </w:rPr>
        <w:t>هاي</w:t>
      </w:r>
      <w:r w:rsidRPr="006F1918">
        <w:t xml:space="preserve"> </w:t>
      </w:r>
      <w:r w:rsidRPr="006F1918">
        <w:rPr>
          <w:rFonts w:hint="cs"/>
          <w:rtl/>
        </w:rPr>
        <w:t>طبيعي</w:t>
      </w:r>
      <w:r w:rsidRPr="006F1918">
        <w:t xml:space="preserve"> </w:t>
      </w:r>
      <w:r w:rsidRPr="006F1918">
        <w:rPr>
          <w:rFonts w:hint="cs"/>
          <w:rtl/>
        </w:rPr>
        <w:t>و</w:t>
      </w:r>
      <w:r w:rsidRPr="006F1918">
        <w:t xml:space="preserve"> </w:t>
      </w:r>
      <w:r w:rsidRPr="006F1918">
        <w:rPr>
          <w:rFonts w:hint="cs"/>
          <w:rtl/>
        </w:rPr>
        <w:t>اجتماعي</w:t>
      </w:r>
      <w:r w:rsidRPr="006F1918">
        <w:t xml:space="preserve"> </w:t>
      </w:r>
      <w:r w:rsidRPr="006F1918">
        <w:rPr>
          <w:rFonts w:hint="cs"/>
          <w:rtl/>
        </w:rPr>
        <w:t>كه</w:t>
      </w:r>
      <w:r w:rsidRPr="006F1918">
        <w:t xml:space="preserve"> </w:t>
      </w:r>
      <w:r w:rsidRPr="006F1918">
        <w:rPr>
          <w:rFonts w:hint="cs"/>
          <w:rtl/>
        </w:rPr>
        <w:t>توسط</w:t>
      </w:r>
      <w:r w:rsidRPr="006F1918">
        <w:t xml:space="preserve"> </w:t>
      </w:r>
      <w:r w:rsidRPr="006F1918">
        <w:rPr>
          <w:rFonts w:hint="cs"/>
          <w:rtl/>
        </w:rPr>
        <w:t>يك</w:t>
      </w:r>
      <w:r w:rsidRPr="006F1918">
        <w:t xml:space="preserve"> </w:t>
      </w:r>
      <w:r w:rsidRPr="006F1918">
        <w:rPr>
          <w:rFonts w:hint="cs"/>
          <w:rtl/>
        </w:rPr>
        <w:t>عمل</w:t>
      </w:r>
      <w:r w:rsidRPr="006F1918">
        <w:t xml:space="preserve"> </w:t>
      </w:r>
      <w:r w:rsidRPr="006F1918">
        <w:rPr>
          <w:rFonts w:hint="cs"/>
          <w:rtl/>
        </w:rPr>
        <w:t>يا</w:t>
      </w:r>
      <w:r w:rsidRPr="006F1918">
        <w:t xml:space="preserve"> </w:t>
      </w:r>
      <w:r w:rsidRPr="006F1918">
        <w:rPr>
          <w:rFonts w:hint="cs"/>
          <w:rtl/>
        </w:rPr>
        <w:t>تصميم</w:t>
      </w:r>
      <w:r w:rsidRPr="006F1918">
        <w:t xml:space="preserve"> </w:t>
      </w:r>
      <w:r w:rsidRPr="006F1918">
        <w:rPr>
          <w:rFonts w:hint="cs"/>
          <w:rtl/>
        </w:rPr>
        <w:t>تحت</w:t>
      </w:r>
      <w:r w:rsidRPr="006F1918">
        <w:t xml:space="preserve"> </w:t>
      </w:r>
      <w:r w:rsidRPr="006F1918">
        <w:rPr>
          <w:rFonts w:hint="cs"/>
          <w:rtl/>
        </w:rPr>
        <w:t>تاثير</w:t>
      </w:r>
      <w:r w:rsidRPr="006F1918">
        <w:t xml:space="preserve"> </w:t>
      </w:r>
      <w:r w:rsidRPr="006F1918">
        <w:rPr>
          <w:rFonts w:hint="cs"/>
          <w:rtl/>
        </w:rPr>
        <w:t>واقع</w:t>
      </w:r>
      <w:r w:rsidRPr="006F1918">
        <w:t xml:space="preserve"> </w:t>
      </w:r>
      <w:r w:rsidRPr="006F1918">
        <w:rPr>
          <w:rFonts w:hint="cs"/>
          <w:rtl/>
        </w:rPr>
        <w:t>مي</w:t>
      </w:r>
      <w:r w:rsidRPr="006F1918">
        <w:t xml:space="preserve"> </w:t>
      </w:r>
      <w:r w:rsidRPr="006F1918">
        <w:rPr>
          <w:rFonts w:hint="cs"/>
          <w:rtl/>
        </w:rPr>
        <w:t>شوند،</w:t>
      </w:r>
      <w:r>
        <w:rPr>
          <w:rFonts w:hint="cs"/>
          <w:rtl/>
        </w:rPr>
        <w:t xml:space="preserve"> </w:t>
      </w:r>
      <w:r w:rsidRPr="006F1918">
        <w:rPr>
          <w:rFonts w:hint="cs"/>
          <w:rtl/>
        </w:rPr>
        <w:t>تعيين</w:t>
      </w:r>
      <w:r w:rsidRPr="006F1918">
        <w:t xml:space="preserve"> </w:t>
      </w:r>
      <w:r w:rsidRPr="006F1918">
        <w:rPr>
          <w:rFonts w:hint="cs"/>
          <w:rtl/>
        </w:rPr>
        <w:t>شده</w:t>
      </w:r>
      <w:r w:rsidRPr="006F1918">
        <w:t xml:space="preserve"> </w:t>
      </w:r>
      <w:r w:rsidRPr="006F1918">
        <w:rPr>
          <w:rFonts w:hint="cs"/>
          <w:rtl/>
        </w:rPr>
        <w:t>و</w:t>
      </w:r>
      <w:r w:rsidRPr="006F1918">
        <w:t xml:space="preserve"> </w:t>
      </w:r>
      <w:r w:rsidRPr="006F1918">
        <w:rPr>
          <w:rFonts w:hint="cs"/>
          <w:rtl/>
        </w:rPr>
        <w:t>همچنين</w:t>
      </w:r>
      <w:r w:rsidRPr="006F1918">
        <w:t xml:space="preserve"> </w:t>
      </w:r>
      <w:r w:rsidRPr="006F1918">
        <w:rPr>
          <w:rFonts w:hint="cs"/>
          <w:rtl/>
        </w:rPr>
        <w:t>افراد،</w:t>
      </w:r>
      <w:r w:rsidRPr="006F1918">
        <w:t xml:space="preserve"> </w:t>
      </w:r>
      <w:r w:rsidRPr="006F1918">
        <w:rPr>
          <w:rFonts w:hint="cs"/>
          <w:rtl/>
        </w:rPr>
        <w:t>گروه</w:t>
      </w:r>
      <w:r w:rsidRPr="006F1918">
        <w:t xml:space="preserve"> </w:t>
      </w:r>
      <w:r w:rsidRPr="006F1918">
        <w:rPr>
          <w:rFonts w:hint="cs"/>
          <w:rtl/>
        </w:rPr>
        <w:t>ها</w:t>
      </w:r>
      <w:r w:rsidRPr="006F1918">
        <w:t xml:space="preserve"> </w:t>
      </w:r>
      <w:r w:rsidRPr="006F1918">
        <w:rPr>
          <w:rFonts w:hint="cs"/>
          <w:rtl/>
        </w:rPr>
        <w:t>و</w:t>
      </w:r>
      <w:r w:rsidRPr="006F1918">
        <w:t xml:space="preserve"> </w:t>
      </w:r>
      <w:r w:rsidRPr="006F1918">
        <w:rPr>
          <w:rFonts w:hint="cs"/>
          <w:rtl/>
        </w:rPr>
        <w:t>سازمان</w:t>
      </w:r>
      <w:r w:rsidRPr="006F1918">
        <w:t xml:space="preserve"> </w:t>
      </w:r>
      <w:r w:rsidRPr="006F1918">
        <w:rPr>
          <w:rFonts w:hint="cs"/>
          <w:rtl/>
        </w:rPr>
        <w:t>هايي</w:t>
      </w:r>
      <w:r w:rsidRPr="006F1918">
        <w:t xml:space="preserve"> </w:t>
      </w:r>
      <w:r w:rsidRPr="006F1918">
        <w:rPr>
          <w:rFonts w:hint="cs"/>
          <w:rtl/>
        </w:rPr>
        <w:t>كه</w:t>
      </w:r>
      <w:r w:rsidRPr="006F1918">
        <w:t xml:space="preserve"> </w:t>
      </w:r>
      <w:r w:rsidRPr="006F1918">
        <w:rPr>
          <w:rFonts w:hint="cs"/>
          <w:rtl/>
        </w:rPr>
        <w:t>تحت</w:t>
      </w:r>
      <w:r w:rsidRPr="006F1918">
        <w:t xml:space="preserve"> </w:t>
      </w:r>
      <w:r w:rsidRPr="006F1918">
        <w:rPr>
          <w:rFonts w:hint="cs"/>
          <w:rtl/>
        </w:rPr>
        <w:t>تاثير</w:t>
      </w:r>
      <w:r w:rsidRPr="006F1918">
        <w:t xml:space="preserve"> </w:t>
      </w:r>
      <w:r w:rsidRPr="006F1918">
        <w:rPr>
          <w:rFonts w:hint="cs"/>
          <w:rtl/>
        </w:rPr>
        <w:t>وجوه</w:t>
      </w:r>
      <w:r w:rsidRPr="006F1918">
        <w:t xml:space="preserve"> </w:t>
      </w:r>
      <w:r w:rsidRPr="006F1918">
        <w:rPr>
          <w:rFonts w:hint="cs"/>
          <w:rtl/>
        </w:rPr>
        <w:t>ياد</w:t>
      </w:r>
      <w:r w:rsidRPr="006F1918">
        <w:t xml:space="preserve"> </w:t>
      </w:r>
      <w:r w:rsidRPr="006F1918">
        <w:rPr>
          <w:rFonts w:hint="cs"/>
          <w:rtl/>
        </w:rPr>
        <w:t>شده</w:t>
      </w:r>
      <w:r w:rsidRPr="006F1918">
        <w:t xml:space="preserve"> </w:t>
      </w:r>
      <w:r w:rsidRPr="006F1918">
        <w:rPr>
          <w:rFonts w:hint="cs"/>
          <w:rtl/>
        </w:rPr>
        <w:t>قرار</w:t>
      </w:r>
      <w:r>
        <w:rPr>
          <w:rFonts w:hint="cs"/>
          <w:rtl/>
        </w:rPr>
        <w:t xml:space="preserve"> </w:t>
      </w:r>
      <w:r w:rsidRPr="006F1918">
        <w:rPr>
          <w:rFonts w:hint="cs"/>
          <w:rtl/>
        </w:rPr>
        <w:t>داشته</w:t>
      </w:r>
      <w:r w:rsidRPr="006F1918">
        <w:t xml:space="preserve"> </w:t>
      </w:r>
      <w:r w:rsidRPr="006F1918">
        <w:rPr>
          <w:rFonts w:hint="cs"/>
          <w:rtl/>
        </w:rPr>
        <w:t>و</w:t>
      </w:r>
      <w:r w:rsidRPr="006F1918">
        <w:t xml:space="preserve"> </w:t>
      </w:r>
      <w:r w:rsidRPr="006F1918">
        <w:rPr>
          <w:rFonts w:hint="cs"/>
          <w:rtl/>
        </w:rPr>
        <w:t>يا</w:t>
      </w:r>
      <w:r w:rsidRPr="006F1918">
        <w:t xml:space="preserve"> </w:t>
      </w:r>
      <w:r w:rsidRPr="006F1918">
        <w:rPr>
          <w:rFonts w:hint="cs"/>
          <w:rtl/>
        </w:rPr>
        <w:t>اين</w:t>
      </w:r>
      <w:r w:rsidRPr="006F1918">
        <w:t xml:space="preserve"> </w:t>
      </w:r>
      <w:r w:rsidRPr="006F1918">
        <w:rPr>
          <w:rFonts w:hint="cs"/>
          <w:rtl/>
        </w:rPr>
        <w:t>وجوه</w:t>
      </w:r>
      <w:r w:rsidRPr="006F1918">
        <w:t xml:space="preserve"> </w:t>
      </w:r>
      <w:r w:rsidRPr="006F1918">
        <w:rPr>
          <w:rFonts w:hint="cs"/>
          <w:rtl/>
        </w:rPr>
        <w:t>را</w:t>
      </w:r>
      <w:r w:rsidRPr="006F1918">
        <w:t xml:space="preserve"> </w:t>
      </w:r>
      <w:r w:rsidRPr="006F1918">
        <w:rPr>
          <w:rFonts w:hint="cs"/>
          <w:rtl/>
        </w:rPr>
        <w:t>تحت</w:t>
      </w:r>
      <w:r w:rsidRPr="006F1918">
        <w:t xml:space="preserve"> </w:t>
      </w:r>
      <w:r w:rsidRPr="006F1918">
        <w:rPr>
          <w:rFonts w:hint="cs"/>
          <w:rtl/>
        </w:rPr>
        <w:t>تاثير</w:t>
      </w:r>
      <w:r w:rsidRPr="006F1918">
        <w:t xml:space="preserve"> </w:t>
      </w:r>
      <w:r w:rsidRPr="006F1918">
        <w:rPr>
          <w:rFonts w:hint="cs"/>
          <w:rtl/>
        </w:rPr>
        <w:t>قرار</w:t>
      </w:r>
      <w:r w:rsidRPr="006F1918">
        <w:t xml:space="preserve"> </w:t>
      </w:r>
      <w:r w:rsidRPr="006F1918">
        <w:rPr>
          <w:rFonts w:hint="cs"/>
          <w:rtl/>
        </w:rPr>
        <w:t>مي</w:t>
      </w:r>
      <w:r w:rsidRPr="006F1918">
        <w:t xml:space="preserve"> </w:t>
      </w:r>
      <w:r w:rsidRPr="006F1918">
        <w:rPr>
          <w:rFonts w:hint="cs"/>
          <w:rtl/>
        </w:rPr>
        <w:t>دهند</w:t>
      </w:r>
      <w:r w:rsidRPr="006F1918">
        <w:t xml:space="preserve"> </w:t>
      </w:r>
      <w:r w:rsidRPr="006F1918">
        <w:rPr>
          <w:rFonts w:hint="cs"/>
          <w:rtl/>
        </w:rPr>
        <w:t>نيز</w:t>
      </w:r>
      <w:r w:rsidRPr="006F1918">
        <w:t xml:space="preserve"> </w:t>
      </w:r>
      <w:r w:rsidRPr="006F1918">
        <w:rPr>
          <w:rFonts w:hint="cs"/>
          <w:rtl/>
        </w:rPr>
        <w:t>شناسايي</w:t>
      </w:r>
      <w:r w:rsidRPr="006F1918">
        <w:t xml:space="preserve"> </w:t>
      </w:r>
      <w:r w:rsidRPr="006F1918">
        <w:rPr>
          <w:rFonts w:hint="cs"/>
          <w:rtl/>
        </w:rPr>
        <w:t>مي</w:t>
      </w:r>
      <w:r w:rsidRPr="006F1918">
        <w:t xml:space="preserve"> </w:t>
      </w:r>
      <w:r w:rsidRPr="006F1918">
        <w:rPr>
          <w:rFonts w:hint="cs"/>
          <w:rtl/>
        </w:rPr>
        <w:t>شوند</w:t>
      </w:r>
      <w:r>
        <w:rPr>
          <w:rFonts w:hint="cs"/>
          <w:rtl/>
        </w:rPr>
        <w:t>. ا</w:t>
      </w:r>
      <w:r w:rsidRPr="006F1918">
        <w:rPr>
          <w:rFonts w:hint="cs"/>
          <w:rtl/>
        </w:rPr>
        <w:t>ز</w:t>
      </w:r>
      <w:r w:rsidRPr="006F1918">
        <w:t xml:space="preserve"> </w:t>
      </w:r>
      <w:r w:rsidRPr="006F1918">
        <w:rPr>
          <w:rFonts w:hint="cs"/>
          <w:rtl/>
        </w:rPr>
        <w:t>طريق</w:t>
      </w:r>
      <w:r w:rsidRPr="006F1918">
        <w:t xml:space="preserve"> </w:t>
      </w:r>
      <w:r w:rsidRPr="006F1918">
        <w:rPr>
          <w:rFonts w:hint="cs"/>
          <w:rtl/>
        </w:rPr>
        <w:t>اين</w:t>
      </w:r>
      <w:r>
        <w:rPr>
          <w:rFonts w:hint="cs"/>
          <w:rtl/>
        </w:rPr>
        <w:t xml:space="preserve"> </w:t>
      </w:r>
      <w:r w:rsidRPr="006F1918">
        <w:rPr>
          <w:rFonts w:hint="cs"/>
          <w:rtl/>
        </w:rPr>
        <w:t>تحليل،</w:t>
      </w:r>
      <w:r w:rsidRPr="006F1918">
        <w:t xml:space="preserve"> </w:t>
      </w:r>
      <w:r w:rsidRPr="006F1918">
        <w:rPr>
          <w:rFonts w:hint="cs"/>
          <w:rtl/>
        </w:rPr>
        <w:t>تضادهاي</w:t>
      </w:r>
      <w:r w:rsidRPr="006F1918">
        <w:t xml:space="preserve"> </w:t>
      </w:r>
      <w:r w:rsidRPr="006F1918">
        <w:rPr>
          <w:rFonts w:hint="cs"/>
          <w:rtl/>
        </w:rPr>
        <w:t>موجود</w:t>
      </w:r>
      <w:r w:rsidRPr="006F1918">
        <w:t xml:space="preserve"> </w:t>
      </w:r>
      <w:r w:rsidRPr="006F1918">
        <w:rPr>
          <w:rFonts w:hint="cs"/>
          <w:rtl/>
        </w:rPr>
        <w:t>بين</w:t>
      </w:r>
      <w:r w:rsidRPr="006F1918">
        <w:t xml:space="preserve"> </w:t>
      </w:r>
      <w:r w:rsidRPr="006F1918">
        <w:rPr>
          <w:rFonts w:hint="cs"/>
          <w:rtl/>
        </w:rPr>
        <w:t>ذينفعان</w:t>
      </w:r>
      <w:r w:rsidRPr="006F1918">
        <w:t xml:space="preserve"> </w:t>
      </w:r>
      <w:r w:rsidRPr="006F1918">
        <w:rPr>
          <w:rFonts w:hint="cs"/>
          <w:rtl/>
        </w:rPr>
        <w:t>شناسايي</w:t>
      </w:r>
      <w:r w:rsidRPr="006F1918">
        <w:t xml:space="preserve"> </w:t>
      </w:r>
      <w:r w:rsidRPr="006F1918">
        <w:rPr>
          <w:rFonts w:hint="cs"/>
          <w:rtl/>
        </w:rPr>
        <w:t>شده</w:t>
      </w:r>
      <w:r w:rsidRPr="006F1918">
        <w:t xml:space="preserve"> </w:t>
      </w:r>
      <w:r w:rsidRPr="006F1918">
        <w:rPr>
          <w:rFonts w:hint="cs"/>
          <w:rtl/>
        </w:rPr>
        <w:t>و</w:t>
      </w:r>
      <w:r w:rsidRPr="006F1918">
        <w:t xml:space="preserve"> </w:t>
      </w:r>
      <w:r w:rsidRPr="006F1918">
        <w:rPr>
          <w:rFonts w:hint="cs"/>
          <w:rtl/>
        </w:rPr>
        <w:t>اطمينان</w:t>
      </w:r>
      <w:r w:rsidRPr="006F1918">
        <w:t xml:space="preserve"> </w:t>
      </w:r>
      <w:r w:rsidRPr="006F1918">
        <w:rPr>
          <w:rFonts w:hint="cs"/>
          <w:rtl/>
        </w:rPr>
        <w:t>حاصل</w:t>
      </w:r>
      <w:r w:rsidRPr="006F1918">
        <w:t xml:space="preserve"> </w:t>
      </w:r>
      <w:r w:rsidRPr="006F1918">
        <w:rPr>
          <w:rFonts w:hint="cs"/>
          <w:rtl/>
        </w:rPr>
        <w:t>مي</w:t>
      </w:r>
      <w:r w:rsidRPr="006F1918">
        <w:t xml:space="preserve"> </w:t>
      </w:r>
      <w:r w:rsidRPr="006F1918">
        <w:rPr>
          <w:rFonts w:hint="cs"/>
          <w:rtl/>
        </w:rPr>
        <w:t>شود</w:t>
      </w:r>
      <w:r w:rsidRPr="006F1918">
        <w:t xml:space="preserve"> </w:t>
      </w:r>
      <w:r w:rsidRPr="006F1918">
        <w:rPr>
          <w:rFonts w:hint="cs"/>
          <w:rtl/>
        </w:rPr>
        <w:t>كه</w:t>
      </w:r>
      <w:r w:rsidRPr="006F1918">
        <w:t xml:space="preserve"> </w:t>
      </w:r>
      <w:r w:rsidRPr="006F1918">
        <w:rPr>
          <w:rFonts w:hint="cs"/>
          <w:rtl/>
        </w:rPr>
        <w:t>اين</w:t>
      </w:r>
      <w:r>
        <w:rPr>
          <w:rFonts w:hint="cs"/>
          <w:rtl/>
        </w:rPr>
        <w:t xml:space="preserve"> </w:t>
      </w:r>
      <w:r w:rsidRPr="006F1918">
        <w:rPr>
          <w:rFonts w:hint="cs"/>
          <w:rtl/>
        </w:rPr>
        <w:t>تضادها</w:t>
      </w:r>
      <w:r w:rsidRPr="006F1918">
        <w:t xml:space="preserve"> </w:t>
      </w:r>
      <w:r w:rsidRPr="006F1918">
        <w:rPr>
          <w:rFonts w:hint="cs"/>
          <w:rtl/>
        </w:rPr>
        <w:t>توسط</w:t>
      </w:r>
      <w:r w:rsidRPr="006F1918">
        <w:t xml:space="preserve"> </w:t>
      </w:r>
      <w:r w:rsidRPr="006F1918">
        <w:rPr>
          <w:rFonts w:hint="cs"/>
          <w:rtl/>
        </w:rPr>
        <w:t>فعاليت</w:t>
      </w:r>
      <w:r w:rsidRPr="006F1918">
        <w:t xml:space="preserve"> </w:t>
      </w:r>
      <w:r w:rsidRPr="006F1918">
        <w:rPr>
          <w:rFonts w:hint="cs"/>
          <w:rtl/>
        </w:rPr>
        <w:t>هاي</w:t>
      </w:r>
      <w:r w:rsidRPr="006F1918">
        <w:t xml:space="preserve"> </w:t>
      </w:r>
      <w:r w:rsidRPr="006F1918">
        <w:rPr>
          <w:rFonts w:hint="cs"/>
          <w:rtl/>
        </w:rPr>
        <w:t>بعدي</w:t>
      </w:r>
      <w:r w:rsidRPr="006F1918">
        <w:t xml:space="preserve"> </w:t>
      </w:r>
      <w:r w:rsidRPr="006F1918">
        <w:rPr>
          <w:rFonts w:hint="cs"/>
          <w:rtl/>
        </w:rPr>
        <w:t>تشديد</w:t>
      </w:r>
      <w:r w:rsidRPr="006F1918">
        <w:t xml:space="preserve"> </w:t>
      </w:r>
      <w:r w:rsidRPr="006F1918">
        <w:rPr>
          <w:rFonts w:hint="cs"/>
          <w:rtl/>
        </w:rPr>
        <w:t>نمي</w:t>
      </w:r>
      <w:r w:rsidRPr="006F1918">
        <w:t xml:space="preserve"> </w:t>
      </w:r>
      <w:r w:rsidRPr="006F1918">
        <w:rPr>
          <w:rFonts w:hint="cs"/>
          <w:rtl/>
        </w:rPr>
        <w:t>شوند</w:t>
      </w:r>
      <w:r>
        <w:rPr>
          <w:rFonts w:hint="cs"/>
          <w:rtl/>
        </w:rPr>
        <w:t xml:space="preserve"> </w:t>
      </w:r>
      <w:r w:rsidRPr="006F1918">
        <w:t>.(Chevalier and Buckles, 2008)</w:t>
      </w:r>
    </w:p>
    <w:p w:rsidR="00162AFC" w:rsidRDefault="00162AFC" w:rsidP="00CC7B30">
      <w:pPr>
        <w:rPr>
          <w:rFonts w:cs="B Nazanin"/>
          <w:sz w:val="28"/>
          <w:szCs w:val="28"/>
          <w:rtl/>
        </w:rPr>
      </w:pPr>
      <w:r w:rsidRPr="00D51A05">
        <w:rPr>
          <w:rFonts w:cs="B Nazanin"/>
          <w:sz w:val="28"/>
          <w:szCs w:val="28"/>
          <w:rtl/>
        </w:rPr>
        <w:t>اولین قدم در تجزیه و تحلیل ذینفعان</w:t>
      </w:r>
      <w:r>
        <w:rPr>
          <w:rFonts w:cs="B Nazanin" w:hint="cs"/>
          <w:sz w:val="28"/>
          <w:szCs w:val="28"/>
          <w:rtl/>
        </w:rPr>
        <w:t>،</w:t>
      </w:r>
      <w:r w:rsidRPr="00D51A05">
        <w:rPr>
          <w:rFonts w:cs="B Nazanin"/>
          <w:sz w:val="28"/>
          <w:szCs w:val="28"/>
          <w:rtl/>
        </w:rPr>
        <w:t xml:space="preserve"> شناخت ذینفعان ا</w:t>
      </w:r>
      <w:r>
        <w:rPr>
          <w:rFonts w:cs="B Nazanin" w:hint="cs"/>
          <w:sz w:val="28"/>
          <w:szCs w:val="28"/>
          <w:rtl/>
        </w:rPr>
        <w:t xml:space="preserve">ست. شناسايي ذي نفعان مي توان از طريق روش هايي نظير </w:t>
      </w:r>
      <w:r w:rsidRPr="00D51A05">
        <w:rPr>
          <w:rFonts w:cs="B Nazanin"/>
          <w:sz w:val="28"/>
          <w:szCs w:val="28"/>
          <w:rtl/>
        </w:rPr>
        <w:t xml:space="preserve">توفان </w:t>
      </w:r>
      <w:r>
        <w:rPr>
          <w:rFonts w:cs="B Nazanin" w:hint="cs"/>
          <w:sz w:val="28"/>
          <w:szCs w:val="28"/>
          <w:rtl/>
        </w:rPr>
        <w:t>فکر</w:t>
      </w:r>
      <w:r w:rsidRPr="00D51A05">
        <w:rPr>
          <w:rFonts w:cs="B Nazanin"/>
          <w:sz w:val="28"/>
          <w:szCs w:val="28"/>
          <w:rtl/>
        </w:rPr>
        <w:t xml:space="preserve">ی </w:t>
      </w:r>
      <w:r>
        <w:rPr>
          <w:rFonts w:cs="B Nazanin" w:hint="cs"/>
          <w:sz w:val="28"/>
          <w:szCs w:val="28"/>
          <w:rtl/>
        </w:rPr>
        <w:t>صورت گيرد.</w:t>
      </w:r>
      <w:r w:rsidRPr="00D51A05">
        <w:rPr>
          <w:rFonts w:cs="B Nazanin"/>
          <w:sz w:val="28"/>
          <w:szCs w:val="28"/>
          <w:rtl/>
        </w:rPr>
        <w:t xml:space="preserve"> </w:t>
      </w:r>
      <w:r>
        <w:rPr>
          <w:rFonts w:cs="B Nazanin" w:hint="cs"/>
          <w:sz w:val="28"/>
          <w:szCs w:val="28"/>
          <w:rtl/>
        </w:rPr>
        <w:t>به عن</w:t>
      </w:r>
      <w:r w:rsidR="002E0ABE">
        <w:rPr>
          <w:rFonts w:cs="B Nazanin" w:hint="cs"/>
          <w:sz w:val="28"/>
          <w:szCs w:val="28"/>
          <w:rtl/>
        </w:rPr>
        <w:t>و</w:t>
      </w:r>
      <w:r>
        <w:rPr>
          <w:rFonts w:cs="B Nazanin" w:hint="cs"/>
          <w:sz w:val="28"/>
          <w:szCs w:val="28"/>
          <w:rtl/>
        </w:rPr>
        <w:t xml:space="preserve">ان مثال </w:t>
      </w:r>
      <w:r w:rsidRPr="00D51A05">
        <w:rPr>
          <w:rFonts w:cs="B Nazanin"/>
          <w:sz w:val="28"/>
          <w:szCs w:val="28"/>
          <w:rtl/>
        </w:rPr>
        <w:t>در جدول زیر برخی از افرادی که می</w:t>
      </w:r>
      <w:r w:rsidRPr="00D51A05">
        <w:rPr>
          <w:rFonts w:cs="B Nazanin" w:hint="cs"/>
          <w:sz w:val="28"/>
          <w:szCs w:val="28"/>
          <w:rtl/>
        </w:rPr>
        <w:t xml:space="preserve">توانند در </w:t>
      </w:r>
      <w:r>
        <w:rPr>
          <w:rFonts w:cs="B Nazanin" w:hint="eastAsia"/>
          <w:sz w:val="28"/>
          <w:szCs w:val="28"/>
          <w:rtl/>
        </w:rPr>
        <w:t>سياست گذاري</w:t>
      </w:r>
      <w:r>
        <w:rPr>
          <w:rFonts w:cs="B Nazanin" w:hint="cs"/>
          <w:sz w:val="28"/>
          <w:szCs w:val="28"/>
          <w:rtl/>
        </w:rPr>
        <w:t xml:space="preserve"> </w:t>
      </w:r>
      <w:r>
        <w:rPr>
          <w:rFonts w:cs="B Nazanin" w:hint="eastAsia"/>
          <w:sz w:val="28"/>
          <w:szCs w:val="28"/>
          <w:rtl/>
        </w:rPr>
        <w:t>کارآفريني</w:t>
      </w:r>
      <w:r>
        <w:rPr>
          <w:rFonts w:cs="B Nazanin" w:hint="cs"/>
          <w:sz w:val="28"/>
          <w:szCs w:val="28"/>
          <w:rtl/>
        </w:rPr>
        <w:t xml:space="preserve"> </w:t>
      </w:r>
      <w:r w:rsidRPr="00D51A05">
        <w:rPr>
          <w:rFonts w:cs="B Nazanin"/>
          <w:sz w:val="28"/>
          <w:szCs w:val="28"/>
          <w:rtl/>
        </w:rPr>
        <w:t>ذینفع باشند نشان داده شده</w:t>
      </w:r>
      <w:r w:rsidRPr="00D51A05">
        <w:rPr>
          <w:rFonts w:cs="B Nazanin" w:hint="cs"/>
          <w:sz w:val="28"/>
          <w:szCs w:val="28"/>
          <w:rtl/>
        </w:rPr>
        <w:t>اند</w:t>
      </w:r>
      <w:r>
        <w:rPr>
          <w:rFonts w:cs="B Nazanin" w:hint="cs"/>
          <w:sz w:val="28"/>
          <w:szCs w:val="28"/>
          <w:rtl/>
        </w:rPr>
        <w:t>:</w:t>
      </w:r>
    </w:p>
    <w:p w:rsidR="00162AFC" w:rsidRDefault="00162AFC" w:rsidP="00CC7B30">
      <w:pPr>
        <w:rPr>
          <w:rFonts w:cs="B Nazanin"/>
          <w:sz w:val="28"/>
          <w:szCs w:val="28"/>
          <w:rtl/>
        </w:rPr>
      </w:pPr>
      <w:r>
        <w:rPr>
          <w:rFonts w:cs="B Nazanin" w:hint="cs"/>
          <w:noProof/>
          <w:sz w:val="28"/>
          <w:szCs w:val="28"/>
          <w:rtl/>
        </w:rPr>
        <w:lastRenderedPageBreak/>
        <w:drawing>
          <wp:inline distT="0" distB="0" distL="0" distR="0" wp14:anchorId="261642F7" wp14:editId="3F13D21A">
            <wp:extent cx="6286500" cy="3200400"/>
            <wp:effectExtent l="0" t="0" r="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62AFC" w:rsidRDefault="00162AFC" w:rsidP="00CC7B30">
      <w:pPr>
        <w:jc w:val="center"/>
        <w:rPr>
          <w:rFonts w:cs="B Nazanin"/>
          <w:b/>
          <w:bCs/>
          <w:szCs w:val="24"/>
          <w:rtl/>
        </w:rPr>
      </w:pPr>
      <w:r w:rsidRPr="00351527">
        <w:rPr>
          <w:rFonts w:cs="B Nazanin" w:hint="cs"/>
          <w:b/>
          <w:bCs/>
          <w:szCs w:val="24"/>
          <w:rtl/>
        </w:rPr>
        <w:t>شکل ذي</w:t>
      </w:r>
      <w:r>
        <w:rPr>
          <w:rFonts w:cs="B Nazanin" w:hint="cs"/>
          <w:b/>
          <w:bCs/>
          <w:szCs w:val="24"/>
          <w:rtl/>
        </w:rPr>
        <w:t xml:space="preserve"> </w:t>
      </w:r>
      <w:r w:rsidRPr="00351527">
        <w:rPr>
          <w:rFonts w:cs="B Nazanin" w:hint="cs"/>
          <w:b/>
          <w:bCs/>
          <w:szCs w:val="24"/>
          <w:rtl/>
        </w:rPr>
        <w:t xml:space="preserve">نفعان </w:t>
      </w:r>
      <w:r w:rsidRPr="00351527">
        <w:rPr>
          <w:rFonts w:cs="B Nazanin" w:hint="eastAsia"/>
          <w:b/>
          <w:bCs/>
          <w:szCs w:val="24"/>
          <w:rtl/>
        </w:rPr>
        <w:t>سياست گذاري</w:t>
      </w:r>
      <w:r w:rsidRPr="00351527">
        <w:rPr>
          <w:rFonts w:cs="B Nazanin" w:hint="cs"/>
          <w:b/>
          <w:bCs/>
          <w:szCs w:val="24"/>
          <w:rtl/>
        </w:rPr>
        <w:t xml:space="preserve"> </w:t>
      </w:r>
      <w:r w:rsidRPr="00351527">
        <w:rPr>
          <w:rFonts w:cs="B Nazanin" w:hint="eastAsia"/>
          <w:b/>
          <w:bCs/>
          <w:szCs w:val="24"/>
          <w:rtl/>
        </w:rPr>
        <w:t>کارآفريني</w:t>
      </w:r>
    </w:p>
    <w:p w:rsidR="00E222DC" w:rsidRDefault="00E222DC" w:rsidP="00CC7B30">
      <w:pPr>
        <w:rPr>
          <w:sz w:val="28"/>
          <w:rtl/>
          <w:lang w:bidi="fa-IR"/>
        </w:rPr>
      </w:pPr>
    </w:p>
    <w:p w:rsidR="00162AFC" w:rsidRPr="003212C8" w:rsidRDefault="00162AFC" w:rsidP="00CC7B30">
      <w:pPr>
        <w:rPr>
          <w:b/>
          <w:bCs/>
          <w:rtl/>
        </w:rPr>
      </w:pPr>
      <w:bookmarkStart w:id="16" w:name="_Toc393805205"/>
      <w:r w:rsidRPr="003212C8">
        <w:rPr>
          <w:rFonts w:hint="cs"/>
          <w:b/>
          <w:bCs/>
          <w:rtl/>
        </w:rPr>
        <w:t>اولويت بندي (طبقه بندي) ذي نفعان</w:t>
      </w:r>
      <w:bookmarkEnd w:id="16"/>
    </w:p>
    <w:p w:rsidR="00162AFC" w:rsidRPr="00CC1A6E" w:rsidRDefault="00162AFC" w:rsidP="00CC7B30">
      <w:pPr>
        <w:rPr>
          <w:b/>
          <w:bCs/>
          <w:rtl/>
        </w:rPr>
      </w:pPr>
      <w:r w:rsidRPr="00CC1A6E">
        <w:rPr>
          <w:rFonts w:hint="cs"/>
          <w:b/>
          <w:bCs/>
          <w:rtl/>
        </w:rPr>
        <w:t>مدل اولويت بندي واينر</w:t>
      </w:r>
      <w:r w:rsidRPr="00CC1A6E">
        <w:rPr>
          <w:rStyle w:val="FootnoteReference"/>
          <w:rFonts w:cs="B Nazanin"/>
          <w:b/>
          <w:bCs/>
          <w:sz w:val="28"/>
          <w:szCs w:val="28"/>
          <w:rtl/>
        </w:rPr>
        <w:footnoteReference w:id="2"/>
      </w:r>
    </w:p>
    <w:p w:rsidR="00162AFC" w:rsidRDefault="00162AFC" w:rsidP="00CC7B30">
      <w:pPr>
        <w:rPr>
          <w:rFonts w:cs="B Nazanin"/>
          <w:sz w:val="28"/>
          <w:szCs w:val="28"/>
          <w:rtl/>
        </w:rPr>
      </w:pPr>
      <w:r w:rsidRPr="00513FF8">
        <w:rPr>
          <w:rFonts w:cs="B Nazanin" w:hint="cs"/>
          <w:sz w:val="28"/>
          <w:szCs w:val="28"/>
          <w:rtl/>
        </w:rPr>
        <w:t>طبقه</w:t>
      </w:r>
      <w:r w:rsidRPr="00513FF8">
        <w:rPr>
          <w:rFonts w:cs="B Nazanin"/>
          <w:sz w:val="28"/>
          <w:szCs w:val="28"/>
        </w:rPr>
        <w:t xml:space="preserve"> </w:t>
      </w:r>
      <w:r w:rsidRPr="00513FF8">
        <w:rPr>
          <w:rFonts w:cs="B Nazanin" w:hint="cs"/>
          <w:sz w:val="28"/>
          <w:szCs w:val="28"/>
          <w:rtl/>
        </w:rPr>
        <w:t>بندي</w:t>
      </w:r>
      <w:r w:rsidRPr="00513FF8">
        <w:rPr>
          <w:rFonts w:cs="B Nazanin"/>
          <w:sz w:val="28"/>
          <w:szCs w:val="28"/>
        </w:rPr>
        <w:t xml:space="preserve"> </w:t>
      </w:r>
      <w:r w:rsidRPr="00513FF8">
        <w:rPr>
          <w:rFonts w:cs="B Nazanin" w:hint="cs"/>
          <w:sz w:val="28"/>
          <w:szCs w:val="28"/>
          <w:rtl/>
        </w:rPr>
        <w:t>ذينفعان</w:t>
      </w:r>
      <w:r w:rsidRPr="00513FF8">
        <w:rPr>
          <w:rFonts w:cs="B Nazanin"/>
          <w:sz w:val="28"/>
          <w:szCs w:val="28"/>
        </w:rPr>
        <w:t xml:space="preserve"> </w:t>
      </w:r>
      <w:r w:rsidRPr="00513FF8">
        <w:rPr>
          <w:rFonts w:cs="B Nazanin" w:hint="cs"/>
          <w:sz w:val="28"/>
          <w:szCs w:val="28"/>
          <w:rtl/>
        </w:rPr>
        <w:t>براساس</w:t>
      </w:r>
      <w:r w:rsidRPr="00513FF8">
        <w:rPr>
          <w:rFonts w:cs="B Nazanin"/>
          <w:sz w:val="28"/>
          <w:szCs w:val="28"/>
        </w:rPr>
        <w:t xml:space="preserve"> </w:t>
      </w:r>
      <w:r w:rsidRPr="00513FF8">
        <w:rPr>
          <w:rFonts w:cs="B Nazanin" w:hint="cs"/>
          <w:sz w:val="28"/>
          <w:szCs w:val="28"/>
          <w:rtl/>
        </w:rPr>
        <w:t>اهميت</w:t>
      </w:r>
      <w:r w:rsidRPr="00513FF8">
        <w:rPr>
          <w:rFonts w:cs="B Nazanin"/>
          <w:sz w:val="28"/>
          <w:szCs w:val="28"/>
        </w:rPr>
        <w:t xml:space="preserve"> </w:t>
      </w:r>
      <w:r w:rsidRPr="00513FF8">
        <w:rPr>
          <w:rFonts w:cs="B Nazanin" w:hint="cs"/>
          <w:sz w:val="28"/>
          <w:szCs w:val="28"/>
          <w:rtl/>
        </w:rPr>
        <w:t>و</w:t>
      </w:r>
      <w:r w:rsidRPr="00513FF8">
        <w:rPr>
          <w:rFonts w:cs="B Nazanin"/>
          <w:sz w:val="28"/>
          <w:szCs w:val="28"/>
        </w:rPr>
        <w:t xml:space="preserve"> </w:t>
      </w:r>
      <w:r w:rsidRPr="00513FF8">
        <w:rPr>
          <w:rFonts w:cs="B Nazanin" w:hint="cs"/>
          <w:sz w:val="28"/>
          <w:szCs w:val="28"/>
          <w:rtl/>
        </w:rPr>
        <w:t>سطح</w:t>
      </w:r>
      <w:r w:rsidRPr="00513FF8">
        <w:rPr>
          <w:rFonts w:cs="B Nazanin"/>
          <w:sz w:val="28"/>
          <w:szCs w:val="28"/>
        </w:rPr>
        <w:t xml:space="preserve"> </w:t>
      </w:r>
      <w:r w:rsidRPr="00513FF8">
        <w:rPr>
          <w:rFonts w:cs="B Nazanin" w:hint="cs"/>
          <w:sz w:val="28"/>
          <w:szCs w:val="28"/>
          <w:rtl/>
        </w:rPr>
        <w:t>اثرشان</w:t>
      </w:r>
      <w:r w:rsidRPr="00513FF8">
        <w:rPr>
          <w:rFonts w:cs="B Nazanin"/>
          <w:sz w:val="28"/>
          <w:szCs w:val="28"/>
        </w:rPr>
        <w:t xml:space="preserve"> </w:t>
      </w:r>
      <w:r w:rsidRPr="00513FF8">
        <w:rPr>
          <w:rFonts w:cs="B Nazanin" w:hint="cs"/>
          <w:sz w:val="28"/>
          <w:szCs w:val="28"/>
          <w:rtl/>
        </w:rPr>
        <w:t>صورت</w:t>
      </w:r>
      <w:r w:rsidRPr="00513FF8">
        <w:rPr>
          <w:rFonts w:cs="B Nazanin"/>
          <w:sz w:val="28"/>
          <w:szCs w:val="28"/>
        </w:rPr>
        <w:t xml:space="preserve"> </w:t>
      </w:r>
      <w:r w:rsidRPr="00513FF8">
        <w:rPr>
          <w:rFonts w:cs="B Nazanin" w:hint="cs"/>
          <w:sz w:val="28"/>
          <w:szCs w:val="28"/>
          <w:rtl/>
        </w:rPr>
        <w:t>مي</w:t>
      </w:r>
      <w:r w:rsidRPr="00513FF8">
        <w:rPr>
          <w:rFonts w:cs="B Nazanin"/>
          <w:sz w:val="28"/>
          <w:szCs w:val="28"/>
        </w:rPr>
        <w:t xml:space="preserve"> </w:t>
      </w:r>
      <w:r w:rsidRPr="00513FF8">
        <w:rPr>
          <w:rFonts w:cs="B Nazanin" w:hint="cs"/>
          <w:sz w:val="28"/>
          <w:szCs w:val="28"/>
          <w:rtl/>
        </w:rPr>
        <w:t>گيرد</w:t>
      </w:r>
      <w:r>
        <w:rPr>
          <w:rFonts w:cs="B Nazanin" w:hint="cs"/>
          <w:sz w:val="28"/>
          <w:szCs w:val="28"/>
          <w:rtl/>
        </w:rPr>
        <w:t xml:space="preserve">. </w:t>
      </w:r>
      <w:r w:rsidRPr="00513FF8">
        <w:rPr>
          <w:rFonts w:cs="B Nazanin" w:hint="cs"/>
          <w:sz w:val="28"/>
          <w:szCs w:val="28"/>
          <w:rtl/>
        </w:rPr>
        <w:t>علاوه</w:t>
      </w:r>
      <w:r w:rsidRPr="00513FF8">
        <w:rPr>
          <w:rFonts w:cs="B Nazanin"/>
          <w:sz w:val="28"/>
          <w:szCs w:val="28"/>
        </w:rPr>
        <w:t xml:space="preserve"> </w:t>
      </w:r>
      <w:r w:rsidRPr="00513FF8">
        <w:rPr>
          <w:rFonts w:cs="B Nazanin" w:hint="cs"/>
          <w:sz w:val="28"/>
          <w:szCs w:val="28"/>
          <w:rtl/>
        </w:rPr>
        <w:t>بر</w:t>
      </w:r>
      <w:r>
        <w:rPr>
          <w:rFonts w:cs="B Nazanin" w:hint="cs"/>
          <w:sz w:val="28"/>
          <w:szCs w:val="28"/>
          <w:rtl/>
        </w:rPr>
        <w:t xml:space="preserve"> </w:t>
      </w:r>
      <w:r w:rsidRPr="00513FF8">
        <w:rPr>
          <w:rFonts w:cs="B Nazanin" w:hint="cs"/>
          <w:sz w:val="28"/>
          <w:szCs w:val="28"/>
          <w:rtl/>
        </w:rPr>
        <w:t>طبقه</w:t>
      </w:r>
      <w:r w:rsidRPr="00513FF8">
        <w:rPr>
          <w:rFonts w:cs="B Nazanin"/>
          <w:sz w:val="28"/>
          <w:szCs w:val="28"/>
        </w:rPr>
        <w:t xml:space="preserve"> </w:t>
      </w:r>
      <w:r w:rsidRPr="00513FF8">
        <w:rPr>
          <w:rFonts w:cs="B Nazanin" w:hint="cs"/>
          <w:sz w:val="28"/>
          <w:szCs w:val="28"/>
          <w:rtl/>
        </w:rPr>
        <w:t>بندي</w:t>
      </w:r>
      <w:r w:rsidRPr="00513FF8">
        <w:rPr>
          <w:rFonts w:cs="B Nazanin"/>
          <w:sz w:val="28"/>
          <w:szCs w:val="28"/>
        </w:rPr>
        <w:t xml:space="preserve"> </w:t>
      </w:r>
      <w:r w:rsidRPr="00513FF8">
        <w:rPr>
          <w:rFonts w:cs="B Nazanin" w:hint="cs"/>
          <w:sz w:val="28"/>
          <w:szCs w:val="28"/>
          <w:rtl/>
        </w:rPr>
        <w:t>ذينفعان</w:t>
      </w:r>
      <w:r w:rsidRPr="00513FF8">
        <w:rPr>
          <w:rFonts w:cs="B Nazanin"/>
          <w:sz w:val="28"/>
          <w:szCs w:val="28"/>
        </w:rPr>
        <w:t xml:space="preserve"> </w:t>
      </w:r>
      <w:r w:rsidRPr="00513FF8">
        <w:rPr>
          <w:rFonts w:cs="B Nazanin" w:hint="cs"/>
          <w:sz w:val="28"/>
          <w:szCs w:val="28"/>
          <w:rtl/>
        </w:rPr>
        <w:t>در</w:t>
      </w:r>
      <w:r w:rsidRPr="00513FF8">
        <w:rPr>
          <w:rFonts w:cs="B Nazanin"/>
          <w:sz w:val="28"/>
          <w:szCs w:val="28"/>
        </w:rPr>
        <w:t xml:space="preserve"> </w:t>
      </w:r>
      <w:r w:rsidRPr="00513FF8">
        <w:rPr>
          <w:rFonts w:cs="B Nazanin" w:hint="cs"/>
          <w:sz w:val="28"/>
          <w:szCs w:val="28"/>
          <w:rtl/>
        </w:rPr>
        <w:t>سطوح</w:t>
      </w:r>
      <w:r w:rsidRPr="00513FF8">
        <w:rPr>
          <w:rFonts w:cs="B Nazanin"/>
          <w:sz w:val="28"/>
          <w:szCs w:val="28"/>
        </w:rPr>
        <w:t xml:space="preserve"> </w:t>
      </w:r>
      <w:r w:rsidRPr="00513FF8">
        <w:rPr>
          <w:rFonts w:cs="B Nazanin" w:hint="cs"/>
          <w:sz w:val="28"/>
          <w:szCs w:val="28"/>
          <w:rtl/>
        </w:rPr>
        <w:t>مختلف</w:t>
      </w:r>
      <w:r w:rsidRPr="00513FF8">
        <w:rPr>
          <w:rFonts w:cs="B Nazanin"/>
          <w:sz w:val="28"/>
          <w:szCs w:val="28"/>
        </w:rPr>
        <w:t xml:space="preserve"> </w:t>
      </w:r>
      <w:r w:rsidRPr="00513FF8">
        <w:rPr>
          <w:rFonts w:cs="B Nazanin" w:hint="cs"/>
          <w:sz w:val="28"/>
          <w:szCs w:val="28"/>
          <w:rtl/>
        </w:rPr>
        <w:t>اهميت،</w:t>
      </w:r>
      <w:r w:rsidRPr="00513FF8">
        <w:rPr>
          <w:rFonts w:cs="B Nazanin"/>
          <w:sz w:val="28"/>
          <w:szCs w:val="28"/>
        </w:rPr>
        <w:t xml:space="preserve"> </w:t>
      </w:r>
      <w:r w:rsidRPr="00513FF8">
        <w:rPr>
          <w:rFonts w:cs="B Nazanin" w:hint="cs"/>
          <w:sz w:val="28"/>
          <w:szCs w:val="28"/>
          <w:rtl/>
        </w:rPr>
        <w:t>نياز</w:t>
      </w:r>
      <w:r w:rsidRPr="00513FF8">
        <w:rPr>
          <w:rFonts w:cs="B Nazanin"/>
          <w:sz w:val="28"/>
          <w:szCs w:val="28"/>
        </w:rPr>
        <w:t xml:space="preserve"> </w:t>
      </w:r>
      <w:r w:rsidRPr="00513FF8">
        <w:rPr>
          <w:rFonts w:cs="B Nazanin" w:hint="cs"/>
          <w:sz w:val="28"/>
          <w:szCs w:val="28"/>
          <w:rtl/>
        </w:rPr>
        <w:t>است</w:t>
      </w:r>
      <w:r w:rsidRPr="00513FF8">
        <w:rPr>
          <w:rFonts w:cs="B Nazanin"/>
          <w:sz w:val="28"/>
          <w:szCs w:val="28"/>
        </w:rPr>
        <w:t xml:space="preserve"> </w:t>
      </w:r>
      <w:r w:rsidRPr="00513FF8">
        <w:rPr>
          <w:rFonts w:cs="B Nazanin" w:hint="cs"/>
          <w:sz w:val="28"/>
          <w:szCs w:val="28"/>
          <w:rtl/>
        </w:rPr>
        <w:t>كه</w:t>
      </w:r>
      <w:r w:rsidRPr="00513FF8">
        <w:rPr>
          <w:rFonts w:cs="B Nazanin"/>
          <w:sz w:val="28"/>
          <w:szCs w:val="28"/>
        </w:rPr>
        <w:t xml:space="preserve"> </w:t>
      </w:r>
      <w:r w:rsidRPr="00513FF8">
        <w:rPr>
          <w:rFonts w:cs="B Nazanin" w:hint="cs"/>
          <w:sz w:val="28"/>
          <w:szCs w:val="28"/>
          <w:rtl/>
        </w:rPr>
        <w:t>سطح</w:t>
      </w:r>
      <w:r w:rsidRPr="00513FF8">
        <w:rPr>
          <w:rFonts w:cs="B Nazanin"/>
          <w:sz w:val="28"/>
          <w:szCs w:val="28"/>
        </w:rPr>
        <w:t xml:space="preserve"> </w:t>
      </w:r>
      <w:r w:rsidRPr="00513FF8">
        <w:rPr>
          <w:rFonts w:cs="B Nazanin" w:hint="cs"/>
          <w:sz w:val="28"/>
          <w:szCs w:val="28"/>
          <w:rtl/>
        </w:rPr>
        <w:t>مشاركت</w:t>
      </w:r>
      <w:r w:rsidRPr="00513FF8">
        <w:rPr>
          <w:rFonts w:cs="B Nazanin"/>
          <w:sz w:val="28"/>
          <w:szCs w:val="28"/>
        </w:rPr>
        <w:t xml:space="preserve"> </w:t>
      </w:r>
      <w:r w:rsidRPr="00513FF8">
        <w:rPr>
          <w:rFonts w:cs="B Nazanin" w:hint="cs"/>
          <w:sz w:val="28"/>
          <w:szCs w:val="28"/>
          <w:rtl/>
        </w:rPr>
        <w:t>آنها</w:t>
      </w:r>
      <w:r w:rsidRPr="00513FF8">
        <w:rPr>
          <w:rFonts w:cs="B Nazanin"/>
          <w:sz w:val="28"/>
          <w:szCs w:val="28"/>
        </w:rPr>
        <w:t xml:space="preserve"> </w:t>
      </w:r>
      <w:r w:rsidRPr="00513FF8">
        <w:rPr>
          <w:rFonts w:cs="B Nazanin" w:hint="cs"/>
          <w:sz w:val="28"/>
          <w:szCs w:val="28"/>
          <w:rtl/>
        </w:rPr>
        <w:t>نيز</w:t>
      </w:r>
      <w:r w:rsidRPr="00513FF8">
        <w:rPr>
          <w:rFonts w:cs="B Nazanin"/>
          <w:sz w:val="28"/>
          <w:szCs w:val="28"/>
        </w:rPr>
        <w:t xml:space="preserve"> </w:t>
      </w:r>
      <w:r w:rsidRPr="00513FF8">
        <w:rPr>
          <w:rFonts w:cs="B Nazanin" w:hint="cs"/>
          <w:sz w:val="28"/>
          <w:szCs w:val="28"/>
          <w:rtl/>
        </w:rPr>
        <w:t>مورد</w:t>
      </w:r>
      <w:r>
        <w:rPr>
          <w:rFonts w:cs="B Nazanin" w:hint="cs"/>
          <w:sz w:val="28"/>
          <w:szCs w:val="28"/>
          <w:rtl/>
        </w:rPr>
        <w:t xml:space="preserve"> </w:t>
      </w:r>
      <w:r w:rsidRPr="00513FF8">
        <w:rPr>
          <w:rFonts w:cs="B Nazanin" w:hint="cs"/>
          <w:sz w:val="28"/>
          <w:szCs w:val="28"/>
          <w:rtl/>
        </w:rPr>
        <w:t>توجه</w:t>
      </w:r>
      <w:r w:rsidRPr="00513FF8">
        <w:rPr>
          <w:rFonts w:cs="B Nazanin"/>
          <w:sz w:val="28"/>
          <w:szCs w:val="28"/>
        </w:rPr>
        <w:t xml:space="preserve"> </w:t>
      </w:r>
      <w:r w:rsidRPr="00513FF8">
        <w:rPr>
          <w:rFonts w:cs="B Nazanin" w:hint="cs"/>
          <w:sz w:val="28"/>
          <w:szCs w:val="28"/>
          <w:rtl/>
        </w:rPr>
        <w:t>قرار</w:t>
      </w:r>
      <w:r w:rsidRPr="00513FF8">
        <w:rPr>
          <w:rFonts w:cs="B Nazanin"/>
          <w:sz w:val="28"/>
          <w:szCs w:val="28"/>
        </w:rPr>
        <w:t xml:space="preserve"> </w:t>
      </w:r>
      <w:r w:rsidRPr="00513FF8">
        <w:rPr>
          <w:rFonts w:cs="B Nazanin" w:hint="cs"/>
          <w:sz w:val="28"/>
          <w:szCs w:val="28"/>
          <w:rtl/>
        </w:rPr>
        <w:t>گيرد</w:t>
      </w:r>
      <w:r>
        <w:rPr>
          <w:rFonts w:cs="B Nazanin" w:hint="cs"/>
          <w:sz w:val="28"/>
          <w:szCs w:val="28"/>
          <w:rtl/>
        </w:rPr>
        <w:t xml:space="preserve">. </w:t>
      </w:r>
      <w:r w:rsidRPr="00513FF8">
        <w:rPr>
          <w:rFonts w:cs="B Nazanin" w:hint="cs"/>
          <w:sz w:val="28"/>
          <w:szCs w:val="28"/>
          <w:rtl/>
        </w:rPr>
        <w:t>اهميت،</w:t>
      </w:r>
      <w:r w:rsidRPr="00513FF8">
        <w:rPr>
          <w:rFonts w:cs="B Nazanin"/>
          <w:sz w:val="28"/>
          <w:szCs w:val="28"/>
        </w:rPr>
        <w:t xml:space="preserve"> </w:t>
      </w:r>
      <w:r w:rsidRPr="00513FF8">
        <w:rPr>
          <w:rFonts w:cs="B Nazanin" w:hint="cs"/>
          <w:sz w:val="28"/>
          <w:szCs w:val="28"/>
          <w:rtl/>
        </w:rPr>
        <w:t>سطح</w:t>
      </w:r>
      <w:r w:rsidRPr="00513FF8">
        <w:rPr>
          <w:rFonts w:cs="B Nazanin"/>
          <w:sz w:val="28"/>
          <w:szCs w:val="28"/>
        </w:rPr>
        <w:t xml:space="preserve"> </w:t>
      </w:r>
      <w:r w:rsidRPr="00513FF8">
        <w:rPr>
          <w:rFonts w:cs="B Nazanin" w:hint="cs"/>
          <w:sz w:val="28"/>
          <w:szCs w:val="28"/>
          <w:rtl/>
        </w:rPr>
        <w:t>توجه</w:t>
      </w:r>
      <w:r w:rsidRPr="00513FF8">
        <w:rPr>
          <w:rFonts w:cs="B Nazanin"/>
          <w:sz w:val="28"/>
          <w:szCs w:val="28"/>
        </w:rPr>
        <w:t xml:space="preserve"> </w:t>
      </w:r>
      <w:r w:rsidRPr="00513FF8">
        <w:rPr>
          <w:rFonts w:cs="B Nazanin" w:hint="cs"/>
          <w:sz w:val="28"/>
          <w:szCs w:val="28"/>
          <w:rtl/>
        </w:rPr>
        <w:t>به</w:t>
      </w:r>
      <w:r w:rsidRPr="00513FF8">
        <w:rPr>
          <w:rFonts w:cs="B Nazanin"/>
          <w:sz w:val="28"/>
          <w:szCs w:val="28"/>
        </w:rPr>
        <w:t xml:space="preserve"> </w:t>
      </w:r>
      <w:r w:rsidRPr="00513FF8">
        <w:rPr>
          <w:rFonts w:cs="B Nazanin" w:hint="cs"/>
          <w:sz w:val="28"/>
          <w:szCs w:val="28"/>
          <w:rtl/>
        </w:rPr>
        <w:t>ذينفع</w:t>
      </w:r>
      <w:r w:rsidRPr="00513FF8">
        <w:rPr>
          <w:rFonts w:cs="B Nazanin"/>
          <w:sz w:val="28"/>
          <w:szCs w:val="28"/>
        </w:rPr>
        <w:t xml:space="preserve"> </w:t>
      </w:r>
      <w:r w:rsidRPr="00513FF8">
        <w:rPr>
          <w:rFonts w:cs="B Nazanin" w:hint="cs"/>
          <w:sz w:val="28"/>
          <w:szCs w:val="28"/>
          <w:rtl/>
        </w:rPr>
        <w:t>به</w:t>
      </w:r>
      <w:r w:rsidRPr="00513FF8">
        <w:rPr>
          <w:rFonts w:cs="B Nazanin"/>
          <w:sz w:val="28"/>
          <w:szCs w:val="28"/>
        </w:rPr>
        <w:t xml:space="preserve"> </w:t>
      </w:r>
      <w:r w:rsidRPr="00513FF8">
        <w:rPr>
          <w:rFonts w:cs="B Nazanin" w:hint="cs"/>
          <w:sz w:val="28"/>
          <w:szCs w:val="28"/>
          <w:rtl/>
        </w:rPr>
        <w:t>عنوان</w:t>
      </w:r>
      <w:r w:rsidRPr="00513FF8">
        <w:rPr>
          <w:rFonts w:cs="B Nazanin"/>
          <w:sz w:val="28"/>
          <w:szCs w:val="28"/>
        </w:rPr>
        <w:t xml:space="preserve"> </w:t>
      </w:r>
      <w:r w:rsidRPr="00513FF8">
        <w:rPr>
          <w:rFonts w:cs="B Nazanin" w:hint="cs"/>
          <w:sz w:val="28"/>
          <w:szCs w:val="28"/>
          <w:rtl/>
        </w:rPr>
        <w:t>كانون</w:t>
      </w:r>
      <w:r w:rsidRPr="00513FF8">
        <w:rPr>
          <w:rFonts w:cs="B Nazanin"/>
          <w:sz w:val="28"/>
          <w:szCs w:val="28"/>
        </w:rPr>
        <w:t xml:space="preserve"> </w:t>
      </w:r>
      <w:r w:rsidRPr="00513FF8">
        <w:rPr>
          <w:rFonts w:cs="B Nazanin" w:hint="cs"/>
          <w:sz w:val="28"/>
          <w:szCs w:val="28"/>
          <w:rtl/>
        </w:rPr>
        <w:t>تصميم</w:t>
      </w:r>
      <w:r w:rsidRPr="00513FF8">
        <w:rPr>
          <w:rFonts w:cs="B Nazanin"/>
          <w:sz w:val="28"/>
          <w:szCs w:val="28"/>
        </w:rPr>
        <w:t xml:space="preserve"> </w:t>
      </w:r>
      <w:r w:rsidRPr="00513FF8">
        <w:rPr>
          <w:rFonts w:cs="B Nazanin" w:hint="cs"/>
          <w:sz w:val="28"/>
          <w:szCs w:val="28"/>
          <w:rtl/>
        </w:rPr>
        <w:t>گيري</w:t>
      </w:r>
      <w:r w:rsidRPr="00513FF8">
        <w:rPr>
          <w:rFonts w:cs="B Nazanin"/>
          <w:sz w:val="28"/>
          <w:szCs w:val="28"/>
        </w:rPr>
        <w:t xml:space="preserve"> </w:t>
      </w:r>
      <w:r w:rsidRPr="00513FF8">
        <w:rPr>
          <w:rFonts w:cs="B Nazanin" w:hint="cs"/>
          <w:sz w:val="28"/>
          <w:szCs w:val="28"/>
          <w:rtl/>
        </w:rPr>
        <w:t>در</w:t>
      </w:r>
      <w:r w:rsidRPr="00513FF8">
        <w:rPr>
          <w:rFonts w:cs="B Nazanin"/>
          <w:sz w:val="28"/>
          <w:szCs w:val="28"/>
        </w:rPr>
        <w:t xml:space="preserve"> </w:t>
      </w:r>
      <w:r w:rsidRPr="00513FF8">
        <w:rPr>
          <w:rFonts w:cs="B Nazanin" w:hint="cs"/>
          <w:sz w:val="28"/>
          <w:szCs w:val="28"/>
          <w:rtl/>
        </w:rPr>
        <w:t>فرايند</w:t>
      </w:r>
      <w:r>
        <w:rPr>
          <w:rFonts w:cs="B Nazanin" w:hint="cs"/>
          <w:sz w:val="28"/>
          <w:szCs w:val="28"/>
          <w:rtl/>
        </w:rPr>
        <w:t xml:space="preserve"> </w:t>
      </w:r>
      <w:r w:rsidRPr="00513FF8">
        <w:rPr>
          <w:rFonts w:cs="B Nazanin" w:hint="cs"/>
          <w:sz w:val="28"/>
          <w:szCs w:val="28"/>
          <w:rtl/>
        </w:rPr>
        <w:t>مديريت</w:t>
      </w:r>
      <w:r w:rsidRPr="00513FF8">
        <w:rPr>
          <w:rFonts w:cs="B Nazanin"/>
          <w:sz w:val="28"/>
          <w:szCs w:val="28"/>
        </w:rPr>
        <w:t xml:space="preserve"> </w:t>
      </w:r>
      <w:r w:rsidRPr="00513FF8">
        <w:rPr>
          <w:rFonts w:cs="B Nazanin" w:hint="cs"/>
          <w:sz w:val="28"/>
          <w:szCs w:val="28"/>
          <w:rtl/>
        </w:rPr>
        <w:t>و</w:t>
      </w:r>
      <w:r w:rsidRPr="00513FF8">
        <w:rPr>
          <w:rFonts w:cs="B Nazanin"/>
          <w:sz w:val="28"/>
          <w:szCs w:val="28"/>
        </w:rPr>
        <w:t xml:space="preserve"> </w:t>
      </w:r>
      <w:r w:rsidRPr="00513FF8">
        <w:rPr>
          <w:rFonts w:cs="B Nazanin" w:hint="cs"/>
          <w:sz w:val="28"/>
          <w:szCs w:val="28"/>
          <w:rtl/>
        </w:rPr>
        <w:t>اثر،</w:t>
      </w:r>
      <w:r w:rsidRPr="00513FF8">
        <w:rPr>
          <w:rFonts w:cs="B Nazanin"/>
          <w:sz w:val="28"/>
          <w:szCs w:val="28"/>
        </w:rPr>
        <w:t xml:space="preserve"> </w:t>
      </w:r>
      <w:r w:rsidRPr="00513FF8">
        <w:rPr>
          <w:rFonts w:cs="B Nazanin" w:hint="cs"/>
          <w:sz w:val="28"/>
          <w:szCs w:val="28"/>
          <w:rtl/>
        </w:rPr>
        <w:t>بيانگر</w:t>
      </w:r>
      <w:r w:rsidRPr="00513FF8">
        <w:rPr>
          <w:rFonts w:cs="B Nazanin"/>
          <w:sz w:val="28"/>
          <w:szCs w:val="28"/>
        </w:rPr>
        <w:t xml:space="preserve"> </w:t>
      </w:r>
      <w:r w:rsidRPr="00513FF8">
        <w:rPr>
          <w:rFonts w:cs="B Nazanin" w:hint="cs"/>
          <w:sz w:val="28"/>
          <w:szCs w:val="28"/>
          <w:rtl/>
        </w:rPr>
        <w:t>ميزان</w:t>
      </w:r>
      <w:r w:rsidRPr="00513FF8">
        <w:rPr>
          <w:rFonts w:cs="B Nazanin"/>
          <w:sz w:val="28"/>
          <w:szCs w:val="28"/>
        </w:rPr>
        <w:t xml:space="preserve"> </w:t>
      </w:r>
      <w:r w:rsidRPr="00513FF8">
        <w:rPr>
          <w:rFonts w:cs="B Nazanin" w:hint="cs"/>
          <w:sz w:val="28"/>
          <w:szCs w:val="28"/>
          <w:rtl/>
        </w:rPr>
        <w:t>توان</w:t>
      </w:r>
      <w:r w:rsidRPr="00513FF8">
        <w:rPr>
          <w:rFonts w:cs="B Nazanin"/>
          <w:sz w:val="28"/>
          <w:szCs w:val="28"/>
        </w:rPr>
        <w:t xml:space="preserve"> </w:t>
      </w:r>
      <w:r w:rsidRPr="00513FF8">
        <w:rPr>
          <w:rFonts w:cs="B Nazanin" w:hint="cs"/>
          <w:sz w:val="28"/>
          <w:szCs w:val="28"/>
          <w:rtl/>
        </w:rPr>
        <w:t>ذينفع</w:t>
      </w:r>
      <w:r w:rsidRPr="00513FF8">
        <w:rPr>
          <w:rFonts w:cs="B Nazanin"/>
          <w:sz w:val="28"/>
          <w:szCs w:val="28"/>
        </w:rPr>
        <w:t xml:space="preserve"> </w:t>
      </w:r>
      <w:r w:rsidRPr="00513FF8">
        <w:rPr>
          <w:rFonts w:cs="B Nazanin" w:hint="cs"/>
          <w:sz w:val="28"/>
          <w:szCs w:val="28"/>
          <w:rtl/>
        </w:rPr>
        <w:t>در</w:t>
      </w:r>
      <w:r>
        <w:rPr>
          <w:rFonts w:cs="B Nazanin" w:hint="cs"/>
          <w:sz w:val="28"/>
          <w:szCs w:val="28"/>
          <w:rtl/>
        </w:rPr>
        <w:t xml:space="preserve"> </w:t>
      </w:r>
      <w:r w:rsidRPr="00513FF8">
        <w:rPr>
          <w:rFonts w:cs="B Nazanin" w:hint="cs"/>
          <w:sz w:val="28"/>
          <w:szCs w:val="28"/>
          <w:rtl/>
        </w:rPr>
        <w:t>كنترل</w:t>
      </w:r>
      <w:r w:rsidRPr="00513FF8">
        <w:rPr>
          <w:rFonts w:cs="B Nazanin"/>
          <w:sz w:val="28"/>
          <w:szCs w:val="28"/>
        </w:rPr>
        <w:t xml:space="preserve"> </w:t>
      </w:r>
      <w:r w:rsidRPr="00513FF8">
        <w:rPr>
          <w:rFonts w:cs="B Nazanin" w:hint="cs"/>
          <w:sz w:val="28"/>
          <w:szCs w:val="28"/>
          <w:rtl/>
        </w:rPr>
        <w:t>نتيجه</w:t>
      </w:r>
      <w:r w:rsidRPr="00513FF8">
        <w:rPr>
          <w:rFonts w:cs="B Nazanin"/>
          <w:sz w:val="28"/>
          <w:szCs w:val="28"/>
        </w:rPr>
        <w:t xml:space="preserve"> </w:t>
      </w:r>
      <w:r w:rsidRPr="00513FF8">
        <w:rPr>
          <w:rFonts w:cs="B Nazanin" w:hint="cs"/>
          <w:sz w:val="28"/>
          <w:szCs w:val="28"/>
          <w:rtl/>
        </w:rPr>
        <w:t>تصميم</w:t>
      </w:r>
      <w:r w:rsidRPr="00513FF8">
        <w:rPr>
          <w:rFonts w:cs="B Nazanin"/>
          <w:sz w:val="28"/>
          <w:szCs w:val="28"/>
        </w:rPr>
        <w:t xml:space="preserve"> </w:t>
      </w:r>
      <w:r w:rsidRPr="00513FF8">
        <w:rPr>
          <w:rFonts w:cs="B Nazanin" w:hint="cs"/>
          <w:sz w:val="28"/>
          <w:szCs w:val="28"/>
          <w:rtl/>
        </w:rPr>
        <w:t>گيري</w:t>
      </w:r>
      <w:r w:rsidRPr="00513FF8">
        <w:rPr>
          <w:rFonts w:cs="B Nazanin"/>
          <w:sz w:val="28"/>
          <w:szCs w:val="28"/>
        </w:rPr>
        <w:t xml:space="preserve"> </w:t>
      </w:r>
      <w:r w:rsidRPr="00513FF8">
        <w:rPr>
          <w:rFonts w:cs="B Nazanin" w:hint="cs"/>
          <w:sz w:val="28"/>
          <w:szCs w:val="28"/>
          <w:rtl/>
        </w:rPr>
        <w:t>است</w:t>
      </w:r>
      <w:r>
        <w:rPr>
          <w:rFonts w:cs="B Nazanin" w:hint="cs"/>
          <w:sz w:val="28"/>
          <w:szCs w:val="28"/>
          <w:rtl/>
        </w:rPr>
        <w:t xml:space="preserve"> </w:t>
      </w:r>
      <w:r w:rsidRPr="00513FF8">
        <w:rPr>
          <w:rFonts w:cs="B Nazanin"/>
          <w:sz w:val="28"/>
          <w:szCs w:val="28"/>
        </w:rPr>
        <w:t>(Vartiainen, 2003)</w:t>
      </w:r>
      <w:r>
        <w:rPr>
          <w:rFonts w:cs="B Nazanin" w:hint="cs"/>
          <w:sz w:val="28"/>
          <w:szCs w:val="28"/>
          <w:rtl/>
        </w:rPr>
        <w:t>.</w:t>
      </w:r>
    </w:p>
    <w:p w:rsidR="00162AFC" w:rsidRDefault="00162AFC" w:rsidP="00CC7B30">
      <w:pPr>
        <w:rPr>
          <w:rFonts w:cs="B Nazanin"/>
          <w:sz w:val="28"/>
          <w:szCs w:val="28"/>
          <w:rtl/>
        </w:rPr>
      </w:pPr>
    </w:p>
    <w:p w:rsidR="002E0ABE" w:rsidRDefault="002E0ABE" w:rsidP="00CC7B30">
      <w:pPr>
        <w:rPr>
          <w:rFonts w:cs="B Nazanin"/>
          <w:sz w:val="28"/>
          <w:szCs w:val="28"/>
          <w:rtl/>
        </w:rPr>
      </w:pPr>
    </w:p>
    <w:p w:rsidR="00162AFC" w:rsidRDefault="00162AFC" w:rsidP="00CC7B30">
      <w:pPr>
        <w:rPr>
          <w:rFonts w:cs="B Nazanin"/>
          <w:sz w:val="28"/>
          <w:szCs w:val="28"/>
          <w:rtl/>
        </w:rPr>
      </w:pPr>
    </w:p>
    <w:p w:rsidR="00162AFC" w:rsidRDefault="00162AFC" w:rsidP="00CC7B30">
      <w:pPr>
        <w:rPr>
          <w:rFonts w:cs="B Nazanin"/>
          <w:sz w:val="28"/>
          <w:szCs w:val="28"/>
          <w:rtl/>
        </w:rPr>
      </w:pPr>
      <w:r>
        <w:rPr>
          <w:rFonts w:cs="B Nazanin"/>
          <w:noProof/>
          <w:sz w:val="28"/>
          <w:szCs w:val="28"/>
          <w:rtl/>
        </w:rPr>
        <w:lastRenderedPageBreak/>
        <mc:AlternateContent>
          <mc:Choice Requires="wpg">
            <w:drawing>
              <wp:anchor distT="0" distB="0" distL="114300" distR="114300" simplePos="0" relativeHeight="251705344" behindDoc="0" locked="0" layoutInCell="1" allowOverlap="1" wp14:anchorId="766FF726" wp14:editId="4069667D">
                <wp:simplePos x="0" y="0"/>
                <wp:positionH relativeFrom="column">
                  <wp:posOffset>28575</wp:posOffset>
                </wp:positionH>
                <wp:positionV relativeFrom="paragraph">
                  <wp:posOffset>114300</wp:posOffset>
                </wp:positionV>
                <wp:extent cx="5132070" cy="3933825"/>
                <wp:effectExtent l="0" t="38100" r="30480" b="189547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070" cy="3933825"/>
                          <a:chOff x="3969" y="1737"/>
                          <a:chExt cx="8082" cy="6195"/>
                        </a:xfrm>
                      </wpg:grpSpPr>
                      <wpg:grpSp>
                        <wpg:cNvPr id="110" name="Group 38"/>
                        <wpg:cNvGrpSpPr>
                          <a:grpSpLocks/>
                        </wpg:cNvGrpSpPr>
                        <wpg:grpSpPr bwMode="auto">
                          <a:xfrm>
                            <a:off x="3969" y="1737"/>
                            <a:ext cx="8082" cy="6195"/>
                            <a:chOff x="3969" y="1737"/>
                            <a:chExt cx="8082" cy="6195"/>
                          </a:xfrm>
                        </wpg:grpSpPr>
                        <wpg:grpSp>
                          <wpg:cNvPr id="111" name="Group 39"/>
                          <wpg:cNvGrpSpPr>
                            <a:grpSpLocks/>
                          </wpg:cNvGrpSpPr>
                          <wpg:grpSpPr bwMode="auto">
                            <a:xfrm>
                              <a:off x="3969" y="1737"/>
                              <a:ext cx="8082" cy="6195"/>
                              <a:chOff x="3969" y="1737"/>
                              <a:chExt cx="8082" cy="6195"/>
                            </a:xfrm>
                          </wpg:grpSpPr>
                          <wpg:grpSp>
                            <wpg:cNvPr id="112" name="Group 40"/>
                            <wpg:cNvGrpSpPr>
                              <a:grpSpLocks/>
                            </wpg:cNvGrpSpPr>
                            <wpg:grpSpPr bwMode="auto">
                              <a:xfrm>
                                <a:off x="5108" y="1737"/>
                                <a:ext cx="6897" cy="5460"/>
                                <a:chOff x="5108" y="1737"/>
                                <a:chExt cx="6897" cy="5460"/>
                              </a:xfrm>
                            </wpg:grpSpPr>
                            <wps:wsp>
                              <wps:cNvPr id="113" name="Rectangle 41"/>
                              <wps:cNvSpPr>
                                <a:spLocks noChangeArrowheads="1"/>
                              </wps:cNvSpPr>
                              <wps:spPr bwMode="auto">
                                <a:xfrm>
                                  <a:off x="5236" y="1832"/>
                                  <a:ext cx="6731" cy="521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14" name="Rectangle 42"/>
                              <wps:cNvSpPr>
                                <a:spLocks noChangeArrowheads="1"/>
                              </wps:cNvSpPr>
                              <wps:spPr bwMode="auto">
                                <a:xfrm>
                                  <a:off x="8610" y="1832"/>
                                  <a:ext cx="3352"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B30" w:rsidRDefault="00CC7B30" w:rsidP="00162AFC">
                                    <w:pPr>
                                      <w:spacing w:after="0"/>
                                      <w:jc w:val="center"/>
                                      <w:rPr>
                                        <w:rFonts w:cs="B Nazanin"/>
                                        <w:b/>
                                        <w:bCs/>
                                        <w:sz w:val="16"/>
                                        <w:szCs w:val="16"/>
                                        <w:rtl/>
                                      </w:rPr>
                                    </w:pPr>
                                    <w:r w:rsidRPr="007F60C4">
                                      <w:rPr>
                                        <w:rFonts w:cs="B Nazanin" w:hint="cs"/>
                                        <w:b/>
                                        <w:bCs/>
                                        <w:sz w:val="16"/>
                                        <w:szCs w:val="16"/>
                                        <w:rtl/>
                                      </w:rPr>
                                      <w:t>اهميت زياد- سطح اثر زياد</w:t>
                                    </w:r>
                                  </w:p>
                                  <w:p w:rsidR="00CC7B30" w:rsidRPr="009D6294" w:rsidRDefault="00CC7B30" w:rsidP="00162AFC">
                                    <w:pPr>
                                      <w:spacing w:after="0"/>
                                      <w:jc w:val="center"/>
                                      <w:rPr>
                                        <w:rFonts w:cs="B Nazanin"/>
                                        <w:sz w:val="16"/>
                                        <w:szCs w:val="16"/>
                                        <w:rtl/>
                                      </w:rPr>
                                    </w:pPr>
                                    <w:r w:rsidRPr="009D6294">
                                      <w:rPr>
                                        <w:rFonts w:cs="B Nazanin" w:hint="cs"/>
                                        <w:sz w:val="16"/>
                                        <w:szCs w:val="16"/>
                                        <w:rtl/>
                                      </w:rPr>
                                      <w:t>ذي نفعاني که براي کسب يا از دست دهي منافع پافشاري کرده و عملکردشان مي تواند توانايي سياست</w:t>
                                    </w:r>
                                    <w:r>
                                      <w:rPr>
                                        <w:rFonts w:cs="B Nazanin" w:hint="cs"/>
                                        <w:sz w:val="16"/>
                                        <w:szCs w:val="16"/>
                                        <w:rtl/>
                                      </w:rPr>
                                      <w:t xml:space="preserve"> </w:t>
                                    </w:r>
                                    <w:r w:rsidRPr="009D6294">
                                      <w:rPr>
                                        <w:rFonts w:cs="B Nazanin" w:hint="cs"/>
                                        <w:sz w:val="16"/>
                                        <w:szCs w:val="16"/>
                                        <w:rtl/>
                                      </w:rPr>
                                      <w:t>گذاري کارآفريني را تحت تاثير قرار دهد</w:t>
                                    </w:r>
                                  </w:p>
                                  <w:p w:rsidR="00CC7B30" w:rsidRDefault="00CC7B30" w:rsidP="00162AFC">
                                    <w:pPr>
                                      <w:spacing w:after="0"/>
                                      <w:jc w:val="center"/>
                                      <w:rPr>
                                        <w:rFonts w:cs="B Nazanin"/>
                                        <w:b/>
                                        <w:bCs/>
                                        <w:sz w:val="16"/>
                                        <w:szCs w:val="16"/>
                                        <w:rtl/>
                                      </w:rPr>
                                    </w:pPr>
                                    <w:r>
                                      <w:rPr>
                                        <w:rFonts w:cs="B Nazanin" w:hint="cs"/>
                                        <w:b/>
                                        <w:bCs/>
                                        <w:sz w:val="16"/>
                                        <w:szCs w:val="16"/>
                                        <w:rtl/>
                                      </w:rPr>
                                      <w:t>بنابراين</w:t>
                                    </w:r>
                                  </w:p>
                                  <w:p w:rsidR="00CC7B30" w:rsidRPr="00DB0A0D" w:rsidRDefault="00CC7B30" w:rsidP="00162AFC">
                                    <w:pPr>
                                      <w:spacing w:after="0"/>
                                      <w:jc w:val="center"/>
                                      <w:rPr>
                                        <w:rFonts w:cs="B Nazanin"/>
                                        <w:sz w:val="16"/>
                                        <w:szCs w:val="16"/>
                                      </w:rPr>
                                    </w:pPr>
                                    <w:r w:rsidRPr="00DB0A0D">
                                      <w:rPr>
                                        <w:rFonts w:cs="B Nazanin" w:hint="eastAsia"/>
                                        <w:sz w:val="16"/>
                                        <w:szCs w:val="16"/>
                                        <w:rtl/>
                                      </w:rPr>
                                      <w:t>سياست گذاري</w:t>
                                    </w:r>
                                    <w:r w:rsidRPr="00DB0A0D">
                                      <w:rPr>
                                        <w:rFonts w:cs="B Nazanin" w:hint="cs"/>
                                        <w:sz w:val="16"/>
                                        <w:szCs w:val="16"/>
                                        <w:rtl/>
                                      </w:rPr>
                                      <w:t xml:space="preserve"> </w:t>
                                    </w:r>
                                    <w:r w:rsidRPr="00DB0A0D">
                                      <w:rPr>
                                        <w:rFonts w:cs="B Nazanin" w:hint="eastAsia"/>
                                        <w:sz w:val="16"/>
                                        <w:szCs w:val="16"/>
                                        <w:rtl/>
                                      </w:rPr>
                                      <w:t>کارآفريني</w:t>
                                    </w:r>
                                    <w:r w:rsidRPr="00DB0A0D">
                                      <w:rPr>
                                        <w:rFonts w:cs="B Nazanin" w:hint="cs"/>
                                        <w:sz w:val="16"/>
                                        <w:szCs w:val="16"/>
                                        <w:rtl/>
                                      </w:rPr>
                                      <w:t xml:space="preserve"> نيازمند آن است تا اطمينان حاصل نمايد که ارزش ها و علائق اين گروه به طور کامل در همکاري مشترک در نظر گرفته شده است. اثر کلي </w:t>
                                    </w:r>
                                    <w:r w:rsidRPr="00DB0A0D">
                                      <w:rPr>
                                        <w:rFonts w:cs="B Nazanin" w:hint="eastAsia"/>
                                        <w:sz w:val="16"/>
                                        <w:szCs w:val="16"/>
                                        <w:rtl/>
                                      </w:rPr>
                                      <w:t>سياست گذاري</w:t>
                                    </w:r>
                                    <w:r w:rsidRPr="00DB0A0D">
                                      <w:rPr>
                                        <w:rFonts w:cs="B Nazanin" w:hint="cs"/>
                                        <w:sz w:val="16"/>
                                        <w:szCs w:val="16"/>
                                        <w:rtl/>
                                      </w:rPr>
                                      <w:t xml:space="preserve"> </w:t>
                                    </w:r>
                                    <w:r w:rsidRPr="00DB0A0D">
                                      <w:rPr>
                                        <w:rFonts w:cs="B Nazanin" w:hint="eastAsia"/>
                                        <w:sz w:val="16"/>
                                        <w:szCs w:val="16"/>
                                        <w:rtl/>
                                      </w:rPr>
                                      <w:t>کارآفريني</w:t>
                                    </w:r>
                                    <w:r w:rsidRPr="00DB0A0D">
                                      <w:rPr>
                                        <w:rFonts w:cs="B Nazanin" w:hint="cs"/>
                                        <w:sz w:val="16"/>
                                        <w:szCs w:val="16"/>
                                        <w:rtl/>
                                      </w:rPr>
                                      <w:t xml:space="preserve"> نيازمند برقراري ارتباط خوب بين اين ذي نفعان است</w:t>
                                    </w:r>
                                  </w:p>
                                </w:txbxContent>
                              </wps:txbx>
                              <wps:bodyPr rot="0" vert="horz" wrap="square" lIns="91440" tIns="45720" rIns="91440" bIns="45720" anchor="t" anchorCtr="0" upright="1">
                                <a:noAutofit/>
                              </wps:bodyPr>
                            </wps:wsp>
                            <wps:wsp>
                              <wps:cNvPr id="115" name="Rectangle 43"/>
                              <wps:cNvSpPr>
                                <a:spLocks noChangeArrowheads="1"/>
                              </wps:cNvSpPr>
                              <wps:spPr bwMode="auto">
                                <a:xfrm>
                                  <a:off x="5208" y="1832"/>
                                  <a:ext cx="3352"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B30" w:rsidRDefault="00CC7B30" w:rsidP="00162AFC">
                                    <w:pPr>
                                      <w:spacing w:after="0"/>
                                      <w:jc w:val="center"/>
                                      <w:rPr>
                                        <w:rFonts w:cs="B Nazanin"/>
                                        <w:b/>
                                        <w:bCs/>
                                        <w:sz w:val="16"/>
                                        <w:szCs w:val="16"/>
                                        <w:rtl/>
                                      </w:rPr>
                                    </w:pPr>
                                    <w:r w:rsidRPr="007F60C4">
                                      <w:rPr>
                                        <w:rFonts w:cs="B Nazanin" w:hint="cs"/>
                                        <w:b/>
                                        <w:bCs/>
                                        <w:sz w:val="16"/>
                                        <w:szCs w:val="16"/>
                                        <w:rtl/>
                                      </w:rPr>
                                      <w:t>اهميت زياد- سطح اثر کم</w:t>
                                    </w:r>
                                  </w:p>
                                  <w:p w:rsidR="00CC7B30" w:rsidRPr="00E11ED2" w:rsidRDefault="00CC7B30" w:rsidP="00162AFC">
                                    <w:pPr>
                                      <w:spacing w:after="0"/>
                                      <w:jc w:val="center"/>
                                      <w:rPr>
                                        <w:rFonts w:cs="B Nazanin"/>
                                        <w:sz w:val="16"/>
                                        <w:szCs w:val="16"/>
                                      </w:rPr>
                                    </w:pPr>
                                    <w:r w:rsidRPr="00E11ED2">
                                      <w:rPr>
                                        <w:rFonts w:cs="B Nazanin" w:hint="cs"/>
                                        <w:sz w:val="16"/>
                                        <w:szCs w:val="16"/>
                                        <w:rtl/>
                                      </w:rPr>
                                      <w:t>ذي</w:t>
                                    </w:r>
                                    <w:r>
                                      <w:rPr>
                                        <w:rFonts w:cs="B Nazanin" w:hint="cs"/>
                                        <w:sz w:val="16"/>
                                        <w:szCs w:val="16"/>
                                        <w:rtl/>
                                      </w:rPr>
                                      <w:t xml:space="preserve"> </w:t>
                                    </w:r>
                                    <w:r w:rsidRPr="00E11ED2">
                                      <w:rPr>
                                        <w:rFonts w:cs="B Nazanin" w:hint="cs"/>
                                        <w:sz w:val="16"/>
                                        <w:szCs w:val="16"/>
                                        <w:rtl/>
                                      </w:rPr>
                                      <w:t>نفعاني</w:t>
                                    </w:r>
                                    <w:r w:rsidRPr="00E11ED2">
                                      <w:rPr>
                                        <w:rFonts w:cs="B Nazanin"/>
                                        <w:sz w:val="16"/>
                                        <w:szCs w:val="16"/>
                                      </w:rPr>
                                      <w:t xml:space="preserve"> </w:t>
                                    </w:r>
                                    <w:r w:rsidRPr="00E11ED2">
                                      <w:rPr>
                                        <w:rFonts w:cs="B Nazanin" w:hint="cs"/>
                                        <w:sz w:val="16"/>
                                        <w:szCs w:val="16"/>
                                        <w:rtl/>
                                      </w:rPr>
                                      <w:t>كه</w:t>
                                    </w:r>
                                    <w:r w:rsidRPr="00E11ED2">
                                      <w:rPr>
                                        <w:rFonts w:cs="B Nazanin"/>
                                        <w:sz w:val="16"/>
                                        <w:szCs w:val="16"/>
                                      </w:rPr>
                                      <w:t xml:space="preserve"> </w:t>
                                    </w:r>
                                    <w:r w:rsidRPr="00E11ED2">
                                      <w:rPr>
                                        <w:rFonts w:cs="B Nazanin" w:hint="cs"/>
                                        <w:sz w:val="16"/>
                                        <w:szCs w:val="16"/>
                                        <w:rtl/>
                                      </w:rPr>
                                      <w:t>براي</w:t>
                                    </w:r>
                                    <w:r w:rsidRPr="00E11ED2">
                                      <w:rPr>
                                        <w:rFonts w:cs="B Nazanin"/>
                                        <w:sz w:val="16"/>
                                        <w:szCs w:val="16"/>
                                      </w:rPr>
                                      <w:t xml:space="preserve"> </w:t>
                                    </w:r>
                                    <w:r w:rsidRPr="00E11ED2">
                                      <w:rPr>
                                        <w:rFonts w:cs="B Nazanin" w:hint="cs"/>
                                        <w:sz w:val="16"/>
                                        <w:szCs w:val="16"/>
                                        <w:rtl/>
                                      </w:rPr>
                                      <w:t>كسب</w:t>
                                    </w:r>
                                    <w:r w:rsidRPr="00E11ED2">
                                      <w:rPr>
                                        <w:rFonts w:cs="B Nazanin"/>
                                        <w:sz w:val="16"/>
                                        <w:szCs w:val="16"/>
                                      </w:rPr>
                                      <w:t xml:space="preserve"> </w:t>
                                    </w:r>
                                    <w:r w:rsidRPr="00E11ED2">
                                      <w:rPr>
                                        <w:rFonts w:cs="B Nazanin" w:hint="cs"/>
                                        <w:sz w:val="16"/>
                                        <w:szCs w:val="16"/>
                                        <w:rtl/>
                                      </w:rPr>
                                      <w:t>يا</w:t>
                                    </w:r>
                                    <w:r w:rsidRPr="00E11ED2">
                                      <w:rPr>
                                        <w:rFonts w:cs="B Nazanin"/>
                                        <w:sz w:val="16"/>
                                        <w:szCs w:val="16"/>
                                      </w:rPr>
                                      <w:t xml:space="preserve"> </w:t>
                                    </w:r>
                                    <w:r w:rsidRPr="00E11ED2">
                                      <w:rPr>
                                        <w:rFonts w:cs="B Nazanin" w:hint="cs"/>
                                        <w:sz w:val="16"/>
                                        <w:szCs w:val="16"/>
                                        <w:rtl/>
                                      </w:rPr>
                                      <w:t>از</w:t>
                                    </w:r>
                                    <w:r w:rsidRPr="00E11ED2">
                                      <w:rPr>
                                        <w:rFonts w:cs="B Nazanin"/>
                                        <w:sz w:val="16"/>
                                        <w:szCs w:val="16"/>
                                      </w:rPr>
                                      <w:t xml:space="preserve"> </w:t>
                                    </w:r>
                                    <w:r w:rsidRPr="00E11ED2">
                                      <w:rPr>
                                        <w:rFonts w:cs="B Nazanin" w:hint="cs"/>
                                        <w:sz w:val="16"/>
                                        <w:szCs w:val="16"/>
                                        <w:rtl/>
                                      </w:rPr>
                                      <w:t>دست</w:t>
                                    </w:r>
                                    <w:r w:rsidRPr="00E11ED2">
                                      <w:rPr>
                                        <w:rFonts w:cs="B Nazanin"/>
                                        <w:sz w:val="16"/>
                                        <w:szCs w:val="16"/>
                                      </w:rPr>
                                      <w:t xml:space="preserve"> </w:t>
                                    </w:r>
                                    <w:r w:rsidRPr="00E11ED2">
                                      <w:rPr>
                                        <w:rFonts w:cs="B Nazanin" w:hint="cs"/>
                                        <w:sz w:val="16"/>
                                        <w:szCs w:val="16"/>
                                        <w:rtl/>
                                      </w:rPr>
                                      <w:t>دهي</w:t>
                                    </w:r>
                                    <w:r>
                                      <w:rPr>
                                        <w:rFonts w:cs="B Nazanin" w:hint="cs"/>
                                        <w:sz w:val="16"/>
                                        <w:szCs w:val="16"/>
                                        <w:rtl/>
                                      </w:rPr>
                                      <w:t xml:space="preserve"> </w:t>
                                    </w:r>
                                    <w:r w:rsidRPr="00E11ED2">
                                      <w:rPr>
                                        <w:rFonts w:cs="B Nazanin" w:hint="cs"/>
                                        <w:sz w:val="16"/>
                                        <w:szCs w:val="16"/>
                                        <w:rtl/>
                                      </w:rPr>
                                      <w:t>منافع</w:t>
                                    </w:r>
                                    <w:r w:rsidRPr="00E11ED2">
                                      <w:rPr>
                                        <w:rFonts w:cs="B Nazanin"/>
                                        <w:sz w:val="16"/>
                                        <w:szCs w:val="16"/>
                                      </w:rPr>
                                      <w:t xml:space="preserve"> </w:t>
                                    </w:r>
                                    <w:r w:rsidRPr="00E11ED2">
                                      <w:rPr>
                                        <w:rFonts w:cs="B Nazanin" w:hint="cs"/>
                                        <w:sz w:val="16"/>
                                        <w:szCs w:val="16"/>
                                        <w:rtl/>
                                      </w:rPr>
                                      <w:t>از</w:t>
                                    </w:r>
                                    <w:r w:rsidRPr="00E11ED2">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E11ED2">
                                      <w:rPr>
                                        <w:rFonts w:cs="B Nazanin" w:hint="cs"/>
                                        <w:sz w:val="16"/>
                                        <w:szCs w:val="16"/>
                                        <w:rtl/>
                                      </w:rPr>
                                      <w:t>پافشاري</w:t>
                                    </w:r>
                                    <w:r w:rsidRPr="00E11ED2">
                                      <w:rPr>
                                        <w:rFonts w:cs="B Nazanin"/>
                                        <w:sz w:val="16"/>
                                        <w:szCs w:val="16"/>
                                      </w:rPr>
                                      <w:t xml:space="preserve"> </w:t>
                                    </w:r>
                                    <w:r w:rsidRPr="00E11ED2">
                                      <w:rPr>
                                        <w:rFonts w:cs="B Nazanin" w:hint="cs"/>
                                        <w:sz w:val="16"/>
                                        <w:szCs w:val="16"/>
                                        <w:rtl/>
                                      </w:rPr>
                                      <w:t>كرده</w:t>
                                    </w:r>
                                    <w:r w:rsidRPr="00E11ED2">
                                      <w:rPr>
                                        <w:rFonts w:cs="B Nazanin"/>
                                        <w:sz w:val="16"/>
                                        <w:szCs w:val="16"/>
                                      </w:rPr>
                                      <w:t xml:space="preserve"> </w:t>
                                    </w:r>
                                    <w:r w:rsidRPr="00E11ED2">
                                      <w:rPr>
                                        <w:rFonts w:cs="B Nazanin" w:hint="cs"/>
                                        <w:sz w:val="16"/>
                                        <w:szCs w:val="16"/>
                                        <w:rtl/>
                                      </w:rPr>
                                      <w:t>اما</w:t>
                                    </w:r>
                                    <w:r>
                                      <w:rPr>
                                        <w:rFonts w:cs="B Nazanin" w:hint="cs"/>
                                        <w:sz w:val="16"/>
                                        <w:szCs w:val="16"/>
                                        <w:rtl/>
                                      </w:rPr>
                                      <w:t xml:space="preserve"> </w:t>
                                    </w:r>
                                    <w:r w:rsidRPr="00E11ED2">
                                      <w:rPr>
                                        <w:rFonts w:cs="B Nazanin" w:hint="cs"/>
                                        <w:sz w:val="16"/>
                                        <w:szCs w:val="16"/>
                                        <w:rtl/>
                                      </w:rPr>
                                      <w:t>عملكردشان</w:t>
                                    </w:r>
                                    <w:r w:rsidRPr="00E11ED2">
                                      <w:rPr>
                                        <w:rFonts w:cs="B Nazanin"/>
                                        <w:sz w:val="16"/>
                                        <w:szCs w:val="16"/>
                                      </w:rPr>
                                      <w:t xml:space="preserve"> </w:t>
                                    </w:r>
                                    <w:r w:rsidRPr="00E11ED2">
                                      <w:rPr>
                                        <w:rFonts w:cs="B Nazanin" w:hint="cs"/>
                                        <w:sz w:val="16"/>
                                        <w:szCs w:val="16"/>
                                        <w:rtl/>
                                      </w:rPr>
                                      <w:t>نمي</w:t>
                                    </w:r>
                                    <w:r>
                                      <w:rPr>
                                        <w:rFonts w:cs="B Nazanin"/>
                                        <w:sz w:val="16"/>
                                        <w:szCs w:val="16"/>
                                        <w:rtl/>
                                      </w:rPr>
                                      <w:softHyphen/>
                                    </w:r>
                                    <w:r w:rsidRPr="00E11ED2">
                                      <w:rPr>
                                        <w:rFonts w:cs="B Nazanin" w:hint="cs"/>
                                        <w:sz w:val="16"/>
                                        <w:szCs w:val="16"/>
                                        <w:rtl/>
                                      </w:rPr>
                                      <w:t>تواند</w:t>
                                    </w:r>
                                    <w:r w:rsidRPr="00E11ED2">
                                      <w:rPr>
                                        <w:rFonts w:cs="B Nazanin"/>
                                        <w:sz w:val="16"/>
                                        <w:szCs w:val="16"/>
                                      </w:rPr>
                                      <w:t xml:space="preserve"> </w:t>
                                    </w:r>
                                    <w:r w:rsidRPr="00E11ED2">
                                      <w:rPr>
                                        <w:rFonts w:cs="B Nazanin" w:hint="cs"/>
                                        <w:sz w:val="16"/>
                                        <w:szCs w:val="16"/>
                                        <w:rtl/>
                                      </w:rPr>
                                      <w:t>توانايي</w:t>
                                    </w:r>
                                    <w:r w:rsidRPr="00E11ED2">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E11ED2">
                                      <w:rPr>
                                        <w:rFonts w:cs="B Nazanin" w:hint="cs"/>
                                        <w:sz w:val="16"/>
                                        <w:szCs w:val="16"/>
                                        <w:rtl/>
                                      </w:rPr>
                                      <w:t>در</w:t>
                                    </w:r>
                                    <w:r w:rsidRPr="00E11ED2">
                                      <w:rPr>
                                        <w:rFonts w:cs="B Nazanin"/>
                                        <w:sz w:val="16"/>
                                        <w:szCs w:val="16"/>
                                      </w:rPr>
                                      <w:t xml:space="preserve"> </w:t>
                                    </w:r>
                                    <w:r w:rsidRPr="00E11ED2">
                                      <w:rPr>
                                        <w:rFonts w:cs="B Nazanin" w:hint="cs"/>
                                        <w:sz w:val="16"/>
                                        <w:szCs w:val="16"/>
                                        <w:rtl/>
                                      </w:rPr>
                                      <w:t>نيل</w:t>
                                    </w:r>
                                    <w:r>
                                      <w:rPr>
                                        <w:rFonts w:cs="B Nazanin" w:hint="cs"/>
                                        <w:sz w:val="16"/>
                                        <w:szCs w:val="16"/>
                                        <w:rtl/>
                                      </w:rPr>
                                      <w:t xml:space="preserve"> </w:t>
                                    </w:r>
                                    <w:r w:rsidRPr="00E11ED2">
                                      <w:rPr>
                                        <w:rFonts w:cs="B Nazanin" w:hint="cs"/>
                                        <w:sz w:val="16"/>
                                        <w:szCs w:val="16"/>
                                        <w:rtl/>
                                      </w:rPr>
                                      <w:t>به</w:t>
                                    </w:r>
                                    <w:r w:rsidRPr="00E11ED2">
                                      <w:rPr>
                                        <w:rFonts w:cs="B Nazanin"/>
                                        <w:sz w:val="16"/>
                                        <w:szCs w:val="16"/>
                                      </w:rPr>
                                      <w:t xml:space="preserve"> </w:t>
                                    </w:r>
                                    <w:r w:rsidRPr="00E11ED2">
                                      <w:rPr>
                                        <w:rFonts w:cs="B Nazanin" w:hint="cs"/>
                                        <w:sz w:val="16"/>
                                        <w:szCs w:val="16"/>
                                        <w:rtl/>
                                      </w:rPr>
                                      <w:t>اهدافش</w:t>
                                    </w:r>
                                    <w:r>
                                      <w:rPr>
                                        <w:rFonts w:cs="B Nazanin" w:hint="cs"/>
                                        <w:sz w:val="16"/>
                                        <w:szCs w:val="16"/>
                                        <w:rtl/>
                                      </w:rPr>
                                      <w:t xml:space="preserve"> </w:t>
                                    </w:r>
                                    <w:r w:rsidRPr="00E11ED2">
                                      <w:rPr>
                                        <w:rFonts w:cs="B Nazanin" w:hint="cs"/>
                                        <w:sz w:val="16"/>
                                        <w:szCs w:val="16"/>
                                        <w:rtl/>
                                      </w:rPr>
                                      <w:t>را</w:t>
                                    </w:r>
                                    <w:r w:rsidRPr="00E11ED2">
                                      <w:rPr>
                                        <w:rFonts w:cs="B Nazanin"/>
                                        <w:sz w:val="16"/>
                                        <w:szCs w:val="16"/>
                                      </w:rPr>
                                      <w:t xml:space="preserve"> </w:t>
                                    </w:r>
                                    <w:r w:rsidRPr="00E11ED2">
                                      <w:rPr>
                                        <w:rFonts w:cs="B Nazanin" w:hint="cs"/>
                                        <w:sz w:val="16"/>
                                        <w:szCs w:val="16"/>
                                        <w:rtl/>
                                      </w:rPr>
                                      <w:t>تحت</w:t>
                                    </w:r>
                                    <w:r w:rsidRPr="00E11ED2">
                                      <w:rPr>
                                        <w:rFonts w:cs="B Nazanin"/>
                                        <w:sz w:val="16"/>
                                        <w:szCs w:val="16"/>
                                      </w:rPr>
                                      <w:t xml:space="preserve"> </w:t>
                                    </w:r>
                                    <w:r w:rsidRPr="00E11ED2">
                                      <w:rPr>
                                        <w:rFonts w:cs="B Nazanin" w:hint="cs"/>
                                        <w:sz w:val="16"/>
                                        <w:szCs w:val="16"/>
                                        <w:rtl/>
                                      </w:rPr>
                                      <w:t>تاثير</w:t>
                                    </w:r>
                                    <w:r w:rsidRPr="00E11ED2">
                                      <w:rPr>
                                        <w:rFonts w:cs="B Nazanin"/>
                                        <w:sz w:val="16"/>
                                        <w:szCs w:val="16"/>
                                      </w:rPr>
                                      <w:t xml:space="preserve"> </w:t>
                                    </w:r>
                                    <w:r w:rsidRPr="00E11ED2">
                                      <w:rPr>
                                        <w:rFonts w:cs="B Nazanin" w:hint="cs"/>
                                        <w:sz w:val="16"/>
                                        <w:szCs w:val="16"/>
                                        <w:rtl/>
                                      </w:rPr>
                                      <w:t>قرار</w:t>
                                    </w:r>
                                    <w:r>
                                      <w:rPr>
                                        <w:rFonts w:cs="B Nazanin"/>
                                        <w:sz w:val="16"/>
                                        <w:szCs w:val="16"/>
                                      </w:rPr>
                                      <w:t xml:space="preserve"> </w:t>
                                    </w:r>
                                    <w:r w:rsidRPr="00E11ED2">
                                      <w:rPr>
                                        <w:rFonts w:cs="B Nazanin" w:hint="cs"/>
                                        <w:sz w:val="16"/>
                                        <w:szCs w:val="16"/>
                                        <w:rtl/>
                                      </w:rPr>
                                      <w:t>دهد</w:t>
                                    </w:r>
                                    <w:r w:rsidRPr="00E11ED2">
                                      <w:rPr>
                                        <w:rFonts w:cs="B Nazanin"/>
                                        <w:sz w:val="16"/>
                                        <w:szCs w:val="16"/>
                                      </w:rPr>
                                      <w:t>.</w:t>
                                    </w:r>
                                  </w:p>
                                  <w:p w:rsidR="00CC7B30" w:rsidRPr="00E11ED2" w:rsidRDefault="00CC7B30" w:rsidP="00162AFC">
                                    <w:pPr>
                                      <w:spacing w:after="0"/>
                                      <w:jc w:val="center"/>
                                      <w:rPr>
                                        <w:rFonts w:cs="B Nazanin"/>
                                        <w:b/>
                                        <w:bCs/>
                                        <w:sz w:val="16"/>
                                        <w:szCs w:val="16"/>
                                        <w:rtl/>
                                      </w:rPr>
                                    </w:pPr>
                                    <w:r w:rsidRPr="00E11ED2">
                                      <w:rPr>
                                        <w:rFonts w:cs="B Nazanin" w:hint="cs"/>
                                        <w:b/>
                                        <w:bCs/>
                                        <w:sz w:val="16"/>
                                        <w:szCs w:val="16"/>
                                        <w:rtl/>
                                      </w:rPr>
                                      <w:t>بنابراين</w:t>
                                    </w:r>
                                  </w:p>
                                  <w:p w:rsidR="00CC7B30" w:rsidRPr="00E11ED2" w:rsidRDefault="00CC7B30" w:rsidP="00162AFC">
                                    <w:pPr>
                                      <w:spacing w:after="0"/>
                                      <w:jc w:val="center"/>
                                      <w:rPr>
                                        <w:rFonts w:cs="B Nazanin"/>
                                        <w:sz w:val="16"/>
                                        <w:szCs w:val="16"/>
                                      </w:rPr>
                                    </w:pP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E11ED2">
                                      <w:rPr>
                                        <w:rFonts w:cs="B Nazanin" w:hint="cs"/>
                                        <w:sz w:val="16"/>
                                        <w:szCs w:val="16"/>
                                        <w:rtl/>
                                      </w:rPr>
                                      <w:t>نيازمند</w:t>
                                    </w:r>
                                    <w:r w:rsidRPr="00E11ED2">
                                      <w:rPr>
                                        <w:rFonts w:cs="B Nazanin"/>
                                        <w:sz w:val="16"/>
                                        <w:szCs w:val="16"/>
                                      </w:rPr>
                                      <w:t xml:space="preserve"> </w:t>
                                    </w:r>
                                    <w:r w:rsidRPr="00E11ED2">
                                      <w:rPr>
                                        <w:rFonts w:cs="B Nazanin" w:hint="cs"/>
                                        <w:sz w:val="16"/>
                                        <w:szCs w:val="16"/>
                                        <w:rtl/>
                                      </w:rPr>
                                      <w:t>است</w:t>
                                    </w:r>
                                    <w:r w:rsidRPr="00E11ED2">
                                      <w:rPr>
                                        <w:rFonts w:cs="B Nazanin"/>
                                        <w:sz w:val="16"/>
                                        <w:szCs w:val="16"/>
                                      </w:rPr>
                                      <w:t xml:space="preserve"> </w:t>
                                    </w:r>
                                    <w:r w:rsidRPr="00E11ED2">
                                      <w:rPr>
                                        <w:rFonts w:cs="B Nazanin" w:hint="cs"/>
                                        <w:sz w:val="16"/>
                                        <w:szCs w:val="16"/>
                                        <w:rtl/>
                                      </w:rPr>
                                      <w:t>تا</w:t>
                                    </w:r>
                                    <w:r w:rsidRPr="00E11ED2">
                                      <w:rPr>
                                        <w:rFonts w:cs="B Nazanin"/>
                                        <w:sz w:val="16"/>
                                        <w:szCs w:val="16"/>
                                      </w:rPr>
                                      <w:t xml:space="preserve"> </w:t>
                                    </w:r>
                                    <w:r w:rsidRPr="00E11ED2">
                                      <w:rPr>
                                        <w:rFonts w:cs="B Nazanin" w:hint="cs"/>
                                        <w:sz w:val="16"/>
                                        <w:szCs w:val="16"/>
                                        <w:rtl/>
                                      </w:rPr>
                                      <w:t>اطمينان</w:t>
                                    </w:r>
                                    <w:r w:rsidRPr="00E11ED2">
                                      <w:rPr>
                                        <w:rFonts w:cs="B Nazanin"/>
                                        <w:sz w:val="16"/>
                                        <w:szCs w:val="16"/>
                                      </w:rPr>
                                      <w:t xml:space="preserve"> </w:t>
                                    </w:r>
                                    <w:r w:rsidRPr="00E11ED2">
                                      <w:rPr>
                                        <w:rFonts w:cs="B Nazanin" w:hint="cs"/>
                                        <w:sz w:val="16"/>
                                        <w:szCs w:val="16"/>
                                        <w:rtl/>
                                      </w:rPr>
                                      <w:t>حاصل</w:t>
                                    </w:r>
                                    <w:r w:rsidRPr="00E11ED2">
                                      <w:rPr>
                                        <w:rFonts w:cs="B Nazanin"/>
                                        <w:sz w:val="16"/>
                                        <w:szCs w:val="16"/>
                                      </w:rPr>
                                      <w:t xml:space="preserve"> </w:t>
                                    </w:r>
                                    <w:r w:rsidRPr="00E11ED2">
                                      <w:rPr>
                                        <w:rFonts w:cs="B Nazanin" w:hint="cs"/>
                                        <w:sz w:val="16"/>
                                        <w:szCs w:val="16"/>
                                        <w:rtl/>
                                      </w:rPr>
                                      <w:t>نمايد</w:t>
                                    </w:r>
                                    <w:r w:rsidRPr="00E11ED2">
                                      <w:rPr>
                                        <w:rFonts w:cs="B Nazanin"/>
                                        <w:sz w:val="16"/>
                                        <w:szCs w:val="16"/>
                                      </w:rPr>
                                      <w:t xml:space="preserve"> </w:t>
                                    </w:r>
                                    <w:r w:rsidRPr="00E11ED2">
                                      <w:rPr>
                                        <w:rFonts w:cs="B Nazanin" w:hint="cs"/>
                                        <w:sz w:val="16"/>
                                        <w:szCs w:val="16"/>
                                        <w:rtl/>
                                      </w:rPr>
                                      <w:t>كه</w:t>
                                    </w:r>
                                    <w:r>
                                      <w:rPr>
                                        <w:rFonts w:cs="B Nazanin" w:hint="cs"/>
                                        <w:sz w:val="16"/>
                                        <w:szCs w:val="16"/>
                                        <w:rtl/>
                                      </w:rPr>
                                      <w:t xml:space="preserve"> </w:t>
                                    </w:r>
                                    <w:r w:rsidRPr="00E11ED2">
                                      <w:rPr>
                                        <w:rFonts w:cs="B Nazanin" w:hint="cs"/>
                                        <w:sz w:val="16"/>
                                        <w:szCs w:val="16"/>
                                        <w:rtl/>
                                      </w:rPr>
                                      <w:t>علائق</w:t>
                                    </w:r>
                                    <w:r w:rsidRPr="00E11ED2">
                                      <w:rPr>
                                        <w:rFonts w:cs="B Nazanin"/>
                                        <w:sz w:val="16"/>
                                        <w:szCs w:val="16"/>
                                      </w:rPr>
                                      <w:t xml:space="preserve"> </w:t>
                                    </w:r>
                                    <w:r w:rsidRPr="00E11ED2">
                                      <w:rPr>
                                        <w:rFonts w:cs="B Nazanin" w:hint="cs"/>
                                        <w:sz w:val="16"/>
                                        <w:szCs w:val="16"/>
                                        <w:rtl/>
                                      </w:rPr>
                                      <w:t>اين</w:t>
                                    </w:r>
                                    <w:r w:rsidRPr="00E11ED2">
                                      <w:rPr>
                                        <w:rFonts w:cs="B Nazanin"/>
                                        <w:sz w:val="16"/>
                                        <w:szCs w:val="16"/>
                                      </w:rPr>
                                      <w:t xml:space="preserve"> </w:t>
                                    </w:r>
                                    <w:r w:rsidRPr="00E11ED2">
                                      <w:rPr>
                                        <w:rFonts w:cs="B Nazanin" w:hint="cs"/>
                                        <w:sz w:val="16"/>
                                        <w:szCs w:val="16"/>
                                        <w:rtl/>
                                      </w:rPr>
                                      <w:t>گروه</w:t>
                                    </w:r>
                                    <w:r w:rsidRPr="00E11ED2">
                                      <w:rPr>
                                        <w:rFonts w:cs="B Nazanin"/>
                                        <w:sz w:val="16"/>
                                        <w:szCs w:val="16"/>
                                      </w:rPr>
                                      <w:t xml:space="preserve"> </w:t>
                                    </w:r>
                                    <w:r w:rsidRPr="00E11ED2">
                                      <w:rPr>
                                        <w:rFonts w:cs="B Nazanin" w:hint="cs"/>
                                        <w:sz w:val="16"/>
                                        <w:szCs w:val="16"/>
                                        <w:rtl/>
                                      </w:rPr>
                                      <w:t>به</w:t>
                                    </w:r>
                                    <w:r w:rsidRPr="00E11ED2">
                                      <w:rPr>
                                        <w:rFonts w:cs="B Nazanin"/>
                                        <w:sz w:val="16"/>
                                        <w:szCs w:val="16"/>
                                      </w:rPr>
                                      <w:t xml:space="preserve"> </w:t>
                                    </w:r>
                                    <w:r w:rsidRPr="00E11ED2">
                                      <w:rPr>
                                        <w:rFonts w:cs="B Nazanin" w:hint="cs"/>
                                        <w:sz w:val="16"/>
                                        <w:szCs w:val="16"/>
                                        <w:rtl/>
                                      </w:rPr>
                                      <w:t>طور</w:t>
                                    </w:r>
                                    <w:r w:rsidRPr="00E11ED2">
                                      <w:rPr>
                                        <w:rFonts w:cs="B Nazanin"/>
                                        <w:sz w:val="16"/>
                                        <w:szCs w:val="16"/>
                                      </w:rPr>
                                      <w:t xml:space="preserve"> </w:t>
                                    </w:r>
                                    <w:r w:rsidRPr="00E11ED2">
                                      <w:rPr>
                                        <w:rFonts w:cs="B Nazanin" w:hint="cs"/>
                                        <w:sz w:val="16"/>
                                        <w:szCs w:val="16"/>
                                        <w:rtl/>
                                      </w:rPr>
                                      <w:t>كامل</w:t>
                                    </w:r>
                                    <w:r w:rsidRPr="00E11ED2">
                                      <w:rPr>
                                        <w:rFonts w:cs="B Nazanin"/>
                                        <w:sz w:val="16"/>
                                        <w:szCs w:val="16"/>
                                      </w:rPr>
                                      <w:t xml:space="preserve"> </w:t>
                                    </w:r>
                                    <w:r w:rsidRPr="00E11ED2">
                                      <w:rPr>
                                        <w:rFonts w:cs="B Nazanin" w:hint="cs"/>
                                        <w:sz w:val="16"/>
                                        <w:szCs w:val="16"/>
                                        <w:rtl/>
                                      </w:rPr>
                                      <w:t>در</w:t>
                                    </w:r>
                                    <w:r w:rsidRPr="00E11ED2">
                                      <w:rPr>
                                        <w:rFonts w:cs="B Nazanin"/>
                                        <w:sz w:val="16"/>
                                        <w:szCs w:val="16"/>
                                      </w:rPr>
                                      <w:t xml:space="preserve"> </w:t>
                                    </w:r>
                                    <w:r w:rsidRPr="00E11ED2">
                                      <w:rPr>
                                        <w:rFonts w:cs="B Nazanin" w:hint="cs"/>
                                        <w:sz w:val="16"/>
                                        <w:szCs w:val="16"/>
                                        <w:rtl/>
                                      </w:rPr>
                                      <w:t>همكاري</w:t>
                                    </w:r>
                                    <w:r w:rsidRPr="00E11ED2">
                                      <w:rPr>
                                        <w:rFonts w:cs="B Nazanin"/>
                                        <w:sz w:val="16"/>
                                        <w:szCs w:val="16"/>
                                      </w:rPr>
                                      <w:t xml:space="preserve"> </w:t>
                                    </w:r>
                                    <w:r w:rsidRPr="00E11ED2">
                                      <w:rPr>
                                        <w:rFonts w:cs="B Nazanin" w:hint="cs"/>
                                        <w:sz w:val="16"/>
                                        <w:szCs w:val="16"/>
                                        <w:rtl/>
                                      </w:rPr>
                                      <w:t>مشترك</w:t>
                                    </w:r>
                                    <w:r>
                                      <w:rPr>
                                        <w:rFonts w:cs="B Nazanin" w:hint="cs"/>
                                        <w:sz w:val="16"/>
                                        <w:szCs w:val="16"/>
                                        <w:rtl/>
                                      </w:rPr>
                                      <w:t xml:space="preserve"> </w:t>
                                    </w:r>
                                    <w:r w:rsidRPr="00E11ED2">
                                      <w:rPr>
                                        <w:rFonts w:cs="B Nazanin" w:hint="cs"/>
                                        <w:sz w:val="16"/>
                                        <w:szCs w:val="16"/>
                                        <w:rtl/>
                                      </w:rPr>
                                      <w:t>در</w:t>
                                    </w:r>
                                    <w:r w:rsidRPr="00E11ED2">
                                      <w:rPr>
                                        <w:rFonts w:cs="B Nazanin"/>
                                        <w:sz w:val="16"/>
                                        <w:szCs w:val="16"/>
                                      </w:rPr>
                                      <w:t xml:space="preserve"> </w:t>
                                    </w:r>
                                    <w:r w:rsidRPr="00E11ED2">
                                      <w:rPr>
                                        <w:rFonts w:cs="B Nazanin" w:hint="cs"/>
                                        <w:sz w:val="16"/>
                                        <w:szCs w:val="16"/>
                                        <w:rtl/>
                                      </w:rPr>
                                      <w:t>نظرگرفته</w:t>
                                    </w:r>
                                    <w:r w:rsidRPr="00E11ED2">
                                      <w:rPr>
                                        <w:rFonts w:cs="B Nazanin"/>
                                        <w:sz w:val="16"/>
                                        <w:szCs w:val="16"/>
                                      </w:rPr>
                                      <w:t xml:space="preserve"> </w:t>
                                    </w:r>
                                    <w:r w:rsidRPr="00E11ED2">
                                      <w:rPr>
                                        <w:rFonts w:cs="B Nazanin" w:hint="cs"/>
                                        <w:sz w:val="16"/>
                                        <w:szCs w:val="16"/>
                                        <w:rtl/>
                                      </w:rPr>
                                      <w:t>شده</w:t>
                                    </w:r>
                                    <w:r w:rsidRPr="00E11ED2">
                                      <w:rPr>
                                        <w:rFonts w:cs="B Nazanin"/>
                                        <w:sz w:val="16"/>
                                        <w:szCs w:val="16"/>
                                      </w:rPr>
                                      <w:t xml:space="preserve"> </w:t>
                                    </w:r>
                                    <w:r w:rsidRPr="00E11ED2">
                                      <w:rPr>
                                        <w:rFonts w:cs="B Nazanin" w:hint="cs"/>
                                        <w:sz w:val="16"/>
                                        <w:szCs w:val="16"/>
                                        <w:rtl/>
                                      </w:rPr>
                                      <w:t>است</w:t>
                                    </w:r>
                                    <w:r w:rsidRPr="00E11ED2">
                                      <w:rPr>
                                        <w:rFonts w:cs="B Nazanin"/>
                                        <w:sz w:val="16"/>
                                        <w:szCs w:val="16"/>
                                      </w:rPr>
                                      <w:t>.</w:t>
                                    </w:r>
                                  </w:p>
                                </w:txbxContent>
                              </wps:txbx>
                              <wps:bodyPr rot="0" vert="horz" wrap="square" lIns="91440" tIns="45720" rIns="91440" bIns="45720" anchor="t" anchorCtr="0" upright="1">
                                <a:noAutofit/>
                              </wps:bodyPr>
                            </wps:wsp>
                            <wps:wsp>
                              <wps:cNvPr id="116" name="Rectangle 44"/>
                              <wps:cNvSpPr>
                                <a:spLocks noChangeArrowheads="1"/>
                              </wps:cNvSpPr>
                              <wps:spPr bwMode="auto">
                                <a:xfrm>
                                  <a:off x="8610" y="4438"/>
                                  <a:ext cx="3352"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B30" w:rsidRDefault="00CC7B30" w:rsidP="00162AFC">
                                    <w:pPr>
                                      <w:spacing w:after="0"/>
                                      <w:jc w:val="center"/>
                                      <w:rPr>
                                        <w:rFonts w:cs="B Nazanin"/>
                                        <w:b/>
                                        <w:bCs/>
                                        <w:sz w:val="16"/>
                                        <w:szCs w:val="16"/>
                                        <w:rtl/>
                                      </w:rPr>
                                    </w:pPr>
                                    <w:r w:rsidRPr="007F60C4">
                                      <w:rPr>
                                        <w:rFonts w:cs="B Nazanin" w:hint="cs"/>
                                        <w:b/>
                                        <w:bCs/>
                                        <w:sz w:val="16"/>
                                        <w:szCs w:val="16"/>
                                        <w:rtl/>
                                      </w:rPr>
                                      <w:t>اهميت کم- سطح اثر زياد</w:t>
                                    </w:r>
                                  </w:p>
                                  <w:p w:rsidR="00CC7B30" w:rsidRDefault="00CC7B30" w:rsidP="00162AFC">
                                    <w:pPr>
                                      <w:spacing w:after="0"/>
                                      <w:jc w:val="center"/>
                                      <w:rPr>
                                        <w:rFonts w:cs="B Nazanin"/>
                                        <w:sz w:val="16"/>
                                        <w:szCs w:val="16"/>
                                        <w:rtl/>
                                      </w:rPr>
                                    </w:pPr>
                                    <w:r w:rsidRPr="00AA7684">
                                      <w:rPr>
                                        <w:rFonts w:cs="B Nazanin" w:hint="cs"/>
                                        <w:sz w:val="16"/>
                                        <w:szCs w:val="16"/>
                                        <w:rtl/>
                                      </w:rPr>
                                      <w:t>ذي</w:t>
                                    </w:r>
                                    <w:r>
                                      <w:rPr>
                                        <w:rFonts w:cs="B Nazanin" w:hint="cs"/>
                                        <w:sz w:val="16"/>
                                        <w:szCs w:val="16"/>
                                        <w:rtl/>
                                      </w:rPr>
                                      <w:t xml:space="preserve"> </w:t>
                                    </w:r>
                                    <w:r w:rsidRPr="00AA7684">
                                      <w:rPr>
                                        <w:rFonts w:cs="B Nazanin" w:hint="cs"/>
                                        <w:sz w:val="16"/>
                                        <w:szCs w:val="16"/>
                                        <w:rtl/>
                                      </w:rPr>
                                      <w:t>نفعاني</w:t>
                                    </w:r>
                                    <w:r w:rsidRPr="00AA7684">
                                      <w:rPr>
                                        <w:rFonts w:cs="B Nazanin"/>
                                        <w:sz w:val="16"/>
                                        <w:szCs w:val="16"/>
                                      </w:rPr>
                                      <w:t xml:space="preserve"> </w:t>
                                    </w:r>
                                    <w:r w:rsidRPr="00AA7684">
                                      <w:rPr>
                                        <w:rFonts w:cs="B Nazanin" w:hint="cs"/>
                                        <w:sz w:val="16"/>
                                        <w:szCs w:val="16"/>
                                        <w:rtl/>
                                      </w:rPr>
                                      <w:t>كه</w:t>
                                    </w:r>
                                    <w:r w:rsidRPr="00AA7684">
                                      <w:rPr>
                                        <w:rFonts w:cs="B Nazanin"/>
                                        <w:sz w:val="16"/>
                                        <w:szCs w:val="16"/>
                                      </w:rPr>
                                      <w:t xml:space="preserve"> </w:t>
                                    </w:r>
                                    <w:r w:rsidRPr="00AA7684">
                                      <w:rPr>
                                        <w:rFonts w:cs="B Nazanin" w:hint="cs"/>
                                        <w:sz w:val="16"/>
                                        <w:szCs w:val="16"/>
                                        <w:rtl/>
                                      </w:rPr>
                                      <w:t>عملكردشان</w:t>
                                    </w:r>
                                    <w:r w:rsidRPr="00AA7684">
                                      <w:rPr>
                                        <w:rFonts w:cs="B Nazanin"/>
                                        <w:sz w:val="16"/>
                                        <w:szCs w:val="16"/>
                                      </w:rPr>
                                      <w:t xml:space="preserve"> </w:t>
                                    </w:r>
                                    <w:r w:rsidRPr="00AA7684">
                                      <w:rPr>
                                        <w:rFonts w:cs="B Nazanin" w:hint="cs"/>
                                        <w:sz w:val="16"/>
                                        <w:szCs w:val="16"/>
                                        <w:rtl/>
                                      </w:rPr>
                                      <w:t>مي</w:t>
                                    </w:r>
                                    <w:r w:rsidRPr="00AA7684">
                                      <w:rPr>
                                        <w:rFonts w:cs="B Nazanin"/>
                                        <w:sz w:val="16"/>
                                        <w:szCs w:val="16"/>
                                      </w:rPr>
                                      <w:t xml:space="preserve"> </w:t>
                                    </w:r>
                                    <w:r w:rsidRPr="00AA7684">
                                      <w:rPr>
                                        <w:rFonts w:cs="B Nazanin" w:hint="cs"/>
                                        <w:sz w:val="16"/>
                                        <w:szCs w:val="16"/>
                                        <w:rtl/>
                                      </w:rPr>
                                      <w:t>تواند</w:t>
                                    </w:r>
                                    <w:r w:rsidRPr="00AA7684">
                                      <w:rPr>
                                        <w:rFonts w:cs="B Nazanin"/>
                                        <w:sz w:val="16"/>
                                        <w:szCs w:val="16"/>
                                      </w:rPr>
                                      <w:t xml:space="preserve"> </w:t>
                                    </w:r>
                                    <w:r w:rsidRPr="00AA7684">
                                      <w:rPr>
                                        <w:rFonts w:cs="B Nazanin" w:hint="cs"/>
                                        <w:sz w:val="16"/>
                                        <w:szCs w:val="16"/>
                                        <w:rtl/>
                                      </w:rPr>
                                      <w:t>توانايي</w:t>
                                    </w:r>
                                    <w:r w:rsidRPr="00AA7684">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AA7684">
                                      <w:rPr>
                                        <w:rFonts w:cs="B Nazanin" w:hint="cs"/>
                                        <w:sz w:val="16"/>
                                        <w:szCs w:val="16"/>
                                        <w:rtl/>
                                      </w:rPr>
                                      <w:t>در</w:t>
                                    </w:r>
                                    <w:r w:rsidRPr="00AA7684">
                                      <w:rPr>
                                        <w:rFonts w:cs="B Nazanin"/>
                                        <w:sz w:val="16"/>
                                        <w:szCs w:val="16"/>
                                      </w:rPr>
                                      <w:t xml:space="preserve"> </w:t>
                                    </w:r>
                                    <w:r w:rsidRPr="00AA7684">
                                      <w:rPr>
                                        <w:rFonts w:cs="B Nazanin" w:hint="cs"/>
                                        <w:sz w:val="16"/>
                                        <w:szCs w:val="16"/>
                                        <w:rtl/>
                                      </w:rPr>
                                      <w:t>نيل</w:t>
                                    </w:r>
                                    <w:r w:rsidRPr="00AA7684">
                                      <w:rPr>
                                        <w:rFonts w:cs="B Nazanin"/>
                                        <w:sz w:val="16"/>
                                        <w:szCs w:val="16"/>
                                      </w:rPr>
                                      <w:t xml:space="preserve"> </w:t>
                                    </w:r>
                                    <w:r w:rsidRPr="00AA7684">
                                      <w:rPr>
                                        <w:rFonts w:cs="B Nazanin" w:hint="cs"/>
                                        <w:sz w:val="16"/>
                                        <w:szCs w:val="16"/>
                                        <w:rtl/>
                                      </w:rPr>
                                      <w:t>به</w:t>
                                    </w:r>
                                    <w:r w:rsidRPr="00AA7684">
                                      <w:rPr>
                                        <w:rFonts w:cs="B Nazanin"/>
                                        <w:sz w:val="16"/>
                                        <w:szCs w:val="16"/>
                                      </w:rPr>
                                      <w:t xml:space="preserve"> </w:t>
                                    </w:r>
                                    <w:r w:rsidRPr="00AA7684">
                                      <w:rPr>
                                        <w:rFonts w:cs="B Nazanin" w:hint="cs"/>
                                        <w:sz w:val="16"/>
                                        <w:szCs w:val="16"/>
                                        <w:rtl/>
                                      </w:rPr>
                                      <w:t>اهدافش</w:t>
                                    </w:r>
                                    <w:r>
                                      <w:rPr>
                                        <w:rFonts w:cs="B Nazanin" w:hint="cs"/>
                                        <w:sz w:val="16"/>
                                        <w:szCs w:val="16"/>
                                        <w:rtl/>
                                      </w:rPr>
                                      <w:t xml:space="preserve"> </w:t>
                                    </w:r>
                                    <w:r w:rsidRPr="00AA7684">
                                      <w:rPr>
                                        <w:rFonts w:cs="B Nazanin" w:hint="cs"/>
                                        <w:sz w:val="16"/>
                                        <w:szCs w:val="16"/>
                                        <w:rtl/>
                                      </w:rPr>
                                      <w:t>را</w:t>
                                    </w:r>
                                    <w:r w:rsidRPr="00AA7684">
                                      <w:rPr>
                                        <w:rFonts w:cs="B Nazanin"/>
                                        <w:sz w:val="16"/>
                                        <w:szCs w:val="16"/>
                                      </w:rPr>
                                      <w:t xml:space="preserve"> </w:t>
                                    </w:r>
                                    <w:r w:rsidRPr="00AA7684">
                                      <w:rPr>
                                        <w:rFonts w:cs="B Nazanin" w:hint="cs"/>
                                        <w:sz w:val="16"/>
                                        <w:szCs w:val="16"/>
                                        <w:rtl/>
                                      </w:rPr>
                                      <w:t>تحت</w:t>
                                    </w:r>
                                    <w:r w:rsidRPr="00AA7684">
                                      <w:rPr>
                                        <w:rFonts w:cs="B Nazanin"/>
                                        <w:sz w:val="16"/>
                                        <w:szCs w:val="16"/>
                                      </w:rPr>
                                      <w:t xml:space="preserve"> </w:t>
                                    </w:r>
                                    <w:r w:rsidRPr="00AA7684">
                                      <w:rPr>
                                        <w:rFonts w:cs="B Nazanin" w:hint="cs"/>
                                        <w:sz w:val="16"/>
                                        <w:szCs w:val="16"/>
                                        <w:rtl/>
                                      </w:rPr>
                                      <w:t>تاثير</w:t>
                                    </w:r>
                                    <w:r w:rsidRPr="00AA7684">
                                      <w:rPr>
                                        <w:rFonts w:cs="B Nazanin"/>
                                        <w:sz w:val="16"/>
                                        <w:szCs w:val="16"/>
                                      </w:rPr>
                                      <w:t xml:space="preserve"> </w:t>
                                    </w:r>
                                    <w:r w:rsidRPr="00AA7684">
                                      <w:rPr>
                                        <w:rFonts w:cs="B Nazanin" w:hint="cs"/>
                                        <w:sz w:val="16"/>
                                        <w:szCs w:val="16"/>
                                        <w:rtl/>
                                      </w:rPr>
                                      <w:t>قراردهد</w:t>
                                    </w:r>
                                    <w:r w:rsidRPr="00AA7684">
                                      <w:rPr>
                                        <w:rFonts w:cs="B Nazanin"/>
                                        <w:sz w:val="16"/>
                                        <w:szCs w:val="16"/>
                                      </w:rPr>
                                      <w:t xml:space="preserve"> </w:t>
                                    </w:r>
                                    <w:r w:rsidRPr="00AA7684">
                                      <w:rPr>
                                        <w:rFonts w:cs="B Nazanin" w:hint="cs"/>
                                        <w:sz w:val="16"/>
                                        <w:szCs w:val="16"/>
                                        <w:rtl/>
                                      </w:rPr>
                                      <w:t>اما</w:t>
                                    </w:r>
                                    <w:r w:rsidRPr="00AA7684">
                                      <w:rPr>
                                        <w:rFonts w:cs="B Nazanin"/>
                                        <w:sz w:val="16"/>
                                        <w:szCs w:val="16"/>
                                      </w:rPr>
                                      <w:t xml:space="preserve"> </w:t>
                                    </w:r>
                                    <w:r w:rsidRPr="00AA7684">
                                      <w:rPr>
                                        <w:rFonts w:cs="B Nazanin" w:hint="cs"/>
                                        <w:sz w:val="16"/>
                                        <w:szCs w:val="16"/>
                                        <w:rtl/>
                                      </w:rPr>
                                      <w:t>اين</w:t>
                                    </w:r>
                                    <w:r>
                                      <w:rPr>
                                        <w:rFonts w:cs="B Nazanin" w:hint="cs"/>
                                        <w:sz w:val="16"/>
                                        <w:szCs w:val="16"/>
                                        <w:rtl/>
                                      </w:rPr>
                                      <w:t xml:space="preserve"> </w:t>
                                    </w:r>
                                    <w:r w:rsidRPr="00AA7684">
                                      <w:rPr>
                                        <w:rFonts w:cs="B Nazanin" w:hint="cs"/>
                                        <w:sz w:val="16"/>
                                        <w:szCs w:val="16"/>
                                        <w:rtl/>
                                      </w:rPr>
                                      <w:t>گروه</w:t>
                                    </w:r>
                                    <w:r w:rsidRPr="00AA7684">
                                      <w:rPr>
                                        <w:rFonts w:cs="B Nazanin"/>
                                        <w:sz w:val="16"/>
                                        <w:szCs w:val="16"/>
                                      </w:rPr>
                                      <w:t xml:space="preserve"> </w:t>
                                    </w:r>
                                    <w:r w:rsidRPr="00AA7684">
                                      <w:rPr>
                                        <w:rFonts w:cs="B Nazanin" w:hint="cs"/>
                                        <w:sz w:val="16"/>
                                        <w:szCs w:val="16"/>
                                        <w:rtl/>
                                      </w:rPr>
                                      <w:t>براي</w:t>
                                    </w:r>
                                    <w:r w:rsidRPr="00AA7684">
                                      <w:rPr>
                                        <w:rFonts w:cs="B Nazanin"/>
                                        <w:sz w:val="16"/>
                                        <w:szCs w:val="16"/>
                                      </w:rPr>
                                      <w:t xml:space="preserve"> </w:t>
                                    </w:r>
                                    <w:r w:rsidRPr="00AA7684">
                                      <w:rPr>
                                        <w:rFonts w:cs="B Nazanin" w:hint="cs"/>
                                        <w:sz w:val="16"/>
                                        <w:szCs w:val="16"/>
                                        <w:rtl/>
                                      </w:rPr>
                                      <w:t>كسب</w:t>
                                    </w:r>
                                    <w:r w:rsidRPr="00AA7684">
                                      <w:rPr>
                                        <w:rFonts w:cs="B Nazanin"/>
                                        <w:sz w:val="16"/>
                                        <w:szCs w:val="16"/>
                                      </w:rPr>
                                      <w:t xml:space="preserve"> </w:t>
                                    </w:r>
                                    <w:r w:rsidRPr="00AA7684">
                                      <w:rPr>
                                        <w:rFonts w:cs="B Nazanin" w:hint="cs"/>
                                        <w:sz w:val="16"/>
                                        <w:szCs w:val="16"/>
                                        <w:rtl/>
                                      </w:rPr>
                                      <w:t>يا</w:t>
                                    </w:r>
                                    <w:r w:rsidRPr="00AA7684">
                                      <w:rPr>
                                        <w:rFonts w:cs="B Nazanin"/>
                                        <w:sz w:val="16"/>
                                        <w:szCs w:val="16"/>
                                      </w:rPr>
                                      <w:t xml:space="preserve"> </w:t>
                                    </w:r>
                                    <w:r w:rsidRPr="00AA7684">
                                      <w:rPr>
                                        <w:rFonts w:cs="B Nazanin" w:hint="cs"/>
                                        <w:sz w:val="16"/>
                                        <w:szCs w:val="16"/>
                                        <w:rtl/>
                                      </w:rPr>
                                      <w:t>از</w:t>
                                    </w:r>
                                    <w:r w:rsidRPr="00AA7684">
                                      <w:rPr>
                                        <w:rFonts w:cs="B Nazanin"/>
                                        <w:sz w:val="16"/>
                                        <w:szCs w:val="16"/>
                                      </w:rPr>
                                      <w:t xml:space="preserve"> </w:t>
                                    </w:r>
                                    <w:r w:rsidRPr="00AA7684">
                                      <w:rPr>
                                        <w:rFonts w:cs="B Nazanin" w:hint="cs"/>
                                        <w:sz w:val="16"/>
                                        <w:szCs w:val="16"/>
                                        <w:rtl/>
                                      </w:rPr>
                                      <w:t>دست</w:t>
                                    </w:r>
                                    <w:r w:rsidRPr="00AA7684">
                                      <w:rPr>
                                        <w:rFonts w:cs="B Nazanin"/>
                                        <w:sz w:val="16"/>
                                        <w:szCs w:val="16"/>
                                      </w:rPr>
                                      <w:t xml:space="preserve"> </w:t>
                                    </w:r>
                                    <w:r w:rsidRPr="00AA7684">
                                      <w:rPr>
                                        <w:rFonts w:cs="B Nazanin" w:hint="cs"/>
                                        <w:sz w:val="16"/>
                                        <w:szCs w:val="16"/>
                                        <w:rtl/>
                                      </w:rPr>
                                      <w:t>دهي</w:t>
                                    </w:r>
                                    <w:r w:rsidRPr="00AA7684">
                                      <w:rPr>
                                        <w:rFonts w:cs="B Nazanin"/>
                                        <w:sz w:val="16"/>
                                        <w:szCs w:val="16"/>
                                      </w:rPr>
                                      <w:t xml:space="preserve"> </w:t>
                                    </w:r>
                                    <w:r w:rsidRPr="00AA7684">
                                      <w:rPr>
                                        <w:rFonts w:cs="B Nazanin" w:hint="cs"/>
                                        <w:sz w:val="16"/>
                                        <w:szCs w:val="16"/>
                                        <w:rtl/>
                                      </w:rPr>
                                      <w:t>منافع</w:t>
                                    </w:r>
                                    <w:r w:rsidRPr="00AA7684">
                                      <w:rPr>
                                        <w:rFonts w:cs="B Nazanin"/>
                                        <w:sz w:val="16"/>
                                        <w:szCs w:val="16"/>
                                      </w:rPr>
                                      <w:t xml:space="preserve"> </w:t>
                                    </w:r>
                                    <w:r w:rsidRPr="00AA7684">
                                      <w:rPr>
                                        <w:rFonts w:cs="B Nazanin" w:hint="cs"/>
                                        <w:sz w:val="16"/>
                                        <w:szCs w:val="16"/>
                                        <w:rtl/>
                                      </w:rPr>
                                      <w:t>بيشتر</w:t>
                                    </w:r>
                                    <w:r>
                                      <w:rPr>
                                        <w:rFonts w:cs="B Nazanin" w:hint="cs"/>
                                        <w:sz w:val="16"/>
                                        <w:szCs w:val="16"/>
                                        <w:rtl/>
                                      </w:rPr>
                                      <w:t xml:space="preserve"> </w:t>
                                    </w:r>
                                    <w:r w:rsidRPr="00AA7684">
                                      <w:rPr>
                                        <w:rFonts w:cs="B Nazanin" w:hint="cs"/>
                                        <w:sz w:val="16"/>
                                        <w:szCs w:val="16"/>
                                        <w:rtl/>
                                      </w:rPr>
                                      <w:t>از</w:t>
                                    </w:r>
                                    <w:r w:rsidRPr="00AA7684">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AA7684">
                                      <w:rPr>
                                        <w:rFonts w:cs="B Nazanin" w:hint="cs"/>
                                        <w:sz w:val="16"/>
                                        <w:szCs w:val="16"/>
                                        <w:rtl/>
                                      </w:rPr>
                                      <w:t>پافشاري</w:t>
                                    </w:r>
                                    <w:r w:rsidRPr="00AA7684">
                                      <w:rPr>
                                        <w:rFonts w:cs="B Nazanin"/>
                                        <w:sz w:val="16"/>
                                        <w:szCs w:val="16"/>
                                      </w:rPr>
                                      <w:t xml:space="preserve"> </w:t>
                                    </w:r>
                                    <w:r w:rsidRPr="00AA7684">
                                      <w:rPr>
                                        <w:rFonts w:cs="B Nazanin" w:hint="cs"/>
                                        <w:sz w:val="16"/>
                                        <w:szCs w:val="16"/>
                                        <w:rtl/>
                                      </w:rPr>
                                      <w:t>نمي</w:t>
                                    </w:r>
                                    <w:r>
                                      <w:rPr>
                                        <w:rFonts w:cs="B Nazanin" w:hint="cs"/>
                                        <w:sz w:val="16"/>
                                        <w:szCs w:val="16"/>
                                        <w:rtl/>
                                      </w:rPr>
                                      <w:t xml:space="preserve"> </w:t>
                                    </w:r>
                                    <w:r w:rsidRPr="00AA7684">
                                      <w:rPr>
                                        <w:rFonts w:cs="B Nazanin" w:hint="cs"/>
                                        <w:sz w:val="16"/>
                                        <w:szCs w:val="16"/>
                                        <w:rtl/>
                                      </w:rPr>
                                      <w:t>كنند</w:t>
                                    </w:r>
                                    <w:r w:rsidRPr="00AA7684">
                                      <w:rPr>
                                        <w:rFonts w:cs="B Nazanin"/>
                                        <w:sz w:val="16"/>
                                        <w:szCs w:val="16"/>
                                      </w:rPr>
                                      <w:t>.</w:t>
                                    </w:r>
                                  </w:p>
                                  <w:p w:rsidR="00CC7B30" w:rsidRPr="00AA7684" w:rsidRDefault="00CC7B30" w:rsidP="00162AFC">
                                    <w:pPr>
                                      <w:spacing w:after="0"/>
                                      <w:jc w:val="center"/>
                                      <w:rPr>
                                        <w:rFonts w:cs="B Nazanin"/>
                                        <w:b/>
                                        <w:bCs/>
                                        <w:sz w:val="16"/>
                                        <w:szCs w:val="16"/>
                                      </w:rPr>
                                    </w:pPr>
                                    <w:r w:rsidRPr="00AA7684">
                                      <w:rPr>
                                        <w:rFonts w:cs="B Nazanin" w:hint="cs"/>
                                        <w:b/>
                                        <w:bCs/>
                                        <w:sz w:val="16"/>
                                        <w:szCs w:val="16"/>
                                        <w:rtl/>
                                      </w:rPr>
                                      <w:t>بنابراين</w:t>
                                    </w:r>
                                  </w:p>
                                  <w:p w:rsidR="00CC7B30" w:rsidRPr="00AA7684" w:rsidRDefault="00CC7B30" w:rsidP="00162AFC">
                                    <w:pPr>
                                      <w:spacing w:after="0"/>
                                      <w:jc w:val="center"/>
                                      <w:rPr>
                                        <w:rFonts w:cs="B Nazanin"/>
                                        <w:sz w:val="16"/>
                                        <w:szCs w:val="16"/>
                                      </w:rPr>
                                    </w:pPr>
                                    <w:r w:rsidRPr="00AA7684">
                                      <w:rPr>
                                        <w:rFonts w:cs="B Nazanin" w:hint="cs"/>
                                        <w:sz w:val="16"/>
                                        <w:szCs w:val="16"/>
                                        <w:rtl/>
                                      </w:rPr>
                                      <w:t>اين</w:t>
                                    </w:r>
                                    <w:r w:rsidRPr="00AA7684">
                                      <w:rPr>
                                        <w:rFonts w:cs="B Nazanin"/>
                                        <w:sz w:val="16"/>
                                        <w:szCs w:val="16"/>
                                      </w:rPr>
                                      <w:t xml:space="preserve"> </w:t>
                                    </w:r>
                                    <w:r w:rsidRPr="00AA7684">
                                      <w:rPr>
                                        <w:rFonts w:cs="B Nazanin" w:hint="cs"/>
                                        <w:sz w:val="16"/>
                                        <w:szCs w:val="16"/>
                                        <w:rtl/>
                                      </w:rPr>
                                      <w:t>گروه</w:t>
                                    </w:r>
                                    <w:r w:rsidRPr="00AA7684">
                                      <w:rPr>
                                        <w:rFonts w:cs="B Nazanin"/>
                                        <w:sz w:val="16"/>
                                        <w:szCs w:val="16"/>
                                      </w:rPr>
                                      <w:t xml:space="preserve"> </w:t>
                                    </w:r>
                                    <w:r w:rsidRPr="00AA7684">
                                      <w:rPr>
                                        <w:rFonts w:cs="B Nazanin" w:hint="cs"/>
                                        <w:sz w:val="16"/>
                                        <w:szCs w:val="16"/>
                                        <w:rtl/>
                                      </w:rPr>
                                      <w:t>ممكن</w:t>
                                    </w:r>
                                    <w:r w:rsidRPr="00AA7684">
                                      <w:rPr>
                                        <w:rFonts w:cs="B Nazanin"/>
                                        <w:sz w:val="16"/>
                                        <w:szCs w:val="16"/>
                                      </w:rPr>
                                      <w:t xml:space="preserve"> </w:t>
                                    </w:r>
                                    <w:r w:rsidRPr="00AA7684">
                                      <w:rPr>
                                        <w:rFonts w:cs="B Nazanin" w:hint="cs"/>
                                        <w:sz w:val="16"/>
                                        <w:szCs w:val="16"/>
                                        <w:rtl/>
                                      </w:rPr>
                                      <w:t>است</w:t>
                                    </w:r>
                                    <w:r w:rsidRPr="00AA7684">
                                      <w:rPr>
                                        <w:rFonts w:cs="B Nazanin"/>
                                        <w:sz w:val="16"/>
                                        <w:szCs w:val="16"/>
                                      </w:rPr>
                                      <w:t xml:space="preserve"> </w:t>
                                    </w:r>
                                    <w:r w:rsidRPr="00AA7684">
                                      <w:rPr>
                                        <w:rFonts w:cs="B Nazanin" w:hint="cs"/>
                                        <w:sz w:val="16"/>
                                        <w:szCs w:val="16"/>
                                        <w:rtl/>
                                      </w:rPr>
                                      <w:t>منبع</w:t>
                                    </w:r>
                                    <w:r w:rsidRPr="00AA7684">
                                      <w:rPr>
                                        <w:rFonts w:cs="B Nazanin"/>
                                        <w:sz w:val="16"/>
                                        <w:szCs w:val="16"/>
                                      </w:rPr>
                                      <w:t xml:space="preserve"> </w:t>
                                    </w:r>
                                    <w:r w:rsidRPr="00AA7684">
                                      <w:rPr>
                                        <w:rFonts w:cs="B Nazanin" w:hint="cs"/>
                                        <w:sz w:val="16"/>
                                        <w:szCs w:val="16"/>
                                        <w:rtl/>
                                      </w:rPr>
                                      <w:t>ريسك</w:t>
                                    </w:r>
                                    <w:r w:rsidRPr="00AA7684">
                                      <w:rPr>
                                        <w:rFonts w:cs="B Nazanin"/>
                                        <w:sz w:val="16"/>
                                        <w:szCs w:val="16"/>
                                      </w:rPr>
                                      <w:t xml:space="preserve"> </w:t>
                                    </w:r>
                                    <w:r w:rsidRPr="00AA7684">
                                      <w:rPr>
                                        <w:rFonts w:cs="B Nazanin" w:hint="cs"/>
                                        <w:sz w:val="16"/>
                                        <w:szCs w:val="16"/>
                                        <w:rtl/>
                                      </w:rPr>
                                      <w:t>باشند</w:t>
                                    </w:r>
                                    <w:r w:rsidRPr="00AA7684">
                                      <w:rPr>
                                        <w:rFonts w:cs="B Nazanin"/>
                                        <w:sz w:val="16"/>
                                        <w:szCs w:val="16"/>
                                      </w:rPr>
                                      <w:t xml:space="preserve"> </w:t>
                                    </w:r>
                                    <w:r w:rsidRPr="00AA7684">
                                      <w:rPr>
                                        <w:rFonts w:cs="B Nazanin" w:hint="cs"/>
                                        <w:sz w:val="16"/>
                                        <w:szCs w:val="16"/>
                                        <w:rtl/>
                                      </w:rPr>
                                      <w:t>و</w:t>
                                    </w:r>
                                    <w:r w:rsidRPr="00AA7684">
                                      <w:rPr>
                                        <w:rFonts w:cs="B Nazanin"/>
                                        <w:sz w:val="16"/>
                                        <w:szCs w:val="16"/>
                                      </w:rPr>
                                      <w:t xml:space="preserve"> </w:t>
                                    </w:r>
                                    <w:r w:rsidRPr="00AA7684">
                                      <w:rPr>
                                        <w:rFonts w:cs="B Nazanin" w:hint="cs"/>
                                        <w:sz w:val="16"/>
                                        <w:szCs w:val="16"/>
                                        <w:rtl/>
                                      </w:rPr>
                                      <w:t>ضروري</w:t>
                                    </w:r>
                                    <w:r>
                                      <w:rPr>
                                        <w:rFonts w:cs="B Nazanin" w:hint="cs"/>
                                        <w:sz w:val="16"/>
                                        <w:szCs w:val="16"/>
                                        <w:rtl/>
                                      </w:rPr>
                                      <w:t xml:space="preserve"> </w:t>
                                    </w:r>
                                    <w:r w:rsidRPr="00AA7684">
                                      <w:rPr>
                                        <w:rFonts w:cs="B Nazanin" w:hint="cs"/>
                                        <w:sz w:val="16"/>
                                        <w:szCs w:val="16"/>
                                        <w:rtl/>
                                      </w:rPr>
                                      <w:t>است</w:t>
                                    </w:r>
                                    <w:r w:rsidRPr="00AA7684">
                                      <w:rPr>
                                        <w:rFonts w:cs="B Nazanin"/>
                                        <w:sz w:val="16"/>
                                        <w:szCs w:val="16"/>
                                      </w:rPr>
                                      <w:t xml:space="preserve"> </w:t>
                                    </w:r>
                                    <w:r w:rsidRPr="00AA7684">
                                      <w:rPr>
                                        <w:rFonts w:cs="B Nazanin" w:hint="cs"/>
                                        <w:sz w:val="16"/>
                                        <w:szCs w:val="16"/>
                                        <w:rtl/>
                                      </w:rPr>
                                      <w:t>شيوه</w:t>
                                    </w:r>
                                    <w:r>
                                      <w:rPr>
                                        <w:rFonts w:cs="B Nazanin" w:hint="cs"/>
                                        <w:sz w:val="16"/>
                                        <w:szCs w:val="16"/>
                                        <w:rtl/>
                                      </w:rPr>
                                      <w:t xml:space="preserve"> </w:t>
                                    </w:r>
                                    <w:r w:rsidRPr="00AA7684">
                                      <w:rPr>
                                        <w:rFonts w:cs="B Nazanin" w:hint="cs"/>
                                        <w:sz w:val="16"/>
                                        <w:szCs w:val="16"/>
                                        <w:rtl/>
                                      </w:rPr>
                                      <w:t>هاي</w:t>
                                    </w:r>
                                    <w:r w:rsidRPr="00AA7684">
                                      <w:rPr>
                                        <w:rFonts w:cs="B Nazanin"/>
                                        <w:sz w:val="16"/>
                                        <w:szCs w:val="16"/>
                                      </w:rPr>
                                      <w:t xml:space="preserve"> </w:t>
                                    </w:r>
                                    <w:r w:rsidRPr="00AA7684">
                                      <w:rPr>
                                        <w:rFonts w:cs="B Nazanin" w:hint="cs"/>
                                        <w:sz w:val="16"/>
                                        <w:szCs w:val="16"/>
                                        <w:rtl/>
                                      </w:rPr>
                                      <w:t>پايش</w:t>
                                    </w:r>
                                    <w:r w:rsidRPr="00AA7684">
                                      <w:rPr>
                                        <w:rFonts w:cs="B Nazanin"/>
                                        <w:sz w:val="16"/>
                                        <w:szCs w:val="16"/>
                                      </w:rPr>
                                      <w:t xml:space="preserve"> </w:t>
                                    </w:r>
                                    <w:r w:rsidRPr="00AA7684">
                                      <w:rPr>
                                        <w:rFonts w:cs="B Nazanin" w:hint="cs"/>
                                        <w:sz w:val="16"/>
                                        <w:szCs w:val="16"/>
                                        <w:rtl/>
                                      </w:rPr>
                                      <w:t>و</w:t>
                                    </w:r>
                                    <w:r w:rsidRPr="00AA7684">
                                      <w:rPr>
                                        <w:rFonts w:cs="B Nazanin"/>
                                        <w:sz w:val="16"/>
                                        <w:szCs w:val="16"/>
                                      </w:rPr>
                                      <w:t xml:space="preserve"> </w:t>
                                    </w:r>
                                    <w:r w:rsidRPr="00AA7684">
                                      <w:rPr>
                                        <w:rFonts w:cs="B Nazanin" w:hint="cs"/>
                                        <w:sz w:val="16"/>
                                        <w:szCs w:val="16"/>
                                        <w:rtl/>
                                      </w:rPr>
                                      <w:t>مديريت</w:t>
                                    </w:r>
                                    <w:r w:rsidRPr="00AA7684">
                                      <w:rPr>
                                        <w:rFonts w:cs="B Nazanin"/>
                                        <w:sz w:val="16"/>
                                        <w:szCs w:val="16"/>
                                      </w:rPr>
                                      <w:t xml:space="preserve"> </w:t>
                                    </w:r>
                                    <w:r w:rsidRPr="00AA7684">
                                      <w:rPr>
                                        <w:rFonts w:cs="B Nazanin" w:hint="cs"/>
                                        <w:sz w:val="16"/>
                                        <w:szCs w:val="16"/>
                                        <w:rtl/>
                                      </w:rPr>
                                      <w:t>ريسك</w:t>
                                    </w:r>
                                    <w:r w:rsidRPr="00AA7684">
                                      <w:rPr>
                                        <w:rFonts w:cs="B Nazanin"/>
                                        <w:sz w:val="16"/>
                                        <w:szCs w:val="16"/>
                                      </w:rPr>
                                      <w:t xml:space="preserve"> </w:t>
                                    </w:r>
                                    <w:r w:rsidRPr="00AA7684">
                                      <w:rPr>
                                        <w:rFonts w:cs="B Nazanin" w:hint="cs"/>
                                        <w:sz w:val="16"/>
                                        <w:szCs w:val="16"/>
                                        <w:rtl/>
                                      </w:rPr>
                                      <w:t>بررسي</w:t>
                                    </w:r>
                                    <w:r w:rsidRPr="00AA7684">
                                      <w:rPr>
                                        <w:rFonts w:cs="B Nazanin"/>
                                        <w:sz w:val="16"/>
                                        <w:szCs w:val="16"/>
                                      </w:rPr>
                                      <w:t xml:space="preserve"> </w:t>
                                    </w:r>
                                    <w:r w:rsidRPr="00AA7684">
                                      <w:rPr>
                                        <w:rFonts w:cs="B Nazanin" w:hint="cs"/>
                                        <w:sz w:val="16"/>
                                        <w:szCs w:val="16"/>
                                        <w:rtl/>
                                      </w:rPr>
                                      <w:t>گردد</w:t>
                                    </w:r>
                                    <w:r w:rsidRPr="00AA7684">
                                      <w:rPr>
                                        <w:rFonts w:cs="B Nazanin"/>
                                        <w:sz w:val="16"/>
                                        <w:szCs w:val="16"/>
                                      </w:rPr>
                                      <w:t>.</w:t>
                                    </w:r>
                                  </w:p>
                                </w:txbxContent>
                              </wps:txbx>
                              <wps:bodyPr rot="0" vert="horz" wrap="square" lIns="91440" tIns="45720" rIns="91440" bIns="45720" anchor="t" anchorCtr="0" upright="1">
                                <a:noAutofit/>
                              </wps:bodyPr>
                            </wps:wsp>
                            <wps:wsp>
                              <wps:cNvPr id="117" name="AutoShape 45"/>
                              <wps:cNvCnPr>
                                <a:cxnSpLocks noChangeShapeType="1"/>
                              </wps:cNvCnPr>
                              <wps:spPr bwMode="auto">
                                <a:xfrm flipH="1">
                                  <a:off x="8616" y="1832"/>
                                  <a:ext cx="27" cy="5212"/>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8" name="AutoShape 46"/>
                              <wps:cNvCnPr>
                                <a:cxnSpLocks noChangeShapeType="1"/>
                              </wps:cNvCnPr>
                              <wps:spPr bwMode="auto">
                                <a:xfrm>
                                  <a:off x="5108" y="1737"/>
                                  <a:ext cx="1" cy="536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9" name="AutoShape 47"/>
                              <wps:cNvCnPr>
                                <a:cxnSpLocks noChangeShapeType="1"/>
                              </wps:cNvCnPr>
                              <wps:spPr bwMode="auto">
                                <a:xfrm flipH="1">
                                  <a:off x="5191" y="7197"/>
                                  <a:ext cx="6814"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20" name="Rectangle 48"/>
                            <wps:cNvSpPr>
                              <a:spLocks noChangeArrowheads="1"/>
                            </wps:cNvSpPr>
                            <wps:spPr bwMode="auto">
                              <a:xfrm>
                                <a:off x="3969" y="1832"/>
                                <a:ext cx="1104" cy="5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B30" w:rsidRPr="002E0ABE" w:rsidRDefault="00CC7B30" w:rsidP="00162AFC">
                                  <w:pPr>
                                    <w:rPr>
                                      <w:rFonts w:cs="B Nazanin"/>
                                      <w:lang w:bidi="fa-IR"/>
                                    </w:rPr>
                                  </w:pPr>
                                  <w:r>
                                    <w:rPr>
                                      <w:rFonts w:cs="B Nazanin" w:hint="cs"/>
                                      <w:rtl/>
                                      <w:lang w:bidi="fa-IR"/>
                                    </w:rPr>
                                    <w:t>میزان اهمیت</w:t>
                                  </w:r>
                                </w:p>
                              </w:txbxContent>
                            </wps:txbx>
                            <wps:bodyPr rot="0" vert="horz" wrap="square" lIns="91440" tIns="45720" rIns="91440" bIns="45720" anchor="ctr" anchorCtr="0" upright="1">
                              <a:noAutofit/>
                            </wps:bodyPr>
                          </wps:wsp>
                          <wps:wsp>
                            <wps:cNvPr id="121" name="Rectangle 49"/>
                            <wps:cNvSpPr>
                              <a:spLocks noChangeArrowheads="1"/>
                            </wps:cNvSpPr>
                            <wps:spPr bwMode="auto">
                              <a:xfrm rot="5400000">
                                <a:off x="8193" y="4073"/>
                                <a:ext cx="818" cy="6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B30" w:rsidRPr="002E0ABE" w:rsidRDefault="00CC7B30" w:rsidP="002E0ABE">
                                  <w:pPr>
                                    <w:spacing w:after="0" w:line="240" w:lineRule="auto"/>
                                    <w:jc w:val="center"/>
                                    <w:rPr>
                                      <w:rFonts w:cs="B Nazanin"/>
                                      <w:lang w:bidi="fa-IR"/>
                                    </w:rPr>
                                  </w:pPr>
                                  <w:r>
                                    <w:rPr>
                                      <w:rFonts w:cs="B Nazanin" w:hint="cs"/>
                                      <w:rtl/>
                                      <w:lang w:bidi="fa-IR"/>
                                    </w:rPr>
                                    <w:t>سطح اثر</w:t>
                                  </w:r>
                                </w:p>
                              </w:txbxContent>
                            </wps:txbx>
                            <wps:bodyPr rot="0" vert="horz" wrap="square" lIns="91440" tIns="45720" rIns="91440" bIns="45720" anchor="t" anchorCtr="0" upright="1">
                              <a:noAutofit/>
                            </wps:bodyPr>
                          </wps:wsp>
                        </wpg:grpSp>
                        <wps:wsp>
                          <wps:cNvPr id="122" name="AutoShape 50"/>
                          <wps:cNvCnPr>
                            <a:cxnSpLocks noChangeShapeType="1"/>
                          </wps:cNvCnPr>
                          <wps:spPr bwMode="auto">
                            <a:xfrm>
                              <a:off x="5236" y="4438"/>
                              <a:ext cx="6731"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23" name="Rectangle 51"/>
                        <wps:cNvSpPr>
                          <a:spLocks noChangeArrowheads="1"/>
                        </wps:cNvSpPr>
                        <wps:spPr bwMode="auto">
                          <a:xfrm>
                            <a:off x="5321" y="4438"/>
                            <a:ext cx="3352"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B30" w:rsidRDefault="00CC7B30" w:rsidP="00162AFC">
                              <w:pPr>
                                <w:spacing w:after="0"/>
                                <w:jc w:val="center"/>
                                <w:rPr>
                                  <w:rFonts w:cs="B Nazanin"/>
                                  <w:b/>
                                  <w:bCs/>
                                  <w:sz w:val="16"/>
                                  <w:szCs w:val="16"/>
                                  <w:rtl/>
                                </w:rPr>
                              </w:pPr>
                              <w:r w:rsidRPr="007F60C4">
                                <w:rPr>
                                  <w:rFonts w:cs="B Nazanin" w:hint="cs"/>
                                  <w:b/>
                                  <w:bCs/>
                                  <w:sz w:val="16"/>
                                  <w:szCs w:val="16"/>
                                  <w:rtl/>
                                </w:rPr>
                                <w:t>اهميت کم- سطح اثر کم</w:t>
                              </w:r>
                            </w:p>
                            <w:p w:rsidR="00CC7B30" w:rsidRPr="003F4FBF" w:rsidRDefault="00CC7B30" w:rsidP="00162AFC">
                              <w:pPr>
                                <w:spacing w:after="0"/>
                                <w:jc w:val="center"/>
                                <w:rPr>
                                  <w:rFonts w:cs="B Nazanin"/>
                                  <w:sz w:val="16"/>
                                  <w:szCs w:val="16"/>
                                </w:rPr>
                              </w:pPr>
                              <w:r w:rsidRPr="003F4FBF">
                                <w:rPr>
                                  <w:rFonts w:cs="B Nazanin" w:hint="cs"/>
                                  <w:sz w:val="16"/>
                                  <w:szCs w:val="16"/>
                                  <w:rtl/>
                                </w:rPr>
                                <w:t>ذي</w:t>
                              </w:r>
                              <w:r>
                                <w:rPr>
                                  <w:rFonts w:cs="B Nazanin" w:hint="cs"/>
                                  <w:sz w:val="16"/>
                                  <w:szCs w:val="16"/>
                                  <w:rtl/>
                                </w:rPr>
                                <w:t xml:space="preserve"> </w:t>
                              </w:r>
                              <w:r w:rsidRPr="003F4FBF">
                                <w:rPr>
                                  <w:rFonts w:cs="B Nazanin" w:hint="cs"/>
                                  <w:sz w:val="16"/>
                                  <w:szCs w:val="16"/>
                                  <w:rtl/>
                                </w:rPr>
                                <w:t>نفعاني</w:t>
                              </w:r>
                              <w:r w:rsidRPr="003F4FBF">
                                <w:rPr>
                                  <w:rFonts w:cs="B Nazanin"/>
                                  <w:sz w:val="16"/>
                                  <w:szCs w:val="16"/>
                                </w:rPr>
                                <w:t xml:space="preserve"> </w:t>
                              </w:r>
                              <w:r w:rsidRPr="003F4FBF">
                                <w:rPr>
                                  <w:rFonts w:cs="B Nazanin" w:hint="cs"/>
                                  <w:sz w:val="16"/>
                                  <w:szCs w:val="16"/>
                                  <w:rtl/>
                                </w:rPr>
                                <w:t>كه</w:t>
                              </w:r>
                              <w:r w:rsidRPr="003F4FBF">
                                <w:rPr>
                                  <w:rFonts w:cs="B Nazanin"/>
                                  <w:sz w:val="16"/>
                                  <w:szCs w:val="16"/>
                                </w:rPr>
                                <w:t xml:space="preserve"> </w:t>
                              </w:r>
                              <w:r w:rsidRPr="003F4FBF">
                                <w:rPr>
                                  <w:rFonts w:cs="B Nazanin" w:hint="cs"/>
                                  <w:sz w:val="16"/>
                                  <w:szCs w:val="16"/>
                                  <w:rtl/>
                                </w:rPr>
                                <w:t>براي</w:t>
                              </w:r>
                              <w:r w:rsidRPr="003F4FBF">
                                <w:rPr>
                                  <w:rFonts w:cs="B Nazanin"/>
                                  <w:sz w:val="16"/>
                                  <w:szCs w:val="16"/>
                                </w:rPr>
                                <w:t xml:space="preserve"> </w:t>
                              </w:r>
                              <w:r w:rsidRPr="003F4FBF">
                                <w:rPr>
                                  <w:rFonts w:cs="B Nazanin" w:hint="cs"/>
                                  <w:sz w:val="16"/>
                                  <w:szCs w:val="16"/>
                                  <w:rtl/>
                                </w:rPr>
                                <w:t>كسب</w:t>
                              </w:r>
                              <w:r w:rsidRPr="003F4FBF">
                                <w:rPr>
                                  <w:rFonts w:cs="B Nazanin"/>
                                  <w:sz w:val="16"/>
                                  <w:szCs w:val="16"/>
                                </w:rPr>
                                <w:t xml:space="preserve"> </w:t>
                              </w:r>
                              <w:r w:rsidRPr="003F4FBF">
                                <w:rPr>
                                  <w:rFonts w:cs="B Nazanin" w:hint="cs"/>
                                  <w:sz w:val="16"/>
                                  <w:szCs w:val="16"/>
                                  <w:rtl/>
                                </w:rPr>
                                <w:t>يا</w:t>
                              </w:r>
                              <w:r w:rsidRPr="003F4FBF">
                                <w:rPr>
                                  <w:rFonts w:cs="B Nazanin"/>
                                  <w:sz w:val="16"/>
                                  <w:szCs w:val="16"/>
                                </w:rPr>
                                <w:t xml:space="preserve"> </w:t>
                              </w:r>
                              <w:r w:rsidRPr="003F4FBF">
                                <w:rPr>
                                  <w:rFonts w:cs="B Nazanin" w:hint="cs"/>
                                  <w:sz w:val="16"/>
                                  <w:szCs w:val="16"/>
                                  <w:rtl/>
                                </w:rPr>
                                <w:t>از</w:t>
                              </w:r>
                              <w:r w:rsidRPr="003F4FBF">
                                <w:rPr>
                                  <w:rFonts w:cs="B Nazanin"/>
                                  <w:sz w:val="16"/>
                                  <w:szCs w:val="16"/>
                                </w:rPr>
                                <w:t xml:space="preserve"> </w:t>
                              </w:r>
                              <w:r w:rsidRPr="003F4FBF">
                                <w:rPr>
                                  <w:rFonts w:cs="B Nazanin" w:hint="cs"/>
                                  <w:sz w:val="16"/>
                                  <w:szCs w:val="16"/>
                                  <w:rtl/>
                                </w:rPr>
                                <w:t>دست</w:t>
                              </w:r>
                              <w:r w:rsidRPr="003F4FBF">
                                <w:rPr>
                                  <w:rFonts w:cs="B Nazanin"/>
                                  <w:sz w:val="16"/>
                                  <w:szCs w:val="16"/>
                                </w:rPr>
                                <w:t xml:space="preserve"> </w:t>
                              </w:r>
                              <w:r w:rsidRPr="003F4FBF">
                                <w:rPr>
                                  <w:rFonts w:cs="B Nazanin" w:hint="cs"/>
                                  <w:sz w:val="16"/>
                                  <w:szCs w:val="16"/>
                                  <w:rtl/>
                                </w:rPr>
                                <w:t>دهي</w:t>
                              </w:r>
                              <w:r>
                                <w:rPr>
                                  <w:rFonts w:cs="B Nazanin" w:hint="cs"/>
                                  <w:sz w:val="16"/>
                                  <w:szCs w:val="16"/>
                                  <w:rtl/>
                                </w:rPr>
                                <w:t xml:space="preserve"> </w:t>
                              </w:r>
                              <w:r w:rsidRPr="003F4FBF">
                                <w:rPr>
                                  <w:rFonts w:cs="B Nazanin" w:hint="cs"/>
                                  <w:sz w:val="16"/>
                                  <w:szCs w:val="16"/>
                                  <w:rtl/>
                                </w:rPr>
                                <w:t>منافع</w:t>
                              </w:r>
                              <w:r w:rsidRPr="003F4FBF">
                                <w:rPr>
                                  <w:rFonts w:cs="B Nazanin"/>
                                  <w:sz w:val="16"/>
                                  <w:szCs w:val="16"/>
                                </w:rPr>
                                <w:t xml:space="preserve"> </w:t>
                              </w:r>
                              <w:r w:rsidRPr="003F4FBF">
                                <w:rPr>
                                  <w:rFonts w:cs="B Nazanin" w:hint="cs"/>
                                  <w:sz w:val="16"/>
                                  <w:szCs w:val="16"/>
                                  <w:rtl/>
                                </w:rPr>
                                <w:t>از</w:t>
                              </w:r>
                              <w:r w:rsidRPr="003F4FBF">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3F4FBF">
                                <w:rPr>
                                  <w:rFonts w:cs="B Nazanin" w:hint="cs"/>
                                  <w:sz w:val="16"/>
                                  <w:szCs w:val="16"/>
                                  <w:rtl/>
                                </w:rPr>
                                <w:t>پافشاري</w:t>
                              </w:r>
                              <w:r w:rsidRPr="003F4FBF">
                                <w:rPr>
                                  <w:rFonts w:cs="B Nazanin"/>
                                  <w:sz w:val="16"/>
                                  <w:szCs w:val="16"/>
                                </w:rPr>
                                <w:t xml:space="preserve"> </w:t>
                              </w:r>
                              <w:r w:rsidRPr="003F4FBF">
                                <w:rPr>
                                  <w:rFonts w:cs="B Nazanin" w:hint="cs"/>
                                  <w:sz w:val="16"/>
                                  <w:szCs w:val="16"/>
                                  <w:rtl/>
                                </w:rPr>
                                <w:t>نمي</w:t>
                              </w:r>
                              <w:r w:rsidRPr="003F4FBF">
                                <w:rPr>
                                  <w:rFonts w:cs="B Nazanin"/>
                                  <w:sz w:val="16"/>
                                  <w:szCs w:val="16"/>
                                </w:rPr>
                                <w:t xml:space="preserve"> </w:t>
                              </w:r>
                              <w:r w:rsidRPr="003F4FBF">
                                <w:rPr>
                                  <w:rFonts w:cs="B Nazanin" w:hint="cs"/>
                                  <w:sz w:val="16"/>
                                  <w:szCs w:val="16"/>
                                  <w:rtl/>
                                </w:rPr>
                                <w:t>كنند</w:t>
                              </w:r>
                              <w:r>
                                <w:rPr>
                                  <w:rFonts w:cs="B Nazanin" w:hint="cs"/>
                                  <w:sz w:val="16"/>
                                  <w:szCs w:val="16"/>
                                  <w:rtl/>
                                </w:rPr>
                                <w:t xml:space="preserve"> </w:t>
                              </w:r>
                              <w:r w:rsidRPr="003F4FBF">
                                <w:rPr>
                                  <w:rFonts w:cs="B Nazanin" w:hint="cs"/>
                                  <w:sz w:val="16"/>
                                  <w:szCs w:val="16"/>
                                  <w:rtl/>
                                </w:rPr>
                                <w:t>وعملكردشان</w:t>
                              </w:r>
                              <w:r w:rsidRPr="003F4FBF">
                                <w:rPr>
                                  <w:rFonts w:cs="B Nazanin"/>
                                  <w:sz w:val="16"/>
                                  <w:szCs w:val="16"/>
                                </w:rPr>
                                <w:t xml:space="preserve"> </w:t>
                              </w:r>
                              <w:r w:rsidRPr="003F4FBF">
                                <w:rPr>
                                  <w:rFonts w:cs="B Nazanin" w:hint="cs"/>
                                  <w:sz w:val="16"/>
                                  <w:szCs w:val="16"/>
                                  <w:rtl/>
                                </w:rPr>
                                <w:t>نمي</w:t>
                              </w:r>
                              <w:r w:rsidRPr="003F4FBF">
                                <w:rPr>
                                  <w:rFonts w:cs="B Nazanin"/>
                                  <w:sz w:val="16"/>
                                  <w:szCs w:val="16"/>
                                </w:rPr>
                                <w:t xml:space="preserve"> </w:t>
                              </w:r>
                              <w:r w:rsidRPr="003F4FBF">
                                <w:rPr>
                                  <w:rFonts w:cs="B Nazanin" w:hint="cs"/>
                                  <w:sz w:val="16"/>
                                  <w:szCs w:val="16"/>
                                  <w:rtl/>
                                </w:rPr>
                                <w:t>تواند</w:t>
                              </w:r>
                              <w:r w:rsidRPr="003F4FBF">
                                <w:rPr>
                                  <w:rFonts w:cs="B Nazanin"/>
                                  <w:sz w:val="16"/>
                                  <w:szCs w:val="16"/>
                                </w:rPr>
                                <w:t xml:space="preserve"> </w:t>
                              </w:r>
                              <w:r w:rsidRPr="003F4FBF">
                                <w:rPr>
                                  <w:rFonts w:cs="B Nazanin" w:hint="cs"/>
                                  <w:sz w:val="16"/>
                                  <w:szCs w:val="16"/>
                                  <w:rtl/>
                                </w:rPr>
                                <w:t>توانايي</w:t>
                              </w:r>
                              <w:r w:rsidRPr="003F4FBF">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3F4FBF">
                                <w:rPr>
                                  <w:rFonts w:cs="B Nazanin" w:hint="cs"/>
                                  <w:sz w:val="16"/>
                                  <w:szCs w:val="16"/>
                                  <w:rtl/>
                                </w:rPr>
                                <w:t>در</w:t>
                              </w:r>
                              <w:r w:rsidRPr="003F4FBF">
                                <w:rPr>
                                  <w:rFonts w:cs="B Nazanin"/>
                                  <w:sz w:val="16"/>
                                  <w:szCs w:val="16"/>
                                </w:rPr>
                                <w:t xml:space="preserve"> </w:t>
                              </w:r>
                              <w:r w:rsidRPr="003F4FBF">
                                <w:rPr>
                                  <w:rFonts w:cs="B Nazanin" w:hint="cs"/>
                                  <w:sz w:val="16"/>
                                  <w:szCs w:val="16"/>
                                  <w:rtl/>
                                </w:rPr>
                                <w:t>نيل</w:t>
                              </w:r>
                              <w:r>
                                <w:rPr>
                                  <w:rFonts w:cs="B Nazanin" w:hint="cs"/>
                                  <w:sz w:val="16"/>
                                  <w:szCs w:val="16"/>
                                  <w:rtl/>
                                </w:rPr>
                                <w:t xml:space="preserve"> </w:t>
                              </w:r>
                              <w:r w:rsidRPr="003F4FBF">
                                <w:rPr>
                                  <w:rFonts w:cs="B Nazanin" w:hint="cs"/>
                                  <w:sz w:val="16"/>
                                  <w:szCs w:val="16"/>
                                  <w:rtl/>
                                </w:rPr>
                                <w:t>به</w:t>
                              </w:r>
                              <w:r w:rsidRPr="003F4FBF">
                                <w:rPr>
                                  <w:rFonts w:cs="B Nazanin"/>
                                  <w:sz w:val="16"/>
                                  <w:szCs w:val="16"/>
                                </w:rPr>
                                <w:t xml:space="preserve"> </w:t>
                              </w:r>
                              <w:r w:rsidRPr="003F4FBF">
                                <w:rPr>
                                  <w:rFonts w:cs="B Nazanin" w:hint="cs"/>
                                  <w:sz w:val="16"/>
                                  <w:szCs w:val="16"/>
                                  <w:rtl/>
                                </w:rPr>
                                <w:t>اهدافش</w:t>
                              </w:r>
                              <w:r>
                                <w:rPr>
                                  <w:rFonts w:cs="B Nazanin" w:hint="cs"/>
                                  <w:sz w:val="16"/>
                                  <w:szCs w:val="16"/>
                                  <w:rtl/>
                                </w:rPr>
                                <w:t xml:space="preserve"> </w:t>
                              </w:r>
                              <w:r w:rsidRPr="003F4FBF">
                                <w:rPr>
                                  <w:rFonts w:cs="B Nazanin" w:hint="cs"/>
                                  <w:sz w:val="16"/>
                                  <w:szCs w:val="16"/>
                                  <w:rtl/>
                                </w:rPr>
                                <w:t>را</w:t>
                              </w:r>
                              <w:r w:rsidRPr="003F4FBF">
                                <w:rPr>
                                  <w:rFonts w:cs="B Nazanin"/>
                                  <w:sz w:val="16"/>
                                  <w:szCs w:val="16"/>
                                </w:rPr>
                                <w:t xml:space="preserve"> </w:t>
                              </w:r>
                              <w:r w:rsidRPr="003F4FBF">
                                <w:rPr>
                                  <w:rFonts w:cs="B Nazanin" w:hint="cs"/>
                                  <w:sz w:val="16"/>
                                  <w:szCs w:val="16"/>
                                  <w:rtl/>
                                </w:rPr>
                                <w:t>تحت</w:t>
                              </w:r>
                              <w:r w:rsidRPr="003F4FBF">
                                <w:rPr>
                                  <w:rFonts w:cs="B Nazanin"/>
                                  <w:sz w:val="16"/>
                                  <w:szCs w:val="16"/>
                                </w:rPr>
                                <w:t xml:space="preserve"> </w:t>
                              </w:r>
                              <w:r w:rsidRPr="003F4FBF">
                                <w:rPr>
                                  <w:rFonts w:cs="B Nazanin" w:hint="cs"/>
                                  <w:sz w:val="16"/>
                                  <w:szCs w:val="16"/>
                                  <w:rtl/>
                                </w:rPr>
                                <w:t>تاثير</w:t>
                              </w:r>
                              <w:r w:rsidRPr="003F4FBF">
                                <w:rPr>
                                  <w:rFonts w:cs="B Nazanin"/>
                                  <w:sz w:val="16"/>
                                  <w:szCs w:val="16"/>
                                </w:rPr>
                                <w:t xml:space="preserve"> </w:t>
                              </w:r>
                              <w:r w:rsidRPr="003F4FBF">
                                <w:rPr>
                                  <w:rFonts w:cs="B Nazanin" w:hint="cs"/>
                                  <w:sz w:val="16"/>
                                  <w:szCs w:val="16"/>
                                  <w:rtl/>
                                </w:rPr>
                                <w:t>قرار</w:t>
                              </w:r>
                              <w:r w:rsidRPr="003F4FBF">
                                <w:rPr>
                                  <w:rFonts w:cs="B Nazanin"/>
                                  <w:sz w:val="16"/>
                                  <w:szCs w:val="16"/>
                                </w:rPr>
                                <w:t xml:space="preserve"> </w:t>
                              </w:r>
                              <w:r w:rsidRPr="003F4FBF">
                                <w:rPr>
                                  <w:rFonts w:cs="B Nazanin" w:hint="cs"/>
                                  <w:sz w:val="16"/>
                                  <w:szCs w:val="16"/>
                                  <w:rtl/>
                                </w:rPr>
                                <w:t>دهد</w:t>
                              </w:r>
                              <w:r w:rsidRPr="003F4FBF">
                                <w:rPr>
                                  <w:rFonts w:cs="B Nazanin"/>
                                  <w:sz w:val="16"/>
                                  <w:szCs w:val="16"/>
                                </w:rPr>
                                <w:t>.</w:t>
                              </w:r>
                            </w:p>
                            <w:p w:rsidR="00CC7B30" w:rsidRPr="003F4FBF" w:rsidRDefault="00CC7B30" w:rsidP="00162AFC">
                              <w:pPr>
                                <w:spacing w:after="0"/>
                                <w:jc w:val="center"/>
                                <w:rPr>
                                  <w:rFonts w:cs="B Nazanin"/>
                                  <w:b/>
                                  <w:bCs/>
                                  <w:sz w:val="16"/>
                                  <w:szCs w:val="16"/>
                                  <w:rtl/>
                                </w:rPr>
                              </w:pPr>
                              <w:r w:rsidRPr="003F4FBF">
                                <w:rPr>
                                  <w:rFonts w:cs="B Nazanin" w:hint="cs"/>
                                  <w:b/>
                                  <w:bCs/>
                                  <w:sz w:val="16"/>
                                  <w:szCs w:val="16"/>
                                  <w:rtl/>
                                </w:rPr>
                                <w:t>بنابراين</w:t>
                              </w:r>
                            </w:p>
                            <w:p w:rsidR="00CC7B30" w:rsidRPr="003F4FBF" w:rsidRDefault="00CC7B30" w:rsidP="00162AFC">
                              <w:pPr>
                                <w:spacing w:after="0"/>
                                <w:jc w:val="center"/>
                                <w:rPr>
                                  <w:rFonts w:cs="B Nazanin"/>
                                  <w:sz w:val="16"/>
                                  <w:szCs w:val="16"/>
                                </w:rPr>
                              </w:pPr>
                              <w:r w:rsidRPr="003F4FBF">
                                <w:rPr>
                                  <w:rFonts w:cs="B Nazanin" w:hint="cs"/>
                                  <w:sz w:val="16"/>
                                  <w:szCs w:val="16"/>
                                  <w:rtl/>
                                </w:rPr>
                                <w:t>اين</w:t>
                              </w:r>
                              <w:r w:rsidRPr="003F4FBF">
                                <w:rPr>
                                  <w:rFonts w:cs="B Nazanin"/>
                                  <w:sz w:val="16"/>
                                  <w:szCs w:val="16"/>
                                </w:rPr>
                                <w:t xml:space="preserve"> </w:t>
                              </w:r>
                              <w:r w:rsidRPr="003F4FBF">
                                <w:rPr>
                                  <w:rFonts w:cs="B Nazanin" w:hint="cs"/>
                                  <w:sz w:val="16"/>
                                  <w:szCs w:val="16"/>
                                  <w:rtl/>
                                </w:rPr>
                                <w:t>گروه</w:t>
                              </w:r>
                              <w:r w:rsidRPr="003F4FBF">
                                <w:rPr>
                                  <w:rFonts w:cs="B Nazanin"/>
                                  <w:sz w:val="16"/>
                                  <w:szCs w:val="16"/>
                                </w:rPr>
                                <w:t xml:space="preserve"> </w:t>
                              </w:r>
                              <w:r w:rsidRPr="003F4FBF">
                                <w:rPr>
                                  <w:rFonts w:cs="B Nazanin" w:hint="cs"/>
                                  <w:sz w:val="16"/>
                                  <w:szCs w:val="16"/>
                                  <w:rtl/>
                                </w:rPr>
                                <w:t>نيازمند</w:t>
                              </w:r>
                              <w:r w:rsidRPr="003F4FBF">
                                <w:rPr>
                                  <w:rFonts w:cs="B Nazanin"/>
                                  <w:sz w:val="16"/>
                                  <w:szCs w:val="16"/>
                                </w:rPr>
                                <w:t xml:space="preserve"> </w:t>
                              </w:r>
                              <w:r w:rsidRPr="003F4FBF">
                                <w:rPr>
                                  <w:rFonts w:cs="B Nazanin" w:hint="cs"/>
                                  <w:sz w:val="16"/>
                                  <w:szCs w:val="16"/>
                                  <w:rtl/>
                                </w:rPr>
                                <w:t>پايش</w:t>
                              </w:r>
                              <w:r w:rsidRPr="003F4FBF">
                                <w:rPr>
                                  <w:rFonts w:cs="B Nazanin"/>
                                  <w:sz w:val="16"/>
                                  <w:szCs w:val="16"/>
                                </w:rPr>
                                <w:t xml:space="preserve"> </w:t>
                              </w:r>
                              <w:r w:rsidRPr="003F4FBF">
                                <w:rPr>
                                  <w:rFonts w:cs="B Nazanin" w:hint="cs"/>
                                  <w:sz w:val="16"/>
                                  <w:szCs w:val="16"/>
                                  <w:rtl/>
                                </w:rPr>
                                <w:t>محدود</w:t>
                              </w:r>
                              <w:r w:rsidRPr="003F4FBF">
                                <w:rPr>
                                  <w:rFonts w:cs="B Nazanin"/>
                                  <w:sz w:val="16"/>
                                  <w:szCs w:val="16"/>
                                </w:rPr>
                                <w:t xml:space="preserve"> </w:t>
                              </w:r>
                              <w:r w:rsidRPr="003F4FBF">
                                <w:rPr>
                                  <w:rFonts w:cs="B Nazanin" w:hint="cs"/>
                                  <w:sz w:val="16"/>
                                  <w:szCs w:val="16"/>
                                  <w:rtl/>
                                </w:rPr>
                                <w:t>بوده</w:t>
                              </w:r>
                              <w:r w:rsidRPr="003F4FBF">
                                <w:rPr>
                                  <w:rFonts w:cs="B Nazanin"/>
                                  <w:sz w:val="16"/>
                                  <w:szCs w:val="16"/>
                                </w:rPr>
                                <w:t xml:space="preserve"> </w:t>
                              </w:r>
                              <w:r w:rsidRPr="003F4FBF">
                                <w:rPr>
                                  <w:rFonts w:cs="B Nazanin" w:hint="cs"/>
                                  <w:sz w:val="16"/>
                                  <w:szCs w:val="16"/>
                                  <w:rtl/>
                                </w:rPr>
                                <w:t>و</w:t>
                              </w:r>
                              <w:r w:rsidRPr="003F4FBF">
                                <w:rPr>
                                  <w:rFonts w:cs="B Nazanin"/>
                                  <w:sz w:val="16"/>
                                  <w:szCs w:val="16"/>
                                </w:rPr>
                                <w:t xml:space="preserve"> </w:t>
                              </w:r>
                              <w:r w:rsidRPr="003F4FBF">
                                <w:rPr>
                                  <w:rFonts w:cs="B Nazanin" w:hint="cs"/>
                                  <w:sz w:val="16"/>
                                  <w:szCs w:val="16"/>
                                  <w:rtl/>
                                </w:rPr>
                                <w:t>احتمال</w:t>
                              </w:r>
                              <w:r>
                                <w:rPr>
                                  <w:rFonts w:cs="B Nazanin" w:hint="cs"/>
                                  <w:sz w:val="16"/>
                                  <w:szCs w:val="16"/>
                                  <w:rtl/>
                                </w:rPr>
                                <w:t xml:space="preserve"> </w:t>
                              </w:r>
                              <w:r w:rsidRPr="003F4FBF">
                                <w:rPr>
                                  <w:rFonts w:cs="B Nazanin" w:hint="cs"/>
                                  <w:sz w:val="16"/>
                                  <w:szCs w:val="16"/>
                                  <w:rtl/>
                                </w:rPr>
                                <w:t>كمي</w:t>
                              </w:r>
                              <w:r w:rsidRPr="003F4FBF">
                                <w:rPr>
                                  <w:rFonts w:cs="B Nazanin"/>
                                  <w:sz w:val="16"/>
                                  <w:szCs w:val="16"/>
                                </w:rPr>
                                <w:t xml:space="preserve"> </w:t>
                              </w:r>
                              <w:r w:rsidRPr="003F4FBF">
                                <w:rPr>
                                  <w:rFonts w:cs="B Nazanin" w:hint="cs"/>
                                  <w:sz w:val="16"/>
                                  <w:szCs w:val="16"/>
                                  <w:rtl/>
                                </w:rPr>
                                <w:t>وجود</w:t>
                              </w:r>
                              <w:r w:rsidRPr="003F4FBF">
                                <w:rPr>
                                  <w:rFonts w:cs="B Nazanin"/>
                                  <w:sz w:val="16"/>
                                  <w:szCs w:val="16"/>
                                </w:rPr>
                                <w:t xml:space="preserve"> </w:t>
                              </w:r>
                              <w:r w:rsidRPr="003F4FBF">
                                <w:rPr>
                                  <w:rFonts w:cs="B Nazanin" w:hint="cs"/>
                                  <w:sz w:val="16"/>
                                  <w:szCs w:val="16"/>
                                  <w:rtl/>
                                </w:rPr>
                                <w:t>دارد</w:t>
                              </w:r>
                              <w:r w:rsidRPr="003F4FBF">
                                <w:rPr>
                                  <w:rFonts w:cs="B Nazanin"/>
                                  <w:sz w:val="16"/>
                                  <w:szCs w:val="16"/>
                                </w:rPr>
                                <w:t xml:space="preserve"> </w:t>
                              </w:r>
                              <w:r w:rsidRPr="003F4FBF">
                                <w:rPr>
                                  <w:rFonts w:cs="B Nazanin" w:hint="cs"/>
                                  <w:sz w:val="16"/>
                                  <w:szCs w:val="16"/>
                                  <w:rtl/>
                                </w:rPr>
                                <w:t>در</w:t>
                              </w:r>
                              <w:r w:rsidRPr="003F4FBF">
                                <w:rPr>
                                  <w:rFonts w:cs="B Nazanin"/>
                                  <w:sz w:val="16"/>
                                  <w:szCs w:val="16"/>
                                </w:rPr>
                                <w:t xml:space="preserve"> </w:t>
                              </w:r>
                              <w:r w:rsidRPr="003F4FBF">
                                <w:rPr>
                                  <w:rFonts w:cs="B Nazanin" w:hint="cs"/>
                                  <w:sz w:val="16"/>
                                  <w:szCs w:val="16"/>
                                  <w:rtl/>
                                </w:rPr>
                                <w:t>مديريت</w:t>
                              </w:r>
                              <w:r w:rsidRPr="003F4FBF">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3F4FBF">
                                <w:rPr>
                                  <w:rFonts w:cs="B Nazanin" w:hint="cs"/>
                                  <w:sz w:val="16"/>
                                  <w:szCs w:val="16"/>
                                  <w:rtl/>
                                </w:rPr>
                                <w:t>مشاركت</w:t>
                              </w:r>
                              <w:r w:rsidRPr="003F4FBF">
                                <w:rPr>
                                  <w:rFonts w:cs="B Nazanin"/>
                                  <w:sz w:val="16"/>
                                  <w:szCs w:val="16"/>
                                </w:rPr>
                                <w:t xml:space="preserve"> </w:t>
                              </w:r>
                              <w:r w:rsidRPr="003F4FBF">
                                <w:rPr>
                                  <w:rFonts w:cs="B Nazanin" w:hint="cs"/>
                                  <w:sz w:val="16"/>
                                  <w:szCs w:val="16"/>
                                  <w:rtl/>
                                </w:rPr>
                                <w:t>داشته</w:t>
                              </w:r>
                              <w:r>
                                <w:rPr>
                                  <w:rFonts w:cs="B Nazanin" w:hint="cs"/>
                                  <w:sz w:val="16"/>
                                  <w:szCs w:val="16"/>
                                  <w:rtl/>
                                </w:rPr>
                                <w:t xml:space="preserve"> </w:t>
                              </w:r>
                              <w:r w:rsidRPr="003F4FBF">
                                <w:rPr>
                                  <w:rFonts w:cs="B Nazanin" w:hint="cs"/>
                                  <w:sz w:val="16"/>
                                  <w:szCs w:val="16"/>
                                  <w:rtl/>
                                </w:rPr>
                                <w:t>باشند</w:t>
                              </w:r>
                              <w:r>
                                <w:rPr>
                                  <w:rFonts w:cs="B Nazanin" w:hint="cs"/>
                                  <w:sz w:val="16"/>
                                  <w:szCs w:val="16"/>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FF726" id="Group 109" o:spid="_x0000_s1132" style="position:absolute;left:0;text-align:left;margin-left:2.25pt;margin-top:9pt;width:404.1pt;height:309.75pt;z-index:251705344;mso-position-horizontal-relative:text;mso-position-vertical-relative:text" coordorigin="3969,1737" coordsize="8082,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">
                <v:group id="Group 38" o:spid="_x0000_s1133" style="position:absolute;left:3969;top:1737;width:8082;height:6195" coordorigin="3969,1737" coordsize="8082,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39" o:spid="_x0000_s1134" style="position:absolute;left:3969;top:1737;width:8082;height:6195" coordorigin="3969,1737" coordsize="8082,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40" o:spid="_x0000_s1135" style="position:absolute;left:5108;top:1737;width:6897;height:5460" coordorigin="5108,1737" coordsize="6897,5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41" o:spid="_x0000_s1136" style="position:absolute;left:5236;top:1832;width:6731;height:5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RxMMA&#10;AADcAAAADwAAAGRycy9kb3ducmV2LnhtbERPTWsCMRC9F/wPYYReimZtoZTVKFIUlB6KVtDjmIyb&#10;xc1ku4m6++8boeBtHu9zJrPWVeJKTSg9KxgNMxDE2puSCwW7n+XgA0SIyAYrz6SgowCzae9pgrnx&#10;N97QdRsLkUI45KjAxljnUgZtyWEY+po4cSffOIwJNoU0Dd5SuKvka5a9S4clpwaLNX1a0uftxSnY&#10;r5f0oher32630ISHb3vsvlqlnvvtfAwiUhsf4n/3yqT5oze4P5Mu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SRxMMAAADcAAAADwAAAAAAAAAAAAAAAACYAgAAZHJzL2Rv&#10;d25yZXYueG1sUEsFBgAAAAAEAAQA9QAAAIgDAAAAAA==&#10;" fillcolor="white [3201]" strokecolor="black [3200]" strokeweight="2.5pt">
                        <v:shadow color="#868686"/>
                      </v:rect>
                      <v:rect id="Rectangle 42" o:spid="_x0000_s1137" style="position:absolute;left:8610;top:1832;width:335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zMIA&#10;AADcAAAADwAAAGRycy9kb3ducmV2LnhtbERPTWvCQBC9F/wPywi9lLpRR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MwgAAANwAAAAPAAAAAAAAAAAAAAAAAJgCAABkcnMvZG93&#10;bnJldi54bWxQSwUGAAAAAAQABAD1AAAAhwMAAAAA&#10;" filled="f" stroked="f">
                        <v:textbox>
                          <w:txbxContent>
                            <w:p w:rsidR="00CC7B30" w:rsidRDefault="00CC7B30" w:rsidP="00162AFC">
                              <w:pPr>
                                <w:spacing w:after="0"/>
                                <w:jc w:val="center"/>
                                <w:rPr>
                                  <w:rFonts w:cs="B Nazanin"/>
                                  <w:b/>
                                  <w:bCs/>
                                  <w:sz w:val="16"/>
                                  <w:szCs w:val="16"/>
                                  <w:rtl/>
                                </w:rPr>
                              </w:pPr>
                              <w:r w:rsidRPr="007F60C4">
                                <w:rPr>
                                  <w:rFonts w:cs="B Nazanin" w:hint="cs"/>
                                  <w:b/>
                                  <w:bCs/>
                                  <w:sz w:val="16"/>
                                  <w:szCs w:val="16"/>
                                  <w:rtl/>
                                </w:rPr>
                                <w:t>اهميت زياد- سطح اثر زياد</w:t>
                              </w:r>
                            </w:p>
                            <w:p w:rsidR="00CC7B30" w:rsidRPr="009D6294" w:rsidRDefault="00CC7B30" w:rsidP="00162AFC">
                              <w:pPr>
                                <w:spacing w:after="0"/>
                                <w:jc w:val="center"/>
                                <w:rPr>
                                  <w:rFonts w:cs="B Nazanin"/>
                                  <w:sz w:val="16"/>
                                  <w:szCs w:val="16"/>
                                  <w:rtl/>
                                </w:rPr>
                              </w:pPr>
                              <w:r w:rsidRPr="009D6294">
                                <w:rPr>
                                  <w:rFonts w:cs="B Nazanin" w:hint="cs"/>
                                  <w:sz w:val="16"/>
                                  <w:szCs w:val="16"/>
                                  <w:rtl/>
                                </w:rPr>
                                <w:t>ذي نفعاني که براي کسب يا از دست دهي منافع پافشاري کرده و عملکردشان مي تواند توانايي سياست</w:t>
                              </w:r>
                              <w:r>
                                <w:rPr>
                                  <w:rFonts w:cs="B Nazanin" w:hint="cs"/>
                                  <w:sz w:val="16"/>
                                  <w:szCs w:val="16"/>
                                  <w:rtl/>
                                </w:rPr>
                                <w:t xml:space="preserve"> </w:t>
                              </w:r>
                              <w:r w:rsidRPr="009D6294">
                                <w:rPr>
                                  <w:rFonts w:cs="B Nazanin" w:hint="cs"/>
                                  <w:sz w:val="16"/>
                                  <w:szCs w:val="16"/>
                                  <w:rtl/>
                                </w:rPr>
                                <w:t>گذاري کارآفريني را تحت تاثير قرار دهد</w:t>
                              </w:r>
                            </w:p>
                            <w:p w:rsidR="00CC7B30" w:rsidRDefault="00CC7B30" w:rsidP="00162AFC">
                              <w:pPr>
                                <w:spacing w:after="0"/>
                                <w:jc w:val="center"/>
                                <w:rPr>
                                  <w:rFonts w:cs="B Nazanin"/>
                                  <w:b/>
                                  <w:bCs/>
                                  <w:sz w:val="16"/>
                                  <w:szCs w:val="16"/>
                                  <w:rtl/>
                                </w:rPr>
                              </w:pPr>
                              <w:r>
                                <w:rPr>
                                  <w:rFonts w:cs="B Nazanin" w:hint="cs"/>
                                  <w:b/>
                                  <w:bCs/>
                                  <w:sz w:val="16"/>
                                  <w:szCs w:val="16"/>
                                  <w:rtl/>
                                </w:rPr>
                                <w:t>بنابراين</w:t>
                              </w:r>
                            </w:p>
                            <w:p w:rsidR="00CC7B30" w:rsidRPr="00DB0A0D" w:rsidRDefault="00CC7B30" w:rsidP="00162AFC">
                              <w:pPr>
                                <w:spacing w:after="0"/>
                                <w:jc w:val="center"/>
                                <w:rPr>
                                  <w:rFonts w:cs="B Nazanin"/>
                                  <w:sz w:val="16"/>
                                  <w:szCs w:val="16"/>
                                </w:rPr>
                              </w:pPr>
                              <w:r w:rsidRPr="00DB0A0D">
                                <w:rPr>
                                  <w:rFonts w:cs="B Nazanin" w:hint="eastAsia"/>
                                  <w:sz w:val="16"/>
                                  <w:szCs w:val="16"/>
                                  <w:rtl/>
                                </w:rPr>
                                <w:t>سياست گذاري</w:t>
                              </w:r>
                              <w:r w:rsidRPr="00DB0A0D">
                                <w:rPr>
                                  <w:rFonts w:cs="B Nazanin" w:hint="cs"/>
                                  <w:sz w:val="16"/>
                                  <w:szCs w:val="16"/>
                                  <w:rtl/>
                                </w:rPr>
                                <w:t xml:space="preserve"> </w:t>
                              </w:r>
                              <w:r w:rsidRPr="00DB0A0D">
                                <w:rPr>
                                  <w:rFonts w:cs="B Nazanin" w:hint="eastAsia"/>
                                  <w:sz w:val="16"/>
                                  <w:szCs w:val="16"/>
                                  <w:rtl/>
                                </w:rPr>
                                <w:t>کارآفريني</w:t>
                              </w:r>
                              <w:r w:rsidRPr="00DB0A0D">
                                <w:rPr>
                                  <w:rFonts w:cs="B Nazanin" w:hint="cs"/>
                                  <w:sz w:val="16"/>
                                  <w:szCs w:val="16"/>
                                  <w:rtl/>
                                </w:rPr>
                                <w:t xml:space="preserve"> نيازمند آن است تا اطمينان حاصل نمايد که ارزش ها و علائق اين گروه به طور کامل در همکاري مشترک در نظر گرفته شده است. اثر کلي </w:t>
                              </w:r>
                              <w:r w:rsidRPr="00DB0A0D">
                                <w:rPr>
                                  <w:rFonts w:cs="B Nazanin" w:hint="eastAsia"/>
                                  <w:sz w:val="16"/>
                                  <w:szCs w:val="16"/>
                                  <w:rtl/>
                                </w:rPr>
                                <w:t>سياست گذاري</w:t>
                              </w:r>
                              <w:r w:rsidRPr="00DB0A0D">
                                <w:rPr>
                                  <w:rFonts w:cs="B Nazanin" w:hint="cs"/>
                                  <w:sz w:val="16"/>
                                  <w:szCs w:val="16"/>
                                  <w:rtl/>
                                </w:rPr>
                                <w:t xml:space="preserve"> </w:t>
                              </w:r>
                              <w:r w:rsidRPr="00DB0A0D">
                                <w:rPr>
                                  <w:rFonts w:cs="B Nazanin" w:hint="eastAsia"/>
                                  <w:sz w:val="16"/>
                                  <w:szCs w:val="16"/>
                                  <w:rtl/>
                                </w:rPr>
                                <w:t>کارآفريني</w:t>
                              </w:r>
                              <w:r w:rsidRPr="00DB0A0D">
                                <w:rPr>
                                  <w:rFonts w:cs="B Nazanin" w:hint="cs"/>
                                  <w:sz w:val="16"/>
                                  <w:szCs w:val="16"/>
                                  <w:rtl/>
                                </w:rPr>
                                <w:t xml:space="preserve"> نيازمند برقراري ارتباط خوب بين اين ذي نفعان است</w:t>
                              </w:r>
                            </w:p>
                          </w:txbxContent>
                        </v:textbox>
                      </v:rect>
                      <v:rect id="Rectangle 43" o:spid="_x0000_s1138" style="position:absolute;left:5208;top:1832;width:335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v:textbox>
                          <w:txbxContent>
                            <w:p w:rsidR="00CC7B30" w:rsidRDefault="00CC7B30" w:rsidP="00162AFC">
                              <w:pPr>
                                <w:spacing w:after="0"/>
                                <w:jc w:val="center"/>
                                <w:rPr>
                                  <w:rFonts w:cs="B Nazanin"/>
                                  <w:b/>
                                  <w:bCs/>
                                  <w:sz w:val="16"/>
                                  <w:szCs w:val="16"/>
                                  <w:rtl/>
                                </w:rPr>
                              </w:pPr>
                              <w:r w:rsidRPr="007F60C4">
                                <w:rPr>
                                  <w:rFonts w:cs="B Nazanin" w:hint="cs"/>
                                  <w:b/>
                                  <w:bCs/>
                                  <w:sz w:val="16"/>
                                  <w:szCs w:val="16"/>
                                  <w:rtl/>
                                </w:rPr>
                                <w:t>اهميت زياد- سطح اثر کم</w:t>
                              </w:r>
                            </w:p>
                            <w:p w:rsidR="00CC7B30" w:rsidRPr="00E11ED2" w:rsidRDefault="00CC7B30" w:rsidP="00162AFC">
                              <w:pPr>
                                <w:spacing w:after="0"/>
                                <w:jc w:val="center"/>
                                <w:rPr>
                                  <w:rFonts w:cs="B Nazanin"/>
                                  <w:sz w:val="16"/>
                                  <w:szCs w:val="16"/>
                                </w:rPr>
                              </w:pPr>
                              <w:r w:rsidRPr="00E11ED2">
                                <w:rPr>
                                  <w:rFonts w:cs="B Nazanin" w:hint="cs"/>
                                  <w:sz w:val="16"/>
                                  <w:szCs w:val="16"/>
                                  <w:rtl/>
                                </w:rPr>
                                <w:t>ذي</w:t>
                              </w:r>
                              <w:r>
                                <w:rPr>
                                  <w:rFonts w:cs="B Nazanin" w:hint="cs"/>
                                  <w:sz w:val="16"/>
                                  <w:szCs w:val="16"/>
                                  <w:rtl/>
                                </w:rPr>
                                <w:t xml:space="preserve"> </w:t>
                              </w:r>
                              <w:r w:rsidRPr="00E11ED2">
                                <w:rPr>
                                  <w:rFonts w:cs="B Nazanin" w:hint="cs"/>
                                  <w:sz w:val="16"/>
                                  <w:szCs w:val="16"/>
                                  <w:rtl/>
                                </w:rPr>
                                <w:t>نفعاني</w:t>
                              </w:r>
                              <w:r w:rsidRPr="00E11ED2">
                                <w:rPr>
                                  <w:rFonts w:cs="B Nazanin"/>
                                  <w:sz w:val="16"/>
                                  <w:szCs w:val="16"/>
                                </w:rPr>
                                <w:t xml:space="preserve"> </w:t>
                              </w:r>
                              <w:r w:rsidRPr="00E11ED2">
                                <w:rPr>
                                  <w:rFonts w:cs="B Nazanin" w:hint="cs"/>
                                  <w:sz w:val="16"/>
                                  <w:szCs w:val="16"/>
                                  <w:rtl/>
                                </w:rPr>
                                <w:t>كه</w:t>
                              </w:r>
                              <w:r w:rsidRPr="00E11ED2">
                                <w:rPr>
                                  <w:rFonts w:cs="B Nazanin"/>
                                  <w:sz w:val="16"/>
                                  <w:szCs w:val="16"/>
                                </w:rPr>
                                <w:t xml:space="preserve"> </w:t>
                              </w:r>
                              <w:r w:rsidRPr="00E11ED2">
                                <w:rPr>
                                  <w:rFonts w:cs="B Nazanin" w:hint="cs"/>
                                  <w:sz w:val="16"/>
                                  <w:szCs w:val="16"/>
                                  <w:rtl/>
                                </w:rPr>
                                <w:t>براي</w:t>
                              </w:r>
                              <w:r w:rsidRPr="00E11ED2">
                                <w:rPr>
                                  <w:rFonts w:cs="B Nazanin"/>
                                  <w:sz w:val="16"/>
                                  <w:szCs w:val="16"/>
                                </w:rPr>
                                <w:t xml:space="preserve"> </w:t>
                              </w:r>
                              <w:r w:rsidRPr="00E11ED2">
                                <w:rPr>
                                  <w:rFonts w:cs="B Nazanin" w:hint="cs"/>
                                  <w:sz w:val="16"/>
                                  <w:szCs w:val="16"/>
                                  <w:rtl/>
                                </w:rPr>
                                <w:t>كسب</w:t>
                              </w:r>
                              <w:r w:rsidRPr="00E11ED2">
                                <w:rPr>
                                  <w:rFonts w:cs="B Nazanin"/>
                                  <w:sz w:val="16"/>
                                  <w:szCs w:val="16"/>
                                </w:rPr>
                                <w:t xml:space="preserve"> </w:t>
                              </w:r>
                              <w:r w:rsidRPr="00E11ED2">
                                <w:rPr>
                                  <w:rFonts w:cs="B Nazanin" w:hint="cs"/>
                                  <w:sz w:val="16"/>
                                  <w:szCs w:val="16"/>
                                  <w:rtl/>
                                </w:rPr>
                                <w:t>يا</w:t>
                              </w:r>
                              <w:r w:rsidRPr="00E11ED2">
                                <w:rPr>
                                  <w:rFonts w:cs="B Nazanin"/>
                                  <w:sz w:val="16"/>
                                  <w:szCs w:val="16"/>
                                </w:rPr>
                                <w:t xml:space="preserve"> </w:t>
                              </w:r>
                              <w:r w:rsidRPr="00E11ED2">
                                <w:rPr>
                                  <w:rFonts w:cs="B Nazanin" w:hint="cs"/>
                                  <w:sz w:val="16"/>
                                  <w:szCs w:val="16"/>
                                  <w:rtl/>
                                </w:rPr>
                                <w:t>از</w:t>
                              </w:r>
                              <w:r w:rsidRPr="00E11ED2">
                                <w:rPr>
                                  <w:rFonts w:cs="B Nazanin"/>
                                  <w:sz w:val="16"/>
                                  <w:szCs w:val="16"/>
                                </w:rPr>
                                <w:t xml:space="preserve"> </w:t>
                              </w:r>
                              <w:r w:rsidRPr="00E11ED2">
                                <w:rPr>
                                  <w:rFonts w:cs="B Nazanin" w:hint="cs"/>
                                  <w:sz w:val="16"/>
                                  <w:szCs w:val="16"/>
                                  <w:rtl/>
                                </w:rPr>
                                <w:t>دست</w:t>
                              </w:r>
                              <w:r w:rsidRPr="00E11ED2">
                                <w:rPr>
                                  <w:rFonts w:cs="B Nazanin"/>
                                  <w:sz w:val="16"/>
                                  <w:szCs w:val="16"/>
                                </w:rPr>
                                <w:t xml:space="preserve"> </w:t>
                              </w:r>
                              <w:r w:rsidRPr="00E11ED2">
                                <w:rPr>
                                  <w:rFonts w:cs="B Nazanin" w:hint="cs"/>
                                  <w:sz w:val="16"/>
                                  <w:szCs w:val="16"/>
                                  <w:rtl/>
                                </w:rPr>
                                <w:t>دهي</w:t>
                              </w:r>
                              <w:r>
                                <w:rPr>
                                  <w:rFonts w:cs="B Nazanin" w:hint="cs"/>
                                  <w:sz w:val="16"/>
                                  <w:szCs w:val="16"/>
                                  <w:rtl/>
                                </w:rPr>
                                <w:t xml:space="preserve"> </w:t>
                              </w:r>
                              <w:r w:rsidRPr="00E11ED2">
                                <w:rPr>
                                  <w:rFonts w:cs="B Nazanin" w:hint="cs"/>
                                  <w:sz w:val="16"/>
                                  <w:szCs w:val="16"/>
                                  <w:rtl/>
                                </w:rPr>
                                <w:t>منافع</w:t>
                              </w:r>
                              <w:r w:rsidRPr="00E11ED2">
                                <w:rPr>
                                  <w:rFonts w:cs="B Nazanin"/>
                                  <w:sz w:val="16"/>
                                  <w:szCs w:val="16"/>
                                </w:rPr>
                                <w:t xml:space="preserve"> </w:t>
                              </w:r>
                              <w:r w:rsidRPr="00E11ED2">
                                <w:rPr>
                                  <w:rFonts w:cs="B Nazanin" w:hint="cs"/>
                                  <w:sz w:val="16"/>
                                  <w:szCs w:val="16"/>
                                  <w:rtl/>
                                </w:rPr>
                                <w:t>از</w:t>
                              </w:r>
                              <w:r w:rsidRPr="00E11ED2">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E11ED2">
                                <w:rPr>
                                  <w:rFonts w:cs="B Nazanin" w:hint="cs"/>
                                  <w:sz w:val="16"/>
                                  <w:szCs w:val="16"/>
                                  <w:rtl/>
                                </w:rPr>
                                <w:t>پافشاري</w:t>
                              </w:r>
                              <w:r w:rsidRPr="00E11ED2">
                                <w:rPr>
                                  <w:rFonts w:cs="B Nazanin"/>
                                  <w:sz w:val="16"/>
                                  <w:szCs w:val="16"/>
                                </w:rPr>
                                <w:t xml:space="preserve"> </w:t>
                              </w:r>
                              <w:r w:rsidRPr="00E11ED2">
                                <w:rPr>
                                  <w:rFonts w:cs="B Nazanin" w:hint="cs"/>
                                  <w:sz w:val="16"/>
                                  <w:szCs w:val="16"/>
                                  <w:rtl/>
                                </w:rPr>
                                <w:t>كرده</w:t>
                              </w:r>
                              <w:r w:rsidRPr="00E11ED2">
                                <w:rPr>
                                  <w:rFonts w:cs="B Nazanin"/>
                                  <w:sz w:val="16"/>
                                  <w:szCs w:val="16"/>
                                </w:rPr>
                                <w:t xml:space="preserve"> </w:t>
                              </w:r>
                              <w:r w:rsidRPr="00E11ED2">
                                <w:rPr>
                                  <w:rFonts w:cs="B Nazanin" w:hint="cs"/>
                                  <w:sz w:val="16"/>
                                  <w:szCs w:val="16"/>
                                  <w:rtl/>
                                </w:rPr>
                                <w:t>اما</w:t>
                              </w:r>
                              <w:r>
                                <w:rPr>
                                  <w:rFonts w:cs="B Nazanin" w:hint="cs"/>
                                  <w:sz w:val="16"/>
                                  <w:szCs w:val="16"/>
                                  <w:rtl/>
                                </w:rPr>
                                <w:t xml:space="preserve"> </w:t>
                              </w:r>
                              <w:r w:rsidRPr="00E11ED2">
                                <w:rPr>
                                  <w:rFonts w:cs="B Nazanin" w:hint="cs"/>
                                  <w:sz w:val="16"/>
                                  <w:szCs w:val="16"/>
                                  <w:rtl/>
                                </w:rPr>
                                <w:t>عملكردشان</w:t>
                              </w:r>
                              <w:r w:rsidRPr="00E11ED2">
                                <w:rPr>
                                  <w:rFonts w:cs="B Nazanin"/>
                                  <w:sz w:val="16"/>
                                  <w:szCs w:val="16"/>
                                </w:rPr>
                                <w:t xml:space="preserve"> </w:t>
                              </w:r>
                              <w:r w:rsidRPr="00E11ED2">
                                <w:rPr>
                                  <w:rFonts w:cs="B Nazanin" w:hint="cs"/>
                                  <w:sz w:val="16"/>
                                  <w:szCs w:val="16"/>
                                  <w:rtl/>
                                </w:rPr>
                                <w:t>نمي</w:t>
                              </w:r>
                              <w:r>
                                <w:rPr>
                                  <w:rFonts w:cs="B Nazanin"/>
                                  <w:sz w:val="16"/>
                                  <w:szCs w:val="16"/>
                                  <w:rtl/>
                                </w:rPr>
                                <w:softHyphen/>
                              </w:r>
                              <w:r w:rsidRPr="00E11ED2">
                                <w:rPr>
                                  <w:rFonts w:cs="B Nazanin" w:hint="cs"/>
                                  <w:sz w:val="16"/>
                                  <w:szCs w:val="16"/>
                                  <w:rtl/>
                                </w:rPr>
                                <w:t>تواند</w:t>
                              </w:r>
                              <w:r w:rsidRPr="00E11ED2">
                                <w:rPr>
                                  <w:rFonts w:cs="B Nazanin"/>
                                  <w:sz w:val="16"/>
                                  <w:szCs w:val="16"/>
                                </w:rPr>
                                <w:t xml:space="preserve"> </w:t>
                              </w:r>
                              <w:r w:rsidRPr="00E11ED2">
                                <w:rPr>
                                  <w:rFonts w:cs="B Nazanin" w:hint="cs"/>
                                  <w:sz w:val="16"/>
                                  <w:szCs w:val="16"/>
                                  <w:rtl/>
                                </w:rPr>
                                <w:t>توانايي</w:t>
                              </w:r>
                              <w:r w:rsidRPr="00E11ED2">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E11ED2">
                                <w:rPr>
                                  <w:rFonts w:cs="B Nazanin" w:hint="cs"/>
                                  <w:sz w:val="16"/>
                                  <w:szCs w:val="16"/>
                                  <w:rtl/>
                                </w:rPr>
                                <w:t>در</w:t>
                              </w:r>
                              <w:r w:rsidRPr="00E11ED2">
                                <w:rPr>
                                  <w:rFonts w:cs="B Nazanin"/>
                                  <w:sz w:val="16"/>
                                  <w:szCs w:val="16"/>
                                </w:rPr>
                                <w:t xml:space="preserve"> </w:t>
                              </w:r>
                              <w:r w:rsidRPr="00E11ED2">
                                <w:rPr>
                                  <w:rFonts w:cs="B Nazanin" w:hint="cs"/>
                                  <w:sz w:val="16"/>
                                  <w:szCs w:val="16"/>
                                  <w:rtl/>
                                </w:rPr>
                                <w:t>نيل</w:t>
                              </w:r>
                              <w:r>
                                <w:rPr>
                                  <w:rFonts w:cs="B Nazanin" w:hint="cs"/>
                                  <w:sz w:val="16"/>
                                  <w:szCs w:val="16"/>
                                  <w:rtl/>
                                </w:rPr>
                                <w:t xml:space="preserve"> </w:t>
                              </w:r>
                              <w:r w:rsidRPr="00E11ED2">
                                <w:rPr>
                                  <w:rFonts w:cs="B Nazanin" w:hint="cs"/>
                                  <w:sz w:val="16"/>
                                  <w:szCs w:val="16"/>
                                  <w:rtl/>
                                </w:rPr>
                                <w:t>به</w:t>
                              </w:r>
                              <w:r w:rsidRPr="00E11ED2">
                                <w:rPr>
                                  <w:rFonts w:cs="B Nazanin"/>
                                  <w:sz w:val="16"/>
                                  <w:szCs w:val="16"/>
                                </w:rPr>
                                <w:t xml:space="preserve"> </w:t>
                              </w:r>
                              <w:r w:rsidRPr="00E11ED2">
                                <w:rPr>
                                  <w:rFonts w:cs="B Nazanin" w:hint="cs"/>
                                  <w:sz w:val="16"/>
                                  <w:szCs w:val="16"/>
                                  <w:rtl/>
                                </w:rPr>
                                <w:t>اهدافش</w:t>
                              </w:r>
                              <w:r>
                                <w:rPr>
                                  <w:rFonts w:cs="B Nazanin" w:hint="cs"/>
                                  <w:sz w:val="16"/>
                                  <w:szCs w:val="16"/>
                                  <w:rtl/>
                                </w:rPr>
                                <w:t xml:space="preserve"> </w:t>
                              </w:r>
                              <w:r w:rsidRPr="00E11ED2">
                                <w:rPr>
                                  <w:rFonts w:cs="B Nazanin" w:hint="cs"/>
                                  <w:sz w:val="16"/>
                                  <w:szCs w:val="16"/>
                                  <w:rtl/>
                                </w:rPr>
                                <w:t>را</w:t>
                              </w:r>
                              <w:r w:rsidRPr="00E11ED2">
                                <w:rPr>
                                  <w:rFonts w:cs="B Nazanin"/>
                                  <w:sz w:val="16"/>
                                  <w:szCs w:val="16"/>
                                </w:rPr>
                                <w:t xml:space="preserve"> </w:t>
                              </w:r>
                              <w:r w:rsidRPr="00E11ED2">
                                <w:rPr>
                                  <w:rFonts w:cs="B Nazanin" w:hint="cs"/>
                                  <w:sz w:val="16"/>
                                  <w:szCs w:val="16"/>
                                  <w:rtl/>
                                </w:rPr>
                                <w:t>تحت</w:t>
                              </w:r>
                              <w:r w:rsidRPr="00E11ED2">
                                <w:rPr>
                                  <w:rFonts w:cs="B Nazanin"/>
                                  <w:sz w:val="16"/>
                                  <w:szCs w:val="16"/>
                                </w:rPr>
                                <w:t xml:space="preserve"> </w:t>
                              </w:r>
                              <w:r w:rsidRPr="00E11ED2">
                                <w:rPr>
                                  <w:rFonts w:cs="B Nazanin" w:hint="cs"/>
                                  <w:sz w:val="16"/>
                                  <w:szCs w:val="16"/>
                                  <w:rtl/>
                                </w:rPr>
                                <w:t>تاثير</w:t>
                              </w:r>
                              <w:r w:rsidRPr="00E11ED2">
                                <w:rPr>
                                  <w:rFonts w:cs="B Nazanin"/>
                                  <w:sz w:val="16"/>
                                  <w:szCs w:val="16"/>
                                </w:rPr>
                                <w:t xml:space="preserve"> </w:t>
                              </w:r>
                              <w:r w:rsidRPr="00E11ED2">
                                <w:rPr>
                                  <w:rFonts w:cs="B Nazanin" w:hint="cs"/>
                                  <w:sz w:val="16"/>
                                  <w:szCs w:val="16"/>
                                  <w:rtl/>
                                </w:rPr>
                                <w:t>قرار</w:t>
                              </w:r>
                              <w:r>
                                <w:rPr>
                                  <w:rFonts w:cs="B Nazanin"/>
                                  <w:sz w:val="16"/>
                                  <w:szCs w:val="16"/>
                                </w:rPr>
                                <w:t xml:space="preserve"> </w:t>
                              </w:r>
                              <w:r w:rsidRPr="00E11ED2">
                                <w:rPr>
                                  <w:rFonts w:cs="B Nazanin" w:hint="cs"/>
                                  <w:sz w:val="16"/>
                                  <w:szCs w:val="16"/>
                                  <w:rtl/>
                                </w:rPr>
                                <w:t>دهد</w:t>
                              </w:r>
                              <w:r w:rsidRPr="00E11ED2">
                                <w:rPr>
                                  <w:rFonts w:cs="B Nazanin"/>
                                  <w:sz w:val="16"/>
                                  <w:szCs w:val="16"/>
                                </w:rPr>
                                <w:t>.</w:t>
                              </w:r>
                            </w:p>
                            <w:p w:rsidR="00CC7B30" w:rsidRPr="00E11ED2" w:rsidRDefault="00CC7B30" w:rsidP="00162AFC">
                              <w:pPr>
                                <w:spacing w:after="0"/>
                                <w:jc w:val="center"/>
                                <w:rPr>
                                  <w:rFonts w:cs="B Nazanin"/>
                                  <w:b/>
                                  <w:bCs/>
                                  <w:sz w:val="16"/>
                                  <w:szCs w:val="16"/>
                                  <w:rtl/>
                                </w:rPr>
                              </w:pPr>
                              <w:r w:rsidRPr="00E11ED2">
                                <w:rPr>
                                  <w:rFonts w:cs="B Nazanin" w:hint="cs"/>
                                  <w:b/>
                                  <w:bCs/>
                                  <w:sz w:val="16"/>
                                  <w:szCs w:val="16"/>
                                  <w:rtl/>
                                </w:rPr>
                                <w:t>بنابراين</w:t>
                              </w:r>
                            </w:p>
                            <w:p w:rsidR="00CC7B30" w:rsidRPr="00E11ED2" w:rsidRDefault="00CC7B30" w:rsidP="00162AFC">
                              <w:pPr>
                                <w:spacing w:after="0"/>
                                <w:jc w:val="center"/>
                                <w:rPr>
                                  <w:rFonts w:cs="B Nazanin"/>
                                  <w:sz w:val="16"/>
                                  <w:szCs w:val="16"/>
                                </w:rPr>
                              </w:pP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E11ED2">
                                <w:rPr>
                                  <w:rFonts w:cs="B Nazanin" w:hint="cs"/>
                                  <w:sz w:val="16"/>
                                  <w:szCs w:val="16"/>
                                  <w:rtl/>
                                </w:rPr>
                                <w:t>نيازمند</w:t>
                              </w:r>
                              <w:r w:rsidRPr="00E11ED2">
                                <w:rPr>
                                  <w:rFonts w:cs="B Nazanin"/>
                                  <w:sz w:val="16"/>
                                  <w:szCs w:val="16"/>
                                </w:rPr>
                                <w:t xml:space="preserve"> </w:t>
                              </w:r>
                              <w:r w:rsidRPr="00E11ED2">
                                <w:rPr>
                                  <w:rFonts w:cs="B Nazanin" w:hint="cs"/>
                                  <w:sz w:val="16"/>
                                  <w:szCs w:val="16"/>
                                  <w:rtl/>
                                </w:rPr>
                                <w:t>است</w:t>
                              </w:r>
                              <w:r w:rsidRPr="00E11ED2">
                                <w:rPr>
                                  <w:rFonts w:cs="B Nazanin"/>
                                  <w:sz w:val="16"/>
                                  <w:szCs w:val="16"/>
                                </w:rPr>
                                <w:t xml:space="preserve"> </w:t>
                              </w:r>
                              <w:r w:rsidRPr="00E11ED2">
                                <w:rPr>
                                  <w:rFonts w:cs="B Nazanin" w:hint="cs"/>
                                  <w:sz w:val="16"/>
                                  <w:szCs w:val="16"/>
                                  <w:rtl/>
                                </w:rPr>
                                <w:t>تا</w:t>
                              </w:r>
                              <w:r w:rsidRPr="00E11ED2">
                                <w:rPr>
                                  <w:rFonts w:cs="B Nazanin"/>
                                  <w:sz w:val="16"/>
                                  <w:szCs w:val="16"/>
                                </w:rPr>
                                <w:t xml:space="preserve"> </w:t>
                              </w:r>
                              <w:r w:rsidRPr="00E11ED2">
                                <w:rPr>
                                  <w:rFonts w:cs="B Nazanin" w:hint="cs"/>
                                  <w:sz w:val="16"/>
                                  <w:szCs w:val="16"/>
                                  <w:rtl/>
                                </w:rPr>
                                <w:t>اطمينان</w:t>
                              </w:r>
                              <w:r w:rsidRPr="00E11ED2">
                                <w:rPr>
                                  <w:rFonts w:cs="B Nazanin"/>
                                  <w:sz w:val="16"/>
                                  <w:szCs w:val="16"/>
                                </w:rPr>
                                <w:t xml:space="preserve"> </w:t>
                              </w:r>
                              <w:r w:rsidRPr="00E11ED2">
                                <w:rPr>
                                  <w:rFonts w:cs="B Nazanin" w:hint="cs"/>
                                  <w:sz w:val="16"/>
                                  <w:szCs w:val="16"/>
                                  <w:rtl/>
                                </w:rPr>
                                <w:t>حاصل</w:t>
                              </w:r>
                              <w:r w:rsidRPr="00E11ED2">
                                <w:rPr>
                                  <w:rFonts w:cs="B Nazanin"/>
                                  <w:sz w:val="16"/>
                                  <w:szCs w:val="16"/>
                                </w:rPr>
                                <w:t xml:space="preserve"> </w:t>
                              </w:r>
                              <w:r w:rsidRPr="00E11ED2">
                                <w:rPr>
                                  <w:rFonts w:cs="B Nazanin" w:hint="cs"/>
                                  <w:sz w:val="16"/>
                                  <w:szCs w:val="16"/>
                                  <w:rtl/>
                                </w:rPr>
                                <w:t>نمايد</w:t>
                              </w:r>
                              <w:r w:rsidRPr="00E11ED2">
                                <w:rPr>
                                  <w:rFonts w:cs="B Nazanin"/>
                                  <w:sz w:val="16"/>
                                  <w:szCs w:val="16"/>
                                </w:rPr>
                                <w:t xml:space="preserve"> </w:t>
                              </w:r>
                              <w:r w:rsidRPr="00E11ED2">
                                <w:rPr>
                                  <w:rFonts w:cs="B Nazanin" w:hint="cs"/>
                                  <w:sz w:val="16"/>
                                  <w:szCs w:val="16"/>
                                  <w:rtl/>
                                </w:rPr>
                                <w:t>كه</w:t>
                              </w:r>
                              <w:r>
                                <w:rPr>
                                  <w:rFonts w:cs="B Nazanin" w:hint="cs"/>
                                  <w:sz w:val="16"/>
                                  <w:szCs w:val="16"/>
                                  <w:rtl/>
                                </w:rPr>
                                <w:t xml:space="preserve"> </w:t>
                              </w:r>
                              <w:r w:rsidRPr="00E11ED2">
                                <w:rPr>
                                  <w:rFonts w:cs="B Nazanin" w:hint="cs"/>
                                  <w:sz w:val="16"/>
                                  <w:szCs w:val="16"/>
                                  <w:rtl/>
                                </w:rPr>
                                <w:t>علائق</w:t>
                              </w:r>
                              <w:r w:rsidRPr="00E11ED2">
                                <w:rPr>
                                  <w:rFonts w:cs="B Nazanin"/>
                                  <w:sz w:val="16"/>
                                  <w:szCs w:val="16"/>
                                </w:rPr>
                                <w:t xml:space="preserve"> </w:t>
                              </w:r>
                              <w:r w:rsidRPr="00E11ED2">
                                <w:rPr>
                                  <w:rFonts w:cs="B Nazanin" w:hint="cs"/>
                                  <w:sz w:val="16"/>
                                  <w:szCs w:val="16"/>
                                  <w:rtl/>
                                </w:rPr>
                                <w:t>اين</w:t>
                              </w:r>
                              <w:r w:rsidRPr="00E11ED2">
                                <w:rPr>
                                  <w:rFonts w:cs="B Nazanin"/>
                                  <w:sz w:val="16"/>
                                  <w:szCs w:val="16"/>
                                </w:rPr>
                                <w:t xml:space="preserve"> </w:t>
                              </w:r>
                              <w:r w:rsidRPr="00E11ED2">
                                <w:rPr>
                                  <w:rFonts w:cs="B Nazanin" w:hint="cs"/>
                                  <w:sz w:val="16"/>
                                  <w:szCs w:val="16"/>
                                  <w:rtl/>
                                </w:rPr>
                                <w:t>گروه</w:t>
                              </w:r>
                              <w:r w:rsidRPr="00E11ED2">
                                <w:rPr>
                                  <w:rFonts w:cs="B Nazanin"/>
                                  <w:sz w:val="16"/>
                                  <w:szCs w:val="16"/>
                                </w:rPr>
                                <w:t xml:space="preserve"> </w:t>
                              </w:r>
                              <w:r w:rsidRPr="00E11ED2">
                                <w:rPr>
                                  <w:rFonts w:cs="B Nazanin" w:hint="cs"/>
                                  <w:sz w:val="16"/>
                                  <w:szCs w:val="16"/>
                                  <w:rtl/>
                                </w:rPr>
                                <w:t>به</w:t>
                              </w:r>
                              <w:r w:rsidRPr="00E11ED2">
                                <w:rPr>
                                  <w:rFonts w:cs="B Nazanin"/>
                                  <w:sz w:val="16"/>
                                  <w:szCs w:val="16"/>
                                </w:rPr>
                                <w:t xml:space="preserve"> </w:t>
                              </w:r>
                              <w:r w:rsidRPr="00E11ED2">
                                <w:rPr>
                                  <w:rFonts w:cs="B Nazanin" w:hint="cs"/>
                                  <w:sz w:val="16"/>
                                  <w:szCs w:val="16"/>
                                  <w:rtl/>
                                </w:rPr>
                                <w:t>طور</w:t>
                              </w:r>
                              <w:r w:rsidRPr="00E11ED2">
                                <w:rPr>
                                  <w:rFonts w:cs="B Nazanin"/>
                                  <w:sz w:val="16"/>
                                  <w:szCs w:val="16"/>
                                </w:rPr>
                                <w:t xml:space="preserve"> </w:t>
                              </w:r>
                              <w:r w:rsidRPr="00E11ED2">
                                <w:rPr>
                                  <w:rFonts w:cs="B Nazanin" w:hint="cs"/>
                                  <w:sz w:val="16"/>
                                  <w:szCs w:val="16"/>
                                  <w:rtl/>
                                </w:rPr>
                                <w:t>كامل</w:t>
                              </w:r>
                              <w:r w:rsidRPr="00E11ED2">
                                <w:rPr>
                                  <w:rFonts w:cs="B Nazanin"/>
                                  <w:sz w:val="16"/>
                                  <w:szCs w:val="16"/>
                                </w:rPr>
                                <w:t xml:space="preserve"> </w:t>
                              </w:r>
                              <w:r w:rsidRPr="00E11ED2">
                                <w:rPr>
                                  <w:rFonts w:cs="B Nazanin" w:hint="cs"/>
                                  <w:sz w:val="16"/>
                                  <w:szCs w:val="16"/>
                                  <w:rtl/>
                                </w:rPr>
                                <w:t>در</w:t>
                              </w:r>
                              <w:r w:rsidRPr="00E11ED2">
                                <w:rPr>
                                  <w:rFonts w:cs="B Nazanin"/>
                                  <w:sz w:val="16"/>
                                  <w:szCs w:val="16"/>
                                </w:rPr>
                                <w:t xml:space="preserve"> </w:t>
                              </w:r>
                              <w:r w:rsidRPr="00E11ED2">
                                <w:rPr>
                                  <w:rFonts w:cs="B Nazanin" w:hint="cs"/>
                                  <w:sz w:val="16"/>
                                  <w:szCs w:val="16"/>
                                  <w:rtl/>
                                </w:rPr>
                                <w:t>همكاري</w:t>
                              </w:r>
                              <w:r w:rsidRPr="00E11ED2">
                                <w:rPr>
                                  <w:rFonts w:cs="B Nazanin"/>
                                  <w:sz w:val="16"/>
                                  <w:szCs w:val="16"/>
                                </w:rPr>
                                <w:t xml:space="preserve"> </w:t>
                              </w:r>
                              <w:r w:rsidRPr="00E11ED2">
                                <w:rPr>
                                  <w:rFonts w:cs="B Nazanin" w:hint="cs"/>
                                  <w:sz w:val="16"/>
                                  <w:szCs w:val="16"/>
                                  <w:rtl/>
                                </w:rPr>
                                <w:t>مشترك</w:t>
                              </w:r>
                              <w:r>
                                <w:rPr>
                                  <w:rFonts w:cs="B Nazanin" w:hint="cs"/>
                                  <w:sz w:val="16"/>
                                  <w:szCs w:val="16"/>
                                  <w:rtl/>
                                </w:rPr>
                                <w:t xml:space="preserve"> </w:t>
                              </w:r>
                              <w:r w:rsidRPr="00E11ED2">
                                <w:rPr>
                                  <w:rFonts w:cs="B Nazanin" w:hint="cs"/>
                                  <w:sz w:val="16"/>
                                  <w:szCs w:val="16"/>
                                  <w:rtl/>
                                </w:rPr>
                                <w:t>در</w:t>
                              </w:r>
                              <w:r w:rsidRPr="00E11ED2">
                                <w:rPr>
                                  <w:rFonts w:cs="B Nazanin"/>
                                  <w:sz w:val="16"/>
                                  <w:szCs w:val="16"/>
                                </w:rPr>
                                <w:t xml:space="preserve"> </w:t>
                              </w:r>
                              <w:r w:rsidRPr="00E11ED2">
                                <w:rPr>
                                  <w:rFonts w:cs="B Nazanin" w:hint="cs"/>
                                  <w:sz w:val="16"/>
                                  <w:szCs w:val="16"/>
                                  <w:rtl/>
                                </w:rPr>
                                <w:t>نظرگرفته</w:t>
                              </w:r>
                              <w:r w:rsidRPr="00E11ED2">
                                <w:rPr>
                                  <w:rFonts w:cs="B Nazanin"/>
                                  <w:sz w:val="16"/>
                                  <w:szCs w:val="16"/>
                                </w:rPr>
                                <w:t xml:space="preserve"> </w:t>
                              </w:r>
                              <w:r w:rsidRPr="00E11ED2">
                                <w:rPr>
                                  <w:rFonts w:cs="B Nazanin" w:hint="cs"/>
                                  <w:sz w:val="16"/>
                                  <w:szCs w:val="16"/>
                                  <w:rtl/>
                                </w:rPr>
                                <w:t>شده</w:t>
                              </w:r>
                              <w:r w:rsidRPr="00E11ED2">
                                <w:rPr>
                                  <w:rFonts w:cs="B Nazanin"/>
                                  <w:sz w:val="16"/>
                                  <w:szCs w:val="16"/>
                                </w:rPr>
                                <w:t xml:space="preserve"> </w:t>
                              </w:r>
                              <w:r w:rsidRPr="00E11ED2">
                                <w:rPr>
                                  <w:rFonts w:cs="B Nazanin" w:hint="cs"/>
                                  <w:sz w:val="16"/>
                                  <w:szCs w:val="16"/>
                                  <w:rtl/>
                                </w:rPr>
                                <w:t>است</w:t>
                              </w:r>
                              <w:r w:rsidRPr="00E11ED2">
                                <w:rPr>
                                  <w:rFonts w:cs="B Nazanin"/>
                                  <w:sz w:val="16"/>
                                  <w:szCs w:val="16"/>
                                </w:rPr>
                                <w:t>.</w:t>
                              </w:r>
                            </w:p>
                          </w:txbxContent>
                        </v:textbox>
                      </v:rect>
                      <v:rect id="Rectangle 44" o:spid="_x0000_s1139" style="position:absolute;left:8610;top:4438;width:335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wIMMA&#10;AADcAAAADwAAAGRycy9kb3ducmV2LnhtbERPTWuDQBC9F/IflgnkUpo1OYRisglFCJFSCNXE8+BO&#10;VerOqrtV+++7hUJv83ifczjNphUjDa6xrGCzjkAQl1Y3XCm45eenZxDOI2tsLZOCb3JwOi4eDhhr&#10;O/E7jZmvRAhhF6OC2vsultKVNRl0a9sRB+7DDgZ9gEMl9YBTCDet3EbRThpsODTU2FFSU/mZfRkF&#10;U3kdi/ztIq+PRWq5T/sku78qtVrOL3sQnmb/L/5zpzrM3+zg95l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4wIMMAAADcAAAADwAAAAAAAAAAAAAAAACYAgAAZHJzL2Rv&#10;d25yZXYueG1sUEsFBgAAAAAEAAQA9QAAAIgDAAAAAA==&#10;" filled="f" stroked="f">
                        <v:textbox>
                          <w:txbxContent>
                            <w:p w:rsidR="00CC7B30" w:rsidRDefault="00CC7B30" w:rsidP="00162AFC">
                              <w:pPr>
                                <w:spacing w:after="0"/>
                                <w:jc w:val="center"/>
                                <w:rPr>
                                  <w:rFonts w:cs="B Nazanin"/>
                                  <w:b/>
                                  <w:bCs/>
                                  <w:sz w:val="16"/>
                                  <w:szCs w:val="16"/>
                                  <w:rtl/>
                                </w:rPr>
                              </w:pPr>
                              <w:r w:rsidRPr="007F60C4">
                                <w:rPr>
                                  <w:rFonts w:cs="B Nazanin" w:hint="cs"/>
                                  <w:b/>
                                  <w:bCs/>
                                  <w:sz w:val="16"/>
                                  <w:szCs w:val="16"/>
                                  <w:rtl/>
                                </w:rPr>
                                <w:t>اهميت کم- سطح اثر زياد</w:t>
                              </w:r>
                            </w:p>
                            <w:p w:rsidR="00CC7B30" w:rsidRDefault="00CC7B30" w:rsidP="00162AFC">
                              <w:pPr>
                                <w:spacing w:after="0"/>
                                <w:jc w:val="center"/>
                                <w:rPr>
                                  <w:rFonts w:cs="B Nazanin"/>
                                  <w:sz w:val="16"/>
                                  <w:szCs w:val="16"/>
                                  <w:rtl/>
                                </w:rPr>
                              </w:pPr>
                              <w:r w:rsidRPr="00AA7684">
                                <w:rPr>
                                  <w:rFonts w:cs="B Nazanin" w:hint="cs"/>
                                  <w:sz w:val="16"/>
                                  <w:szCs w:val="16"/>
                                  <w:rtl/>
                                </w:rPr>
                                <w:t>ذي</w:t>
                              </w:r>
                              <w:r>
                                <w:rPr>
                                  <w:rFonts w:cs="B Nazanin" w:hint="cs"/>
                                  <w:sz w:val="16"/>
                                  <w:szCs w:val="16"/>
                                  <w:rtl/>
                                </w:rPr>
                                <w:t xml:space="preserve"> </w:t>
                              </w:r>
                              <w:r w:rsidRPr="00AA7684">
                                <w:rPr>
                                  <w:rFonts w:cs="B Nazanin" w:hint="cs"/>
                                  <w:sz w:val="16"/>
                                  <w:szCs w:val="16"/>
                                  <w:rtl/>
                                </w:rPr>
                                <w:t>نفعاني</w:t>
                              </w:r>
                              <w:r w:rsidRPr="00AA7684">
                                <w:rPr>
                                  <w:rFonts w:cs="B Nazanin"/>
                                  <w:sz w:val="16"/>
                                  <w:szCs w:val="16"/>
                                </w:rPr>
                                <w:t xml:space="preserve"> </w:t>
                              </w:r>
                              <w:r w:rsidRPr="00AA7684">
                                <w:rPr>
                                  <w:rFonts w:cs="B Nazanin" w:hint="cs"/>
                                  <w:sz w:val="16"/>
                                  <w:szCs w:val="16"/>
                                  <w:rtl/>
                                </w:rPr>
                                <w:t>كه</w:t>
                              </w:r>
                              <w:r w:rsidRPr="00AA7684">
                                <w:rPr>
                                  <w:rFonts w:cs="B Nazanin"/>
                                  <w:sz w:val="16"/>
                                  <w:szCs w:val="16"/>
                                </w:rPr>
                                <w:t xml:space="preserve"> </w:t>
                              </w:r>
                              <w:r w:rsidRPr="00AA7684">
                                <w:rPr>
                                  <w:rFonts w:cs="B Nazanin" w:hint="cs"/>
                                  <w:sz w:val="16"/>
                                  <w:szCs w:val="16"/>
                                  <w:rtl/>
                                </w:rPr>
                                <w:t>عملكردشان</w:t>
                              </w:r>
                              <w:r w:rsidRPr="00AA7684">
                                <w:rPr>
                                  <w:rFonts w:cs="B Nazanin"/>
                                  <w:sz w:val="16"/>
                                  <w:szCs w:val="16"/>
                                </w:rPr>
                                <w:t xml:space="preserve"> </w:t>
                              </w:r>
                              <w:r w:rsidRPr="00AA7684">
                                <w:rPr>
                                  <w:rFonts w:cs="B Nazanin" w:hint="cs"/>
                                  <w:sz w:val="16"/>
                                  <w:szCs w:val="16"/>
                                  <w:rtl/>
                                </w:rPr>
                                <w:t>مي</w:t>
                              </w:r>
                              <w:r w:rsidRPr="00AA7684">
                                <w:rPr>
                                  <w:rFonts w:cs="B Nazanin"/>
                                  <w:sz w:val="16"/>
                                  <w:szCs w:val="16"/>
                                </w:rPr>
                                <w:t xml:space="preserve"> </w:t>
                              </w:r>
                              <w:r w:rsidRPr="00AA7684">
                                <w:rPr>
                                  <w:rFonts w:cs="B Nazanin" w:hint="cs"/>
                                  <w:sz w:val="16"/>
                                  <w:szCs w:val="16"/>
                                  <w:rtl/>
                                </w:rPr>
                                <w:t>تواند</w:t>
                              </w:r>
                              <w:r w:rsidRPr="00AA7684">
                                <w:rPr>
                                  <w:rFonts w:cs="B Nazanin"/>
                                  <w:sz w:val="16"/>
                                  <w:szCs w:val="16"/>
                                </w:rPr>
                                <w:t xml:space="preserve"> </w:t>
                              </w:r>
                              <w:r w:rsidRPr="00AA7684">
                                <w:rPr>
                                  <w:rFonts w:cs="B Nazanin" w:hint="cs"/>
                                  <w:sz w:val="16"/>
                                  <w:szCs w:val="16"/>
                                  <w:rtl/>
                                </w:rPr>
                                <w:t>توانايي</w:t>
                              </w:r>
                              <w:r w:rsidRPr="00AA7684">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AA7684">
                                <w:rPr>
                                  <w:rFonts w:cs="B Nazanin" w:hint="cs"/>
                                  <w:sz w:val="16"/>
                                  <w:szCs w:val="16"/>
                                  <w:rtl/>
                                </w:rPr>
                                <w:t>در</w:t>
                              </w:r>
                              <w:r w:rsidRPr="00AA7684">
                                <w:rPr>
                                  <w:rFonts w:cs="B Nazanin"/>
                                  <w:sz w:val="16"/>
                                  <w:szCs w:val="16"/>
                                </w:rPr>
                                <w:t xml:space="preserve"> </w:t>
                              </w:r>
                              <w:r w:rsidRPr="00AA7684">
                                <w:rPr>
                                  <w:rFonts w:cs="B Nazanin" w:hint="cs"/>
                                  <w:sz w:val="16"/>
                                  <w:szCs w:val="16"/>
                                  <w:rtl/>
                                </w:rPr>
                                <w:t>نيل</w:t>
                              </w:r>
                              <w:r w:rsidRPr="00AA7684">
                                <w:rPr>
                                  <w:rFonts w:cs="B Nazanin"/>
                                  <w:sz w:val="16"/>
                                  <w:szCs w:val="16"/>
                                </w:rPr>
                                <w:t xml:space="preserve"> </w:t>
                              </w:r>
                              <w:r w:rsidRPr="00AA7684">
                                <w:rPr>
                                  <w:rFonts w:cs="B Nazanin" w:hint="cs"/>
                                  <w:sz w:val="16"/>
                                  <w:szCs w:val="16"/>
                                  <w:rtl/>
                                </w:rPr>
                                <w:t>به</w:t>
                              </w:r>
                              <w:r w:rsidRPr="00AA7684">
                                <w:rPr>
                                  <w:rFonts w:cs="B Nazanin"/>
                                  <w:sz w:val="16"/>
                                  <w:szCs w:val="16"/>
                                </w:rPr>
                                <w:t xml:space="preserve"> </w:t>
                              </w:r>
                              <w:r w:rsidRPr="00AA7684">
                                <w:rPr>
                                  <w:rFonts w:cs="B Nazanin" w:hint="cs"/>
                                  <w:sz w:val="16"/>
                                  <w:szCs w:val="16"/>
                                  <w:rtl/>
                                </w:rPr>
                                <w:t>اهدافش</w:t>
                              </w:r>
                              <w:r>
                                <w:rPr>
                                  <w:rFonts w:cs="B Nazanin" w:hint="cs"/>
                                  <w:sz w:val="16"/>
                                  <w:szCs w:val="16"/>
                                  <w:rtl/>
                                </w:rPr>
                                <w:t xml:space="preserve"> </w:t>
                              </w:r>
                              <w:r w:rsidRPr="00AA7684">
                                <w:rPr>
                                  <w:rFonts w:cs="B Nazanin" w:hint="cs"/>
                                  <w:sz w:val="16"/>
                                  <w:szCs w:val="16"/>
                                  <w:rtl/>
                                </w:rPr>
                                <w:t>را</w:t>
                              </w:r>
                              <w:r w:rsidRPr="00AA7684">
                                <w:rPr>
                                  <w:rFonts w:cs="B Nazanin"/>
                                  <w:sz w:val="16"/>
                                  <w:szCs w:val="16"/>
                                </w:rPr>
                                <w:t xml:space="preserve"> </w:t>
                              </w:r>
                              <w:r w:rsidRPr="00AA7684">
                                <w:rPr>
                                  <w:rFonts w:cs="B Nazanin" w:hint="cs"/>
                                  <w:sz w:val="16"/>
                                  <w:szCs w:val="16"/>
                                  <w:rtl/>
                                </w:rPr>
                                <w:t>تحت</w:t>
                              </w:r>
                              <w:r w:rsidRPr="00AA7684">
                                <w:rPr>
                                  <w:rFonts w:cs="B Nazanin"/>
                                  <w:sz w:val="16"/>
                                  <w:szCs w:val="16"/>
                                </w:rPr>
                                <w:t xml:space="preserve"> </w:t>
                              </w:r>
                              <w:r w:rsidRPr="00AA7684">
                                <w:rPr>
                                  <w:rFonts w:cs="B Nazanin" w:hint="cs"/>
                                  <w:sz w:val="16"/>
                                  <w:szCs w:val="16"/>
                                  <w:rtl/>
                                </w:rPr>
                                <w:t>تاثير</w:t>
                              </w:r>
                              <w:r w:rsidRPr="00AA7684">
                                <w:rPr>
                                  <w:rFonts w:cs="B Nazanin"/>
                                  <w:sz w:val="16"/>
                                  <w:szCs w:val="16"/>
                                </w:rPr>
                                <w:t xml:space="preserve"> </w:t>
                              </w:r>
                              <w:r w:rsidRPr="00AA7684">
                                <w:rPr>
                                  <w:rFonts w:cs="B Nazanin" w:hint="cs"/>
                                  <w:sz w:val="16"/>
                                  <w:szCs w:val="16"/>
                                  <w:rtl/>
                                </w:rPr>
                                <w:t>قراردهد</w:t>
                              </w:r>
                              <w:r w:rsidRPr="00AA7684">
                                <w:rPr>
                                  <w:rFonts w:cs="B Nazanin"/>
                                  <w:sz w:val="16"/>
                                  <w:szCs w:val="16"/>
                                </w:rPr>
                                <w:t xml:space="preserve"> </w:t>
                              </w:r>
                              <w:r w:rsidRPr="00AA7684">
                                <w:rPr>
                                  <w:rFonts w:cs="B Nazanin" w:hint="cs"/>
                                  <w:sz w:val="16"/>
                                  <w:szCs w:val="16"/>
                                  <w:rtl/>
                                </w:rPr>
                                <w:t>اما</w:t>
                              </w:r>
                              <w:r w:rsidRPr="00AA7684">
                                <w:rPr>
                                  <w:rFonts w:cs="B Nazanin"/>
                                  <w:sz w:val="16"/>
                                  <w:szCs w:val="16"/>
                                </w:rPr>
                                <w:t xml:space="preserve"> </w:t>
                              </w:r>
                              <w:r w:rsidRPr="00AA7684">
                                <w:rPr>
                                  <w:rFonts w:cs="B Nazanin" w:hint="cs"/>
                                  <w:sz w:val="16"/>
                                  <w:szCs w:val="16"/>
                                  <w:rtl/>
                                </w:rPr>
                                <w:t>اين</w:t>
                              </w:r>
                              <w:r>
                                <w:rPr>
                                  <w:rFonts w:cs="B Nazanin" w:hint="cs"/>
                                  <w:sz w:val="16"/>
                                  <w:szCs w:val="16"/>
                                  <w:rtl/>
                                </w:rPr>
                                <w:t xml:space="preserve"> </w:t>
                              </w:r>
                              <w:r w:rsidRPr="00AA7684">
                                <w:rPr>
                                  <w:rFonts w:cs="B Nazanin" w:hint="cs"/>
                                  <w:sz w:val="16"/>
                                  <w:szCs w:val="16"/>
                                  <w:rtl/>
                                </w:rPr>
                                <w:t>گروه</w:t>
                              </w:r>
                              <w:r w:rsidRPr="00AA7684">
                                <w:rPr>
                                  <w:rFonts w:cs="B Nazanin"/>
                                  <w:sz w:val="16"/>
                                  <w:szCs w:val="16"/>
                                </w:rPr>
                                <w:t xml:space="preserve"> </w:t>
                              </w:r>
                              <w:r w:rsidRPr="00AA7684">
                                <w:rPr>
                                  <w:rFonts w:cs="B Nazanin" w:hint="cs"/>
                                  <w:sz w:val="16"/>
                                  <w:szCs w:val="16"/>
                                  <w:rtl/>
                                </w:rPr>
                                <w:t>براي</w:t>
                              </w:r>
                              <w:r w:rsidRPr="00AA7684">
                                <w:rPr>
                                  <w:rFonts w:cs="B Nazanin"/>
                                  <w:sz w:val="16"/>
                                  <w:szCs w:val="16"/>
                                </w:rPr>
                                <w:t xml:space="preserve"> </w:t>
                              </w:r>
                              <w:r w:rsidRPr="00AA7684">
                                <w:rPr>
                                  <w:rFonts w:cs="B Nazanin" w:hint="cs"/>
                                  <w:sz w:val="16"/>
                                  <w:szCs w:val="16"/>
                                  <w:rtl/>
                                </w:rPr>
                                <w:t>كسب</w:t>
                              </w:r>
                              <w:r w:rsidRPr="00AA7684">
                                <w:rPr>
                                  <w:rFonts w:cs="B Nazanin"/>
                                  <w:sz w:val="16"/>
                                  <w:szCs w:val="16"/>
                                </w:rPr>
                                <w:t xml:space="preserve"> </w:t>
                              </w:r>
                              <w:r w:rsidRPr="00AA7684">
                                <w:rPr>
                                  <w:rFonts w:cs="B Nazanin" w:hint="cs"/>
                                  <w:sz w:val="16"/>
                                  <w:szCs w:val="16"/>
                                  <w:rtl/>
                                </w:rPr>
                                <w:t>يا</w:t>
                              </w:r>
                              <w:r w:rsidRPr="00AA7684">
                                <w:rPr>
                                  <w:rFonts w:cs="B Nazanin"/>
                                  <w:sz w:val="16"/>
                                  <w:szCs w:val="16"/>
                                </w:rPr>
                                <w:t xml:space="preserve"> </w:t>
                              </w:r>
                              <w:r w:rsidRPr="00AA7684">
                                <w:rPr>
                                  <w:rFonts w:cs="B Nazanin" w:hint="cs"/>
                                  <w:sz w:val="16"/>
                                  <w:szCs w:val="16"/>
                                  <w:rtl/>
                                </w:rPr>
                                <w:t>از</w:t>
                              </w:r>
                              <w:r w:rsidRPr="00AA7684">
                                <w:rPr>
                                  <w:rFonts w:cs="B Nazanin"/>
                                  <w:sz w:val="16"/>
                                  <w:szCs w:val="16"/>
                                </w:rPr>
                                <w:t xml:space="preserve"> </w:t>
                              </w:r>
                              <w:r w:rsidRPr="00AA7684">
                                <w:rPr>
                                  <w:rFonts w:cs="B Nazanin" w:hint="cs"/>
                                  <w:sz w:val="16"/>
                                  <w:szCs w:val="16"/>
                                  <w:rtl/>
                                </w:rPr>
                                <w:t>دست</w:t>
                              </w:r>
                              <w:r w:rsidRPr="00AA7684">
                                <w:rPr>
                                  <w:rFonts w:cs="B Nazanin"/>
                                  <w:sz w:val="16"/>
                                  <w:szCs w:val="16"/>
                                </w:rPr>
                                <w:t xml:space="preserve"> </w:t>
                              </w:r>
                              <w:r w:rsidRPr="00AA7684">
                                <w:rPr>
                                  <w:rFonts w:cs="B Nazanin" w:hint="cs"/>
                                  <w:sz w:val="16"/>
                                  <w:szCs w:val="16"/>
                                  <w:rtl/>
                                </w:rPr>
                                <w:t>دهي</w:t>
                              </w:r>
                              <w:r w:rsidRPr="00AA7684">
                                <w:rPr>
                                  <w:rFonts w:cs="B Nazanin"/>
                                  <w:sz w:val="16"/>
                                  <w:szCs w:val="16"/>
                                </w:rPr>
                                <w:t xml:space="preserve"> </w:t>
                              </w:r>
                              <w:r w:rsidRPr="00AA7684">
                                <w:rPr>
                                  <w:rFonts w:cs="B Nazanin" w:hint="cs"/>
                                  <w:sz w:val="16"/>
                                  <w:szCs w:val="16"/>
                                  <w:rtl/>
                                </w:rPr>
                                <w:t>منافع</w:t>
                              </w:r>
                              <w:r w:rsidRPr="00AA7684">
                                <w:rPr>
                                  <w:rFonts w:cs="B Nazanin"/>
                                  <w:sz w:val="16"/>
                                  <w:szCs w:val="16"/>
                                </w:rPr>
                                <w:t xml:space="preserve"> </w:t>
                              </w:r>
                              <w:r w:rsidRPr="00AA7684">
                                <w:rPr>
                                  <w:rFonts w:cs="B Nazanin" w:hint="cs"/>
                                  <w:sz w:val="16"/>
                                  <w:szCs w:val="16"/>
                                  <w:rtl/>
                                </w:rPr>
                                <w:t>بيشتر</w:t>
                              </w:r>
                              <w:r>
                                <w:rPr>
                                  <w:rFonts w:cs="B Nazanin" w:hint="cs"/>
                                  <w:sz w:val="16"/>
                                  <w:szCs w:val="16"/>
                                  <w:rtl/>
                                </w:rPr>
                                <w:t xml:space="preserve"> </w:t>
                              </w:r>
                              <w:r w:rsidRPr="00AA7684">
                                <w:rPr>
                                  <w:rFonts w:cs="B Nazanin" w:hint="cs"/>
                                  <w:sz w:val="16"/>
                                  <w:szCs w:val="16"/>
                                  <w:rtl/>
                                </w:rPr>
                                <w:t>از</w:t>
                              </w:r>
                              <w:r w:rsidRPr="00AA7684">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AA7684">
                                <w:rPr>
                                  <w:rFonts w:cs="B Nazanin" w:hint="cs"/>
                                  <w:sz w:val="16"/>
                                  <w:szCs w:val="16"/>
                                  <w:rtl/>
                                </w:rPr>
                                <w:t>پافشاري</w:t>
                              </w:r>
                              <w:r w:rsidRPr="00AA7684">
                                <w:rPr>
                                  <w:rFonts w:cs="B Nazanin"/>
                                  <w:sz w:val="16"/>
                                  <w:szCs w:val="16"/>
                                </w:rPr>
                                <w:t xml:space="preserve"> </w:t>
                              </w:r>
                              <w:r w:rsidRPr="00AA7684">
                                <w:rPr>
                                  <w:rFonts w:cs="B Nazanin" w:hint="cs"/>
                                  <w:sz w:val="16"/>
                                  <w:szCs w:val="16"/>
                                  <w:rtl/>
                                </w:rPr>
                                <w:t>نمي</w:t>
                              </w:r>
                              <w:r>
                                <w:rPr>
                                  <w:rFonts w:cs="B Nazanin" w:hint="cs"/>
                                  <w:sz w:val="16"/>
                                  <w:szCs w:val="16"/>
                                  <w:rtl/>
                                </w:rPr>
                                <w:t xml:space="preserve"> </w:t>
                              </w:r>
                              <w:r w:rsidRPr="00AA7684">
                                <w:rPr>
                                  <w:rFonts w:cs="B Nazanin" w:hint="cs"/>
                                  <w:sz w:val="16"/>
                                  <w:szCs w:val="16"/>
                                  <w:rtl/>
                                </w:rPr>
                                <w:t>كنند</w:t>
                              </w:r>
                              <w:r w:rsidRPr="00AA7684">
                                <w:rPr>
                                  <w:rFonts w:cs="B Nazanin"/>
                                  <w:sz w:val="16"/>
                                  <w:szCs w:val="16"/>
                                </w:rPr>
                                <w:t>.</w:t>
                              </w:r>
                            </w:p>
                            <w:p w:rsidR="00CC7B30" w:rsidRPr="00AA7684" w:rsidRDefault="00CC7B30" w:rsidP="00162AFC">
                              <w:pPr>
                                <w:spacing w:after="0"/>
                                <w:jc w:val="center"/>
                                <w:rPr>
                                  <w:rFonts w:cs="B Nazanin"/>
                                  <w:b/>
                                  <w:bCs/>
                                  <w:sz w:val="16"/>
                                  <w:szCs w:val="16"/>
                                </w:rPr>
                              </w:pPr>
                              <w:r w:rsidRPr="00AA7684">
                                <w:rPr>
                                  <w:rFonts w:cs="B Nazanin" w:hint="cs"/>
                                  <w:b/>
                                  <w:bCs/>
                                  <w:sz w:val="16"/>
                                  <w:szCs w:val="16"/>
                                  <w:rtl/>
                                </w:rPr>
                                <w:t>بنابراين</w:t>
                              </w:r>
                            </w:p>
                            <w:p w:rsidR="00CC7B30" w:rsidRPr="00AA7684" w:rsidRDefault="00CC7B30" w:rsidP="00162AFC">
                              <w:pPr>
                                <w:spacing w:after="0"/>
                                <w:jc w:val="center"/>
                                <w:rPr>
                                  <w:rFonts w:cs="B Nazanin"/>
                                  <w:sz w:val="16"/>
                                  <w:szCs w:val="16"/>
                                </w:rPr>
                              </w:pPr>
                              <w:r w:rsidRPr="00AA7684">
                                <w:rPr>
                                  <w:rFonts w:cs="B Nazanin" w:hint="cs"/>
                                  <w:sz w:val="16"/>
                                  <w:szCs w:val="16"/>
                                  <w:rtl/>
                                </w:rPr>
                                <w:t>اين</w:t>
                              </w:r>
                              <w:r w:rsidRPr="00AA7684">
                                <w:rPr>
                                  <w:rFonts w:cs="B Nazanin"/>
                                  <w:sz w:val="16"/>
                                  <w:szCs w:val="16"/>
                                </w:rPr>
                                <w:t xml:space="preserve"> </w:t>
                              </w:r>
                              <w:r w:rsidRPr="00AA7684">
                                <w:rPr>
                                  <w:rFonts w:cs="B Nazanin" w:hint="cs"/>
                                  <w:sz w:val="16"/>
                                  <w:szCs w:val="16"/>
                                  <w:rtl/>
                                </w:rPr>
                                <w:t>گروه</w:t>
                              </w:r>
                              <w:r w:rsidRPr="00AA7684">
                                <w:rPr>
                                  <w:rFonts w:cs="B Nazanin"/>
                                  <w:sz w:val="16"/>
                                  <w:szCs w:val="16"/>
                                </w:rPr>
                                <w:t xml:space="preserve"> </w:t>
                              </w:r>
                              <w:r w:rsidRPr="00AA7684">
                                <w:rPr>
                                  <w:rFonts w:cs="B Nazanin" w:hint="cs"/>
                                  <w:sz w:val="16"/>
                                  <w:szCs w:val="16"/>
                                  <w:rtl/>
                                </w:rPr>
                                <w:t>ممكن</w:t>
                              </w:r>
                              <w:r w:rsidRPr="00AA7684">
                                <w:rPr>
                                  <w:rFonts w:cs="B Nazanin"/>
                                  <w:sz w:val="16"/>
                                  <w:szCs w:val="16"/>
                                </w:rPr>
                                <w:t xml:space="preserve"> </w:t>
                              </w:r>
                              <w:r w:rsidRPr="00AA7684">
                                <w:rPr>
                                  <w:rFonts w:cs="B Nazanin" w:hint="cs"/>
                                  <w:sz w:val="16"/>
                                  <w:szCs w:val="16"/>
                                  <w:rtl/>
                                </w:rPr>
                                <w:t>است</w:t>
                              </w:r>
                              <w:r w:rsidRPr="00AA7684">
                                <w:rPr>
                                  <w:rFonts w:cs="B Nazanin"/>
                                  <w:sz w:val="16"/>
                                  <w:szCs w:val="16"/>
                                </w:rPr>
                                <w:t xml:space="preserve"> </w:t>
                              </w:r>
                              <w:r w:rsidRPr="00AA7684">
                                <w:rPr>
                                  <w:rFonts w:cs="B Nazanin" w:hint="cs"/>
                                  <w:sz w:val="16"/>
                                  <w:szCs w:val="16"/>
                                  <w:rtl/>
                                </w:rPr>
                                <w:t>منبع</w:t>
                              </w:r>
                              <w:r w:rsidRPr="00AA7684">
                                <w:rPr>
                                  <w:rFonts w:cs="B Nazanin"/>
                                  <w:sz w:val="16"/>
                                  <w:szCs w:val="16"/>
                                </w:rPr>
                                <w:t xml:space="preserve"> </w:t>
                              </w:r>
                              <w:r w:rsidRPr="00AA7684">
                                <w:rPr>
                                  <w:rFonts w:cs="B Nazanin" w:hint="cs"/>
                                  <w:sz w:val="16"/>
                                  <w:szCs w:val="16"/>
                                  <w:rtl/>
                                </w:rPr>
                                <w:t>ريسك</w:t>
                              </w:r>
                              <w:r w:rsidRPr="00AA7684">
                                <w:rPr>
                                  <w:rFonts w:cs="B Nazanin"/>
                                  <w:sz w:val="16"/>
                                  <w:szCs w:val="16"/>
                                </w:rPr>
                                <w:t xml:space="preserve"> </w:t>
                              </w:r>
                              <w:r w:rsidRPr="00AA7684">
                                <w:rPr>
                                  <w:rFonts w:cs="B Nazanin" w:hint="cs"/>
                                  <w:sz w:val="16"/>
                                  <w:szCs w:val="16"/>
                                  <w:rtl/>
                                </w:rPr>
                                <w:t>باشند</w:t>
                              </w:r>
                              <w:r w:rsidRPr="00AA7684">
                                <w:rPr>
                                  <w:rFonts w:cs="B Nazanin"/>
                                  <w:sz w:val="16"/>
                                  <w:szCs w:val="16"/>
                                </w:rPr>
                                <w:t xml:space="preserve"> </w:t>
                              </w:r>
                              <w:r w:rsidRPr="00AA7684">
                                <w:rPr>
                                  <w:rFonts w:cs="B Nazanin" w:hint="cs"/>
                                  <w:sz w:val="16"/>
                                  <w:szCs w:val="16"/>
                                  <w:rtl/>
                                </w:rPr>
                                <w:t>و</w:t>
                              </w:r>
                              <w:r w:rsidRPr="00AA7684">
                                <w:rPr>
                                  <w:rFonts w:cs="B Nazanin"/>
                                  <w:sz w:val="16"/>
                                  <w:szCs w:val="16"/>
                                </w:rPr>
                                <w:t xml:space="preserve"> </w:t>
                              </w:r>
                              <w:r w:rsidRPr="00AA7684">
                                <w:rPr>
                                  <w:rFonts w:cs="B Nazanin" w:hint="cs"/>
                                  <w:sz w:val="16"/>
                                  <w:szCs w:val="16"/>
                                  <w:rtl/>
                                </w:rPr>
                                <w:t>ضروري</w:t>
                              </w:r>
                              <w:r>
                                <w:rPr>
                                  <w:rFonts w:cs="B Nazanin" w:hint="cs"/>
                                  <w:sz w:val="16"/>
                                  <w:szCs w:val="16"/>
                                  <w:rtl/>
                                </w:rPr>
                                <w:t xml:space="preserve"> </w:t>
                              </w:r>
                              <w:r w:rsidRPr="00AA7684">
                                <w:rPr>
                                  <w:rFonts w:cs="B Nazanin" w:hint="cs"/>
                                  <w:sz w:val="16"/>
                                  <w:szCs w:val="16"/>
                                  <w:rtl/>
                                </w:rPr>
                                <w:t>است</w:t>
                              </w:r>
                              <w:r w:rsidRPr="00AA7684">
                                <w:rPr>
                                  <w:rFonts w:cs="B Nazanin"/>
                                  <w:sz w:val="16"/>
                                  <w:szCs w:val="16"/>
                                </w:rPr>
                                <w:t xml:space="preserve"> </w:t>
                              </w:r>
                              <w:r w:rsidRPr="00AA7684">
                                <w:rPr>
                                  <w:rFonts w:cs="B Nazanin" w:hint="cs"/>
                                  <w:sz w:val="16"/>
                                  <w:szCs w:val="16"/>
                                  <w:rtl/>
                                </w:rPr>
                                <w:t>شيوه</w:t>
                              </w:r>
                              <w:r>
                                <w:rPr>
                                  <w:rFonts w:cs="B Nazanin" w:hint="cs"/>
                                  <w:sz w:val="16"/>
                                  <w:szCs w:val="16"/>
                                  <w:rtl/>
                                </w:rPr>
                                <w:t xml:space="preserve"> </w:t>
                              </w:r>
                              <w:r w:rsidRPr="00AA7684">
                                <w:rPr>
                                  <w:rFonts w:cs="B Nazanin" w:hint="cs"/>
                                  <w:sz w:val="16"/>
                                  <w:szCs w:val="16"/>
                                  <w:rtl/>
                                </w:rPr>
                                <w:t>هاي</w:t>
                              </w:r>
                              <w:r w:rsidRPr="00AA7684">
                                <w:rPr>
                                  <w:rFonts w:cs="B Nazanin"/>
                                  <w:sz w:val="16"/>
                                  <w:szCs w:val="16"/>
                                </w:rPr>
                                <w:t xml:space="preserve"> </w:t>
                              </w:r>
                              <w:r w:rsidRPr="00AA7684">
                                <w:rPr>
                                  <w:rFonts w:cs="B Nazanin" w:hint="cs"/>
                                  <w:sz w:val="16"/>
                                  <w:szCs w:val="16"/>
                                  <w:rtl/>
                                </w:rPr>
                                <w:t>پايش</w:t>
                              </w:r>
                              <w:r w:rsidRPr="00AA7684">
                                <w:rPr>
                                  <w:rFonts w:cs="B Nazanin"/>
                                  <w:sz w:val="16"/>
                                  <w:szCs w:val="16"/>
                                </w:rPr>
                                <w:t xml:space="preserve"> </w:t>
                              </w:r>
                              <w:r w:rsidRPr="00AA7684">
                                <w:rPr>
                                  <w:rFonts w:cs="B Nazanin" w:hint="cs"/>
                                  <w:sz w:val="16"/>
                                  <w:szCs w:val="16"/>
                                  <w:rtl/>
                                </w:rPr>
                                <w:t>و</w:t>
                              </w:r>
                              <w:r w:rsidRPr="00AA7684">
                                <w:rPr>
                                  <w:rFonts w:cs="B Nazanin"/>
                                  <w:sz w:val="16"/>
                                  <w:szCs w:val="16"/>
                                </w:rPr>
                                <w:t xml:space="preserve"> </w:t>
                              </w:r>
                              <w:r w:rsidRPr="00AA7684">
                                <w:rPr>
                                  <w:rFonts w:cs="B Nazanin" w:hint="cs"/>
                                  <w:sz w:val="16"/>
                                  <w:szCs w:val="16"/>
                                  <w:rtl/>
                                </w:rPr>
                                <w:t>مديريت</w:t>
                              </w:r>
                              <w:r w:rsidRPr="00AA7684">
                                <w:rPr>
                                  <w:rFonts w:cs="B Nazanin"/>
                                  <w:sz w:val="16"/>
                                  <w:szCs w:val="16"/>
                                </w:rPr>
                                <w:t xml:space="preserve"> </w:t>
                              </w:r>
                              <w:r w:rsidRPr="00AA7684">
                                <w:rPr>
                                  <w:rFonts w:cs="B Nazanin" w:hint="cs"/>
                                  <w:sz w:val="16"/>
                                  <w:szCs w:val="16"/>
                                  <w:rtl/>
                                </w:rPr>
                                <w:t>ريسك</w:t>
                              </w:r>
                              <w:r w:rsidRPr="00AA7684">
                                <w:rPr>
                                  <w:rFonts w:cs="B Nazanin"/>
                                  <w:sz w:val="16"/>
                                  <w:szCs w:val="16"/>
                                </w:rPr>
                                <w:t xml:space="preserve"> </w:t>
                              </w:r>
                              <w:r w:rsidRPr="00AA7684">
                                <w:rPr>
                                  <w:rFonts w:cs="B Nazanin" w:hint="cs"/>
                                  <w:sz w:val="16"/>
                                  <w:szCs w:val="16"/>
                                  <w:rtl/>
                                </w:rPr>
                                <w:t>بررسي</w:t>
                              </w:r>
                              <w:r w:rsidRPr="00AA7684">
                                <w:rPr>
                                  <w:rFonts w:cs="B Nazanin"/>
                                  <w:sz w:val="16"/>
                                  <w:szCs w:val="16"/>
                                </w:rPr>
                                <w:t xml:space="preserve"> </w:t>
                              </w:r>
                              <w:r w:rsidRPr="00AA7684">
                                <w:rPr>
                                  <w:rFonts w:cs="B Nazanin" w:hint="cs"/>
                                  <w:sz w:val="16"/>
                                  <w:szCs w:val="16"/>
                                  <w:rtl/>
                                </w:rPr>
                                <w:t>گردد</w:t>
                              </w:r>
                              <w:r w:rsidRPr="00AA7684">
                                <w:rPr>
                                  <w:rFonts w:cs="B Nazanin"/>
                                  <w:sz w:val="16"/>
                                  <w:szCs w:val="16"/>
                                </w:rPr>
                                <w:t>.</w:t>
                              </w:r>
                            </w:p>
                          </w:txbxContent>
                        </v:textbox>
                      </v:rect>
                      <v:shape id="AutoShape 45" o:spid="_x0000_s1140" type="#_x0000_t32" style="position:absolute;left:8616;top:1832;width:27;height:5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3cQAAADcAAAADwAAAGRycy9kb3ducmV2LnhtbERPS2vCQBC+F/wPywi9FN3owUd0FRFa&#10;KohYFYy3ITsmwexsmt1q/PeuIPQ2H99zpvPGlOJKtSssK+h1IxDEqdUFZwoO+8/OCITzyBpLy6Tg&#10;Tg7ms9bbFGNtb/xD153PRAhhF6OC3PsqltKlORl0XVsRB+5sa4M+wDqTusZbCDel7EfRQBosODTk&#10;WNEyp/Sy+zMKsu06WWGyOG1W+/7x92P8dRklRqn3drOYgPDU+H/xy/2tw/zeEJ7PhA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obdxAAAANwAAAAPAAAAAAAAAAAA&#10;AAAAAKECAABkcnMvZG93bnJldi54bWxQSwUGAAAAAAQABAD5AAAAkgMAAAAA&#10;" strokecolor="black [3200]" strokeweight="2.5pt">
                        <v:shadow color="#868686"/>
                      </v:shape>
                      <v:shape id="AutoShape 46" o:spid="_x0000_s1141" type="#_x0000_t32" style="position:absolute;left:5108;top:1737;width:1;height:5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1ssMAAADcAAAADwAAAGRycy9kb3ducmV2LnhtbESPTYvCQAyG78L+hyELXkSnelilOsoi&#10;FTzswa+Dx9CJbdlOpnSmWv/9RljwlpD348lq07ta3akNlWcD00kCijj3tuLCwOW8Gy9AhYhssfZM&#10;Bp4UYLP+GKwwtf7BR7qfYqEkhEOKBsoYm1TrkJfkMEx8Qyy3m28dRlnbQtsWHxLuaj1Lki/tsGJp&#10;KLGhbUn576lzr95RR/aaHUZZ3O1n3Taf/2QLY4af/fcSVKQ+vsX/7r0V/KnQyjMygV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NbLDAAAA3AAAAA8AAAAAAAAAAAAA&#10;AAAAoQIAAGRycy9kb3ducmV2LnhtbFBLBQYAAAAABAAEAPkAAACRAwAAAAA=&#10;">
                        <v:stroke startarrow="block"/>
                      </v:shape>
                      <v:shape id="AutoShape 47" o:spid="_x0000_s1142" type="#_x0000_t32" style="position:absolute;left:5191;top:7197;width:68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ADI8IAAADcAAAADwAAAGRycy9kb3ducmV2LnhtbERPS2sCMRC+C/0PYQreNKtIratRRFpc&#10;hB58grdhM2a33UyWTdTtvzcFobf5+J4zW7S2EjdqfOlYwaCfgCDOnS7ZKDjsP3vvIHxA1lg5JgW/&#10;5GExf+nMMNXuzlu67YIRMYR9igqKEOpUSp8XZNH3XU0cuYtrLIYIGyN1g/cYbis5TJI3abHk2FBg&#10;TauC8p/d1SrAEy9PG70+H7PL2H8YM/qS35lS3dd2OQURqA3/4qc703H+YAJ/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ADI8IAAADcAAAADwAAAAAAAAAAAAAA&#10;AAChAgAAZHJzL2Rvd25yZXYueG1sUEsFBgAAAAAEAAQA+QAAAJADAAAAAA==&#10;">
                        <v:stroke startarrow="block"/>
                      </v:shape>
                    </v:group>
                    <v:rect id="Rectangle 48" o:spid="_x0000_s1143" style="position:absolute;left:3969;top:1832;width:1104;height:5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ch8IA&#10;AADcAAAADwAAAGRycy9kb3ducmV2LnhtbESPQWvDMAyF74P9B6PBbouTHkZJ64StpTB2WzvoVcRq&#10;HGrLIXbT7N9Ph8FuEu/pvU/bdglezTSlIbKBqihBEXfRDtwb+D4dXtagUka26COTgR9K0DaPD1us&#10;bbzzF83H3CsJ4VSjAZfzWGudOkcBUxFHYtEucQqYZZ16bSe8S3jwelWWrzrgwNLgcKSdo+56vAUD&#10;y/sZdfSOLqhD+Tkfqn2188Y8Py1vG1CZlvxv/rv+sIK/Enx5Rib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pyHwgAAANwAAAAPAAAAAAAAAAAAAAAAAJgCAABkcnMvZG93&#10;bnJldi54bWxQSwUGAAAAAAQABAD1AAAAhwMAAAAA&#10;" filled="f" stroked="f">
                      <v:textbox>
                        <w:txbxContent>
                          <w:p w:rsidR="00CC7B30" w:rsidRPr="002E0ABE" w:rsidRDefault="00CC7B30" w:rsidP="00162AFC">
                            <w:pPr>
                              <w:rPr>
                                <w:rFonts w:cs="B Nazanin"/>
                                <w:lang w:bidi="fa-IR"/>
                              </w:rPr>
                            </w:pPr>
                            <w:r>
                              <w:rPr>
                                <w:rFonts w:cs="B Nazanin" w:hint="cs"/>
                                <w:rtl/>
                                <w:lang w:bidi="fa-IR"/>
                              </w:rPr>
                              <w:t>میزان اهمیت</w:t>
                            </w:r>
                          </w:p>
                        </w:txbxContent>
                      </v:textbox>
                    </v:rect>
                    <v:rect id="Rectangle 49" o:spid="_x0000_s1144" style="position:absolute;left:8193;top:4073;width:818;height:68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NLMEA&#10;AADcAAAADwAAAGRycy9kb3ducmV2LnhtbERPTYvCMBC9C/sfwix4kTVVoUg1igrietTKnsdmtu3a&#10;TEoStfvvjSB4m8f7nPmyM424kfO1ZQWjYQKCuLC65lLBKd9+TUH4gKyxsUwK/snDcvHRm2Om7Z0P&#10;dDuGUsQQ9hkqqEJoMyl9UZFBP7QtceR+rTMYInSl1A7vMdw0cpwkqTRYc2yosKVNRcXleDUKNumZ&#10;1vtc71c/5SS5pH+7qRvslOp/dqsZiEBdeItf7m8d549H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TSzBAAAA3AAAAA8AAAAAAAAAAAAAAAAAmAIAAGRycy9kb3du&#10;cmV2LnhtbFBLBQYAAAAABAAEAPUAAACGAwAAAAA=&#10;" filled="f" stroked="f">
                      <v:textbox>
                        <w:txbxContent>
                          <w:p w:rsidR="00CC7B30" w:rsidRPr="002E0ABE" w:rsidRDefault="00CC7B30" w:rsidP="002E0ABE">
                            <w:pPr>
                              <w:spacing w:after="0" w:line="240" w:lineRule="auto"/>
                              <w:jc w:val="center"/>
                              <w:rPr>
                                <w:rFonts w:cs="B Nazanin"/>
                                <w:lang w:bidi="fa-IR"/>
                              </w:rPr>
                            </w:pPr>
                            <w:r>
                              <w:rPr>
                                <w:rFonts w:cs="B Nazanin" w:hint="cs"/>
                                <w:rtl/>
                                <w:lang w:bidi="fa-IR"/>
                              </w:rPr>
                              <w:t>سطح اثر</w:t>
                            </w:r>
                          </w:p>
                        </w:txbxContent>
                      </v:textbox>
                    </v:rect>
                  </v:group>
                  <v:shape id="AutoShape 50" o:spid="_x0000_s1145" type="#_x0000_t32" style="position:absolute;left:5236;top:4438;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4U1MAAAADcAAAADwAAAGRycy9kb3ducmV2LnhtbERPyWrDMBC9B/IPYgK9JXIMKcWNbJyt&#10;yzFOPmCwppZba2QsxXH/vioUepvHW2dbTLYTIw2+daxgvUpAENdOt9wouF5OyycQPiBr7ByTgm/y&#10;UOTz2RYz7e58prEKjYgh7DNUYELoMyl9bciiX7meOHIfbrAYIhwaqQe8x3DbyTRJHqXFlmODwZ72&#10;huqv6mYVeBrL9eYdD6Wsze7YvRzMa/Wp1MNiKp9BBJrCv/jP/abj/DSF32fiBT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uFNTAAAAA3AAAAA8AAAAAAAAAAAAAAAAA&#10;oQIAAGRycy9kb3ducmV2LnhtbFBLBQYAAAAABAAEAPkAAACOAwAAAAA=&#10;" strokecolor="black [3200]" strokeweight="2.5pt">
                    <v:shadow color="#868686"/>
                  </v:shape>
                </v:group>
                <v:rect id="Rectangle 51" o:spid="_x0000_s1146" style="position:absolute;left:5321;top:4438;width:335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textbox>
                    <w:txbxContent>
                      <w:p w:rsidR="00CC7B30" w:rsidRDefault="00CC7B30" w:rsidP="00162AFC">
                        <w:pPr>
                          <w:spacing w:after="0"/>
                          <w:jc w:val="center"/>
                          <w:rPr>
                            <w:rFonts w:cs="B Nazanin"/>
                            <w:b/>
                            <w:bCs/>
                            <w:sz w:val="16"/>
                            <w:szCs w:val="16"/>
                            <w:rtl/>
                          </w:rPr>
                        </w:pPr>
                        <w:r w:rsidRPr="007F60C4">
                          <w:rPr>
                            <w:rFonts w:cs="B Nazanin" w:hint="cs"/>
                            <w:b/>
                            <w:bCs/>
                            <w:sz w:val="16"/>
                            <w:szCs w:val="16"/>
                            <w:rtl/>
                          </w:rPr>
                          <w:t>اهميت کم- سطح اثر کم</w:t>
                        </w:r>
                      </w:p>
                      <w:p w:rsidR="00CC7B30" w:rsidRPr="003F4FBF" w:rsidRDefault="00CC7B30" w:rsidP="00162AFC">
                        <w:pPr>
                          <w:spacing w:after="0"/>
                          <w:jc w:val="center"/>
                          <w:rPr>
                            <w:rFonts w:cs="B Nazanin"/>
                            <w:sz w:val="16"/>
                            <w:szCs w:val="16"/>
                          </w:rPr>
                        </w:pPr>
                        <w:r w:rsidRPr="003F4FBF">
                          <w:rPr>
                            <w:rFonts w:cs="B Nazanin" w:hint="cs"/>
                            <w:sz w:val="16"/>
                            <w:szCs w:val="16"/>
                            <w:rtl/>
                          </w:rPr>
                          <w:t>ذي</w:t>
                        </w:r>
                        <w:r>
                          <w:rPr>
                            <w:rFonts w:cs="B Nazanin" w:hint="cs"/>
                            <w:sz w:val="16"/>
                            <w:szCs w:val="16"/>
                            <w:rtl/>
                          </w:rPr>
                          <w:t xml:space="preserve"> </w:t>
                        </w:r>
                        <w:r w:rsidRPr="003F4FBF">
                          <w:rPr>
                            <w:rFonts w:cs="B Nazanin" w:hint="cs"/>
                            <w:sz w:val="16"/>
                            <w:szCs w:val="16"/>
                            <w:rtl/>
                          </w:rPr>
                          <w:t>نفعاني</w:t>
                        </w:r>
                        <w:r w:rsidRPr="003F4FBF">
                          <w:rPr>
                            <w:rFonts w:cs="B Nazanin"/>
                            <w:sz w:val="16"/>
                            <w:szCs w:val="16"/>
                          </w:rPr>
                          <w:t xml:space="preserve"> </w:t>
                        </w:r>
                        <w:r w:rsidRPr="003F4FBF">
                          <w:rPr>
                            <w:rFonts w:cs="B Nazanin" w:hint="cs"/>
                            <w:sz w:val="16"/>
                            <w:szCs w:val="16"/>
                            <w:rtl/>
                          </w:rPr>
                          <w:t>كه</w:t>
                        </w:r>
                        <w:r w:rsidRPr="003F4FBF">
                          <w:rPr>
                            <w:rFonts w:cs="B Nazanin"/>
                            <w:sz w:val="16"/>
                            <w:szCs w:val="16"/>
                          </w:rPr>
                          <w:t xml:space="preserve"> </w:t>
                        </w:r>
                        <w:r w:rsidRPr="003F4FBF">
                          <w:rPr>
                            <w:rFonts w:cs="B Nazanin" w:hint="cs"/>
                            <w:sz w:val="16"/>
                            <w:szCs w:val="16"/>
                            <w:rtl/>
                          </w:rPr>
                          <w:t>براي</w:t>
                        </w:r>
                        <w:r w:rsidRPr="003F4FBF">
                          <w:rPr>
                            <w:rFonts w:cs="B Nazanin"/>
                            <w:sz w:val="16"/>
                            <w:szCs w:val="16"/>
                          </w:rPr>
                          <w:t xml:space="preserve"> </w:t>
                        </w:r>
                        <w:r w:rsidRPr="003F4FBF">
                          <w:rPr>
                            <w:rFonts w:cs="B Nazanin" w:hint="cs"/>
                            <w:sz w:val="16"/>
                            <w:szCs w:val="16"/>
                            <w:rtl/>
                          </w:rPr>
                          <w:t>كسب</w:t>
                        </w:r>
                        <w:r w:rsidRPr="003F4FBF">
                          <w:rPr>
                            <w:rFonts w:cs="B Nazanin"/>
                            <w:sz w:val="16"/>
                            <w:szCs w:val="16"/>
                          </w:rPr>
                          <w:t xml:space="preserve"> </w:t>
                        </w:r>
                        <w:r w:rsidRPr="003F4FBF">
                          <w:rPr>
                            <w:rFonts w:cs="B Nazanin" w:hint="cs"/>
                            <w:sz w:val="16"/>
                            <w:szCs w:val="16"/>
                            <w:rtl/>
                          </w:rPr>
                          <w:t>يا</w:t>
                        </w:r>
                        <w:r w:rsidRPr="003F4FBF">
                          <w:rPr>
                            <w:rFonts w:cs="B Nazanin"/>
                            <w:sz w:val="16"/>
                            <w:szCs w:val="16"/>
                          </w:rPr>
                          <w:t xml:space="preserve"> </w:t>
                        </w:r>
                        <w:r w:rsidRPr="003F4FBF">
                          <w:rPr>
                            <w:rFonts w:cs="B Nazanin" w:hint="cs"/>
                            <w:sz w:val="16"/>
                            <w:szCs w:val="16"/>
                            <w:rtl/>
                          </w:rPr>
                          <w:t>از</w:t>
                        </w:r>
                        <w:r w:rsidRPr="003F4FBF">
                          <w:rPr>
                            <w:rFonts w:cs="B Nazanin"/>
                            <w:sz w:val="16"/>
                            <w:szCs w:val="16"/>
                          </w:rPr>
                          <w:t xml:space="preserve"> </w:t>
                        </w:r>
                        <w:r w:rsidRPr="003F4FBF">
                          <w:rPr>
                            <w:rFonts w:cs="B Nazanin" w:hint="cs"/>
                            <w:sz w:val="16"/>
                            <w:szCs w:val="16"/>
                            <w:rtl/>
                          </w:rPr>
                          <w:t>دست</w:t>
                        </w:r>
                        <w:r w:rsidRPr="003F4FBF">
                          <w:rPr>
                            <w:rFonts w:cs="B Nazanin"/>
                            <w:sz w:val="16"/>
                            <w:szCs w:val="16"/>
                          </w:rPr>
                          <w:t xml:space="preserve"> </w:t>
                        </w:r>
                        <w:r w:rsidRPr="003F4FBF">
                          <w:rPr>
                            <w:rFonts w:cs="B Nazanin" w:hint="cs"/>
                            <w:sz w:val="16"/>
                            <w:szCs w:val="16"/>
                            <w:rtl/>
                          </w:rPr>
                          <w:t>دهي</w:t>
                        </w:r>
                        <w:r>
                          <w:rPr>
                            <w:rFonts w:cs="B Nazanin" w:hint="cs"/>
                            <w:sz w:val="16"/>
                            <w:szCs w:val="16"/>
                            <w:rtl/>
                          </w:rPr>
                          <w:t xml:space="preserve"> </w:t>
                        </w:r>
                        <w:r w:rsidRPr="003F4FBF">
                          <w:rPr>
                            <w:rFonts w:cs="B Nazanin" w:hint="cs"/>
                            <w:sz w:val="16"/>
                            <w:szCs w:val="16"/>
                            <w:rtl/>
                          </w:rPr>
                          <w:t>منافع</w:t>
                        </w:r>
                        <w:r w:rsidRPr="003F4FBF">
                          <w:rPr>
                            <w:rFonts w:cs="B Nazanin"/>
                            <w:sz w:val="16"/>
                            <w:szCs w:val="16"/>
                          </w:rPr>
                          <w:t xml:space="preserve"> </w:t>
                        </w:r>
                        <w:r w:rsidRPr="003F4FBF">
                          <w:rPr>
                            <w:rFonts w:cs="B Nazanin" w:hint="cs"/>
                            <w:sz w:val="16"/>
                            <w:szCs w:val="16"/>
                            <w:rtl/>
                          </w:rPr>
                          <w:t>از</w:t>
                        </w:r>
                        <w:r w:rsidRPr="003F4FBF">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3F4FBF">
                          <w:rPr>
                            <w:rFonts w:cs="B Nazanin" w:hint="cs"/>
                            <w:sz w:val="16"/>
                            <w:szCs w:val="16"/>
                            <w:rtl/>
                          </w:rPr>
                          <w:t>پافشاري</w:t>
                        </w:r>
                        <w:r w:rsidRPr="003F4FBF">
                          <w:rPr>
                            <w:rFonts w:cs="B Nazanin"/>
                            <w:sz w:val="16"/>
                            <w:szCs w:val="16"/>
                          </w:rPr>
                          <w:t xml:space="preserve"> </w:t>
                        </w:r>
                        <w:r w:rsidRPr="003F4FBF">
                          <w:rPr>
                            <w:rFonts w:cs="B Nazanin" w:hint="cs"/>
                            <w:sz w:val="16"/>
                            <w:szCs w:val="16"/>
                            <w:rtl/>
                          </w:rPr>
                          <w:t>نمي</w:t>
                        </w:r>
                        <w:r w:rsidRPr="003F4FBF">
                          <w:rPr>
                            <w:rFonts w:cs="B Nazanin"/>
                            <w:sz w:val="16"/>
                            <w:szCs w:val="16"/>
                          </w:rPr>
                          <w:t xml:space="preserve"> </w:t>
                        </w:r>
                        <w:r w:rsidRPr="003F4FBF">
                          <w:rPr>
                            <w:rFonts w:cs="B Nazanin" w:hint="cs"/>
                            <w:sz w:val="16"/>
                            <w:szCs w:val="16"/>
                            <w:rtl/>
                          </w:rPr>
                          <w:t>كنند</w:t>
                        </w:r>
                        <w:r>
                          <w:rPr>
                            <w:rFonts w:cs="B Nazanin" w:hint="cs"/>
                            <w:sz w:val="16"/>
                            <w:szCs w:val="16"/>
                            <w:rtl/>
                          </w:rPr>
                          <w:t xml:space="preserve"> </w:t>
                        </w:r>
                        <w:r w:rsidRPr="003F4FBF">
                          <w:rPr>
                            <w:rFonts w:cs="B Nazanin" w:hint="cs"/>
                            <w:sz w:val="16"/>
                            <w:szCs w:val="16"/>
                            <w:rtl/>
                          </w:rPr>
                          <w:t>وعملكردشان</w:t>
                        </w:r>
                        <w:r w:rsidRPr="003F4FBF">
                          <w:rPr>
                            <w:rFonts w:cs="B Nazanin"/>
                            <w:sz w:val="16"/>
                            <w:szCs w:val="16"/>
                          </w:rPr>
                          <w:t xml:space="preserve"> </w:t>
                        </w:r>
                        <w:r w:rsidRPr="003F4FBF">
                          <w:rPr>
                            <w:rFonts w:cs="B Nazanin" w:hint="cs"/>
                            <w:sz w:val="16"/>
                            <w:szCs w:val="16"/>
                            <w:rtl/>
                          </w:rPr>
                          <w:t>نمي</w:t>
                        </w:r>
                        <w:r w:rsidRPr="003F4FBF">
                          <w:rPr>
                            <w:rFonts w:cs="B Nazanin"/>
                            <w:sz w:val="16"/>
                            <w:szCs w:val="16"/>
                          </w:rPr>
                          <w:t xml:space="preserve"> </w:t>
                        </w:r>
                        <w:r w:rsidRPr="003F4FBF">
                          <w:rPr>
                            <w:rFonts w:cs="B Nazanin" w:hint="cs"/>
                            <w:sz w:val="16"/>
                            <w:szCs w:val="16"/>
                            <w:rtl/>
                          </w:rPr>
                          <w:t>تواند</w:t>
                        </w:r>
                        <w:r w:rsidRPr="003F4FBF">
                          <w:rPr>
                            <w:rFonts w:cs="B Nazanin"/>
                            <w:sz w:val="16"/>
                            <w:szCs w:val="16"/>
                          </w:rPr>
                          <w:t xml:space="preserve"> </w:t>
                        </w:r>
                        <w:r w:rsidRPr="003F4FBF">
                          <w:rPr>
                            <w:rFonts w:cs="B Nazanin" w:hint="cs"/>
                            <w:sz w:val="16"/>
                            <w:szCs w:val="16"/>
                            <w:rtl/>
                          </w:rPr>
                          <w:t>توانايي</w:t>
                        </w:r>
                        <w:r w:rsidRPr="003F4FBF">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3F4FBF">
                          <w:rPr>
                            <w:rFonts w:cs="B Nazanin" w:hint="cs"/>
                            <w:sz w:val="16"/>
                            <w:szCs w:val="16"/>
                            <w:rtl/>
                          </w:rPr>
                          <w:t>در</w:t>
                        </w:r>
                        <w:r w:rsidRPr="003F4FBF">
                          <w:rPr>
                            <w:rFonts w:cs="B Nazanin"/>
                            <w:sz w:val="16"/>
                            <w:szCs w:val="16"/>
                          </w:rPr>
                          <w:t xml:space="preserve"> </w:t>
                        </w:r>
                        <w:r w:rsidRPr="003F4FBF">
                          <w:rPr>
                            <w:rFonts w:cs="B Nazanin" w:hint="cs"/>
                            <w:sz w:val="16"/>
                            <w:szCs w:val="16"/>
                            <w:rtl/>
                          </w:rPr>
                          <w:t>نيل</w:t>
                        </w:r>
                        <w:r>
                          <w:rPr>
                            <w:rFonts w:cs="B Nazanin" w:hint="cs"/>
                            <w:sz w:val="16"/>
                            <w:szCs w:val="16"/>
                            <w:rtl/>
                          </w:rPr>
                          <w:t xml:space="preserve"> </w:t>
                        </w:r>
                        <w:r w:rsidRPr="003F4FBF">
                          <w:rPr>
                            <w:rFonts w:cs="B Nazanin" w:hint="cs"/>
                            <w:sz w:val="16"/>
                            <w:szCs w:val="16"/>
                            <w:rtl/>
                          </w:rPr>
                          <w:t>به</w:t>
                        </w:r>
                        <w:r w:rsidRPr="003F4FBF">
                          <w:rPr>
                            <w:rFonts w:cs="B Nazanin"/>
                            <w:sz w:val="16"/>
                            <w:szCs w:val="16"/>
                          </w:rPr>
                          <w:t xml:space="preserve"> </w:t>
                        </w:r>
                        <w:r w:rsidRPr="003F4FBF">
                          <w:rPr>
                            <w:rFonts w:cs="B Nazanin" w:hint="cs"/>
                            <w:sz w:val="16"/>
                            <w:szCs w:val="16"/>
                            <w:rtl/>
                          </w:rPr>
                          <w:t>اهدافش</w:t>
                        </w:r>
                        <w:r>
                          <w:rPr>
                            <w:rFonts w:cs="B Nazanin" w:hint="cs"/>
                            <w:sz w:val="16"/>
                            <w:szCs w:val="16"/>
                            <w:rtl/>
                          </w:rPr>
                          <w:t xml:space="preserve"> </w:t>
                        </w:r>
                        <w:r w:rsidRPr="003F4FBF">
                          <w:rPr>
                            <w:rFonts w:cs="B Nazanin" w:hint="cs"/>
                            <w:sz w:val="16"/>
                            <w:szCs w:val="16"/>
                            <w:rtl/>
                          </w:rPr>
                          <w:t>را</w:t>
                        </w:r>
                        <w:r w:rsidRPr="003F4FBF">
                          <w:rPr>
                            <w:rFonts w:cs="B Nazanin"/>
                            <w:sz w:val="16"/>
                            <w:szCs w:val="16"/>
                          </w:rPr>
                          <w:t xml:space="preserve"> </w:t>
                        </w:r>
                        <w:r w:rsidRPr="003F4FBF">
                          <w:rPr>
                            <w:rFonts w:cs="B Nazanin" w:hint="cs"/>
                            <w:sz w:val="16"/>
                            <w:szCs w:val="16"/>
                            <w:rtl/>
                          </w:rPr>
                          <w:t>تحت</w:t>
                        </w:r>
                        <w:r w:rsidRPr="003F4FBF">
                          <w:rPr>
                            <w:rFonts w:cs="B Nazanin"/>
                            <w:sz w:val="16"/>
                            <w:szCs w:val="16"/>
                          </w:rPr>
                          <w:t xml:space="preserve"> </w:t>
                        </w:r>
                        <w:r w:rsidRPr="003F4FBF">
                          <w:rPr>
                            <w:rFonts w:cs="B Nazanin" w:hint="cs"/>
                            <w:sz w:val="16"/>
                            <w:szCs w:val="16"/>
                            <w:rtl/>
                          </w:rPr>
                          <w:t>تاثير</w:t>
                        </w:r>
                        <w:r w:rsidRPr="003F4FBF">
                          <w:rPr>
                            <w:rFonts w:cs="B Nazanin"/>
                            <w:sz w:val="16"/>
                            <w:szCs w:val="16"/>
                          </w:rPr>
                          <w:t xml:space="preserve"> </w:t>
                        </w:r>
                        <w:r w:rsidRPr="003F4FBF">
                          <w:rPr>
                            <w:rFonts w:cs="B Nazanin" w:hint="cs"/>
                            <w:sz w:val="16"/>
                            <w:szCs w:val="16"/>
                            <w:rtl/>
                          </w:rPr>
                          <w:t>قرار</w:t>
                        </w:r>
                        <w:r w:rsidRPr="003F4FBF">
                          <w:rPr>
                            <w:rFonts w:cs="B Nazanin"/>
                            <w:sz w:val="16"/>
                            <w:szCs w:val="16"/>
                          </w:rPr>
                          <w:t xml:space="preserve"> </w:t>
                        </w:r>
                        <w:r w:rsidRPr="003F4FBF">
                          <w:rPr>
                            <w:rFonts w:cs="B Nazanin" w:hint="cs"/>
                            <w:sz w:val="16"/>
                            <w:szCs w:val="16"/>
                            <w:rtl/>
                          </w:rPr>
                          <w:t>دهد</w:t>
                        </w:r>
                        <w:r w:rsidRPr="003F4FBF">
                          <w:rPr>
                            <w:rFonts w:cs="B Nazanin"/>
                            <w:sz w:val="16"/>
                            <w:szCs w:val="16"/>
                          </w:rPr>
                          <w:t>.</w:t>
                        </w:r>
                      </w:p>
                      <w:p w:rsidR="00CC7B30" w:rsidRPr="003F4FBF" w:rsidRDefault="00CC7B30" w:rsidP="00162AFC">
                        <w:pPr>
                          <w:spacing w:after="0"/>
                          <w:jc w:val="center"/>
                          <w:rPr>
                            <w:rFonts w:cs="B Nazanin"/>
                            <w:b/>
                            <w:bCs/>
                            <w:sz w:val="16"/>
                            <w:szCs w:val="16"/>
                            <w:rtl/>
                          </w:rPr>
                        </w:pPr>
                        <w:r w:rsidRPr="003F4FBF">
                          <w:rPr>
                            <w:rFonts w:cs="B Nazanin" w:hint="cs"/>
                            <w:b/>
                            <w:bCs/>
                            <w:sz w:val="16"/>
                            <w:szCs w:val="16"/>
                            <w:rtl/>
                          </w:rPr>
                          <w:t>بنابراين</w:t>
                        </w:r>
                      </w:p>
                      <w:p w:rsidR="00CC7B30" w:rsidRPr="003F4FBF" w:rsidRDefault="00CC7B30" w:rsidP="00162AFC">
                        <w:pPr>
                          <w:spacing w:after="0"/>
                          <w:jc w:val="center"/>
                          <w:rPr>
                            <w:rFonts w:cs="B Nazanin"/>
                            <w:sz w:val="16"/>
                            <w:szCs w:val="16"/>
                          </w:rPr>
                        </w:pPr>
                        <w:r w:rsidRPr="003F4FBF">
                          <w:rPr>
                            <w:rFonts w:cs="B Nazanin" w:hint="cs"/>
                            <w:sz w:val="16"/>
                            <w:szCs w:val="16"/>
                            <w:rtl/>
                          </w:rPr>
                          <w:t>اين</w:t>
                        </w:r>
                        <w:r w:rsidRPr="003F4FBF">
                          <w:rPr>
                            <w:rFonts w:cs="B Nazanin"/>
                            <w:sz w:val="16"/>
                            <w:szCs w:val="16"/>
                          </w:rPr>
                          <w:t xml:space="preserve"> </w:t>
                        </w:r>
                        <w:r w:rsidRPr="003F4FBF">
                          <w:rPr>
                            <w:rFonts w:cs="B Nazanin" w:hint="cs"/>
                            <w:sz w:val="16"/>
                            <w:szCs w:val="16"/>
                            <w:rtl/>
                          </w:rPr>
                          <w:t>گروه</w:t>
                        </w:r>
                        <w:r w:rsidRPr="003F4FBF">
                          <w:rPr>
                            <w:rFonts w:cs="B Nazanin"/>
                            <w:sz w:val="16"/>
                            <w:szCs w:val="16"/>
                          </w:rPr>
                          <w:t xml:space="preserve"> </w:t>
                        </w:r>
                        <w:r w:rsidRPr="003F4FBF">
                          <w:rPr>
                            <w:rFonts w:cs="B Nazanin" w:hint="cs"/>
                            <w:sz w:val="16"/>
                            <w:szCs w:val="16"/>
                            <w:rtl/>
                          </w:rPr>
                          <w:t>نيازمند</w:t>
                        </w:r>
                        <w:r w:rsidRPr="003F4FBF">
                          <w:rPr>
                            <w:rFonts w:cs="B Nazanin"/>
                            <w:sz w:val="16"/>
                            <w:szCs w:val="16"/>
                          </w:rPr>
                          <w:t xml:space="preserve"> </w:t>
                        </w:r>
                        <w:r w:rsidRPr="003F4FBF">
                          <w:rPr>
                            <w:rFonts w:cs="B Nazanin" w:hint="cs"/>
                            <w:sz w:val="16"/>
                            <w:szCs w:val="16"/>
                            <w:rtl/>
                          </w:rPr>
                          <w:t>پايش</w:t>
                        </w:r>
                        <w:r w:rsidRPr="003F4FBF">
                          <w:rPr>
                            <w:rFonts w:cs="B Nazanin"/>
                            <w:sz w:val="16"/>
                            <w:szCs w:val="16"/>
                          </w:rPr>
                          <w:t xml:space="preserve"> </w:t>
                        </w:r>
                        <w:r w:rsidRPr="003F4FBF">
                          <w:rPr>
                            <w:rFonts w:cs="B Nazanin" w:hint="cs"/>
                            <w:sz w:val="16"/>
                            <w:szCs w:val="16"/>
                            <w:rtl/>
                          </w:rPr>
                          <w:t>محدود</w:t>
                        </w:r>
                        <w:r w:rsidRPr="003F4FBF">
                          <w:rPr>
                            <w:rFonts w:cs="B Nazanin"/>
                            <w:sz w:val="16"/>
                            <w:szCs w:val="16"/>
                          </w:rPr>
                          <w:t xml:space="preserve"> </w:t>
                        </w:r>
                        <w:r w:rsidRPr="003F4FBF">
                          <w:rPr>
                            <w:rFonts w:cs="B Nazanin" w:hint="cs"/>
                            <w:sz w:val="16"/>
                            <w:szCs w:val="16"/>
                            <w:rtl/>
                          </w:rPr>
                          <w:t>بوده</w:t>
                        </w:r>
                        <w:r w:rsidRPr="003F4FBF">
                          <w:rPr>
                            <w:rFonts w:cs="B Nazanin"/>
                            <w:sz w:val="16"/>
                            <w:szCs w:val="16"/>
                          </w:rPr>
                          <w:t xml:space="preserve"> </w:t>
                        </w:r>
                        <w:r w:rsidRPr="003F4FBF">
                          <w:rPr>
                            <w:rFonts w:cs="B Nazanin" w:hint="cs"/>
                            <w:sz w:val="16"/>
                            <w:szCs w:val="16"/>
                            <w:rtl/>
                          </w:rPr>
                          <w:t>و</w:t>
                        </w:r>
                        <w:r w:rsidRPr="003F4FBF">
                          <w:rPr>
                            <w:rFonts w:cs="B Nazanin"/>
                            <w:sz w:val="16"/>
                            <w:szCs w:val="16"/>
                          </w:rPr>
                          <w:t xml:space="preserve"> </w:t>
                        </w:r>
                        <w:r w:rsidRPr="003F4FBF">
                          <w:rPr>
                            <w:rFonts w:cs="B Nazanin" w:hint="cs"/>
                            <w:sz w:val="16"/>
                            <w:szCs w:val="16"/>
                            <w:rtl/>
                          </w:rPr>
                          <w:t>احتمال</w:t>
                        </w:r>
                        <w:r>
                          <w:rPr>
                            <w:rFonts w:cs="B Nazanin" w:hint="cs"/>
                            <w:sz w:val="16"/>
                            <w:szCs w:val="16"/>
                            <w:rtl/>
                          </w:rPr>
                          <w:t xml:space="preserve"> </w:t>
                        </w:r>
                        <w:r w:rsidRPr="003F4FBF">
                          <w:rPr>
                            <w:rFonts w:cs="B Nazanin" w:hint="cs"/>
                            <w:sz w:val="16"/>
                            <w:szCs w:val="16"/>
                            <w:rtl/>
                          </w:rPr>
                          <w:t>كمي</w:t>
                        </w:r>
                        <w:r w:rsidRPr="003F4FBF">
                          <w:rPr>
                            <w:rFonts w:cs="B Nazanin"/>
                            <w:sz w:val="16"/>
                            <w:szCs w:val="16"/>
                          </w:rPr>
                          <w:t xml:space="preserve"> </w:t>
                        </w:r>
                        <w:r w:rsidRPr="003F4FBF">
                          <w:rPr>
                            <w:rFonts w:cs="B Nazanin" w:hint="cs"/>
                            <w:sz w:val="16"/>
                            <w:szCs w:val="16"/>
                            <w:rtl/>
                          </w:rPr>
                          <w:t>وجود</w:t>
                        </w:r>
                        <w:r w:rsidRPr="003F4FBF">
                          <w:rPr>
                            <w:rFonts w:cs="B Nazanin"/>
                            <w:sz w:val="16"/>
                            <w:szCs w:val="16"/>
                          </w:rPr>
                          <w:t xml:space="preserve"> </w:t>
                        </w:r>
                        <w:r w:rsidRPr="003F4FBF">
                          <w:rPr>
                            <w:rFonts w:cs="B Nazanin" w:hint="cs"/>
                            <w:sz w:val="16"/>
                            <w:szCs w:val="16"/>
                            <w:rtl/>
                          </w:rPr>
                          <w:t>دارد</w:t>
                        </w:r>
                        <w:r w:rsidRPr="003F4FBF">
                          <w:rPr>
                            <w:rFonts w:cs="B Nazanin"/>
                            <w:sz w:val="16"/>
                            <w:szCs w:val="16"/>
                          </w:rPr>
                          <w:t xml:space="preserve"> </w:t>
                        </w:r>
                        <w:r w:rsidRPr="003F4FBF">
                          <w:rPr>
                            <w:rFonts w:cs="B Nazanin" w:hint="cs"/>
                            <w:sz w:val="16"/>
                            <w:szCs w:val="16"/>
                            <w:rtl/>
                          </w:rPr>
                          <w:t>در</w:t>
                        </w:r>
                        <w:r w:rsidRPr="003F4FBF">
                          <w:rPr>
                            <w:rFonts w:cs="B Nazanin"/>
                            <w:sz w:val="16"/>
                            <w:szCs w:val="16"/>
                          </w:rPr>
                          <w:t xml:space="preserve"> </w:t>
                        </w:r>
                        <w:r w:rsidRPr="003F4FBF">
                          <w:rPr>
                            <w:rFonts w:cs="B Nazanin" w:hint="cs"/>
                            <w:sz w:val="16"/>
                            <w:szCs w:val="16"/>
                            <w:rtl/>
                          </w:rPr>
                          <w:t>مديريت</w:t>
                        </w:r>
                        <w:r w:rsidRPr="003F4FBF">
                          <w:rPr>
                            <w:rFonts w:cs="B Nazanin"/>
                            <w:sz w:val="16"/>
                            <w:szCs w:val="16"/>
                          </w:rPr>
                          <w:t xml:space="preserve"> </w:t>
                        </w:r>
                        <w:r>
                          <w:rPr>
                            <w:rFonts w:cs="B Nazanin" w:hint="eastAsia"/>
                            <w:sz w:val="16"/>
                            <w:szCs w:val="16"/>
                            <w:rtl/>
                          </w:rPr>
                          <w:t>سياست گذاري</w:t>
                        </w:r>
                        <w:r>
                          <w:rPr>
                            <w:rFonts w:cs="B Nazanin" w:hint="cs"/>
                            <w:sz w:val="16"/>
                            <w:szCs w:val="16"/>
                            <w:rtl/>
                          </w:rPr>
                          <w:t xml:space="preserve"> </w:t>
                        </w:r>
                        <w:r>
                          <w:rPr>
                            <w:rFonts w:cs="B Nazanin" w:hint="eastAsia"/>
                            <w:sz w:val="16"/>
                            <w:szCs w:val="16"/>
                            <w:rtl/>
                          </w:rPr>
                          <w:t>کارآفريني</w:t>
                        </w:r>
                        <w:r>
                          <w:rPr>
                            <w:rFonts w:cs="B Nazanin" w:hint="cs"/>
                            <w:sz w:val="16"/>
                            <w:szCs w:val="16"/>
                            <w:rtl/>
                          </w:rPr>
                          <w:t xml:space="preserve"> </w:t>
                        </w:r>
                        <w:r w:rsidRPr="003F4FBF">
                          <w:rPr>
                            <w:rFonts w:cs="B Nazanin" w:hint="cs"/>
                            <w:sz w:val="16"/>
                            <w:szCs w:val="16"/>
                            <w:rtl/>
                          </w:rPr>
                          <w:t>مشاركت</w:t>
                        </w:r>
                        <w:r w:rsidRPr="003F4FBF">
                          <w:rPr>
                            <w:rFonts w:cs="B Nazanin"/>
                            <w:sz w:val="16"/>
                            <w:szCs w:val="16"/>
                          </w:rPr>
                          <w:t xml:space="preserve"> </w:t>
                        </w:r>
                        <w:r w:rsidRPr="003F4FBF">
                          <w:rPr>
                            <w:rFonts w:cs="B Nazanin" w:hint="cs"/>
                            <w:sz w:val="16"/>
                            <w:szCs w:val="16"/>
                            <w:rtl/>
                          </w:rPr>
                          <w:t>داشته</w:t>
                        </w:r>
                        <w:r>
                          <w:rPr>
                            <w:rFonts w:cs="B Nazanin" w:hint="cs"/>
                            <w:sz w:val="16"/>
                            <w:szCs w:val="16"/>
                            <w:rtl/>
                          </w:rPr>
                          <w:t xml:space="preserve"> </w:t>
                        </w:r>
                        <w:r w:rsidRPr="003F4FBF">
                          <w:rPr>
                            <w:rFonts w:cs="B Nazanin" w:hint="cs"/>
                            <w:sz w:val="16"/>
                            <w:szCs w:val="16"/>
                            <w:rtl/>
                          </w:rPr>
                          <w:t>باشند</w:t>
                        </w:r>
                        <w:r>
                          <w:rPr>
                            <w:rFonts w:cs="B Nazanin" w:hint="cs"/>
                            <w:sz w:val="16"/>
                            <w:szCs w:val="16"/>
                            <w:rtl/>
                          </w:rPr>
                          <w:t>.</w:t>
                        </w:r>
                      </w:p>
                    </w:txbxContent>
                  </v:textbox>
                </v:rect>
              </v:group>
            </w:pict>
          </mc:Fallback>
        </mc:AlternateContent>
      </w:r>
    </w:p>
    <w:p w:rsidR="00162AFC" w:rsidRDefault="00162AFC" w:rsidP="00CC7B30">
      <w:pPr>
        <w:rPr>
          <w:rFonts w:cs="B Nazanin"/>
          <w:sz w:val="28"/>
          <w:szCs w:val="28"/>
          <w:rtl/>
        </w:rPr>
      </w:pPr>
    </w:p>
    <w:p w:rsidR="00162AFC" w:rsidRDefault="00162AFC" w:rsidP="00CC7B30">
      <w:pPr>
        <w:rPr>
          <w:rFonts w:cs="B Nazanin"/>
          <w:sz w:val="28"/>
          <w:szCs w:val="28"/>
          <w:rtl/>
        </w:rPr>
      </w:pPr>
    </w:p>
    <w:p w:rsidR="00162AFC" w:rsidRDefault="00162AFC" w:rsidP="00CC7B30">
      <w:pPr>
        <w:rPr>
          <w:rFonts w:cs="B Nazanin"/>
          <w:sz w:val="28"/>
          <w:szCs w:val="28"/>
          <w:rtl/>
        </w:rPr>
      </w:pPr>
    </w:p>
    <w:p w:rsidR="00162AFC" w:rsidRDefault="00162AFC" w:rsidP="00CC7B30">
      <w:pPr>
        <w:jc w:val="center"/>
        <w:rPr>
          <w:rFonts w:cs="B Nazanin"/>
          <w:sz w:val="28"/>
          <w:szCs w:val="28"/>
          <w:rtl/>
        </w:rPr>
      </w:pPr>
    </w:p>
    <w:p w:rsidR="00162AFC" w:rsidRDefault="00162AFC" w:rsidP="00CC7B30">
      <w:pPr>
        <w:jc w:val="center"/>
        <w:rPr>
          <w:rFonts w:cs="B Nazanin"/>
          <w:b/>
          <w:bCs/>
          <w:szCs w:val="24"/>
          <w:rtl/>
        </w:rPr>
      </w:pPr>
    </w:p>
    <w:p w:rsidR="00162AFC" w:rsidRDefault="00162AFC" w:rsidP="00CC7B30">
      <w:pPr>
        <w:jc w:val="center"/>
        <w:rPr>
          <w:rFonts w:cs="B Nazanin"/>
          <w:b/>
          <w:bCs/>
          <w:szCs w:val="24"/>
          <w:rtl/>
        </w:rPr>
      </w:pPr>
    </w:p>
    <w:p w:rsidR="00162AFC" w:rsidRDefault="00162AFC" w:rsidP="00CC7B30">
      <w:pPr>
        <w:jc w:val="center"/>
        <w:rPr>
          <w:rFonts w:cs="B Nazanin"/>
          <w:b/>
          <w:bCs/>
          <w:szCs w:val="24"/>
          <w:rtl/>
        </w:rPr>
      </w:pPr>
    </w:p>
    <w:p w:rsidR="00162AFC" w:rsidRDefault="00162AFC" w:rsidP="00CC7B30">
      <w:pPr>
        <w:jc w:val="center"/>
        <w:rPr>
          <w:rFonts w:cs="B Nazanin"/>
          <w:b/>
          <w:bCs/>
          <w:szCs w:val="24"/>
          <w:rtl/>
        </w:rPr>
      </w:pPr>
    </w:p>
    <w:p w:rsidR="00162AFC" w:rsidRPr="00F81529" w:rsidRDefault="00162AFC" w:rsidP="00CC7B30">
      <w:pPr>
        <w:jc w:val="center"/>
        <w:rPr>
          <w:rFonts w:cs="B Nazanin"/>
          <w:b/>
          <w:bCs/>
          <w:sz w:val="2"/>
          <w:szCs w:val="2"/>
          <w:rtl/>
        </w:rPr>
      </w:pPr>
    </w:p>
    <w:p w:rsidR="00162AFC" w:rsidRPr="00556C66" w:rsidRDefault="00162AFC" w:rsidP="00CC7B30">
      <w:pPr>
        <w:jc w:val="center"/>
        <w:rPr>
          <w:rFonts w:cs="B Nazanin"/>
          <w:b/>
          <w:bCs/>
          <w:szCs w:val="24"/>
          <w:rtl/>
        </w:rPr>
      </w:pPr>
      <w:r w:rsidRPr="00556C66">
        <w:rPr>
          <w:rFonts w:cs="B Nazanin" w:hint="cs"/>
          <w:b/>
          <w:bCs/>
          <w:szCs w:val="24"/>
          <w:rtl/>
        </w:rPr>
        <w:t>مدل</w:t>
      </w:r>
      <w:r w:rsidRPr="00556C66">
        <w:rPr>
          <w:rFonts w:cs="B Nazanin"/>
          <w:b/>
          <w:bCs/>
          <w:szCs w:val="24"/>
        </w:rPr>
        <w:t xml:space="preserve"> </w:t>
      </w:r>
      <w:r w:rsidRPr="00556C66">
        <w:rPr>
          <w:rFonts w:cs="B Nazanin" w:hint="cs"/>
          <w:b/>
          <w:bCs/>
          <w:szCs w:val="24"/>
          <w:rtl/>
        </w:rPr>
        <w:t>اولويت</w:t>
      </w:r>
      <w:r>
        <w:rPr>
          <w:rFonts w:cs="B Nazanin" w:hint="cs"/>
          <w:b/>
          <w:bCs/>
          <w:szCs w:val="24"/>
          <w:rtl/>
        </w:rPr>
        <w:t xml:space="preserve"> </w:t>
      </w:r>
      <w:r w:rsidRPr="00556C66">
        <w:rPr>
          <w:rFonts w:cs="B Nazanin" w:hint="cs"/>
          <w:b/>
          <w:bCs/>
          <w:szCs w:val="24"/>
          <w:rtl/>
        </w:rPr>
        <w:t>بندي</w:t>
      </w:r>
      <w:r w:rsidRPr="00556C66">
        <w:rPr>
          <w:rFonts w:cs="B Nazanin"/>
          <w:b/>
          <w:bCs/>
          <w:szCs w:val="24"/>
        </w:rPr>
        <w:t xml:space="preserve"> </w:t>
      </w:r>
      <w:r w:rsidRPr="00556C66">
        <w:rPr>
          <w:rFonts w:cs="B Nazanin" w:hint="cs"/>
          <w:b/>
          <w:bCs/>
          <w:szCs w:val="24"/>
          <w:rtl/>
        </w:rPr>
        <w:t>ذينفعان</w:t>
      </w:r>
      <w:r w:rsidRPr="00556C66">
        <w:rPr>
          <w:rFonts w:cs="B Nazanin"/>
          <w:b/>
          <w:bCs/>
          <w:szCs w:val="24"/>
        </w:rPr>
        <w:t xml:space="preserve"> </w:t>
      </w:r>
      <w:r w:rsidRPr="00556C66">
        <w:rPr>
          <w:rFonts w:cs="B Nazanin" w:hint="cs"/>
          <w:b/>
          <w:bCs/>
          <w:szCs w:val="24"/>
          <w:rtl/>
        </w:rPr>
        <w:t>براساس</w:t>
      </w:r>
      <w:r w:rsidRPr="00556C66">
        <w:rPr>
          <w:rFonts w:cs="B Nazanin"/>
          <w:b/>
          <w:bCs/>
          <w:szCs w:val="24"/>
        </w:rPr>
        <w:t xml:space="preserve"> </w:t>
      </w:r>
      <w:r w:rsidRPr="00556C66">
        <w:rPr>
          <w:rFonts w:cs="B Nazanin" w:hint="cs"/>
          <w:b/>
          <w:bCs/>
          <w:szCs w:val="24"/>
          <w:rtl/>
        </w:rPr>
        <w:t>اهميت</w:t>
      </w:r>
      <w:r w:rsidRPr="00556C66">
        <w:rPr>
          <w:rFonts w:cs="B Nazanin"/>
          <w:b/>
          <w:bCs/>
          <w:szCs w:val="24"/>
        </w:rPr>
        <w:t xml:space="preserve"> </w:t>
      </w:r>
      <w:r w:rsidRPr="00556C66">
        <w:rPr>
          <w:rFonts w:cs="B Nazanin" w:hint="cs"/>
          <w:b/>
          <w:bCs/>
          <w:szCs w:val="24"/>
          <w:rtl/>
        </w:rPr>
        <w:t>و</w:t>
      </w:r>
      <w:r w:rsidRPr="00556C66">
        <w:rPr>
          <w:rFonts w:cs="B Nazanin"/>
          <w:b/>
          <w:bCs/>
          <w:szCs w:val="24"/>
        </w:rPr>
        <w:t xml:space="preserve"> </w:t>
      </w:r>
      <w:r w:rsidRPr="00556C66">
        <w:rPr>
          <w:rFonts w:cs="B Nazanin" w:hint="cs"/>
          <w:b/>
          <w:bCs/>
          <w:szCs w:val="24"/>
          <w:rtl/>
        </w:rPr>
        <w:t>سطح</w:t>
      </w:r>
      <w:r w:rsidRPr="00556C66">
        <w:rPr>
          <w:rFonts w:cs="B Nazanin"/>
          <w:b/>
          <w:bCs/>
          <w:szCs w:val="24"/>
        </w:rPr>
        <w:t xml:space="preserve"> </w:t>
      </w:r>
      <w:r w:rsidRPr="00556C66">
        <w:rPr>
          <w:rFonts w:cs="B Nazanin" w:hint="cs"/>
          <w:b/>
          <w:bCs/>
          <w:szCs w:val="24"/>
          <w:rtl/>
        </w:rPr>
        <w:t>اثر</w:t>
      </w:r>
      <w:r>
        <w:rPr>
          <w:rFonts w:cs="B Nazanin" w:hint="cs"/>
          <w:b/>
          <w:bCs/>
          <w:szCs w:val="24"/>
          <w:rtl/>
        </w:rPr>
        <w:t xml:space="preserve"> </w:t>
      </w:r>
      <w:r w:rsidRPr="00556C66">
        <w:rPr>
          <w:rFonts w:cs="B Nazanin"/>
          <w:b/>
          <w:bCs/>
          <w:szCs w:val="24"/>
        </w:rPr>
        <w:t xml:space="preserve"> (Winer, 2001)</w:t>
      </w:r>
    </w:p>
    <w:p w:rsidR="00162AFC" w:rsidRDefault="00162AFC" w:rsidP="00CC7B30">
      <w:pPr>
        <w:rPr>
          <w:rFonts w:cs="B Nazanin"/>
          <w:sz w:val="28"/>
          <w:szCs w:val="28"/>
          <w:rtl/>
        </w:rPr>
      </w:pPr>
    </w:p>
    <w:p w:rsidR="00162AFC" w:rsidRPr="00CC1A6E" w:rsidRDefault="00162AFC" w:rsidP="00CC7B30">
      <w:pPr>
        <w:rPr>
          <w:b/>
          <w:bCs/>
          <w:rtl/>
        </w:rPr>
      </w:pPr>
      <w:r w:rsidRPr="00CC1A6E">
        <w:rPr>
          <w:rFonts w:hint="cs"/>
          <w:b/>
          <w:bCs/>
          <w:rtl/>
        </w:rPr>
        <w:t>مدل اولويت بندي پودنار و جانکيک</w:t>
      </w:r>
    </w:p>
    <w:p w:rsidR="00162AFC" w:rsidRDefault="00162AFC" w:rsidP="00CC7B30">
      <w:pPr>
        <w:rPr>
          <w:rFonts w:cs="B Nazanin"/>
          <w:sz w:val="28"/>
          <w:szCs w:val="28"/>
          <w:rtl/>
        </w:rPr>
      </w:pPr>
      <w:r w:rsidRPr="00343B9A">
        <w:rPr>
          <w:rFonts w:cs="B Nazanin" w:hint="cs"/>
          <w:sz w:val="28"/>
          <w:szCs w:val="28"/>
          <w:rtl/>
        </w:rPr>
        <w:t>مدل طبقه بندي ذي</w:t>
      </w:r>
      <w:r>
        <w:rPr>
          <w:rFonts w:cs="B Nazanin" w:hint="cs"/>
          <w:sz w:val="28"/>
          <w:szCs w:val="28"/>
          <w:rtl/>
        </w:rPr>
        <w:t xml:space="preserve"> </w:t>
      </w:r>
      <w:r w:rsidRPr="00343B9A">
        <w:rPr>
          <w:rFonts w:cs="B Nazanin" w:hint="cs"/>
          <w:sz w:val="28"/>
          <w:szCs w:val="28"/>
          <w:rtl/>
        </w:rPr>
        <w:t>نفعان کلمنت پودنار و زلاتکو جانکيک</w:t>
      </w:r>
      <w:r>
        <w:rPr>
          <w:rStyle w:val="FootnoteReference"/>
          <w:rFonts w:cs="B Nazanin"/>
          <w:sz w:val="28"/>
          <w:szCs w:val="28"/>
          <w:rtl/>
        </w:rPr>
        <w:footnoteReference w:id="3"/>
      </w:r>
      <w:r w:rsidRPr="00343B9A">
        <w:rPr>
          <w:rFonts w:cs="B Nazanin" w:hint="cs"/>
          <w:sz w:val="28"/>
          <w:szCs w:val="28"/>
          <w:rtl/>
        </w:rPr>
        <w:t xml:space="preserve"> </w:t>
      </w:r>
      <w:r>
        <w:rPr>
          <w:rFonts w:cs="B Nazanin" w:hint="cs"/>
          <w:sz w:val="28"/>
          <w:szCs w:val="28"/>
          <w:rtl/>
        </w:rPr>
        <w:t xml:space="preserve">مدلي است که </w:t>
      </w:r>
      <w:r w:rsidRPr="00343B9A">
        <w:rPr>
          <w:rFonts w:cs="B Nazanin" w:hint="cs"/>
          <w:sz w:val="28"/>
          <w:szCs w:val="28"/>
          <w:rtl/>
        </w:rPr>
        <w:t xml:space="preserve">با در نظر گرفتن شرايط موجود شرکت </w:t>
      </w:r>
      <w:r>
        <w:rPr>
          <w:rFonts w:cs="B Nazanin" w:hint="cs"/>
          <w:sz w:val="28"/>
          <w:szCs w:val="28"/>
          <w:rtl/>
        </w:rPr>
        <w:t xml:space="preserve">تدوين شده است. اين مدل در سه سطح ارائه شده است و بر اساس آن، نوع روابط سازمان با ذي نفعان تعيين مي شود. اين مدل </w:t>
      </w:r>
      <w:r w:rsidRPr="00343B9A">
        <w:rPr>
          <w:rFonts w:cs="B Nazanin" w:hint="cs"/>
          <w:sz w:val="28"/>
          <w:szCs w:val="28"/>
          <w:rtl/>
        </w:rPr>
        <w:t>به قرار زير است:</w:t>
      </w:r>
    </w:p>
    <w:p w:rsidR="00162AFC" w:rsidRPr="00536471" w:rsidRDefault="00162AFC" w:rsidP="00CC7B30">
      <w:pPr>
        <w:jc w:val="center"/>
        <w:rPr>
          <w:rFonts w:cs="B Nazanin"/>
          <w:b/>
          <w:bCs/>
          <w:szCs w:val="24"/>
          <w:rtl/>
        </w:rPr>
      </w:pPr>
      <w:r>
        <w:rPr>
          <w:rFonts w:cs="B Nazanin"/>
          <w:b/>
          <w:bCs/>
          <w:noProof/>
          <w:szCs w:val="24"/>
          <w:rtl/>
        </w:rPr>
        <w:lastRenderedPageBreak/>
        <mc:AlternateContent>
          <mc:Choice Requires="wpc">
            <w:drawing>
              <wp:anchor distT="0" distB="0" distL="114300" distR="114300" simplePos="0" relativeHeight="251704320" behindDoc="0" locked="0" layoutInCell="1" allowOverlap="1" wp14:anchorId="268DA2A7" wp14:editId="22A5A0F5">
                <wp:simplePos x="0" y="0"/>
                <wp:positionH relativeFrom="column">
                  <wp:posOffset>-517525</wp:posOffset>
                </wp:positionH>
                <wp:positionV relativeFrom="paragraph">
                  <wp:posOffset>-78740</wp:posOffset>
                </wp:positionV>
                <wp:extent cx="6987540" cy="7839075"/>
                <wp:effectExtent l="0" t="16510" r="16510" b="69215"/>
                <wp:wrapSquare wrapText="bothSides"/>
                <wp:docPr id="108" name="Canvas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2" name="Oval 4"/>
                        <wps:cNvSpPr>
                          <a:spLocks noChangeArrowheads="1"/>
                        </wps:cNvSpPr>
                        <wps:spPr bwMode="auto">
                          <a:xfrm>
                            <a:off x="31750" y="0"/>
                            <a:ext cx="6955790" cy="5181600"/>
                          </a:xfrm>
                          <a:prstGeom prst="ellipse">
                            <a:avLst/>
                          </a:prstGeom>
                          <a:solidFill>
                            <a:srgbClr val="FFFFFF"/>
                          </a:solidFill>
                          <a:ln w="31750">
                            <a:solidFill>
                              <a:srgbClr val="CF6DA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3" name="Oval 5"/>
                        <wps:cNvSpPr>
                          <a:spLocks noChangeArrowheads="1"/>
                        </wps:cNvSpPr>
                        <wps:spPr bwMode="auto">
                          <a:xfrm>
                            <a:off x="1056005" y="773430"/>
                            <a:ext cx="4881245" cy="3569335"/>
                          </a:xfrm>
                          <a:prstGeom prst="ellipse">
                            <a:avLst/>
                          </a:prstGeom>
                          <a:solidFill>
                            <a:srgbClr val="FFFFFF"/>
                          </a:solidFill>
                          <a:ln w="31750">
                            <a:solidFill>
                              <a:srgbClr val="FA8D3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B30" w:rsidRPr="00BC6286" w:rsidRDefault="00CC7B30" w:rsidP="00162AFC">
                              <w:pPr>
                                <w:rPr>
                                  <w:rFonts w:cs="B Nazanin"/>
                                  <w:sz w:val="20"/>
                                  <w:szCs w:val="20"/>
                                </w:rPr>
                              </w:pPr>
                            </w:p>
                          </w:txbxContent>
                        </wps:txbx>
                        <wps:bodyPr rot="0" vert="horz" wrap="square" lIns="91440" tIns="45720" rIns="91440" bIns="45720" anchor="t" anchorCtr="0" upright="1">
                          <a:noAutofit/>
                        </wps:bodyPr>
                      </wps:wsp>
                      <wps:wsp>
                        <wps:cNvPr id="54" name="Oval 6"/>
                        <wps:cNvSpPr>
                          <a:spLocks noChangeArrowheads="1"/>
                        </wps:cNvSpPr>
                        <wps:spPr bwMode="auto">
                          <a:xfrm>
                            <a:off x="1623695" y="1668780"/>
                            <a:ext cx="3428365" cy="1715135"/>
                          </a:xfrm>
                          <a:prstGeom prst="ellipse">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B30" w:rsidRPr="005A1AC5" w:rsidRDefault="00CC7B30" w:rsidP="00162AFC">
                              <w:pPr>
                                <w:rPr>
                                  <w:rFonts w:cs="B Nazanin"/>
                                  <w:rtl/>
                                </w:rPr>
                              </w:pPr>
                              <w:r w:rsidRPr="00BC6286">
                                <w:rPr>
                                  <w:rFonts w:cs="B Nazanin" w:hint="cs"/>
                                  <w:sz w:val="20"/>
                                  <w:szCs w:val="20"/>
                                  <w:rtl/>
                                </w:rPr>
                                <w:t xml:space="preserve">                                        </w:t>
                              </w:r>
                            </w:p>
                            <w:p w:rsidR="00CC7B30" w:rsidRPr="005A1AC5" w:rsidRDefault="00CC7B30" w:rsidP="00162AFC">
                              <w:pPr>
                                <w:rPr>
                                  <w:rFonts w:cs="B Nazanin"/>
                                  <w:rtl/>
                                </w:rPr>
                              </w:pPr>
                              <w:r w:rsidRPr="00BC6286">
                                <w:rPr>
                                  <w:rFonts w:cs="B Nazanin" w:hint="cs"/>
                                  <w:sz w:val="20"/>
                                  <w:szCs w:val="20"/>
                                  <w:rtl/>
                                </w:rPr>
                                <w:t xml:space="preserve">                                </w:t>
                              </w:r>
                              <w:r w:rsidRPr="005A1AC5">
                                <w:rPr>
                                  <w:rFonts w:cs="B Nazanin" w:hint="cs"/>
                                  <w:rtl/>
                                </w:rPr>
                                <w:t xml:space="preserve">                                    </w:t>
                              </w:r>
                            </w:p>
                            <w:p w:rsidR="00CC7B30" w:rsidRPr="00C6635C" w:rsidRDefault="00CC7B30" w:rsidP="00162AFC">
                              <w:pPr>
                                <w:rPr>
                                  <w:rFonts w:cs="Nazanin"/>
                                  <w:rtl/>
                                </w:rPr>
                              </w:pPr>
                            </w:p>
                            <w:p w:rsidR="00CC7B30" w:rsidRPr="00C6635C" w:rsidRDefault="00CC7B30" w:rsidP="00162AFC">
                              <w:pPr>
                                <w:rPr>
                                  <w:rFonts w:cs="Nazanin"/>
                                </w:rPr>
                              </w:pPr>
                            </w:p>
                          </w:txbxContent>
                        </wps:txbx>
                        <wps:bodyPr rot="0" vert="horz" wrap="square" lIns="91440" tIns="45720" rIns="91440" bIns="45720" anchor="t" anchorCtr="0" upright="1">
                          <a:noAutofit/>
                        </wps:bodyPr>
                      </wps:wsp>
                      <wps:wsp>
                        <wps:cNvPr id="55" name="Oval 7"/>
                        <wps:cNvSpPr>
                          <a:spLocks noChangeArrowheads="1"/>
                        </wps:cNvSpPr>
                        <wps:spPr bwMode="auto">
                          <a:xfrm>
                            <a:off x="2959100" y="2354580"/>
                            <a:ext cx="789940" cy="382270"/>
                          </a:xfrm>
                          <a:prstGeom prst="ellipse">
                            <a:avLst/>
                          </a:prstGeom>
                          <a:gradFill rotWithShape="0">
                            <a:gsLst>
                              <a:gs pos="0">
                                <a:srgbClr val="D787A3"/>
                              </a:gs>
                              <a:gs pos="50000">
                                <a:srgbClr val="F1D7E0"/>
                              </a:gs>
                              <a:gs pos="100000">
                                <a:srgbClr val="D787A3"/>
                              </a:gs>
                            </a:gsLst>
                            <a:lin ang="18900000" scaled="1"/>
                          </a:gradFill>
                          <a:ln w="12700">
                            <a:solidFill>
                              <a:srgbClr val="D787A3"/>
                            </a:solidFill>
                            <a:round/>
                            <a:headEnd/>
                            <a:tailEnd/>
                          </a:ln>
                          <a:effectLst>
                            <a:outerShdw dist="28398" dir="3806097" algn="ctr" rotWithShape="0">
                              <a:srgbClr val="5B1E33">
                                <a:alpha val="50000"/>
                              </a:srgbClr>
                            </a:outerShdw>
                          </a:effectLst>
                        </wps:spPr>
                        <wps:txbx>
                          <w:txbxContent>
                            <w:p w:rsidR="00CC7B30" w:rsidRPr="00BC6286" w:rsidRDefault="00CC7B30" w:rsidP="00162AFC">
                              <w:pPr>
                                <w:rPr>
                                  <w:rFonts w:cs="B Nazanin"/>
                                  <w:sz w:val="20"/>
                                  <w:szCs w:val="20"/>
                                </w:rPr>
                              </w:pPr>
                              <w:r w:rsidRPr="00BC6286">
                                <w:rPr>
                                  <w:rFonts w:cs="B Nazanin" w:hint="cs"/>
                                  <w:sz w:val="20"/>
                                  <w:szCs w:val="20"/>
                                  <w:rtl/>
                                </w:rPr>
                                <w:t>شرکت</w:t>
                              </w:r>
                            </w:p>
                          </w:txbxContent>
                        </wps:txbx>
                        <wps:bodyPr rot="0" vert="horz" wrap="square" lIns="91440" tIns="45720" rIns="91440" bIns="45720" anchor="t" anchorCtr="0" upright="1">
                          <a:noAutofit/>
                        </wps:bodyPr>
                      </wps:wsp>
                      <wps:wsp>
                        <wps:cNvPr id="56" name="Text Box 8"/>
                        <wps:cNvSpPr txBox="1">
                          <a:spLocks noChangeArrowheads="1"/>
                        </wps:cNvSpPr>
                        <wps:spPr bwMode="auto">
                          <a:xfrm>
                            <a:off x="2013585" y="1284605"/>
                            <a:ext cx="134112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146928" w:rsidRDefault="00CC7B30" w:rsidP="00162AFC">
                              <w:pPr>
                                <w:rPr>
                                  <w:rFonts w:cs="B Nazanin"/>
                                  <w:sz w:val="18"/>
                                  <w:szCs w:val="18"/>
                                </w:rPr>
                              </w:pPr>
                              <w:r w:rsidRPr="00146928">
                                <w:rPr>
                                  <w:rFonts w:cs="B Nazanin" w:hint="cs"/>
                                  <w:sz w:val="18"/>
                                  <w:szCs w:val="18"/>
                                  <w:rtl/>
                                </w:rPr>
                                <w:t>موسسات مالی دولتی</w:t>
                              </w:r>
                              <w:r w:rsidRPr="00146928">
                                <w:rPr>
                                  <w:rFonts w:cs="B Nazanin"/>
                                  <w:sz w:val="18"/>
                                  <w:szCs w:val="18"/>
                                </w:rPr>
                                <w:t xml:space="preserve">            </w:t>
                              </w:r>
                              <w:r w:rsidRPr="00146928">
                                <w:rPr>
                                  <w:rFonts w:cs="B Nazanin" w:hint="cs"/>
                                  <w:sz w:val="18"/>
                                  <w:szCs w:val="18"/>
                                  <w:rtl/>
                                </w:rPr>
                                <w:t xml:space="preserve">     </w:t>
                              </w:r>
                            </w:p>
                          </w:txbxContent>
                        </wps:txbx>
                        <wps:bodyPr rot="0" vert="horz" wrap="square" lIns="91440" tIns="45720" rIns="91440" bIns="45720" anchor="t" anchorCtr="0" upright="1">
                          <a:noAutofit/>
                        </wps:bodyPr>
                      </wps:wsp>
                      <wps:wsp>
                        <wps:cNvPr id="57" name="Text Box 9"/>
                        <wps:cNvSpPr txBox="1">
                          <a:spLocks noChangeArrowheads="1"/>
                        </wps:cNvSpPr>
                        <wps:spPr bwMode="auto">
                          <a:xfrm>
                            <a:off x="5052060" y="2955290"/>
                            <a:ext cx="60896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5A1AC5" w:rsidRDefault="00CC7B30" w:rsidP="00162AFC">
                              <w:pPr>
                                <w:rPr>
                                  <w:rFonts w:cs="B Nazanin"/>
                                  <w:rtl/>
                                </w:rPr>
                              </w:pPr>
                              <w:r w:rsidRPr="005A1AC5">
                                <w:rPr>
                                  <w:rFonts w:cs="B Nazanin" w:hint="cs"/>
                                  <w:rtl/>
                                </w:rPr>
                                <w:t>رسانه</w:t>
                              </w:r>
                            </w:p>
                          </w:txbxContent>
                        </wps:txbx>
                        <wps:bodyPr rot="0" vert="horz" wrap="square" lIns="91440" tIns="45720" rIns="91440" bIns="45720" anchor="t" anchorCtr="0" upright="1">
                          <a:noAutofit/>
                        </wps:bodyPr>
                      </wps:wsp>
                      <wps:wsp>
                        <wps:cNvPr id="58" name="Text Box 10"/>
                        <wps:cNvSpPr txBox="1">
                          <a:spLocks noChangeArrowheads="1"/>
                        </wps:cNvSpPr>
                        <wps:spPr bwMode="auto">
                          <a:xfrm>
                            <a:off x="2085340" y="3594735"/>
                            <a:ext cx="108648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2E0ABE" w:rsidRDefault="00CC7B30" w:rsidP="00162AFC">
                              <w:pPr>
                                <w:rPr>
                                  <w:rFonts w:cs="B Nazanin"/>
                                  <w:sz w:val="20"/>
                                  <w:szCs w:val="24"/>
                                </w:rPr>
                              </w:pPr>
                              <w:r w:rsidRPr="002E0ABE">
                                <w:rPr>
                                  <w:rFonts w:cs="B Nazanin" w:hint="cs"/>
                                  <w:sz w:val="20"/>
                                  <w:szCs w:val="24"/>
                                  <w:rtl/>
                                </w:rPr>
                                <w:t>سازمانهاي تجاري</w:t>
                              </w:r>
                            </w:p>
                          </w:txbxContent>
                        </wps:txbx>
                        <wps:bodyPr rot="0" vert="horz" wrap="square" lIns="91440" tIns="45720" rIns="91440" bIns="45720" anchor="t" anchorCtr="0" upright="1">
                          <a:noAutofit/>
                        </wps:bodyPr>
                      </wps:wsp>
                      <wps:wsp>
                        <wps:cNvPr id="61" name="Text Box 11"/>
                        <wps:cNvSpPr txBox="1">
                          <a:spLocks noChangeArrowheads="1"/>
                        </wps:cNvSpPr>
                        <wps:spPr bwMode="auto">
                          <a:xfrm>
                            <a:off x="3338195" y="3446145"/>
                            <a:ext cx="154178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2E0ABE" w:rsidRDefault="00CC7B30" w:rsidP="00162AFC">
                              <w:pPr>
                                <w:rPr>
                                  <w:rFonts w:cs="B Nazanin"/>
                                  <w:sz w:val="22"/>
                                  <w:szCs w:val="28"/>
                                </w:rPr>
                              </w:pPr>
                              <w:r w:rsidRPr="002E0ABE">
                                <w:rPr>
                                  <w:rFonts w:cs="B Nazanin" w:hint="cs"/>
                                  <w:sz w:val="22"/>
                                  <w:szCs w:val="28"/>
                                  <w:rtl/>
                                </w:rPr>
                                <w:t>اتحاديه هاي تجاري</w:t>
                              </w:r>
                            </w:p>
                          </w:txbxContent>
                        </wps:txbx>
                        <wps:bodyPr rot="0" vert="horz" wrap="square" lIns="91440" tIns="45720" rIns="91440" bIns="45720" anchor="t" anchorCtr="0" upright="1">
                          <a:noAutofit/>
                        </wps:bodyPr>
                      </wps:wsp>
                      <wps:wsp>
                        <wps:cNvPr id="62" name="Text Box 12"/>
                        <wps:cNvSpPr txBox="1">
                          <a:spLocks noChangeArrowheads="1"/>
                        </wps:cNvSpPr>
                        <wps:spPr bwMode="auto">
                          <a:xfrm>
                            <a:off x="5109845" y="2059940"/>
                            <a:ext cx="62928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BC6286" w:rsidRDefault="00CC7B30" w:rsidP="00162AFC">
                              <w:pPr>
                                <w:rPr>
                                  <w:rFonts w:cs="B Nazanin"/>
                                  <w:sz w:val="20"/>
                                  <w:szCs w:val="20"/>
                                </w:rPr>
                              </w:pPr>
                              <w:r w:rsidRPr="00BC6286">
                                <w:rPr>
                                  <w:rFonts w:cs="B Nazanin" w:hint="cs"/>
                                  <w:sz w:val="20"/>
                                  <w:szCs w:val="20"/>
                                  <w:rtl/>
                                </w:rPr>
                                <w:t>محيط طبيعي</w:t>
                              </w:r>
                            </w:p>
                          </w:txbxContent>
                        </wps:txbx>
                        <wps:bodyPr rot="0" vert="horz" wrap="square" lIns="91440" tIns="45720" rIns="91440" bIns="45720" anchor="t" anchorCtr="0" upright="1">
                          <a:noAutofit/>
                        </wps:bodyPr>
                      </wps:wsp>
                      <wps:wsp>
                        <wps:cNvPr id="63" name="Text Box 13"/>
                        <wps:cNvSpPr txBox="1">
                          <a:spLocks noChangeArrowheads="1"/>
                        </wps:cNvSpPr>
                        <wps:spPr bwMode="auto">
                          <a:xfrm>
                            <a:off x="3945255" y="1239520"/>
                            <a:ext cx="10287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BC6286" w:rsidRDefault="00CC7B30" w:rsidP="00162AFC">
                              <w:pPr>
                                <w:rPr>
                                  <w:rFonts w:cs="B Nazanin"/>
                                  <w:sz w:val="20"/>
                                  <w:szCs w:val="20"/>
                                </w:rPr>
                              </w:pPr>
                              <w:r w:rsidRPr="00BC6286">
                                <w:rPr>
                                  <w:rFonts w:cs="B Nazanin" w:hint="cs"/>
                                  <w:sz w:val="20"/>
                                  <w:szCs w:val="20"/>
                                  <w:rtl/>
                                </w:rPr>
                                <w:t>جامعه محلي</w:t>
                              </w:r>
                            </w:p>
                          </w:txbxContent>
                        </wps:txbx>
                        <wps:bodyPr rot="0" vert="horz" wrap="square" lIns="91440" tIns="45720" rIns="91440" bIns="45720" anchor="t" anchorCtr="0" upright="1">
                          <a:noAutofit/>
                        </wps:bodyPr>
                      </wps:wsp>
                      <wps:wsp>
                        <wps:cNvPr id="64" name="Text Box 14"/>
                        <wps:cNvSpPr txBox="1">
                          <a:spLocks noChangeArrowheads="1"/>
                        </wps:cNvSpPr>
                        <wps:spPr bwMode="auto">
                          <a:xfrm>
                            <a:off x="1479550" y="504190"/>
                            <a:ext cx="762000"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5A1AC5" w:rsidRDefault="00CC7B30" w:rsidP="00162AFC">
                              <w:pPr>
                                <w:rPr>
                                  <w:rFonts w:cs="B Nazanin"/>
                                </w:rPr>
                              </w:pPr>
                              <w:r w:rsidRPr="00BC6286">
                                <w:rPr>
                                  <w:rFonts w:cs="B Nazanin" w:hint="cs"/>
                                  <w:sz w:val="20"/>
                                  <w:szCs w:val="20"/>
                                  <w:rtl/>
                                </w:rPr>
                                <w:t>خانواده کارکنان</w:t>
                              </w:r>
                            </w:p>
                          </w:txbxContent>
                        </wps:txbx>
                        <wps:bodyPr rot="0" vert="horz" wrap="square" lIns="91440" tIns="45720" rIns="91440" bIns="45720" anchor="t" anchorCtr="0" upright="1">
                          <a:noAutofit/>
                        </wps:bodyPr>
                      </wps:wsp>
                      <wps:wsp>
                        <wps:cNvPr id="86" name="Text Box 15"/>
                        <wps:cNvSpPr txBox="1">
                          <a:spLocks noChangeArrowheads="1"/>
                        </wps:cNvSpPr>
                        <wps:spPr bwMode="auto">
                          <a:xfrm>
                            <a:off x="3068955" y="249555"/>
                            <a:ext cx="147637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2E0ABE" w:rsidRDefault="00CC7B30" w:rsidP="00162AFC">
                              <w:pPr>
                                <w:rPr>
                                  <w:rFonts w:cs="B Nazanin"/>
                                  <w:szCs w:val="24"/>
                                </w:rPr>
                              </w:pPr>
                              <w:r w:rsidRPr="002E0ABE">
                                <w:rPr>
                                  <w:rFonts w:cs="B Nazanin" w:hint="cs"/>
                                  <w:szCs w:val="24"/>
                                  <w:rtl/>
                                </w:rPr>
                                <w:t>سازمانهاي ورزشي</w:t>
                              </w:r>
                            </w:p>
                          </w:txbxContent>
                        </wps:txbx>
                        <wps:bodyPr rot="0" vert="horz" wrap="square" lIns="91440" tIns="45720" rIns="91440" bIns="45720" anchor="t" anchorCtr="0" upright="1">
                          <a:noAutofit/>
                        </wps:bodyPr>
                      </wps:wsp>
                      <wps:wsp>
                        <wps:cNvPr id="87" name="Text Box 16"/>
                        <wps:cNvSpPr txBox="1">
                          <a:spLocks noChangeArrowheads="1"/>
                        </wps:cNvSpPr>
                        <wps:spPr bwMode="auto">
                          <a:xfrm>
                            <a:off x="5739130" y="1306830"/>
                            <a:ext cx="7524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146928" w:rsidRDefault="00CC7B30" w:rsidP="00162AFC">
                              <w:pPr>
                                <w:rPr>
                                  <w:rFonts w:cs="B Nazanin"/>
                                  <w:sz w:val="18"/>
                                  <w:szCs w:val="18"/>
                                </w:rPr>
                              </w:pPr>
                              <w:r w:rsidRPr="00146928">
                                <w:rPr>
                                  <w:rFonts w:cs="B Nazanin" w:hint="cs"/>
                                  <w:sz w:val="18"/>
                                  <w:szCs w:val="18"/>
                                  <w:rtl/>
                                </w:rPr>
                                <w:t>سازمانهاي فرهنگي</w:t>
                              </w:r>
                            </w:p>
                          </w:txbxContent>
                        </wps:txbx>
                        <wps:bodyPr rot="0" vert="horz" wrap="square" lIns="91440" tIns="45720" rIns="91440" bIns="45720" anchor="t" anchorCtr="0" upright="1">
                          <a:noAutofit/>
                        </wps:bodyPr>
                      </wps:wsp>
                      <wps:wsp>
                        <wps:cNvPr id="88" name="Text Box 17"/>
                        <wps:cNvSpPr txBox="1">
                          <a:spLocks noChangeArrowheads="1"/>
                        </wps:cNvSpPr>
                        <wps:spPr bwMode="auto">
                          <a:xfrm>
                            <a:off x="391160" y="1601470"/>
                            <a:ext cx="664845"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BC6286" w:rsidRDefault="00CC7B30" w:rsidP="00162AFC">
                              <w:pPr>
                                <w:rPr>
                                  <w:rFonts w:cs="B Nazanin"/>
                                  <w:sz w:val="20"/>
                                  <w:szCs w:val="20"/>
                                </w:rPr>
                              </w:pPr>
                              <w:r w:rsidRPr="00BC6286">
                                <w:rPr>
                                  <w:rFonts w:cs="B Nazanin" w:hint="cs"/>
                                  <w:sz w:val="20"/>
                                  <w:szCs w:val="20"/>
                                  <w:rtl/>
                                </w:rPr>
                                <w:t>موسسات خيريه</w:t>
                              </w:r>
                            </w:p>
                          </w:txbxContent>
                        </wps:txbx>
                        <wps:bodyPr rot="0" vert="horz" wrap="square" lIns="91440" tIns="45720" rIns="91440" bIns="45720" anchor="t" anchorCtr="0" upright="1">
                          <a:noAutofit/>
                        </wps:bodyPr>
                      </wps:wsp>
                      <wps:wsp>
                        <wps:cNvPr id="89" name="Text Box 18"/>
                        <wps:cNvSpPr txBox="1">
                          <a:spLocks noChangeArrowheads="1"/>
                        </wps:cNvSpPr>
                        <wps:spPr bwMode="auto">
                          <a:xfrm>
                            <a:off x="1910715" y="4342765"/>
                            <a:ext cx="1048385"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5A1AC5" w:rsidRDefault="00CC7B30" w:rsidP="00162AFC">
                              <w:pPr>
                                <w:rPr>
                                  <w:rFonts w:cs="B Nazanin"/>
                                </w:rPr>
                              </w:pPr>
                              <w:r w:rsidRPr="00BC6286">
                                <w:rPr>
                                  <w:rFonts w:cs="B Nazanin" w:hint="cs"/>
                                  <w:sz w:val="20"/>
                                  <w:szCs w:val="20"/>
                                  <w:rtl/>
                                </w:rPr>
                                <w:t>بنیادهای مدنی</w:t>
                              </w:r>
                            </w:p>
                          </w:txbxContent>
                        </wps:txbx>
                        <wps:bodyPr rot="0" vert="horz" wrap="square" lIns="91440" tIns="45720" rIns="91440" bIns="45720" anchor="t" anchorCtr="0" upright="1">
                          <a:noAutofit/>
                        </wps:bodyPr>
                      </wps:wsp>
                      <wps:wsp>
                        <wps:cNvPr id="90" name="Text Box 19"/>
                        <wps:cNvSpPr txBox="1">
                          <a:spLocks noChangeArrowheads="1"/>
                        </wps:cNvSpPr>
                        <wps:spPr bwMode="auto">
                          <a:xfrm>
                            <a:off x="503555" y="3536315"/>
                            <a:ext cx="80010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BC6286" w:rsidRDefault="00CC7B30" w:rsidP="00162AFC">
                              <w:pPr>
                                <w:rPr>
                                  <w:rFonts w:cs="B Nazanin"/>
                                  <w:sz w:val="20"/>
                                  <w:szCs w:val="20"/>
                                </w:rPr>
                              </w:pPr>
                              <w:r w:rsidRPr="00BC6286">
                                <w:rPr>
                                  <w:rFonts w:cs="B Nazanin" w:hint="cs"/>
                                  <w:sz w:val="20"/>
                                  <w:szCs w:val="20"/>
                                  <w:rtl/>
                                </w:rPr>
                                <w:t>بيکاران</w:t>
                              </w:r>
                            </w:p>
                            <w:p w:rsidR="00CC7B30" w:rsidRDefault="00CC7B30" w:rsidP="00162AFC"/>
                          </w:txbxContent>
                        </wps:txbx>
                        <wps:bodyPr rot="0" vert="horz" wrap="square" lIns="91440" tIns="45720" rIns="91440" bIns="45720" anchor="t" anchorCtr="0" upright="1">
                          <a:noAutofit/>
                        </wps:bodyPr>
                      </wps:wsp>
                      <wps:wsp>
                        <wps:cNvPr id="91" name="Text Box 20"/>
                        <wps:cNvSpPr txBox="1">
                          <a:spLocks noChangeArrowheads="1"/>
                        </wps:cNvSpPr>
                        <wps:spPr bwMode="auto">
                          <a:xfrm>
                            <a:off x="4366895" y="4263390"/>
                            <a:ext cx="117094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C6635C" w:rsidRDefault="00CC7B30" w:rsidP="00162AFC">
                              <w:pPr>
                                <w:rPr>
                                  <w:rFonts w:cs="Nazanin"/>
                                </w:rPr>
                              </w:pPr>
                              <w:r w:rsidRPr="00BC6286">
                                <w:rPr>
                                  <w:rFonts w:cs="B Nazanin" w:hint="cs"/>
                                  <w:sz w:val="20"/>
                                  <w:szCs w:val="20"/>
                                  <w:rtl/>
                                </w:rPr>
                                <w:t>احزاب سياسي</w:t>
                              </w:r>
                            </w:p>
                          </w:txbxContent>
                        </wps:txbx>
                        <wps:bodyPr rot="0" vert="horz" wrap="square" lIns="91440" tIns="45720" rIns="91440" bIns="45720" anchor="t" anchorCtr="0" upright="1">
                          <a:noAutofit/>
                        </wps:bodyPr>
                      </wps:wsp>
                      <wps:wsp>
                        <wps:cNvPr id="92" name="Text Box 21"/>
                        <wps:cNvSpPr txBox="1">
                          <a:spLocks noChangeArrowheads="1"/>
                        </wps:cNvSpPr>
                        <wps:spPr bwMode="auto">
                          <a:xfrm>
                            <a:off x="3248025" y="4517390"/>
                            <a:ext cx="882015" cy="53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C6635C" w:rsidRDefault="00CC7B30" w:rsidP="00162AFC">
                              <w:pPr>
                                <w:rPr>
                                  <w:rFonts w:cs="Nazanin"/>
                                </w:rPr>
                              </w:pPr>
                              <w:r w:rsidRPr="00BC6286">
                                <w:rPr>
                                  <w:rFonts w:cs="B Nazanin" w:hint="cs"/>
                                  <w:sz w:val="20"/>
                                  <w:szCs w:val="20"/>
                                  <w:rtl/>
                                </w:rPr>
                                <w:t>گروههاي فشا</w:t>
                              </w:r>
                              <w:r w:rsidRPr="005A1AC5">
                                <w:rPr>
                                  <w:rFonts w:cs="B Nazanin" w:hint="cs"/>
                                  <w:rtl/>
                                </w:rPr>
                                <w:t>ر</w:t>
                              </w:r>
                            </w:p>
                          </w:txbxContent>
                        </wps:txbx>
                        <wps:bodyPr rot="0" vert="horz" wrap="square" lIns="91440" tIns="45720" rIns="91440" bIns="45720" anchor="t" anchorCtr="0" upright="1">
                          <a:noAutofit/>
                        </wps:bodyPr>
                      </wps:wsp>
                      <wps:wsp>
                        <wps:cNvPr id="93" name="Text Box 22"/>
                        <wps:cNvSpPr txBox="1">
                          <a:spLocks noChangeArrowheads="1"/>
                        </wps:cNvSpPr>
                        <wps:spPr bwMode="auto">
                          <a:xfrm>
                            <a:off x="5875655" y="3140710"/>
                            <a:ext cx="70167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BC6286" w:rsidRDefault="00CC7B30" w:rsidP="00162AFC">
                              <w:pPr>
                                <w:rPr>
                                  <w:rFonts w:cs="B Nazanin"/>
                                  <w:sz w:val="20"/>
                                  <w:szCs w:val="20"/>
                                </w:rPr>
                              </w:pPr>
                              <w:r w:rsidRPr="00BC6286">
                                <w:rPr>
                                  <w:rFonts w:cs="B Nazanin" w:hint="cs"/>
                                  <w:sz w:val="20"/>
                                  <w:szCs w:val="20"/>
                                  <w:rtl/>
                                </w:rPr>
                                <w:t>رهبران فکري</w:t>
                              </w:r>
                            </w:p>
                          </w:txbxContent>
                        </wps:txbx>
                        <wps:bodyPr rot="0" vert="horz" wrap="square" lIns="91440" tIns="45720" rIns="91440" bIns="45720" anchor="t" anchorCtr="0" upright="1">
                          <a:noAutofit/>
                        </wps:bodyPr>
                      </wps:wsp>
                      <wps:wsp>
                        <wps:cNvPr id="94" name="Rectangle 23"/>
                        <wps:cNvSpPr>
                          <a:spLocks noChangeArrowheads="1"/>
                        </wps:cNvSpPr>
                        <wps:spPr bwMode="auto">
                          <a:xfrm>
                            <a:off x="2688590" y="5777865"/>
                            <a:ext cx="1331595" cy="448310"/>
                          </a:xfrm>
                          <a:prstGeom prst="rect">
                            <a:avLst/>
                          </a:prstGeom>
                          <a:solidFill>
                            <a:srgbClr val="DE6C36"/>
                          </a:solidFill>
                          <a:ln w="38100">
                            <a:solidFill>
                              <a:srgbClr val="F2F2F2"/>
                            </a:solidFill>
                            <a:miter lim="800000"/>
                            <a:headEnd/>
                            <a:tailEnd/>
                          </a:ln>
                          <a:effectLst>
                            <a:outerShdw dist="28398" dir="3806097" algn="ctr" rotWithShape="0">
                              <a:srgbClr val="753213">
                                <a:alpha val="50000"/>
                              </a:srgbClr>
                            </a:outerShdw>
                          </a:effectLst>
                        </wps:spPr>
                        <wps:txbx>
                          <w:txbxContent>
                            <w:p w:rsidR="00CC7B30" w:rsidRPr="005A1AC5" w:rsidRDefault="00CC7B30" w:rsidP="00162AFC">
                              <w:pPr>
                                <w:jc w:val="center"/>
                                <w:rPr>
                                  <w:rFonts w:cs="B Nazanin"/>
                                </w:rPr>
                              </w:pPr>
                              <w:r w:rsidRPr="00BC6286">
                                <w:rPr>
                                  <w:rFonts w:cs="B Nazanin" w:hint="cs"/>
                                  <w:sz w:val="20"/>
                                  <w:szCs w:val="20"/>
                                  <w:rtl/>
                                </w:rPr>
                                <w:t>روابط اجتناب ناپذير</w:t>
                              </w:r>
                            </w:p>
                          </w:txbxContent>
                        </wps:txbx>
                        <wps:bodyPr rot="0" vert="horz" wrap="square" lIns="91440" tIns="45720" rIns="91440" bIns="45720" anchor="t" anchorCtr="0" upright="1">
                          <a:noAutofit/>
                        </wps:bodyPr>
                      </wps:wsp>
                      <wps:wsp>
                        <wps:cNvPr id="95" name="Rectangle 24"/>
                        <wps:cNvSpPr>
                          <a:spLocks noChangeArrowheads="1"/>
                        </wps:cNvSpPr>
                        <wps:spPr bwMode="auto">
                          <a:xfrm>
                            <a:off x="1160780" y="6473825"/>
                            <a:ext cx="1184910" cy="448310"/>
                          </a:xfrm>
                          <a:prstGeom prst="rect">
                            <a:avLst/>
                          </a:prstGeom>
                          <a:gradFill rotWithShape="0">
                            <a:gsLst>
                              <a:gs pos="0">
                                <a:srgbClr val="FCBA8A"/>
                              </a:gs>
                              <a:gs pos="50000">
                                <a:srgbClr val="FA8D3D"/>
                              </a:gs>
                              <a:gs pos="100000">
                                <a:srgbClr val="FCBA8A"/>
                              </a:gs>
                            </a:gsLst>
                            <a:lin ang="5400000" scaled="1"/>
                          </a:gradFill>
                          <a:ln w="12700">
                            <a:solidFill>
                              <a:srgbClr val="FA8D3D"/>
                            </a:solidFill>
                            <a:miter lim="800000"/>
                            <a:headEnd/>
                            <a:tailEnd/>
                          </a:ln>
                          <a:effectLst>
                            <a:outerShdw dist="28398" dir="3806097" algn="ctr" rotWithShape="0">
                              <a:srgbClr val="964104"/>
                            </a:outerShdw>
                          </a:effectLst>
                        </wps:spPr>
                        <wps:txbx>
                          <w:txbxContent>
                            <w:p w:rsidR="00CC7B30" w:rsidRPr="00BC6286" w:rsidRDefault="00CC7B30" w:rsidP="00162AFC">
                              <w:pPr>
                                <w:jc w:val="center"/>
                                <w:rPr>
                                  <w:rFonts w:cs="B Nazanin"/>
                                  <w:sz w:val="20"/>
                                  <w:szCs w:val="20"/>
                                </w:rPr>
                              </w:pPr>
                              <w:r w:rsidRPr="00BC6286">
                                <w:rPr>
                                  <w:rFonts w:cs="B Nazanin" w:hint="cs"/>
                                  <w:sz w:val="20"/>
                                  <w:szCs w:val="20"/>
                                  <w:rtl/>
                                </w:rPr>
                                <w:t>روابط ضروري</w:t>
                              </w:r>
                            </w:p>
                          </w:txbxContent>
                        </wps:txbx>
                        <wps:bodyPr rot="0" vert="horz" wrap="square" lIns="91440" tIns="45720" rIns="91440" bIns="45720" anchor="t" anchorCtr="0" upright="1">
                          <a:noAutofit/>
                        </wps:bodyPr>
                      </wps:wsp>
                      <wps:wsp>
                        <wps:cNvPr id="96" name="Rectangle 25"/>
                        <wps:cNvSpPr>
                          <a:spLocks noChangeArrowheads="1"/>
                        </wps:cNvSpPr>
                        <wps:spPr bwMode="auto">
                          <a:xfrm>
                            <a:off x="455930" y="7410450"/>
                            <a:ext cx="1167765" cy="428625"/>
                          </a:xfrm>
                          <a:prstGeom prst="rect">
                            <a:avLst/>
                          </a:prstGeom>
                          <a:solidFill>
                            <a:srgbClr val="B83D68"/>
                          </a:solidFill>
                          <a:ln w="127000" cmpd="dbl">
                            <a:solidFill>
                              <a:srgbClr val="B83D6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7B30" w:rsidRPr="00C6635C" w:rsidRDefault="00CC7B30" w:rsidP="00162AFC">
                              <w:pPr>
                                <w:jc w:val="center"/>
                                <w:rPr>
                                  <w:rFonts w:cs="Nazanin"/>
                                </w:rPr>
                              </w:pPr>
                              <w:r w:rsidRPr="00BC6286">
                                <w:rPr>
                                  <w:rFonts w:cs="B Nazanin" w:hint="cs"/>
                                  <w:sz w:val="20"/>
                                  <w:szCs w:val="20"/>
                                  <w:rtl/>
                                </w:rPr>
                                <w:t>روابط مطلوب</w:t>
                              </w:r>
                            </w:p>
                          </w:txbxContent>
                        </wps:txbx>
                        <wps:bodyPr rot="0" vert="horz" wrap="square" lIns="91440" tIns="45720" rIns="91440" bIns="45720" anchor="t" anchorCtr="0" upright="1">
                          <a:noAutofit/>
                        </wps:bodyPr>
                      </wps:wsp>
                      <wps:wsp>
                        <wps:cNvPr id="97" name="AutoShape 26"/>
                        <wps:cNvCnPr>
                          <a:cxnSpLocks noChangeShapeType="1"/>
                          <a:stCxn id="95" idx="0"/>
                          <a:endCxn id="53" idx="3"/>
                        </wps:cNvCnPr>
                        <wps:spPr bwMode="auto">
                          <a:xfrm flipV="1">
                            <a:off x="1753235" y="3836035"/>
                            <a:ext cx="17780" cy="2637790"/>
                          </a:xfrm>
                          <a:prstGeom prst="straightConnector1">
                            <a:avLst/>
                          </a:prstGeom>
                          <a:noFill/>
                          <a:ln w="31750">
                            <a:solidFill>
                              <a:srgbClr val="FA8D3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8" name="AutoShape 27"/>
                        <wps:cNvCnPr>
                          <a:cxnSpLocks noChangeShapeType="1"/>
                          <a:stCxn id="54" idx="4"/>
                          <a:endCxn id="94" idx="0"/>
                        </wps:cNvCnPr>
                        <wps:spPr bwMode="auto">
                          <a:xfrm>
                            <a:off x="3338195" y="3399790"/>
                            <a:ext cx="16510" cy="2359025"/>
                          </a:xfrm>
                          <a:prstGeom prst="straightConnector1">
                            <a:avLst/>
                          </a:prstGeom>
                          <a:noFill/>
                          <a:ln w="12700">
                            <a:solidFill>
                              <a:srgbClr val="DE6C3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53213"/>
                                  </a:outerShdw>
                                </a:effectLst>
                              </a14:hiddenEffects>
                            </a:ext>
                          </a:extLst>
                        </wps:spPr>
                        <wps:bodyPr/>
                      </wps:wsp>
                      <wps:wsp>
                        <wps:cNvPr id="99" name="AutoShape 28"/>
                        <wps:cNvCnPr>
                          <a:cxnSpLocks noChangeShapeType="1"/>
                          <a:stCxn id="96" idx="0"/>
                          <a:endCxn id="52" idx="3"/>
                        </wps:cNvCnPr>
                        <wps:spPr bwMode="auto">
                          <a:xfrm flipV="1">
                            <a:off x="1040130" y="4438650"/>
                            <a:ext cx="10160" cy="2908300"/>
                          </a:xfrm>
                          <a:prstGeom prst="straightConnector1">
                            <a:avLst/>
                          </a:prstGeom>
                          <a:noFill/>
                          <a:ln w="31750">
                            <a:solidFill>
                              <a:srgbClr val="B83D6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 name="Text Box 29"/>
                        <wps:cNvSpPr txBox="1">
                          <a:spLocks noChangeArrowheads="1"/>
                        </wps:cNvSpPr>
                        <wps:spPr bwMode="auto">
                          <a:xfrm>
                            <a:off x="146050" y="2162175"/>
                            <a:ext cx="77152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2E0ABE" w:rsidRDefault="00CC7B30" w:rsidP="00162AFC">
                              <w:pPr>
                                <w:rPr>
                                  <w:rFonts w:cs="B Nazanin"/>
                                  <w:szCs w:val="24"/>
                                </w:rPr>
                              </w:pPr>
                              <w:r w:rsidRPr="002E0ABE">
                                <w:rPr>
                                  <w:rFonts w:cs="B Nazanin" w:hint="cs"/>
                                  <w:szCs w:val="24"/>
                                  <w:rtl/>
                                </w:rPr>
                                <w:t>شرکتهاي غير رقابتي</w:t>
                              </w:r>
                            </w:p>
                          </w:txbxContent>
                        </wps:txbx>
                        <wps:bodyPr rot="0" vert="horz" wrap="square" lIns="91440" tIns="45720" rIns="91440" bIns="45720" anchor="t" anchorCtr="0" upright="1">
                          <a:noAutofit/>
                        </wps:bodyPr>
                      </wps:wsp>
                      <wps:wsp>
                        <wps:cNvPr id="101" name="Text Box 30"/>
                        <wps:cNvSpPr txBox="1">
                          <a:spLocks noChangeArrowheads="1"/>
                        </wps:cNvSpPr>
                        <wps:spPr bwMode="auto">
                          <a:xfrm>
                            <a:off x="2798445" y="982980"/>
                            <a:ext cx="133159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5A1AC5" w:rsidRDefault="00CC7B30" w:rsidP="00162AFC">
                              <w:pPr>
                                <w:rPr>
                                  <w:rFonts w:cs="B Nazanin"/>
                                </w:rPr>
                              </w:pPr>
                              <w:r w:rsidRPr="00BC6286">
                                <w:rPr>
                                  <w:rFonts w:cs="B Nazanin" w:hint="cs"/>
                                  <w:sz w:val="20"/>
                                  <w:szCs w:val="20"/>
                                  <w:rtl/>
                                </w:rPr>
                                <w:t>مدارس/دانشگاهها</w:t>
                              </w:r>
                            </w:p>
                          </w:txbxContent>
                        </wps:txbx>
                        <wps:bodyPr rot="0" vert="horz" wrap="square" lIns="91440" tIns="45720" rIns="91440" bIns="45720" anchor="t" anchorCtr="0" upright="1">
                          <a:noAutofit/>
                        </wps:bodyPr>
                      </wps:wsp>
                      <wps:wsp>
                        <wps:cNvPr id="102" name="Text Box 31"/>
                        <wps:cNvSpPr txBox="1">
                          <a:spLocks noChangeArrowheads="1"/>
                        </wps:cNvSpPr>
                        <wps:spPr bwMode="auto">
                          <a:xfrm>
                            <a:off x="3494405" y="1868805"/>
                            <a:ext cx="83185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146928" w:rsidRDefault="00CC7B30" w:rsidP="00162AFC">
                              <w:pPr>
                                <w:rPr>
                                  <w:rFonts w:cs="B Nazanin"/>
                                  <w:sz w:val="18"/>
                                  <w:szCs w:val="18"/>
                                </w:rPr>
                              </w:pPr>
                              <w:r w:rsidRPr="00BC6286">
                                <w:rPr>
                                  <w:rFonts w:cs="B Nazanin" w:hint="cs"/>
                                  <w:sz w:val="20"/>
                                  <w:szCs w:val="20"/>
                                  <w:rtl/>
                                </w:rPr>
                                <w:t>تامين کنندگان</w:t>
                              </w:r>
                            </w:p>
                          </w:txbxContent>
                        </wps:txbx>
                        <wps:bodyPr rot="0" vert="horz" wrap="square" lIns="91440" tIns="45720" rIns="91440" bIns="45720" anchor="t" anchorCtr="0" upright="1">
                          <a:noAutofit/>
                        </wps:bodyPr>
                      </wps:wsp>
                      <wps:wsp>
                        <wps:cNvPr id="103" name="Text Box 32"/>
                        <wps:cNvSpPr txBox="1">
                          <a:spLocks noChangeArrowheads="1"/>
                        </wps:cNvSpPr>
                        <wps:spPr bwMode="auto">
                          <a:xfrm>
                            <a:off x="3945255" y="2439670"/>
                            <a:ext cx="83185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146928" w:rsidRDefault="00CC7B30" w:rsidP="00162AFC">
                              <w:pPr>
                                <w:rPr>
                                  <w:rFonts w:cs="B Nazanin"/>
                                  <w:sz w:val="18"/>
                                  <w:szCs w:val="18"/>
                                </w:rPr>
                              </w:pPr>
                              <w:r w:rsidRPr="00BC6286">
                                <w:rPr>
                                  <w:rFonts w:cs="B Nazanin" w:hint="cs"/>
                                  <w:sz w:val="20"/>
                                  <w:szCs w:val="20"/>
                                  <w:rtl/>
                                </w:rPr>
                                <w:t xml:space="preserve">کارکنان   </w:t>
                              </w:r>
                            </w:p>
                          </w:txbxContent>
                        </wps:txbx>
                        <wps:bodyPr rot="0" vert="horz" wrap="square" lIns="91440" tIns="45720" rIns="91440" bIns="45720" anchor="t" anchorCtr="0" upright="1">
                          <a:noAutofit/>
                        </wps:bodyPr>
                      </wps:wsp>
                      <wps:wsp>
                        <wps:cNvPr id="104" name="Text Box 33"/>
                        <wps:cNvSpPr txBox="1">
                          <a:spLocks noChangeArrowheads="1"/>
                        </wps:cNvSpPr>
                        <wps:spPr bwMode="auto">
                          <a:xfrm>
                            <a:off x="2241550" y="1868805"/>
                            <a:ext cx="100647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146928" w:rsidRDefault="00CC7B30" w:rsidP="00162AFC">
                              <w:pPr>
                                <w:rPr>
                                  <w:rFonts w:cs="B Nazanin"/>
                                  <w:sz w:val="18"/>
                                  <w:szCs w:val="18"/>
                                </w:rPr>
                              </w:pPr>
                              <w:r w:rsidRPr="00BC6286">
                                <w:rPr>
                                  <w:rFonts w:cs="B Nazanin" w:hint="cs"/>
                                  <w:sz w:val="20"/>
                                  <w:szCs w:val="20"/>
                                  <w:rtl/>
                                </w:rPr>
                                <w:t>سهامداران</w:t>
                              </w:r>
                            </w:p>
                          </w:txbxContent>
                        </wps:txbx>
                        <wps:bodyPr rot="0" vert="horz" wrap="square" lIns="91440" tIns="45720" rIns="91440" bIns="45720" anchor="t" anchorCtr="0" upright="1">
                          <a:noAutofit/>
                        </wps:bodyPr>
                      </wps:wsp>
                      <wps:wsp>
                        <wps:cNvPr id="105" name="Text Box 34"/>
                        <wps:cNvSpPr txBox="1">
                          <a:spLocks noChangeArrowheads="1"/>
                        </wps:cNvSpPr>
                        <wps:spPr bwMode="auto">
                          <a:xfrm>
                            <a:off x="2798445" y="2897505"/>
                            <a:ext cx="100647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146928" w:rsidRDefault="00CC7B30" w:rsidP="00162AFC">
                              <w:pPr>
                                <w:rPr>
                                  <w:rFonts w:cs="B Nazanin"/>
                                  <w:sz w:val="18"/>
                                  <w:szCs w:val="18"/>
                                </w:rPr>
                              </w:pPr>
                              <w:r w:rsidRPr="00BC6286">
                                <w:rPr>
                                  <w:rFonts w:cs="B Nazanin" w:hint="cs"/>
                                  <w:sz w:val="20"/>
                                  <w:szCs w:val="20"/>
                                  <w:rtl/>
                                </w:rPr>
                                <w:t>مشتريان</w:t>
                              </w:r>
                            </w:p>
                          </w:txbxContent>
                        </wps:txbx>
                        <wps:bodyPr rot="0" vert="horz" wrap="square" lIns="91440" tIns="45720" rIns="91440" bIns="45720" anchor="t" anchorCtr="0" upright="1">
                          <a:noAutofit/>
                        </wps:bodyPr>
                      </wps:wsp>
                      <wps:wsp>
                        <wps:cNvPr id="106" name="Text Box 35"/>
                        <wps:cNvSpPr txBox="1">
                          <a:spLocks noChangeArrowheads="1"/>
                        </wps:cNvSpPr>
                        <wps:spPr bwMode="auto">
                          <a:xfrm>
                            <a:off x="1753235" y="2354580"/>
                            <a:ext cx="82677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146928" w:rsidRDefault="00CC7B30" w:rsidP="00162AFC">
                              <w:pPr>
                                <w:rPr>
                                  <w:rFonts w:cs="B Nazanin"/>
                                  <w:sz w:val="18"/>
                                  <w:szCs w:val="18"/>
                                </w:rPr>
                              </w:pPr>
                              <w:r w:rsidRPr="00BC6286">
                                <w:rPr>
                                  <w:rFonts w:cs="B Nazanin" w:hint="cs"/>
                                  <w:sz w:val="20"/>
                                  <w:szCs w:val="20"/>
                                  <w:rtl/>
                                </w:rPr>
                                <w:t>رقب</w:t>
                              </w:r>
                              <w:r>
                                <w:rPr>
                                  <w:rFonts w:cs="B Nazanin" w:hint="cs"/>
                                  <w:sz w:val="20"/>
                                  <w:szCs w:val="20"/>
                                  <w:rtl/>
                                </w:rPr>
                                <w:t>ا</w:t>
                              </w:r>
                            </w:p>
                          </w:txbxContent>
                        </wps:txbx>
                        <wps:bodyPr rot="0" vert="horz" wrap="square" lIns="91440" tIns="45720" rIns="91440" bIns="45720" anchor="t" anchorCtr="0" upright="1">
                          <a:noAutofit/>
                        </wps:bodyPr>
                      </wps:wsp>
                      <wps:wsp>
                        <wps:cNvPr id="107" name="Text Box 36"/>
                        <wps:cNvSpPr txBox="1">
                          <a:spLocks noChangeArrowheads="1"/>
                        </wps:cNvSpPr>
                        <wps:spPr bwMode="auto">
                          <a:xfrm>
                            <a:off x="1910715" y="2712720"/>
                            <a:ext cx="77787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B30" w:rsidRPr="00146928" w:rsidRDefault="00CC7B30" w:rsidP="00162AFC">
                              <w:pPr>
                                <w:rPr>
                                  <w:rFonts w:cs="B Nazanin"/>
                                  <w:sz w:val="18"/>
                                  <w:szCs w:val="18"/>
                                </w:rPr>
                              </w:pPr>
                              <w:r w:rsidRPr="00BC6286">
                                <w:rPr>
                                  <w:rFonts w:cs="B Nazanin" w:hint="cs"/>
                                  <w:sz w:val="20"/>
                                  <w:szCs w:val="20"/>
                                  <w:rtl/>
                                </w:rPr>
                                <w:t>قوانين</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8DA2A7" id="Canvas 108" o:spid="_x0000_s1147" editas="canvas" style="position:absolute;left:0;text-align:left;margin-left:-40.75pt;margin-top:-6.2pt;width:550.2pt;height:617.25pt;z-index:251704320;mso-position-horizontal-relative:text;mso-position-vertical-relative:text" coordsize="69875,7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width:69875;height:78390;visibility:visible;mso-wrap-style:square">
                  <v:fill o:detectmouseclick="t"/>
                  <v:path o:connecttype="none"/>
                </v:shape>
                <v:oval id="Oval 4" o:spid="_x0000_s1149" style="position:absolute;left:317;width:69558;height:5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lpcQA&#10;AADbAAAADwAAAGRycy9kb3ducmV2LnhtbESPQWsCMRSE7wX/Q3hCbzWrYNHVKItaEK2CtgePj83r&#10;burmZdlE3f57UxA8DjPzDTOdt7YSV2q8cayg30tAEOdOGy4UfH99vI1A+ICssXJMCv7Iw3zWeZli&#10;qt2ND3Q9hkJECPsUFZQh1KmUPi/Jou+5mjh6P66xGKJsCqkbvEW4reQgSd6lRcNxocSaFiXl5+PF&#10;KljuM6K92a6XJyM3u9U4+x1+Zkq9dttsAiJQG57hR3utFQwH8P8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5aXEAAAA2wAAAA8AAAAAAAAAAAAAAAAAmAIAAGRycy9k&#10;b3ducmV2LnhtbFBLBQYAAAAABAAEAPUAAACJAwAAAAA=&#10;" strokecolor="#cf6da4" strokeweight="2.5pt">
                  <v:shadow color="#868686"/>
                </v:oval>
                <v:oval id="Oval 5" o:spid="_x0000_s1150" style="position:absolute;left:10560;top:7734;width:48812;height:35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ZUsMA&#10;AADbAAAADwAAAGRycy9kb3ducmV2LnhtbESPQWsCMRSE74X+h/AK3mq2ikVWo4giFKSgq+j1uXnu&#10;Lk1eliTV9d83QsHjMDPfMNN5Z424kg+NYwUf/QwEcel0w5WCw379PgYRIrJG45gU3CnAfPb6MsVc&#10;uxvv6FrESiQIhxwV1DG2uZShrMli6LuWOHkX5y3GJH0ltcdbglsjB1n2KS02nBZqbGlZU/lT/FoF&#10;ZrgZbRenlev23uzul8Px+1xYpXpv3WICIlIXn+H/9pdWMBrC40v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fZUsMAAADbAAAADwAAAAAAAAAAAAAAAACYAgAAZHJzL2Rv&#10;d25yZXYueG1sUEsFBgAAAAAEAAQA9QAAAIgDAAAAAA==&#10;" strokecolor="#fa8d3d" strokeweight="2.5pt">
                  <v:shadow color="#868686"/>
                  <v:textbox>
                    <w:txbxContent>
                      <w:p w:rsidR="00CC7B30" w:rsidRPr="00BC6286" w:rsidRDefault="00CC7B30" w:rsidP="00162AFC">
                        <w:pPr>
                          <w:rPr>
                            <w:rFonts w:cs="B Nazanin"/>
                            <w:sz w:val="20"/>
                            <w:szCs w:val="20"/>
                          </w:rPr>
                        </w:pPr>
                      </w:p>
                    </w:txbxContent>
                  </v:textbox>
                </v:oval>
                <v:oval id="Oval 6" o:spid="_x0000_s1151" style="position:absolute;left:16236;top:16687;width:34284;height:17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t+cMA&#10;AADbAAAADwAAAGRycy9kb3ducmV2LnhtbESPQWsCMRSE7wX/Q3iCt5ooq5StUYpFEGHBag8eH5vX&#10;zdLNy3YTdf33RhB6HGbmG2ax6l0jLtSF2rOGyViBIC69qbnS8H3cvL6BCBHZYOOZNNwowGo5eFlg&#10;bvyVv+hyiJVIEA45arAxtrmUobTkMIx9S5y8H985jEl2lTQdXhPcNXKq1Fw6rDktWGxpban8PZyd&#10;hnjaqb9QnI6q/LScZXvTzotC69Gw/3gHEamP/+Fne2s0zDJ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t+cMAAADbAAAADwAAAAAAAAAAAAAAAACYAgAAZHJzL2Rv&#10;d25yZXYueG1sUEsFBgAAAAAEAAQA9QAAAIgDAAAAAA==&#10;" fillcolor="white [3201]" strokecolor="#4f81bd [3204]" strokeweight="2.5pt">
                  <v:shadow color="#868686"/>
                  <v:textbox>
                    <w:txbxContent>
                      <w:p w:rsidR="00CC7B30" w:rsidRPr="005A1AC5" w:rsidRDefault="00CC7B30" w:rsidP="00162AFC">
                        <w:pPr>
                          <w:rPr>
                            <w:rFonts w:cs="B Nazanin"/>
                            <w:rtl/>
                          </w:rPr>
                        </w:pPr>
                        <w:r w:rsidRPr="00BC6286">
                          <w:rPr>
                            <w:rFonts w:cs="B Nazanin" w:hint="cs"/>
                            <w:sz w:val="20"/>
                            <w:szCs w:val="20"/>
                            <w:rtl/>
                          </w:rPr>
                          <w:t xml:space="preserve">                                        </w:t>
                        </w:r>
                      </w:p>
                      <w:p w:rsidR="00CC7B30" w:rsidRPr="005A1AC5" w:rsidRDefault="00CC7B30" w:rsidP="00162AFC">
                        <w:pPr>
                          <w:rPr>
                            <w:rFonts w:cs="B Nazanin"/>
                            <w:rtl/>
                          </w:rPr>
                        </w:pPr>
                        <w:r w:rsidRPr="00BC6286">
                          <w:rPr>
                            <w:rFonts w:cs="B Nazanin" w:hint="cs"/>
                            <w:sz w:val="20"/>
                            <w:szCs w:val="20"/>
                            <w:rtl/>
                          </w:rPr>
                          <w:t xml:space="preserve">                                </w:t>
                        </w:r>
                        <w:r w:rsidRPr="005A1AC5">
                          <w:rPr>
                            <w:rFonts w:cs="B Nazanin" w:hint="cs"/>
                            <w:rtl/>
                          </w:rPr>
                          <w:t xml:space="preserve">                                    </w:t>
                        </w:r>
                      </w:p>
                      <w:p w:rsidR="00CC7B30" w:rsidRPr="00C6635C" w:rsidRDefault="00CC7B30" w:rsidP="00162AFC">
                        <w:pPr>
                          <w:rPr>
                            <w:rFonts w:cs="Nazanin"/>
                            <w:rtl/>
                          </w:rPr>
                        </w:pPr>
                      </w:p>
                      <w:p w:rsidR="00CC7B30" w:rsidRPr="00C6635C" w:rsidRDefault="00CC7B30" w:rsidP="00162AFC">
                        <w:pPr>
                          <w:rPr>
                            <w:rFonts w:cs="Nazanin"/>
                          </w:rPr>
                        </w:pPr>
                      </w:p>
                    </w:txbxContent>
                  </v:textbox>
                </v:oval>
                <v:oval id="Oval 7" o:spid="_x0000_s1152" style="position:absolute;left:29591;top:23545;width:7899;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OL8IA&#10;AADbAAAADwAAAGRycy9kb3ducmV2LnhtbESPX2vCQBDE3wv9DscWfKuXaJWSekr/YPHVKH1ecttc&#10;MLcXcmuM375XEHwcZuY3zGoz+lYN1McmsIF8moEiroJtuDZwPGyfX0FFQbbYBiYDV4qwWT8+rLCw&#10;4cJ7GkqpVYJwLNCAE+kKrWPlyGOcho44eb+h9yhJ9rW2PV4S3Ld6lmVL7bHhtOCwo09H1ak8ewMv&#10;edkMu68f8XN7+j5+yPbq9rkxk6fx/Q2U0Cj38K29swYWC/j/kn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84vwgAAANsAAAAPAAAAAAAAAAAAAAAAAJgCAABkcnMvZG93&#10;bnJldi54bWxQSwUGAAAAAAQABAD1AAAAhwMAAAAA&#10;" fillcolor="#d787a3" strokecolor="#d787a3" strokeweight="1pt">
                  <v:fill color2="#f1d7e0" angle="135" focus="50%" type="gradient"/>
                  <v:shadow on="t" color="#5b1e33" opacity=".5" offset="1pt"/>
                  <v:textbox>
                    <w:txbxContent>
                      <w:p w:rsidR="00CC7B30" w:rsidRPr="00BC6286" w:rsidRDefault="00CC7B30" w:rsidP="00162AFC">
                        <w:pPr>
                          <w:rPr>
                            <w:rFonts w:cs="B Nazanin"/>
                            <w:sz w:val="20"/>
                            <w:szCs w:val="20"/>
                          </w:rPr>
                        </w:pPr>
                        <w:r w:rsidRPr="00BC6286">
                          <w:rPr>
                            <w:rFonts w:cs="B Nazanin" w:hint="cs"/>
                            <w:sz w:val="20"/>
                            <w:szCs w:val="20"/>
                            <w:rtl/>
                          </w:rPr>
                          <w:t>شرکت</w:t>
                        </w:r>
                      </w:p>
                    </w:txbxContent>
                  </v:textbox>
                </v:oval>
                <v:shape id="Text Box 8" o:spid="_x0000_s1153" type="#_x0000_t202" style="position:absolute;left:20135;top:12846;width:13412;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CC7B30" w:rsidRPr="00146928" w:rsidRDefault="00CC7B30" w:rsidP="00162AFC">
                        <w:pPr>
                          <w:rPr>
                            <w:rFonts w:cs="B Nazanin"/>
                            <w:sz w:val="18"/>
                            <w:szCs w:val="18"/>
                          </w:rPr>
                        </w:pPr>
                        <w:r w:rsidRPr="00146928">
                          <w:rPr>
                            <w:rFonts w:cs="B Nazanin" w:hint="cs"/>
                            <w:sz w:val="18"/>
                            <w:szCs w:val="18"/>
                            <w:rtl/>
                          </w:rPr>
                          <w:t>موسسات مالی دولتی</w:t>
                        </w:r>
                        <w:r w:rsidRPr="00146928">
                          <w:rPr>
                            <w:rFonts w:cs="B Nazanin"/>
                            <w:sz w:val="18"/>
                            <w:szCs w:val="18"/>
                          </w:rPr>
                          <w:t xml:space="preserve">            </w:t>
                        </w:r>
                        <w:r w:rsidRPr="00146928">
                          <w:rPr>
                            <w:rFonts w:cs="B Nazanin" w:hint="cs"/>
                            <w:sz w:val="18"/>
                            <w:szCs w:val="18"/>
                            <w:rtl/>
                          </w:rPr>
                          <w:t xml:space="preserve">     </w:t>
                        </w:r>
                      </w:p>
                    </w:txbxContent>
                  </v:textbox>
                </v:shape>
                <v:shape id="Text Box 9" o:spid="_x0000_s1154" type="#_x0000_t202" style="position:absolute;left:50520;top:29552;width:609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CC7B30" w:rsidRPr="005A1AC5" w:rsidRDefault="00CC7B30" w:rsidP="00162AFC">
                        <w:pPr>
                          <w:rPr>
                            <w:rFonts w:cs="B Nazanin"/>
                            <w:rtl/>
                          </w:rPr>
                        </w:pPr>
                        <w:r w:rsidRPr="005A1AC5">
                          <w:rPr>
                            <w:rFonts w:cs="B Nazanin" w:hint="cs"/>
                            <w:rtl/>
                          </w:rPr>
                          <w:t>رسانه</w:t>
                        </w:r>
                      </w:p>
                    </w:txbxContent>
                  </v:textbox>
                </v:shape>
                <v:shape id="Text Box 10" o:spid="_x0000_s1155" type="#_x0000_t202" style="position:absolute;left:20853;top:35947;width:1086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CC7B30" w:rsidRPr="002E0ABE" w:rsidRDefault="00CC7B30" w:rsidP="00162AFC">
                        <w:pPr>
                          <w:rPr>
                            <w:rFonts w:cs="B Nazanin"/>
                            <w:sz w:val="20"/>
                            <w:szCs w:val="24"/>
                          </w:rPr>
                        </w:pPr>
                        <w:r w:rsidRPr="002E0ABE">
                          <w:rPr>
                            <w:rFonts w:cs="B Nazanin" w:hint="cs"/>
                            <w:sz w:val="20"/>
                            <w:szCs w:val="24"/>
                            <w:rtl/>
                          </w:rPr>
                          <w:t>سازمانهاي تجاري</w:t>
                        </w:r>
                      </w:p>
                    </w:txbxContent>
                  </v:textbox>
                </v:shape>
                <v:shape id="Text Box 11" o:spid="_x0000_s1156" type="#_x0000_t202" style="position:absolute;left:33381;top:34461;width:1541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CC7B30" w:rsidRPr="002E0ABE" w:rsidRDefault="00CC7B30" w:rsidP="00162AFC">
                        <w:pPr>
                          <w:rPr>
                            <w:rFonts w:cs="B Nazanin"/>
                            <w:sz w:val="22"/>
                            <w:szCs w:val="28"/>
                          </w:rPr>
                        </w:pPr>
                        <w:r w:rsidRPr="002E0ABE">
                          <w:rPr>
                            <w:rFonts w:cs="B Nazanin" w:hint="cs"/>
                            <w:sz w:val="22"/>
                            <w:szCs w:val="28"/>
                            <w:rtl/>
                          </w:rPr>
                          <w:t>اتحاديه هاي تجاري</w:t>
                        </w:r>
                      </w:p>
                    </w:txbxContent>
                  </v:textbox>
                </v:shape>
                <v:shape id="Text Box 12" o:spid="_x0000_s1157" type="#_x0000_t202" style="position:absolute;left:51098;top:20599;width:6293;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CC7B30" w:rsidRPr="00BC6286" w:rsidRDefault="00CC7B30" w:rsidP="00162AFC">
                        <w:pPr>
                          <w:rPr>
                            <w:rFonts w:cs="B Nazanin"/>
                            <w:sz w:val="20"/>
                            <w:szCs w:val="20"/>
                          </w:rPr>
                        </w:pPr>
                        <w:r w:rsidRPr="00BC6286">
                          <w:rPr>
                            <w:rFonts w:cs="B Nazanin" w:hint="cs"/>
                            <w:sz w:val="20"/>
                            <w:szCs w:val="20"/>
                            <w:rtl/>
                          </w:rPr>
                          <w:t>محيط طبيعي</w:t>
                        </w:r>
                      </w:p>
                    </w:txbxContent>
                  </v:textbox>
                </v:shape>
                <v:shape id="Text Box 13" o:spid="_x0000_s1158" type="#_x0000_t202" style="position:absolute;left:39452;top:12395;width:1028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CC7B30" w:rsidRPr="00BC6286" w:rsidRDefault="00CC7B30" w:rsidP="00162AFC">
                        <w:pPr>
                          <w:rPr>
                            <w:rFonts w:cs="B Nazanin"/>
                            <w:sz w:val="20"/>
                            <w:szCs w:val="20"/>
                          </w:rPr>
                        </w:pPr>
                        <w:r w:rsidRPr="00BC6286">
                          <w:rPr>
                            <w:rFonts w:cs="B Nazanin" w:hint="cs"/>
                            <w:sz w:val="20"/>
                            <w:szCs w:val="20"/>
                            <w:rtl/>
                          </w:rPr>
                          <w:t>جامعه محلي</w:t>
                        </w:r>
                      </w:p>
                    </w:txbxContent>
                  </v:textbox>
                </v:shape>
                <v:shape id="_x0000_s1159" type="#_x0000_t202" style="position:absolute;left:14795;top:5041;width:7620;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CC7B30" w:rsidRPr="005A1AC5" w:rsidRDefault="00CC7B30" w:rsidP="00162AFC">
                        <w:pPr>
                          <w:rPr>
                            <w:rFonts w:cs="B Nazanin"/>
                          </w:rPr>
                        </w:pPr>
                        <w:r w:rsidRPr="00BC6286">
                          <w:rPr>
                            <w:rFonts w:cs="B Nazanin" w:hint="cs"/>
                            <w:sz w:val="20"/>
                            <w:szCs w:val="20"/>
                            <w:rtl/>
                          </w:rPr>
                          <w:t>خانواده کارکنان</w:t>
                        </w:r>
                      </w:p>
                    </w:txbxContent>
                  </v:textbox>
                </v:shape>
                <v:shape id="_x0000_s1160" type="#_x0000_t202" style="position:absolute;left:30689;top:2495;width:14764;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CC7B30" w:rsidRPr="002E0ABE" w:rsidRDefault="00CC7B30" w:rsidP="00162AFC">
                        <w:pPr>
                          <w:rPr>
                            <w:rFonts w:cs="B Nazanin"/>
                            <w:szCs w:val="24"/>
                          </w:rPr>
                        </w:pPr>
                        <w:r w:rsidRPr="002E0ABE">
                          <w:rPr>
                            <w:rFonts w:cs="B Nazanin" w:hint="cs"/>
                            <w:szCs w:val="24"/>
                            <w:rtl/>
                          </w:rPr>
                          <w:t>سازمانهاي ورزشي</w:t>
                        </w:r>
                      </w:p>
                    </w:txbxContent>
                  </v:textbox>
                </v:shape>
                <v:shape id="Text Box 16" o:spid="_x0000_s1161" type="#_x0000_t202" style="position:absolute;left:57391;top:13068;width:7525;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CC7B30" w:rsidRPr="00146928" w:rsidRDefault="00CC7B30" w:rsidP="00162AFC">
                        <w:pPr>
                          <w:rPr>
                            <w:rFonts w:cs="B Nazanin"/>
                            <w:sz w:val="18"/>
                            <w:szCs w:val="18"/>
                          </w:rPr>
                        </w:pPr>
                        <w:r w:rsidRPr="00146928">
                          <w:rPr>
                            <w:rFonts w:cs="B Nazanin" w:hint="cs"/>
                            <w:sz w:val="18"/>
                            <w:szCs w:val="18"/>
                            <w:rtl/>
                          </w:rPr>
                          <w:t>سازمانهاي فرهنگي</w:t>
                        </w:r>
                      </w:p>
                    </w:txbxContent>
                  </v:textbox>
                </v:shape>
                <v:shape id="Text Box 17" o:spid="_x0000_s1162" type="#_x0000_t202" style="position:absolute;left:3911;top:16014;width:6649;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CC7B30" w:rsidRPr="00BC6286" w:rsidRDefault="00CC7B30" w:rsidP="00162AFC">
                        <w:pPr>
                          <w:rPr>
                            <w:rFonts w:cs="B Nazanin"/>
                            <w:sz w:val="20"/>
                            <w:szCs w:val="20"/>
                          </w:rPr>
                        </w:pPr>
                        <w:r w:rsidRPr="00BC6286">
                          <w:rPr>
                            <w:rFonts w:cs="B Nazanin" w:hint="cs"/>
                            <w:sz w:val="20"/>
                            <w:szCs w:val="20"/>
                            <w:rtl/>
                          </w:rPr>
                          <w:t>موسسات خيريه</w:t>
                        </w:r>
                      </w:p>
                    </w:txbxContent>
                  </v:textbox>
                </v:shape>
                <v:shape id="Text Box 18" o:spid="_x0000_s1163" type="#_x0000_t202" style="position:absolute;left:19107;top:43427;width:10484;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CC7B30" w:rsidRPr="005A1AC5" w:rsidRDefault="00CC7B30" w:rsidP="00162AFC">
                        <w:pPr>
                          <w:rPr>
                            <w:rFonts w:cs="B Nazanin"/>
                          </w:rPr>
                        </w:pPr>
                        <w:r w:rsidRPr="00BC6286">
                          <w:rPr>
                            <w:rFonts w:cs="B Nazanin" w:hint="cs"/>
                            <w:sz w:val="20"/>
                            <w:szCs w:val="20"/>
                            <w:rtl/>
                          </w:rPr>
                          <w:t>بنیادهای مدنی</w:t>
                        </w:r>
                      </w:p>
                    </w:txbxContent>
                  </v:textbox>
                </v:shape>
                <v:shape id="Text Box 19" o:spid="_x0000_s1164" type="#_x0000_t202" style="position:absolute;left:5035;top:35363;width:8001;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CC7B30" w:rsidRPr="00BC6286" w:rsidRDefault="00CC7B30" w:rsidP="00162AFC">
                        <w:pPr>
                          <w:rPr>
                            <w:rFonts w:cs="B Nazanin"/>
                            <w:sz w:val="20"/>
                            <w:szCs w:val="20"/>
                          </w:rPr>
                        </w:pPr>
                        <w:r w:rsidRPr="00BC6286">
                          <w:rPr>
                            <w:rFonts w:cs="B Nazanin" w:hint="cs"/>
                            <w:sz w:val="20"/>
                            <w:szCs w:val="20"/>
                            <w:rtl/>
                          </w:rPr>
                          <w:t>بيکاران</w:t>
                        </w:r>
                      </w:p>
                      <w:p w:rsidR="00CC7B30" w:rsidRDefault="00CC7B30" w:rsidP="00162AFC"/>
                    </w:txbxContent>
                  </v:textbox>
                </v:shape>
                <v:shape id="Text Box 20" o:spid="_x0000_s1165" type="#_x0000_t202" style="position:absolute;left:43668;top:42633;width:11710;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CC7B30" w:rsidRPr="00C6635C" w:rsidRDefault="00CC7B30" w:rsidP="00162AFC">
                        <w:pPr>
                          <w:rPr>
                            <w:rFonts w:cs="Nazanin"/>
                          </w:rPr>
                        </w:pPr>
                        <w:r w:rsidRPr="00BC6286">
                          <w:rPr>
                            <w:rFonts w:cs="B Nazanin" w:hint="cs"/>
                            <w:sz w:val="20"/>
                            <w:szCs w:val="20"/>
                            <w:rtl/>
                          </w:rPr>
                          <w:t>احزاب سياسي</w:t>
                        </w:r>
                      </w:p>
                    </w:txbxContent>
                  </v:textbox>
                </v:shape>
                <v:shape id="Text Box 21" o:spid="_x0000_s1166" type="#_x0000_t202" style="position:absolute;left:32480;top:45173;width:8820;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CC7B30" w:rsidRPr="00C6635C" w:rsidRDefault="00CC7B30" w:rsidP="00162AFC">
                        <w:pPr>
                          <w:rPr>
                            <w:rFonts w:cs="Nazanin"/>
                          </w:rPr>
                        </w:pPr>
                        <w:r w:rsidRPr="00BC6286">
                          <w:rPr>
                            <w:rFonts w:cs="B Nazanin" w:hint="cs"/>
                            <w:sz w:val="20"/>
                            <w:szCs w:val="20"/>
                            <w:rtl/>
                          </w:rPr>
                          <w:t>گروههاي فشا</w:t>
                        </w:r>
                        <w:r w:rsidRPr="005A1AC5">
                          <w:rPr>
                            <w:rFonts w:cs="B Nazanin" w:hint="cs"/>
                            <w:rtl/>
                          </w:rPr>
                          <w:t>ر</w:t>
                        </w:r>
                      </w:p>
                    </w:txbxContent>
                  </v:textbox>
                </v:shape>
                <v:shape id="Text Box 22" o:spid="_x0000_s1167" type="#_x0000_t202" style="position:absolute;left:58756;top:31407;width:7017;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CC7B30" w:rsidRPr="00BC6286" w:rsidRDefault="00CC7B30" w:rsidP="00162AFC">
                        <w:pPr>
                          <w:rPr>
                            <w:rFonts w:cs="B Nazanin"/>
                            <w:sz w:val="20"/>
                            <w:szCs w:val="20"/>
                          </w:rPr>
                        </w:pPr>
                        <w:r w:rsidRPr="00BC6286">
                          <w:rPr>
                            <w:rFonts w:cs="B Nazanin" w:hint="cs"/>
                            <w:sz w:val="20"/>
                            <w:szCs w:val="20"/>
                            <w:rtl/>
                          </w:rPr>
                          <w:t>رهبران فکري</w:t>
                        </w:r>
                      </w:p>
                    </w:txbxContent>
                  </v:textbox>
                </v:shape>
                <v:rect id="Rectangle 23" o:spid="_x0000_s1168" style="position:absolute;left:26885;top:57778;width:13316;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ZMMA&#10;AADbAAAADwAAAGRycy9kb3ducmV2LnhtbESPQWvCQBSE70L/w/IKvenGtmiNrlJaA/FoGsj1kX1m&#10;g9m3IbvV5N93C4Ueh5n5htkdRtuJGw2+daxguUhAENdOt9woKL+y+RsIH5A1do5JwUQeDvuH2Q5T&#10;7e58plsRGhEh7FNUYELoUyl9bciiX7ieOHoXN1gMUQ6N1APeI9x28jlJVtJiy3HBYE8fhupr8W0V&#10;HE/VZ3HEyrzkWb88l+s2M3JS6ulxfN+CCDSG//BfO9cKNq/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ndZMMAAADbAAAADwAAAAAAAAAAAAAAAACYAgAAZHJzL2Rv&#10;d25yZXYueG1sUEsFBgAAAAAEAAQA9QAAAIgDAAAAAA==&#10;" fillcolor="#de6c36" strokecolor="#f2f2f2" strokeweight="3pt">
                  <v:shadow on="t" color="#753213" opacity=".5" offset="1pt"/>
                  <v:textbox>
                    <w:txbxContent>
                      <w:p w:rsidR="00CC7B30" w:rsidRPr="005A1AC5" w:rsidRDefault="00CC7B30" w:rsidP="00162AFC">
                        <w:pPr>
                          <w:jc w:val="center"/>
                          <w:rPr>
                            <w:rFonts w:cs="B Nazanin"/>
                          </w:rPr>
                        </w:pPr>
                        <w:r w:rsidRPr="00BC6286">
                          <w:rPr>
                            <w:rFonts w:cs="B Nazanin" w:hint="cs"/>
                            <w:sz w:val="20"/>
                            <w:szCs w:val="20"/>
                            <w:rtl/>
                          </w:rPr>
                          <w:t>روابط اجتناب ناپذير</w:t>
                        </w:r>
                      </w:p>
                    </w:txbxContent>
                  </v:textbox>
                </v:rect>
                <v:rect id="Rectangle 24" o:spid="_x0000_s1169" style="position:absolute;left:11607;top:64738;width:11849;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1Z8MA&#10;AADbAAAADwAAAGRycy9kb3ducmV2LnhtbESPQWvCQBSE70L/w/IEL1I3FS1p6ioiKoIIjbX3R/Y1&#10;G8y+DdlV03/fFQSPw8x8w8wWna3FlVpfOVbwNkpAEBdOV1wqOH1vXlMQPiBrrB2Tgj/ysJi/9GaY&#10;aXfjnK7HUIoIYZ+hAhNCk0npC0MW/cg1xNH7da3FEGVbSt3iLcJtLcdJ8i4tVhwXDDa0MlScjxer&#10;YDv92ptlmh5y/5MnfjJcH5BPSg363fITRKAuPMOP9k4r+JjC/U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W1Z8MAAADbAAAADwAAAAAAAAAAAAAAAACYAgAAZHJzL2Rv&#10;d25yZXYueG1sUEsFBgAAAAAEAAQA9QAAAIgDAAAAAA==&#10;" fillcolor="#fcba8a" strokecolor="#fa8d3d" strokeweight="1pt">
                  <v:fill color2="#fa8d3d" focus="50%" type="gradient"/>
                  <v:shadow on="t" color="#964104" offset="1pt"/>
                  <v:textbox>
                    <w:txbxContent>
                      <w:p w:rsidR="00CC7B30" w:rsidRPr="00BC6286" w:rsidRDefault="00CC7B30" w:rsidP="00162AFC">
                        <w:pPr>
                          <w:jc w:val="center"/>
                          <w:rPr>
                            <w:rFonts w:cs="B Nazanin"/>
                            <w:sz w:val="20"/>
                            <w:szCs w:val="20"/>
                          </w:rPr>
                        </w:pPr>
                        <w:r w:rsidRPr="00BC6286">
                          <w:rPr>
                            <w:rFonts w:cs="B Nazanin" w:hint="cs"/>
                            <w:sz w:val="20"/>
                            <w:szCs w:val="20"/>
                            <w:rtl/>
                          </w:rPr>
                          <w:t>روابط ضروري</w:t>
                        </w:r>
                      </w:p>
                    </w:txbxContent>
                  </v:textbox>
                </v:rect>
                <v:rect id="Rectangle 25" o:spid="_x0000_s1170" style="position:absolute;left:4559;top:74104;width:1167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hSMQA&#10;AADbAAAADwAAAGRycy9kb3ducmV2LnhtbESPwWrDMBBE74X+g9hCLqWR44NxXMvGhBZyCjTNIblt&#10;ra1saq2MpSbO31eBQI/DzLxhynq2gzjT5HvHClbLBARx63TPRsHh8/0lB+EDssbBMSm4koe6enwo&#10;sdDuwh903gcjIoR9gQq6EMZCSt92ZNEv3UgcvW83WQxRTkbqCS8RbgeZJkkmLfYcFzocadNR+7P/&#10;tQqkWaVfu6bNeXM8mDd98ol8zpVaPM3NK4hAc/gP39tbrWCdwe1L/AG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4UjEAAAA2wAAAA8AAAAAAAAAAAAAAAAAmAIAAGRycy9k&#10;b3ducmV2LnhtbFBLBQYAAAAABAAEAPUAAACJAwAAAAA=&#10;" fillcolor="#b83d68" strokecolor="#b83d68" strokeweight="10pt">
                  <v:stroke linestyle="thinThin"/>
                  <v:shadow color="#868686"/>
                  <v:textbox>
                    <w:txbxContent>
                      <w:p w:rsidR="00CC7B30" w:rsidRPr="00C6635C" w:rsidRDefault="00CC7B30" w:rsidP="00162AFC">
                        <w:pPr>
                          <w:jc w:val="center"/>
                          <w:rPr>
                            <w:rFonts w:cs="Nazanin"/>
                          </w:rPr>
                        </w:pPr>
                        <w:r w:rsidRPr="00BC6286">
                          <w:rPr>
                            <w:rFonts w:cs="B Nazanin" w:hint="cs"/>
                            <w:sz w:val="20"/>
                            <w:szCs w:val="20"/>
                            <w:rtl/>
                          </w:rPr>
                          <w:t>روابط مطلوب</w:t>
                        </w:r>
                      </w:p>
                    </w:txbxContent>
                  </v:textbox>
                </v:rect>
                <v:shape id="AutoShape 26" o:spid="_x0000_s1171" type="#_x0000_t32" style="position:absolute;left:17532;top:38360;width:178;height:26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r3MMAAADbAAAADwAAAGRycy9kb3ducmV2LnhtbESPS2vDMBCE74X8B7GB3Bo5TcnDiRJS&#10;Q6H05rzOi7WxnVgrIymx+++rQiHHYWa+Ydbb3jTiQc7XlhVMxgkI4sLqmksFx8Pn6wKED8gaG8uk&#10;4Ic8bDeDlzWm2nac02MfShEh7FNUUIXQplL6oiKDfmxb4uhdrDMYonSl1A67CDeNfEuSmTRYc1yo&#10;sKWsouK2vxsFeae/p5m73t2HPL/PDvntlJ0SpUbDfrcCEagPz/B/+0srWM7h70v8A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pK9zDAAAA2wAAAA8AAAAAAAAAAAAA&#10;AAAAoQIAAGRycy9kb3ducmV2LnhtbFBLBQYAAAAABAAEAPkAAACRAwAAAAA=&#10;" strokecolor="#fa8d3d" strokeweight="2.5pt">
                  <v:shadow color="#868686"/>
                </v:shape>
                <v:shape id="AutoShape 27" o:spid="_x0000_s1172" type="#_x0000_t32" style="position:absolute;left:33381;top:33997;width:166;height:23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0xJcMAAADbAAAADwAAAGRycy9kb3ducmV2LnhtbERPz2vCMBS+D/wfwhN2kZnqYWjXVEQR&#10;nBubcwp6ezTPtti8lCRq998vh8GOH9/vbNaZRtzI+dqygtEwAUFcWF1zqWD/vXqagPABWWNjmRT8&#10;kIdZ3nvIMNX2zl9024VSxBD2KSqoQmhTKX1RkUE/tC1x5M7WGQwRulJqh/cYbho5TpJnabDm2FBh&#10;S4uKisvuahSEkxu8fZ7fL6/HpcPJYDv/2BxKpR773fwFRKAu/Iv/3GutYBrHxi/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9MSXDAAAA2wAAAA8AAAAAAAAAAAAA&#10;AAAAoQIAAGRycy9kb3ducmV2LnhtbFBLBQYAAAAABAAEAPkAAACRAwAAAAA=&#10;" strokecolor="#de6c36" strokeweight="1pt">
                  <v:shadow color="#753213" offset="1pt"/>
                </v:shape>
                <v:shape id="AutoShape 28" o:spid="_x0000_s1173" type="#_x0000_t32" style="position:absolute;left:10401;top:44386;width:101;height:290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xxsUAAADbAAAADwAAAGRycy9kb3ducmV2LnhtbESPzWrDMBCE74W8g9hALyWWE0poHCsh&#10;DYTm0Bby8wCLtbFNrJUrKbH69lWh0OMwM98w5TqaTtzJ+daygmmWgyCurG65VnA+7SYvIHxA1thZ&#10;JgXf5GG9Gj2UWGg78IHux1CLBGFfoIImhL6Q0lcNGfSZ7YmTd7HOYEjS1VI7HBLcdHKW53NpsOW0&#10;0GBP24aq6/FmFDx97bevLob5Rz+8f8Yzvh2eIyv1OI6bJYhAMfyH/9p7rWCxgN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LxxsUAAADbAAAADwAAAAAAAAAA&#10;AAAAAAChAgAAZHJzL2Rvd25yZXYueG1sUEsFBgAAAAAEAAQA+QAAAJMDAAAAAA==&#10;" strokecolor="#b83d68" strokeweight="2.5pt">
                  <v:shadow color="#868686"/>
                </v:shape>
                <v:shape id="Text Box 29" o:spid="_x0000_s1174" type="#_x0000_t202" style="position:absolute;left:1460;top:21621;width:7715;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CC7B30" w:rsidRPr="002E0ABE" w:rsidRDefault="00CC7B30" w:rsidP="00162AFC">
                        <w:pPr>
                          <w:rPr>
                            <w:rFonts w:cs="B Nazanin"/>
                            <w:szCs w:val="24"/>
                          </w:rPr>
                        </w:pPr>
                        <w:r w:rsidRPr="002E0ABE">
                          <w:rPr>
                            <w:rFonts w:cs="B Nazanin" w:hint="cs"/>
                            <w:szCs w:val="24"/>
                            <w:rtl/>
                          </w:rPr>
                          <w:t>شرکتهاي غير رقابتي</w:t>
                        </w:r>
                      </w:p>
                    </w:txbxContent>
                  </v:textbox>
                </v:shape>
                <v:shape id="Text Box 30" o:spid="_x0000_s1175" type="#_x0000_t202" style="position:absolute;left:27984;top:9829;width:1331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CC7B30" w:rsidRPr="005A1AC5" w:rsidRDefault="00CC7B30" w:rsidP="00162AFC">
                        <w:pPr>
                          <w:rPr>
                            <w:rFonts w:cs="B Nazanin"/>
                          </w:rPr>
                        </w:pPr>
                        <w:r w:rsidRPr="00BC6286">
                          <w:rPr>
                            <w:rFonts w:cs="B Nazanin" w:hint="cs"/>
                            <w:sz w:val="20"/>
                            <w:szCs w:val="20"/>
                            <w:rtl/>
                          </w:rPr>
                          <w:t>مدارس/دانشگاهها</w:t>
                        </w:r>
                      </w:p>
                    </w:txbxContent>
                  </v:textbox>
                </v:shape>
                <v:shape id="Text Box 31" o:spid="_x0000_s1176" type="#_x0000_t202" style="position:absolute;left:34944;top:18688;width:831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CC7B30" w:rsidRPr="00146928" w:rsidRDefault="00CC7B30" w:rsidP="00162AFC">
                        <w:pPr>
                          <w:rPr>
                            <w:rFonts w:cs="B Nazanin"/>
                            <w:sz w:val="18"/>
                            <w:szCs w:val="18"/>
                          </w:rPr>
                        </w:pPr>
                        <w:r w:rsidRPr="00BC6286">
                          <w:rPr>
                            <w:rFonts w:cs="B Nazanin" w:hint="cs"/>
                            <w:sz w:val="20"/>
                            <w:szCs w:val="20"/>
                            <w:rtl/>
                          </w:rPr>
                          <w:t>تامين کنندگان</w:t>
                        </w:r>
                      </w:p>
                    </w:txbxContent>
                  </v:textbox>
                </v:shape>
                <v:shape id="Text Box 32" o:spid="_x0000_s1177" type="#_x0000_t202" style="position:absolute;left:39452;top:24396;width:8319;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RZsEA&#10;AADcAAAADwAAAGRycy9kb3ducmV2LnhtbERPzYrCMBC+C75DGGEvsqa6arVrFHdB8arrA0ybsS3b&#10;TEoTbX17Iwje5uP7ndWmM5W4UeNKywrGowgEcWZ1ybmC89/ucwHCeWSNlWVScCcHm3W/t8JE25aP&#10;dDv5XIQQdgkqKLyvEyldVpBBN7I1ceAutjHoA2xyqRtsQ7ip5CSK5tJgyaGhwJp+C8r+T1ej4HJo&#10;h7Nlm+79OT5O5z9Yxqm9K/Ux6LbfIDx1/i1+uQ86zI++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0WbBAAAA3AAAAA8AAAAAAAAAAAAAAAAAmAIAAGRycy9kb3du&#10;cmV2LnhtbFBLBQYAAAAABAAEAPUAAACGAwAAAAA=&#10;" stroked="f">
                  <v:textbox>
                    <w:txbxContent>
                      <w:p w:rsidR="00CC7B30" w:rsidRPr="00146928" w:rsidRDefault="00CC7B30" w:rsidP="00162AFC">
                        <w:pPr>
                          <w:rPr>
                            <w:rFonts w:cs="B Nazanin"/>
                            <w:sz w:val="18"/>
                            <w:szCs w:val="18"/>
                          </w:rPr>
                        </w:pPr>
                        <w:r w:rsidRPr="00BC6286">
                          <w:rPr>
                            <w:rFonts w:cs="B Nazanin" w:hint="cs"/>
                            <w:sz w:val="20"/>
                            <w:szCs w:val="20"/>
                            <w:rtl/>
                          </w:rPr>
                          <w:t xml:space="preserve">کارکنان   </w:t>
                        </w:r>
                      </w:p>
                    </w:txbxContent>
                  </v:textbox>
                </v:shape>
                <v:shape id="Text Box 33" o:spid="_x0000_s1178" type="#_x0000_t202" style="position:absolute;left:22415;top:18688;width:1006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rsidR="00CC7B30" w:rsidRPr="00146928" w:rsidRDefault="00CC7B30" w:rsidP="00162AFC">
                        <w:pPr>
                          <w:rPr>
                            <w:rFonts w:cs="B Nazanin"/>
                            <w:sz w:val="18"/>
                            <w:szCs w:val="18"/>
                          </w:rPr>
                        </w:pPr>
                        <w:r w:rsidRPr="00BC6286">
                          <w:rPr>
                            <w:rFonts w:cs="B Nazanin" w:hint="cs"/>
                            <w:sz w:val="20"/>
                            <w:szCs w:val="20"/>
                            <w:rtl/>
                          </w:rPr>
                          <w:t>سهامداران</w:t>
                        </w:r>
                      </w:p>
                    </w:txbxContent>
                  </v:textbox>
                </v:shape>
                <v:shape id="Text Box 34" o:spid="_x0000_s1179" type="#_x0000_t202" style="position:absolute;left:27984;top:28975;width:1006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CC7B30" w:rsidRPr="00146928" w:rsidRDefault="00CC7B30" w:rsidP="00162AFC">
                        <w:pPr>
                          <w:rPr>
                            <w:rFonts w:cs="B Nazanin"/>
                            <w:sz w:val="18"/>
                            <w:szCs w:val="18"/>
                          </w:rPr>
                        </w:pPr>
                        <w:r w:rsidRPr="00BC6286">
                          <w:rPr>
                            <w:rFonts w:cs="B Nazanin" w:hint="cs"/>
                            <w:sz w:val="20"/>
                            <w:szCs w:val="20"/>
                            <w:rtl/>
                          </w:rPr>
                          <w:t>مشتريان</w:t>
                        </w:r>
                      </w:p>
                    </w:txbxContent>
                  </v:textbox>
                </v:shape>
                <v:shape id="Text Box 35" o:spid="_x0000_s1180" type="#_x0000_t202" style="position:absolute;left:17532;top:23545;width:8268;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CC7B30" w:rsidRPr="00146928" w:rsidRDefault="00CC7B30" w:rsidP="00162AFC">
                        <w:pPr>
                          <w:rPr>
                            <w:rFonts w:cs="B Nazanin"/>
                            <w:sz w:val="18"/>
                            <w:szCs w:val="18"/>
                          </w:rPr>
                        </w:pPr>
                        <w:r w:rsidRPr="00BC6286">
                          <w:rPr>
                            <w:rFonts w:cs="B Nazanin" w:hint="cs"/>
                            <w:sz w:val="20"/>
                            <w:szCs w:val="20"/>
                            <w:rtl/>
                          </w:rPr>
                          <w:t>رقب</w:t>
                        </w:r>
                        <w:r>
                          <w:rPr>
                            <w:rFonts w:cs="B Nazanin" w:hint="cs"/>
                            <w:sz w:val="20"/>
                            <w:szCs w:val="20"/>
                            <w:rtl/>
                          </w:rPr>
                          <w:t>ا</w:t>
                        </w:r>
                      </w:p>
                    </w:txbxContent>
                  </v:textbox>
                </v:shape>
                <v:shape id="Text Box 36" o:spid="_x0000_s1181" type="#_x0000_t202" style="position:absolute;left:19107;top:27127;width:7778;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CC7B30" w:rsidRPr="00146928" w:rsidRDefault="00CC7B30" w:rsidP="00162AFC">
                        <w:pPr>
                          <w:rPr>
                            <w:rFonts w:cs="B Nazanin"/>
                            <w:sz w:val="18"/>
                            <w:szCs w:val="18"/>
                          </w:rPr>
                        </w:pPr>
                        <w:r w:rsidRPr="00BC6286">
                          <w:rPr>
                            <w:rFonts w:cs="B Nazanin" w:hint="cs"/>
                            <w:sz w:val="20"/>
                            <w:szCs w:val="20"/>
                            <w:rtl/>
                          </w:rPr>
                          <w:t>قوانين</w:t>
                        </w:r>
                      </w:p>
                    </w:txbxContent>
                  </v:textbox>
                </v:shape>
                <w10:wrap type="square"/>
              </v:group>
            </w:pict>
          </mc:Fallback>
        </mc:AlternateContent>
      </w:r>
      <w:r w:rsidRPr="00536471">
        <w:rPr>
          <w:rFonts w:cs="B Nazanin" w:hint="cs"/>
          <w:b/>
          <w:bCs/>
          <w:szCs w:val="24"/>
          <w:rtl/>
        </w:rPr>
        <w:t>مدل طبقه بندي ذي</w:t>
      </w:r>
      <w:r>
        <w:rPr>
          <w:rFonts w:cs="B Nazanin" w:hint="cs"/>
          <w:b/>
          <w:bCs/>
          <w:szCs w:val="24"/>
          <w:rtl/>
        </w:rPr>
        <w:t xml:space="preserve"> </w:t>
      </w:r>
      <w:r w:rsidRPr="00536471">
        <w:rPr>
          <w:rFonts w:cs="B Nazanin" w:hint="cs"/>
          <w:b/>
          <w:bCs/>
          <w:szCs w:val="24"/>
          <w:rtl/>
        </w:rPr>
        <w:t>نفعان کلمنت پودنار و زلاتکو جانکيک</w:t>
      </w:r>
    </w:p>
    <w:p w:rsidR="00162AFC" w:rsidRDefault="00162AFC" w:rsidP="00CC7B30">
      <w:pPr>
        <w:rPr>
          <w:rFonts w:cs="B Nazanin"/>
          <w:sz w:val="28"/>
          <w:szCs w:val="28"/>
          <w:rtl/>
        </w:rPr>
      </w:pPr>
    </w:p>
    <w:p w:rsidR="00162AFC" w:rsidRPr="00343B9A" w:rsidRDefault="00162AFC" w:rsidP="00CC7B30">
      <w:pPr>
        <w:rPr>
          <w:rFonts w:cs="B Nazanin"/>
          <w:sz w:val="28"/>
          <w:szCs w:val="28"/>
          <w:rtl/>
        </w:rPr>
      </w:pPr>
      <w:r w:rsidRPr="00343B9A">
        <w:rPr>
          <w:rFonts w:cs="B Nazanin" w:hint="cs"/>
          <w:sz w:val="28"/>
          <w:szCs w:val="28"/>
          <w:rtl/>
        </w:rPr>
        <w:t>بر اساس مدل فوق</w:t>
      </w:r>
      <w:r>
        <w:rPr>
          <w:rFonts w:cs="B Nazanin" w:hint="cs"/>
          <w:sz w:val="28"/>
          <w:szCs w:val="28"/>
          <w:rtl/>
        </w:rPr>
        <w:t>،</w:t>
      </w:r>
      <w:r w:rsidRPr="00343B9A">
        <w:rPr>
          <w:rFonts w:cs="B Nazanin" w:hint="cs"/>
          <w:sz w:val="28"/>
          <w:szCs w:val="28"/>
          <w:rtl/>
        </w:rPr>
        <w:t xml:space="preserve"> ذي</w:t>
      </w:r>
      <w:r>
        <w:rPr>
          <w:rFonts w:cs="B Nazanin" w:hint="cs"/>
          <w:sz w:val="28"/>
          <w:szCs w:val="28"/>
          <w:rtl/>
        </w:rPr>
        <w:t xml:space="preserve"> </w:t>
      </w:r>
      <w:r w:rsidRPr="00343B9A">
        <w:rPr>
          <w:rFonts w:cs="B Nazanin" w:hint="cs"/>
          <w:sz w:val="28"/>
          <w:szCs w:val="28"/>
          <w:rtl/>
        </w:rPr>
        <w:t>نفعان گروه اول به عنوان مهمترين گروه ذي</w:t>
      </w:r>
      <w:r>
        <w:rPr>
          <w:rFonts w:cs="B Nazanin" w:hint="cs"/>
          <w:sz w:val="28"/>
          <w:szCs w:val="28"/>
          <w:rtl/>
        </w:rPr>
        <w:t xml:space="preserve"> </w:t>
      </w:r>
      <w:r w:rsidRPr="00343B9A">
        <w:rPr>
          <w:rFonts w:cs="B Nazanin" w:hint="cs"/>
          <w:sz w:val="28"/>
          <w:szCs w:val="28"/>
          <w:rtl/>
        </w:rPr>
        <w:t>نفعان و تاثير گذارترين گروه در عملکرد اقتصادي شرکت شناخته شده اند و داراي رابطه اجتناب ناپذير با شرکت هستند</w:t>
      </w:r>
      <w:r>
        <w:rPr>
          <w:rFonts w:cs="B Nazanin" w:hint="cs"/>
          <w:sz w:val="28"/>
          <w:szCs w:val="28"/>
          <w:rtl/>
        </w:rPr>
        <w:t>.</w:t>
      </w:r>
      <w:r w:rsidRPr="00343B9A">
        <w:rPr>
          <w:rFonts w:cs="B Nazanin" w:hint="cs"/>
          <w:sz w:val="28"/>
          <w:szCs w:val="28"/>
          <w:rtl/>
        </w:rPr>
        <w:t xml:space="preserve"> اين گروه قدرت زيادي نسبت به ساير گروه</w:t>
      </w:r>
      <w:r>
        <w:rPr>
          <w:rFonts w:cs="B Nazanin" w:hint="cs"/>
          <w:sz w:val="28"/>
          <w:szCs w:val="28"/>
          <w:rtl/>
        </w:rPr>
        <w:t xml:space="preserve"> </w:t>
      </w:r>
      <w:r w:rsidRPr="00343B9A">
        <w:rPr>
          <w:rFonts w:cs="B Nazanin" w:hint="cs"/>
          <w:sz w:val="28"/>
          <w:szCs w:val="28"/>
          <w:rtl/>
        </w:rPr>
        <w:t>هاي ذي</w:t>
      </w:r>
      <w:r>
        <w:rPr>
          <w:rFonts w:cs="B Nazanin" w:hint="cs"/>
          <w:sz w:val="28"/>
          <w:szCs w:val="28"/>
          <w:rtl/>
        </w:rPr>
        <w:t xml:space="preserve"> </w:t>
      </w:r>
      <w:r w:rsidRPr="00343B9A">
        <w:rPr>
          <w:rFonts w:cs="B Nazanin" w:hint="cs"/>
          <w:sz w:val="28"/>
          <w:szCs w:val="28"/>
          <w:rtl/>
        </w:rPr>
        <w:t>نفعان شرکت دارند.</w:t>
      </w:r>
      <w:r>
        <w:rPr>
          <w:rFonts w:cs="B Nazanin" w:hint="cs"/>
          <w:sz w:val="28"/>
          <w:szCs w:val="28"/>
          <w:rtl/>
        </w:rPr>
        <w:t xml:space="preserve"> </w:t>
      </w:r>
      <w:r w:rsidRPr="00343B9A">
        <w:rPr>
          <w:rFonts w:cs="B Nazanin" w:hint="cs"/>
          <w:sz w:val="28"/>
          <w:szCs w:val="28"/>
          <w:rtl/>
        </w:rPr>
        <w:t>گروه دوم که در شکل در حلقه دوم مشخص هستند</w:t>
      </w:r>
      <w:r>
        <w:rPr>
          <w:rFonts w:cs="B Nazanin" w:hint="cs"/>
          <w:sz w:val="28"/>
          <w:szCs w:val="28"/>
          <w:rtl/>
        </w:rPr>
        <w:t>،</w:t>
      </w:r>
      <w:r w:rsidRPr="00343B9A">
        <w:rPr>
          <w:rFonts w:cs="B Nazanin" w:hint="cs"/>
          <w:sz w:val="28"/>
          <w:szCs w:val="28"/>
          <w:rtl/>
        </w:rPr>
        <w:t xml:space="preserve"> قدرت کمتري نسبت به گروه اول دارا هستند و در رابطه ضروري با شرکت قرار مي</w:t>
      </w:r>
      <w:r>
        <w:rPr>
          <w:rFonts w:cs="B Nazanin" w:hint="cs"/>
          <w:sz w:val="28"/>
          <w:szCs w:val="28"/>
          <w:rtl/>
        </w:rPr>
        <w:t xml:space="preserve"> </w:t>
      </w:r>
      <w:r w:rsidRPr="00343B9A">
        <w:rPr>
          <w:rFonts w:cs="B Nazanin" w:hint="cs"/>
          <w:sz w:val="28"/>
          <w:szCs w:val="28"/>
          <w:rtl/>
        </w:rPr>
        <w:t>گيرند و به همين ترتيب گروه سوم ذي</w:t>
      </w:r>
      <w:r>
        <w:rPr>
          <w:rFonts w:cs="B Nazanin" w:hint="cs"/>
          <w:sz w:val="28"/>
          <w:szCs w:val="28"/>
          <w:rtl/>
        </w:rPr>
        <w:t xml:space="preserve"> </w:t>
      </w:r>
      <w:r w:rsidRPr="00343B9A">
        <w:rPr>
          <w:rFonts w:cs="B Nazanin" w:hint="cs"/>
          <w:sz w:val="28"/>
          <w:szCs w:val="28"/>
          <w:rtl/>
        </w:rPr>
        <w:t>نفعان که کمترين قدرت را نسبت به سايرين دارند و بر روي عملکرد اقتصادي شرکت کمترين تاثير را دارا هستند</w:t>
      </w:r>
      <w:r>
        <w:rPr>
          <w:rFonts w:cs="B Nazanin" w:hint="cs"/>
          <w:sz w:val="28"/>
          <w:szCs w:val="28"/>
          <w:rtl/>
        </w:rPr>
        <w:t>،</w:t>
      </w:r>
      <w:r w:rsidRPr="00343B9A">
        <w:rPr>
          <w:rFonts w:cs="B Nazanin" w:hint="cs"/>
          <w:sz w:val="28"/>
          <w:szCs w:val="28"/>
          <w:rtl/>
        </w:rPr>
        <w:t xml:space="preserve"> رابطه مطلوب با شرکت دارند.</w:t>
      </w:r>
    </w:p>
    <w:p w:rsidR="00162AFC" w:rsidRPr="00343B9A" w:rsidRDefault="00162AFC" w:rsidP="00CC7B30">
      <w:pPr>
        <w:rPr>
          <w:rFonts w:cs="B Nazanin"/>
          <w:sz w:val="28"/>
          <w:szCs w:val="28"/>
          <w:rtl/>
        </w:rPr>
      </w:pPr>
      <w:r w:rsidRPr="00343B9A">
        <w:rPr>
          <w:rFonts w:cs="B Nazanin" w:hint="cs"/>
          <w:sz w:val="28"/>
          <w:szCs w:val="28"/>
          <w:rtl/>
        </w:rPr>
        <w:t>به جهت کمبود منابع، ارتباطات شرکتي و روابط عمومي ابتدا بايد روي ذي</w:t>
      </w:r>
      <w:r>
        <w:rPr>
          <w:rFonts w:cs="B Nazanin" w:hint="cs"/>
          <w:sz w:val="28"/>
          <w:szCs w:val="28"/>
          <w:rtl/>
        </w:rPr>
        <w:t xml:space="preserve"> </w:t>
      </w:r>
      <w:r w:rsidRPr="00343B9A">
        <w:rPr>
          <w:rFonts w:cs="B Nazanin" w:hint="cs"/>
          <w:sz w:val="28"/>
          <w:szCs w:val="28"/>
          <w:rtl/>
        </w:rPr>
        <w:t>نفعاني تمرکز کنند که تاثير مستقيم روي موفقيت شرکت دارند اين ذي</w:t>
      </w:r>
      <w:r>
        <w:rPr>
          <w:rFonts w:cs="B Nazanin" w:hint="cs"/>
          <w:sz w:val="28"/>
          <w:szCs w:val="28"/>
          <w:rtl/>
        </w:rPr>
        <w:t xml:space="preserve"> </w:t>
      </w:r>
      <w:r w:rsidRPr="00343B9A">
        <w:rPr>
          <w:rFonts w:cs="B Nazanin" w:hint="cs"/>
          <w:sz w:val="28"/>
          <w:szCs w:val="28"/>
          <w:rtl/>
        </w:rPr>
        <w:t>نفعان در گروه اول از نظر قدرت قرار دارند و رابطه اجتناب ناپذير با شرکت دارند.</w:t>
      </w:r>
    </w:p>
    <w:p w:rsidR="00162AFC" w:rsidRPr="00343B9A" w:rsidRDefault="00162AFC" w:rsidP="00CC7B30">
      <w:pPr>
        <w:rPr>
          <w:rFonts w:cs="B Nazanin"/>
          <w:sz w:val="28"/>
          <w:szCs w:val="28"/>
          <w:rtl/>
        </w:rPr>
      </w:pPr>
      <w:r w:rsidRPr="00343B9A">
        <w:rPr>
          <w:rFonts w:cs="B Nazanin" w:hint="cs"/>
          <w:sz w:val="28"/>
          <w:szCs w:val="28"/>
          <w:rtl/>
        </w:rPr>
        <w:t>گروه دوم ذي</w:t>
      </w:r>
      <w:r>
        <w:rPr>
          <w:rFonts w:cs="B Nazanin" w:hint="cs"/>
          <w:sz w:val="28"/>
          <w:szCs w:val="28"/>
          <w:rtl/>
        </w:rPr>
        <w:t xml:space="preserve"> </w:t>
      </w:r>
      <w:r w:rsidRPr="00343B9A">
        <w:rPr>
          <w:rFonts w:cs="B Nazanin" w:hint="cs"/>
          <w:sz w:val="28"/>
          <w:szCs w:val="28"/>
          <w:rtl/>
        </w:rPr>
        <w:t>نفعان بايد به دقت نظارت شوند به خصوص در حوزه هايي که فعاليت آنها مي</w:t>
      </w:r>
      <w:r>
        <w:rPr>
          <w:rFonts w:cs="B Nazanin" w:hint="cs"/>
          <w:sz w:val="28"/>
          <w:szCs w:val="28"/>
          <w:rtl/>
        </w:rPr>
        <w:t xml:space="preserve"> </w:t>
      </w:r>
      <w:r w:rsidRPr="00343B9A">
        <w:rPr>
          <w:rFonts w:cs="B Nazanin" w:hint="cs"/>
          <w:sz w:val="28"/>
          <w:szCs w:val="28"/>
          <w:rtl/>
        </w:rPr>
        <w:t>تواند تاثير مثبت يا منفي روي شرکت و منافع آن بگذارد</w:t>
      </w:r>
      <w:r>
        <w:rPr>
          <w:rFonts w:cs="B Nazanin" w:hint="cs"/>
          <w:sz w:val="28"/>
          <w:szCs w:val="28"/>
          <w:rtl/>
        </w:rPr>
        <w:t>.</w:t>
      </w:r>
      <w:r w:rsidRPr="00343B9A">
        <w:rPr>
          <w:rFonts w:cs="B Nazanin" w:hint="cs"/>
          <w:sz w:val="28"/>
          <w:szCs w:val="28"/>
          <w:rtl/>
        </w:rPr>
        <w:t xml:space="preserve"> بر خلاف ارتباطات با گروه اول ذينفعان که بايد دائمي باشد</w:t>
      </w:r>
      <w:r>
        <w:rPr>
          <w:rFonts w:cs="B Nazanin" w:hint="cs"/>
          <w:sz w:val="28"/>
          <w:szCs w:val="28"/>
          <w:rtl/>
        </w:rPr>
        <w:t>،</w:t>
      </w:r>
      <w:r w:rsidRPr="00343B9A">
        <w:rPr>
          <w:rFonts w:cs="B Nazanin" w:hint="cs"/>
          <w:sz w:val="28"/>
          <w:szCs w:val="28"/>
          <w:rtl/>
        </w:rPr>
        <w:t xml:space="preserve"> ارتباطات با اين گروه نيازي نيست که مستمر و دائمي باشد و برنامه هاي ارتباطاتي يک طرفه(</w:t>
      </w:r>
      <w:r w:rsidRPr="00343B9A">
        <w:rPr>
          <w:rFonts w:cs="B Nazanin"/>
          <w:sz w:val="28"/>
          <w:szCs w:val="28"/>
        </w:rPr>
        <w:t>ad hoc</w:t>
      </w:r>
      <w:r w:rsidRPr="00343B9A">
        <w:rPr>
          <w:rFonts w:cs="B Nazanin" w:hint="cs"/>
          <w:sz w:val="28"/>
          <w:szCs w:val="28"/>
          <w:rtl/>
        </w:rPr>
        <w:t>) در ارتباط با اين گروه از ذي</w:t>
      </w:r>
      <w:r>
        <w:rPr>
          <w:rFonts w:cs="B Nazanin" w:hint="cs"/>
          <w:sz w:val="28"/>
          <w:szCs w:val="28"/>
          <w:rtl/>
        </w:rPr>
        <w:t xml:space="preserve"> </w:t>
      </w:r>
      <w:r w:rsidRPr="00343B9A">
        <w:rPr>
          <w:rFonts w:cs="B Nazanin" w:hint="cs"/>
          <w:sz w:val="28"/>
          <w:szCs w:val="28"/>
          <w:rtl/>
        </w:rPr>
        <w:t>نفعان مي</w:t>
      </w:r>
      <w:r>
        <w:rPr>
          <w:rFonts w:cs="B Nazanin" w:hint="cs"/>
          <w:sz w:val="28"/>
          <w:szCs w:val="28"/>
          <w:rtl/>
        </w:rPr>
        <w:t xml:space="preserve"> </w:t>
      </w:r>
      <w:r w:rsidRPr="00343B9A">
        <w:rPr>
          <w:rFonts w:cs="B Nazanin" w:hint="cs"/>
          <w:sz w:val="28"/>
          <w:szCs w:val="28"/>
          <w:rtl/>
        </w:rPr>
        <w:t>تواند کاربردي باشد.</w:t>
      </w:r>
    </w:p>
    <w:p w:rsidR="00162AFC" w:rsidRDefault="00162AFC" w:rsidP="00CC7B30">
      <w:pPr>
        <w:rPr>
          <w:rFonts w:cs="B Nazanin"/>
          <w:sz w:val="28"/>
          <w:szCs w:val="28"/>
          <w:rtl/>
        </w:rPr>
      </w:pPr>
      <w:r w:rsidRPr="00343B9A">
        <w:rPr>
          <w:rFonts w:cs="B Nazanin" w:hint="cs"/>
          <w:sz w:val="28"/>
          <w:szCs w:val="28"/>
          <w:rtl/>
        </w:rPr>
        <w:t>گروه سوم ذي</w:t>
      </w:r>
      <w:r>
        <w:rPr>
          <w:rFonts w:cs="B Nazanin" w:hint="cs"/>
          <w:sz w:val="28"/>
          <w:szCs w:val="28"/>
          <w:rtl/>
        </w:rPr>
        <w:t xml:space="preserve"> </w:t>
      </w:r>
      <w:r w:rsidRPr="00343B9A">
        <w:rPr>
          <w:rFonts w:cs="B Nazanin" w:hint="cs"/>
          <w:sz w:val="28"/>
          <w:szCs w:val="28"/>
          <w:rtl/>
        </w:rPr>
        <w:t>نفعان تاثير مستقيم روي موفقيت شرکت ندارند</w:t>
      </w:r>
      <w:r>
        <w:rPr>
          <w:rFonts w:cs="B Nazanin" w:hint="cs"/>
          <w:sz w:val="28"/>
          <w:szCs w:val="28"/>
          <w:rtl/>
        </w:rPr>
        <w:t>،</w:t>
      </w:r>
      <w:r w:rsidRPr="00343B9A">
        <w:rPr>
          <w:rFonts w:cs="B Nazanin" w:hint="cs"/>
          <w:sz w:val="28"/>
          <w:szCs w:val="28"/>
          <w:rtl/>
        </w:rPr>
        <w:t xml:space="preserve"> هرچند که برنامه هاي ارتباطي هدفمند و برنامه هاي مسئوليت اجتماعي شرکت</w:t>
      </w:r>
      <w:r>
        <w:rPr>
          <w:rFonts w:cs="B Nazanin" w:hint="cs"/>
          <w:sz w:val="28"/>
          <w:szCs w:val="28"/>
          <w:rtl/>
        </w:rPr>
        <w:t>،</w:t>
      </w:r>
      <w:r w:rsidRPr="00343B9A">
        <w:rPr>
          <w:rFonts w:cs="B Nazanin" w:hint="cs"/>
          <w:sz w:val="28"/>
          <w:szCs w:val="28"/>
          <w:rtl/>
        </w:rPr>
        <w:t xml:space="preserve"> مستقيما به سمت اين گروه هدايت شده و باعث بدست آوردن مزيت</w:t>
      </w:r>
      <w:r>
        <w:rPr>
          <w:rFonts w:cs="B Nazanin" w:hint="cs"/>
          <w:sz w:val="28"/>
          <w:szCs w:val="28"/>
          <w:rtl/>
        </w:rPr>
        <w:t xml:space="preserve"> </w:t>
      </w:r>
      <w:r w:rsidRPr="00343B9A">
        <w:rPr>
          <w:rFonts w:cs="B Nazanin" w:hint="cs"/>
          <w:sz w:val="28"/>
          <w:szCs w:val="28"/>
          <w:rtl/>
        </w:rPr>
        <w:t>هاي رقابتي و اعتبار براي شرکت مي</w:t>
      </w:r>
      <w:r>
        <w:rPr>
          <w:rFonts w:cs="B Nazanin" w:hint="cs"/>
          <w:sz w:val="28"/>
          <w:szCs w:val="28"/>
          <w:rtl/>
        </w:rPr>
        <w:t xml:space="preserve"> </w:t>
      </w:r>
      <w:r w:rsidRPr="00343B9A">
        <w:rPr>
          <w:rFonts w:cs="B Nazanin" w:hint="cs"/>
          <w:sz w:val="28"/>
          <w:szCs w:val="28"/>
          <w:rtl/>
        </w:rPr>
        <w:t>شوند.</w:t>
      </w:r>
      <w:r>
        <w:rPr>
          <w:rFonts w:cs="B Nazanin" w:hint="cs"/>
          <w:sz w:val="28"/>
          <w:szCs w:val="28"/>
          <w:rtl/>
        </w:rPr>
        <w:t xml:space="preserve"> </w:t>
      </w:r>
      <w:r w:rsidRPr="00343B9A">
        <w:rPr>
          <w:rFonts w:cs="B Nazanin" w:hint="cs"/>
          <w:sz w:val="28"/>
          <w:szCs w:val="28"/>
          <w:rtl/>
        </w:rPr>
        <w:t>همچنين اين ارتباطات در صورت نياز مي</w:t>
      </w:r>
      <w:r>
        <w:rPr>
          <w:rFonts w:cs="B Nazanin" w:hint="cs"/>
          <w:sz w:val="28"/>
          <w:szCs w:val="28"/>
          <w:rtl/>
        </w:rPr>
        <w:t xml:space="preserve"> </w:t>
      </w:r>
      <w:r w:rsidRPr="00343B9A">
        <w:rPr>
          <w:rFonts w:cs="B Nazanin" w:hint="cs"/>
          <w:sz w:val="28"/>
          <w:szCs w:val="28"/>
          <w:rtl/>
        </w:rPr>
        <w:t>تواند با هدف تاثير گذاري بر روي ذي</w:t>
      </w:r>
      <w:r>
        <w:rPr>
          <w:rFonts w:cs="B Nazanin" w:hint="cs"/>
          <w:sz w:val="28"/>
          <w:szCs w:val="28"/>
          <w:rtl/>
        </w:rPr>
        <w:t xml:space="preserve"> </w:t>
      </w:r>
      <w:r w:rsidRPr="00343B9A">
        <w:rPr>
          <w:rFonts w:cs="B Nazanin" w:hint="cs"/>
          <w:sz w:val="28"/>
          <w:szCs w:val="28"/>
          <w:rtl/>
        </w:rPr>
        <w:t>نفعان گروه</w:t>
      </w:r>
      <w:r>
        <w:rPr>
          <w:rFonts w:cs="B Nazanin" w:hint="cs"/>
          <w:sz w:val="28"/>
          <w:szCs w:val="28"/>
          <w:rtl/>
        </w:rPr>
        <w:t xml:space="preserve"> </w:t>
      </w:r>
      <w:r w:rsidRPr="00343B9A">
        <w:rPr>
          <w:rFonts w:cs="B Nazanin" w:hint="cs"/>
          <w:sz w:val="28"/>
          <w:szCs w:val="28"/>
          <w:rtl/>
        </w:rPr>
        <w:t>هاي اول و دوم صورت پذيرند.</w:t>
      </w:r>
    </w:p>
    <w:p w:rsidR="00162AFC" w:rsidRPr="0047138A" w:rsidRDefault="00162AFC" w:rsidP="00CC7B30">
      <w:pPr>
        <w:rPr>
          <w:b/>
          <w:bCs/>
          <w:rtl/>
        </w:rPr>
      </w:pPr>
      <w:r w:rsidRPr="0047138A">
        <w:rPr>
          <w:b/>
          <w:bCs/>
          <w:rtl/>
        </w:rPr>
        <w:t xml:space="preserve">مدل تحلیل ذی نفعان </w:t>
      </w:r>
      <w:r w:rsidRPr="0047138A">
        <w:rPr>
          <w:rFonts w:hint="cs"/>
          <w:b/>
          <w:bCs/>
          <w:rtl/>
        </w:rPr>
        <w:t>بر اساس فرآيند</w:t>
      </w:r>
    </w:p>
    <w:p w:rsidR="00162AFC" w:rsidRDefault="00162AFC" w:rsidP="00CC7B30">
      <w:pPr>
        <w:rPr>
          <w:rFonts w:cs="B Nazanin"/>
          <w:sz w:val="28"/>
          <w:szCs w:val="28"/>
          <w:rtl/>
        </w:rPr>
      </w:pPr>
      <w:r>
        <w:rPr>
          <w:rFonts w:cs="B Nazanin" w:hint="cs"/>
          <w:sz w:val="28"/>
          <w:szCs w:val="28"/>
          <w:rtl/>
        </w:rPr>
        <w:t xml:space="preserve">در اين مدل، </w:t>
      </w:r>
      <w:r w:rsidRPr="00D91C9C">
        <w:rPr>
          <w:rFonts w:cs="B Nazanin" w:hint="cs"/>
          <w:sz w:val="28"/>
          <w:szCs w:val="28"/>
          <w:rtl/>
        </w:rPr>
        <w:t>مجموعه</w:t>
      </w:r>
      <w:r w:rsidRPr="00D91C9C">
        <w:rPr>
          <w:rFonts w:cs="B Nazanin"/>
          <w:sz w:val="28"/>
          <w:szCs w:val="28"/>
        </w:rPr>
        <w:t xml:space="preserve"> </w:t>
      </w:r>
      <w:r w:rsidRPr="00D91C9C">
        <w:rPr>
          <w:rFonts w:cs="B Nazanin" w:hint="cs"/>
          <w:sz w:val="28"/>
          <w:szCs w:val="28"/>
          <w:rtl/>
        </w:rPr>
        <w:t>فرآيندهاي</w:t>
      </w:r>
      <w:r w:rsidRPr="00D91C9C">
        <w:rPr>
          <w:rFonts w:cs="B Nazanin"/>
          <w:sz w:val="28"/>
          <w:szCs w:val="28"/>
        </w:rPr>
        <w:t xml:space="preserve"> </w:t>
      </w:r>
      <w:r>
        <w:rPr>
          <w:rFonts w:cs="B Nazanin" w:hint="cs"/>
          <w:sz w:val="28"/>
          <w:szCs w:val="28"/>
          <w:rtl/>
        </w:rPr>
        <w:t xml:space="preserve">سازمان </w:t>
      </w:r>
      <w:r w:rsidRPr="00D91C9C">
        <w:rPr>
          <w:rFonts w:cs="B Nazanin" w:hint="cs"/>
          <w:sz w:val="28"/>
          <w:szCs w:val="28"/>
          <w:rtl/>
        </w:rPr>
        <w:t>و</w:t>
      </w:r>
      <w:r w:rsidRPr="00D91C9C">
        <w:rPr>
          <w:rFonts w:cs="B Nazanin"/>
          <w:sz w:val="28"/>
          <w:szCs w:val="28"/>
        </w:rPr>
        <w:t xml:space="preserve"> </w:t>
      </w:r>
      <w:r w:rsidRPr="00D91C9C">
        <w:rPr>
          <w:rFonts w:cs="B Nazanin" w:hint="cs"/>
          <w:sz w:val="28"/>
          <w:szCs w:val="28"/>
          <w:rtl/>
        </w:rPr>
        <w:t>ذي</w:t>
      </w:r>
      <w:r>
        <w:rPr>
          <w:rFonts w:cs="B Nazanin" w:hint="cs"/>
          <w:sz w:val="28"/>
          <w:szCs w:val="28"/>
          <w:rtl/>
        </w:rPr>
        <w:t xml:space="preserve"> </w:t>
      </w:r>
      <w:r w:rsidRPr="00D91C9C">
        <w:rPr>
          <w:rFonts w:cs="B Nazanin" w:hint="cs"/>
          <w:sz w:val="28"/>
          <w:szCs w:val="28"/>
          <w:rtl/>
        </w:rPr>
        <w:t>نفعان</w:t>
      </w:r>
      <w:r w:rsidRPr="00D91C9C">
        <w:rPr>
          <w:rFonts w:cs="B Nazanin"/>
          <w:sz w:val="28"/>
          <w:szCs w:val="28"/>
        </w:rPr>
        <w:t xml:space="preserve"> </w:t>
      </w:r>
      <w:r w:rsidRPr="00D91C9C">
        <w:rPr>
          <w:rFonts w:cs="B Nazanin" w:hint="cs"/>
          <w:sz w:val="28"/>
          <w:szCs w:val="28"/>
          <w:rtl/>
        </w:rPr>
        <w:t>مرتبط</w:t>
      </w:r>
      <w:r w:rsidRPr="00D91C9C">
        <w:rPr>
          <w:rFonts w:cs="B Nazanin"/>
          <w:sz w:val="28"/>
          <w:szCs w:val="28"/>
        </w:rPr>
        <w:t xml:space="preserve"> </w:t>
      </w:r>
      <w:r w:rsidRPr="00D91C9C">
        <w:rPr>
          <w:rFonts w:cs="B Nazanin" w:hint="cs"/>
          <w:sz w:val="28"/>
          <w:szCs w:val="28"/>
          <w:rtl/>
        </w:rPr>
        <w:t>با</w:t>
      </w:r>
      <w:r w:rsidRPr="00D91C9C">
        <w:rPr>
          <w:rFonts w:cs="B Nazanin"/>
          <w:sz w:val="28"/>
          <w:szCs w:val="28"/>
        </w:rPr>
        <w:t xml:space="preserve"> </w:t>
      </w:r>
      <w:r w:rsidRPr="00D91C9C">
        <w:rPr>
          <w:rFonts w:cs="B Nazanin" w:hint="cs"/>
          <w:sz w:val="28"/>
          <w:szCs w:val="28"/>
          <w:rtl/>
        </w:rPr>
        <w:t>هريك</w:t>
      </w:r>
      <w:r w:rsidRPr="00D91C9C">
        <w:rPr>
          <w:rFonts w:cs="B Nazanin"/>
          <w:sz w:val="28"/>
          <w:szCs w:val="28"/>
        </w:rPr>
        <w:t xml:space="preserve"> </w:t>
      </w:r>
      <w:r w:rsidRPr="00D91C9C">
        <w:rPr>
          <w:rFonts w:cs="B Nazanin" w:hint="cs"/>
          <w:sz w:val="28"/>
          <w:szCs w:val="28"/>
          <w:rtl/>
        </w:rPr>
        <w:t>را</w:t>
      </w:r>
      <w:r w:rsidRPr="00D91C9C">
        <w:rPr>
          <w:rFonts w:cs="B Nazanin"/>
          <w:sz w:val="28"/>
          <w:szCs w:val="28"/>
        </w:rPr>
        <w:t xml:space="preserve"> </w:t>
      </w:r>
      <w:r w:rsidRPr="00D91C9C">
        <w:rPr>
          <w:rFonts w:cs="B Nazanin" w:hint="cs"/>
          <w:sz w:val="28"/>
          <w:szCs w:val="28"/>
          <w:rtl/>
        </w:rPr>
        <w:t>مي</w:t>
      </w:r>
      <w:r>
        <w:rPr>
          <w:rFonts w:cs="B Nazanin" w:hint="cs"/>
          <w:sz w:val="28"/>
          <w:szCs w:val="28"/>
          <w:rtl/>
        </w:rPr>
        <w:t xml:space="preserve"> </w:t>
      </w:r>
      <w:r w:rsidRPr="00D91C9C">
        <w:rPr>
          <w:rFonts w:cs="B Nazanin" w:hint="cs"/>
          <w:sz w:val="28"/>
          <w:szCs w:val="28"/>
          <w:rtl/>
        </w:rPr>
        <w:t>توان</w:t>
      </w:r>
      <w:r w:rsidRPr="00D91C9C">
        <w:rPr>
          <w:rFonts w:cs="B Nazanin"/>
          <w:sz w:val="28"/>
          <w:szCs w:val="28"/>
        </w:rPr>
        <w:t xml:space="preserve"> </w:t>
      </w:r>
      <w:r w:rsidRPr="00D91C9C">
        <w:rPr>
          <w:rFonts w:cs="B Nazanin" w:hint="cs"/>
          <w:sz w:val="28"/>
          <w:szCs w:val="28"/>
          <w:rtl/>
        </w:rPr>
        <w:t>در</w:t>
      </w:r>
      <w:r w:rsidRPr="00D91C9C">
        <w:rPr>
          <w:rFonts w:cs="B Nazanin"/>
          <w:sz w:val="28"/>
          <w:szCs w:val="28"/>
        </w:rPr>
        <w:t xml:space="preserve"> </w:t>
      </w:r>
      <w:r w:rsidRPr="00D91C9C">
        <w:rPr>
          <w:rFonts w:cs="B Nazanin" w:hint="cs"/>
          <w:sz w:val="28"/>
          <w:szCs w:val="28"/>
          <w:rtl/>
        </w:rPr>
        <w:t>جدول</w:t>
      </w:r>
      <w:r>
        <w:rPr>
          <w:rFonts w:cs="B Nazanin" w:hint="cs"/>
          <w:sz w:val="28"/>
          <w:szCs w:val="28"/>
          <w:rtl/>
        </w:rPr>
        <w:t>ي همانند جدول زير</w:t>
      </w:r>
      <w:r w:rsidRPr="00D91C9C">
        <w:rPr>
          <w:rFonts w:cs="B Nazanin"/>
          <w:sz w:val="28"/>
          <w:szCs w:val="28"/>
        </w:rPr>
        <w:t xml:space="preserve"> </w:t>
      </w:r>
      <w:r w:rsidRPr="00D91C9C">
        <w:rPr>
          <w:rFonts w:cs="B Nazanin" w:hint="cs"/>
          <w:sz w:val="28"/>
          <w:szCs w:val="28"/>
          <w:rtl/>
        </w:rPr>
        <w:t>جمع</w:t>
      </w:r>
      <w:r>
        <w:rPr>
          <w:rFonts w:cs="B Nazanin" w:hint="cs"/>
          <w:sz w:val="28"/>
          <w:szCs w:val="28"/>
          <w:rtl/>
        </w:rPr>
        <w:t xml:space="preserve"> </w:t>
      </w:r>
      <w:r w:rsidRPr="00D91C9C">
        <w:rPr>
          <w:rFonts w:cs="B Nazanin" w:hint="cs"/>
          <w:sz w:val="28"/>
          <w:szCs w:val="28"/>
          <w:rtl/>
        </w:rPr>
        <w:t>بندي</w:t>
      </w:r>
      <w:r w:rsidRPr="00D91C9C">
        <w:rPr>
          <w:rFonts w:cs="B Nazanin"/>
          <w:sz w:val="28"/>
          <w:szCs w:val="28"/>
        </w:rPr>
        <w:t xml:space="preserve"> </w:t>
      </w:r>
      <w:r w:rsidRPr="00D91C9C">
        <w:rPr>
          <w:rFonts w:cs="B Nazanin" w:hint="cs"/>
          <w:sz w:val="28"/>
          <w:szCs w:val="28"/>
          <w:rtl/>
        </w:rPr>
        <w:t>كرد</w:t>
      </w:r>
      <w:r>
        <w:rPr>
          <w:rFonts w:cs="B Nazanin" w:hint="cs"/>
          <w:sz w:val="28"/>
          <w:szCs w:val="28"/>
          <w:rtl/>
        </w:rPr>
        <w:t>.</w:t>
      </w:r>
    </w:p>
    <w:p w:rsidR="00162AFC" w:rsidRDefault="00162AFC" w:rsidP="00CC7B30">
      <w:pPr>
        <w:jc w:val="center"/>
        <w:rPr>
          <w:rFonts w:cs="B Nazanin"/>
          <w:sz w:val="28"/>
          <w:szCs w:val="28"/>
          <w:rtl/>
        </w:rPr>
      </w:pPr>
      <w:r>
        <w:rPr>
          <w:rFonts w:cs="B Nazanin" w:hint="cs"/>
          <w:noProof/>
          <w:sz w:val="28"/>
          <w:szCs w:val="28"/>
          <w:rtl/>
        </w:rPr>
        <w:lastRenderedPageBreak/>
        <w:drawing>
          <wp:inline distT="0" distB="0" distL="0" distR="0" wp14:anchorId="471CAB00" wp14:editId="31D8EA3B">
            <wp:extent cx="4983528" cy="2218884"/>
            <wp:effectExtent l="19050" t="0" r="7572"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4985912" cy="2216989"/>
                    </a:xfrm>
                    <a:prstGeom prst="rect">
                      <a:avLst/>
                    </a:prstGeom>
                    <a:noFill/>
                    <a:ln w="9525">
                      <a:noFill/>
                      <a:miter lim="800000"/>
                      <a:headEnd/>
                      <a:tailEnd/>
                    </a:ln>
                  </pic:spPr>
                </pic:pic>
              </a:graphicData>
            </a:graphic>
          </wp:inline>
        </w:drawing>
      </w:r>
    </w:p>
    <w:p w:rsidR="00162AFC" w:rsidRPr="0017196A" w:rsidRDefault="00162AFC" w:rsidP="00CC7B30">
      <w:pPr>
        <w:jc w:val="center"/>
        <w:rPr>
          <w:rFonts w:cs="B Nazanin"/>
          <w:b/>
          <w:bCs/>
          <w:szCs w:val="24"/>
          <w:rtl/>
        </w:rPr>
      </w:pPr>
      <w:r w:rsidRPr="0017196A">
        <w:rPr>
          <w:rFonts w:cs="B Nazanin" w:hint="cs"/>
          <w:b/>
          <w:bCs/>
          <w:szCs w:val="24"/>
          <w:rtl/>
        </w:rPr>
        <w:t>جدول شماره1- مدل تحليل ذي نفعان بر اساس فرآيند</w:t>
      </w:r>
    </w:p>
    <w:p w:rsidR="002E0ABE" w:rsidRDefault="002E0ABE" w:rsidP="00CC7B30">
      <w:pPr>
        <w:jc w:val="left"/>
        <w:rPr>
          <w:sz w:val="28"/>
          <w:rtl/>
          <w:lang w:bidi="fa-IR"/>
        </w:rPr>
      </w:pPr>
      <w:r>
        <w:rPr>
          <w:sz w:val="28"/>
          <w:rtl/>
          <w:lang w:bidi="fa-IR"/>
        </w:rPr>
        <w:br w:type="page"/>
      </w:r>
    </w:p>
    <w:p w:rsidR="008C6A41" w:rsidRDefault="00E222DC" w:rsidP="00CC7B30">
      <w:pPr>
        <w:pStyle w:val="Heading1"/>
        <w:rPr>
          <w:rtl/>
        </w:rPr>
      </w:pPr>
      <w:bookmarkStart w:id="17" w:name="_Toc393805206"/>
      <w:r w:rsidRPr="00E222DC">
        <w:rPr>
          <w:rFonts w:hint="cs"/>
          <w:rtl/>
        </w:rPr>
        <w:lastRenderedPageBreak/>
        <w:t>جمع بندی</w:t>
      </w:r>
      <w:bookmarkEnd w:id="17"/>
    </w:p>
    <w:p w:rsidR="00CC1A6E" w:rsidRDefault="00CC1A6E" w:rsidP="00CC7B30">
      <w:pPr>
        <w:rPr>
          <w:rtl/>
          <w:lang w:bidi="fa-IR"/>
        </w:rPr>
      </w:pPr>
      <w:r w:rsidRPr="009D2ABC">
        <w:rPr>
          <w:rFonts w:hint="cs"/>
          <w:rtl/>
          <w:lang w:bidi="fa-IR"/>
        </w:rPr>
        <w:t>با توجه به آنکه اشتغالزایی کشورمان در چند سال اخیر کم و حتی ناچیز بوده است و در عین حال، ساختار اشتغال از شغلهای صنعتی و کشاورزی و به طور کلی مولدتر به سمت شغلهای خدماتی و</w:t>
      </w:r>
      <w:r>
        <w:rPr>
          <w:rFonts w:hint="cs"/>
          <w:rtl/>
          <w:lang w:bidi="fa-IR"/>
        </w:rPr>
        <w:t xml:space="preserve"> ساختمانی تغییر کرده است و همچنی</w:t>
      </w:r>
      <w:r w:rsidRPr="009D2ABC">
        <w:rPr>
          <w:rFonts w:hint="cs"/>
          <w:rtl/>
          <w:lang w:bidi="fa-IR"/>
        </w:rPr>
        <w:t xml:space="preserve">ن با در نظر گرفتن ورود پیک جمعیتی جویای کار به صحنه اقتصاد، اشتغال مساله مهم امروز اقتصاد </w:t>
      </w:r>
      <w:r w:rsidRPr="00CC1A6E">
        <w:rPr>
          <w:rFonts w:hint="cs"/>
          <w:rtl/>
        </w:rPr>
        <w:t>ماست. اما چرا این اشتغالزاییِ کم، بد است؟ اول اینکه ما در کشورمان با افزایش نیروی جویای کار روبرو هستیم یعنی چنانچه مثلا در اقتصادی نیروی جویای کار ثابت بود اشتغالزایی ثابت برای آن کشور مساله ساز نبود اما چون در کشور ما قشر جوان جویای کار که بخش زیادی از آنها مدرک تحصیلی هم دارند روز به روز افزایش می یابند لازم است تا میزان اشتغالزایی اقتصاد نیز مثبت باشد. نکته دیگر اینکه در حال حاضر ما دچار حالتی هستیم که اشتغالزایی ثابت با رشد اقتصادی منفی همراه شده است. این بدان معنا است که پویایی اقتصاد ما به شکلی است که اشتغال ناشی</w:t>
      </w:r>
      <w:r w:rsidR="0010457E">
        <w:rPr>
          <w:rFonts w:hint="cs"/>
          <w:rtl/>
        </w:rPr>
        <w:t xml:space="preserve"> از کسب و کارهای مولد و بهره ور</w:t>
      </w:r>
      <w:r w:rsidRPr="00CC1A6E">
        <w:rPr>
          <w:rFonts w:hint="cs"/>
          <w:rtl/>
        </w:rPr>
        <w:t>تر کاهش یافته و اشتغال ناشی از کسب و کارهای خدماتی و ساختمانی افزایش یافته است. بنابراین ما در حال حاضر مجبوریم هم میزان اشتغال را افزایش دهیم و هم ساختار آن را. بنابراین لازم است از برخی بخشهای اقتصادی حمایتهای خاصی صورت گیرد.</w:t>
      </w:r>
      <w:r w:rsidR="00A76396">
        <w:rPr>
          <w:rFonts w:hint="cs"/>
          <w:rtl/>
        </w:rPr>
        <w:t xml:space="preserve"> </w:t>
      </w:r>
      <w:r w:rsidRPr="009D2ABC">
        <w:rPr>
          <w:rFonts w:hint="cs"/>
          <w:rtl/>
          <w:lang w:bidi="fa-IR"/>
        </w:rPr>
        <w:t xml:space="preserve">با وجود سنگینی این وزنه، اقتصاد </w:t>
      </w:r>
      <w:r>
        <w:rPr>
          <w:rFonts w:hint="cs"/>
          <w:rtl/>
          <w:lang w:bidi="fa-IR"/>
        </w:rPr>
        <w:t>قدرتمند</w:t>
      </w:r>
      <w:r w:rsidRPr="009D2ABC">
        <w:rPr>
          <w:rFonts w:hint="cs"/>
          <w:rtl/>
          <w:lang w:bidi="fa-IR"/>
        </w:rPr>
        <w:t xml:space="preserve"> و سرحالی نیز نداریم. اقصاد ما امروز دارای مشکل رکود تورمی است که عمدتا به علت رفتار اشتباه مسوولان و مردم در سالهای گذشته شکل گرفته است.</w:t>
      </w:r>
    </w:p>
    <w:p w:rsidR="00A76396" w:rsidRDefault="00A76396" w:rsidP="00CC7B30">
      <w:pPr>
        <w:rPr>
          <w:rtl/>
          <w:lang w:bidi="fa-IR"/>
        </w:rPr>
      </w:pPr>
      <w:r>
        <w:rPr>
          <w:rFonts w:hint="cs"/>
          <w:rtl/>
          <w:lang w:bidi="fa-IR"/>
        </w:rPr>
        <w:t>در کنار این، مقابله امروز نظام استکبار جهانی با کشور به حوزه‏های اقتصادی کشیده شده است و بنابراین ضرورت شکل‏گیری اقتصادی مقاوم در مقابل حجمه‏های نظام استکبار غیرقابل انکار است. در واقع، اقتصاد کشور امروز لازم است در عین مقاومت در مقابل این حجمه‏ها بتواند با فراهم‏سازی رشد اقتصادی، اشتغالزایی مناسبی را نیز فراهم آورد و ضمن صیانت از ابعاد فرهنگی کشور، عدالت اجتماعی را نیز شکل دهد.</w:t>
      </w:r>
    </w:p>
    <w:p w:rsidR="00A76396" w:rsidRDefault="00A76396" w:rsidP="00CC7B30">
      <w:pPr>
        <w:rPr>
          <w:rtl/>
          <w:lang w:bidi="fa-IR"/>
        </w:rPr>
      </w:pPr>
      <w:r>
        <w:rPr>
          <w:rFonts w:hint="cs"/>
          <w:rtl/>
          <w:lang w:bidi="fa-IR"/>
        </w:rPr>
        <w:t xml:space="preserve">کارآفرینی، به عنوان پدید‏ه‏ای مردمی در اقتصاد که نقش عامل حیات اقتصادی را بازی می کند می‏تواند با توسعه انقلابی خود به شکلدهی یک اقتصاد مقاوم یاری رساند. کارآفرینی متعارف فردی می‏تواند مشکل اشتغالزایی و کمبود درآمد اقشار متوسط و پایین جامعه را حل نماید و فرهنگ کار و تلاش را قوام بخشد، کارآفرینی فناورانه می‏تواند روند تبدیل علم به ثروت و تجاری‏سازی و فراهم سازی زمینه جهش‏های </w:t>
      </w:r>
      <w:r>
        <w:rPr>
          <w:rFonts w:hint="cs"/>
          <w:rtl/>
          <w:lang w:bidi="fa-IR"/>
        </w:rPr>
        <w:lastRenderedPageBreak/>
        <w:t>توسعه</w:t>
      </w:r>
      <w:r w:rsidR="0047138A">
        <w:rPr>
          <w:rFonts w:hint="cs"/>
          <w:rtl/>
          <w:lang w:bidi="fa-IR"/>
        </w:rPr>
        <w:t>‏</w:t>
      </w:r>
      <w:r>
        <w:rPr>
          <w:rFonts w:hint="cs"/>
          <w:rtl/>
          <w:lang w:bidi="fa-IR"/>
        </w:rPr>
        <w:t xml:space="preserve">ای را شکل دهد و از فرهنگ علم دوستی حمایت کند، کارآفرینی سازمانی می‏تواند ساختارهای راکد سازمانهای بزرگ ایرانی را نو نموده و زمینه شکل‏دهی به اسپینافهای سازمانی را فراهم نماید و فرهنگ تعهد سازمانی و احترام به ارباب رجوع را تقویت نماید، کارآفرینی اجتماعی می‏تواند مشکلات اجتماعی کشور را رفع نموده و فرهنگ مسوولیت‏پذیری اجتماعی را </w:t>
      </w:r>
      <w:r w:rsidR="00283496">
        <w:rPr>
          <w:rFonts w:hint="cs"/>
          <w:rtl/>
          <w:lang w:bidi="fa-IR"/>
        </w:rPr>
        <w:t>حمایت کند.</w:t>
      </w:r>
    </w:p>
    <w:p w:rsidR="00E46CCF" w:rsidRDefault="00E46CCF" w:rsidP="00CC7B30">
      <w:pPr>
        <w:rPr>
          <w:sz w:val="28"/>
          <w:rtl/>
          <w:lang w:bidi="fa-IR"/>
        </w:rPr>
      </w:pPr>
    </w:p>
    <w:p w:rsidR="00C63993" w:rsidRDefault="00C63993" w:rsidP="00CC7B30">
      <w:pPr>
        <w:rPr>
          <w:sz w:val="28"/>
          <w:rtl/>
          <w:lang w:bidi="fa-IR"/>
        </w:rPr>
      </w:pPr>
    </w:p>
    <w:p w:rsidR="00C63993" w:rsidRDefault="00C63993" w:rsidP="00CC7B30">
      <w:pPr>
        <w:rPr>
          <w:sz w:val="28"/>
          <w:rtl/>
          <w:lang w:bidi="fa-IR"/>
        </w:rPr>
      </w:pPr>
      <w:r>
        <w:rPr>
          <w:sz w:val="28"/>
          <w:rtl/>
          <w:lang w:bidi="fa-IR"/>
        </w:rPr>
        <w:br w:type="page"/>
      </w:r>
    </w:p>
    <w:p w:rsidR="00C63993" w:rsidRDefault="00C63993" w:rsidP="00CC7B30">
      <w:pPr>
        <w:pStyle w:val="Heading1"/>
        <w:rPr>
          <w:rtl/>
        </w:rPr>
      </w:pPr>
      <w:bookmarkStart w:id="18" w:name="_Toc393805207"/>
      <w:r w:rsidRPr="00CD67CA">
        <w:rPr>
          <w:rFonts w:hint="cs"/>
          <w:rtl/>
        </w:rPr>
        <w:lastRenderedPageBreak/>
        <w:t>پیوست یک</w:t>
      </w:r>
      <w:r w:rsidR="00CD67CA">
        <w:rPr>
          <w:rFonts w:hint="cs"/>
          <w:rtl/>
        </w:rPr>
        <w:t xml:space="preserve">: متن </w:t>
      </w:r>
      <w:r w:rsidRPr="0037520C">
        <w:rPr>
          <w:rFonts w:hint="cs"/>
          <w:rtl/>
        </w:rPr>
        <w:t>سیاست‌های</w:t>
      </w:r>
      <w:r w:rsidRPr="0037520C">
        <w:rPr>
          <w:rtl/>
        </w:rPr>
        <w:t xml:space="preserve"> </w:t>
      </w:r>
      <w:r w:rsidRPr="0037520C">
        <w:rPr>
          <w:rFonts w:hint="cs"/>
          <w:rtl/>
        </w:rPr>
        <w:t>کلی</w:t>
      </w:r>
      <w:r w:rsidRPr="0037520C">
        <w:rPr>
          <w:rtl/>
        </w:rPr>
        <w:t xml:space="preserve"> </w:t>
      </w:r>
      <w:r w:rsidRPr="0037520C">
        <w:rPr>
          <w:rFonts w:hint="cs"/>
          <w:rtl/>
        </w:rPr>
        <w:t>اقتصاد</w:t>
      </w:r>
      <w:r w:rsidRPr="0037520C">
        <w:rPr>
          <w:rtl/>
        </w:rPr>
        <w:t xml:space="preserve"> </w:t>
      </w:r>
      <w:r w:rsidRPr="0037520C">
        <w:rPr>
          <w:rFonts w:hint="cs"/>
          <w:rtl/>
        </w:rPr>
        <w:t>مقاومتی</w:t>
      </w:r>
      <w:bookmarkEnd w:id="18"/>
    </w:p>
    <w:p w:rsidR="008A6443" w:rsidRPr="008A6443" w:rsidRDefault="008A6443" w:rsidP="00CC7B30">
      <w:pPr>
        <w:rPr>
          <w:sz w:val="28"/>
          <w:rtl/>
        </w:rPr>
      </w:pPr>
      <w:r w:rsidRPr="008A6443">
        <w:rPr>
          <w:rFonts w:hint="cs"/>
          <w:sz w:val="28"/>
          <w:rtl/>
        </w:rPr>
        <w:t>در ادامه، متن سیاست‏های کلی اقتصاد مقاومتی آمده است:</w:t>
      </w:r>
    </w:p>
    <w:p w:rsidR="00C63993" w:rsidRPr="0037520C" w:rsidRDefault="00C63993" w:rsidP="00CC7B30">
      <w:pPr>
        <w:rPr>
          <w:sz w:val="28"/>
          <w:rtl/>
        </w:rPr>
      </w:pPr>
      <w:r w:rsidRPr="0037520C">
        <w:rPr>
          <w:rFonts w:hint="cs"/>
          <w:sz w:val="28"/>
          <w:rtl/>
        </w:rPr>
        <w:t>با</w:t>
      </w:r>
      <w:r w:rsidRPr="0037520C">
        <w:rPr>
          <w:sz w:val="28"/>
          <w:rtl/>
        </w:rPr>
        <w:t xml:space="preserve"> </w:t>
      </w:r>
      <w:r w:rsidRPr="0037520C">
        <w:rPr>
          <w:rFonts w:hint="cs"/>
          <w:sz w:val="28"/>
          <w:rtl/>
        </w:rPr>
        <w:t>هدف</w:t>
      </w:r>
      <w:r w:rsidRPr="0037520C">
        <w:rPr>
          <w:sz w:val="28"/>
          <w:rtl/>
        </w:rPr>
        <w:t xml:space="preserve"> </w:t>
      </w:r>
      <w:r w:rsidRPr="0037520C">
        <w:rPr>
          <w:rFonts w:hint="cs"/>
          <w:sz w:val="28"/>
          <w:rtl/>
        </w:rPr>
        <w:t>تأمین</w:t>
      </w:r>
      <w:r w:rsidRPr="0037520C">
        <w:rPr>
          <w:sz w:val="28"/>
          <w:rtl/>
        </w:rPr>
        <w:t xml:space="preserve"> </w:t>
      </w:r>
      <w:r w:rsidRPr="0037520C">
        <w:rPr>
          <w:rFonts w:hint="cs"/>
          <w:sz w:val="28"/>
          <w:rtl/>
        </w:rPr>
        <w:t>رشد</w:t>
      </w:r>
      <w:r w:rsidRPr="0037520C">
        <w:rPr>
          <w:sz w:val="28"/>
          <w:rtl/>
        </w:rPr>
        <w:t xml:space="preserve"> </w:t>
      </w:r>
      <w:r w:rsidRPr="0037520C">
        <w:rPr>
          <w:rFonts w:hint="cs"/>
          <w:sz w:val="28"/>
          <w:rtl/>
        </w:rPr>
        <w:t>پویا</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بهبود</w:t>
      </w:r>
      <w:r w:rsidRPr="0037520C">
        <w:rPr>
          <w:sz w:val="28"/>
          <w:rtl/>
        </w:rPr>
        <w:t xml:space="preserve"> </w:t>
      </w:r>
      <w:r w:rsidRPr="0037520C">
        <w:rPr>
          <w:rFonts w:hint="cs"/>
          <w:sz w:val="28"/>
          <w:rtl/>
        </w:rPr>
        <w:t>شاخص‌های</w:t>
      </w:r>
      <w:r w:rsidRPr="0037520C">
        <w:rPr>
          <w:sz w:val="28"/>
          <w:rtl/>
        </w:rPr>
        <w:t xml:space="preserve"> </w:t>
      </w:r>
      <w:r w:rsidRPr="0037520C">
        <w:rPr>
          <w:rFonts w:hint="cs"/>
          <w:sz w:val="28"/>
          <w:rtl/>
        </w:rPr>
        <w:t>مقاومت</w:t>
      </w:r>
      <w:r w:rsidRPr="0037520C">
        <w:rPr>
          <w:sz w:val="28"/>
          <w:rtl/>
        </w:rPr>
        <w:t xml:space="preserve"> </w:t>
      </w:r>
      <w:r w:rsidRPr="0037520C">
        <w:rPr>
          <w:rFonts w:hint="cs"/>
          <w:sz w:val="28"/>
          <w:rtl/>
        </w:rPr>
        <w:t>اقتصادی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دستیابی</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اهداف</w:t>
      </w:r>
      <w:r w:rsidRPr="0037520C">
        <w:rPr>
          <w:sz w:val="28"/>
          <w:rtl/>
        </w:rPr>
        <w:t xml:space="preserve"> </w:t>
      </w:r>
      <w:r w:rsidRPr="0037520C">
        <w:rPr>
          <w:rFonts w:hint="cs"/>
          <w:sz w:val="28"/>
          <w:rtl/>
        </w:rPr>
        <w:t>سند</w:t>
      </w:r>
      <w:r w:rsidRPr="0037520C">
        <w:rPr>
          <w:sz w:val="28"/>
          <w:rtl/>
        </w:rPr>
        <w:t xml:space="preserve"> </w:t>
      </w:r>
      <w:r w:rsidRPr="0037520C">
        <w:rPr>
          <w:rFonts w:hint="cs"/>
          <w:sz w:val="28"/>
          <w:rtl/>
        </w:rPr>
        <w:t>چشم‌انداز</w:t>
      </w:r>
      <w:r w:rsidRPr="0037520C">
        <w:rPr>
          <w:sz w:val="28"/>
          <w:rtl/>
        </w:rPr>
        <w:t xml:space="preserve"> </w:t>
      </w:r>
      <w:r w:rsidRPr="0037520C">
        <w:rPr>
          <w:rFonts w:hint="cs"/>
          <w:sz w:val="28"/>
          <w:rtl/>
        </w:rPr>
        <w:t>بیست‌ساله،</w:t>
      </w:r>
      <w:r w:rsidRPr="0037520C">
        <w:rPr>
          <w:sz w:val="28"/>
          <w:rtl/>
        </w:rPr>
        <w:t xml:space="preserve"> </w:t>
      </w:r>
      <w:r w:rsidRPr="0037520C">
        <w:rPr>
          <w:rFonts w:hint="cs"/>
          <w:sz w:val="28"/>
          <w:rtl/>
        </w:rPr>
        <w:t>سیاست‌های</w:t>
      </w:r>
      <w:r w:rsidRPr="0037520C">
        <w:rPr>
          <w:sz w:val="28"/>
          <w:rtl/>
        </w:rPr>
        <w:t xml:space="preserve"> </w:t>
      </w:r>
      <w:r w:rsidRPr="0037520C">
        <w:rPr>
          <w:rFonts w:hint="cs"/>
          <w:sz w:val="28"/>
          <w:rtl/>
        </w:rPr>
        <w:t>کلی</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مقاومتی</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رویکردی</w:t>
      </w:r>
      <w:r w:rsidRPr="0037520C">
        <w:rPr>
          <w:sz w:val="28"/>
          <w:rtl/>
        </w:rPr>
        <w:t xml:space="preserve"> </w:t>
      </w:r>
      <w:r w:rsidRPr="0037520C">
        <w:rPr>
          <w:rFonts w:hint="cs"/>
          <w:sz w:val="28"/>
          <w:rtl/>
        </w:rPr>
        <w:t>جهادی،</w:t>
      </w:r>
      <w:r w:rsidRPr="0037520C">
        <w:rPr>
          <w:sz w:val="28"/>
          <w:rtl/>
        </w:rPr>
        <w:t xml:space="preserve"> </w:t>
      </w:r>
      <w:r w:rsidRPr="0037520C">
        <w:rPr>
          <w:rFonts w:hint="cs"/>
          <w:sz w:val="28"/>
          <w:rtl/>
        </w:rPr>
        <w:t>انعطاف</w:t>
      </w:r>
      <w:r w:rsidRPr="0037520C">
        <w:rPr>
          <w:sz w:val="28"/>
          <w:rtl/>
        </w:rPr>
        <w:t xml:space="preserve"> </w:t>
      </w:r>
      <w:r w:rsidRPr="0037520C">
        <w:rPr>
          <w:rFonts w:hint="cs"/>
          <w:sz w:val="28"/>
          <w:rtl/>
        </w:rPr>
        <w:t>پذیر،</w:t>
      </w:r>
      <w:r w:rsidRPr="0037520C">
        <w:rPr>
          <w:sz w:val="28"/>
          <w:rtl/>
        </w:rPr>
        <w:t xml:space="preserve"> </w:t>
      </w:r>
      <w:r w:rsidRPr="0037520C">
        <w:rPr>
          <w:rFonts w:hint="cs"/>
          <w:sz w:val="28"/>
          <w:rtl/>
        </w:rPr>
        <w:t>فرصت</w:t>
      </w:r>
      <w:r w:rsidRPr="0037520C">
        <w:rPr>
          <w:sz w:val="28"/>
          <w:rtl/>
        </w:rPr>
        <w:t xml:space="preserve"> </w:t>
      </w:r>
      <w:r w:rsidRPr="0037520C">
        <w:rPr>
          <w:rFonts w:hint="cs"/>
          <w:sz w:val="28"/>
          <w:rtl/>
        </w:rPr>
        <w:t>ساز،</w:t>
      </w:r>
      <w:r w:rsidRPr="0037520C">
        <w:rPr>
          <w:sz w:val="28"/>
          <w:rtl/>
        </w:rPr>
        <w:t xml:space="preserve"> </w:t>
      </w:r>
      <w:r w:rsidRPr="0037520C">
        <w:rPr>
          <w:rFonts w:hint="cs"/>
          <w:sz w:val="28"/>
          <w:rtl/>
        </w:rPr>
        <w:t>مولد،</w:t>
      </w:r>
      <w:r w:rsidRPr="0037520C">
        <w:rPr>
          <w:sz w:val="28"/>
          <w:rtl/>
        </w:rPr>
        <w:t xml:space="preserve"> </w:t>
      </w:r>
      <w:r w:rsidRPr="0037520C">
        <w:rPr>
          <w:rFonts w:hint="cs"/>
          <w:sz w:val="28"/>
          <w:rtl/>
        </w:rPr>
        <w:t>درون‌زا،</w:t>
      </w:r>
      <w:r w:rsidRPr="0037520C">
        <w:rPr>
          <w:sz w:val="28"/>
          <w:rtl/>
        </w:rPr>
        <w:t xml:space="preserve"> </w:t>
      </w:r>
      <w:r w:rsidRPr="0037520C">
        <w:rPr>
          <w:rFonts w:hint="cs"/>
          <w:sz w:val="28"/>
          <w:rtl/>
        </w:rPr>
        <w:t>پیشرو</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برون‌گرا</w:t>
      </w:r>
      <w:r w:rsidRPr="0037520C">
        <w:rPr>
          <w:sz w:val="28"/>
          <w:rtl/>
        </w:rPr>
        <w:t xml:space="preserve"> </w:t>
      </w:r>
      <w:r w:rsidRPr="0037520C">
        <w:rPr>
          <w:rFonts w:hint="cs"/>
          <w:sz w:val="28"/>
          <w:rtl/>
        </w:rPr>
        <w:t>ابلاغ</w:t>
      </w:r>
      <w:r w:rsidRPr="0037520C">
        <w:rPr>
          <w:sz w:val="28"/>
          <w:rtl/>
        </w:rPr>
        <w:t xml:space="preserve"> </w:t>
      </w:r>
      <w:r w:rsidRPr="0037520C">
        <w:rPr>
          <w:rFonts w:hint="cs"/>
          <w:sz w:val="28"/>
          <w:rtl/>
        </w:rPr>
        <w:t>می‌گردد</w:t>
      </w:r>
      <w:r w:rsidRPr="0037520C">
        <w:rPr>
          <w:sz w:val="28"/>
          <w:rtl/>
        </w:rPr>
        <w:t>:</w:t>
      </w:r>
    </w:p>
    <w:p w:rsidR="00C63993" w:rsidRDefault="00C63993" w:rsidP="00CC7B30">
      <w:pPr>
        <w:rPr>
          <w:sz w:val="28"/>
          <w:rtl/>
        </w:rPr>
      </w:pPr>
      <w:r w:rsidRPr="0037520C">
        <w:rPr>
          <w:sz w:val="28"/>
          <w:rtl/>
        </w:rPr>
        <w:t xml:space="preserve">1 - </w:t>
      </w:r>
      <w:r w:rsidRPr="0037520C">
        <w:rPr>
          <w:rFonts w:hint="cs"/>
          <w:sz w:val="28"/>
          <w:rtl/>
        </w:rPr>
        <w:t>تأمین</w:t>
      </w:r>
      <w:r w:rsidRPr="0037520C">
        <w:rPr>
          <w:sz w:val="28"/>
          <w:rtl/>
        </w:rPr>
        <w:t xml:space="preserve"> </w:t>
      </w:r>
      <w:r w:rsidRPr="0037520C">
        <w:rPr>
          <w:rFonts w:hint="cs"/>
          <w:sz w:val="28"/>
          <w:rtl/>
        </w:rPr>
        <w:t>شرایط</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فعال‌سازی</w:t>
      </w:r>
      <w:r w:rsidRPr="0037520C">
        <w:rPr>
          <w:sz w:val="28"/>
          <w:rtl/>
        </w:rPr>
        <w:t xml:space="preserve"> </w:t>
      </w:r>
      <w:r w:rsidRPr="0037520C">
        <w:rPr>
          <w:rFonts w:hint="cs"/>
          <w:sz w:val="28"/>
          <w:rtl/>
        </w:rPr>
        <w:t>کلیه</w:t>
      </w:r>
      <w:r w:rsidRPr="0037520C">
        <w:rPr>
          <w:sz w:val="28"/>
          <w:rtl/>
        </w:rPr>
        <w:t xml:space="preserve"> </w:t>
      </w:r>
      <w:r w:rsidRPr="0037520C">
        <w:rPr>
          <w:rFonts w:hint="cs"/>
          <w:sz w:val="28"/>
          <w:rtl/>
        </w:rPr>
        <w:t>امکانات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منابع</w:t>
      </w:r>
      <w:r w:rsidRPr="0037520C">
        <w:rPr>
          <w:sz w:val="28"/>
          <w:rtl/>
        </w:rPr>
        <w:t xml:space="preserve"> </w:t>
      </w:r>
      <w:r w:rsidRPr="0037520C">
        <w:rPr>
          <w:rFonts w:hint="cs"/>
          <w:sz w:val="28"/>
          <w:rtl/>
        </w:rPr>
        <w:t>مالی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سرمایه‌های</w:t>
      </w:r>
      <w:r w:rsidRPr="0037520C">
        <w:rPr>
          <w:sz w:val="28"/>
          <w:rtl/>
        </w:rPr>
        <w:t xml:space="preserve"> </w:t>
      </w:r>
      <w:r w:rsidRPr="0037520C">
        <w:rPr>
          <w:rFonts w:hint="cs"/>
          <w:sz w:val="28"/>
          <w:rtl/>
        </w:rPr>
        <w:t>انسانی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علمی</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منظور</w:t>
      </w:r>
      <w:r w:rsidRPr="0037520C">
        <w:rPr>
          <w:sz w:val="28"/>
          <w:rtl/>
        </w:rPr>
        <w:t xml:space="preserve"> </w:t>
      </w:r>
      <w:r w:rsidRPr="0037520C">
        <w:rPr>
          <w:rFonts w:hint="cs"/>
          <w:sz w:val="28"/>
          <w:rtl/>
        </w:rPr>
        <w:t>توسعه</w:t>
      </w:r>
      <w:r w:rsidRPr="0037520C">
        <w:rPr>
          <w:sz w:val="28"/>
          <w:rtl/>
        </w:rPr>
        <w:t xml:space="preserve"> </w:t>
      </w:r>
      <w:r w:rsidRPr="008A6443">
        <w:rPr>
          <w:rFonts w:hint="cs"/>
          <w:sz w:val="28"/>
          <w:u w:val="single"/>
          <w:rtl/>
        </w:rPr>
        <w:t>کارآفرینی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حداکثر</w:t>
      </w:r>
      <w:r w:rsidRPr="0037520C">
        <w:rPr>
          <w:sz w:val="28"/>
          <w:rtl/>
        </w:rPr>
        <w:t xml:space="preserve"> </w:t>
      </w:r>
      <w:r w:rsidRPr="0037520C">
        <w:rPr>
          <w:rFonts w:hint="cs"/>
          <w:sz w:val="28"/>
          <w:rtl/>
        </w:rPr>
        <w:t>رساندن</w:t>
      </w:r>
      <w:r w:rsidRPr="0037520C">
        <w:rPr>
          <w:sz w:val="28"/>
          <w:rtl/>
        </w:rPr>
        <w:t xml:space="preserve"> </w:t>
      </w:r>
      <w:r w:rsidRPr="0037520C">
        <w:rPr>
          <w:rFonts w:hint="cs"/>
          <w:sz w:val="28"/>
          <w:rtl/>
        </w:rPr>
        <w:t>مشارکت</w:t>
      </w:r>
      <w:r w:rsidRPr="0037520C">
        <w:rPr>
          <w:sz w:val="28"/>
          <w:rtl/>
        </w:rPr>
        <w:t xml:space="preserve"> </w:t>
      </w:r>
      <w:r w:rsidRPr="0037520C">
        <w:rPr>
          <w:rFonts w:hint="cs"/>
          <w:sz w:val="28"/>
          <w:rtl/>
        </w:rPr>
        <w:t>آحاد</w:t>
      </w:r>
      <w:r w:rsidRPr="0037520C">
        <w:rPr>
          <w:sz w:val="28"/>
          <w:rtl/>
        </w:rPr>
        <w:t xml:space="preserve"> </w:t>
      </w:r>
      <w:r w:rsidRPr="0037520C">
        <w:rPr>
          <w:rFonts w:hint="cs"/>
          <w:sz w:val="28"/>
          <w:rtl/>
        </w:rPr>
        <w:t>جامعه</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فعالیت‌های</w:t>
      </w:r>
      <w:r w:rsidRPr="0037520C">
        <w:rPr>
          <w:sz w:val="28"/>
          <w:rtl/>
        </w:rPr>
        <w:t xml:space="preserve"> </w:t>
      </w:r>
      <w:r w:rsidRPr="0037520C">
        <w:rPr>
          <w:rFonts w:hint="cs"/>
          <w:sz w:val="28"/>
          <w:rtl/>
        </w:rPr>
        <w:t>اقتصادی</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تسهیل</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تشویق</w:t>
      </w:r>
      <w:r w:rsidRPr="0037520C">
        <w:rPr>
          <w:sz w:val="28"/>
          <w:rtl/>
        </w:rPr>
        <w:t xml:space="preserve"> </w:t>
      </w:r>
      <w:r w:rsidRPr="0037520C">
        <w:rPr>
          <w:rFonts w:hint="cs"/>
          <w:sz w:val="28"/>
          <w:rtl/>
        </w:rPr>
        <w:t>همکاری‌های</w:t>
      </w:r>
      <w:r w:rsidRPr="0037520C">
        <w:rPr>
          <w:sz w:val="28"/>
          <w:rtl/>
        </w:rPr>
        <w:t xml:space="preserve"> </w:t>
      </w:r>
      <w:r w:rsidRPr="0037520C">
        <w:rPr>
          <w:rFonts w:hint="cs"/>
          <w:sz w:val="28"/>
          <w:rtl/>
        </w:rPr>
        <w:t>جمعی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تأکید</w:t>
      </w:r>
      <w:r w:rsidRPr="0037520C">
        <w:rPr>
          <w:sz w:val="28"/>
          <w:rtl/>
        </w:rPr>
        <w:t xml:space="preserve"> </w:t>
      </w:r>
      <w:r w:rsidRPr="0037520C">
        <w:rPr>
          <w:rFonts w:hint="cs"/>
          <w:sz w:val="28"/>
          <w:rtl/>
        </w:rPr>
        <w:t>بر</w:t>
      </w:r>
      <w:r w:rsidRPr="0037520C">
        <w:rPr>
          <w:sz w:val="28"/>
          <w:rtl/>
        </w:rPr>
        <w:t xml:space="preserve"> </w:t>
      </w:r>
      <w:r w:rsidRPr="0037520C">
        <w:rPr>
          <w:rFonts w:hint="cs"/>
          <w:sz w:val="28"/>
          <w:rtl/>
        </w:rPr>
        <w:t>ارتقاء</w:t>
      </w:r>
      <w:r w:rsidRPr="0037520C">
        <w:rPr>
          <w:sz w:val="28"/>
          <w:rtl/>
        </w:rPr>
        <w:t xml:space="preserve"> </w:t>
      </w:r>
      <w:r w:rsidRPr="0037520C">
        <w:rPr>
          <w:rFonts w:hint="cs"/>
          <w:sz w:val="28"/>
          <w:rtl/>
        </w:rPr>
        <w:t>درآمد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نقش</w:t>
      </w:r>
      <w:r w:rsidRPr="0037520C">
        <w:rPr>
          <w:sz w:val="28"/>
          <w:rtl/>
        </w:rPr>
        <w:t xml:space="preserve"> </w:t>
      </w:r>
      <w:r w:rsidRPr="0037520C">
        <w:rPr>
          <w:rFonts w:hint="cs"/>
          <w:sz w:val="28"/>
          <w:rtl/>
        </w:rPr>
        <w:t>طبقات</w:t>
      </w:r>
      <w:r w:rsidRPr="0037520C">
        <w:rPr>
          <w:sz w:val="28"/>
          <w:rtl/>
        </w:rPr>
        <w:t xml:space="preserve"> </w:t>
      </w:r>
      <w:r w:rsidRPr="0037520C">
        <w:rPr>
          <w:rFonts w:hint="cs"/>
          <w:sz w:val="28"/>
          <w:rtl/>
        </w:rPr>
        <w:t>کم‌درآمد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متوسط</w:t>
      </w:r>
      <w:r w:rsidRPr="0037520C">
        <w:rPr>
          <w:sz w:val="28"/>
          <w:rtl/>
        </w:rPr>
        <w:t>.</w:t>
      </w:r>
    </w:p>
    <w:p w:rsidR="00C63993" w:rsidRDefault="00C63993" w:rsidP="00CC7B30">
      <w:pPr>
        <w:rPr>
          <w:sz w:val="28"/>
          <w:rtl/>
        </w:rPr>
      </w:pPr>
      <w:r w:rsidRPr="0037520C">
        <w:rPr>
          <w:sz w:val="28"/>
          <w:rtl/>
        </w:rPr>
        <w:t xml:space="preserve">2 - </w:t>
      </w:r>
      <w:r w:rsidRPr="0037520C">
        <w:rPr>
          <w:rFonts w:hint="cs"/>
          <w:sz w:val="28"/>
          <w:rtl/>
        </w:rPr>
        <w:t>پیشتازی</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دانش</w:t>
      </w:r>
      <w:r w:rsidRPr="0037520C">
        <w:rPr>
          <w:sz w:val="28"/>
          <w:rtl/>
        </w:rPr>
        <w:t xml:space="preserve"> </w:t>
      </w:r>
      <w:r w:rsidRPr="0037520C">
        <w:rPr>
          <w:rFonts w:hint="cs"/>
          <w:sz w:val="28"/>
          <w:rtl/>
        </w:rPr>
        <w:t>بنیان،</w:t>
      </w:r>
      <w:r w:rsidRPr="0037520C">
        <w:rPr>
          <w:sz w:val="28"/>
          <w:rtl/>
        </w:rPr>
        <w:t xml:space="preserve"> </w:t>
      </w:r>
      <w:r w:rsidRPr="0037520C">
        <w:rPr>
          <w:rFonts w:hint="cs"/>
          <w:sz w:val="28"/>
          <w:rtl/>
        </w:rPr>
        <w:t>پیاده‌سازی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اجرای</w:t>
      </w:r>
      <w:r w:rsidRPr="0037520C">
        <w:rPr>
          <w:sz w:val="28"/>
          <w:rtl/>
        </w:rPr>
        <w:t xml:space="preserve"> </w:t>
      </w:r>
      <w:r w:rsidRPr="0037520C">
        <w:rPr>
          <w:rFonts w:hint="cs"/>
          <w:sz w:val="28"/>
          <w:rtl/>
        </w:rPr>
        <w:t>نقشه</w:t>
      </w:r>
      <w:r w:rsidRPr="0037520C">
        <w:rPr>
          <w:sz w:val="28"/>
          <w:rtl/>
        </w:rPr>
        <w:t xml:space="preserve"> </w:t>
      </w:r>
      <w:r w:rsidRPr="0037520C">
        <w:rPr>
          <w:rFonts w:hint="cs"/>
          <w:sz w:val="28"/>
          <w:rtl/>
        </w:rPr>
        <w:t>جامع</w:t>
      </w:r>
      <w:r w:rsidRPr="0037520C">
        <w:rPr>
          <w:sz w:val="28"/>
          <w:rtl/>
        </w:rPr>
        <w:t xml:space="preserve"> </w:t>
      </w:r>
      <w:r w:rsidRPr="0037520C">
        <w:rPr>
          <w:rFonts w:hint="cs"/>
          <w:sz w:val="28"/>
          <w:rtl/>
        </w:rPr>
        <w:t>علمی</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ساماندهی</w:t>
      </w:r>
      <w:r w:rsidRPr="0037520C">
        <w:rPr>
          <w:sz w:val="28"/>
          <w:rtl/>
        </w:rPr>
        <w:t xml:space="preserve"> </w:t>
      </w:r>
      <w:r w:rsidRPr="0037520C">
        <w:rPr>
          <w:rFonts w:hint="cs"/>
          <w:sz w:val="28"/>
          <w:rtl/>
        </w:rPr>
        <w:t>نظام</w:t>
      </w:r>
      <w:r w:rsidRPr="0037520C">
        <w:rPr>
          <w:sz w:val="28"/>
          <w:rtl/>
        </w:rPr>
        <w:t xml:space="preserve"> </w:t>
      </w:r>
      <w:r w:rsidRPr="0037520C">
        <w:rPr>
          <w:rFonts w:hint="cs"/>
          <w:sz w:val="28"/>
          <w:rtl/>
        </w:rPr>
        <w:t>ملی</w:t>
      </w:r>
      <w:r w:rsidRPr="0037520C">
        <w:rPr>
          <w:sz w:val="28"/>
          <w:rtl/>
        </w:rPr>
        <w:t xml:space="preserve"> </w:t>
      </w:r>
      <w:r w:rsidRPr="0037520C">
        <w:rPr>
          <w:rFonts w:hint="cs"/>
          <w:sz w:val="28"/>
          <w:rtl/>
        </w:rPr>
        <w:t>نوآوری</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منظور</w:t>
      </w:r>
      <w:r w:rsidRPr="0037520C">
        <w:rPr>
          <w:sz w:val="28"/>
          <w:rtl/>
        </w:rPr>
        <w:t xml:space="preserve"> </w:t>
      </w:r>
      <w:r w:rsidRPr="0037520C">
        <w:rPr>
          <w:rFonts w:hint="cs"/>
          <w:sz w:val="28"/>
          <w:rtl/>
        </w:rPr>
        <w:t>ارتقاء</w:t>
      </w:r>
      <w:r w:rsidRPr="0037520C">
        <w:rPr>
          <w:sz w:val="28"/>
          <w:rtl/>
        </w:rPr>
        <w:t xml:space="preserve"> </w:t>
      </w:r>
      <w:r w:rsidRPr="0037520C">
        <w:rPr>
          <w:rFonts w:hint="cs"/>
          <w:sz w:val="28"/>
          <w:rtl/>
        </w:rPr>
        <w:t>جایگاه</w:t>
      </w:r>
      <w:r w:rsidRPr="0037520C">
        <w:rPr>
          <w:sz w:val="28"/>
          <w:rtl/>
        </w:rPr>
        <w:t xml:space="preserve"> </w:t>
      </w:r>
      <w:r w:rsidRPr="0037520C">
        <w:rPr>
          <w:rFonts w:hint="cs"/>
          <w:sz w:val="28"/>
          <w:rtl/>
        </w:rPr>
        <w:t>جهانی</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افزایش</w:t>
      </w:r>
      <w:r w:rsidRPr="0037520C">
        <w:rPr>
          <w:sz w:val="28"/>
          <w:rtl/>
        </w:rPr>
        <w:t xml:space="preserve"> </w:t>
      </w:r>
      <w:r w:rsidRPr="0037520C">
        <w:rPr>
          <w:rFonts w:hint="cs"/>
          <w:sz w:val="28"/>
          <w:rtl/>
        </w:rPr>
        <w:t>سهم</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محصولات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خدمات</w:t>
      </w:r>
      <w:r w:rsidRPr="0037520C">
        <w:rPr>
          <w:sz w:val="28"/>
          <w:rtl/>
        </w:rPr>
        <w:t xml:space="preserve"> </w:t>
      </w:r>
      <w:r w:rsidRPr="00C63993">
        <w:rPr>
          <w:rFonts w:hint="cs"/>
          <w:sz w:val="28"/>
          <w:rtl/>
        </w:rPr>
        <w:t>دانش‌بنیان</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دستیابی</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رتبه</w:t>
      </w:r>
      <w:r w:rsidRPr="0037520C">
        <w:rPr>
          <w:sz w:val="28"/>
          <w:rtl/>
        </w:rPr>
        <w:t xml:space="preserve"> </w:t>
      </w:r>
      <w:r w:rsidRPr="0037520C">
        <w:rPr>
          <w:rFonts w:hint="cs"/>
          <w:sz w:val="28"/>
          <w:rtl/>
        </w:rPr>
        <w:t>اول</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دانش‌بنیان</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منطقه</w:t>
      </w:r>
      <w:r w:rsidRPr="0037520C">
        <w:rPr>
          <w:sz w:val="28"/>
          <w:rtl/>
        </w:rPr>
        <w:t>.</w:t>
      </w:r>
    </w:p>
    <w:p w:rsidR="00C63993" w:rsidRPr="0037520C" w:rsidRDefault="00C63993" w:rsidP="00CC7B30">
      <w:pPr>
        <w:rPr>
          <w:sz w:val="28"/>
          <w:rtl/>
        </w:rPr>
      </w:pPr>
      <w:r w:rsidRPr="0037520C">
        <w:rPr>
          <w:sz w:val="28"/>
          <w:rtl/>
        </w:rPr>
        <w:t xml:space="preserve">3- </w:t>
      </w:r>
      <w:r w:rsidRPr="0037520C">
        <w:rPr>
          <w:rFonts w:hint="cs"/>
          <w:sz w:val="28"/>
          <w:rtl/>
        </w:rPr>
        <w:t>محور</w:t>
      </w:r>
      <w:r w:rsidRPr="0037520C">
        <w:rPr>
          <w:sz w:val="28"/>
          <w:rtl/>
        </w:rPr>
        <w:t xml:space="preserve"> </w:t>
      </w:r>
      <w:r w:rsidRPr="0037520C">
        <w:rPr>
          <w:rFonts w:hint="cs"/>
          <w:sz w:val="28"/>
          <w:rtl/>
        </w:rPr>
        <w:t>قراردادن</w:t>
      </w:r>
      <w:r w:rsidRPr="0037520C">
        <w:rPr>
          <w:sz w:val="28"/>
          <w:rtl/>
        </w:rPr>
        <w:t xml:space="preserve"> </w:t>
      </w:r>
      <w:r w:rsidRPr="0037520C">
        <w:rPr>
          <w:rFonts w:hint="cs"/>
          <w:sz w:val="28"/>
          <w:rtl/>
        </w:rPr>
        <w:t>رشد</w:t>
      </w:r>
      <w:r w:rsidRPr="0037520C">
        <w:rPr>
          <w:sz w:val="28"/>
          <w:rtl/>
        </w:rPr>
        <w:t xml:space="preserve"> </w:t>
      </w:r>
      <w:r w:rsidRPr="0037520C">
        <w:rPr>
          <w:rFonts w:hint="cs"/>
          <w:sz w:val="28"/>
          <w:rtl/>
        </w:rPr>
        <w:t>بهره‌وری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تقویت</w:t>
      </w:r>
      <w:r w:rsidRPr="0037520C">
        <w:rPr>
          <w:sz w:val="28"/>
          <w:rtl/>
        </w:rPr>
        <w:t xml:space="preserve"> </w:t>
      </w:r>
      <w:r w:rsidRPr="0037520C">
        <w:rPr>
          <w:rFonts w:hint="cs"/>
          <w:sz w:val="28"/>
          <w:rtl/>
        </w:rPr>
        <w:t>عوامل</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توانمندسازی</w:t>
      </w:r>
      <w:r w:rsidRPr="0037520C">
        <w:rPr>
          <w:sz w:val="28"/>
          <w:rtl/>
        </w:rPr>
        <w:t xml:space="preserve"> </w:t>
      </w:r>
      <w:r w:rsidRPr="0037520C">
        <w:rPr>
          <w:rFonts w:hint="cs"/>
          <w:sz w:val="28"/>
          <w:rtl/>
        </w:rPr>
        <w:t>نیروی</w:t>
      </w:r>
      <w:r w:rsidRPr="0037520C">
        <w:rPr>
          <w:sz w:val="28"/>
          <w:rtl/>
        </w:rPr>
        <w:t xml:space="preserve"> </w:t>
      </w:r>
      <w:r w:rsidRPr="0037520C">
        <w:rPr>
          <w:rFonts w:hint="cs"/>
          <w:sz w:val="28"/>
          <w:rtl/>
        </w:rPr>
        <w:t>کار،</w:t>
      </w:r>
      <w:r w:rsidRPr="0037520C">
        <w:rPr>
          <w:sz w:val="28"/>
          <w:rtl/>
        </w:rPr>
        <w:t xml:space="preserve"> </w:t>
      </w:r>
      <w:r w:rsidRPr="0037520C">
        <w:rPr>
          <w:rFonts w:hint="cs"/>
          <w:sz w:val="28"/>
          <w:rtl/>
        </w:rPr>
        <w:t>تقویتِ</w:t>
      </w:r>
      <w:r w:rsidRPr="0037520C">
        <w:rPr>
          <w:sz w:val="28"/>
          <w:rtl/>
        </w:rPr>
        <w:t xml:space="preserve"> </w:t>
      </w:r>
      <w:r w:rsidRPr="0037520C">
        <w:rPr>
          <w:rFonts w:hint="cs"/>
          <w:sz w:val="28"/>
          <w:rtl/>
        </w:rPr>
        <w:t>رقابت‌پذیری</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ایجاد</w:t>
      </w:r>
      <w:r w:rsidRPr="0037520C">
        <w:rPr>
          <w:sz w:val="28"/>
          <w:rtl/>
        </w:rPr>
        <w:t xml:space="preserve"> </w:t>
      </w:r>
      <w:r w:rsidRPr="0037520C">
        <w:rPr>
          <w:rFonts w:hint="cs"/>
          <w:sz w:val="28"/>
          <w:rtl/>
        </w:rPr>
        <w:t>بستر</w:t>
      </w:r>
      <w:r w:rsidRPr="0037520C">
        <w:rPr>
          <w:sz w:val="28"/>
          <w:rtl/>
        </w:rPr>
        <w:t xml:space="preserve"> </w:t>
      </w:r>
      <w:r w:rsidRPr="0037520C">
        <w:rPr>
          <w:rFonts w:hint="cs"/>
          <w:sz w:val="28"/>
          <w:rtl/>
        </w:rPr>
        <w:t>رقابت</w:t>
      </w:r>
      <w:r w:rsidRPr="0037520C">
        <w:rPr>
          <w:sz w:val="28"/>
          <w:rtl/>
        </w:rPr>
        <w:t xml:space="preserve"> </w:t>
      </w:r>
      <w:r w:rsidRPr="0037520C">
        <w:rPr>
          <w:rFonts w:hint="cs"/>
          <w:sz w:val="28"/>
          <w:rtl/>
        </w:rPr>
        <w:t>بین</w:t>
      </w:r>
      <w:r w:rsidRPr="0037520C">
        <w:rPr>
          <w:sz w:val="28"/>
          <w:rtl/>
        </w:rPr>
        <w:t xml:space="preserve"> </w:t>
      </w:r>
      <w:r w:rsidRPr="0037520C">
        <w:rPr>
          <w:rFonts w:hint="cs"/>
          <w:sz w:val="28"/>
          <w:rtl/>
        </w:rPr>
        <w:t>مناطق</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استانها</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کارگیری</w:t>
      </w:r>
      <w:r w:rsidRPr="0037520C">
        <w:rPr>
          <w:sz w:val="28"/>
          <w:rtl/>
        </w:rPr>
        <w:t xml:space="preserve"> </w:t>
      </w:r>
      <w:r w:rsidRPr="0037520C">
        <w:rPr>
          <w:rFonts w:hint="cs"/>
          <w:sz w:val="28"/>
          <w:rtl/>
        </w:rPr>
        <w:t>ظرفیت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قابلیت‌های</w:t>
      </w:r>
      <w:r w:rsidRPr="0037520C">
        <w:rPr>
          <w:sz w:val="28"/>
          <w:rtl/>
        </w:rPr>
        <w:t xml:space="preserve"> </w:t>
      </w:r>
      <w:r w:rsidRPr="0037520C">
        <w:rPr>
          <w:rFonts w:hint="cs"/>
          <w:sz w:val="28"/>
          <w:rtl/>
        </w:rPr>
        <w:t>متنوع</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جغرافیای</w:t>
      </w:r>
      <w:r w:rsidRPr="0037520C">
        <w:rPr>
          <w:sz w:val="28"/>
          <w:rtl/>
        </w:rPr>
        <w:t xml:space="preserve"> </w:t>
      </w:r>
      <w:r w:rsidRPr="0037520C">
        <w:rPr>
          <w:rFonts w:hint="cs"/>
          <w:sz w:val="28"/>
          <w:rtl/>
        </w:rPr>
        <w:t>مزیت‌های</w:t>
      </w:r>
      <w:r w:rsidRPr="0037520C">
        <w:rPr>
          <w:sz w:val="28"/>
          <w:rtl/>
        </w:rPr>
        <w:t xml:space="preserve"> </w:t>
      </w:r>
      <w:r w:rsidRPr="0037520C">
        <w:rPr>
          <w:rFonts w:hint="cs"/>
          <w:sz w:val="28"/>
          <w:rtl/>
        </w:rPr>
        <w:t>مناطق</w:t>
      </w:r>
      <w:r w:rsidRPr="0037520C">
        <w:rPr>
          <w:sz w:val="28"/>
          <w:rtl/>
        </w:rPr>
        <w:t xml:space="preserve"> </w:t>
      </w:r>
      <w:r w:rsidRPr="0037520C">
        <w:rPr>
          <w:rFonts w:hint="cs"/>
          <w:sz w:val="28"/>
          <w:rtl/>
        </w:rPr>
        <w:t>کشور</w:t>
      </w:r>
      <w:r w:rsidRPr="0037520C">
        <w:rPr>
          <w:sz w:val="28"/>
          <w:rtl/>
        </w:rPr>
        <w:t>.</w:t>
      </w:r>
    </w:p>
    <w:p w:rsidR="00C63993" w:rsidRPr="0037520C" w:rsidRDefault="00C63993" w:rsidP="00CC7B30">
      <w:pPr>
        <w:rPr>
          <w:sz w:val="28"/>
          <w:rtl/>
        </w:rPr>
      </w:pPr>
      <w:r w:rsidRPr="0037520C">
        <w:rPr>
          <w:sz w:val="28"/>
          <w:rtl/>
        </w:rPr>
        <w:t xml:space="preserve">4- </w:t>
      </w:r>
      <w:r w:rsidRPr="0037520C">
        <w:rPr>
          <w:rFonts w:hint="cs"/>
          <w:sz w:val="28"/>
          <w:rtl/>
        </w:rPr>
        <w:t>استفاده</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ظرفیت</w:t>
      </w:r>
      <w:r w:rsidRPr="0037520C">
        <w:rPr>
          <w:sz w:val="28"/>
          <w:rtl/>
        </w:rPr>
        <w:t xml:space="preserve"> </w:t>
      </w:r>
      <w:r w:rsidRPr="0037520C">
        <w:rPr>
          <w:rFonts w:hint="cs"/>
          <w:sz w:val="28"/>
          <w:rtl/>
        </w:rPr>
        <w:t>اجرای</w:t>
      </w:r>
      <w:r w:rsidRPr="0037520C">
        <w:rPr>
          <w:sz w:val="28"/>
          <w:rtl/>
        </w:rPr>
        <w:t xml:space="preserve"> </w:t>
      </w:r>
      <w:r w:rsidRPr="0037520C">
        <w:rPr>
          <w:rFonts w:hint="cs"/>
          <w:sz w:val="28"/>
          <w:rtl/>
        </w:rPr>
        <w:t>هدفمند‌سازی</w:t>
      </w:r>
      <w:r w:rsidRPr="0037520C">
        <w:rPr>
          <w:sz w:val="28"/>
          <w:rtl/>
        </w:rPr>
        <w:t xml:space="preserve"> </w:t>
      </w:r>
      <w:r w:rsidRPr="0037520C">
        <w:rPr>
          <w:rFonts w:hint="cs"/>
          <w:sz w:val="28"/>
          <w:rtl/>
        </w:rPr>
        <w:t>یارانه‌ها</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جهت</w:t>
      </w:r>
      <w:r w:rsidRPr="0037520C">
        <w:rPr>
          <w:sz w:val="28"/>
          <w:rtl/>
        </w:rPr>
        <w:t xml:space="preserve"> </w:t>
      </w:r>
      <w:r w:rsidRPr="0037520C">
        <w:rPr>
          <w:rFonts w:hint="cs"/>
          <w:sz w:val="28"/>
          <w:rtl/>
        </w:rPr>
        <w:t>افزایش</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اشتغال</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بهره‌وری،</w:t>
      </w:r>
      <w:r w:rsidRPr="0037520C">
        <w:rPr>
          <w:sz w:val="28"/>
          <w:rtl/>
        </w:rPr>
        <w:t xml:space="preserve"> </w:t>
      </w:r>
      <w:r w:rsidRPr="0037520C">
        <w:rPr>
          <w:rFonts w:hint="cs"/>
          <w:sz w:val="28"/>
          <w:rtl/>
        </w:rPr>
        <w:t>کاهش</w:t>
      </w:r>
      <w:r w:rsidRPr="0037520C">
        <w:rPr>
          <w:sz w:val="28"/>
          <w:rtl/>
        </w:rPr>
        <w:t xml:space="preserve"> </w:t>
      </w:r>
      <w:r w:rsidRPr="0037520C">
        <w:rPr>
          <w:rFonts w:hint="cs"/>
          <w:sz w:val="28"/>
          <w:rtl/>
        </w:rPr>
        <w:t>شدت</w:t>
      </w:r>
      <w:r w:rsidRPr="0037520C">
        <w:rPr>
          <w:sz w:val="28"/>
          <w:rtl/>
        </w:rPr>
        <w:t xml:space="preserve"> </w:t>
      </w:r>
      <w:r w:rsidRPr="0037520C">
        <w:rPr>
          <w:rFonts w:hint="cs"/>
          <w:sz w:val="28"/>
          <w:rtl/>
        </w:rPr>
        <w:t>انرژی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ارتقاء</w:t>
      </w:r>
      <w:r w:rsidRPr="0037520C">
        <w:rPr>
          <w:sz w:val="28"/>
          <w:rtl/>
        </w:rPr>
        <w:t xml:space="preserve"> </w:t>
      </w:r>
      <w:r w:rsidRPr="0037520C">
        <w:rPr>
          <w:rFonts w:hint="cs"/>
          <w:sz w:val="28"/>
          <w:rtl/>
        </w:rPr>
        <w:t>شاخص‌های</w:t>
      </w:r>
      <w:r w:rsidRPr="0037520C">
        <w:rPr>
          <w:sz w:val="28"/>
          <w:rtl/>
        </w:rPr>
        <w:t xml:space="preserve"> </w:t>
      </w:r>
      <w:r w:rsidRPr="0037520C">
        <w:rPr>
          <w:rFonts w:hint="cs"/>
          <w:sz w:val="28"/>
          <w:rtl/>
        </w:rPr>
        <w:t>عدالت</w:t>
      </w:r>
      <w:r w:rsidRPr="0037520C">
        <w:rPr>
          <w:sz w:val="28"/>
          <w:rtl/>
        </w:rPr>
        <w:t xml:space="preserve"> </w:t>
      </w:r>
      <w:r w:rsidRPr="0037520C">
        <w:rPr>
          <w:rFonts w:hint="cs"/>
          <w:sz w:val="28"/>
          <w:rtl/>
        </w:rPr>
        <w:t>اجتماعی</w:t>
      </w:r>
      <w:r w:rsidRPr="0037520C">
        <w:rPr>
          <w:sz w:val="28"/>
          <w:rtl/>
        </w:rPr>
        <w:t>.</w:t>
      </w:r>
    </w:p>
    <w:p w:rsidR="00C63993" w:rsidRPr="0037520C" w:rsidRDefault="00C63993" w:rsidP="00CC7B30">
      <w:pPr>
        <w:rPr>
          <w:sz w:val="28"/>
          <w:rtl/>
        </w:rPr>
      </w:pPr>
      <w:r w:rsidRPr="0037520C">
        <w:rPr>
          <w:sz w:val="28"/>
          <w:rtl/>
        </w:rPr>
        <w:t xml:space="preserve">5- </w:t>
      </w:r>
      <w:r w:rsidRPr="0037520C">
        <w:rPr>
          <w:rFonts w:hint="cs"/>
          <w:sz w:val="28"/>
          <w:rtl/>
        </w:rPr>
        <w:t>سهم‌بری</w:t>
      </w:r>
      <w:r w:rsidRPr="0037520C">
        <w:rPr>
          <w:sz w:val="28"/>
          <w:rtl/>
        </w:rPr>
        <w:t xml:space="preserve"> </w:t>
      </w:r>
      <w:r w:rsidRPr="0037520C">
        <w:rPr>
          <w:rFonts w:hint="cs"/>
          <w:sz w:val="28"/>
          <w:rtl/>
        </w:rPr>
        <w:t>عادلانه</w:t>
      </w:r>
      <w:r w:rsidRPr="0037520C">
        <w:rPr>
          <w:sz w:val="28"/>
          <w:rtl/>
        </w:rPr>
        <w:t xml:space="preserve"> </w:t>
      </w:r>
      <w:r w:rsidRPr="0037520C">
        <w:rPr>
          <w:rFonts w:hint="cs"/>
          <w:sz w:val="28"/>
          <w:rtl/>
        </w:rPr>
        <w:t>عوامل</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زنجیره‌</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تا</w:t>
      </w:r>
      <w:r w:rsidRPr="0037520C">
        <w:rPr>
          <w:sz w:val="28"/>
          <w:rtl/>
        </w:rPr>
        <w:t xml:space="preserve"> </w:t>
      </w:r>
      <w:r w:rsidRPr="0037520C">
        <w:rPr>
          <w:rFonts w:hint="cs"/>
          <w:sz w:val="28"/>
          <w:rtl/>
        </w:rPr>
        <w:t>مصرف</w:t>
      </w:r>
      <w:r w:rsidRPr="0037520C">
        <w:rPr>
          <w:sz w:val="28"/>
          <w:rtl/>
        </w:rPr>
        <w:t xml:space="preserve"> </w:t>
      </w:r>
      <w:r w:rsidRPr="0037520C">
        <w:rPr>
          <w:rFonts w:hint="cs"/>
          <w:sz w:val="28"/>
          <w:rtl/>
        </w:rPr>
        <w:t>متناسب</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نقش</w:t>
      </w:r>
      <w:r w:rsidRPr="0037520C">
        <w:rPr>
          <w:sz w:val="28"/>
          <w:rtl/>
        </w:rPr>
        <w:t xml:space="preserve"> </w:t>
      </w:r>
      <w:r w:rsidRPr="0037520C">
        <w:rPr>
          <w:rFonts w:hint="cs"/>
          <w:sz w:val="28"/>
          <w:rtl/>
        </w:rPr>
        <w:t>آنها</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ایجاد</w:t>
      </w:r>
      <w:r w:rsidRPr="0037520C">
        <w:rPr>
          <w:sz w:val="28"/>
          <w:rtl/>
        </w:rPr>
        <w:t xml:space="preserve"> </w:t>
      </w:r>
      <w:r w:rsidRPr="0037520C">
        <w:rPr>
          <w:rFonts w:hint="cs"/>
          <w:sz w:val="28"/>
          <w:rtl/>
        </w:rPr>
        <w:t>ارزش،</w:t>
      </w:r>
      <w:r w:rsidRPr="0037520C">
        <w:rPr>
          <w:sz w:val="28"/>
          <w:rtl/>
        </w:rPr>
        <w:t xml:space="preserve"> </w:t>
      </w:r>
      <w:r w:rsidRPr="0037520C">
        <w:rPr>
          <w:rFonts w:hint="cs"/>
          <w:sz w:val="28"/>
          <w:rtl/>
        </w:rPr>
        <w:t>بویژه</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افزایش</w:t>
      </w:r>
      <w:r w:rsidRPr="0037520C">
        <w:rPr>
          <w:sz w:val="28"/>
          <w:rtl/>
        </w:rPr>
        <w:t xml:space="preserve"> </w:t>
      </w:r>
      <w:r w:rsidRPr="0037520C">
        <w:rPr>
          <w:rFonts w:hint="cs"/>
          <w:sz w:val="28"/>
          <w:rtl/>
        </w:rPr>
        <w:t>سهم</w:t>
      </w:r>
      <w:r w:rsidRPr="0037520C">
        <w:rPr>
          <w:sz w:val="28"/>
          <w:rtl/>
        </w:rPr>
        <w:t xml:space="preserve"> </w:t>
      </w:r>
      <w:r w:rsidRPr="0037520C">
        <w:rPr>
          <w:rFonts w:hint="cs"/>
          <w:sz w:val="28"/>
          <w:rtl/>
        </w:rPr>
        <w:t>سرمایه</w:t>
      </w:r>
      <w:r w:rsidRPr="0037520C">
        <w:rPr>
          <w:sz w:val="28"/>
          <w:rtl/>
        </w:rPr>
        <w:t xml:space="preserve"> </w:t>
      </w:r>
      <w:r w:rsidRPr="0037520C">
        <w:rPr>
          <w:rFonts w:hint="cs"/>
          <w:sz w:val="28"/>
          <w:rtl/>
        </w:rPr>
        <w:t>انسانی</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طریق</w:t>
      </w:r>
      <w:r w:rsidRPr="0037520C">
        <w:rPr>
          <w:sz w:val="28"/>
          <w:rtl/>
        </w:rPr>
        <w:t xml:space="preserve"> </w:t>
      </w:r>
      <w:r w:rsidRPr="0037520C">
        <w:rPr>
          <w:rFonts w:hint="cs"/>
          <w:sz w:val="28"/>
          <w:rtl/>
        </w:rPr>
        <w:t>ارتقاء</w:t>
      </w:r>
      <w:r w:rsidRPr="0037520C">
        <w:rPr>
          <w:sz w:val="28"/>
          <w:rtl/>
        </w:rPr>
        <w:t xml:space="preserve"> </w:t>
      </w:r>
      <w:r w:rsidRPr="0037520C">
        <w:rPr>
          <w:rFonts w:hint="cs"/>
          <w:sz w:val="28"/>
          <w:rtl/>
        </w:rPr>
        <w:t>آموزش،</w:t>
      </w:r>
      <w:r w:rsidRPr="0037520C">
        <w:rPr>
          <w:sz w:val="28"/>
          <w:rtl/>
        </w:rPr>
        <w:t xml:space="preserve"> </w:t>
      </w:r>
      <w:r w:rsidRPr="0037520C">
        <w:rPr>
          <w:rFonts w:hint="cs"/>
          <w:sz w:val="28"/>
          <w:rtl/>
        </w:rPr>
        <w:t>مهارت،</w:t>
      </w:r>
      <w:r w:rsidRPr="0037520C">
        <w:rPr>
          <w:sz w:val="28"/>
          <w:rtl/>
        </w:rPr>
        <w:t xml:space="preserve"> </w:t>
      </w:r>
      <w:r w:rsidRPr="0037520C">
        <w:rPr>
          <w:rFonts w:hint="cs"/>
          <w:sz w:val="28"/>
          <w:rtl/>
        </w:rPr>
        <w:t>خلاقیت،</w:t>
      </w:r>
      <w:r w:rsidRPr="0037520C">
        <w:rPr>
          <w:sz w:val="28"/>
          <w:rtl/>
        </w:rPr>
        <w:t xml:space="preserve"> </w:t>
      </w:r>
      <w:r w:rsidRPr="008A6443">
        <w:rPr>
          <w:rFonts w:hint="cs"/>
          <w:sz w:val="28"/>
          <w:u w:val="single"/>
          <w:rtl/>
        </w:rPr>
        <w:t>کارآفرینی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تجربه</w:t>
      </w:r>
      <w:r w:rsidRPr="0037520C">
        <w:rPr>
          <w:sz w:val="28"/>
          <w:rtl/>
        </w:rPr>
        <w:t>.</w:t>
      </w:r>
    </w:p>
    <w:p w:rsidR="00C63993" w:rsidRPr="0037520C" w:rsidRDefault="00C63993" w:rsidP="00CC7B30">
      <w:pPr>
        <w:rPr>
          <w:sz w:val="28"/>
          <w:rtl/>
        </w:rPr>
      </w:pPr>
      <w:r w:rsidRPr="0037520C">
        <w:rPr>
          <w:sz w:val="28"/>
          <w:rtl/>
        </w:rPr>
        <w:t xml:space="preserve">6- </w:t>
      </w:r>
      <w:r w:rsidRPr="0037520C">
        <w:rPr>
          <w:rFonts w:hint="cs"/>
          <w:sz w:val="28"/>
          <w:rtl/>
        </w:rPr>
        <w:t>افزایش</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داخلی</w:t>
      </w:r>
      <w:r w:rsidRPr="0037520C">
        <w:rPr>
          <w:sz w:val="28"/>
          <w:rtl/>
        </w:rPr>
        <w:t xml:space="preserve"> </w:t>
      </w:r>
      <w:r w:rsidRPr="0037520C">
        <w:rPr>
          <w:rFonts w:hint="cs"/>
          <w:sz w:val="28"/>
          <w:rtl/>
        </w:rPr>
        <w:t>نهاده‌ها</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کالاهای</w:t>
      </w:r>
      <w:r w:rsidRPr="0037520C">
        <w:rPr>
          <w:sz w:val="28"/>
          <w:rtl/>
        </w:rPr>
        <w:t xml:space="preserve"> </w:t>
      </w:r>
      <w:r w:rsidRPr="0037520C">
        <w:rPr>
          <w:rFonts w:hint="cs"/>
          <w:sz w:val="28"/>
          <w:rtl/>
        </w:rPr>
        <w:t>اساسی</w:t>
      </w:r>
      <w:r>
        <w:rPr>
          <w:rFonts w:hint="cs"/>
          <w:sz w:val="28"/>
          <w:rtl/>
        </w:rPr>
        <w:t xml:space="preserve"> </w:t>
      </w:r>
      <w:r w:rsidRPr="0037520C">
        <w:rPr>
          <w:sz w:val="28"/>
          <w:rtl/>
        </w:rPr>
        <w:t>(</w:t>
      </w:r>
      <w:r w:rsidRPr="0037520C">
        <w:rPr>
          <w:rFonts w:hint="cs"/>
          <w:sz w:val="28"/>
          <w:rtl/>
        </w:rPr>
        <w:t>بویژه</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اقلام</w:t>
      </w:r>
      <w:r w:rsidRPr="0037520C">
        <w:rPr>
          <w:sz w:val="28"/>
          <w:rtl/>
        </w:rPr>
        <w:t xml:space="preserve"> </w:t>
      </w:r>
      <w:r w:rsidRPr="0037520C">
        <w:rPr>
          <w:rFonts w:hint="cs"/>
          <w:sz w:val="28"/>
          <w:rtl/>
        </w:rPr>
        <w:t>وارداتی</w:t>
      </w:r>
      <w:r w:rsidRPr="0037520C">
        <w:rPr>
          <w:sz w:val="28"/>
          <w:rtl/>
        </w:rPr>
        <w:t>)</w:t>
      </w:r>
      <w:r w:rsidRPr="0037520C">
        <w:rPr>
          <w:rFonts w:hint="cs"/>
          <w:sz w:val="28"/>
          <w:rtl/>
        </w:rPr>
        <w:t>،</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اولویت</w:t>
      </w:r>
      <w:r w:rsidRPr="0037520C">
        <w:rPr>
          <w:sz w:val="28"/>
          <w:rtl/>
        </w:rPr>
        <w:t xml:space="preserve"> </w:t>
      </w:r>
      <w:r w:rsidRPr="0037520C">
        <w:rPr>
          <w:rFonts w:hint="cs"/>
          <w:sz w:val="28"/>
          <w:rtl/>
        </w:rPr>
        <w:t>دادن</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محصولات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خدمات</w:t>
      </w:r>
      <w:r w:rsidRPr="0037520C">
        <w:rPr>
          <w:sz w:val="28"/>
          <w:rtl/>
        </w:rPr>
        <w:t xml:space="preserve"> </w:t>
      </w:r>
      <w:r w:rsidRPr="0037520C">
        <w:rPr>
          <w:rFonts w:hint="cs"/>
          <w:sz w:val="28"/>
          <w:rtl/>
        </w:rPr>
        <w:t>راهبردی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ایجاد</w:t>
      </w:r>
      <w:r w:rsidRPr="0037520C">
        <w:rPr>
          <w:sz w:val="28"/>
          <w:rtl/>
        </w:rPr>
        <w:t xml:space="preserve"> </w:t>
      </w:r>
      <w:r w:rsidRPr="0037520C">
        <w:rPr>
          <w:rFonts w:hint="cs"/>
          <w:sz w:val="28"/>
          <w:rtl/>
        </w:rPr>
        <w:t>تنوع</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مبادی</w:t>
      </w:r>
      <w:r w:rsidRPr="0037520C">
        <w:rPr>
          <w:sz w:val="28"/>
          <w:rtl/>
        </w:rPr>
        <w:t xml:space="preserve"> </w:t>
      </w:r>
      <w:r w:rsidRPr="0037520C">
        <w:rPr>
          <w:rFonts w:hint="cs"/>
          <w:sz w:val="28"/>
          <w:rtl/>
        </w:rPr>
        <w:t>تأمین</w:t>
      </w:r>
      <w:r w:rsidRPr="0037520C">
        <w:rPr>
          <w:sz w:val="28"/>
          <w:rtl/>
        </w:rPr>
        <w:t xml:space="preserve"> </w:t>
      </w:r>
      <w:r w:rsidRPr="0037520C">
        <w:rPr>
          <w:rFonts w:hint="cs"/>
          <w:sz w:val="28"/>
          <w:rtl/>
        </w:rPr>
        <w:t>کالاهای</w:t>
      </w:r>
      <w:r w:rsidRPr="0037520C">
        <w:rPr>
          <w:sz w:val="28"/>
          <w:rtl/>
        </w:rPr>
        <w:t xml:space="preserve"> </w:t>
      </w:r>
      <w:r w:rsidRPr="0037520C">
        <w:rPr>
          <w:rFonts w:hint="cs"/>
          <w:sz w:val="28"/>
          <w:rtl/>
        </w:rPr>
        <w:t>وارداتی</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هدف</w:t>
      </w:r>
      <w:r w:rsidRPr="0037520C">
        <w:rPr>
          <w:sz w:val="28"/>
          <w:rtl/>
        </w:rPr>
        <w:t xml:space="preserve"> </w:t>
      </w:r>
      <w:r w:rsidRPr="0037520C">
        <w:rPr>
          <w:rFonts w:hint="cs"/>
          <w:sz w:val="28"/>
          <w:rtl/>
        </w:rPr>
        <w:t>کاهش</w:t>
      </w:r>
      <w:r w:rsidRPr="0037520C">
        <w:rPr>
          <w:sz w:val="28"/>
          <w:rtl/>
        </w:rPr>
        <w:t xml:space="preserve"> </w:t>
      </w:r>
      <w:r w:rsidRPr="0037520C">
        <w:rPr>
          <w:rFonts w:hint="cs"/>
          <w:sz w:val="28"/>
          <w:rtl/>
        </w:rPr>
        <w:t>وابستگی</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کشورهای</w:t>
      </w:r>
      <w:r w:rsidRPr="0037520C">
        <w:rPr>
          <w:sz w:val="28"/>
          <w:rtl/>
        </w:rPr>
        <w:t xml:space="preserve"> </w:t>
      </w:r>
      <w:r w:rsidRPr="0037520C">
        <w:rPr>
          <w:rFonts w:hint="cs"/>
          <w:sz w:val="28"/>
          <w:rtl/>
        </w:rPr>
        <w:t>محدود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خاص</w:t>
      </w:r>
      <w:r w:rsidRPr="0037520C">
        <w:rPr>
          <w:sz w:val="28"/>
          <w:rtl/>
        </w:rPr>
        <w:t>.</w:t>
      </w:r>
    </w:p>
    <w:p w:rsidR="00C63993" w:rsidRPr="0037520C" w:rsidRDefault="00C63993" w:rsidP="00CC7B30">
      <w:pPr>
        <w:rPr>
          <w:sz w:val="28"/>
          <w:rtl/>
        </w:rPr>
      </w:pPr>
      <w:r w:rsidRPr="0037520C">
        <w:rPr>
          <w:sz w:val="28"/>
          <w:rtl/>
        </w:rPr>
        <w:lastRenderedPageBreak/>
        <w:t xml:space="preserve">7- </w:t>
      </w:r>
      <w:r w:rsidRPr="0037520C">
        <w:rPr>
          <w:rFonts w:hint="cs"/>
          <w:sz w:val="28"/>
          <w:rtl/>
        </w:rPr>
        <w:t>تأمین</w:t>
      </w:r>
      <w:r w:rsidRPr="0037520C">
        <w:rPr>
          <w:sz w:val="28"/>
          <w:rtl/>
        </w:rPr>
        <w:t xml:space="preserve"> </w:t>
      </w:r>
      <w:r w:rsidRPr="0037520C">
        <w:rPr>
          <w:rFonts w:hint="cs"/>
          <w:sz w:val="28"/>
          <w:rtl/>
        </w:rPr>
        <w:t>امنیت</w:t>
      </w:r>
      <w:r w:rsidRPr="0037520C">
        <w:rPr>
          <w:sz w:val="28"/>
          <w:rtl/>
        </w:rPr>
        <w:t xml:space="preserve"> </w:t>
      </w:r>
      <w:r w:rsidRPr="0037520C">
        <w:rPr>
          <w:rFonts w:hint="cs"/>
          <w:sz w:val="28"/>
          <w:rtl/>
        </w:rPr>
        <w:t>غذا</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درمان</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ایجاد</w:t>
      </w:r>
      <w:r w:rsidRPr="0037520C">
        <w:rPr>
          <w:sz w:val="28"/>
          <w:rtl/>
        </w:rPr>
        <w:t xml:space="preserve"> </w:t>
      </w:r>
      <w:r w:rsidRPr="0037520C">
        <w:rPr>
          <w:rFonts w:hint="cs"/>
          <w:sz w:val="28"/>
          <w:rtl/>
        </w:rPr>
        <w:t>ذخایر</w:t>
      </w:r>
      <w:r w:rsidRPr="0037520C">
        <w:rPr>
          <w:sz w:val="28"/>
          <w:rtl/>
        </w:rPr>
        <w:t xml:space="preserve"> </w:t>
      </w:r>
      <w:r w:rsidRPr="0037520C">
        <w:rPr>
          <w:rFonts w:hint="cs"/>
          <w:sz w:val="28"/>
          <w:rtl/>
        </w:rPr>
        <w:t>راهبردی</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تأکید</w:t>
      </w:r>
      <w:r w:rsidRPr="0037520C">
        <w:rPr>
          <w:sz w:val="28"/>
          <w:rtl/>
        </w:rPr>
        <w:t xml:space="preserve"> </w:t>
      </w:r>
      <w:r w:rsidRPr="0037520C">
        <w:rPr>
          <w:rFonts w:hint="cs"/>
          <w:sz w:val="28"/>
          <w:rtl/>
        </w:rPr>
        <w:t>بر</w:t>
      </w:r>
      <w:r w:rsidRPr="0037520C">
        <w:rPr>
          <w:sz w:val="28"/>
          <w:rtl/>
        </w:rPr>
        <w:t xml:space="preserve"> </w:t>
      </w:r>
      <w:r w:rsidRPr="0037520C">
        <w:rPr>
          <w:rFonts w:hint="cs"/>
          <w:sz w:val="28"/>
          <w:rtl/>
        </w:rPr>
        <w:t>افزایش</w:t>
      </w:r>
      <w:r w:rsidRPr="0037520C">
        <w:rPr>
          <w:sz w:val="28"/>
          <w:rtl/>
        </w:rPr>
        <w:t xml:space="preserve"> </w:t>
      </w:r>
      <w:r w:rsidRPr="0037520C">
        <w:rPr>
          <w:rFonts w:hint="cs"/>
          <w:sz w:val="28"/>
          <w:rtl/>
        </w:rPr>
        <w:t>کمی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کیفی</w:t>
      </w:r>
      <w:r w:rsidRPr="0037520C">
        <w:rPr>
          <w:sz w:val="28"/>
          <w:rtl/>
        </w:rPr>
        <w:t xml:space="preserve"> </w:t>
      </w:r>
      <w:r w:rsidRPr="0037520C">
        <w:rPr>
          <w:rFonts w:hint="cs"/>
          <w:sz w:val="28"/>
          <w:rtl/>
        </w:rPr>
        <w:t>تولید</w:t>
      </w:r>
      <w:r>
        <w:rPr>
          <w:rFonts w:hint="cs"/>
          <w:sz w:val="28"/>
          <w:rtl/>
        </w:rPr>
        <w:t xml:space="preserve"> </w:t>
      </w:r>
      <w:r w:rsidRPr="0037520C">
        <w:rPr>
          <w:sz w:val="28"/>
          <w:rtl/>
        </w:rPr>
        <w:t>(</w:t>
      </w:r>
      <w:r w:rsidRPr="0037520C">
        <w:rPr>
          <w:rFonts w:hint="cs"/>
          <w:sz w:val="28"/>
          <w:rtl/>
        </w:rPr>
        <w:t>مواد</w:t>
      </w:r>
      <w:r w:rsidRPr="0037520C">
        <w:rPr>
          <w:sz w:val="28"/>
          <w:rtl/>
        </w:rPr>
        <w:t xml:space="preserve"> </w:t>
      </w:r>
      <w:r w:rsidRPr="0037520C">
        <w:rPr>
          <w:rFonts w:hint="cs"/>
          <w:sz w:val="28"/>
          <w:rtl/>
        </w:rPr>
        <w:t>اولیه</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کالا</w:t>
      </w:r>
      <w:r w:rsidRPr="0037520C">
        <w:rPr>
          <w:sz w:val="28"/>
          <w:rtl/>
        </w:rPr>
        <w:t>).</w:t>
      </w:r>
    </w:p>
    <w:p w:rsidR="00C63993" w:rsidRPr="0037520C" w:rsidRDefault="00C63993" w:rsidP="00CC7B30">
      <w:pPr>
        <w:rPr>
          <w:sz w:val="28"/>
          <w:rtl/>
        </w:rPr>
      </w:pPr>
      <w:r w:rsidRPr="0037520C">
        <w:rPr>
          <w:sz w:val="28"/>
          <w:rtl/>
        </w:rPr>
        <w:t xml:space="preserve">8- </w:t>
      </w:r>
      <w:r w:rsidRPr="0037520C">
        <w:rPr>
          <w:rFonts w:hint="cs"/>
          <w:sz w:val="28"/>
          <w:rtl/>
        </w:rPr>
        <w:t>مدیریت</w:t>
      </w:r>
      <w:r w:rsidRPr="0037520C">
        <w:rPr>
          <w:sz w:val="28"/>
          <w:rtl/>
        </w:rPr>
        <w:t xml:space="preserve"> </w:t>
      </w:r>
      <w:r w:rsidRPr="0037520C">
        <w:rPr>
          <w:rFonts w:hint="cs"/>
          <w:sz w:val="28"/>
          <w:rtl/>
        </w:rPr>
        <w:t>مصرف</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تأکید</w:t>
      </w:r>
      <w:r w:rsidRPr="0037520C">
        <w:rPr>
          <w:sz w:val="28"/>
          <w:rtl/>
        </w:rPr>
        <w:t xml:space="preserve"> </w:t>
      </w:r>
      <w:r w:rsidRPr="0037520C">
        <w:rPr>
          <w:rFonts w:hint="cs"/>
          <w:sz w:val="28"/>
          <w:rtl/>
        </w:rPr>
        <w:t>بر</w:t>
      </w:r>
      <w:r w:rsidRPr="0037520C">
        <w:rPr>
          <w:sz w:val="28"/>
          <w:rtl/>
        </w:rPr>
        <w:t xml:space="preserve"> </w:t>
      </w:r>
      <w:r w:rsidRPr="0037520C">
        <w:rPr>
          <w:rFonts w:hint="cs"/>
          <w:sz w:val="28"/>
          <w:rtl/>
        </w:rPr>
        <w:t>اجرای</w:t>
      </w:r>
      <w:r w:rsidRPr="0037520C">
        <w:rPr>
          <w:sz w:val="28"/>
          <w:rtl/>
        </w:rPr>
        <w:t xml:space="preserve"> </w:t>
      </w:r>
      <w:r w:rsidRPr="0037520C">
        <w:rPr>
          <w:rFonts w:hint="cs"/>
          <w:sz w:val="28"/>
          <w:rtl/>
        </w:rPr>
        <w:t>سیاست‌های</w:t>
      </w:r>
      <w:r w:rsidRPr="0037520C">
        <w:rPr>
          <w:sz w:val="28"/>
          <w:rtl/>
        </w:rPr>
        <w:t xml:space="preserve"> </w:t>
      </w:r>
      <w:r w:rsidRPr="0037520C">
        <w:rPr>
          <w:rFonts w:hint="cs"/>
          <w:sz w:val="28"/>
          <w:rtl/>
        </w:rPr>
        <w:t>کلی</w:t>
      </w:r>
      <w:r w:rsidRPr="0037520C">
        <w:rPr>
          <w:sz w:val="28"/>
          <w:rtl/>
        </w:rPr>
        <w:t xml:space="preserve"> </w:t>
      </w:r>
      <w:r w:rsidRPr="0037520C">
        <w:rPr>
          <w:rFonts w:hint="cs"/>
          <w:sz w:val="28"/>
          <w:rtl/>
        </w:rPr>
        <w:t>اصلاح</w:t>
      </w:r>
      <w:r w:rsidRPr="0037520C">
        <w:rPr>
          <w:sz w:val="28"/>
          <w:rtl/>
        </w:rPr>
        <w:t xml:space="preserve"> </w:t>
      </w:r>
      <w:r w:rsidRPr="0037520C">
        <w:rPr>
          <w:rFonts w:hint="cs"/>
          <w:sz w:val="28"/>
          <w:rtl/>
        </w:rPr>
        <w:t>الگوی</w:t>
      </w:r>
      <w:r w:rsidRPr="0037520C">
        <w:rPr>
          <w:sz w:val="28"/>
          <w:rtl/>
        </w:rPr>
        <w:t xml:space="preserve"> </w:t>
      </w:r>
      <w:r w:rsidRPr="0037520C">
        <w:rPr>
          <w:rFonts w:hint="cs"/>
          <w:sz w:val="28"/>
          <w:rtl/>
        </w:rPr>
        <w:t>مصرف</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ترویج</w:t>
      </w:r>
      <w:r w:rsidRPr="0037520C">
        <w:rPr>
          <w:sz w:val="28"/>
          <w:rtl/>
        </w:rPr>
        <w:t xml:space="preserve"> </w:t>
      </w:r>
      <w:r w:rsidRPr="0037520C">
        <w:rPr>
          <w:rFonts w:hint="cs"/>
          <w:sz w:val="28"/>
          <w:rtl/>
        </w:rPr>
        <w:t>مصرف</w:t>
      </w:r>
      <w:r w:rsidRPr="0037520C">
        <w:rPr>
          <w:sz w:val="28"/>
          <w:rtl/>
        </w:rPr>
        <w:t xml:space="preserve"> </w:t>
      </w:r>
      <w:r w:rsidRPr="0037520C">
        <w:rPr>
          <w:rFonts w:hint="cs"/>
          <w:sz w:val="28"/>
          <w:rtl/>
        </w:rPr>
        <w:t>کالاهای</w:t>
      </w:r>
      <w:r w:rsidRPr="0037520C">
        <w:rPr>
          <w:sz w:val="28"/>
          <w:rtl/>
        </w:rPr>
        <w:t xml:space="preserve"> </w:t>
      </w:r>
      <w:r w:rsidRPr="0037520C">
        <w:rPr>
          <w:rFonts w:hint="cs"/>
          <w:sz w:val="28"/>
          <w:rtl/>
        </w:rPr>
        <w:t>داخلی</w:t>
      </w:r>
      <w:r w:rsidRPr="0037520C">
        <w:rPr>
          <w:sz w:val="28"/>
          <w:rtl/>
        </w:rPr>
        <w:t xml:space="preserve"> </w:t>
      </w:r>
      <w:r w:rsidRPr="0037520C">
        <w:rPr>
          <w:rFonts w:hint="cs"/>
          <w:sz w:val="28"/>
          <w:rtl/>
        </w:rPr>
        <w:t>همراه</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برنامه</w:t>
      </w:r>
      <w:r>
        <w:rPr>
          <w:rFonts w:hint="cs"/>
          <w:sz w:val="28"/>
          <w:rtl/>
        </w:rPr>
        <w:t>‏</w:t>
      </w:r>
      <w:r w:rsidRPr="0037520C">
        <w:rPr>
          <w:rFonts w:hint="cs"/>
          <w:sz w:val="28"/>
          <w:rtl/>
        </w:rPr>
        <w:t>ریزی</w:t>
      </w:r>
      <w:r w:rsidRPr="0037520C">
        <w:rPr>
          <w:sz w:val="28"/>
          <w:rtl/>
        </w:rPr>
        <w:t xml:space="preserve"> </w:t>
      </w:r>
      <w:r w:rsidRPr="0037520C">
        <w:rPr>
          <w:rFonts w:hint="cs"/>
          <w:sz w:val="28"/>
          <w:rtl/>
        </w:rPr>
        <w:t>برای</w:t>
      </w:r>
      <w:r w:rsidRPr="0037520C">
        <w:rPr>
          <w:sz w:val="28"/>
          <w:rtl/>
        </w:rPr>
        <w:t xml:space="preserve"> </w:t>
      </w:r>
      <w:r w:rsidRPr="0037520C">
        <w:rPr>
          <w:rFonts w:hint="cs"/>
          <w:sz w:val="28"/>
          <w:rtl/>
        </w:rPr>
        <w:t>ارتقاء</w:t>
      </w:r>
      <w:r w:rsidRPr="0037520C">
        <w:rPr>
          <w:sz w:val="28"/>
          <w:rtl/>
        </w:rPr>
        <w:t xml:space="preserve"> </w:t>
      </w:r>
      <w:r w:rsidRPr="0037520C">
        <w:rPr>
          <w:rFonts w:hint="cs"/>
          <w:sz w:val="28"/>
          <w:rtl/>
        </w:rPr>
        <w:t>کیفیت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رقابت‌پذیری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تولید</w:t>
      </w:r>
      <w:r w:rsidRPr="0037520C">
        <w:rPr>
          <w:sz w:val="28"/>
          <w:rtl/>
        </w:rPr>
        <w:t>.</w:t>
      </w:r>
    </w:p>
    <w:p w:rsidR="00C63993" w:rsidRPr="0037520C" w:rsidRDefault="00C63993" w:rsidP="00CC7B30">
      <w:pPr>
        <w:rPr>
          <w:sz w:val="28"/>
          <w:rtl/>
        </w:rPr>
      </w:pPr>
      <w:r w:rsidRPr="0037520C">
        <w:rPr>
          <w:sz w:val="28"/>
          <w:rtl/>
        </w:rPr>
        <w:t xml:space="preserve">9- </w:t>
      </w:r>
      <w:r w:rsidRPr="0037520C">
        <w:rPr>
          <w:rFonts w:hint="cs"/>
          <w:sz w:val="28"/>
          <w:rtl/>
        </w:rPr>
        <w:t>اصلاح</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تقویت</w:t>
      </w:r>
      <w:r w:rsidRPr="0037520C">
        <w:rPr>
          <w:sz w:val="28"/>
          <w:rtl/>
        </w:rPr>
        <w:t xml:space="preserve"> </w:t>
      </w:r>
      <w:r w:rsidRPr="0037520C">
        <w:rPr>
          <w:rFonts w:hint="cs"/>
          <w:sz w:val="28"/>
          <w:rtl/>
        </w:rPr>
        <w:t>همه‌جانبه‌</w:t>
      </w:r>
      <w:r w:rsidRPr="0037520C">
        <w:rPr>
          <w:sz w:val="28"/>
          <w:rtl/>
        </w:rPr>
        <w:t xml:space="preserve"> </w:t>
      </w:r>
      <w:r w:rsidRPr="0037520C">
        <w:rPr>
          <w:rFonts w:hint="cs"/>
          <w:sz w:val="28"/>
          <w:rtl/>
        </w:rPr>
        <w:t>نظام</w:t>
      </w:r>
      <w:r w:rsidRPr="0037520C">
        <w:rPr>
          <w:sz w:val="28"/>
          <w:rtl/>
        </w:rPr>
        <w:t xml:space="preserve"> </w:t>
      </w:r>
      <w:r w:rsidRPr="0037520C">
        <w:rPr>
          <w:rFonts w:hint="cs"/>
          <w:sz w:val="28"/>
          <w:rtl/>
        </w:rPr>
        <w:t>مالی</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هدف</w:t>
      </w:r>
      <w:r w:rsidRPr="0037520C">
        <w:rPr>
          <w:sz w:val="28"/>
          <w:rtl/>
        </w:rPr>
        <w:t xml:space="preserve"> </w:t>
      </w:r>
      <w:r w:rsidRPr="0037520C">
        <w:rPr>
          <w:rFonts w:hint="cs"/>
          <w:sz w:val="28"/>
          <w:rtl/>
        </w:rPr>
        <w:t>پاسخگویی</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نیازهای</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ملی،</w:t>
      </w:r>
      <w:r w:rsidRPr="0037520C">
        <w:rPr>
          <w:sz w:val="28"/>
          <w:rtl/>
        </w:rPr>
        <w:t xml:space="preserve"> </w:t>
      </w:r>
      <w:r w:rsidRPr="0037520C">
        <w:rPr>
          <w:rFonts w:hint="cs"/>
          <w:sz w:val="28"/>
          <w:rtl/>
        </w:rPr>
        <w:t>ایجاد</w:t>
      </w:r>
      <w:r w:rsidRPr="0037520C">
        <w:rPr>
          <w:sz w:val="28"/>
          <w:rtl/>
        </w:rPr>
        <w:t xml:space="preserve"> </w:t>
      </w:r>
      <w:r w:rsidRPr="0037520C">
        <w:rPr>
          <w:rFonts w:hint="cs"/>
          <w:sz w:val="28"/>
          <w:rtl/>
        </w:rPr>
        <w:t>ثبات</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ملی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پیشگامی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تقویت</w:t>
      </w:r>
      <w:r w:rsidRPr="0037520C">
        <w:rPr>
          <w:sz w:val="28"/>
          <w:rtl/>
        </w:rPr>
        <w:t xml:space="preserve"> </w:t>
      </w:r>
      <w:r w:rsidRPr="0037520C">
        <w:rPr>
          <w:rFonts w:hint="cs"/>
          <w:sz w:val="28"/>
          <w:rtl/>
        </w:rPr>
        <w:t>بخش</w:t>
      </w:r>
      <w:r w:rsidRPr="0037520C">
        <w:rPr>
          <w:sz w:val="28"/>
          <w:rtl/>
        </w:rPr>
        <w:t xml:space="preserve"> </w:t>
      </w:r>
      <w:r w:rsidRPr="0037520C">
        <w:rPr>
          <w:rFonts w:hint="cs"/>
          <w:sz w:val="28"/>
          <w:rtl/>
        </w:rPr>
        <w:t>واقعی</w:t>
      </w:r>
      <w:r w:rsidRPr="0037520C">
        <w:rPr>
          <w:sz w:val="28"/>
          <w:rtl/>
        </w:rPr>
        <w:t>.</w:t>
      </w:r>
    </w:p>
    <w:p w:rsidR="00C63993" w:rsidRPr="0037520C" w:rsidRDefault="00C63993" w:rsidP="00CC7B30">
      <w:pPr>
        <w:spacing w:after="0"/>
        <w:rPr>
          <w:sz w:val="28"/>
          <w:rtl/>
        </w:rPr>
      </w:pPr>
      <w:r w:rsidRPr="0037520C">
        <w:rPr>
          <w:sz w:val="28"/>
          <w:rtl/>
        </w:rPr>
        <w:t xml:space="preserve">10- </w:t>
      </w:r>
      <w:r w:rsidRPr="0037520C">
        <w:rPr>
          <w:rFonts w:hint="cs"/>
          <w:sz w:val="28"/>
          <w:rtl/>
        </w:rPr>
        <w:t>حمایت</w:t>
      </w:r>
      <w:r w:rsidRPr="0037520C">
        <w:rPr>
          <w:sz w:val="28"/>
          <w:rtl/>
        </w:rPr>
        <w:t xml:space="preserve"> </w:t>
      </w:r>
      <w:r w:rsidRPr="0037520C">
        <w:rPr>
          <w:rFonts w:hint="cs"/>
          <w:sz w:val="28"/>
          <w:rtl/>
        </w:rPr>
        <w:t>همه</w:t>
      </w:r>
      <w:r w:rsidRPr="0037520C">
        <w:rPr>
          <w:sz w:val="28"/>
          <w:rtl/>
        </w:rPr>
        <w:t xml:space="preserve"> </w:t>
      </w:r>
      <w:r w:rsidRPr="0037520C">
        <w:rPr>
          <w:rFonts w:hint="cs"/>
          <w:sz w:val="28"/>
          <w:rtl/>
        </w:rPr>
        <w:t>جانبه‌</w:t>
      </w:r>
      <w:r w:rsidRPr="0037520C">
        <w:rPr>
          <w:sz w:val="28"/>
          <w:rtl/>
        </w:rPr>
        <w:t xml:space="preserve"> </w:t>
      </w:r>
      <w:r w:rsidRPr="0037520C">
        <w:rPr>
          <w:rFonts w:hint="cs"/>
          <w:sz w:val="28"/>
          <w:rtl/>
        </w:rPr>
        <w:t>هدفمند</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کالاها</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خدمات</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تناسب</w:t>
      </w:r>
      <w:r w:rsidRPr="0037520C">
        <w:rPr>
          <w:sz w:val="28"/>
          <w:rtl/>
        </w:rPr>
        <w:t xml:space="preserve"> </w:t>
      </w:r>
      <w:r w:rsidRPr="0037520C">
        <w:rPr>
          <w:rFonts w:hint="cs"/>
          <w:sz w:val="28"/>
          <w:rtl/>
        </w:rPr>
        <w:t>ارزش</w:t>
      </w:r>
      <w:r w:rsidRPr="0037520C">
        <w:rPr>
          <w:sz w:val="28"/>
          <w:rtl/>
        </w:rPr>
        <w:t xml:space="preserve"> </w:t>
      </w:r>
      <w:r w:rsidRPr="0037520C">
        <w:rPr>
          <w:rFonts w:hint="cs"/>
          <w:sz w:val="28"/>
          <w:rtl/>
        </w:rPr>
        <w:t>افزوده</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خالص</w:t>
      </w:r>
      <w:r w:rsidRPr="0037520C">
        <w:rPr>
          <w:sz w:val="28"/>
          <w:rtl/>
        </w:rPr>
        <w:t xml:space="preserve"> </w:t>
      </w:r>
      <w:r w:rsidRPr="0037520C">
        <w:rPr>
          <w:rFonts w:hint="cs"/>
          <w:sz w:val="28"/>
          <w:rtl/>
        </w:rPr>
        <w:t>ارزآوری</w:t>
      </w:r>
      <w:r w:rsidRPr="0037520C">
        <w:rPr>
          <w:sz w:val="28"/>
          <w:rtl/>
        </w:rPr>
        <w:t xml:space="preserve"> </w:t>
      </w:r>
      <w:r w:rsidRPr="0037520C">
        <w:rPr>
          <w:rFonts w:hint="cs"/>
          <w:sz w:val="28"/>
          <w:rtl/>
        </w:rPr>
        <w:t>مثبت</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طریق</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تسهیل</w:t>
      </w:r>
      <w:r w:rsidRPr="0037520C">
        <w:rPr>
          <w:sz w:val="28"/>
          <w:rtl/>
        </w:rPr>
        <w:t xml:space="preserve"> </w:t>
      </w:r>
      <w:r w:rsidRPr="0037520C">
        <w:rPr>
          <w:rFonts w:hint="cs"/>
          <w:sz w:val="28"/>
          <w:rtl/>
        </w:rPr>
        <w:t>مقررات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گسترش</w:t>
      </w:r>
      <w:r w:rsidRPr="0037520C">
        <w:rPr>
          <w:sz w:val="28"/>
          <w:rtl/>
        </w:rPr>
        <w:t xml:space="preserve"> </w:t>
      </w:r>
      <w:r w:rsidRPr="0037520C">
        <w:rPr>
          <w:rFonts w:hint="cs"/>
          <w:sz w:val="28"/>
          <w:rtl/>
        </w:rPr>
        <w:t>مشوق‌های</w:t>
      </w:r>
      <w:r w:rsidRPr="0037520C">
        <w:rPr>
          <w:sz w:val="28"/>
          <w:rtl/>
        </w:rPr>
        <w:t xml:space="preserve"> </w:t>
      </w:r>
      <w:r w:rsidRPr="0037520C">
        <w:rPr>
          <w:rFonts w:hint="cs"/>
          <w:sz w:val="28"/>
          <w:rtl/>
        </w:rPr>
        <w:t>لازم</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گسترش</w:t>
      </w:r>
      <w:r w:rsidRPr="0037520C">
        <w:rPr>
          <w:sz w:val="28"/>
          <w:rtl/>
        </w:rPr>
        <w:t xml:space="preserve"> </w:t>
      </w:r>
      <w:r w:rsidRPr="0037520C">
        <w:rPr>
          <w:rFonts w:hint="cs"/>
          <w:sz w:val="28"/>
          <w:rtl/>
        </w:rPr>
        <w:t>خدمات</w:t>
      </w:r>
      <w:r w:rsidRPr="0037520C">
        <w:rPr>
          <w:sz w:val="28"/>
          <w:rtl/>
        </w:rPr>
        <w:t xml:space="preserve"> </w:t>
      </w:r>
      <w:r w:rsidRPr="0037520C">
        <w:rPr>
          <w:rFonts w:hint="cs"/>
          <w:sz w:val="28"/>
          <w:rtl/>
        </w:rPr>
        <w:t>تجارت</w:t>
      </w:r>
      <w:r w:rsidRPr="0037520C">
        <w:rPr>
          <w:sz w:val="28"/>
          <w:rtl/>
        </w:rPr>
        <w:t xml:space="preserve"> </w:t>
      </w:r>
      <w:r w:rsidRPr="0037520C">
        <w:rPr>
          <w:rFonts w:hint="cs"/>
          <w:sz w:val="28"/>
          <w:rtl/>
        </w:rPr>
        <w:t>خارجی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ترانزیت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زیرساخت‌های</w:t>
      </w:r>
      <w:r w:rsidRPr="0037520C">
        <w:rPr>
          <w:sz w:val="28"/>
          <w:rtl/>
        </w:rPr>
        <w:t xml:space="preserve"> </w:t>
      </w:r>
      <w:r w:rsidRPr="0037520C">
        <w:rPr>
          <w:rFonts w:hint="cs"/>
          <w:sz w:val="28"/>
          <w:rtl/>
        </w:rPr>
        <w:t>مورد</w:t>
      </w:r>
      <w:r w:rsidRPr="0037520C">
        <w:rPr>
          <w:sz w:val="28"/>
          <w:rtl/>
        </w:rPr>
        <w:t xml:space="preserve"> </w:t>
      </w:r>
      <w:r w:rsidRPr="0037520C">
        <w:rPr>
          <w:rFonts w:hint="cs"/>
          <w:sz w:val="28"/>
          <w:rtl/>
        </w:rPr>
        <w:t>نیاز</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تشویق</w:t>
      </w:r>
      <w:r w:rsidRPr="0037520C">
        <w:rPr>
          <w:sz w:val="28"/>
          <w:rtl/>
        </w:rPr>
        <w:t xml:space="preserve"> </w:t>
      </w:r>
      <w:r w:rsidRPr="0037520C">
        <w:rPr>
          <w:rFonts w:hint="cs"/>
          <w:sz w:val="28"/>
          <w:rtl/>
        </w:rPr>
        <w:t>سرمایه‌گذاری</w:t>
      </w:r>
      <w:r w:rsidRPr="0037520C">
        <w:rPr>
          <w:sz w:val="28"/>
          <w:rtl/>
        </w:rPr>
        <w:t xml:space="preserve"> </w:t>
      </w:r>
      <w:r w:rsidRPr="0037520C">
        <w:rPr>
          <w:rFonts w:hint="cs"/>
          <w:sz w:val="28"/>
          <w:rtl/>
        </w:rPr>
        <w:t>خارجی</w:t>
      </w:r>
      <w:r w:rsidRPr="0037520C">
        <w:rPr>
          <w:sz w:val="28"/>
          <w:rtl/>
        </w:rPr>
        <w:t xml:space="preserve"> </w:t>
      </w:r>
      <w:r w:rsidRPr="0037520C">
        <w:rPr>
          <w:rFonts w:hint="cs"/>
          <w:sz w:val="28"/>
          <w:rtl/>
        </w:rPr>
        <w:t>برای</w:t>
      </w:r>
      <w:r w:rsidRPr="0037520C">
        <w:rPr>
          <w:sz w:val="28"/>
          <w:rtl/>
        </w:rPr>
        <w:t xml:space="preserve"> </w:t>
      </w:r>
      <w:r w:rsidRPr="0037520C">
        <w:rPr>
          <w:rFonts w:hint="cs"/>
          <w:sz w:val="28"/>
          <w:rtl/>
        </w:rPr>
        <w:t>صادرات</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برنامه‌ریزی</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ملی</w:t>
      </w:r>
      <w:r w:rsidRPr="0037520C">
        <w:rPr>
          <w:sz w:val="28"/>
          <w:rtl/>
        </w:rPr>
        <w:t xml:space="preserve"> </w:t>
      </w:r>
      <w:r w:rsidRPr="0037520C">
        <w:rPr>
          <w:rFonts w:hint="cs"/>
          <w:sz w:val="28"/>
          <w:rtl/>
        </w:rPr>
        <w:t>متناسب</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نیازهای</w:t>
      </w:r>
      <w:r w:rsidRPr="0037520C">
        <w:rPr>
          <w:sz w:val="28"/>
          <w:rtl/>
        </w:rPr>
        <w:t xml:space="preserve"> </w:t>
      </w:r>
      <w:r w:rsidRPr="0037520C">
        <w:rPr>
          <w:rFonts w:hint="cs"/>
          <w:sz w:val="28"/>
          <w:rtl/>
        </w:rPr>
        <w:t>صادراتی،</w:t>
      </w:r>
      <w:r w:rsidRPr="0037520C">
        <w:rPr>
          <w:sz w:val="28"/>
          <w:rtl/>
        </w:rPr>
        <w:t xml:space="preserve"> </w:t>
      </w:r>
      <w:r w:rsidRPr="0037520C">
        <w:rPr>
          <w:rFonts w:hint="cs"/>
          <w:sz w:val="28"/>
          <w:rtl/>
        </w:rPr>
        <w:t>شکل‌دهی</w:t>
      </w:r>
      <w:r w:rsidRPr="0037520C">
        <w:rPr>
          <w:sz w:val="28"/>
          <w:rtl/>
        </w:rPr>
        <w:t xml:space="preserve"> </w:t>
      </w:r>
      <w:r w:rsidRPr="0037520C">
        <w:rPr>
          <w:rFonts w:hint="cs"/>
          <w:sz w:val="28"/>
          <w:rtl/>
        </w:rPr>
        <w:t>بازارهای</w:t>
      </w:r>
      <w:r w:rsidRPr="0037520C">
        <w:rPr>
          <w:sz w:val="28"/>
          <w:rtl/>
        </w:rPr>
        <w:t xml:space="preserve"> </w:t>
      </w:r>
      <w:r w:rsidRPr="0037520C">
        <w:rPr>
          <w:rFonts w:hint="cs"/>
          <w:sz w:val="28"/>
          <w:rtl/>
        </w:rPr>
        <w:t>جدید،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تنوع</w:t>
      </w:r>
      <w:r w:rsidRPr="0037520C">
        <w:rPr>
          <w:sz w:val="28"/>
          <w:rtl/>
        </w:rPr>
        <w:t xml:space="preserve"> </w:t>
      </w:r>
      <w:r w:rsidRPr="0037520C">
        <w:rPr>
          <w:rFonts w:hint="cs"/>
          <w:sz w:val="28"/>
          <w:rtl/>
        </w:rPr>
        <w:t>بخشی</w:t>
      </w:r>
      <w:r w:rsidRPr="0037520C">
        <w:rPr>
          <w:sz w:val="28"/>
          <w:rtl/>
        </w:rPr>
        <w:t xml:space="preserve"> </w:t>
      </w:r>
      <w:r w:rsidRPr="0037520C">
        <w:rPr>
          <w:rFonts w:hint="cs"/>
          <w:sz w:val="28"/>
          <w:rtl/>
        </w:rPr>
        <w:t>پیوند‌های</w:t>
      </w:r>
      <w:r w:rsidRPr="0037520C">
        <w:rPr>
          <w:sz w:val="28"/>
          <w:rtl/>
        </w:rPr>
        <w:t xml:space="preserve"> </w:t>
      </w:r>
      <w:r w:rsidRPr="0037520C">
        <w:rPr>
          <w:rFonts w:hint="cs"/>
          <w:sz w:val="28"/>
          <w:rtl/>
        </w:rPr>
        <w:t>اقتصادی</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کشورها</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ویژه</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کشورهای</w:t>
      </w:r>
      <w:r w:rsidRPr="0037520C">
        <w:rPr>
          <w:sz w:val="28"/>
          <w:rtl/>
        </w:rPr>
        <w:t xml:space="preserve"> </w:t>
      </w:r>
      <w:r w:rsidRPr="0037520C">
        <w:rPr>
          <w:rFonts w:hint="cs"/>
          <w:sz w:val="28"/>
          <w:rtl/>
        </w:rPr>
        <w:t>منطقه</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استفاده</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ساز</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کار</w:t>
      </w:r>
      <w:r w:rsidRPr="0037520C">
        <w:rPr>
          <w:sz w:val="28"/>
          <w:rtl/>
        </w:rPr>
        <w:t xml:space="preserve"> </w:t>
      </w:r>
      <w:r w:rsidRPr="0037520C">
        <w:rPr>
          <w:rFonts w:hint="cs"/>
          <w:sz w:val="28"/>
          <w:rtl/>
        </w:rPr>
        <w:t>مبادلات</w:t>
      </w:r>
      <w:r w:rsidRPr="0037520C">
        <w:rPr>
          <w:sz w:val="28"/>
          <w:rtl/>
        </w:rPr>
        <w:t xml:space="preserve"> </w:t>
      </w:r>
      <w:r w:rsidRPr="0037520C">
        <w:rPr>
          <w:rFonts w:hint="cs"/>
          <w:sz w:val="28"/>
          <w:rtl/>
        </w:rPr>
        <w:t>تهاتری</w:t>
      </w:r>
      <w:r w:rsidRPr="0037520C">
        <w:rPr>
          <w:sz w:val="28"/>
          <w:rtl/>
        </w:rPr>
        <w:t xml:space="preserve"> </w:t>
      </w:r>
      <w:r w:rsidRPr="0037520C">
        <w:rPr>
          <w:rFonts w:hint="cs"/>
          <w:sz w:val="28"/>
          <w:rtl/>
        </w:rPr>
        <w:t>برای</w:t>
      </w:r>
      <w:r w:rsidRPr="0037520C">
        <w:rPr>
          <w:sz w:val="28"/>
          <w:rtl/>
        </w:rPr>
        <w:t xml:space="preserve"> </w:t>
      </w:r>
      <w:r w:rsidRPr="0037520C">
        <w:rPr>
          <w:rFonts w:hint="cs"/>
          <w:sz w:val="28"/>
          <w:rtl/>
        </w:rPr>
        <w:t>تسهیل</w:t>
      </w:r>
      <w:r w:rsidRPr="0037520C">
        <w:rPr>
          <w:sz w:val="28"/>
          <w:rtl/>
        </w:rPr>
        <w:t xml:space="preserve"> </w:t>
      </w:r>
      <w:r w:rsidRPr="0037520C">
        <w:rPr>
          <w:rFonts w:hint="cs"/>
          <w:sz w:val="28"/>
          <w:rtl/>
        </w:rPr>
        <w:t>مبادلات</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صورت</w:t>
      </w:r>
      <w:r w:rsidRPr="0037520C">
        <w:rPr>
          <w:sz w:val="28"/>
          <w:rtl/>
        </w:rPr>
        <w:t xml:space="preserve"> </w:t>
      </w:r>
      <w:r w:rsidRPr="0037520C">
        <w:rPr>
          <w:rFonts w:hint="cs"/>
          <w:sz w:val="28"/>
          <w:rtl/>
        </w:rPr>
        <w:t>نیاز</w:t>
      </w:r>
      <w:r w:rsidRPr="0037520C">
        <w:rPr>
          <w:sz w:val="28"/>
          <w:rtl/>
        </w:rPr>
        <w:t>.</w:t>
      </w:r>
    </w:p>
    <w:p w:rsidR="00C63993" w:rsidRPr="0037520C" w:rsidRDefault="00C63993" w:rsidP="00CC7B30">
      <w:pPr>
        <w:spacing w:line="240" w:lineRule="auto"/>
        <w:rPr>
          <w:sz w:val="28"/>
          <w:rtl/>
        </w:rPr>
      </w:pPr>
      <w:r w:rsidRPr="0037520C">
        <w:rPr>
          <w:sz w:val="28"/>
          <w:rtl/>
        </w:rPr>
        <w:t xml:space="preserve"> - </w:t>
      </w:r>
      <w:r w:rsidRPr="0037520C">
        <w:rPr>
          <w:rFonts w:hint="cs"/>
          <w:sz w:val="28"/>
          <w:rtl/>
        </w:rPr>
        <w:t>ایجاد</w:t>
      </w:r>
      <w:r w:rsidRPr="0037520C">
        <w:rPr>
          <w:sz w:val="28"/>
          <w:rtl/>
        </w:rPr>
        <w:t xml:space="preserve"> </w:t>
      </w:r>
      <w:r w:rsidRPr="0037520C">
        <w:rPr>
          <w:rFonts w:hint="cs"/>
          <w:sz w:val="28"/>
          <w:rtl/>
        </w:rPr>
        <w:t>ثبات</w:t>
      </w:r>
      <w:r w:rsidRPr="0037520C">
        <w:rPr>
          <w:sz w:val="28"/>
          <w:rtl/>
        </w:rPr>
        <w:t xml:space="preserve"> </w:t>
      </w:r>
      <w:r w:rsidRPr="0037520C">
        <w:rPr>
          <w:rFonts w:hint="cs"/>
          <w:sz w:val="28"/>
          <w:rtl/>
        </w:rPr>
        <w:t>رویه</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مقررات</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مورد</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هدف</w:t>
      </w:r>
      <w:r w:rsidRPr="0037520C">
        <w:rPr>
          <w:sz w:val="28"/>
          <w:rtl/>
        </w:rPr>
        <w:t xml:space="preserve"> </w:t>
      </w:r>
      <w:r w:rsidRPr="0037520C">
        <w:rPr>
          <w:rFonts w:hint="cs"/>
          <w:sz w:val="28"/>
          <w:rtl/>
        </w:rPr>
        <w:t>گسترش</w:t>
      </w:r>
      <w:r w:rsidRPr="0037520C">
        <w:rPr>
          <w:sz w:val="28"/>
          <w:rtl/>
        </w:rPr>
        <w:t xml:space="preserve"> </w:t>
      </w:r>
      <w:r w:rsidRPr="0037520C">
        <w:rPr>
          <w:rFonts w:hint="cs"/>
          <w:sz w:val="28"/>
          <w:rtl/>
        </w:rPr>
        <w:t>پایدار</w:t>
      </w:r>
      <w:r w:rsidRPr="0037520C">
        <w:rPr>
          <w:sz w:val="28"/>
          <w:rtl/>
        </w:rPr>
        <w:t xml:space="preserve"> </w:t>
      </w:r>
      <w:r w:rsidRPr="0037520C">
        <w:rPr>
          <w:rFonts w:hint="cs"/>
          <w:sz w:val="28"/>
          <w:rtl/>
        </w:rPr>
        <w:t>سهم</w:t>
      </w:r>
      <w:r w:rsidRPr="0037520C">
        <w:rPr>
          <w:sz w:val="28"/>
          <w:rtl/>
        </w:rPr>
        <w:t xml:space="preserve"> </w:t>
      </w:r>
      <w:r w:rsidRPr="0037520C">
        <w:rPr>
          <w:rFonts w:hint="cs"/>
          <w:sz w:val="28"/>
          <w:rtl/>
        </w:rPr>
        <w:t>ایران</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بازارهای</w:t>
      </w:r>
      <w:r w:rsidRPr="0037520C">
        <w:rPr>
          <w:sz w:val="28"/>
          <w:rtl/>
        </w:rPr>
        <w:t xml:space="preserve"> </w:t>
      </w:r>
      <w:r w:rsidRPr="0037520C">
        <w:rPr>
          <w:rFonts w:hint="cs"/>
          <w:sz w:val="28"/>
          <w:rtl/>
        </w:rPr>
        <w:t>هدف</w:t>
      </w:r>
      <w:r w:rsidRPr="0037520C">
        <w:rPr>
          <w:sz w:val="28"/>
          <w:rtl/>
        </w:rPr>
        <w:t>.</w:t>
      </w:r>
    </w:p>
    <w:p w:rsidR="00C63993" w:rsidRPr="0037520C" w:rsidRDefault="00C63993" w:rsidP="00CC7B30">
      <w:pPr>
        <w:rPr>
          <w:sz w:val="28"/>
          <w:rtl/>
        </w:rPr>
      </w:pPr>
      <w:r w:rsidRPr="0037520C">
        <w:rPr>
          <w:sz w:val="28"/>
          <w:rtl/>
        </w:rPr>
        <w:t xml:space="preserve">11- </w:t>
      </w:r>
      <w:r w:rsidRPr="0037520C">
        <w:rPr>
          <w:rFonts w:hint="cs"/>
          <w:sz w:val="28"/>
          <w:rtl/>
        </w:rPr>
        <w:t>توسعه</w:t>
      </w:r>
      <w:r w:rsidRPr="0037520C">
        <w:rPr>
          <w:sz w:val="28"/>
          <w:rtl/>
        </w:rPr>
        <w:t xml:space="preserve"> </w:t>
      </w:r>
      <w:r w:rsidRPr="0037520C">
        <w:rPr>
          <w:rFonts w:hint="cs"/>
          <w:sz w:val="28"/>
          <w:rtl/>
        </w:rPr>
        <w:t>حوزه</w:t>
      </w:r>
      <w:r w:rsidRPr="0037520C">
        <w:rPr>
          <w:sz w:val="28"/>
          <w:rtl/>
        </w:rPr>
        <w:t xml:space="preserve"> </w:t>
      </w:r>
      <w:r w:rsidRPr="0037520C">
        <w:rPr>
          <w:rFonts w:hint="cs"/>
          <w:sz w:val="28"/>
          <w:rtl/>
        </w:rPr>
        <w:t>عمل</w:t>
      </w:r>
      <w:r w:rsidRPr="0037520C">
        <w:rPr>
          <w:sz w:val="28"/>
          <w:rtl/>
        </w:rPr>
        <w:t xml:space="preserve"> </w:t>
      </w:r>
      <w:r w:rsidRPr="0037520C">
        <w:rPr>
          <w:rFonts w:hint="cs"/>
          <w:sz w:val="28"/>
          <w:rtl/>
        </w:rPr>
        <w:t>مناطق</w:t>
      </w:r>
      <w:r w:rsidRPr="0037520C">
        <w:rPr>
          <w:sz w:val="28"/>
          <w:rtl/>
        </w:rPr>
        <w:t xml:space="preserve"> </w:t>
      </w:r>
      <w:r w:rsidRPr="0037520C">
        <w:rPr>
          <w:rFonts w:hint="cs"/>
          <w:sz w:val="28"/>
          <w:rtl/>
        </w:rPr>
        <w:t>آزاد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ویژه</w:t>
      </w:r>
      <w:r w:rsidRPr="0037520C">
        <w:rPr>
          <w:sz w:val="28"/>
          <w:rtl/>
        </w:rPr>
        <w:t xml:space="preserve"> </w:t>
      </w:r>
      <w:r w:rsidRPr="0037520C">
        <w:rPr>
          <w:rFonts w:hint="cs"/>
          <w:sz w:val="28"/>
          <w:rtl/>
        </w:rPr>
        <w:t>اقتصادی</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منظور</w:t>
      </w:r>
      <w:r w:rsidRPr="0037520C">
        <w:rPr>
          <w:sz w:val="28"/>
          <w:rtl/>
        </w:rPr>
        <w:t xml:space="preserve"> </w:t>
      </w:r>
      <w:r w:rsidRPr="0037520C">
        <w:rPr>
          <w:rFonts w:hint="cs"/>
          <w:sz w:val="28"/>
          <w:rtl/>
        </w:rPr>
        <w:t>انتقال</w:t>
      </w:r>
      <w:r w:rsidRPr="0037520C">
        <w:rPr>
          <w:sz w:val="28"/>
          <w:rtl/>
        </w:rPr>
        <w:t xml:space="preserve"> </w:t>
      </w:r>
      <w:r w:rsidRPr="0037520C">
        <w:rPr>
          <w:rFonts w:hint="cs"/>
          <w:sz w:val="28"/>
          <w:rtl/>
        </w:rPr>
        <w:t>فناوری‌های</w:t>
      </w:r>
      <w:r w:rsidRPr="0037520C">
        <w:rPr>
          <w:sz w:val="28"/>
          <w:rtl/>
        </w:rPr>
        <w:t xml:space="preserve"> </w:t>
      </w:r>
      <w:r w:rsidRPr="0037520C">
        <w:rPr>
          <w:rFonts w:hint="cs"/>
          <w:sz w:val="28"/>
          <w:rtl/>
        </w:rPr>
        <w:t>پیشرفته،</w:t>
      </w:r>
      <w:r w:rsidRPr="0037520C">
        <w:rPr>
          <w:sz w:val="28"/>
          <w:rtl/>
        </w:rPr>
        <w:t xml:space="preserve"> </w:t>
      </w:r>
      <w:r w:rsidRPr="0037520C">
        <w:rPr>
          <w:rFonts w:hint="cs"/>
          <w:sz w:val="28"/>
          <w:rtl/>
        </w:rPr>
        <w:t>گسترش</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تسهیل</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کالا</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خدمات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تأمین</w:t>
      </w:r>
      <w:r w:rsidRPr="0037520C">
        <w:rPr>
          <w:sz w:val="28"/>
          <w:rtl/>
        </w:rPr>
        <w:t xml:space="preserve"> </w:t>
      </w:r>
      <w:r w:rsidRPr="0037520C">
        <w:rPr>
          <w:rFonts w:hint="cs"/>
          <w:sz w:val="28"/>
          <w:rtl/>
        </w:rPr>
        <w:t>نیازهای</w:t>
      </w:r>
      <w:r w:rsidRPr="0037520C">
        <w:rPr>
          <w:sz w:val="28"/>
          <w:rtl/>
        </w:rPr>
        <w:t xml:space="preserve"> </w:t>
      </w:r>
      <w:r w:rsidRPr="0037520C">
        <w:rPr>
          <w:rFonts w:hint="cs"/>
          <w:sz w:val="28"/>
          <w:rtl/>
        </w:rPr>
        <w:t>ضروری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منابع</w:t>
      </w:r>
      <w:r w:rsidRPr="0037520C">
        <w:rPr>
          <w:sz w:val="28"/>
          <w:rtl/>
        </w:rPr>
        <w:t xml:space="preserve"> </w:t>
      </w:r>
      <w:r w:rsidRPr="0037520C">
        <w:rPr>
          <w:rFonts w:hint="cs"/>
          <w:sz w:val="28"/>
          <w:rtl/>
        </w:rPr>
        <w:t>مالی</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خارج</w:t>
      </w:r>
      <w:r w:rsidRPr="0037520C">
        <w:rPr>
          <w:sz w:val="28"/>
          <w:rtl/>
        </w:rPr>
        <w:t>.</w:t>
      </w:r>
    </w:p>
    <w:p w:rsidR="00C63993" w:rsidRPr="0037520C" w:rsidRDefault="00C63993" w:rsidP="00CC7B30">
      <w:pPr>
        <w:spacing w:after="0"/>
        <w:rPr>
          <w:sz w:val="28"/>
          <w:rtl/>
        </w:rPr>
      </w:pPr>
      <w:r w:rsidRPr="0037520C">
        <w:rPr>
          <w:sz w:val="28"/>
          <w:rtl/>
        </w:rPr>
        <w:t xml:space="preserve">12- </w:t>
      </w:r>
      <w:r w:rsidRPr="0037520C">
        <w:rPr>
          <w:rFonts w:hint="cs"/>
          <w:sz w:val="28"/>
          <w:rtl/>
        </w:rPr>
        <w:t>افزایش</w:t>
      </w:r>
      <w:r w:rsidRPr="0037520C">
        <w:rPr>
          <w:sz w:val="28"/>
          <w:rtl/>
        </w:rPr>
        <w:t xml:space="preserve"> </w:t>
      </w:r>
      <w:r w:rsidRPr="0037520C">
        <w:rPr>
          <w:rFonts w:hint="cs"/>
          <w:sz w:val="28"/>
          <w:rtl/>
        </w:rPr>
        <w:t>قدرت</w:t>
      </w:r>
      <w:r w:rsidRPr="0037520C">
        <w:rPr>
          <w:sz w:val="28"/>
          <w:rtl/>
        </w:rPr>
        <w:t xml:space="preserve"> </w:t>
      </w:r>
      <w:r w:rsidRPr="0037520C">
        <w:rPr>
          <w:rFonts w:hint="cs"/>
          <w:sz w:val="28"/>
          <w:rtl/>
        </w:rPr>
        <w:t>مقاومت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کاهش</w:t>
      </w:r>
      <w:r w:rsidRPr="0037520C">
        <w:rPr>
          <w:sz w:val="28"/>
          <w:rtl/>
        </w:rPr>
        <w:t xml:space="preserve"> </w:t>
      </w:r>
      <w:r w:rsidRPr="0037520C">
        <w:rPr>
          <w:rFonts w:hint="cs"/>
          <w:sz w:val="28"/>
          <w:rtl/>
        </w:rPr>
        <w:t>آسیب</w:t>
      </w:r>
      <w:r w:rsidRPr="0037520C">
        <w:rPr>
          <w:sz w:val="28"/>
          <w:rtl/>
        </w:rPr>
        <w:t xml:space="preserve"> </w:t>
      </w:r>
      <w:r w:rsidRPr="0037520C">
        <w:rPr>
          <w:rFonts w:hint="cs"/>
          <w:sz w:val="28"/>
          <w:rtl/>
        </w:rPr>
        <w:t>پذیری</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طریق</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توسعه</w:t>
      </w:r>
      <w:r w:rsidRPr="0037520C">
        <w:rPr>
          <w:sz w:val="28"/>
          <w:rtl/>
        </w:rPr>
        <w:t xml:space="preserve"> </w:t>
      </w:r>
      <w:r w:rsidRPr="0037520C">
        <w:rPr>
          <w:rFonts w:hint="cs"/>
          <w:sz w:val="28"/>
          <w:rtl/>
        </w:rPr>
        <w:t>پیوندهای</w:t>
      </w:r>
      <w:r w:rsidRPr="0037520C">
        <w:rPr>
          <w:sz w:val="28"/>
          <w:rtl/>
        </w:rPr>
        <w:t xml:space="preserve"> </w:t>
      </w:r>
      <w:r w:rsidRPr="0037520C">
        <w:rPr>
          <w:rFonts w:hint="cs"/>
          <w:sz w:val="28"/>
          <w:rtl/>
        </w:rPr>
        <w:t>راهبردی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گسترش</w:t>
      </w:r>
      <w:r w:rsidRPr="0037520C">
        <w:rPr>
          <w:sz w:val="28"/>
          <w:rtl/>
        </w:rPr>
        <w:t xml:space="preserve"> </w:t>
      </w:r>
      <w:r w:rsidRPr="0037520C">
        <w:rPr>
          <w:rFonts w:hint="cs"/>
          <w:sz w:val="28"/>
          <w:rtl/>
        </w:rPr>
        <w:t>همکاری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مشارکت</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کشورهای</w:t>
      </w:r>
      <w:r w:rsidRPr="0037520C">
        <w:rPr>
          <w:sz w:val="28"/>
          <w:rtl/>
        </w:rPr>
        <w:t xml:space="preserve"> </w:t>
      </w:r>
      <w:r w:rsidRPr="0037520C">
        <w:rPr>
          <w:rFonts w:hint="cs"/>
          <w:sz w:val="28"/>
          <w:rtl/>
        </w:rPr>
        <w:t>منطقه</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جهان</w:t>
      </w:r>
      <w:r w:rsidRPr="0037520C">
        <w:rPr>
          <w:sz w:val="28"/>
          <w:rtl/>
        </w:rPr>
        <w:t xml:space="preserve"> </w:t>
      </w:r>
      <w:r w:rsidRPr="0037520C">
        <w:rPr>
          <w:rFonts w:hint="cs"/>
          <w:sz w:val="28"/>
          <w:rtl/>
        </w:rPr>
        <w:t>بویژه</w:t>
      </w:r>
      <w:r w:rsidRPr="0037520C">
        <w:rPr>
          <w:sz w:val="28"/>
          <w:rtl/>
        </w:rPr>
        <w:t xml:space="preserve"> </w:t>
      </w:r>
      <w:r w:rsidRPr="0037520C">
        <w:rPr>
          <w:rFonts w:hint="cs"/>
          <w:sz w:val="28"/>
          <w:rtl/>
        </w:rPr>
        <w:t>همسایگان</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استفاده</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دیپلماسی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جهت</w:t>
      </w:r>
      <w:r w:rsidRPr="0037520C">
        <w:rPr>
          <w:sz w:val="28"/>
          <w:rtl/>
        </w:rPr>
        <w:t xml:space="preserve"> </w:t>
      </w:r>
      <w:r w:rsidRPr="0037520C">
        <w:rPr>
          <w:rFonts w:hint="cs"/>
          <w:sz w:val="28"/>
          <w:rtl/>
        </w:rPr>
        <w:t>حمایت</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هدف‌های</w:t>
      </w:r>
      <w:r w:rsidRPr="0037520C">
        <w:rPr>
          <w:sz w:val="28"/>
          <w:rtl/>
        </w:rPr>
        <w:t xml:space="preserve"> </w:t>
      </w:r>
      <w:r w:rsidRPr="0037520C">
        <w:rPr>
          <w:rFonts w:hint="cs"/>
          <w:sz w:val="28"/>
          <w:rtl/>
        </w:rPr>
        <w:t>اقتصادی</w:t>
      </w:r>
      <w:r w:rsidRPr="0037520C">
        <w:rPr>
          <w:sz w:val="28"/>
          <w:rtl/>
        </w:rPr>
        <w:t>.</w:t>
      </w:r>
    </w:p>
    <w:p w:rsidR="00C63993" w:rsidRPr="0037520C" w:rsidRDefault="00C63993" w:rsidP="00CC7B30">
      <w:pPr>
        <w:spacing w:line="240" w:lineRule="auto"/>
        <w:rPr>
          <w:sz w:val="28"/>
          <w:rtl/>
        </w:rPr>
      </w:pPr>
      <w:r w:rsidRPr="0037520C">
        <w:rPr>
          <w:sz w:val="28"/>
          <w:rtl/>
        </w:rPr>
        <w:t xml:space="preserve"> - </w:t>
      </w:r>
      <w:r w:rsidRPr="0037520C">
        <w:rPr>
          <w:rFonts w:hint="cs"/>
          <w:sz w:val="28"/>
          <w:rtl/>
        </w:rPr>
        <w:t>استفاده</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ظرفیت‌های</w:t>
      </w:r>
      <w:r w:rsidRPr="0037520C">
        <w:rPr>
          <w:sz w:val="28"/>
          <w:rtl/>
        </w:rPr>
        <w:t xml:space="preserve"> </w:t>
      </w:r>
      <w:r w:rsidRPr="0037520C">
        <w:rPr>
          <w:rFonts w:hint="cs"/>
          <w:sz w:val="28"/>
          <w:rtl/>
        </w:rPr>
        <w:t>سازمان‌های</w:t>
      </w:r>
      <w:r w:rsidRPr="0037520C">
        <w:rPr>
          <w:sz w:val="28"/>
          <w:rtl/>
        </w:rPr>
        <w:t xml:space="preserve"> </w:t>
      </w:r>
      <w:r w:rsidRPr="0037520C">
        <w:rPr>
          <w:rFonts w:hint="cs"/>
          <w:sz w:val="28"/>
          <w:rtl/>
        </w:rPr>
        <w:t>بین‌المللی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منطقه‌ای</w:t>
      </w:r>
      <w:r w:rsidRPr="0037520C">
        <w:rPr>
          <w:sz w:val="28"/>
          <w:rtl/>
        </w:rPr>
        <w:t>.</w:t>
      </w:r>
    </w:p>
    <w:p w:rsidR="00C63993" w:rsidRPr="0037520C" w:rsidRDefault="00C63993" w:rsidP="00CC7B30">
      <w:pPr>
        <w:spacing w:after="0"/>
        <w:rPr>
          <w:sz w:val="28"/>
          <w:rtl/>
        </w:rPr>
      </w:pPr>
      <w:r w:rsidRPr="0037520C">
        <w:rPr>
          <w:sz w:val="28"/>
          <w:rtl/>
        </w:rPr>
        <w:t xml:space="preserve">13- </w:t>
      </w:r>
      <w:r w:rsidRPr="0037520C">
        <w:rPr>
          <w:rFonts w:hint="cs"/>
          <w:sz w:val="28"/>
          <w:rtl/>
        </w:rPr>
        <w:t>مقابله</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ضربه</w:t>
      </w:r>
      <w:r w:rsidRPr="0037520C">
        <w:rPr>
          <w:sz w:val="28"/>
          <w:rtl/>
        </w:rPr>
        <w:t xml:space="preserve"> </w:t>
      </w:r>
      <w:r w:rsidRPr="0037520C">
        <w:rPr>
          <w:rFonts w:hint="cs"/>
          <w:sz w:val="28"/>
          <w:rtl/>
        </w:rPr>
        <w:t>پذیری</w:t>
      </w:r>
      <w:r w:rsidRPr="0037520C">
        <w:rPr>
          <w:sz w:val="28"/>
          <w:rtl/>
        </w:rPr>
        <w:t xml:space="preserve"> </w:t>
      </w:r>
      <w:r w:rsidRPr="0037520C">
        <w:rPr>
          <w:rFonts w:hint="cs"/>
          <w:sz w:val="28"/>
          <w:rtl/>
        </w:rPr>
        <w:t>درآمد</w:t>
      </w:r>
      <w:r w:rsidRPr="0037520C">
        <w:rPr>
          <w:sz w:val="28"/>
          <w:rtl/>
        </w:rPr>
        <w:t xml:space="preserve"> </w:t>
      </w:r>
      <w:r w:rsidRPr="0037520C">
        <w:rPr>
          <w:rFonts w:hint="cs"/>
          <w:sz w:val="28"/>
          <w:rtl/>
        </w:rPr>
        <w:t>حاصل</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نفت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گاز</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طریق</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انتخاب</w:t>
      </w:r>
      <w:r w:rsidRPr="0037520C">
        <w:rPr>
          <w:sz w:val="28"/>
          <w:rtl/>
        </w:rPr>
        <w:t xml:space="preserve"> </w:t>
      </w:r>
      <w:r w:rsidRPr="0037520C">
        <w:rPr>
          <w:rFonts w:hint="cs"/>
          <w:sz w:val="28"/>
          <w:rtl/>
        </w:rPr>
        <w:t>مشتریان</w:t>
      </w:r>
      <w:r w:rsidRPr="0037520C">
        <w:rPr>
          <w:sz w:val="28"/>
          <w:rtl/>
        </w:rPr>
        <w:t xml:space="preserve"> </w:t>
      </w:r>
      <w:r w:rsidRPr="0037520C">
        <w:rPr>
          <w:rFonts w:hint="cs"/>
          <w:sz w:val="28"/>
          <w:rtl/>
        </w:rPr>
        <w:t>راهبردی</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ایجاد</w:t>
      </w:r>
      <w:r w:rsidRPr="0037520C">
        <w:rPr>
          <w:sz w:val="28"/>
          <w:rtl/>
        </w:rPr>
        <w:t xml:space="preserve"> </w:t>
      </w:r>
      <w:r w:rsidRPr="0037520C">
        <w:rPr>
          <w:rFonts w:hint="cs"/>
          <w:sz w:val="28"/>
          <w:rtl/>
        </w:rPr>
        <w:t>تنوع</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روش‌های</w:t>
      </w:r>
      <w:r w:rsidRPr="0037520C">
        <w:rPr>
          <w:sz w:val="28"/>
          <w:rtl/>
        </w:rPr>
        <w:t xml:space="preserve"> </w:t>
      </w:r>
      <w:r w:rsidRPr="0037520C">
        <w:rPr>
          <w:rFonts w:hint="cs"/>
          <w:sz w:val="28"/>
          <w:rtl/>
        </w:rPr>
        <w:t>فروش</w:t>
      </w:r>
      <w:r w:rsidRPr="0037520C">
        <w:rPr>
          <w:sz w:val="28"/>
          <w:rtl/>
        </w:rPr>
        <w:t>.</w:t>
      </w:r>
    </w:p>
    <w:p w:rsidR="00C63993" w:rsidRPr="0037520C" w:rsidRDefault="00C63993" w:rsidP="00CC7B30">
      <w:pPr>
        <w:spacing w:after="0" w:line="240" w:lineRule="auto"/>
        <w:rPr>
          <w:sz w:val="28"/>
          <w:rtl/>
        </w:rPr>
      </w:pPr>
      <w:r w:rsidRPr="0037520C">
        <w:rPr>
          <w:sz w:val="28"/>
          <w:rtl/>
        </w:rPr>
        <w:lastRenderedPageBreak/>
        <w:t xml:space="preserve"> - </w:t>
      </w:r>
      <w:r w:rsidRPr="0037520C">
        <w:rPr>
          <w:rFonts w:hint="cs"/>
          <w:sz w:val="28"/>
          <w:rtl/>
        </w:rPr>
        <w:t>مشارکت</w:t>
      </w:r>
      <w:r w:rsidRPr="0037520C">
        <w:rPr>
          <w:sz w:val="28"/>
          <w:rtl/>
        </w:rPr>
        <w:t xml:space="preserve"> </w:t>
      </w:r>
      <w:r w:rsidRPr="0037520C">
        <w:rPr>
          <w:rFonts w:hint="cs"/>
          <w:sz w:val="28"/>
          <w:rtl/>
        </w:rPr>
        <w:t>دادن</w:t>
      </w:r>
      <w:r w:rsidRPr="0037520C">
        <w:rPr>
          <w:sz w:val="28"/>
          <w:rtl/>
        </w:rPr>
        <w:t xml:space="preserve"> </w:t>
      </w:r>
      <w:r w:rsidRPr="0037520C">
        <w:rPr>
          <w:rFonts w:hint="cs"/>
          <w:sz w:val="28"/>
          <w:rtl/>
        </w:rPr>
        <w:t>بخش</w:t>
      </w:r>
      <w:r w:rsidRPr="0037520C">
        <w:rPr>
          <w:sz w:val="28"/>
          <w:rtl/>
        </w:rPr>
        <w:t xml:space="preserve"> </w:t>
      </w:r>
      <w:r w:rsidRPr="0037520C">
        <w:rPr>
          <w:rFonts w:hint="cs"/>
          <w:sz w:val="28"/>
          <w:rtl/>
        </w:rPr>
        <w:t>خصوصی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فروش</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افزایش</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گاز</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افزایش</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برق</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افزایش</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پتروشیمی</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افزایش</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فرآورده‌های</w:t>
      </w:r>
      <w:r w:rsidRPr="0037520C">
        <w:rPr>
          <w:sz w:val="28"/>
          <w:rtl/>
        </w:rPr>
        <w:t xml:space="preserve"> </w:t>
      </w:r>
      <w:r w:rsidRPr="0037520C">
        <w:rPr>
          <w:rFonts w:hint="cs"/>
          <w:sz w:val="28"/>
          <w:rtl/>
        </w:rPr>
        <w:t>نفتی</w:t>
      </w:r>
      <w:r w:rsidRPr="0037520C">
        <w:rPr>
          <w:sz w:val="28"/>
          <w:rtl/>
        </w:rPr>
        <w:t>.</w:t>
      </w:r>
    </w:p>
    <w:p w:rsidR="00C63993" w:rsidRPr="0037520C" w:rsidRDefault="00C63993" w:rsidP="00CC7B30">
      <w:pPr>
        <w:rPr>
          <w:sz w:val="28"/>
          <w:rtl/>
        </w:rPr>
      </w:pPr>
      <w:r w:rsidRPr="0037520C">
        <w:rPr>
          <w:sz w:val="28"/>
          <w:rtl/>
        </w:rPr>
        <w:t xml:space="preserve">14- </w:t>
      </w:r>
      <w:r w:rsidRPr="0037520C">
        <w:rPr>
          <w:rFonts w:hint="cs"/>
          <w:sz w:val="28"/>
          <w:rtl/>
        </w:rPr>
        <w:t>افزایش</w:t>
      </w:r>
      <w:r w:rsidRPr="0037520C">
        <w:rPr>
          <w:sz w:val="28"/>
          <w:rtl/>
        </w:rPr>
        <w:t xml:space="preserve"> </w:t>
      </w:r>
      <w:r w:rsidRPr="0037520C">
        <w:rPr>
          <w:rFonts w:hint="cs"/>
          <w:sz w:val="28"/>
          <w:rtl/>
        </w:rPr>
        <w:t>ذخایر</w:t>
      </w:r>
      <w:r w:rsidRPr="0037520C">
        <w:rPr>
          <w:sz w:val="28"/>
          <w:rtl/>
        </w:rPr>
        <w:t xml:space="preserve"> </w:t>
      </w:r>
      <w:r w:rsidRPr="0037520C">
        <w:rPr>
          <w:rFonts w:hint="cs"/>
          <w:sz w:val="28"/>
          <w:rtl/>
        </w:rPr>
        <w:t>راهبردی</w:t>
      </w:r>
      <w:r w:rsidRPr="0037520C">
        <w:rPr>
          <w:sz w:val="28"/>
          <w:rtl/>
        </w:rPr>
        <w:t xml:space="preserve"> </w:t>
      </w:r>
      <w:r w:rsidRPr="0037520C">
        <w:rPr>
          <w:rFonts w:hint="cs"/>
          <w:sz w:val="28"/>
          <w:rtl/>
        </w:rPr>
        <w:t>نفت</w:t>
      </w:r>
      <w:r w:rsidRPr="0037520C">
        <w:rPr>
          <w:sz w:val="28"/>
          <w:rtl/>
        </w:rPr>
        <w:t xml:space="preserve"> </w:t>
      </w:r>
      <w:r w:rsidRPr="0037520C">
        <w:rPr>
          <w:rFonts w:hint="cs"/>
          <w:sz w:val="28"/>
          <w:rtl/>
        </w:rPr>
        <w:t>وگاز</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منظور</w:t>
      </w:r>
      <w:r w:rsidRPr="0037520C">
        <w:rPr>
          <w:sz w:val="28"/>
          <w:rtl/>
        </w:rPr>
        <w:t xml:space="preserve"> </w:t>
      </w:r>
      <w:r w:rsidRPr="0037520C">
        <w:rPr>
          <w:rFonts w:hint="cs"/>
          <w:sz w:val="28"/>
          <w:rtl/>
        </w:rPr>
        <w:t>اثرگذاری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بازار</w:t>
      </w:r>
      <w:r w:rsidRPr="0037520C">
        <w:rPr>
          <w:sz w:val="28"/>
          <w:rtl/>
        </w:rPr>
        <w:t xml:space="preserve"> </w:t>
      </w:r>
      <w:r w:rsidRPr="0037520C">
        <w:rPr>
          <w:rFonts w:hint="cs"/>
          <w:sz w:val="28"/>
          <w:rtl/>
        </w:rPr>
        <w:t>جهانی</w:t>
      </w:r>
      <w:r w:rsidRPr="0037520C">
        <w:rPr>
          <w:sz w:val="28"/>
          <w:rtl/>
        </w:rPr>
        <w:t xml:space="preserve"> </w:t>
      </w:r>
      <w:r w:rsidRPr="0037520C">
        <w:rPr>
          <w:rFonts w:hint="cs"/>
          <w:sz w:val="28"/>
          <w:rtl/>
        </w:rPr>
        <w:t>نفت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گاز</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تأکید</w:t>
      </w:r>
      <w:r w:rsidRPr="0037520C">
        <w:rPr>
          <w:sz w:val="28"/>
          <w:rtl/>
        </w:rPr>
        <w:t xml:space="preserve"> </w:t>
      </w:r>
      <w:r w:rsidRPr="0037520C">
        <w:rPr>
          <w:rFonts w:hint="cs"/>
          <w:sz w:val="28"/>
          <w:rtl/>
        </w:rPr>
        <w:t>بر</w:t>
      </w:r>
      <w:r w:rsidRPr="0037520C">
        <w:rPr>
          <w:sz w:val="28"/>
          <w:rtl/>
        </w:rPr>
        <w:t xml:space="preserve"> </w:t>
      </w:r>
      <w:r w:rsidRPr="0037520C">
        <w:rPr>
          <w:rFonts w:hint="cs"/>
          <w:sz w:val="28"/>
          <w:rtl/>
        </w:rPr>
        <w:t>حفظ</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توسعه</w:t>
      </w:r>
      <w:r w:rsidRPr="0037520C">
        <w:rPr>
          <w:sz w:val="28"/>
          <w:rtl/>
        </w:rPr>
        <w:t xml:space="preserve"> </w:t>
      </w:r>
      <w:r w:rsidRPr="0037520C">
        <w:rPr>
          <w:rFonts w:hint="cs"/>
          <w:sz w:val="28"/>
          <w:rtl/>
        </w:rPr>
        <w:t>ظرفیت‌های</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نفت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گاز،</w:t>
      </w:r>
      <w:r w:rsidRPr="0037520C">
        <w:rPr>
          <w:sz w:val="28"/>
          <w:rtl/>
        </w:rPr>
        <w:t xml:space="preserve"> </w:t>
      </w:r>
      <w:r w:rsidRPr="0037520C">
        <w:rPr>
          <w:rFonts w:hint="cs"/>
          <w:sz w:val="28"/>
          <w:rtl/>
        </w:rPr>
        <w:t>بویژه</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میادین</w:t>
      </w:r>
      <w:r w:rsidRPr="0037520C">
        <w:rPr>
          <w:sz w:val="28"/>
          <w:rtl/>
        </w:rPr>
        <w:t xml:space="preserve"> </w:t>
      </w:r>
      <w:r w:rsidRPr="0037520C">
        <w:rPr>
          <w:rFonts w:hint="cs"/>
          <w:sz w:val="28"/>
          <w:rtl/>
        </w:rPr>
        <w:t>مشترک</w:t>
      </w:r>
      <w:r w:rsidRPr="0037520C">
        <w:rPr>
          <w:sz w:val="28"/>
          <w:rtl/>
        </w:rPr>
        <w:t>.</w:t>
      </w:r>
    </w:p>
    <w:p w:rsidR="00C63993" w:rsidRPr="0037520C" w:rsidRDefault="00C63993" w:rsidP="00CC7B30">
      <w:pPr>
        <w:rPr>
          <w:sz w:val="28"/>
          <w:rtl/>
        </w:rPr>
      </w:pPr>
      <w:r w:rsidRPr="0037520C">
        <w:rPr>
          <w:sz w:val="28"/>
          <w:rtl/>
        </w:rPr>
        <w:t xml:space="preserve">15- </w:t>
      </w:r>
      <w:r w:rsidRPr="0037520C">
        <w:rPr>
          <w:rFonts w:hint="cs"/>
          <w:sz w:val="28"/>
          <w:rtl/>
        </w:rPr>
        <w:t>افزایش</w:t>
      </w:r>
      <w:r w:rsidRPr="0037520C">
        <w:rPr>
          <w:sz w:val="28"/>
          <w:rtl/>
        </w:rPr>
        <w:t xml:space="preserve"> </w:t>
      </w:r>
      <w:r w:rsidRPr="0037520C">
        <w:rPr>
          <w:rFonts w:hint="cs"/>
          <w:sz w:val="28"/>
          <w:rtl/>
        </w:rPr>
        <w:t>ارزش</w:t>
      </w:r>
      <w:r w:rsidRPr="0037520C">
        <w:rPr>
          <w:sz w:val="28"/>
          <w:rtl/>
        </w:rPr>
        <w:t xml:space="preserve"> </w:t>
      </w:r>
      <w:r w:rsidRPr="0037520C">
        <w:rPr>
          <w:rFonts w:hint="cs"/>
          <w:sz w:val="28"/>
          <w:rtl/>
        </w:rPr>
        <w:t>افزوده</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طریق</w:t>
      </w:r>
      <w:r w:rsidRPr="0037520C">
        <w:rPr>
          <w:sz w:val="28"/>
          <w:rtl/>
        </w:rPr>
        <w:t xml:space="preserve"> </w:t>
      </w:r>
      <w:r w:rsidRPr="0037520C">
        <w:rPr>
          <w:rFonts w:hint="cs"/>
          <w:sz w:val="28"/>
          <w:rtl/>
        </w:rPr>
        <w:t>تکمیل</w:t>
      </w:r>
      <w:r w:rsidRPr="0037520C">
        <w:rPr>
          <w:sz w:val="28"/>
          <w:rtl/>
        </w:rPr>
        <w:t xml:space="preserve"> </w:t>
      </w:r>
      <w:r w:rsidRPr="0037520C">
        <w:rPr>
          <w:rFonts w:hint="cs"/>
          <w:sz w:val="28"/>
          <w:rtl/>
        </w:rPr>
        <w:t>زنجیره</w:t>
      </w:r>
      <w:r w:rsidRPr="0037520C">
        <w:rPr>
          <w:sz w:val="28"/>
          <w:rtl/>
        </w:rPr>
        <w:t xml:space="preserve"> </w:t>
      </w:r>
      <w:r w:rsidRPr="0037520C">
        <w:rPr>
          <w:rFonts w:hint="cs"/>
          <w:sz w:val="28"/>
          <w:rtl/>
        </w:rPr>
        <w:t>ارزش</w:t>
      </w:r>
      <w:r w:rsidRPr="0037520C">
        <w:rPr>
          <w:sz w:val="28"/>
          <w:rtl/>
        </w:rPr>
        <w:t xml:space="preserve"> </w:t>
      </w:r>
      <w:r w:rsidRPr="0037520C">
        <w:rPr>
          <w:rFonts w:hint="cs"/>
          <w:sz w:val="28"/>
          <w:rtl/>
        </w:rPr>
        <w:t>صنعت</w:t>
      </w:r>
      <w:r w:rsidRPr="0037520C">
        <w:rPr>
          <w:sz w:val="28"/>
          <w:rtl/>
        </w:rPr>
        <w:t xml:space="preserve"> </w:t>
      </w:r>
      <w:r w:rsidRPr="0037520C">
        <w:rPr>
          <w:rFonts w:hint="cs"/>
          <w:sz w:val="28"/>
          <w:rtl/>
        </w:rPr>
        <w:t>نفت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گاز،</w:t>
      </w:r>
      <w:r w:rsidRPr="0037520C">
        <w:rPr>
          <w:sz w:val="28"/>
          <w:rtl/>
        </w:rPr>
        <w:t xml:space="preserve"> </w:t>
      </w:r>
      <w:r w:rsidRPr="0037520C">
        <w:rPr>
          <w:rFonts w:hint="cs"/>
          <w:sz w:val="28"/>
          <w:rtl/>
        </w:rPr>
        <w:t>توسعه</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کالاهای</w:t>
      </w:r>
      <w:r w:rsidRPr="0037520C">
        <w:rPr>
          <w:sz w:val="28"/>
          <w:rtl/>
        </w:rPr>
        <w:t xml:space="preserve"> </w:t>
      </w:r>
      <w:r w:rsidRPr="0037520C">
        <w:rPr>
          <w:rFonts w:hint="cs"/>
          <w:sz w:val="28"/>
          <w:rtl/>
        </w:rPr>
        <w:t>دارای</w:t>
      </w:r>
      <w:r w:rsidRPr="0037520C">
        <w:rPr>
          <w:sz w:val="28"/>
          <w:rtl/>
        </w:rPr>
        <w:t xml:space="preserve"> </w:t>
      </w:r>
      <w:r w:rsidRPr="0037520C">
        <w:rPr>
          <w:rFonts w:hint="cs"/>
          <w:sz w:val="28"/>
          <w:rtl/>
        </w:rPr>
        <w:t>بازدهی</w:t>
      </w:r>
      <w:r w:rsidRPr="0037520C">
        <w:rPr>
          <w:sz w:val="28"/>
          <w:rtl/>
        </w:rPr>
        <w:t xml:space="preserve"> </w:t>
      </w:r>
      <w:r w:rsidRPr="0037520C">
        <w:rPr>
          <w:rFonts w:hint="cs"/>
          <w:sz w:val="28"/>
          <w:rtl/>
        </w:rPr>
        <w:t>بهینه</w:t>
      </w:r>
      <w:r>
        <w:rPr>
          <w:rFonts w:hint="cs"/>
          <w:sz w:val="28"/>
          <w:rtl/>
        </w:rPr>
        <w:t xml:space="preserve"> </w:t>
      </w:r>
      <w:r w:rsidRPr="0037520C">
        <w:rPr>
          <w:sz w:val="28"/>
          <w:rtl/>
        </w:rPr>
        <w:t>(</w:t>
      </w:r>
      <w:r w:rsidRPr="0037520C">
        <w:rPr>
          <w:rFonts w:hint="cs"/>
          <w:sz w:val="28"/>
          <w:rtl/>
        </w:rPr>
        <w:t>براساس</w:t>
      </w:r>
      <w:r w:rsidRPr="0037520C">
        <w:rPr>
          <w:sz w:val="28"/>
          <w:rtl/>
        </w:rPr>
        <w:t xml:space="preserve"> </w:t>
      </w:r>
      <w:r w:rsidRPr="0037520C">
        <w:rPr>
          <w:rFonts w:hint="cs"/>
          <w:sz w:val="28"/>
          <w:rtl/>
        </w:rPr>
        <w:t>شاخص</w:t>
      </w:r>
      <w:r w:rsidRPr="0037520C">
        <w:rPr>
          <w:sz w:val="28"/>
          <w:rtl/>
        </w:rPr>
        <w:t xml:space="preserve"> </w:t>
      </w:r>
      <w:r w:rsidRPr="0037520C">
        <w:rPr>
          <w:rFonts w:hint="cs"/>
          <w:sz w:val="28"/>
          <w:rtl/>
        </w:rPr>
        <w:t>شدت</w:t>
      </w:r>
      <w:r w:rsidRPr="0037520C">
        <w:rPr>
          <w:sz w:val="28"/>
          <w:rtl/>
        </w:rPr>
        <w:t xml:space="preserve"> </w:t>
      </w:r>
      <w:r w:rsidRPr="0037520C">
        <w:rPr>
          <w:rFonts w:hint="cs"/>
          <w:sz w:val="28"/>
          <w:rtl/>
        </w:rPr>
        <w:t>مصرف</w:t>
      </w:r>
      <w:r w:rsidRPr="0037520C">
        <w:rPr>
          <w:sz w:val="28"/>
          <w:rtl/>
        </w:rPr>
        <w:t xml:space="preserve"> </w:t>
      </w:r>
      <w:r w:rsidRPr="0037520C">
        <w:rPr>
          <w:rFonts w:hint="cs"/>
          <w:sz w:val="28"/>
          <w:rtl/>
        </w:rPr>
        <w:t>انرژی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بالا</w:t>
      </w:r>
      <w:r w:rsidRPr="0037520C">
        <w:rPr>
          <w:sz w:val="28"/>
          <w:rtl/>
        </w:rPr>
        <w:t xml:space="preserve"> </w:t>
      </w:r>
      <w:r w:rsidRPr="0037520C">
        <w:rPr>
          <w:rFonts w:hint="cs"/>
          <w:sz w:val="28"/>
          <w:rtl/>
        </w:rPr>
        <w:t>بردن</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برق،</w:t>
      </w:r>
      <w:r w:rsidRPr="0037520C">
        <w:rPr>
          <w:sz w:val="28"/>
          <w:rtl/>
        </w:rPr>
        <w:t xml:space="preserve"> </w:t>
      </w:r>
      <w:r w:rsidRPr="0037520C">
        <w:rPr>
          <w:rFonts w:hint="cs"/>
          <w:sz w:val="28"/>
          <w:rtl/>
        </w:rPr>
        <w:t>محصولات</w:t>
      </w:r>
      <w:r w:rsidRPr="0037520C">
        <w:rPr>
          <w:sz w:val="28"/>
          <w:rtl/>
        </w:rPr>
        <w:t xml:space="preserve"> </w:t>
      </w:r>
      <w:r w:rsidRPr="0037520C">
        <w:rPr>
          <w:rFonts w:hint="cs"/>
          <w:sz w:val="28"/>
          <w:rtl/>
        </w:rPr>
        <w:t>پتروشیمی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فرآورده‌های</w:t>
      </w:r>
      <w:r w:rsidRPr="0037520C">
        <w:rPr>
          <w:sz w:val="28"/>
          <w:rtl/>
        </w:rPr>
        <w:t xml:space="preserve"> </w:t>
      </w:r>
      <w:r w:rsidRPr="0037520C">
        <w:rPr>
          <w:rFonts w:hint="cs"/>
          <w:sz w:val="28"/>
          <w:rtl/>
        </w:rPr>
        <w:t>نفتی</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تأکید</w:t>
      </w:r>
      <w:r w:rsidRPr="0037520C">
        <w:rPr>
          <w:sz w:val="28"/>
          <w:rtl/>
        </w:rPr>
        <w:t xml:space="preserve"> </w:t>
      </w:r>
      <w:r w:rsidRPr="0037520C">
        <w:rPr>
          <w:rFonts w:hint="cs"/>
          <w:sz w:val="28"/>
          <w:rtl/>
        </w:rPr>
        <w:t>بر</w:t>
      </w:r>
      <w:r w:rsidRPr="0037520C">
        <w:rPr>
          <w:sz w:val="28"/>
          <w:rtl/>
        </w:rPr>
        <w:t xml:space="preserve"> </w:t>
      </w:r>
      <w:r w:rsidRPr="0037520C">
        <w:rPr>
          <w:rFonts w:hint="cs"/>
          <w:sz w:val="28"/>
          <w:rtl/>
        </w:rPr>
        <w:t>برداشت</w:t>
      </w:r>
      <w:r w:rsidRPr="0037520C">
        <w:rPr>
          <w:sz w:val="28"/>
          <w:rtl/>
        </w:rPr>
        <w:t xml:space="preserve"> </w:t>
      </w:r>
      <w:r w:rsidRPr="0037520C">
        <w:rPr>
          <w:rFonts w:hint="cs"/>
          <w:sz w:val="28"/>
          <w:rtl/>
        </w:rPr>
        <w:t>صیانتی</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منابع</w:t>
      </w:r>
      <w:r w:rsidRPr="0037520C">
        <w:rPr>
          <w:sz w:val="28"/>
          <w:rtl/>
        </w:rPr>
        <w:t>.</w:t>
      </w:r>
    </w:p>
    <w:p w:rsidR="00C63993" w:rsidRPr="0037520C" w:rsidRDefault="00C63993" w:rsidP="00CC7B30">
      <w:pPr>
        <w:rPr>
          <w:sz w:val="28"/>
          <w:rtl/>
        </w:rPr>
      </w:pPr>
      <w:r w:rsidRPr="0037520C">
        <w:rPr>
          <w:sz w:val="28"/>
          <w:rtl/>
        </w:rPr>
        <w:t xml:space="preserve">16- </w:t>
      </w:r>
      <w:r w:rsidRPr="0037520C">
        <w:rPr>
          <w:rFonts w:hint="cs"/>
          <w:sz w:val="28"/>
          <w:rtl/>
        </w:rPr>
        <w:t>صرفه</w:t>
      </w:r>
      <w:r w:rsidRPr="0037520C">
        <w:rPr>
          <w:sz w:val="28"/>
          <w:rtl/>
        </w:rPr>
        <w:t xml:space="preserve"> </w:t>
      </w:r>
      <w:r w:rsidRPr="0037520C">
        <w:rPr>
          <w:rFonts w:hint="cs"/>
          <w:sz w:val="28"/>
          <w:rtl/>
        </w:rPr>
        <w:t>جویی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هزینه‌های</w:t>
      </w:r>
      <w:r w:rsidRPr="0037520C">
        <w:rPr>
          <w:sz w:val="28"/>
          <w:rtl/>
        </w:rPr>
        <w:t xml:space="preserve"> </w:t>
      </w:r>
      <w:r w:rsidRPr="0037520C">
        <w:rPr>
          <w:rFonts w:hint="cs"/>
          <w:sz w:val="28"/>
          <w:rtl/>
        </w:rPr>
        <w:t>عمومی</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تأکید</w:t>
      </w:r>
      <w:r w:rsidRPr="0037520C">
        <w:rPr>
          <w:sz w:val="28"/>
          <w:rtl/>
        </w:rPr>
        <w:t xml:space="preserve"> </w:t>
      </w:r>
      <w:r w:rsidRPr="0037520C">
        <w:rPr>
          <w:rFonts w:hint="cs"/>
          <w:sz w:val="28"/>
          <w:rtl/>
        </w:rPr>
        <w:t>بر</w:t>
      </w:r>
      <w:r w:rsidRPr="0037520C">
        <w:rPr>
          <w:sz w:val="28"/>
          <w:rtl/>
        </w:rPr>
        <w:t xml:space="preserve"> </w:t>
      </w:r>
      <w:r w:rsidRPr="0037520C">
        <w:rPr>
          <w:rFonts w:hint="cs"/>
          <w:sz w:val="28"/>
          <w:rtl/>
        </w:rPr>
        <w:t>تحول</w:t>
      </w:r>
      <w:r w:rsidRPr="0037520C">
        <w:rPr>
          <w:sz w:val="28"/>
          <w:rtl/>
        </w:rPr>
        <w:t xml:space="preserve"> </w:t>
      </w:r>
      <w:r w:rsidRPr="0037520C">
        <w:rPr>
          <w:rFonts w:hint="cs"/>
          <w:sz w:val="28"/>
          <w:rtl/>
        </w:rPr>
        <w:t>اساسی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ساختارها،</w:t>
      </w:r>
      <w:r w:rsidRPr="0037520C">
        <w:rPr>
          <w:sz w:val="28"/>
          <w:rtl/>
        </w:rPr>
        <w:t xml:space="preserve"> </w:t>
      </w:r>
      <w:r w:rsidRPr="0037520C">
        <w:rPr>
          <w:rFonts w:hint="cs"/>
          <w:sz w:val="28"/>
          <w:rtl/>
        </w:rPr>
        <w:t>منطقی</w:t>
      </w:r>
      <w:r w:rsidRPr="0037520C">
        <w:rPr>
          <w:sz w:val="28"/>
          <w:rtl/>
        </w:rPr>
        <w:t xml:space="preserve"> </w:t>
      </w:r>
      <w:r w:rsidRPr="0037520C">
        <w:rPr>
          <w:rFonts w:hint="cs"/>
          <w:sz w:val="28"/>
          <w:rtl/>
        </w:rPr>
        <w:t>سازی</w:t>
      </w:r>
      <w:r w:rsidRPr="0037520C">
        <w:rPr>
          <w:sz w:val="28"/>
          <w:rtl/>
        </w:rPr>
        <w:t xml:space="preserve"> </w:t>
      </w:r>
      <w:r w:rsidRPr="0037520C">
        <w:rPr>
          <w:rFonts w:hint="cs"/>
          <w:sz w:val="28"/>
          <w:rtl/>
        </w:rPr>
        <w:t>اندازه</w:t>
      </w:r>
      <w:r w:rsidRPr="0037520C">
        <w:rPr>
          <w:sz w:val="28"/>
          <w:rtl/>
        </w:rPr>
        <w:t xml:space="preserve"> </w:t>
      </w:r>
      <w:r w:rsidRPr="0037520C">
        <w:rPr>
          <w:rFonts w:hint="cs"/>
          <w:sz w:val="28"/>
          <w:rtl/>
        </w:rPr>
        <w:t>دولت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حذف</w:t>
      </w:r>
      <w:r w:rsidRPr="0037520C">
        <w:rPr>
          <w:sz w:val="28"/>
          <w:rtl/>
        </w:rPr>
        <w:t xml:space="preserve"> </w:t>
      </w:r>
      <w:r w:rsidRPr="0037520C">
        <w:rPr>
          <w:rFonts w:hint="cs"/>
          <w:sz w:val="28"/>
          <w:rtl/>
        </w:rPr>
        <w:t>دستگاه‌های</w:t>
      </w:r>
      <w:r w:rsidRPr="0037520C">
        <w:rPr>
          <w:sz w:val="28"/>
          <w:rtl/>
        </w:rPr>
        <w:t xml:space="preserve"> </w:t>
      </w:r>
      <w:r w:rsidRPr="0037520C">
        <w:rPr>
          <w:rFonts w:hint="cs"/>
          <w:sz w:val="28"/>
          <w:rtl/>
        </w:rPr>
        <w:t>موازی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غیرضرور</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هزینه‌های</w:t>
      </w:r>
      <w:r w:rsidRPr="0037520C">
        <w:rPr>
          <w:sz w:val="28"/>
          <w:rtl/>
        </w:rPr>
        <w:t xml:space="preserve"> </w:t>
      </w:r>
      <w:r w:rsidRPr="0037520C">
        <w:rPr>
          <w:rFonts w:hint="cs"/>
          <w:sz w:val="28"/>
          <w:rtl/>
        </w:rPr>
        <w:t>زاید</w:t>
      </w:r>
      <w:r w:rsidRPr="0037520C">
        <w:rPr>
          <w:sz w:val="28"/>
          <w:rtl/>
        </w:rPr>
        <w:t>.</w:t>
      </w:r>
    </w:p>
    <w:p w:rsidR="00C63993" w:rsidRPr="0037520C" w:rsidRDefault="00C63993" w:rsidP="00CC7B30">
      <w:pPr>
        <w:rPr>
          <w:sz w:val="28"/>
          <w:rtl/>
        </w:rPr>
      </w:pPr>
      <w:r w:rsidRPr="0037520C">
        <w:rPr>
          <w:sz w:val="28"/>
          <w:rtl/>
        </w:rPr>
        <w:t xml:space="preserve">17- </w:t>
      </w:r>
      <w:r w:rsidRPr="0037520C">
        <w:rPr>
          <w:rFonts w:hint="cs"/>
          <w:sz w:val="28"/>
          <w:rtl/>
        </w:rPr>
        <w:t>اصلاح</w:t>
      </w:r>
      <w:r w:rsidRPr="0037520C">
        <w:rPr>
          <w:sz w:val="28"/>
          <w:rtl/>
        </w:rPr>
        <w:t xml:space="preserve"> </w:t>
      </w:r>
      <w:r w:rsidRPr="0037520C">
        <w:rPr>
          <w:rFonts w:hint="cs"/>
          <w:sz w:val="28"/>
          <w:rtl/>
        </w:rPr>
        <w:t>نظام</w:t>
      </w:r>
      <w:r w:rsidRPr="0037520C">
        <w:rPr>
          <w:sz w:val="28"/>
          <w:rtl/>
        </w:rPr>
        <w:t xml:space="preserve"> </w:t>
      </w:r>
      <w:r w:rsidRPr="0037520C">
        <w:rPr>
          <w:rFonts w:hint="cs"/>
          <w:sz w:val="28"/>
          <w:rtl/>
        </w:rPr>
        <w:t>درآمدی</w:t>
      </w:r>
      <w:r w:rsidRPr="0037520C">
        <w:rPr>
          <w:sz w:val="28"/>
          <w:rtl/>
        </w:rPr>
        <w:t xml:space="preserve"> </w:t>
      </w:r>
      <w:r w:rsidRPr="0037520C">
        <w:rPr>
          <w:rFonts w:hint="cs"/>
          <w:sz w:val="28"/>
          <w:rtl/>
        </w:rPr>
        <w:t>دولت</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افزایش</w:t>
      </w:r>
      <w:r w:rsidRPr="0037520C">
        <w:rPr>
          <w:sz w:val="28"/>
          <w:rtl/>
        </w:rPr>
        <w:t xml:space="preserve"> </w:t>
      </w:r>
      <w:r w:rsidRPr="0037520C">
        <w:rPr>
          <w:rFonts w:hint="cs"/>
          <w:sz w:val="28"/>
          <w:rtl/>
        </w:rPr>
        <w:t>سهم</w:t>
      </w:r>
      <w:r w:rsidRPr="0037520C">
        <w:rPr>
          <w:sz w:val="28"/>
          <w:rtl/>
        </w:rPr>
        <w:t xml:space="preserve"> </w:t>
      </w:r>
      <w:r w:rsidRPr="0037520C">
        <w:rPr>
          <w:rFonts w:hint="cs"/>
          <w:sz w:val="28"/>
          <w:rtl/>
        </w:rPr>
        <w:t>درآمدهای</w:t>
      </w:r>
      <w:r w:rsidRPr="0037520C">
        <w:rPr>
          <w:sz w:val="28"/>
          <w:rtl/>
        </w:rPr>
        <w:t xml:space="preserve"> </w:t>
      </w:r>
      <w:r w:rsidRPr="0037520C">
        <w:rPr>
          <w:rFonts w:hint="cs"/>
          <w:sz w:val="28"/>
          <w:rtl/>
        </w:rPr>
        <w:t>مالیاتی</w:t>
      </w:r>
      <w:r w:rsidRPr="0037520C">
        <w:rPr>
          <w:sz w:val="28"/>
          <w:rtl/>
        </w:rPr>
        <w:t>.</w:t>
      </w:r>
    </w:p>
    <w:p w:rsidR="00C63993" w:rsidRPr="0037520C" w:rsidRDefault="00C63993" w:rsidP="00CC7B30">
      <w:pPr>
        <w:rPr>
          <w:sz w:val="28"/>
          <w:rtl/>
        </w:rPr>
      </w:pPr>
      <w:r w:rsidRPr="0037520C">
        <w:rPr>
          <w:sz w:val="28"/>
          <w:rtl/>
        </w:rPr>
        <w:t xml:space="preserve">18- </w:t>
      </w:r>
      <w:r w:rsidRPr="0037520C">
        <w:rPr>
          <w:rFonts w:hint="cs"/>
          <w:sz w:val="28"/>
          <w:rtl/>
        </w:rPr>
        <w:t>افزایش</w:t>
      </w:r>
      <w:r w:rsidRPr="0037520C">
        <w:rPr>
          <w:sz w:val="28"/>
          <w:rtl/>
        </w:rPr>
        <w:t xml:space="preserve"> </w:t>
      </w:r>
      <w:r w:rsidRPr="0037520C">
        <w:rPr>
          <w:rFonts w:hint="cs"/>
          <w:sz w:val="28"/>
          <w:rtl/>
        </w:rPr>
        <w:t>سالانه‌</w:t>
      </w:r>
      <w:r w:rsidRPr="0037520C">
        <w:rPr>
          <w:sz w:val="28"/>
          <w:rtl/>
        </w:rPr>
        <w:t xml:space="preserve"> </w:t>
      </w:r>
      <w:r w:rsidRPr="0037520C">
        <w:rPr>
          <w:rFonts w:hint="cs"/>
          <w:sz w:val="28"/>
          <w:rtl/>
        </w:rPr>
        <w:t>سهم</w:t>
      </w:r>
      <w:r w:rsidRPr="0037520C">
        <w:rPr>
          <w:sz w:val="28"/>
          <w:rtl/>
        </w:rPr>
        <w:t xml:space="preserve"> </w:t>
      </w:r>
      <w:r w:rsidRPr="0037520C">
        <w:rPr>
          <w:rFonts w:hint="cs"/>
          <w:sz w:val="28"/>
          <w:rtl/>
        </w:rPr>
        <w:t>صندوق</w:t>
      </w:r>
      <w:r w:rsidRPr="0037520C">
        <w:rPr>
          <w:sz w:val="28"/>
          <w:rtl/>
        </w:rPr>
        <w:t xml:space="preserve"> </w:t>
      </w:r>
      <w:r w:rsidRPr="0037520C">
        <w:rPr>
          <w:rFonts w:hint="cs"/>
          <w:sz w:val="28"/>
          <w:rtl/>
        </w:rPr>
        <w:t>توسعه</w:t>
      </w:r>
      <w:r w:rsidRPr="0037520C">
        <w:rPr>
          <w:sz w:val="28"/>
          <w:rtl/>
        </w:rPr>
        <w:t xml:space="preserve"> </w:t>
      </w:r>
      <w:r w:rsidRPr="0037520C">
        <w:rPr>
          <w:rFonts w:hint="cs"/>
          <w:sz w:val="28"/>
          <w:rtl/>
        </w:rPr>
        <w:t>ملی</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منابع</w:t>
      </w:r>
      <w:r w:rsidRPr="0037520C">
        <w:rPr>
          <w:sz w:val="28"/>
          <w:rtl/>
        </w:rPr>
        <w:t xml:space="preserve"> </w:t>
      </w:r>
      <w:r w:rsidRPr="0037520C">
        <w:rPr>
          <w:rFonts w:hint="cs"/>
          <w:sz w:val="28"/>
          <w:rtl/>
        </w:rPr>
        <w:t>حاصل</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صادرات</w:t>
      </w:r>
      <w:r w:rsidRPr="0037520C">
        <w:rPr>
          <w:sz w:val="28"/>
          <w:rtl/>
        </w:rPr>
        <w:t xml:space="preserve"> </w:t>
      </w:r>
      <w:r w:rsidRPr="0037520C">
        <w:rPr>
          <w:rFonts w:hint="cs"/>
          <w:sz w:val="28"/>
          <w:rtl/>
        </w:rPr>
        <w:t>نفت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گاز</w:t>
      </w:r>
      <w:r w:rsidRPr="0037520C">
        <w:rPr>
          <w:sz w:val="28"/>
          <w:rtl/>
        </w:rPr>
        <w:t xml:space="preserve"> </w:t>
      </w:r>
      <w:r w:rsidRPr="0037520C">
        <w:rPr>
          <w:rFonts w:hint="cs"/>
          <w:sz w:val="28"/>
          <w:rtl/>
        </w:rPr>
        <w:t>تا</w:t>
      </w:r>
      <w:r w:rsidRPr="0037520C">
        <w:rPr>
          <w:sz w:val="28"/>
          <w:rtl/>
        </w:rPr>
        <w:t xml:space="preserve"> </w:t>
      </w:r>
      <w:r w:rsidRPr="0037520C">
        <w:rPr>
          <w:rFonts w:hint="cs"/>
          <w:sz w:val="28"/>
          <w:rtl/>
        </w:rPr>
        <w:t>قطع</w:t>
      </w:r>
      <w:r w:rsidRPr="0037520C">
        <w:rPr>
          <w:sz w:val="28"/>
          <w:rtl/>
        </w:rPr>
        <w:t xml:space="preserve"> </w:t>
      </w:r>
      <w:r w:rsidRPr="0037520C">
        <w:rPr>
          <w:rFonts w:hint="cs"/>
          <w:sz w:val="28"/>
          <w:rtl/>
        </w:rPr>
        <w:t>وابستگی</w:t>
      </w:r>
      <w:r w:rsidRPr="0037520C">
        <w:rPr>
          <w:sz w:val="28"/>
          <w:rtl/>
        </w:rPr>
        <w:t xml:space="preserve"> </w:t>
      </w:r>
      <w:r w:rsidRPr="0037520C">
        <w:rPr>
          <w:rFonts w:hint="cs"/>
          <w:sz w:val="28"/>
          <w:rtl/>
        </w:rPr>
        <w:t>بودجه</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نفت</w:t>
      </w:r>
      <w:r w:rsidRPr="0037520C">
        <w:rPr>
          <w:sz w:val="28"/>
          <w:rtl/>
        </w:rPr>
        <w:t>.</w:t>
      </w:r>
    </w:p>
    <w:p w:rsidR="00C63993" w:rsidRPr="0037520C" w:rsidRDefault="00C63993" w:rsidP="00CC7B30">
      <w:pPr>
        <w:rPr>
          <w:sz w:val="28"/>
          <w:rtl/>
        </w:rPr>
      </w:pPr>
      <w:r w:rsidRPr="0037520C">
        <w:rPr>
          <w:sz w:val="28"/>
          <w:rtl/>
        </w:rPr>
        <w:t xml:space="preserve">19- </w:t>
      </w:r>
      <w:r w:rsidRPr="0037520C">
        <w:rPr>
          <w:rFonts w:hint="cs"/>
          <w:sz w:val="28"/>
          <w:rtl/>
        </w:rPr>
        <w:t>شفاف‌سازی</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سالم‌سازی</w:t>
      </w:r>
      <w:r w:rsidRPr="0037520C">
        <w:rPr>
          <w:sz w:val="28"/>
          <w:rtl/>
        </w:rPr>
        <w:t xml:space="preserve"> </w:t>
      </w:r>
      <w:r w:rsidRPr="0037520C">
        <w:rPr>
          <w:rFonts w:hint="cs"/>
          <w:sz w:val="28"/>
          <w:rtl/>
        </w:rPr>
        <w:t>آن</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جلوگیری</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اقدامات،</w:t>
      </w:r>
      <w:r w:rsidRPr="0037520C">
        <w:rPr>
          <w:sz w:val="28"/>
          <w:rtl/>
        </w:rPr>
        <w:t xml:space="preserve"> </w:t>
      </w:r>
      <w:r w:rsidRPr="0037520C">
        <w:rPr>
          <w:rFonts w:hint="cs"/>
          <w:sz w:val="28"/>
          <w:rtl/>
        </w:rPr>
        <w:t>فعالیت‌ها</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زمینه‌های</w:t>
      </w:r>
      <w:r w:rsidRPr="0037520C">
        <w:rPr>
          <w:sz w:val="28"/>
          <w:rtl/>
        </w:rPr>
        <w:t xml:space="preserve"> </w:t>
      </w:r>
      <w:r w:rsidRPr="0037520C">
        <w:rPr>
          <w:rFonts w:hint="cs"/>
          <w:sz w:val="28"/>
          <w:rtl/>
        </w:rPr>
        <w:t>فسادزا</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حوزه‌های</w:t>
      </w:r>
      <w:r w:rsidRPr="0037520C">
        <w:rPr>
          <w:sz w:val="28"/>
          <w:rtl/>
        </w:rPr>
        <w:t xml:space="preserve"> </w:t>
      </w:r>
      <w:r w:rsidRPr="0037520C">
        <w:rPr>
          <w:rFonts w:hint="cs"/>
          <w:sz w:val="28"/>
          <w:rtl/>
        </w:rPr>
        <w:t>پولی،</w:t>
      </w:r>
      <w:r w:rsidRPr="0037520C">
        <w:rPr>
          <w:sz w:val="28"/>
          <w:rtl/>
        </w:rPr>
        <w:t xml:space="preserve"> </w:t>
      </w:r>
      <w:r w:rsidRPr="0037520C">
        <w:rPr>
          <w:rFonts w:hint="cs"/>
          <w:sz w:val="28"/>
          <w:rtl/>
        </w:rPr>
        <w:t>تجاری،</w:t>
      </w:r>
      <w:r w:rsidRPr="0037520C">
        <w:rPr>
          <w:sz w:val="28"/>
          <w:rtl/>
        </w:rPr>
        <w:t xml:space="preserve"> </w:t>
      </w:r>
      <w:r w:rsidRPr="0037520C">
        <w:rPr>
          <w:rFonts w:hint="cs"/>
          <w:sz w:val="28"/>
          <w:rtl/>
        </w:rPr>
        <w:t>ارزی</w:t>
      </w:r>
      <w:r w:rsidRPr="0037520C">
        <w:rPr>
          <w:sz w:val="28"/>
          <w:rtl/>
        </w:rPr>
        <w:t xml:space="preserve"> </w:t>
      </w:r>
      <w:r w:rsidRPr="0037520C">
        <w:rPr>
          <w:rFonts w:hint="cs"/>
          <w:sz w:val="28"/>
          <w:rtl/>
        </w:rPr>
        <w:t>و</w:t>
      </w:r>
      <w:r w:rsidRPr="0037520C">
        <w:rPr>
          <w:sz w:val="28"/>
          <w:rtl/>
        </w:rPr>
        <w:t xml:space="preserve"> ... .</w:t>
      </w:r>
    </w:p>
    <w:p w:rsidR="00C63993" w:rsidRDefault="00C63993" w:rsidP="00CC7B30">
      <w:pPr>
        <w:rPr>
          <w:sz w:val="28"/>
          <w:rtl/>
        </w:rPr>
      </w:pPr>
      <w:r w:rsidRPr="0037520C">
        <w:rPr>
          <w:sz w:val="28"/>
          <w:rtl/>
        </w:rPr>
        <w:t xml:space="preserve">20- </w:t>
      </w:r>
      <w:r w:rsidRPr="0037520C">
        <w:rPr>
          <w:rFonts w:hint="cs"/>
          <w:sz w:val="28"/>
          <w:rtl/>
        </w:rPr>
        <w:t>تقویت</w:t>
      </w:r>
      <w:r w:rsidRPr="0037520C">
        <w:rPr>
          <w:sz w:val="28"/>
          <w:rtl/>
        </w:rPr>
        <w:t xml:space="preserve"> </w:t>
      </w:r>
      <w:r w:rsidRPr="0037520C">
        <w:rPr>
          <w:rFonts w:hint="cs"/>
          <w:sz w:val="28"/>
          <w:rtl/>
        </w:rPr>
        <w:t>فرهنگ</w:t>
      </w:r>
      <w:r w:rsidRPr="0037520C">
        <w:rPr>
          <w:sz w:val="28"/>
          <w:rtl/>
        </w:rPr>
        <w:t xml:space="preserve"> </w:t>
      </w:r>
      <w:r w:rsidRPr="0037520C">
        <w:rPr>
          <w:rFonts w:hint="cs"/>
          <w:sz w:val="28"/>
          <w:rtl/>
        </w:rPr>
        <w:t>جهادی</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ایجاد</w:t>
      </w:r>
      <w:r w:rsidRPr="0037520C">
        <w:rPr>
          <w:sz w:val="28"/>
          <w:rtl/>
        </w:rPr>
        <w:t xml:space="preserve"> </w:t>
      </w:r>
      <w:r w:rsidRPr="0037520C">
        <w:rPr>
          <w:rFonts w:hint="cs"/>
          <w:sz w:val="28"/>
          <w:rtl/>
        </w:rPr>
        <w:t>ارزش</w:t>
      </w:r>
      <w:r w:rsidRPr="0037520C">
        <w:rPr>
          <w:sz w:val="28"/>
          <w:rtl/>
        </w:rPr>
        <w:t xml:space="preserve"> </w:t>
      </w:r>
      <w:r w:rsidRPr="0037520C">
        <w:rPr>
          <w:rFonts w:hint="cs"/>
          <w:sz w:val="28"/>
          <w:rtl/>
        </w:rPr>
        <w:t>افزوده،</w:t>
      </w:r>
      <w:r w:rsidRPr="0037520C">
        <w:rPr>
          <w:sz w:val="28"/>
          <w:rtl/>
        </w:rPr>
        <w:t xml:space="preserve"> </w:t>
      </w:r>
      <w:r w:rsidRPr="0037520C">
        <w:rPr>
          <w:rFonts w:hint="cs"/>
          <w:sz w:val="28"/>
          <w:rtl/>
        </w:rPr>
        <w:t>تولید</w:t>
      </w:r>
      <w:r w:rsidRPr="0037520C">
        <w:rPr>
          <w:sz w:val="28"/>
          <w:rtl/>
        </w:rPr>
        <w:t xml:space="preserve"> </w:t>
      </w:r>
      <w:r w:rsidRPr="0037520C">
        <w:rPr>
          <w:rFonts w:hint="cs"/>
          <w:sz w:val="28"/>
          <w:rtl/>
        </w:rPr>
        <w:t>ثروت،</w:t>
      </w:r>
      <w:r w:rsidRPr="0037520C">
        <w:rPr>
          <w:sz w:val="28"/>
          <w:rtl/>
        </w:rPr>
        <w:t xml:space="preserve"> </w:t>
      </w:r>
      <w:r w:rsidRPr="0037520C">
        <w:rPr>
          <w:rFonts w:hint="cs"/>
          <w:sz w:val="28"/>
          <w:rtl/>
        </w:rPr>
        <w:t>بهره‌وری،</w:t>
      </w:r>
      <w:r w:rsidRPr="0037520C">
        <w:rPr>
          <w:sz w:val="28"/>
          <w:rtl/>
        </w:rPr>
        <w:t xml:space="preserve"> </w:t>
      </w:r>
      <w:r w:rsidRPr="00323D30">
        <w:rPr>
          <w:rFonts w:hint="cs"/>
          <w:sz w:val="28"/>
          <w:u w:val="single"/>
          <w:rtl/>
        </w:rPr>
        <w:t>کارآفرینی</w:t>
      </w:r>
      <w:r w:rsidRPr="0037520C">
        <w:rPr>
          <w:rFonts w:hint="cs"/>
          <w:sz w:val="28"/>
          <w:rtl/>
        </w:rPr>
        <w:t>،</w:t>
      </w:r>
      <w:r w:rsidRPr="0037520C">
        <w:rPr>
          <w:sz w:val="28"/>
          <w:rtl/>
        </w:rPr>
        <w:t xml:space="preserve"> </w:t>
      </w:r>
      <w:r w:rsidRPr="0037520C">
        <w:rPr>
          <w:rFonts w:hint="cs"/>
          <w:sz w:val="28"/>
          <w:rtl/>
        </w:rPr>
        <w:t>سرمایه</w:t>
      </w:r>
      <w:r w:rsidRPr="0037520C">
        <w:rPr>
          <w:sz w:val="28"/>
          <w:rtl/>
        </w:rPr>
        <w:t xml:space="preserve"> </w:t>
      </w:r>
      <w:r w:rsidRPr="0037520C">
        <w:rPr>
          <w:rFonts w:hint="cs"/>
          <w:sz w:val="28"/>
          <w:rtl/>
        </w:rPr>
        <w:t>گذاری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اشتغال</w:t>
      </w:r>
      <w:r w:rsidRPr="0037520C">
        <w:rPr>
          <w:sz w:val="28"/>
          <w:rtl/>
        </w:rPr>
        <w:t xml:space="preserve"> </w:t>
      </w:r>
      <w:r w:rsidRPr="0037520C">
        <w:rPr>
          <w:rFonts w:hint="cs"/>
          <w:sz w:val="28"/>
          <w:rtl/>
        </w:rPr>
        <w:t>مولد</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اعطای</w:t>
      </w:r>
      <w:r w:rsidRPr="0037520C">
        <w:rPr>
          <w:sz w:val="28"/>
          <w:rtl/>
        </w:rPr>
        <w:t xml:space="preserve"> </w:t>
      </w:r>
      <w:r w:rsidRPr="0037520C">
        <w:rPr>
          <w:rFonts w:hint="cs"/>
          <w:sz w:val="28"/>
          <w:rtl/>
        </w:rPr>
        <w:t>نشان</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مقاومتی</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اشخاص</w:t>
      </w:r>
      <w:r w:rsidRPr="0037520C">
        <w:rPr>
          <w:sz w:val="28"/>
          <w:rtl/>
        </w:rPr>
        <w:t xml:space="preserve"> </w:t>
      </w:r>
      <w:r w:rsidRPr="0037520C">
        <w:rPr>
          <w:rFonts w:hint="cs"/>
          <w:sz w:val="28"/>
          <w:rtl/>
        </w:rPr>
        <w:t>دارای</w:t>
      </w:r>
      <w:r w:rsidRPr="0037520C">
        <w:rPr>
          <w:sz w:val="28"/>
          <w:rtl/>
        </w:rPr>
        <w:t xml:space="preserve"> </w:t>
      </w:r>
      <w:r w:rsidRPr="0037520C">
        <w:rPr>
          <w:rFonts w:hint="cs"/>
          <w:sz w:val="28"/>
          <w:rtl/>
        </w:rPr>
        <w:t>خدمات</w:t>
      </w:r>
      <w:r w:rsidRPr="0037520C">
        <w:rPr>
          <w:sz w:val="28"/>
          <w:rtl/>
        </w:rPr>
        <w:t xml:space="preserve"> </w:t>
      </w:r>
      <w:r w:rsidRPr="0037520C">
        <w:rPr>
          <w:rFonts w:hint="cs"/>
          <w:sz w:val="28"/>
          <w:rtl/>
        </w:rPr>
        <w:t>برجسته</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این</w:t>
      </w:r>
      <w:r w:rsidRPr="0037520C">
        <w:rPr>
          <w:sz w:val="28"/>
          <w:rtl/>
        </w:rPr>
        <w:t xml:space="preserve"> </w:t>
      </w:r>
      <w:r w:rsidRPr="0037520C">
        <w:rPr>
          <w:rFonts w:hint="cs"/>
          <w:sz w:val="28"/>
          <w:rtl/>
        </w:rPr>
        <w:t>زمینه</w:t>
      </w:r>
      <w:r w:rsidRPr="0037520C">
        <w:rPr>
          <w:sz w:val="28"/>
          <w:rtl/>
        </w:rPr>
        <w:t>.</w:t>
      </w:r>
    </w:p>
    <w:p w:rsidR="00C63993" w:rsidRPr="0037520C" w:rsidRDefault="00C63993" w:rsidP="00CC7B30">
      <w:pPr>
        <w:rPr>
          <w:sz w:val="28"/>
          <w:rtl/>
        </w:rPr>
      </w:pPr>
      <w:r w:rsidRPr="0037520C">
        <w:rPr>
          <w:sz w:val="28"/>
          <w:rtl/>
        </w:rPr>
        <w:t xml:space="preserve">21- </w:t>
      </w:r>
      <w:r w:rsidRPr="0037520C">
        <w:rPr>
          <w:rFonts w:hint="cs"/>
          <w:sz w:val="28"/>
          <w:rtl/>
        </w:rPr>
        <w:t>تبیین</w:t>
      </w:r>
      <w:r w:rsidRPr="0037520C">
        <w:rPr>
          <w:sz w:val="28"/>
          <w:rtl/>
        </w:rPr>
        <w:t xml:space="preserve"> </w:t>
      </w:r>
      <w:r w:rsidRPr="0037520C">
        <w:rPr>
          <w:rFonts w:hint="cs"/>
          <w:sz w:val="28"/>
          <w:rtl/>
        </w:rPr>
        <w:t>ابعاد</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مقاومتی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گفتمان</w:t>
      </w:r>
      <w:r w:rsidRPr="0037520C">
        <w:rPr>
          <w:sz w:val="28"/>
          <w:rtl/>
        </w:rPr>
        <w:t xml:space="preserve"> </w:t>
      </w:r>
      <w:r w:rsidRPr="0037520C">
        <w:rPr>
          <w:rFonts w:hint="cs"/>
          <w:sz w:val="28"/>
          <w:rtl/>
        </w:rPr>
        <w:t>سازی</w:t>
      </w:r>
      <w:r w:rsidRPr="0037520C">
        <w:rPr>
          <w:sz w:val="28"/>
          <w:rtl/>
        </w:rPr>
        <w:t xml:space="preserve"> </w:t>
      </w:r>
      <w:r w:rsidRPr="0037520C">
        <w:rPr>
          <w:rFonts w:hint="cs"/>
          <w:sz w:val="28"/>
          <w:rtl/>
        </w:rPr>
        <w:t>آن</w:t>
      </w:r>
      <w:r w:rsidRPr="0037520C">
        <w:rPr>
          <w:sz w:val="28"/>
          <w:rtl/>
        </w:rPr>
        <w:t xml:space="preserve"> </w:t>
      </w:r>
      <w:r w:rsidRPr="0037520C">
        <w:rPr>
          <w:rFonts w:hint="cs"/>
          <w:sz w:val="28"/>
          <w:rtl/>
        </w:rPr>
        <w:t>بویژه</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محیط‌های</w:t>
      </w:r>
      <w:r w:rsidRPr="0037520C">
        <w:rPr>
          <w:sz w:val="28"/>
          <w:rtl/>
        </w:rPr>
        <w:t xml:space="preserve"> </w:t>
      </w:r>
      <w:r w:rsidRPr="0037520C">
        <w:rPr>
          <w:rFonts w:hint="cs"/>
          <w:sz w:val="28"/>
          <w:rtl/>
        </w:rPr>
        <w:t>علمی،</w:t>
      </w:r>
      <w:r w:rsidRPr="0037520C">
        <w:rPr>
          <w:sz w:val="28"/>
          <w:rtl/>
        </w:rPr>
        <w:t xml:space="preserve"> </w:t>
      </w:r>
      <w:r w:rsidRPr="0037520C">
        <w:rPr>
          <w:rFonts w:hint="cs"/>
          <w:sz w:val="28"/>
          <w:rtl/>
        </w:rPr>
        <w:t>آموزشی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رسانه‌ای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تبدیل</w:t>
      </w:r>
      <w:r w:rsidRPr="0037520C">
        <w:rPr>
          <w:sz w:val="28"/>
          <w:rtl/>
        </w:rPr>
        <w:t xml:space="preserve"> </w:t>
      </w:r>
      <w:r w:rsidRPr="0037520C">
        <w:rPr>
          <w:rFonts w:hint="cs"/>
          <w:sz w:val="28"/>
          <w:rtl/>
        </w:rPr>
        <w:t>آن</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گفتمان</w:t>
      </w:r>
      <w:r w:rsidRPr="0037520C">
        <w:rPr>
          <w:sz w:val="28"/>
          <w:rtl/>
        </w:rPr>
        <w:t xml:space="preserve"> </w:t>
      </w:r>
      <w:r w:rsidRPr="0037520C">
        <w:rPr>
          <w:rFonts w:hint="cs"/>
          <w:sz w:val="28"/>
          <w:rtl/>
        </w:rPr>
        <w:t>فراگیر</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رایج</w:t>
      </w:r>
      <w:r w:rsidRPr="0037520C">
        <w:rPr>
          <w:sz w:val="28"/>
          <w:rtl/>
        </w:rPr>
        <w:t xml:space="preserve"> </w:t>
      </w:r>
      <w:r w:rsidRPr="0037520C">
        <w:rPr>
          <w:rFonts w:hint="cs"/>
          <w:sz w:val="28"/>
          <w:rtl/>
        </w:rPr>
        <w:t>ملی</w:t>
      </w:r>
      <w:r w:rsidRPr="0037520C">
        <w:rPr>
          <w:sz w:val="28"/>
          <w:rtl/>
        </w:rPr>
        <w:t>.</w:t>
      </w:r>
    </w:p>
    <w:p w:rsidR="00C63993" w:rsidRPr="0037520C" w:rsidRDefault="00C63993" w:rsidP="00CC7B30">
      <w:pPr>
        <w:spacing w:after="0"/>
        <w:rPr>
          <w:sz w:val="28"/>
          <w:rtl/>
        </w:rPr>
      </w:pPr>
      <w:r w:rsidRPr="0037520C">
        <w:rPr>
          <w:sz w:val="28"/>
          <w:rtl/>
        </w:rPr>
        <w:lastRenderedPageBreak/>
        <w:t xml:space="preserve">22- </w:t>
      </w:r>
      <w:r w:rsidRPr="0037520C">
        <w:rPr>
          <w:rFonts w:hint="cs"/>
          <w:sz w:val="28"/>
          <w:rtl/>
        </w:rPr>
        <w:t>دولت</w:t>
      </w:r>
      <w:r w:rsidRPr="0037520C">
        <w:rPr>
          <w:sz w:val="28"/>
          <w:rtl/>
        </w:rPr>
        <w:t xml:space="preserve"> </w:t>
      </w:r>
      <w:r w:rsidRPr="0037520C">
        <w:rPr>
          <w:rFonts w:hint="cs"/>
          <w:sz w:val="28"/>
          <w:rtl/>
        </w:rPr>
        <w:t>مکلف</w:t>
      </w:r>
      <w:r w:rsidRPr="0037520C">
        <w:rPr>
          <w:sz w:val="28"/>
          <w:rtl/>
        </w:rPr>
        <w:t xml:space="preserve"> </w:t>
      </w:r>
      <w:r w:rsidRPr="0037520C">
        <w:rPr>
          <w:rFonts w:hint="cs"/>
          <w:sz w:val="28"/>
          <w:rtl/>
        </w:rPr>
        <w:t>است</w:t>
      </w:r>
      <w:r w:rsidRPr="0037520C">
        <w:rPr>
          <w:sz w:val="28"/>
          <w:rtl/>
        </w:rPr>
        <w:t xml:space="preserve"> </w:t>
      </w:r>
      <w:r w:rsidRPr="0037520C">
        <w:rPr>
          <w:rFonts w:hint="cs"/>
          <w:sz w:val="28"/>
          <w:rtl/>
        </w:rPr>
        <w:t>برای</w:t>
      </w:r>
      <w:r w:rsidRPr="0037520C">
        <w:rPr>
          <w:sz w:val="28"/>
          <w:rtl/>
        </w:rPr>
        <w:t xml:space="preserve"> </w:t>
      </w:r>
      <w:r w:rsidRPr="0037520C">
        <w:rPr>
          <w:rFonts w:hint="cs"/>
          <w:sz w:val="28"/>
          <w:rtl/>
        </w:rPr>
        <w:t>تحقق</w:t>
      </w:r>
      <w:r w:rsidRPr="0037520C">
        <w:rPr>
          <w:sz w:val="28"/>
          <w:rtl/>
        </w:rPr>
        <w:t xml:space="preserve"> </w:t>
      </w:r>
      <w:r w:rsidRPr="0037520C">
        <w:rPr>
          <w:rFonts w:hint="cs"/>
          <w:sz w:val="28"/>
          <w:rtl/>
        </w:rPr>
        <w:t>سیاستهای</w:t>
      </w:r>
      <w:r w:rsidRPr="0037520C">
        <w:rPr>
          <w:sz w:val="28"/>
          <w:rtl/>
        </w:rPr>
        <w:t xml:space="preserve"> </w:t>
      </w:r>
      <w:r w:rsidRPr="0037520C">
        <w:rPr>
          <w:rFonts w:hint="cs"/>
          <w:sz w:val="28"/>
          <w:rtl/>
        </w:rPr>
        <w:t>کلی</w:t>
      </w:r>
      <w:r w:rsidRPr="0037520C">
        <w:rPr>
          <w:sz w:val="28"/>
          <w:rtl/>
        </w:rPr>
        <w:t xml:space="preserve"> </w:t>
      </w:r>
      <w:r w:rsidRPr="0037520C">
        <w:rPr>
          <w:rFonts w:hint="cs"/>
          <w:sz w:val="28"/>
          <w:rtl/>
        </w:rPr>
        <w:t>اقتصاد</w:t>
      </w:r>
      <w:r w:rsidRPr="0037520C">
        <w:rPr>
          <w:sz w:val="28"/>
          <w:rtl/>
        </w:rPr>
        <w:t xml:space="preserve"> </w:t>
      </w:r>
      <w:r w:rsidRPr="0037520C">
        <w:rPr>
          <w:rFonts w:hint="cs"/>
          <w:sz w:val="28"/>
          <w:rtl/>
        </w:rPr>
        <w:t>مقاومتی</w:t>
      </w:r>
      <w:r w:rsidRPr="0037520C">
        <w:rPr>
          <w:sz w:val="28"/>
          <w:rtl/>
        </w:rPr>
        <w:t xml:space="preserve"> </w:t>
      </w:r>
      <w:r w:rsidRPr="0037520C">
        <w:rPr>
          <w:rFonts w:hint="cs"/>
          <w:sz w:val="28"/>
          <w:rtl/>
        </w:rPr>
        <w:t>با</w:t>
      </w:r>
      <w:r w:rsidRPr="0037520C">
        <w:rPr>
          <w:sz w:val="28"/>
          <w:rtl/>
        </w:rPr>
        <w:t xml:space="preserve"> </w:t>
      </w:r>
      <w:r w:rsidRPr="0037520C">
        <w:rPr>
          <w:rFonts w:hint="cs"/>
          <w:sz w:val="28"/>
          <w:rtl/>
        </w:rPr>
        <w:t>هماهنگ</w:t>
      </w:r>
      <w:r w:rsidRPr="0037520C">
        <w:rPr>
          <w:sz w:val="28"/>
          <w:rtl/>
        </w:rPr>
        <w:t xml:space="preserve"> </w:t>
      </w:r>
      <w:r w:rsidRPr="0037520C">
        <w:rPr>
          <w:rFonts w:hint="cs"/>
          <w:sz w:val="28"/>
          <w:rtl/>
        </w:rPr>
        <w:t>سازی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بسیج</w:t>
      </w:r>
      <w:r w:rsidRPr="0037520C">
        <w:rPr>
          <w:sz w:val="28"/>
          <w:rtl/>
        </w:rPr>
        <w:t xml:space="preserve"> </w:t>
      </w:r>
      <w:r w:rsidRPr="0037520C">
        <w:rPr>
          <w:rFonts w:hint="cs"/>
          <w:sz w:val="28"/>
          <w:rtl/>
        </w:rPr>
        <w:t>پویای</w:t>
      </w:r>
      <w:r w:rsidRPr="0037520C">
        <w:rPr>
          <w:sz w:val="28"/>
          <w:rtl/>
        </w:rPr>
        <w:t xml:space="preserve"> </w:t>
      </w:r>
      <w:r w:rsidRPr="0037520C">
        <w:rPr>
          <w:rFonts w:hint="cs"/>
          <w:sz w:val="28"/>
          <w:rtl/>
        </w:rPr>
        <w:t>همه</w:t>
      </w:r>
      <w:r w:rsidRPr="0037520C">
        <w:rPr>
          <w:sz w:val="28"/>
          <w:rtl/>
        </w:rPr>
        <w:t xml:space="preserve"> </w:t>
      </w:r>
      <w:r w:rsidRPr="0037520C">
        <w:rPr>
          <w:rFonts w:hint="cs"/>
          <w:sz w:val="28"/>
          <w:rtl/>
        </w:rPr>
        <w:t>امکانات</w:t>
      </w:r>
      <w:r w:rsidRPr="0037520C">
        <w:rPr>
          <w:sz w:val="28"/>
          <w:rtl/>
        </w:rPr>
        <w:t xml:space="preserve"> </w:t>
      </w:r>
      <w:r w:rsidRPr="0037520C">
        <w:rPr>
          <w:rFonts w:hint="cs"/>
          <w:sz w:val="28"/>
          <w:rtl/>
        </w:rPr>
        <w:t>کشور،</w:t>
      </w:r>
      <w:r w:rsidRPr="0037520C">
        <w:rPr>
          <w:sz w:val="28"/>
          <w:rtl/>
        </w:rPr>
        <w:t xml:space="preserve"> </w:t>
      </w:r>
      <w:r w:rsidRPr="0037520C">
        <w:rPr>
          <w:rFonts w:hint="cs"/>
          <w:sz w:val="28"/>
          <w:rtl/>
        </w:rPr>
        <w:t>اقدامات</w:t>
      </w:r>
      <w:r w:rsidRPr="0037520C">
        <w:rPr>
          <w:sz w:val="28"/>
          <w:rtl/>
        </w:rPr>
        <w:t xml:space="preserve"> </w:t>
      </w:r>
      <w:r w:rsidRPr="0037520C">
        <w:rPr>
          <w:rFonts w:hint="cs"/>
          <w:sz w:val="28"/>
          <w:rtl/>
        </w:rPr>
        <w:t>زیررا</w:t>
      </w:r>
      <w:r w:rsidRPr="0037520C">
        <w:rPr>
          <w:sz w:val="28"/>
          <w:rtl/>
        </w:rPr>
        <w:t xml:space="preserve"> </w:t>
      </w:r>
      <w:r w:rsidRPr="0037520C">
        <w:rPr>
          <w:rFonts w:hint="cs"/>
          <w:sz w:val="28"/>
          <w:rtl/>
        </w:rPr>
        <w:t>معمول</w:t>
      </w:r>
      <w:r w:rsidRPr="0037520C">
        <w:rPr>
          <w:sz w:val="28"/>
          <w:rtl/>
        </w:rPr>
        <w:t xml:space="preserve"> </w:t>
      </w:r>
      <w:r w:rsidRPr="0037520C">
        <w:rPr>
          <w:rFonts w:hint="cs"/>
          <w:sz w:val="28"/>
          <w:rtl/>
        </w:rPr>
        <w:t>دارد</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شناسایی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بکارگیری</w:t>
      </w:r>
      <w:r w:rsidRPr="0037520C">
        <w:rPr>
          <w:sz w:val="28"/>
          <w:rtl/>
        </w:rPr>
        <w:t xml:space="preserve"> </w:t>
      </w:r>
      <w:r w:rsidRPr="0037520C">
        <w:rPr>
          <w:rFonts w:hint="cs"/>
          <w:sz w:val="28"/>
          <w:rtl/>
        </w:rPr>
        <w:t>ظرفیت‌های</w:t>
      </w:r>
      <w:r w:rsidRPr="0037520C">
        <w:rPr>
          <w:sz w:val="28"/>
          <w:rtl/>
        </w:rPr>
        <w:t xml:space="preserve"> </w:t>
      </w:r>
      <w:r w:rsidRPr="0037520C">
        <w:rPr>
          <w:rFonts w:hint="cs"/>
          <w:sz w:val="28"/>
          <w:rtl/>
        </w:rPr>
        <w:t>علمی،</w:t>
      </w:r>
      <w:r w:rsidRPr="0037520C">
        <w:rPr>
          <w:sz w:val="28"/>
          <w:rtl/>
        </w:rPr>
        <w:t xml:space="preserve"> </w:t>
      </w:r>
      <w:r w:rsidRPr="0037520C">
        <w:rPr>
          <w:rFonts w:hint="cs"/>
          <w:sz w:val="28"/>
          <w:rtl/>
        </w:rPr>
        <w:t>فنی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اقتصادی</w:t>
      </w:r>
      <w:r w:rsidRPr="0037520C">
        <w:rPr>
          <w:sz w:val="28"/>
          <w:rtl/>
        </w:rPr>
        <w:t xml:space="preserve"> </w:t>
      </w:r>
      <w:r w:rsidRPr="0037520C">
        <w:rPr>
          <w:rFonts w:hint="cs"/>
          <w:sz w:val="28"/>
          <w:rtl/>
        </w:rPr>
        <w:t>برای</w:t>
      </w:r>
      <w:r w:rsidRPr="0037520C">
        <w:rPr>
          <w:sz w:val="28"/>
          <w:rtl/>
        </w:rPr>
        <w:t xml:space="preserve"> </w:t>
      </w:r>
      <w:r w:rsidRPr="0037520C">
        <w:rPr>
          <w:rFonts w:hint="cs"/>
          <w:sz w:val="28"/>
          <w:rtl/>
        </w:rPr>
        <w:t>دسترسی</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توان</w:t>
      </w:r>
      <w:r w:rsidRPr="0037520C">
        <w:rPr>
          <w:sz w:val="28"/>
          <w:rtl/>
        </w:rPr>
        <w:t xml:space="preserve"> </w:t>
      </w:r>
      <w:r w:rsidRPr="0037520C">
        <w:rPr>
          <w:rFonts w:hint="cs"/>
          <w:sz w:val="28"/>
          <w:rtl/>
        </w:rPr>
        <w:t>آفندی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اقدامات</w:t>
      </w:r>
      <w:r w:rsidRPr="0037520C">
        <w:rPr>
          <w:sz w:val="28"/>
          <w:rtl/>
        </w:rPr>
        <w:t xml:space="preserve"> </w:t>
      </w:r>
      <w:r w:rsidRPr="0037520C">
        <w:rPr>
          <w:rFonts w:hint="cs"/>
          <w:sz w:val="28"/>
          <w:rtl/>
        </w:rPr>
        <w:t>مناسب</w:t>
      </w:r>
      <w:r w:rsidRPr="0037520C">
        <w:rPr>
          <w:sz w:val="28"/>
          <w:rtl/>
        </w:rPr>
        <w:t>.</w:t>
      </w:r>
    </w:p>
    <w:p w:rsidR="00C63993" w:rsidRPr="0037520C" w:rsidRDefault="00C63993" w:rsidP="00CC7B30">
      <w:pPr>
        <w:spacing w:after="0" w:line="240" w:lineRule="auto"/>
        <w:rPr>
          <w:sz w:val="28"/>
          <w:rtl/>
        </w:rPr>
      </w:pPr>
      <w:r w:rsidRPr="0037520C">
        <w:rPr>
          <w:sz w:val="28"/>
          <w:rtl/>
        </w:rPr>
        <w:t xml:space="preserve"> - </w:t>
      </w:r>
      <w:r w:rsidRPr="0037520C">
        <w:rPr>
          <w:rFonts w:hint="cs"/>
          <w:sz w:val="28"/>
          <w:rtl/>
        </w:rPr>
        <w:t>رصد</w:t>
      </w:r>
      <w:r w:rsidRPr="0037520C">
        <w:rPr>
          <w:sz w:val="28"/>
          <w:rtl/>
        </w:rPr>
        <w:t xml:space="preserve"> </w:t>
      </w:r>
      <w:r w:rsidRPr="0037520C">
        <w:rPr>
          <w:rFonts w:hint="cs"/>
          <w:sz w:val="28"/>
          <w:rtl/>
        </w:rPr>
        <w:t>برنامه‌های</w:t>
      </w:r>
      <w:r w:rsidRPr="0037520C">
        <w:rPr>
          <w:sz w:val="28"/>
          <w:rtl/>
        </w:rPr>
        <w:t xml:space="preserve"> </w:t>
      </w:r>
      <w:r w:rsidRPr="0037520C">
        <w:rPr>
          <w:rFonts w:hint="cs"/>
          <w:sz w:val="28"/>
          <w:rtl/>
        </w:rPr>
        <w:t>تحریم</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افزایش</w:t>
      </w:r>
      <w:r w:rsidRPr="0037520C">
        <w:rPr>
          <w:sz w:val="28"/>
          <w:rtl/>
        </w:rPr>
        <w:t xml:space="preserve"> </w:t>
      </w:r>
      <w:r w:rsidRPr="0037520C">
        <w:rPr>
          <w:rFonts w:hint="cs"/>
          <w:sz w:val="28"/>
          <w:rtl/>
        </w:rPr>
        <w:t>هزینه</w:t>
      </w:r>
      <w:r w:rsidRPr="0037520C">
        <w:rPr>
          <w:sz w:val="28"/>
          <w:rtl/>
        </w:rPr>
        <w:t xml:space="preserve"> </w:t>
      </w:r>
      <w:r w:rsidRPr="0037520C">
        <w:rPr>
          <w:rFonts w:hint="cs"/>
          <w:sz w:val="28"/>
          <w:rtl/>
        </w:rPr>
        <w:t>برای</w:t>
      </w:r>
      <w:r w:rsidRPr="0037520C">
        <w:rPr>
          <w:sz w:val="28"/>
          <w:rtl/>
        </w:rPr>
        <w:t xml:space="preserve"> </w:t>
      </w:r>
      <w:r w:rsidRPr="0037520C">
        <w:rPr>
          <w:rFonts w:hint="cs"/>
          <w:sz w:val="28"/>
          <w:rtl/>
        </w:rPr>
        <w:t>دشمن</w:t>
      </w:r>
      <w:r w:rsidRPr="0037520C">
        <w:rPr>
          <w:sz w:val="28"/>
          <w:rtl/>
        </w:rPr>
        <w:t>.</w:t>
      </w:r>
    </w:p>
    <w:p w:rsidR="00C63993" w:rsidRPr="0037520C" w:rsidRDefault="00C63993" w:rsidP="00CC7B30">
      <w:pPr>
        <w:spacing w:line="240" w:lineRule="auto"/>
        <w:rPr>
          <w:sz w:val="28"/>
          <w:rtl/>
        </w:rPr>
      </w:pPr>
      <w:r w:rsidRPr="0037520C">
        <w:rPr>
          <w:sz w:val="28"/>
          <w:rtl/>
        </w:rPr>
        <w:t xml:space="preserve"> - </w:t>
      </w:r>
      <w:r w:rsidRPr="0037520C">
        <w:rPr>
          <w:rFonts w:hint="cs"/>
          <w:sz w:val="28"/>
          <w:rtl/>
        </w:rPr>
        <w:t>مدیریت</w:t>
      </w:r>
      <w:r w:rsidRPr="0037520C">
        <w:rPr>
          <w:sz w:val="28"/>
          <w:rtl/>
        </w:rPr>
        <w:t xml:space="preserve"> </w:t>
      </w:r>
      <w:r w:rsidRPr="0037520C">
        <w:rPr>
          <w:rFonts w:hint="cs"/>
          <w:sz w:val="28"/>
          <w:rtl/>
        </w:rPr>
        <w:t>مخاطرات</w:t>
      </w:r>
      <w:r w:rsidRPr="0037520C">
        <w:rPr>
          <w:sz w:val="28"/>
          <w:rtl/>
        </w:rPr>
        <w:t xml:space="preserve"> </w:t>
      </w:r>
      <w:r w:rsidRPr="0037520C">
        <w:rPr>
          <w:rFonts w:hint="cs"/>
          <w:sz w:val="28"/>
          <w:rtl/>
        </w:rPr>
        <w:t>اقتصادی</w:t>
      </w:r>
      <w:r w:rsidRPr="0037520C">
        <w:rPr>
          <w:sz w:val="28"/>
          <w:rtl/>
        </w:rPr>
        <w:t xml:space="preserve"> </w:t>
      </w:r>
      <w:r w:rsidRPr="0037520C">
        <w:rPr>
          <w:rFonts w:hint="cs"/>
          <w:sz w:val="28"/>
          <w:rtl/>
        </w:rPr>
        <w:t>از</w:t>
      </w:r>
      <w:r w:rsidRPr="0037520C">
        <w:rPr>
          <w:sz w:val="28"/>
          <w:rtl/>
        </w:rPr>
        <w:t xml:space="preserve"> </w:t>
      </w:r>
      <w:r w:rsidRPr="0037520C">
        <w:rPr>
          <w:rFonts w:hint="cs"/>
          <w:sz w:val="28"/>
          <w:rtl/>
        </w:rPr>
        <w:t>طریق</w:t>
      </w:r>
      <w:r w:rsidRPr="0037520C">
        <w:rPr>
          <w:sz w:val="28"/>
          <w:rtl/>
        </w:rPr>
        <w:t xml:space="preserve"> </w:t>
      </w:r>
      <w:r w:rsidRPr="0037520C">
        <w:rPr>
          <w:rFonts w:hint="cs"/>
          <w:sz w:val="28"/>
          <w:rtl/>
        </w:rPr>
        <w:t>تهیه</w:t>
      </w:r>
      <w:r w:rsidRPr="0037520C">
        <w:rPr>
          <w:sz w:val="28"/>
          <w:rtl/>
        </w:rPr>
        <w:t xml:space="preserve"> </w:t>
      </w:r>
      <w:r w:rsidRPr="0037520C">
        <w:rPr>
          <w:rFonts w:hint="cs"/>
          <w:sz w:val="28"/>
          <w:rtl/>
        </w:rPr>
        <w:t>طرح‌های</w:t>
      </w:r>
      <w:r w:rsidRPr="0037520C">
        <w:rPr>
          <w:sz w:val="28"/>
          <w:rtl/>
        </w:rPr>
        <w:t xml:space="preserve"> </w:t>
      </w:r>
      <w:r w:rsidRPr="0037520C">
        <w:rPr>
          <w:rFonts w:hint="cs"/>
          <w:sz w:val="28"/>
          <w:rtl/>
        </w:rPr>
        <w:t>واکنش</w:t>
      </w:r>
      <w:r w:rsidRPr="0037520C">
        <w:rPr>
          <w:sz w:val="28"/>
          <w:rtl/>
        </w:rPr>
        <w:t xml:space="preserve"> </w:t>
      </w:r>
      <w:r w:rsidRPr="0037520C">
        <w:rPr>
          <w:rFonts w:hint="cs"/>
          <w:sz w:val="28"/>
          <w:rtl/>
        </w:rPr>
        <w:t>هوشمند،</w:t>
      </w:r>
      <w:r w:rsidRPr="0037520C">
        <w:rPr>
          <w:sz w:val="28"/>
          <w:rtl/>
        </w:rPr>
        <w:t xml:space="preserve"> </w:t>
      </w:r>
      <w:r w:rsidRPr="0037520C">
        <w:rPr>
          <w:rFonts w:hint="cs"/>
          <w:sz w:val="28"/>
          <w:rtl/>
        </w:rPr>
        <w:t>فعال،</w:t>
      </w:r>
      <w:r w:rsidRPr="0037520C">
        <w:rPr>
          <w:sz w:val="28"/>
          <w:rtl/>
        </w:rPr>
        <w:t xml:space="preserve"> </w:t>
      </w:r>
      <w:r w:rsidRPr="0037520C">
        <w:rPr>
          <w:rFonts w:hint="cs"/>
          <w:sz w:val="28"/>
          <w:rtl/>
        </w:rPr>
        <w:t>سریع</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به</w:t>
      </w:r>
      <w:r w:rsidRPr="0037520C">
        <w:rPr>
          <w:sz w:val="28"/>
          <w:rtl/>
        </w:rPr>
        <w:t xml:space="preserve"> </w:t>
      </w:r>
      <w:r w:rsidRPr="0037520C">
        <w:rPr>
          <w:rFonts w:hint="cs"/>
          <w:sz w:val="28"/>
          <w:rtl/>
        </w:rPr>
        <w:t>هنگام</w:t>
      </w:r>
      <w:r w:rsidRPr="0037520C">
        <w:rPr>
          <w:sz w:val="28"/>
          <w:rtl/>
        </w:rPr>
        <w:t xml:space="preserve"> </w:t>
      </w:r>
      <w:r w:rsidRPr="0037520C">
        <w:rPr>
          <w:rFonts w:hint="cs"/>
          <w:sz w:val="28"/>
          <w:rtl/>
        </w:rPr>
        <w:t>در</w:t>
      </w:r>
      <w:r w:rsidRPr="0037520C">
        <w:rPr>
          <w:sz w:val="28"/>
          <w:rtl/>
        </w:rPr>
        <w:t xml:space="preserve"> </w:t>
      </w:r>
      <w:r w:rsidRPr="0037520C">
        <w:rPr>
          <w:rFonts w:hint="cs"/>
          <w:sz w:val="28"/>
          <w:rtl/>
        </w:rPr>
        <w:t>برابر</w:t>
      </w:r>
      <w:r w:rsidRPr="0037520C">
        <w:rPr>
          <w:sz w:val="28"/>
          <w:rtl/>
        </w:rPr>
        <w:t xml:space="preserve"> </w:t>
      </w:r>
      <w:r w:rsidRPr="0037520C">
        <w:rPr>
          <w:rFonts w:hint="cs"/>
          <w:sz w:val="28"/>
          <w:rtl/>
        </w:rPr>
        <w:t>مخاطرات</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اختلال‌های</w:t>
      </w:r>
      <w:r w:rsidRPr="0037520C">
        <w:rPr>
          <w:sz w:val="28"/>
          <w:rtl/>
        </w:rPr>
        <w:t xml:space="preserve"> </w:t>
      </w:r>
      <w:r w:rsidRPr="0037520C">
        <w:rPr>
          <w:rFonts w:hint="cs"/>
          <w:sz w:val="28"/>
          <w:rtl/>
        </w:rPr>
        <w:t>داخلی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خارجی</w:t>
      </w:r>
      <w:r w:rsidRPr="0037520C">
        <w:rPr>
          <w:sz w:val="28"/>
          <w:rtl/>
        </w:rPr>
        <w:t>.</w:t>
      </w:r>
    </w:p>
    <w:p w:rsidR="00C63993" w:rsidRPr="0037520C" w:rsidRDefault="00C63993" w:rsidP="00CC7B30">
      <w:pPr>
        <w:rPr>
          <w:sz w:val="28"/>
          <w:rtl/>
        </w:rPr>
      </w:pPr>
      <w:r w:rsidRPr="0037520C">
        <w:rPr>
          <w:sz w:val="28"/>
          <w:rtl/>
        </w:rPr>
        <w:t xml:space="preserve">23- </w:t>
      </w:r>
      <w:r w:rsidRPr="0037520C">
        <w:rPr>
          <w:rFonts w:hint="cs"/>
          <w:sz w:val="28"/>
          <w:rtl/>
        </w:rPr>
        <w:t>شفاف</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روان</w:t>
      </w:r>
      <w:r w:rsidRPr="0037520C">
        <w:rPr>
          <w:sz w:val="28"/>
          <w:rtl/>
        </w:rPr>
        <w:t xml:space="preserve"> </w:t>
      </w:r>
      <w:r w:rsidRPr="0037520C">
        <w:rPr>
          <w:rFonts w:hint="cs"/>
          <w:sz w:val="28"/>
          <w:rtl/>
        </w:rPr>
        <w:t>سازی</w:t>
      </w:r>
      <w:r w:rsidRPr="0037520C">
        <w:rPr>
          <w:sz w:val="28"/>
          <w:rtl/>
        </w:rPr>
        <w:t xml:space="preserve"> </w:t>
      </w:r>
      <w:r w:rsidRPr="0037520C">
        <w:rPr>
          <w:rFonts w:hint="cs"/>
          <w:sz w:val="28"/>
          <w:rtl/>
        </w:rPr>
        <w:t>نظام</w:t>
      </w:r>
      <w:r w:rsidRPr="0037520C">
        <w:rPr>
          <w:sz w:val="28"/>
          <w:rtl/>
        </w:rPr>
        <w:t xml:space="preserve"> </w:t>
      </w:r>
      <w:r w:rsidRPr="0037520C">
        <w:rPr>
          <w:rFonts w:hint="cs"/>
          <w:sz w:val="28"/>
          <w:rtl/>
        </w:rPr>
        <w:t>توزیع</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قیمت‌گذاری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روزآمدسازی</w:t>
      </w:r>
      <w:r w:rsidRPr="0037520C">
        <w:rPr>
          <w:sz w:val="28"/>
          <w:rtl/>
        </w:rPr>
        <w:t xml:space="preserve"> </w:t>
      </w:r>
      <w:r w:rsidRPr="0037520C">
        <w:rPr>
          <w:rFonts w:hint="cs"/>
          <w:sz w:val="28"/>
          <w:rtl/>
        </w:rPr>
        <w:t>شیوه‌های</w:t>
      </w:r>
      <w:r w:rsidRPr="0037520C">
        <w:rPr>
          <w:sz w:val="28"/>
          <w:rtl/>
        </w:rPr>
        <w:t xml:space="preserve"> </w:t>
      </w:r>
      <w:r w:rsidRPr="0037520C">
        <w:rPr>
          <w:rFonts w:hint="cs"/>
          <w:sz w:val="28"/>
          <w:rtl/>
        </w:rPr>
        <w:t>نظارت</w:t>
      </w:r>
      <w:r w:rsidRPr="0037520C">
        <w:rPr>
          <w:sz w:val="28"/>
          <w:rtl/>
        </w:rPr>
        <w:t xml:space="preserve"> </w:t>
      </w:r>
      <w:r w:rsidRPr="0037520C">
        <w:rPr>
          <w:rFonts w:hint="cs"/>
          <w:sz w:val="28"/>
          <w:rtl/>
        </w:rPr>
        <w:t>بر</w:t>
      </w:r>
      <w:r w:rsidRPr="0037520C">
        <w:rPr>
          <w:sz w:val="28"/>
          <w:rtl/>
        </w:rPr>
        <w:t xml:space="preserve"> </w:t>
      </w:r>
      <w:r w:rsidRPr="0037520C">
        <w:rPr>
          <w:rFonts w:hint="cs"/>
          <w:sz w:val="28"/>
          <w:rtl/>
        </w:rPr>
        <w:t>بازار</w:t>
      </w:r>
      <w:r w:rsidRPr="0037520C">
        <w:rPr>
          <w:sz w:val="28"/>
          <w:rtl/>
        </w:rPr>
        <w:t>.</w:t>
      </w:r>
    </w:p>
    <w:p w:rsidR="00C63993" w:rsidRDefault="00C63993" w:rsidP="00CC7B30">
      <w:pPr>
        <w:rPr>
          <w:sz w:val="28"/>
          <w:rtl/>
        </w:rPr>
      </w:pPr>
      <w:r w:rsidRPr="0037520C">
        <w:rPr>
          <w:sz w:val="28"/>
          <w:rtl/>
        </w:rPr>
        <w:t xml:space="preserve">24- </w:t>
      </w:r>
      <w:r w:rsidRPr="0037520C">
        <w:rPr>
          <w:rFonts w:hint="cs"/>
          <w:sz w:val="28"/>
          <w:rtl/>
        </w:rPr>
        <w:t>افزایش</w:t>
      </w:r>
      <w:r w:rsidRPr="0037520C">
        <w:rPr>
          <w:sz w:val="28"/>
          <w:rtl/>
        </w:rPr>
        <w:t xml:space="preserve"> </w:t>
      </w:r>
      <w:r w:rsidRPr="0037520C">
        <w:rPr>
          <w:rFonts w:hint="cs"/>
          <w:sz w:val="28"/>
          <w:rtl/>
        </w:rPr>
        <w:t>پوشش</w:t>
      </w:r>
      <w:r w:rsidRPr="0037520C">
        <w:rPr>
          <w:sz w:val="28"/>
          <w:rtl/>
        </w:rPr>
        <w:t xml:space="preserve"> </w:t>
      </w:r>
      <w:r w:rsidRPr="0037520C">
        <w:rPr>
          <w:rFonts w:hint="cs"/>
          <w:sz w:val="28"/>
          <w:rtl/>
        </w:rPr>
        <w:t>استاندارد</w:t>
      </w:r>
      <w:r w:rsidRPr="0037520C">
        <w:rPr>
          <w:sz w:val="28"/>
          <w:rtl/>
        </w:rPr>
        <w:t xml:space="preserve"> </w:t>
      </w:r>
      <w:r w:rsidRPr="0037520C">
        <w:rPr>
          <w:rFonts w:hint="cs"/>
          <w:sz w:val="28"/>
          <w:rtl/>
        </w:rPr>
        <w:t>برای</w:t>
      </w:r>
      <w:r w:rsidRPr="0037520C">
        <w:rPr>
          <w:sz w:val="28"/>
          <w:rtl/>
        </w:rPr>
        <w:t xml:space="preserve"> </w:t>
      </w:r>
      <w:r w:rsidRPr="0037520C">
        <w:rPr>
          <w:rFonts w:hint="cs"/>
          <w:sz w:val="28"/>
          <w:rtl/>
        </w:rPr>
        <w:t>کلیه</w:t>
      </w:r>
      <w:r w:rsidRPr="0037520C">
        <w:rPr>
          <w:sz w:val="28"/>
          <w:rtl/>
        </w:rPr>
        <w:t xml:space="preserve"> </w:t>
      </w:r>
      <w:r w:rsidRPr="0037520C">
        <w:rPr>
          <w:rFonts w:hint="cs"/>
          <w:sz w:val="28"/>
          <w:rtl/>
        </w:rPr>
        <w:t>محصولات</w:t>
      </w:r>
      <w:r w:rsidRPr="0037520C">
        <w:rPr>
          <w:sz w:val="28"/>
          <w:rtl/>
        </w:rPr>
        <w:t xml:space="preserve"> </w:t>
      </w:r>
      <w:r w:rsidRPr="0037520C">
        <w:rPr>
          <w:rFonts w:hint="cs"/>
          <w:sz w:val="28"/>
          <w:rtl/>
        </w:rPr>
        <w:t>داخلی</w:t>
      </w:r>
      <w:r w:rsidRPr="0037520C">
        <w:rPr>
          <w:sz w:val="28"/>
          <w:rtl/>
        </w:rPr>
        <w:t xml:space="preserve"> </w:t>
      </w:r>
      <w:r w:rsidRPr="0037520C">
        <w:rPr>
          <w:rFonts w:hint="cs"/>
          <w:sz w:val="28"/>
          <w:rtl/>
        </w:rPr>
        <w:t>و</w:t>
      </w:r>
      <w:r w:rsidRPr="0037520C">
        <w:rPr>
          <w:sz w:val="28"/>
          <w:rtl/>
        </w:rPr>
        <w:t xml:space="preserve"> </w:t>
      </w:r>
      <w:r w:rsidRPr="0037520C">
        <w:rPr>
          <w:rFonts w:hint="cs"/>
          <w:sz w:val="28"/>
          <w:rtl/>
        </w:rPr>
        <w:t>ترویج</w:t>
      </w:r>
      <w:r w:rsidRPr="0037520C">
        <w:rPr>
          <w:sz w:val="28"/>
          <w:rtl/>
        </w:rPr>
        <w:t xml:space="preserve"> </w:t>
      </w:r>
      <w:r w:rsidRPr="0037520C">
        <w:rPr>
          <w:rFonts w:hint="cs"/>
          <w:sz w:val="28"/>
          <w:rtl/>
        </w:rPr>
        <w:t>آن</w:t>
      </w:r>
      <w:r>
        <w:rPr>
          <w:sz w:val="28"/>
          <w:rtl/>
        </w:rPr>
        <w:t>.</w:t>
      </w:r>
    </w:p>
    <w:p w:rsidR="00C63993" w:rsidRDefault="00C63993" w:rsidP="00CC7B30">
      <w:pPr>
        <w:rPr>
          <w:sz w:val="28"/>
          <w:rtl/>
        </w:rPr>
      </w:pPr>
    </w:p>
    <w:p w:rsidR="00283496" w:rsidRDefault="00283496" w:rsidP="00CC7B30">
      <w:pPr>
        <w:jc w:val="left"/>
        <w:rPr>
          <w:sz w:val="28"/>
          <w:rtl/>
          <w:lang w:bidi="fa-IR"/>
        </w:rPr>
      </w:pPr>
      <w:r>
        <w:rPr>
          <w:sz w:val="28"/>
          <w:rtl/>
          <w:lang w:bidi="fa-IR"/>
        </w:rPr>
        <w:br w:type="page"/>
      </w:r>
    </w:p>
    <w:p w:rsidR="00C63993" w:rsidRDefault="00283496" w:rsidP="00CC7B30">
      <w:pPr>
        <w:pStyle w:val="Heading1"/>
        <w:rPr>
          <w:rtl/>
        </w:rPr>
      </w:pPr>
      <w:bookmarkStart w:id="19" w:name="_Toc393805208"/>
      <w:r>
        <w:rPr>
          <w:rFonts w:hint="cs"/>
          <w:rtl/>
        </w:rPr>
        <w:lastRenderedPageBreak/>
        <w:t xml:space="preserve">پیوست دو: </w:t>
      </w:r>
      <w:r w:rsidR="007F410A">
        <w:rPr>
          <w:rFonts w:hint="cs"/>
          <w:rtl/>
        </w:rPr>
        <w:t xml:space="preserve">برخی </w:t>
      </w:r>
      <w:r>
        <w:rPr>
          <w:rFonts w:hint="cs"/>
          <w:rtl/>
        </w:rPr>
        <w:t>بیانات مقام معظم رهبری در مورد اقتصاد مقاومتی با تاکید بر کارآفرینی</w:t>
      </w:r>
      <w:bookmarkEnd w:id="19"/>
    </w:p>
    <w:tbl>
      <w:tblPr>
        <w:tblStyle w:val="TableGrid"/>
        <w:bidiVisual/>
        <w:tblW w:w="0" w:type="auto"/>
        <w:tblLook w:val="04A0" w:firstRow="1" w:lastRow="0" w:firstColumn="1" w:lastColumn="0" w:noHBand="0" w:noVBand="1"/>
      </w:tblPr>
      <w:tblGrid>
        <w:gridCol w:w="623"/>
        <w:gridCol w:w="914"/>
        <w:gridCol w:w="1357"/>
        <w:gridCol w:w="5443"/>
        <w:gridCol w:w="1239"/>
      </w:tblGrid>
      <w:tr w:rsidR="007F410A" w:rsidRPr="004D7690" w:rsidTr="0010457E">
        <w:trPr>
          <w:trHeight w:val="234"/>
          <w:tblHeader/>
        </w:trPr>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B16215" w:rsidRPr="004D7690" w:rsidRDefault="00B16215" w:rsidP="00CC7B30">
            <w:pPr>
              <w:jc w:val="center"/>
              <w:rPr>
                <w:szCs w:val="24"/>
                <w:lang w:bidi="fa-IR"/>
              </w:rPr>
            </w:pPr>
            <w:r w:rsidRPr="004D7690">
              <w:rPr>
                <w:rFonts w:hint="cs"/>
                <w:szCs w:val="24"/>
                <w:rtl/>
                <w:lang w:bidi="fa-IR"/>
              </w:rPr>
              <w:t>ردیف</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B16215" w:rsidRPr="004D7690" w:rsidRDefault="00B16215" w:rsidP="00CC7B30">
            <w:pPr>
              <w:jc w:val="center"/>
              <w:rPr>
                <w:szCs w:val="24"/>
              </w:rPr>
            </w:pPr>
            <w:r w:rsidRPr="004D7690">
              <w:rPr>
                <w:rFonts w:hint="cs"/>
                <w:szCs w:val="24"/>
                <w:rtl/>
              </w:rPr>
              <w:t>تاریخ</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B16215" w:rsidRPr="004D7690" w:rsidRDefault="00B16215" w:rsidP="00CC7B30">
            <w:pPr>
              <w:jc w:val="center"/>
              <w:rPr>
                <w:szCs w:val="24"/>
              </w:rPr>
            </w:pPr>
            <w:r w:rsidRPr="004D7690">
              <w:rPr>
                <w:rFonts w:hint="cs"/>
                <w:szCs w:val="24"/>
                <w:rtl/>
              </w:rPr>
              <w:t>شرایط</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Pr>
          <w:p w:rsidR="00B16215" w:rsidRPr="004D7690" w:rsidRDefault="007F410A" w:rsidP="00CC7B30">
            <w:pPr>
              <w:jc w:val="center"/>
              <w:rPr>
                <w:szCs w:val="24"/>
              </w:rPr>
            </w:pPr>
            <w:r w:rsidRPr="004D7690">
              <w:rPr>
                <w:rFonts w:hint="cs"/>
                <w:szCs w:val="24"/>
                <w:rtl/>
              </w:rPr>
              <w:t>عبارت</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rsidR="00B16215" w:rsidRPr="004D7690" w:rsidRDefault="0010457E" w:rsidP="00CC7B30">
            <w:pPr>
              <w:jc w:val="center"/>
              <w:rPr>
                <w:szCs w:val="24"/>
              </w:rPr>
            </w:pPr>
            <w:r>
              <w:rPr>
                <w:rFonts w:hint="cs"/>
                <w:szCs w:val="24"/>
                <w:rtl/>
              </w:rPr>
              <w:t>نکته</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jc w:val="center"/>
              <w:rPr>
                <w:szCs w:val="24"/>
              </w:rPr>
            </w:pPr>
            <w:r w:rsidRPr="004D7690">
              <w:rPr>
                <w:rFonts w:hint="cs"/>
                <w:szCs w:val="24"/>
                <w:rtl/>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16215" w:rsidP="00CC7B30">
            <w:pPr>
              <w:rPr>
                <w:szCs w:val="24"/>
              </w:rPr>
            </w:pPr>
            <w:r w:rsidRPr="004D7690">
              <w:rPr>
                <w:rFonts w:hint="cs"/>
                <w:szCs w:val="24"/>
                <w:rtl/>
              </w:rPr>
              <w:t>16/6/89</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szCs w:val="24"/>
              </w:rPr>
            </w:pPr>
            <w:hyperlink r:id="rId43" w:history="1">
              <w:r w:rsidR="00B16215" w:rsidRPr="004D7690">
                <w:rPr>
                  <w:rStyle w:val="Hyperlink"/>
                  <w:rFonts w:ascii="Tahoma" w:hAnsi="Tahoma"/>
                  <w:color w:val="auto"/>
                  <w:szCs w:val="24"/>
                  <w:u w:val="none"/>
                  <w:bdr w:val="none" w:sz="0" w:space="0" w:color="auto" w:frame="1"/>
                  <w:shd w:val="clear" w:color="auto" w:fill="FFFFFF"/>
                  <w:rtl/>
                </w:rPr>
                <w:t>دیدار جمعی از کارآفرینان سراسر کشور</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16215" w:rsidP="00CC7B30">
            <w:pPr>
              <w:rPr>
                <w:szCs w:val="24"/>
              </w:rPr>
            </w:pPr>
            <w:r w:rsidRPr="004D7690">
              <w:rPr>
                <w:rFonts w:ascii="Tahoma" w:hAnsi="Tahoma"/>
                <w:szCs w:val="24"/>
                <w:shd w:val="clear" w:color="auto" w:fill="FFFFFF"/>
                <w:rtl/>
              </w:rPr>
              <w:t xml:space="preserve">ما باید یک اقتصاد مقاومتیِ واقعی در </w:t>
            </w:r>
            <w:r w:rsidRPr="0010457E">
              <w:rPr>
                <w:rFonts w:ascii="Tahoma" w:hAnsi="Tahoma"/>
                <w:szCs w:val="24"/>
                <w:shd w:val="clear" w:color="auto" w:fill="FFFFFF"/>
                <w:rtl/>
              </w:rPr>
              <w:t>کشور به وجود بیاوریم. امروز کارآفرینی معناش این است. همه‌ی مسئولان و دلسوزان کشور که خود را موظف بدانند، مکلف بدانند به ایجاد کار، به تولید، به کارآفرینی، به پر رونق کردن روزافزون این کارگاه عظیم؛ که کشور ایران حقیقتاً امروز یک کارگاه عظیمی</w:t>
            </w:r>
            <w:r w:rsidRPr="004D7690">
              <w:rPr>
                <w:rFonts w:ascii="Tahoma" w:hAnsi="Tahoma"/>
                <w:szCs w:val="24"/>
                <w:shd w:val="clear" w:color="auto" w:fill="FFFFFF"/>
                <w:rtl/>
              </w:rPr>
              <w:t xml:space="preserve"> است.</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7F410A" w:rsidP="00CC7B30">
            <w:pPr>
              <w:jc w:val="center"/>
              <w:rPr>
                <w:rFonts w:ascii="Tahoma" w:hAnsi="Tahoma"/>
                <w:szCs w:val="24"/>
                <w:shd w:val="clear" w:color="auto" w:fill="FFFFFF"/>
                <w:rtl/>
              </w:rPr>
            </w:pPr>
            <w:r w:rsidRPr="004D7690">
              <w:rPr>
                <w:rFonts w:ascii="Tahoma" w:hAnsi="Tahoma" w:hint="cs"/>
                <w:szCs w:val="24"/>
                <w:shd w:val="clear" w:color="auto" w:fill="FFFFFF"/>
                <w:rtl/>
              </w:rPr>
              <w:t>کارآفرینی به معنای اقتصاد مقاومتی</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jc w:val="center"/>
              <w:rPr>
                <w:szCs w:val="24"/>
              </w:rPr>
            </w:pPr>
            <w:r w:rsidRPr="004D7690">
              <w:rPr>
                <w:rFonts w:hint="cs"/>
                <w:szCs w:val="24"/>
                <w:rtl/>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16215" w:rsidP="00CC7B30">
            <w:pPr>
              <w:rPr>
                <w:szCs w:val="24"/>
                <w:lang w:bidi="fa-IR"/>
              </w:rPr>
            </w:pPr>
            <w:r w:rsidRPr="004D7690">
              <w:rPr>
                <w:rFonts w:hint="cs"/>
                <w:szCs w:val="24"/>
                <w:rtl/>
                <w:lang w:bidi="fa-IR"/>
              </w:rPr>
              <w:t>19/5/90</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szCs w:val="24"/>
              </w:rPr>
            </w:pPr>
            <w:hyperlink r:id="rId44" w:history="1">
              <w:r w:rsidR="00B16215" w:rsidRPr="004D7690">
                <w:rPr>
                  <w:rStyle w:val="Hyperlink"/>
                  <w:rFonts w:ascii="Tahoma" w:hAnsi="Tahoma"/>
                  <w:color w:val="auto"/>
                  <w:szCs w:val="24"/>
                  <w:u w:val="none"/>
                  <w:bdr w:val="none" w:sz="0" w:space="0" w:color="auto" w:frame="1"/>
                  <w:shd w:val="clear" w:color="auto" w:fill="FFFFFF"/>
                  <w:rtl/>
                </w:rPr>
                <w:t>دیدار جمعی از دانشجویان</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16215" w:rsidP="00CC7B30">
            <w:pPr>
              <w:rPr>
                <w:szCs w:val="24"/>
              </w:rPr>
            </w:pPr>
            <w:r w:rsidRPr="004D7690">
              <w:rPr>
                <w:rFonts w:ascii="Tahoma" w:hAnsi="Tahoma"/>
                <w:szCs w:val="24"/>
                <w:shd w:val="clear" w:color="auto" w:fill="FFFFFF"/>
                <w:rtl/>
              </w:rPr>
              <w:t>یک ستاد دانشجوئی برای تحقیق در اقتصاد مقاومتی تشکیل شده. اینجور کارهای عمیق، همان چیزی است که کشور به آن احتیاج دارد</w:t>
            </w:r>
            <w:r w:rsidRPr="004D7690">
              <w:rPr>
                <w:rFonts w:ascii="Tahoma" w:hAnsi="Tahoma"/>
                <w:szCs w:val="24"/>
                <w:shd w:val="clear" w:color="auto" w:fill="FFFFFF"/>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4D7690" w:rsidP="00CC7B30">
            <w:pPr>
              <w:jc w:val="center"/>
              <w:rPr>
                <w:rFonts w:ascii="Tahoma" w:hAnsi="Tahoma"/>
                <w:szCs w:val="24"/>
                <w:shd w:val="clear" w:color="auto" w:fill="FFFFFF"/>
                <w:rtl/>
              </w:rPr>
            </w:pPr>
            <w:r>
              <w:rPr>
                <w:rFonts w:ascii="Tahoma" w:hAnsi="Tahoma" w:hint="cs"/>
                <w:szCs w:val="24"/>
                <w:shd w:val="clear" w:color="auto" w:fill="FFFFFF"/>
                <w:rtl/>
              </w:rPr>
              <w:t>کار علمی بر اقتصاد مقاومتی</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jc w:val="center"/>
              <w:rPr>
                <w:szCs w:val="24"/>
              </w:rPr>
            </w:pPr>
            <w:r w:rsidRPr="004D7690">
              <w:rPr>
                <w:rFonts w:hint="cs"/>
                <w:szCs w:val="24"/>
                <w:rtl/>
              </w:rPr>
              <w:t>3</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16215" w:rsidP="00CC7B30">
            <w:pPr>
              <w:rPr>
                <w:szCs w:val="24"/>
              </w:rPr>
            </w:pPr>
            <w:r w:rsidRPr="004D7690">
              <w:rPr>
                <w:rFonts w:hint="cs"/>
                <w:szCs w:val="24"/>
                <w:rtl/>
              </w:rPr>
              <w:t>3/5/91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szCs w:val="24"/>
              </w:rPr>
            </w:pPr>
            <w:hyperlink r:id="rId45" w:history="1">
              <w:r w:rsidR="00B16215" w:rsidRPr="004D7690">
                <w:rPr>
                  <w:rStyle w:val="Hyperlink"/>
                  <w:rFonts w:ascii="Tahoma" w:hAnsi="Tahoma"/>
                  <w:color w:val="auto"/>
                  <w:szCs w:val="24"/>
                  <w:u w:val="none"/>
                  <w:bdr w:val="none" w:sz="0" w:space="0" w:color="auto" w:frame="1"/>
                  <w:shd w:val="clear" w:color="auto" w:fill="FFFFFF"/>
                  <w:rtl/>
                </w:rPr>
                <w:t>بیانات در دیدار کارگزاران نظام</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16215" w:rsidP="00CC7B30">
            <w:pPr>
              <w:rPr>
                <w:rFonts w:ascii="Tahoma" w:hAnsi="Tahoma"/>
                <w:szCs w:val="24"/>
                <w:shd w:val="clear" w:color="auto" w:fill="FFFFFF"/>
                <w:rtl/>
              </w:rPr>
            </w:pPr>
            <w:r w:rsidRPr="004D7690">
              <w:rPr>
                <w:rFonts w:ascii="Tahoma" w:hAnsi="Tahoma"/>
                <w:szCs w:val="24"/>
                <w:shd w:val="clear" w:color="auto" w:fill="FFFFFF"/>
                <w:rtl/>
              </w:rPr>
              <w:t>حرکت بر اساس برنامه، یکی از کارهای اساسی است. تصمیمهای خلق‌الساعه و تغییر مقررات، جزو ضربه‌هائی است که به «اقتصاد مقاومتی» وارد میشود و به مقاومت ملت ضربه میزند</w:t>
            </w:r>
            <w:r w:rsidR="0010457E">
              <w:rPr>
                <w:rFonts w:ascii="Tahoma" w:hAnsi="Tahoma" w:hint="cs"/>
                <w:szCs w:val="24"/>
                <w:shd w:val="clear" w:color="auto" w:fill="FFFFFF"/>
                <w:rtl/>
              </w:rPr>
              <w:t xml:space="preserve">. </w:t>
            </w:r>
            <w:r w:rsidRPr="004D7690">
              <w:rPr>
                <w:rFonts w:ascii="Tahoma" w:hAnsi="Tahoma"/>
                <w:szCs w:val="24"/>
                <w:shd w:val="clear" w:color="auto" w:fill="FFFFFF"/>
                <w:rtl/>
              </w:rPr>
              <w:t>به نظر ما طرحهای «اقتصاد مقاومتی» جواب میدهد. همین مسئله‌ی سهمیه‌بندی بنزین که اشاره کردند، جواب داد</w:t>
            </w:r>
            <w:r w:rsidRPr="004D7690">
              <w:rPr>
                <w:rFonts w:ascii="Tahoma" w:hAnsi="Tahoma"/>
                <w:szCs w:val="24"/>
                <w:shd w:val="clear" w:color="auto" w:fill="FFFFFF"/>
              </w:rPr>
              <w:t>.</w:t>
            </w:r>
          </w:p>
          <w:p w:rsidR="00B16215" w:rsidRPr="004D7690" w:rsidRDefault="00B16215" w:rsidP="00CC7B30">
            <w:pPr>
              <w:rPr>
                <w:rFonts w:ascii="Tahoma" w:hAnsi="Tahoma"/>
                <w:szCs w:val="24"/>
                <w:shd w:val="clear" w:color="auto" w:fill="FFFFFF"/>
                <w:rtl/>
              </w:rPr>
            </w:pPr>
            <w:r w:rsidRPr="004D7690">
              <w:rPr>
                <w:rFonts w:ascii="Tahoma" w:hAnsi="Tahoma"/>
                <w:szCs w:val="24"/>
                <w:shd w:val="clear" w:color="auto" w:fill="FFFFFF"/>
                <w:rtl/>
              </w:rPr>
              <w:t>مسئله‌ی مدیریت مصرف، یکی از ارکان اقتصاد مقاومتی است؛ یعنی مصرف متعادل و پرهیز از اسراف و تبذیر.</w:t>
            </w:r>
            <w:r w:rsidRPr="004D7690">
              <w:rPr>
                <w:rFonts w:ascii="Tahoma" w:hAnsi="Tahoma" w:hint="cs"/>
                <w:szCs w:val="24"/>
                <w:shd w:val="clear" w:color="auto" w:fill="FFFFFF"/>
                <w:rtl/>
              </w:rPr>
              <w:t xml:space="preserve"> </w:t>
            </w:r>
            <w:r w:rsidRPr="004D7690">
              <w:rPr>
                <w:rFonts w:ascii="Tahoma" w:hAnsi="Tahoma"/>
                <w:szCs w:val="24"/>
                <w:shd w:val="clear" w:color="auto" w:fill="FFFFFF"/>
                <w:rtl/>
              </w:rPr>
              <w:t>یک بُعد دیگرِ این مسئله‌ی تعادل در مصرف و مدیریت مصرف این است که ما از تولید داخلی استفاده کنیم</w:t>
            </w:r>
            <w:r w:rsidRPr="004D7690">
              <w:rPr>
                <w:rFonts w:ascii="Tahoma" w:hAnsi="Tahoma" w:hint="cs"/>
                <w:szCs w:val="24"/>
                <w:shd w:val="clear" w:color="auto" w:fill="FFFFFF"/>
                <w:rtl/>
              </w:rPr>
              <w:t>.</w:t>
            </w:r>
          </w:p>
          <w:p w:rsidR="00B16215" w:rsidRPr="004D7690" w:rsidRDefault="00B16215" w:rsidP="00CC7B30">
            <w:pPr>
              <w:rPr>
                <w:rFonts w:ascii="Tahoma" w:hAnsi="Tahoma"/>
                <w:szCs w:val="24"/>
                <w:shd w:val="clear" w:color="auto" w:fill="FFFFFF"/>
                <w:rtl/>
              </w:rPr>
            </w:pPr>
            <w:r w:rsidRPr="004D7690">
              <w:rPr>
                <w:rFonts w:ascii="Tahoma" w:hAnsi="Tahoma"/>
                <w:szCs w:val="24"/>
                <w:shd w:val="clear" w:color="auto" w:fill="FFFFFF"/>
                <w:rtl/>
              </w:rPr>
              <w:t>کاهش وابستگی به نفت یکی دیگر از الزامات اقتصاد مقاومتی است. ما اگر بتوانیم از همین فرصت که امروز وجود دارد، استفاده کنیم و تلاش کنیم نفت را با فعالیتهای اقتصادیِ درآمدزای دیگری جایگزین کنیم، بزرگترین حرکت مهم را در زمینه‌ی اقتصاد انجام داده‌ایم.</w:t>
            </w:r>
          </w:p>
          <w:p w:rsidR="00B16215" w:rsidRPr="004D7690" w:rsidRDefault="00B16215" w:rsidP="00CC7B30">
            <w:pPr>
              <w:rPr>
                <w:rFonts w:ascii="Tahoma" w:hAnsi="Tahoma"/>
                <w:szCs w:val="24"/>
                <w:shd w:val="clear" w:color="auto" w:fill="FFFFFF"/>
                <w:rtl/>
              </w:rPr>
            </w:pPr>
            <w:r w:rsidRPr="004D7690">
              <w:rPr>
                <w:rFonts w:ascii="Tahoma" w:hAnsi="Tahoma"/>
                <w:szCs w:val="24"/>
                <w:shd w:val="clear" w:color="auto" w:fill="FFFFFF"/>
                <w:rtl/>
              </w:rPr>
              <w:t>مردمی کردن اقتصاد، جزو الزامات اقتصاد مقاومتی است. بخش خصوصی را باید توانمند کرد؛ هم به فعالیت اقتصادی تشویق بشوند، هم سیستم بانکی کشور، دستگاه‌های دولتی کشور و دستگاه‌هائی که میتوانند کمک کنند - مثل قوه‌ی مقننه و قوه‌ی قضائیه - کمک کنند که مردم وارد میدان اقتصاد شوند</w:t>
            </w:r>
            <w:r w:rsidR="0010457E">
              <w:rPr>
                <w:rFonts w:ascii="Tahoma" w:hAnsi="Tahoma" w:hint="cs"/>
                <w:szCs w:val="24"/>
                <w:shd w:val="clear" w:color="auto" w:fill="FFFFFF"/>
                <w:rtl/>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B16215" w:rsidP="00CC7B30">
            <w:pPr>
              <w:jc w:val="center"/>
              <w:rPr>
                <w:rFonts w:ascii="Tahoma" w:hAnsi="Tahoma"/>
                <w:szCs w:val="24"/>
                <w:shd w:val="clear" w:color="auto" w:fill="FFFFFF"/>
                <w:rtl/>
              </w:rPr>
            </w:pPr>
            <w:r w:rsidRPr="004D7690">
              <w:rPr>
                <w:rFonts w:ascii="Tahoma" w:hAnsi="Tahoma" w:hint="cs"/>
                <w:szCs w:val="24"/>
                <w:shd w:val="clear" w:color="auto" w:fill="FFFFFF"/>
                <w:rtl/>
              </w:rPr>
              <w:t>تبدیل اقتصاد نفتی به اقتصاد کارآفرینی</w:t>
            </w:r>
            <w:r w:rsidR="0010457E">
              <w:rPr>
                <w:rFonts w:ascii="Tahoma" w:hAnsi="Tahoma" w:hint="cs"/>
                <w:szCs w:val="24"/>
                <w:shd w:val="clear" w:color="auto" w:fill="FFFFFF"/>
                <w:rtl/>
              </w:rPr>
              <w:t xml:space="preserve"> و تکیه بر توانمندی‏های مردمی</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jc w:val="center"/>
              <w:rPr>
                <w:szCs w:val="24"/>
              </w:rPr>
            </w:pPr>
            <w:r w:rsidRPr="004D7690">
              <w:rPr>
                <w:rFonts w:hint="cs"/>
                <w:szCs w:val="24"/>
                <w:rtl/>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8E0A4B" w:rsidP="00CC7B30">
            <w:pPr>
              <w:rPr>
                <w:szCs w:val="24"/>
              </w:rPr>
            </w:pPr>
            <w:r w:rsidRPr="004D7690">
              <w:rPr>
                <w:rFonts w:hint="cs"/>
                <w:szCs w:val="24"/>
                <w:rtl/>
              </w:rPr>
              <w:t>8/5/91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szCs w:val="24"/>
              </w:rPr>
            </w:pPr>
            <w:hyperlink r:id="rId46" w:history="1">
              <w:r w:rsidR="008E0A4B" w:rsidRPr="004D7690">
                <w:rPr>
                  <w:rStyle w:val="Hyperlink"/>
                  <w:rFonts w:ascii="Tahoma" w:hAnsi="Tahoma"/>
                  <w:color w:val="auto"/>
                  <w:szCs w:val="24"/>
                  <w:u w:val="none"/>
                  <w:bdr w:val="none" w:sz="0" w:space="0" w:color="auto" w:frame="1"/>
                  <w:shd w:val="clear" w:color="auto" w:fill="FFFFFF"/>
                  <w:rtl/>
                </w:rPr>
                <w:t>دیدار  پژوهشگران و مسئولان شرکت‌های دانش‌بنیان</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A4B" w:rsidRPr="004D7690" w:rsidRDefault="008E0A4B" w:rsidP="00CC7B30">
            <w:pPr>
              <w:rPr>
                <w:rFonts w:ascii="Tahoma" w:hAnsi="Tahoma"/>
                <w:szCs w:val="24"/>
                <w:shd w:val="clear" w:color="auto" w:fill="FFFFFF"/>
                <w:rtl/>
              </w:rPr>
            </w:pPr>
            <w:r w:rsidRPr="004D7690">
              <w:rPr>
                <w:rFonts w:ascii="Tahoma" w:hAnsi="Tahoma"/>
                <w:szCs w:val="24"/>
                <w:shd w:val="clear" w:color="auto" w:fill="FFFFFF"/>
                <w:rtl/>
              </w:rPr>
              <w:t>خاصیت اقتصاد در یک چنین شرائطی، اقتصاد مقاومتی است؛ یعنی اقتصادی که همراه باشد با مقاومت در مقابل کارشکنی دشمن</w:t>
            </w:r>
          </w:p>
          <w:p w:rsidR="00B16215" w:rsidRPr="004D7690" w:rsidRDefault="008E0A4B" w:rsidP="00CC7B30">
            <w:pPr>
              <w:rPr>
                <w:szCs w:val="24"/>
                <w:rtl/>
                <w:lang w:bidi="fa-IR"/>
              </w:rPr>
            </w:pPr>
            <w:r w:rsidRPr="004D7690">
              <w:rPr>
                <w:rFonts w:ascii="Tahoma" w:hAnsi="Tahoma"/>
                <w:szCs w:val="24"/>
                <w:shd w:val="clear" w:color="auto" w:fill="FFFFFF"/>
                <w:rtl/>
              </w:rPr>
              <w:t>یکی از بخشهای مهمی که میتواند این اقتصاد مقاومتی را پایدار کند همین شرکتهای دانش‌‌‌بنیان است</w:t>
            </w:r>
            <w:r w:rsidRPr="004D7690">
              <w:rPr>
                <w:rFonts w:ascii="Tahoma" w:hAnsi="Tahoma" w:hint="cs"/>
                <w:szCs w:val="24"/>
                <w:shd w:val="clear" w:color="auto" w:fill="FFFFFF"/>
                <w:rtl/>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7F410A" w:rsidP="00CC7B30">
            <w:pPr>
              <w:jc w:val="center"/>
              <w:rPr>
                <w:szCs w:val="24"/>
                <w:rtl/>
                <w:lang w:bidi="fa-IR"/>
              </w:rPr>
            </w:pPr>
            <w:r w:rsidRPr="004D7690">
              <w:rPr>
                <w:rFonts w:hint="cs"/>
                <w:szCs w:val="24"/>
                <w:rtl/>
                <w:lang w:bidi="fa-IR"/>
              </w:rPr>
              <w:t>اقتصاد مقاوم</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jc w:val="center"/>
              <w:rPr>
                <w:szCs w:val="24"/>
              </w:rPr>
            </w:pPr>
            <w:r w:rsidRPr="004D7690">
              <w:rPr>
                <w:rFonts w:hint="cs"/>
                <w:szCs w:val="24"/>
                <w:rtl/>
              </w:rPr>
              <w:t>5</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8E0A4B" w:rsidP="00CC7B30">
            <w:pPr>
              <w:rPr>
                <w:szCs w:val="24"/>
              </w:rPr>
            </w:pPr>
            <w:r w:rsidRPr="004D7690">
              <w:rPr>
                <w:rFonts w:hint="cs"/>
                <w:szCs w:val="24"/>
                <w:rtl/>
              </w:rPr>
              <w:t>16/5/91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szCs w:val="24"/>
              </w:rPr>
            </w:pPr>
            <w:hyperlink r:id="rId47" w:history="1">
              <w:r w:rsidR="008E0A4B" w:rsidRPr="004D7690">
                <w:rPr>
                  <w:rStyle w:val="Hyperlink"/>
                  <w:rFonts w:ascii="Tahoma" w:hAnsi="Tahoma"/>
                  <w:color w:val="auto"/>
                  <w:szCs w:val="24"/>
                  <w:u w:val="none"/>
                  <w:bdr w:val="none" w:sz="0" w:space="0" w:color="auto" w:frame="1"/>
                  <w:shd w:val="clear" w:color="auto" w:fill="FFFFFF"/>
                  <w:rtl/>
                </w:rPr>
                <w:t>بیانات در دیدار دانشجویان</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8E0A4B" w:rsidP="00CC7B30">
            <w:pPr>
              <w:rPr>
                <w:szCs w:val="24"/>
                <w:rtl/>
                <w:lang w:bidi="fa-IR"/>
              </w:rPr>
            </w:pPr>
            <w:r w:rsidRPr="004D7690">
              <w:rPr>
                <w:rFonts w:ascii="Tahoma" w:hAnsi="Tahoma"/>
                <w:szCs w:val="24"/>
                <w:shd w:val="clear" w:color="auto" w:fill="FFFFFF"/>
                <w:rtl/>
              </w:rPr>
              <w:t>اقتصاد مقاومتی یعنی آن اقتصادی که به یک ملت امکان میدهد و اجازه میدهد که حتّی در شرائط فشار هم رشد و شکوفائی خودشان را داشته باشند</w:t>
            </w:r>
            <w:r w:rsidRPr="004D7690">
              <w:rPr>
                <w:rFonts w:ascii="Tahoma" w:hAnsi="Tahoma"/>
                <w:szCs w:val="24"/>
                <w:shd w:val="clear" w:color="auto" w:fill="FFFFFF"/>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7F410A" w:rsidP="00CC7B30">
            <w:pPr>
              <w:jc w:val="center"/>
              <w:rPr>
                <w:szCs w:val="24"/>
                <w:rtl/>
                <w:lang w:bidi="fa-IR"/>
              </w:rPr>
            </w:pPr>
            <w:r w:rsidRPr="004D7690">
              <w:rPr>
                <w:rFonts w:hint="cs"/>
                <w:szCs w:val="24"/>
                <w:rtl/>
                <w:lang w:bidi="fa-IR"/>
              </w:rPr>
              <w:t>اقتصاد شکوفا در شرایط سخت</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7F410A" w:rsidP="00CC7B30">
            <w:pPr>
              <w:rPr>
                <w:rFonts w:ascii="Tahoma" w:hAnsi="Tahoma"/>
                <w:szCs w:val="24"/>
                <w:shd w:val="clear" w:color="auto" w:fill="FFFFFF"/>
              </w:rPr>
            </w:pPr>
            <w:r w:rsidRPr="004D7690">
              <w:rPr>
                <w:rFonts w:ascii="Tahoma" w:hAnsi="Tahoma" w:hint="cs"/>
                <w:szCs w:val="24"/>
                <w:shd w:val="clear" w:color="auto" w:fill="FFFFFF"/>
                <w:rtl/>
              </w:rPr>
              <w:t>2/6/91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48" w:history="1">
              <w:r w:rsidR="007F410A" w:rsidRPr="004D7690">
                <w:rPr>
                  <w:szCs w:val="24"/>
                  <w:rtl/>
                </w:rPr>
                <w:t>بیانات در دیدار رئیس‌جمهوری و اعضای هیئت دولت‌</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7F410A" w:rsidP="00CC7B30">
            <w:pPr>
              <w:rPr>
                <w:rFonts w:ascii="Tahoma" w:hAnsi="Tahoma"/>
                <w:szCs w:val="24"/>
                <w:shd w:val="clear" w:color="auto" w:fill="FFFFFF"/>
                <w:rtl/>
              </w:rPr>
            </w:pPr>
            <w:r w:rsidRPr="004D7690">
              <w:rPr>
                <w:rFonts w:ascii="Tahoma" w:hAnsi="Tahoma"/>
                <w:szCs w:val="24"/>
                <w:shd w:val="clear" w:color="auto" w:fill="FFFFFF"/>
                <w:rtl/>
              </w:rPr>
              <w:t xml:space="preserve">واحدهای کوچک و متوسط را فعال کنید. عمده‌‌ی واحدهای بزرگ ما وضعشان </w:t>
            </w:r>
            <w:r w:rsidRPr="004D7690">
              <w:rPr>
                <w:rFonts w:ascii="Tahoma" w:hAnsi="Tahoma" w:hint="cs"/>
                <w:szCs w:val="24"/>
                <w:shd w:val="clear" w:color="auto" w:fill="FFFFFF"/>
                <w:rtl/>
              </w:rPr>
              <w:t>خوب</w:t>
            </w:r>
            <w:r w:rsidRPr="004D7690">
              <w:rPr>
                <w:rFonts w:ascii="Tahoma" w:hAnsi="Tahoma"/>
                <w:szCs w:val="24"/>
                <w:shd w:val="clear" w:color="auto" w:fill="FFFFFF"/>
                <w:rtl/>
              </w:rPr>
              <w:t xml:space="preserve"> است</w:t>
            </w:r>
            <w:r w:rsidRPr="004D7690">
              <w:rPr>
                <w:rFonts w:ascii="Tahoma" w:hAnsi="Tahoma" w:hint="cs"/>
                <w:szCs w:val="24"/>
                <w:shd w:val="clear" w:color="auto" w:fill="FFFFFF"/>
                <w:rtl/>
              </w:rPr>
              <w:t xml:space="preserve">. </w:t>
            </w:r>
            <w:r w:rsidRPr="004D7690">
              <w:rPr>
                <w:rFonts w:ascii="Tahoma" w:hAnsi="Tahoma"/>
                <w:szCs w:val="24"/>
                <w:shd w:val="clear" w:color="auto" w:fill="FFFFFF"/>
                <w:rtl/>
              </w:rPr>
              <w:t>لیکن باید به فکر واحدهای متوسط و کوچک باشید؛ اینها خیلی مهم است، اینها در زندگی مردم تأثیرات مستقیم دارد</w:t>
            </w:r>
            <w:r w:rsidRPr="004D7690">
              <w:rPr>
                <w:rFonts w:ascii="Tahoma" w:hAnsi="Tahoma"/>
                <w:szCs w:val="24"/>
                <w:shd w:val="clear" w:color="auto" w:fill="FFFFFF"/>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7F410A" w:rsidP="00CC7B30">
            <w:pPr>
              <w:jc w:val="center"/>
              <w:rPr>
                <w:rFonts w:ascii="Tahoma" w:hAnsi="Tahoma"/>
                <w:szCs w:val="24"/>
                <w:shd w:val="clear" w:color="auto" w:fill="FFFFFF"/>
                <w:rtl/>
              </w:rPr>
            </w:pPr>
            <w:r w:rsidRPr="004D7690">
              <w:rPr>
                <w:rFonts w:ascii="Tahoma" w:hAnsi="Tahoma" w:hint="cs"/>
                <w:szCs w:val="24"/>
                <w:shd w:val="clear" w:color="auto" w:fill="FFFFFF"/>
                <w:rtl/>
              </w:rPr>
              <w:t>اقتصاد ترکیب بنگاه بزرگ و کوچک</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lastRenderedPageBreak/>
              <w:t>7</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7F410A" w:rsidP="00CC7B30">
            <w:pPr>
              <w:rPr>
                <w:rFonts w:ascii="Tahoma" w:hAnsi="Tahoma"/>
                <w:szCs w:val="24"/>
                <w:shd w:val="clear" w:color="auto" w:fill="FFFFFF"/>
              </w:rPr>
            </w:pPr>
            <w:r w:rsidRPr="004D7690">
              <w:rPr>
                <w:rFonts w:ascii="Tahoma" w:hAnsi="Tahoma" w:hint="cs"/>
                <w:szCs w:val="24"/>
                <w:shd w:val="clear" w:color="auto" w:fill="FFFFFF"/>
                <w:rtl/>
              </w:rPr>
              <w:t>1/1/92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49" w:history="1">
              <w:r w:rsidR="007F410A" w:rsidRPr="004D7690">
                <w:rPr>
                  <w:szCs w:val="24"/>
                  <w:rtl/>
                </w:rPr>
                <w:t>بیانات در حرم مطهر رضوی</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7F410A" w:rsidP="00CC7B30">
            <w:pPr>
              <w:rPr>
                <w:rFonts w:ascii="Tahoma" w:hAnsi="Tahoma"/>
                <w:szCs w:val="24"/>
                <w:shd w:val="clear" w:color="auto" w:fill="FFFFFF"/>
                <w:rtl/>
              </w:rPr>
            </w:pPr>
            <w:r w:rsidRPr="004D7690">
              <w:rPr>
                <w:rFonts w:ascii="Tahoma" w:hAnsi="Tahoma"/>
                <w:szCs w:val="24"/>
                <w:shd w:val="clear" w:color="auto" w:fill="FFFFFF"/>
                <w:rtl/>
              </w:rPr>
              <w:t>در اقتصاد مقاومتی، یک رکن اساسی و مهم، مقاوم بودن اقتصاد است. اقتصاد باید مقاوم باشد؛ باید بتواند در مقابل آنچه که ممکن است در معرض توطئه‌ی دشمن قرار بگیرد، مقاومت کند</w:t>
            </w:r>
            <w:r w:rsidR="0010457E">
              <w:rPr>
                <w:rFonts w:ascii="Tahoma" w:hAnsi="Tahoma" w:hint="cs"/>
                <w:szCs w:val="24"/>
                <w:shd w:val="clear" w:color="auto" w:fill="FFFFFF"/>
                <w:rtl/>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7F410A" w:rsidP="00CC7B30">
            <w:pPr>
              <w:jc w:val="center"/>
              <w:rPr>
                <w:rFonts w:ascii="Tahoma" w:hAnsi="Tahoma"/>
                <w:szCs w:val="24"/>
                <w:shd w:val="clear" w:color="auto" w:fill="FFFFFF"/>
                <w:rtl/>
              </w:rPr>
            </w:pPr>
            <w:r w:rsidRPr="004D7690">
              <w:rPr>
                <w:rFonts w:ascii="Tahoma" w:hAnsi="Tahoma" w:hint="cs"/>
                <w:szCs w:val="24"/>
                <w:shd w:val="clear" w:color="auto" w:fill="FFFFFF"/>
                <w:rtl/>
              </w:rPr>
              <w:t>اقتصاد مقاوم</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8</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7F410A" w:rsidP="00CC7B30">
            <w:pPr>
              <w:rPr>
                <w:rFonts w:ascii="Tahoma" w:hAnsi="Tahoma"/>
                <w:szCs w:val="24"/>
                <w:shd w:val="clear" w:color="auto" w:fill="FFFFFF"/>
              </w:rPr>
            </w:pPr>
            <w:r w:rsidRPr="004D7690">
              <w:rPr>
                <w:rFonts w:ascii="Tahoma" w:hAnsi="Tahoma" w:hint="cs"/>
                <w:szCs w:val="24"/>
                <w:shd w:val="clear" w:color="auto" w:fill="FFFFFF"/>
                <w:rtl/>
              </w:rPr>
              <w:t>7/2/92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tl/>
              </w:rPr>
            </w:pPr>
            <w:hyperlink r:id="rId50" w:history="1">
              <w:r w:rsidR="007F410A" w:rsidRPr="004D7690">
                <w:rPr>
                  <w:szCs w:val="24"/>
                  <w:rtl/>
                </w:rPr>
                <w:t>دیدار کارگران و فعالان بخش تولید کشور</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7F410A" w:rsidP="00CC7B30">
            <w:pPr>
              <w:rPr>
                <w:rFonts w:ascii="Tahoma" w:hAnsi="Tahoma"/>
                <w:szCs w:val="24"/>
                <w:shd w:val="clear" w:color="auto" w:fill="FFFFFF"/>
                <w:rtl/>
              </w:rPr>
            </w:pPr>
            <w:r w:rsidRPr="004D7690">
              <w:rPr>
                <w:szCs w:val="24"/>
              </w:rPr>
              <w:t> </w:t>
            </w:r>
            <w:r w:rsidRPr="004D7690">
              <w:rPr>
                <w:rFonts w:ascii="Tahoma" w:hAnsi="Tahoma"/>
                <w:szCs w:val="24"/>
                <w:shd w:val="clear" w:color="auto" w:fill="FFFFFF"/>
                <w:rtl/>
              </w:rPr>
              <w:t>اعتماد کردن به شیوه‌های تزریقیِ اقتصادهای تحمیلی شرق و غرب، مضر است. سیاستهای اقتصاد باید سیاستهای «اقتصاد مقاومتی» باشد</w:t>
            </w:r>
            <w:r w:rsidR="004D7690">
              <w:rPr>
                <w:rFonts w:ascii="Tahoma" w:hAnsi="Tahoma" w:hint="cs"/>
                <w:szCs w:val="24"/>
                <w:shd w:val="clear" w:color="auto" w:fill="FFFFFF"/>
                <w:rtl/>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7F410A" w:rsidP="00CC7B30">
            <w:pPr>
              <w:jc w:val="center"/>
              <w:rPr>
                <w:rFonts w:ascii="Tahoma" w:hAnsi="Tahoma"/>
                <w:szCs w:val="24"/>
                <w:shd w:val="clear" w:color="auto" w:fill="FFFFFF"/>
                <w:rtl/>
              </w:rPr>
            </w:pPr>
            <w:r w:rsidRPr="004D7690">
              <w:rPr>
                <w:rFonts w:ascii="Tahoma" w:hAnsi="Tahoma" w:hint="cs"/>
                <w:szCs w:val="24"/>
                <w:shd w:val="clear" w:color="auto" w:fill="FFFFFF"/>
                <w:rtl/>
              </w:rPr>
              <w:t>عدم الگوگیری ناصحیح از اقتصادهای دیگر</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9</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Pr>
            </w:pPr>
            <w:r w:rsidRPr="004D7690">
              <w:rPr>
                <w:rFonts w:ascii="Tahoma" w:hAnsi="Tahoma" w:hint="cs"/>
                <w:szCs w:val="24"/>
                <w:shd w:val="clear" w:color="auto" w:fill="FFFFFF"/>
                <w:rtl/>
              </w:rPr>
              <w:t>6/5/92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51" w:history="1">
              <w:r w:rsidR="002B1FA2" w:rsidRPr="004D7690">
                <w:rPr>
                  <w:szCs w:val="24"/>
                  <w:rtl/>
                </w:rPr>
                <w:t>بیانات در دیدار دانشجویان‌</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7F410A" w:rsidP="00CC7B30">
            <w:pPr>
              <w:rPr>
                <w:rFonts w:ascii="Tahoma" w:hAnsi="Tahoma"/>
                <w:szCs w:val="24"/>
                <w:shd w:val="clear" w:color="auto" w:fill="FFFFFF"/>
                <w:rtl/>
              </w:rPr>
            </w:pPr>
            <w:r w:rsidRPr="004D7690">
              <w:rPr>
                <w:rFonts w:ascii="Tahoma" w:hAnsi="Tahoma"/>
                <w:szCs w:val="24"/>
                <w:shd w:val="clear" w:color="auto" w:fill="FFFFFF"/>
                <w:rtl/>
              </w:rPr>
              <w:t>اقتصاد مقاومتی نسبت به آرمان ایجاد جامعه‌ی عادلانه و عادل و پیشرفته و معنوی</w:t>
            </w:r>
            <w:r w:rsidRPr="004D7690">
              <w:rPr>
                <w:rFonts w:ascii="Tahoma" w:hAnsi="Tahoma" w:hint="cs"/>
                <w:szCs w:val="24"/>
                <w:shd w:val="clear" w:color="auto" w:fill="FFFFFF"/>
                <w:rtl/>
              </w:rPr>
              <w:t xml:space="preserve">، </w:t>
            </w:r>
            <w:r w:rsidR="002B1FA2" w:rsidRPr="004D7690">
              <w:rPr>
                <w:rFonts w:ascii="Tahoma" w:hAnsi="Tahoma"/>
                <w:szCs w:val="24"/>
                <w:shd w:val="clear" w:color="auto" w:fill="FFFFFF"/>
                <w:rtl/>
              </w:rPr>
              <w:t>یك آرمان خُرد است.</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2B1FA2" w:rsidP="00CC7B30">
            <w:pPr>
              <w:jc w:val="center"/>
              <w:rPr>
                <w:rFonts w:ascii="Tahoma" w:hAnsi="Tahoma"/>
                <w:szCs w:val="24"/>
                <w:shd w:val="clear" w:color="auto" w:fill="FFFFFF"/>
                <w:rtl/>
              </w:rPr>
            </w:pPr>
            <w:r w:rsidRPr="004D7690">
              <w:rPr>
                <w:rFonts w:ascii="Tahoma" w:hAnsi="Tahoma" w:hint="cs"/>
                <w:szCs w:val="24"/>
                <w:shd w:val="clear" w:color="auto" w:fill="FFFFFF"/>
                <w:rtl/>
              </w:rPr>
              <w:t>اقتصاد مقاومتی در راستای ایجاد جامعه عادلانه، پیشرفته و معنوی</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10</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Pr>
            </w:pPr>
            <w:r w:rsidRPr="004D7690">
              <w:rPr>
                <w:rFonts w:ascii="Tahoma" w:hAnsi="Tahoma" w:hint="cs"/>
                <w:szCs w:val="24"/>
                <w:shd w:val="clear" w:color="auto" w:fill="FFFFFF"/>
                <w:rtl/>
              </w:rPr>
              <w:t>6/6/92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52" w:history="1">
              <w:r w:rsidR="002B1FA2" w:rsidRPr="004D7690">
                <w:rPr>
                  <w:szCs w:val="24"/>
                  <w:rtl/>
                </w:rPr>
                <w:t>دیدار رئیس‌جمهور و اعضای هیأت دولت</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tl/>
              </w:rPr>
            </w:pPr>
            <w:r w:rsidRPr="004D7690">
              <w:rPr>
                <w:rFonts w:ascii="Tahoma" w:hAnsi="Tahoma"/>
                <w:szCs w:val="24"/>
                <w:shd w:val="clear" w:color="auto" w:fill="FFFFFF"/>
                <w:rtl/>
              </w:rPr>
              <w:t>اقتصاد مقاومتی به معنای ریاضت اقتصادی نیست، به معنای در لاك خود رفتن نیست؛ یك معنای كاملاً معقول‌تر و عمیق‌تری دارد كه قابل فهم و قابل دفاع است؛ ما باید بتوانیم یك اقتصادی را در كشور به‌وجود بیاوریم كه در مقابل بحرانها و جزرومدهای بین‌المللی مقاوم باشد،</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4D7690" w:rsidP="00CC7B30">
            <w:pPr>
              <w:jc w:val="center"/>
              <w:rPr>
                <w:rFonts w:ascii="Tahoma" w:hAnsi="Tahoma"/>
                <w:szCs w:val="24"/>
                <w:shd w:val="clear" w:color="auto" w:fill="FFFFFF"/>
                <w:rtl/>
              </w:rPr>
            </w:pPr>
            <w:r>
              <w:rPr>
                <w:rFonts w:ascii="Tahoma" w:hAnsi="Tahoma" w:hint="cs"/>
                <w:szCs w:val="24"/>
                <w:shd w:val="clear" w:color="auto" w:fill="FFFFFF"/>
                <w:rtl/>
              </w:rPr>
              <w:t>فاصله اقصاد مقاومتی با اقتصاد ریاضتی</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11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Pr>
            </w:pPr>
            <w:r w:rsidRPr="004D7690">
              <w:rPr>
                <w:rFonts w:ascii="Tahoma" w:hAnsi="Tahoma" w:hint="cs"/>
                <w:szCs w:val="24"/>
                <w:shd w:val="clear" w:color="auto" w:fill="FFFFFF"/>
                <w:rtl/>
              </w:rPr>
              <w:t>28/11/92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53" w:history="1">
              <w:r w:rsidR="002B1FA2" w:rsidRPr="004D7690">
                <w:rPr>
                  <w:szCs w:val="24"/>
                  <w:rtl/>
                </w:rPr>
                <w:t>بیانات در دیدار مردم آذربایجان</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tl/>
              </w:rPr>
            </w:pPr>
            <w:r w:rsidRPr="004D7690">
              <w:rPr>
                <w:rFonts w:ascii="Tahoma" w:hAnsi="Tahoma"/>
                <w:szCs w:val="24"/>
                <w:shd w:val="clear" w:color="auto" w:fill="FFFFFF"/>
                <w:rtl/>
              </w:rPr>
              <w:t>علاج مشكلات كشور پیمودن راه اقتصاد مقاومتی است؛ یعنی تكیه به درون. چشم را ندوزیم به دست دیگران</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4D7690" w:rsidP="00CC7B30">
            <w:pPr>
              <w:jc w:val="center"/>
              <w:rPr>
                <w:rFonts w:ascii="Tahoma" w:hAnsi="Tahoma"/>
                <w:szCs w:val="24"/>
                <w:shd w:val="clear" w:color="auto" w:fill="FFFFFF"/>
                <w:rtl/>
              </w:rPr>
            </w:pPr>
            <w:r>
              <w:rPr>
                <w:rFonts w:ascii="Tahoma" w:hAnsi="Tahoma" w:hint="cs"/>
                <w:szCs w:val="24"/>
                <w:shd w:val="clear" w:color="auto" w:fill="FFFFFF"/>
                <w:rtl/>
              </w:rPr>
              <w:t>-</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12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Pr>
            </w:pPr>
            <w:r w:rsidRPr="004D7690">
              <w:rPr>
                <w:rFonts w:ascii="Tahoma" w:hAnsi="Tahoma" w:hint="cs"/>
                <w:szCs w:val="24"/>
                <w:shd w:val="clear" w:color="auto" w:fill="FFFFFF"/>
                <w:rtl/>
              </w:rPr>
              <w:t>30/11/92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54" w:history="1">
              <w:r w:rsidR="002B1FA2" w:rsidRPr="004D7690">
                <w:rPr>
                  <w:szCs w:val="24"/>
                  <w:rtl/>
                </w:rPr>
                <w:t>ابلاغ سیاست‌های کلی اقتصاد مقاومتی</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tl/>
              </w:rPr>
            </w:pPr>
            <w:r w:rsidRPr="004D7690">
              <w:rPr>
                <w:rFonts w:ascii="Tahoma" w:hAnsi="Tahoma"/>
                <w:szCs w:val="24"/>
                <w:shd w:val="clear" w:color="auto" w:fill="FFFFFF"/>
                <w:rtl/>
              </w:rPr>
              <w:t>با هدف تأمین رشد پویا و بهبود شاخص‌های مقاومت اقتصادی و دستیابی به اهداف سند چشم‌انداز بیست‌ساله، سیاست‌های كلی اقتصاد مقاومتی با رویكردی جهادی، انعطاف پذیر، فرصت ساز، مولد، درون‌زا، پیشرو و برون‌گرا ابلاغ می‌گردد</w:t>
            </w:r>
            <w:r w:rsidR="0010457E">
              <w:rPr>
                <w:rFonts w:ascii="Tahoma" w:hAnsi="Tahoma" w:hint="cs"/>
                <w:szCs w:val="24"/>
                <w:shd w:val="clear" w:color="auto" w:fill="FFFFFF"/>
                <w:rtl/>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4D7690" w:rsidP="00CC7B30">
            <w:pPr>
              <w:jc w:val="center"/>
              <w:rPr>
                <w:rFonts w:ascii="Tahoma" w:hAnsi="Tahoma"/>
                <w:szCs w:val="24"/>
                <w:shd w:val="clear" w:color="auto" w:fill="FFFFFF"/>
                <w:rtl/>
              </w:rPr>
            </w:pPr>
            <w:r>
              <w:rPr>
                <w:rFonts w:ascii="Tahoma" w:hAnsi="Tahoma" w:hint="cs"/>
                <w:szCs w:val="24"/>
                <w:shd w:val="clear" w:color="auto" w:fill="FFFFFF"/>
                <w:rtl/>
              </w:rPr>
              <w:t>-</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13</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Pr>
            </w:pPr>
            <w:r w:rsidRPr="004D7690">
              <w:rPr>
                <w:rFonts w:ascii="Tahoma" w:hAnsi="Tahoma" w:hint="cs"/>
                <w:szCs w:val="24"/>
                <w:shd w:val="clear" w:color="auto" w:fill="FFFFFF"/>
                <w:rtl/>
              </w:rPr>
              <w:t>6/12/92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55" w:history="1">
              <w:r w:rsidR="002B1FA2" w:rsidRPr="004D7690">
                <w:rPr>
                  <w:szCs w:val="24"/>
                  <w:rtl/>
                </w:rPr>
                <w:t>تشکیل جلسه سران قوا در حضور رهبر انقلاب</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Pr>
            </w:pPr>
            <w:r w:rsidRPr="004D7690">
              <w:rPr>
                <w:rFonts w:ascii="Tahoma" w:hAnsi="Tahoma"/>
                <w:szCs w:val="24"/>
                <w:shd w:val="clear" w:color="auto" w:fill="FFFFFF"/>
                <w:rtl/>
              </w:rPr>
              <w:t>سیاستهای كلی اقتصاد مقاومتی، سیاست‌هایی جامع و فراگیر است كه باید در اجرا نیز با همین جامعیت و فراگیری، تحقق یابد</w:t>
            </w:r>
            <w:r w:rsidR="0010457E">
              <w:rPr>
                <w:rFonts w:ascii="Tahoma" w:hAnsi="Tahoma" w:hint="cs"/>
                <w:szCs w:val="24"/>
                <w:shd w:val="clear" w:color="auto" w:fill="FFFFFF"/>
                <w:rtl/>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4D7690" w:rsidP="00CC7B30">
            <w:pPr>
              <w:jc w:val="center"/>
              <w:rPr>
                <w:rFonts w:ascii="Tahoma" w:hAnsi="Tahoma"/>
                <w:szCs w:val="24"/>
                <w:shd w:val="clear" w:color="auto" w:fill="FFFFFF"/>
              </w:rPr>
            </w:pPr>
            <w:r>
              <w:rPr>
                <w:rFonts w:ascii="Tahoma" w:hAnsi="Tahoma" w:hint="cs"/>
                <w:szCs w:val="24"/>
                <w:shd w:val="clear" w:color="auto" w:fill="FFFFFF"/>
                <w:rtl/>
              </w:rPr>
              <w:t>جامعیت سیاستهای اقتصاد مقاومتی</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14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Pr>
            </w:pPr>
            <w:r w:rsidRPr="004D7690">
              <w:rPr>
                <w:rFonts w:ascii="Tahoma" w:hAnsi="Tahoma" w:hint="cs"/>
                <w:szCs w:val="24"/>
                <w:shd w:val="clear" w:color="auto" w:fill="FFFFFF"/>
                <w:rtl/>
              </w:rPr>
              <w:t>15/12/92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56" w:history="1">
              <w:r w:rsidR="002B1FA2" w:rsidRPr="004D7690">
                <w:rPr>
                  <w:szCs w:val="24"/>
                  <w:rtl/>
                </w:rPr>
                <w:t>بیانات در دیدار اعضای مجلس خبرگان رهبری</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Pr>
            </w:pPr>
            <w:r w:rsidRPr="004D7690">
              <w:rPr>
                <w:rFonts w:ascii="Tahoma" w:hAnsi="Tahoma"/>
                <w:szCs w:val="24"/>
                <w:shd w:val="clear" w:color="auto" w:fill="FFFFFF"/>
                <w:rtl/>
              </w:rPr>
              <w:t>اگر كشوری از ظرفیت داخلی محروم باشد، نمیتواند یك اقتصاد مقاوم به‌وجود بیاورد. اقتصاد مقاوم آن‌وقتی است كه ما در داخل، ظرفیت داریم</w:t>
            </w:r>
            <w:r w:rsidRPr="004D7690">
              <w:rPr>
                <w:rFonts w:ascii="Tahoma" w:hAnsi="Tahoma"/>
                <w:szCs w:val="24"/>
                <w:shd w:val="clear" w:color="auto" w:fill="FFFFFF"/>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4D7690" w:rsidP="00CC7B30">
            <w:pPr>
              <w:jc w:val="center"/>
              <w:rPr>
                <w:rFonts w:ascii="Tahoma" w:hAnsi="Tahoma"/>
                <w:szCs w:val="24"/>
                <w:shd w:val="clear" w:color="auto" w:fill="FFFFFF"/>
              </w:rPr>
            </w:pPr>
            <w:r>
              <w:rPr>
                <w:rFonts w:ascii="Tahoma" w:hAnsi="Tahoma" w:hint="cs"/>
                <w:szCs w:val="24"/>
                <w:shd w:val="clear" w:color="auto" w:fill="FFFFFF"/>
                <w:rtl/>
              </w:rPr>
              <w:t>تکیه بر ظرفیت داخلی</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15</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2B1FA2" w:rsidP="00CC7B30">
            <w:pPr>
              <w:rPr>
                <w:rFonts w:ascii="Tahoma" w:hAnsi="Tahoma"/>
                <w:szCs w:val="24"/>
                <w:shd w:val="clear" w:color="auto" w:fill="FFFFFF"/>
              </w:rPr>
            </w:pPr>
            <w:r w:rsidRPr="004D7690">
              <w:rPr>
                <w:rFonts w:ascii="Tahoma" w:hAnsi="Tahoma" w:hint="cs"/>
                <w:szCs w:val="24"/>
                <w:shd w:val="clear" w:color="auto" w:fill="FFFFFF"/>
                <w:rtl/>
              </w:rPr>
              <w:t>20/12/92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57" w:history="1">
              <w:r w:rsidR="002B1FA2" w:rsidRPr="004D7690">
                <w:rPr>
                  <w:szCs w:val="24"/>
                  <w:rtl/>
                </w:rPr>
                <w:t>بیانات در جلسه تبیین سیاست‌های اقتصاد مقاومتی</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21A" w:rsidRPr="004D7690" w:rsidRDefault="00D3221A" w:rsidP="00CC7B30">
            <w:pPr>
              <w:rPr>
                <w:rFonts w:ascii="Tahoma" w:hAnsi="Tahoma"/>
                <w:szCs w:val="24"/>
                <w:shd w:val="clear" w:color="auto" w:fill="FFFFFF"/>
                <w:rtl/>
              </w:rPr>
            </w:pPr>
            <w:r w:rsidRPr="004D7690">
              <w:rPr>
                <w:rFonts w:ascii="Tahoma" w:hAnsi="Tahoma"/>
                <w:szCs w:val="24"/>
                <w:shd w:val="clear" w:color="auto" w:fill="FFFFFF"/>
                <w:rtl/>
              </w:rPr>
              <w:t>مؤلفه‌های سیاستهای مقاومتی</w:t>
            </w:r>
          </w:p>
          <w:p w:rsidR="00D3221A" w:rsidRPr="004D7690"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t>ایجاد تحرک و پویایی در اقتصاد کشور و بهبود شاخصهای کلان</w:t>
            </w:r>
          </w:p>
          <w:p w:rsidR="00D3221A" w:rsidRPr="004D7690"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t>توانایی مقاومت در برابر عوامل تهدیدزا</w:t>
            </w:r>
            <w:r w:rsidRPr="004D7690">
              <w:rPr>
                <w:szCs w:val="24"/>
              </w:rPr>
              <w:t> </w:t>
            </w:r>
          </w:p>
          <w:p w:rsidR="00D3221A" w:rsidRPr="004D7690"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t>تکیه بر ظرفیتهای داخلی‌</w:t>
            </w:r>
            <w:r w:rsidRPr="004D7690">
              <w:rPr>
                <w:szCs w:val="24"/>
              </w:rPr>
              <w:t> </w:t>
            </w:r>
          </w:p>
          <w:p w:rsidR="00D3221A" w:rsidRPr="004D7690"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t>رویکرد جهادی</w:t>
            </w:r>
          </w:p>
          <w:p w:rsidR="00D3221A" w:rsidRPr="004D7690"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t>مردم‌محوری</w:t>
            </w:r>
          </w:p>
          <w:p w:rsidR="00D3221A" w:rsidRPr="004D7690"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t>امنیت اقلام راهبردی و اساسی</w:t>
            </w:r>
            <w:r w:rsidRPr="004D7690">
              <w:rPr>
                <w:szCs w:val="24"/>
              </w:rPr>
              <w:t> </w:t>
            </w:r>
          </w:p>
          <w:p w:rsidR="00D3221A" w:rsidRPr="004D7690"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lastRenderedPageBreak/>
              <w:t>کاهش وابستگی به نفت</w:t>
            </w:r>
          </w:p>
          <w:p w:rsidR="00D3221A" w:rsidRPr="004D7690"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t>اصلاح الگوی مصرف</w:t>
            </w:r>
            <w:r w:rsidRPr="004D7690">
              <w:rPr>
                <w:szCs w:val="24"/>
              </w:rPr>
              <w:t> </w:t>
            </w:r>
          </w:p>
          <w:p w:rsidR="00D3221A" w:rsidRPr="004D7690"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t>فسادستیزی</w:t>
            </w:r>
            <w:r w:rsidRPr="004D7690">
              <w:rPr>
                <w:rFonts w:ascii="Tahoma" w:hAnsi="Tahoma" w:hint="cs"/>
                <w:szCs w:val="24"/>
                <w:shd w:val="clear" w:color="auto" w:fill="FFFFFF"/>
                <w:rtl/>
              </w:rPr>
              <w:t xml:space="preserve"> و </w:t>
            </w:r>
            <w:r w:rsidRPr="004D7690">
              <w:rPr>
                <w:rFonts w:ascii="Tahoma" w:hAnsi="Tahoma"/>
                <w:szCs w:val="24"/>
                <w:shd w:val="clear" w:color="auto" w:fill="FFFFFF"/>
                <w:rtl/>
              </w:rPr>
              <w:t>شفاف‌سازی</w:t>
            </w:r>
          </w:p>
          <w:p w:rsidR="002B1FA2" w:rsidRPr="0077720F" w:rsidRDefault="00D3221A" w:rsidP="00CC7B30">
            <w:pPr>
              <w:pStyle w:val="ListParagraph"/>
              <w:numPr>
                <w:ilvl w:val="0"/>
                <w:numId w:val="19"/>
              </w:numPr>
              <w:rPr>
                <w:rFonts w:ascii="Tahoma" w:hAnsi="Tahoma"/>
                <w:szCs w:val="24"/>
                <w:shd w:val="clear" w:color="auto" w:fill="FFFFFF"/>
                <w:rtl/>
              </w:rPr>
            </w:pPr>
            <w:r w:rsidRPr="004D7690">
              <w:rPr>
                <w:rFonts w:ascii="Tahoma" w:hAnsi="Tahoma"/>
                <w:szCs w:val="24"/>
                <w:shd w:val="clear" w:color="auto" w:fill="FFFFFF"/>
                <w:rtl/>
              </w:rPr>
              <w:t>دانش‌محوری</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77720F" w:rsidP="00CC7B30">
            <w:pPr>
              <w:jc w:val="center"/>
              <w:rPr>
                <w:rFonts w:ascii="Tahoma" w:hAnsi="Tahoma"/>
                <w:szCs w:val="24"/>
                <w:shd w:val="clear" w:color="auto" w:fill="FFFFFF"/>
                <w:rtl/>
              </w:rPr>
            </w:pPr>
            <w:r>
              <w:rPr>
                <w:rFonts w:ascii="Tahoma" w:hAnsi="Tahoma" w:hint="cs"/>
                <w:szCs w:val="24"/>
                <w:shd w:val="clear" w:color="auto" w:fill="FFFFFF"/>
                <w:rtl/>
              </w:rPr>
              <w:lastRenderedPageBreak/>
              <w:t>-</w:t>
            </w:r>
          </w:p>
        </w:tc>
      </w:tr>
      <w:tr w:rsidR="0077720F"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Pr>
            </w:pPr>
            <w:r>
              <w:rPr>
                <w:rFonts w:ascii="Tahoma" w:hAnsi="Tahoma" w:hint="cs"/>
                <w:szCs w:val="24"/>
                <w:shd w:val="clear" w:color="auto" w:fill="FFFFFF"/>
                <w:rtl/>
              </w:rPr>
              <w:lastRenderedPageBreak/>
              <w:t>16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Pr>
            </w:pPr>
            <w:r w:rsidRPr="004D7690">
              <w:rPr>
                <w:rFonts w:ascii="Tahoma" w:hAnsi="Tahoma" w:hint="cs"/>
                <w:szCs w:val="24"/>
                <w:shd w:val="clear" w:color="auto" w:fill="FFFFFF"/>
                <w:rtl/>
              </w:rPr>
              <w:t>20/12/92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B94E32" w:rsidP="00CC7B30">
            <w:pPr>
              <w:rPr>
                <w:rFonts w:ascii="Tahoma" w:hAnsi="Tahoma"/>
                <w:szCs w:val="24"/>
                <w:shd w:val="clear" w:color="auto" w:fill="FFFFFF"/>
              </w:rPr>
            </w:pPr>
            <w:hyperlink r:id="rId58" w:history="1">
              <w:r w:rsidR="0077720F" w:rsidRPr="004D7690">
                <w:rPr>
                  <w:szCs w:val="24"/>
                  <w:rtl/>
                </w:rPr>
                <w:t>بیانات در جلسه تبیین سیاست‌های اقتصاد مقاومتی</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tl/>
              </w:rPr>
            </w:pPr>
            <w:r w:rsidRPr="004D7690">
              <w:rPr>
                <w:rFonts w:ascii="Tahoma" w:hAnsi="Tahoma"/>
                <w:szCs w:val="24"/>
                <w:shd w:val="clear" w:color="auto" w:fill="FFFFFF"/>
                <w:rtl/>
              </w:rPr>
              <w:t>انگیزه‌ها و عوامل تهیه‌ی سیاستهای اقتصاد مقاومتی</w:t>
            </w:r>
          </w:p>
          <w:p w:rsidR="0077720F" w:rsidRPr="004D7690" w:rsidRDefault="0077720F" w:rsidP="00CC7B30">
            <w:pPr>
              <w:pStyle w:val="ListParagraph"/>
              <w:numPr>
                <w:ilvl w:val="0"/>
                <w:numId w:val="20"/>
              </w:numPr>
              <w:rPr>
                <w:rFonts w:ascii="Tahoma" w:hAnsi="Tahoma"/>
                <w:szCs w:val="24"/>
                <w:shd w:val="clear" w:color="auto" w:fill="FFFFFF"/>
              </w:rPr>
            </w:pPr>
            <w:r w:rsidRPr="004D7690">
              <w:rPr>
                <w:rFonts w:ascii="Tahoma" w:hAnsi="Tahoma"/>
                <w:szCs w:val="24"/>
                <w:shd w:val="clear" w:color="auto" w:fill="FFFFFF"/>
                <w:rtl/>
              </w:rPr>
              <w:t>مشکلات</w:t>
            </w:r>
            <w:r w:rsidRPr="004D7690">
              <w:rPr>
                <w:rFonts w:ascii="Tahoma" w:hAnsi="Tahoma" w:hint="cs"/>
                <w:szCs w:val="24"/>
                <w:shd w:val="clear" w:color="auto" w:fill="FFFFFF"/>
                <w:rtl/>
              </w:rPr>
              <w:t xml:space="preserve"> دیرپای اقتصادی</w:t>
            </w:r>
          </w:p>
          <w:p w:rsidR="0077720F" w:rsidRPr="004D7690" w:rsidRDefault="0077720F" w:rsidP="00CC7B30">
            <w:pPr>
              <w:pStyle w:val="ListParagraph"/>
              <w:numPr>
                <w:ilvl w:val="0"/>
                <w:numId w:val="20"/>
              </w:numPr>
              <w:rPr>
                <w:rFonts w:ascii="Tahoma" w:hAnsi="Tahoma"/>
                <w:szCs w:val="24"/>
                <w:shd w:val="clear" w:color="auto" w:fill="FFFFFF"/>
                <w:rtl/>
              </w:rPr>
            </w:pPr>
            <w:r w:rsidRPr="004D7690">
              <w:rPr>
                <w:rFonts w:ascii="Tahoma" w:hAnsi="Tahoma"/>
                <w:szCs w:val="24"/>
                <w:shd w:val="clear" w:color="auto" w:fill="FFFFFF"/>
                <w:rtl/>
              </w:rPr>
              <w:t>تهدیدهای اقتصادی خارجی</w:t>
            </w:r>
          </w:p>
          <w:p w:rsidR="0077720F" w:rsidRPr="004D7690" w:rsidRDefault="0077720F" w:rsidP="00CC7B30">
            <w:pPr>
              <w:pStyle w:val="ListParagraph"/>
              <w:numPr>
                <w:ilvl w:val="0"/>
                <w:numId w:val="20"/>
              </w:numPr>
              <w:rPr>
                <w:szCs w:val="24"/>
                <w:rtl/>
              </w:rPr>
            </w:pPr>
            <w:r w:rsidRPr="004D7690">
              <w:rPr>
                <w:rFonts w:ascii="Tahoma" w:hAnsi="Tahoma"/>
                <w:szCs w:val="24"/>
                <w:shd w:val="clear" w:color="auto" w:fill="FFFFFF"/>
                <w:rtl/>
              </w:rPr>
              <w:t>ظرفیتهای فراوان مادی و معنوی</w:t>
            </w:r>
          </w:p>
          <w:p w:rsidR="0077720F" w:rsidRPr="0077720F" w:rsidRDefault="0077720F" w:rsidP="00CC7B30">
            <w:pPr>
              <w:pStyle w:val="ListParagraph"/>
              <w:numPr>
                <w:ilvl w:val="0"/>
                <w:numId w:val="20"/>
              </w:numPr>
              <w:rPr>
                <w:rFonts w:ascii="Tahoma" w:hAnsi="Tahoma"/>
                <w:szCs w:val="24"/>
                <w:shd w:val="clear" w:color="auto" w:fill="FFFFFF"/>
                <w:rtl/>
              </w:rPr>
            </w:pPr>
            <w:r w:rsidRPr="004D7690">
              <w:rPr>
                <w:rFonts w:ascii="Tahoma" w:hAnsi="Tahoma"/>
                <w:szCs w:val="24"/>
                <w:shd w:val="clear" w:color="auto" w:fill="FFFFFF"/>
                <w:rtl/>
              </w:rPr>
              <w:t>بحرانهای اقتصادی جهانی</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Pr>
            </w:pPr>
            <w:r>
              <w:rPr>
                <w:rFonts w:ascii="Tahoma" w:hAnsi="Tahoma" w:hint="cs"/>
                <w:szCs w:val="24"/>
                <w:shd w:val="clear" w:color="auto" w:fill="FFFFFF"/>
                <w:rtl/>
              </w:rPr>
              <w:t>-</w:t>
            </w:r>
          </w:p>
        </w:tc>
      </w:tr>
      <w:tr w:rsidR="0077720F"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Pr>
            </w:pPr>
            <w:r>
              <w:rPr>
                <w:rFonts w:ascii="Tahoma" w:hAnsi="Tahoma" w:hint="cs"/>
                <w:szCs w:val="24"/>
                <w:shd w:val="clear" w:color="auto" w:fill="FFFFFF"/>
                <w:rtl/>
              </w:rPr>
              <w:t>17</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Pr>
            </w:pPr>
            <w:r w:rsidRPr="004D7690">
              <w:rPr>
                <w:rFonts w:ascii="Tahoma" w:hAnsi="Tahoma" w:hint="cs"/>
                <w:szCs w:val="24"/>
                <w:shd w:val="clear" w:color="auto" w:fill="FFFFFF"/>
                <w:rtl/>
              </w:rPr>
              <w:t>20/12/92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B94E32" w:rsidP="00CC7B30">
            <w:pPr>
              <w:rPr>
                <w:rFonts w:ascii="Tahoma" w:hAnsi="Tahoma"/>
                <w:szCs w:val="24"/>
                <w:shd w:val="clear" w:color="auto" w:fill="FFFFFF"/>
              </w:rPr>
            </w:pPr>
            <w:hyperlink r:id="rId59" w:history="1">
              <w:r w:rsidR="0077720F" w:rsidRPr="004D7690">
                <w:rPr>
                  <w:szCs w:val="24"/>
                  <w:rtl/>
                </w:rPr>
                <w:t>بیانات در جلسه تبیین سیاست‌های اقتصاد مقاومتی</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Default="0077720F" w:rsidP="00CC7B30">
            <w:pPr>
              <w:rPr>
                <w:rFonts w:ascii="Tahoma" w:hAnsi="Tahoma"/>
                <w:szCs w:val="24"/>
                <w:shd w:val="clear" w:color="auto" w:fill="FFFFFF"/>
                <w:rtl/>
              </w:rPr>
            </w:pPr>
            <w:r w:rsidRPr="004D7690">
              <w:rPr>
                <w:rFonts w:ascii="Tahoma" w:hAnsi="Tahoma"/>
                <w:szCs w:val="24"/>
                <w:shd w:val="clear" w:color="auto" w:fill="FFFFFF"/>
                <w:rtl/>
              </w:rPr>
              <w:t>الزامات و انتظارات سیاستهای اقتصاد مقاومتی</w:t>
            </w:r>
          </w:p>
          <w:p w:rsidR="0077720F" w:rsidRPr="004D7690" w:rsidRDefault="0077720F" w:rsidP="00CC7B30">
            <w:pPr>
              <w:pStyle w:val="ListParagraph"/>
              <w:numPr>
                <w:ilvl w:val="0"/>
                <w:numId w:val="21"/>
              </w:numPr>
              <w:rPr>
                <w:rFonts w:ascii="Tahoma" w:hAnsi="Tahoma"/>
                <w:szCs w:val="24"/>
                <w:shd w:val="clear" w:color="auto" w:fill="FFFFFF"/>
                <w:rtl/>
              </w:rPr>
            </w:pPr>
            <w:r w:rsidRPr="004D7690">
              <w:rPr>
                <w:rFonts w:ascii="Tahoma" w:hAnsi="Tahoma"/>
                <w:szCs w:val="24"/>
                <w:shd w:val="clear" w:color="auto" w:fill="FFFFFF"/>
                <w:rtl/>
              </w:rPr>
              <w:t>عزم جدی مسئولان و مدیران اصلی و فعالان مردمی</w:t>
            </w:r>
          </w:p>
          <w:p w:rsidR="0077720F" w:rsidRPr="004D7690" w:rsidRDefault="0077720F" w:rsidP="00CC7B30">
            <w:pPr>
              <w:pStyle w:val="ListParagraph"/>
              <w:numPr>
                <w:ilvl w:val="0"/>
                <w:numId w:val="21"/>
              </w:numPr>
              <w:rPr>
                <w:rFonts w:ascii="Tahoma" w:hAnsi="Tahoma"/>
                <w:szCs w:val="24"/>
                <w:shd w:val="clear" w:color="auto" w:fill="FFFFFF"/>
                <w:rtl/>
              </w:rPr>
            </w:pPr>
            <w:r w:rsidRPr="004D7690">
              <w:rPr>
                <w:rFonts w:ascii="Tahoma" w:hAnsi="Tahoma"/>
                <w:szCs w:val="24"/>
                <w:shd w:val="clear" w:color="auto" w:fill="FFFFFF"/>
                <w:rtl/>
              </w:rPr>
              <w:t>ورود در میدان عمل</w:t>
            </w:r>
            <w:r w:rsidRPr="004D7690">
              <w:rPr>
                <w:szCs w:val="24"/>
              </w:rPr>
              <w:t> </w:t>
            </w:r>
          </w:p>
          <w:p w:rsidR="0077720F" w:rsidRPr="004D7690" w:rsidRDefault="0077720F" w:rsidP="00CC7B30">
            <w:pPr>
              <w:pStyle w:val="ListParagraph"/>
              <w:numPr>
                <w:ilvl w:val="0"/>
                <w:numId w:val="21"/>
              </w:numPr>
              <w:rPr>
                <w:rFonts w:ascii="Tahoma" w:hAnsi="Tahoma"/>
                <w:szCs w:val="24"/>
                <w:shd w:val="clear" w:color="auto" w:fill="FFFFFF"/>
                <w:rtl/>
              </w:rPr>
            </w:pPr>
            <w:r w:rsidRPr="004D7690">
              <w:rPr>
                <w:rFonts w:ascii="Tahoma" w:hAnsi="Tahoma"/>
                <w:szCs w:val="24"/>
                <w:shd w:val="clear" w:color="auto" w:fill="FFFFFF"/>
                <w:rtl/>
              </w:rPr>
              <w:t>تبدیل به برنامه و سیاستهای اجرایی</w:t>
            </w:r>
          </w:p>
          <w:p w:rsidR="0077720F" w:rsidRPr="004D7690" w:rsidRDefault="0077720F" w:rsidP="00CC7B30">
            <w:pPr>
              <w:pStyle w:val="ListParagraph"/>
              <w:numPr>
                <w:ilvl w:val="0"/>
                <w:numId w:val="21"/>
              </w:numPr>
              <w:rPr>
                <w:szCs w:val="24"/>
                <w:rtl/>
              </w:rPr>
            </w:pPr>
            <w:r w:rsidRPr="004D7690">
              <w:rPr>
                <w:rFonts w:ascii="Tahoma" w:hAnsi="Tahoma"/>
                <w:szCs w:val="24"/>
                <w:shd w:val="clear" w:color="auto" w:fill="FFFFFF"/>
                <w:rtl/>
              </w:rPr>
              <w:t>هماهنگی میان بخشهای گوناگون</w:t>
            </w:r>
          </w:p>
          <w:p w:rsidR="0077720F" w:rsidRPr="004D7690" w:rsidRDefault="0077720F" w:rsidP="00CC7B30">
            <w:pPr>
              <w:pStyle w:val="ListParagraph"/>
              <w:numPr>
                <w:ilvl w:val="0"/>
                <w:numId w:val="21"/>
              </w:numPr>
              <w:rPr>
                <w:rFonts w:ascii="Tahoma" w:hAnsi="Tahoma"/>
                <w:szCs w:val="24"/>
                <w:shd w:val="clear" w:color="auto" w:fill="FFFFFF"/>
                <w:rtl/>
              </w:rPr>
            </w:pPr>
            <w:r w:rsidRPr="004D7690">
              <w:rPr>
                <w:rFonts w:ascii="Tahoma" w:hAnsi="Tahoma"/>
                <w:szCs w:val="24"/>
                <w:shd w:val="clear" w:color="auto" w:fill="FFFFFF"/>
                <w:rtl/>
              </w:rPr>
              <w:t>نظارت در همه‌ی سطوح</w:t>
            </w:r>
          </w:p>
          <w:p w:rsidR="0077720F" w:rsidRPr="004D7690" w:rsidRDefault="0077720F" w:rsidP="00CC7B30">
            <w:pPr>
              <w:pStyle w:val="ListParagraph"/>
              <w:numPr>
                <w:ilvl w:val="0"/>
                <w:numId w:val="21"/>
              </w:numPr>
              <w:rPr>
                <w:rFonts w:ascii="Tahoma" w:hAnsi="Tahoma"/>
                <w:szCs w:val="24"/>
                <w:shd w:val="clear" w:color="auto" w:fill="FFFFFF"/>
                <w:rtl/>
              </w:rPr>
            </w:pPr>
            <w:r w:rsidRPr="004D7690">
              <w:rPr>
                <w:rFonts w:ascii="Tahoma" w:hAnsi="Tahoma"/>
                <w:szCs w:val="24"/>
                <w:shd w:val="clear" w:color="auto" w:fill="FFFFFF"/>
                <w:rtl/>
              </w:rPr>
              <w:t>رفع موانع</w:t>
            </w:r>
          </w:p>
          <w:p w:rsidR="0077720F" w:rsidRPr="004D7690" w:rsidRDefault="0077720F" w:rsidP="00CC7B30">
            <w:pPr>
              <w:pStyle w:val="ListParagraph"/>
              <w:numPr>
                <w:ilvl w:val="0"/>
                <w:numId w:val="21"/>
              </w:numPr>
              <w:rPr>
                <w:rFonts w:ascii="Tahoma" w:hAnsi="Tahoma"/>
                <w:szCs w:val="24"/>
                <w:shd w:val="clear" w:color="auto" w:fill="FFFFFF"/>
                <w:rtl/>
              </w:rPr>
            </w:pPr>
            <w:r w:rsidRPr="004D7690">
              <w:rPr>
                <w:rFonts w:ascii="Tahoma" w:hAnsi="Tahoma"/>
                <w:szCs w:val="24"/>
                <w:shd w:val="clear" w:color="auto" w:fill="FFFFFF"/>
                <w:rtl/>
              </w:rPr>
              <w:t>گفتمان سازی</w:t>
            </w:r>
          </w:p>
          <w:p w:rsidR="0077720F" w:rsidRPr="004D7690" w:rsidRDefault="0077720F" w:rsidP="00CC7B30">
            <w:pPr>
              <w:pStyle w:val="ListParagraph"/>
              <w:numPr>
                <w:ilvl w:val="0"/>
                <w:numId w:val="21"/>
              </w:numPr>
              <w:rPr>
                <w:rFonts w:ascii="Tahoma" w:hAnsi="Tahoma"/>
                <w:szCs w:val="24"/>
                <w:shd w:val="clear" w:color="auto" w:fill="FFFFFF"/>
                <w:rtl/>
              </w:rPr>
            </w:pPr>
            <w:r w:rsidRPr="004D7690">
              <w:rPr>
                <w:rFonts w:ascii="Tahoma" w:hAnsi="Tahoma"/>
                <w:szCs w:val="24"/>
                <w:shd w:val="clear" w:color="auto" w:fill="FFFFFF"/>
                <w:rtl/>
              </w:rPr>
              <w:t>پایش و اطلاع‌رسانی</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Pr>
            </w:pPr>
            <w:r>
              <w:rPr>
                <w:rFonts w:ascii="Tahoma" w:hAnsi="Tahoma" w:hint="cs"/>
                <w:szCs w:val="24"/>
                <w:shd w:val="clear" w:color="auto" w:fill="FFFFFF"/>
                <w:rtl/>
              </w:rPr>
              <w:t>-</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77720F" w:rsidP="00CC7B30">
            <w:pPr>
              <w:rPr>
                <w:rFonts w:ascii="Tahoma" w:hAnsi="Tahoma"/>
                <w:szCs w:val="24"/>
                <w:shd w:val="clear" w:color="auto" w:fill="FFFFFF"/>
              </w:rPr>
            </w:pPr>
            <w:r>
              <w:rPr>
                <w:rFonts w:ascii="Tahoma" w:hAnsi="Tahoma" w:hint="cs"/>
                <w:szCs w:val="24"/>
                <w:shd w:val="clear" w:color="auto" w:fill="FFFFFF"/>
                <w:rtl/>
              </w:rPr>
              <w:t>18</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D3221A" w:rsidP="00CC7B30">
            <w:pPr>
              <w:rPr>
                <w:rFonts w:ascii="Tahoma" w:hAnsi="Tahoma"/>
                <w:szCs w:val="24"/>
                <w:shd w:val="clear" w:color="auto" w:fill="FFFFFF"/>
              </w:rPr>
            </w:pPr>
            <w:r w:rsidRPr="004D7690">
              <w:rPr>
                <w:rFonts w:ascii="Tahoma" w:hAnsi="Tahoma" w:hint="cs"/>
                <w:szCs w:val="24"/>
                <w:shd w:val="clear" w:color="auto" w:fill="FFFFFF"/>
                <w:rtl/>
              </w:rPr>
              <w:t>1/1/93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60" w:history="1">
              <w:r w:rsidR="00D3221A" w:rsidRPr="004D7690">
                <w:rPr>
                  <w:szCs w:val="24"/>
                  <w:rtl/>
                </w:rPr>
                <w:t>بیانات در حرم مطهر رضوی</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21A" w:rsidRPr="004D7690" w:rsidRDefault="00D3221A" w:rsidP="00CC7B30">
            <w:pPr>
              <w:rPr>
                <w:rFonts w:ascii="Tahoma" w:hAnsi="Tahoma"/>
                <w:szCs w:val="24"/>
                <w:shd w:val="clear" w:color="auto" w:fill="FFFFFF"/>
                <w:rtl/>
              </w:rPr>
            </w:pPr>
            <w:r w:rsidRPr="004D7690">
              <w:rPr>
                <w:szCs w:val="24"/>
              </w:rPr>
              <w:t> </w:t>
            </w:r>
            <w:r w:rsidRPr="004D7690">
              <w:rPr>
                <w:rFonts w:ascii="Tahoma" w:hAnsi="Tahoma"/>
                <w:szCs w:val="24"/>
                <w:shd w:val="clear" w:color="auto" w:fill="FFFFFF"/>
                <w:rtl/>
              </w:rPr>
              <w:t>اقتصاد مقاومتی چه هست و چه نیست</w:t>
            </w:r>
            <w:r w:rsidRPr="004D7690">
              <w:rPr>
                <w:rFonts w:ascii="Tahoma" w:hAnsi="Tahoma" w:hint="cs"/>
                <w:szCs w:val="24"/>
                <w:shd w:val="clear" w:color="auto" w:fill="FFFFFF"/>
                <w:rtl/>
              </w:rPr>
              <w:t>:</w:t>
            </w:r>
          </w:p>
          <w:p w:rsidR="00D3221A" w:rsidRPr="0077720F" w:rsidRDefault="00D3221A" w:rsidP="00CC7B30">
            <w:pPr>
              <w:pStyle w:val="ListParagraph"/>
              <w:numPr>
                <w:ilvl w:val="0"/>
                <w:numId w:val="22"/>
              </w:numPr>
              <w:rPr>
                <w:rFonts w:ascii="Tahoma" w:hAnsi="Tahoma"/>
                <w:szCs w:val="24"/>
                <w:shd w:val="clear" w:color="auto" w:fill="FFFFFF"/>
                <w:rtl/>
              </w:rPr>
            </w:pPr>
            <w:r w:rsidRPr="0077720F">
              <w:rPr>
                <w:rFonts w:ascii="Tahoma" w:hAnsi="Tahoma"/>
                <w:szCs w:val="24"/>
                <w:shd w:val="clear" w:color="auto" w:fill="FFFFFF"/>
                <w:rtl/>
              </w:rPr>
              <w:t>یک الگوی علمی متناسب با نیازهای کشور ما</w:t>
            </w:r>
          </w:p>
          <w:p w:rsidR="00D3221A" w:rsidRPr="0077720F" w:rsidRDefault="00D3221A" w:rsidP="00CC7B30">
            <w:pPr>
              <w:pStyle w:val="ListParagraph"/>
              <w:numPr>
                <w:ilvl w:val="0"/>
                <w:numId w:val="22"/>
              </w:numPr>
              <w:rPr>
                <w:rFonts w:ascii="Tahoma" w:hAnsi="Tahoma"/>
                <w:szCs w:val="24"/>
                <w:shd w:val="clear" w:color="auto" w:fill="FFFFFF"/>
                <w:rtl/>
              </w:rPr>
            </w:pPr>
            <w:r w:rsidRPr="0077720F">
              <w:rPr>
                <w:rFonts w:ascii="Tahoma" w:hAnsi="Tahoma"/>
                <w:szCs w:val="24"/>
                <w:shd w:val="clear" w:color="auto" w:fill="FFFFFF"/>
                <w:rtl/>
              </w:rPr>
              <w:t>اقتصاد درون‌زا</w:t>
            </w:r>
          </w:p>
          <w:p w:rsidR="00D3221A" w:rsidRPr="0077720F" w:rsidRDefault="00D3221A" w:rsidP="00CC7B30">
            <w:pPr>
              <w:pStyle w:val="ListParagraph"/>
              <w:numPr>
                <w:ilvl w:val="0"/>
                <w:numId w:val="22"/>
              </w:numPr>
              <w:rPr>
                <w:rFonts w:ascii="Tahoma" w:hAnsi="Tahoma"/>
                <w:szCs w:val="24"/>
                <w:shd w:val="clear" w:color="auto" w:fill="FFFFFF"/>
                <w:rtl/>
              </w:rPr>
            </w:pPr>
            <w:r w:rsidRPr="0077720F">
              <w:rPr>
                <w:rFonts w:ascii="Tahoma" w:hAnsi="Tahoma"/>
                <w:szCs w:val="24"/>
                <w:shd w:val="clear" w:color="auto" w:fill="FFFFFF"/>
                <w:rtl/>
              </w:rPr>
              <w:t>مردم‌بنیاد</w:t>
            </w:r>
          </w:p>
          <w:p w:rsidR="00D3221A" w:rsidRPr="0077720F" w:rsidRDefault="00D3221A" w:rsidP="00CC7B30">
            <w:pPr>
              <w:pStyle w:val="ListParagraph"/>
              <w:numPr>
                <w:ilvl w:val="0"/>
                <w:numId w:val="22"/>
              </w:numPr>
              <w:rPr>
                <w:rFonts w:ascii="Tahoma" w:hAnsi="Tahoma"/>
                <w:szCs w:val="24"/>
                <w:shd w:val="clear" w:color="auto" w:fill="FFFFFF"/>
                <w:rtl/>
              </w:rPr>
            </w:pPr>
            <w:r w:rsidRPr="0077720F">
              <w:rPr>
                <w:rFonts w:ascii="Tahoma" w:hAnsi="Tahoma"/>
                <w:szCs w:val="24"/>
                <w:shd w:val="clear" w:color="auto" w:fill="FFFFFF"/>
                <w:rtl/>
              </w:rPr>
              <w:t>اقتصاد دانش‌بنیان</w:t>
            </w:r>
          </w:p>
          <w:p w:rsidR="00D3221A" w:rsidRPr="0077720F" w:rsidRDefault="00D3221A" w:rsidP="00CC7B30">
            <w:pPr>
              <w:pStyle w:val="ListParagraph"/>
              <w:numPr>
                <w:ilvl w:val="0"/>
                <w:numId w:val="22"/>
              </w:numPr>
              <w:rPr>
                <w:rFonts w:ascii="Tahoma" w:hAnsi="Tahoma"/>
                <w:szCs w:val="24"/>
                <w:shd w:val="clear" w:color="auto" w:fill="FFFFFF"/>
                <w:rtl/>
              </w:rPr>
            </w:pPr>
            <w:r w:rsidRPr="0077720F">
              <w:rPr>
                <w:rFonts w:ascii="Tahoma" w:hAnsi="Tahoma"/>
                <w:szCs w:val="24"/>
                <w:shd w:val="clear" w:color="auto" w:fill="FFFFFF"/>
                <w:rtl/>
              </w:rPr>
              <w:t>عدالت‌محور</w:t>
            </w:r>
          </w:p>
          <w:p w:rsidR="00D3221A" w:rsidRPr="0077720F" w:rsidRDefault="00D3221A" w:rsidP="00CC7B30">
            <w:pPr>
              <w:pStyle w:val="ListParagraph"/>
              <w:numPr>
                <w:ilvl w:val="0"/>
                <w:numId w:val="22"/>
              </w:numPr>
              <w:rPr>
                <w:rFonts w:ascii="Tahoma" w:hAnsi="Tahoma"/>
                <w:szCs w:val="24"/>
                <w:shd w:val="clear" w:color="auto" w:fill="FFFFFF"/>
                <w:rtl/>
              </w:rPr>
            </w:pPr>
            <w:r w:rsidRPr="0077720F">
              <w:rPr>
                <w:rFonts w:ascii="Tahoma" w:hAnsi="Tahoma"/>
                <w:szCs w:val="24"/>
                <w:shd w:val="clear" w:color="auto" w:fill="FFFFFF"/>
                <w:rtl/>
              </w:rPr>
              <w:t>اقتصاد مقاومتی یعنی مقاوم‌سازی</w:t>
            </w:r>
            <w:r w:rsidRPr="0077720F">
              <w:rPr>
                <w:rFonts w:ascii="Tahoma" w:hAnsi="Tahoma" w:hint="cs"/>
                <w:szCs w:val="24"/>
                <w:shd w:val="clear" w:color="auto" w:fill="FFFFFF"/>
                <w:rtl/>
              </w:rPr>
              <w:t xml:space="preserve"> در هر شرایطی</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10457E" w:rsidP="00CC7B30">
            <w:pPr>
              <w:jc w:val="center"/>
              <w:rPr>
                <w:rFonts w:ascii="Tahoma" w:hAnsi="Tahoma"/>
                <w:szCs w:val="24"/>
                <w:shd w:val="clear" w:color="auto" w:fill="FFFFFF"/>
                <w:rtl/>
              </w:rPr>
            </w:pPr>
            <w:r>
              <w:rPr>
                <w:rFonts w:ascii="Tahoma" w:hAnsi="Tahoma" w:hint="cs"/>
                <w:szCs w:val="24"/>
                <w:shd w:val="clear" w:color="auto" w:fill="FFFFFF"/>
                <w:rtl/>
              </w:rPr>
              <w:t>-</w:t>
            </w:r>
          </w:p>
        </w:tc>
      </w:tr>
      <w:tr w:rsidR="0077720F"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Pr>
            </w:pPr>
            <w:r>
              <w:rPr>
                <w:rFonts w:ascii="Tahoma" w:hAnsi="Tahoma" w:hint="cs"/>
                <w:szCs w:val="24"/>
                <w:shd w:val="clear" w:color="auto" w:fill="FFFFFF"/>
                <w:rtl/>
              </w:rPr>
              <w:t>19</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Pr>
            </w:pPr>
            <w:r w:rsidRPr="004D7690">
              <w:rPr>
                <w:rFonts w:ascii="Tahoma" w:hAnsi="Tahoma" w:hint="cs"/>
                <w:szCs w:val="24"/>
                <w:shd w:val="clear" w:color="auto" w:fill="FFFFFF"/>
                <w:rtl/>
              </w:rPr>
              <w:t>1/1/93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B94E32" w:rsidP="00CC7B30">
            <w:pPr>
              <w:rPr>
                <w:rFonts w:ascii="Tahoma" w:hAnsi="Tahoma"/>
                <w:szCs w:val="24"/>
                <w:shd w:val="clear" w:color="auto" w:fill="FFFFFF"/>
              </w:rPr>
            </w:pPr>
            <w:hyperlink r:id="rId61" w:history="1">
              <w:r w:rsidR="0077720F" w:rsidRPr="004D7690">
                <w:rPr>
                  <w:szCs w:val="24"/>
                  <w:rtl/>
                </w:rPr>
                <w:t>بیانات در حرم مطهر رضوی</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20F" w:rsidRPr="004D7690" w:rsidRDefault="0077720F" w:rsidP="00CC7B30">
            <w:pPr>
              <w:rPr>
                <w:rFonts w:ascii="Tahoma" w:hAnsi="Tahoma"/>
                <w:szCs w:val="24"/>
                <w:shd w:val="clear" w:color="auto" w:fill="FFFFFF"/>
                <w:rtl/>
              </w:rPr>
            </w:pPr>
            <w:r w:rsidRPr="004D7690">
              <w:rPr>
                <w:rFonts w:ascii="Tahoma" w:hAnsi="Tahoma" w:hint="cs"/>
                <w:szCs w:val="24"/>
                <w:shd w:val="clear" w:color="auto" w:fill="FFFFFF"/>
                <w:rtl/>
              </w:rPr>
              <w:t>الزاماتی از اقتصاد مقاومتی</w:t>
            </w:r>
          </w:p>
          <w:p w:rsidR="0077720F" w:rsidRPr="0077720F" w:rsidRDefault="0077720F" w:rsidP="00CC7B30">
            <w:pPr>
              <w:pStyle w:val="ListParagraph"/>
              <w:numPr>
                <w:ilvl w:val="0"/>
                <w:numId w:val="23"/>
              </w:numPr>
              <w:rPr>
                <w:rFonts w:ascii="Tahoma" w:hAnsi="Tahoma"/>
                <w:szCs w:val="24"/>
                <w:shd w:val="clear" w:color="auto" w:fill="FFFFFF"/>
                <w:rtl/>
              </w:rPr>
            </w:pPr>
            <w:r w:rsidRPr="0077720F">
              <w:rPr>
                <w:rFonts w:ascii="Tahoma" w:hAnsi="Tahoma"/>
                <w:szCs w:val="24"/>
                <w:shd w:val="clear" w:color="auto" w:fill="FFFFFF"/>
                <w:rtl/>
              </w:rPr>
              <w:t>مسئولان باید از تولید ملّی حمایت کنند. تولید ملّی، اساس و حلقه‌ی اساسی پیشرفت اقتصاد است</w:t>
            </w:r>
          </w:p>
          <w:p w:rsidR="0077720F" w:rsidRPr="0077720F" w:rsidRDefault="0077720F" w:rsidP="00CC7B30">
            <w:pPr>
              <w:pStyle w:val="ListParagraph"/>
              <w:numPr>
                <w:ilvl w:val="0"/>
                <w:numId w:val="23"/>
              </w:numPr>
              <w:rPr>
                <w:rFonts w:ascii="Tahoma" w:hAnsi="Tahoma"/>
                <w:szCs w:val="24"/>
                <w:shd w:val="clear" w:color="auto" w:fill="FFFFFF"/>
                <w:rtl/>
              </w:rPr>
            </w:pPr>
            <w:r w:rsidRPr="0077720F">
              <w:rPr>
                <w:rFonts w:ascii="Tahoma" w:hAnsi="Tahoma"/>
                <w:szCs w:val="24"/>
                <w:shd w:val="clear" w:color="auto" w:fill="FFFFFF"/>
                <w:rtl/>
              </w:rPr>
              <w:t>صاحبان سرمایه و نیروی کار که تولیدگر هستند، آنها هم بایستی به تولید ملّی اهمّیّت بدهند</w:t>
            </w:r>
          </w:p>
          <w:p w:rsidR="0077720F" w:rsidRPr="0077720F" w:rsidRDefault="0077720F" w:rsidP="00CC7B30">
            <w:pPr>
              <w:pStyle w:val="ListParagraph"/>
              <w:numPr>
                <w:ilvl w:val="0"/>
                <w:numId w:val="23"/>
              </w:numPr>
              <w:rPr>
                <w:rFonts w:ascii="Tahoma" w:hAnsi="Tahoma"/>
                <w:szCs w:val="24"/>
                <w:shd w:val="clear" w:color="auto" w:fill="FFFFFF"/>
                <w:rtl/>
              </w:rPr>
            </w:pPr>
            <w:r w:rsidRPr="0077720F">
              <w:rPr>
                <w:rFonts w:ascii="Tahoma" w:hAnsi="Tahoma"/>
                <w:szCs w:val="24"/>
                <w:shd w:val="clear" w:color="auto" w:fill="FFFFFF"/>
                <w:rtl/>
              </w:rPr>
              <w:t>صاحبان سرمایه در کشور، فعّالیّت تولیدی را ترجیح بدهند بر فعّالیّتهای دیگر</w:t>
            </w:r>
          </w:p>
          <w:p w:rsidR="0077720F" w:rsidRPr="0077720F" w:rsidRDefault="0077720F" w:rsidP="00CC7B30">
            <w:pPr>
              <w:pStyle w:val="ListParagraph"/>
              <w:numPr>
                <w:ilvl w:val="0"/>
                <w:numId w:val="23"/>
              </w:numPr>
              <w:rPr>
                <w:rFonts w:ascii="Tahoma" w:hAnsi="Tahoma"/>
                <w:szCs w:val="24"/>
                <w:shd w:val="clear" w:color="auto" w:fill="FFFFFF"/>
                <w:rtl/>
              </w:rPr>
            </w:pPr>
            <w:r w:rsidRPr="0077720F">
              <w:rPr>
                <w:rFonts w:ascii="Tahoma" w:hAnsi="Tahoma"/>
                <w:szCs w:val="24"/>
                <w:shd w:val="clear" w:color="auto" w:fill="FFFFFF"/>
                <w:rtl/>
              </w:rPr>
              <w:t>مردم در همه‌ی سطوح، تولید ملّی را ترویج کنند</w:t>
            </w:r>
            <w:r w:rsidRPr="0077720F">
              <w:rPr>
                <w:rFonts w:ascii="Tahoma" w:hAnsi="Tahoma" w:hint="cs"/>
                <w:szCs w:val="24"/>
                <w:shd w:val="clear" w:color="auto" w:fill="FFFFFF"/>
                <w:rtl/>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720F" w:rsidRPr="004D7690" w:rsidRDefault="0010457E" w:rsidP="00CC7B30">
            <w:pPr>
              <w:jc w:val="center"/>
              <w:rPr>
                <w:rFonts w:ascii="Tahoma" w:hAnsi="Tahoma"/>
                <w:szCs w:val="24"/>
                <w:shd w:val="clear" w:color="auto" w:fill="FFFFFF"/>
                <w:rtl/>
              </w:rPr>
            </w:pPr>
            <w:r>
              <w:rPr>
                <w:rFonts w:ascii="Tahoma" w:hAnsi="Tahoma" w:hint="cs"/>
                <w:szCs w:val="24"/>
                <w:shd w:val="clear" w:color="auto" w:fill="FFFFFF"/>
                <w:rtl/>
              </w:rPr>
              <w:t>-</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77720F" w:rsidP="00CC7B30">
            <w:pPr>
              <w:rPr>
                <w:rFonts w:ascii="Tahoma" w:hAnsi="Tahoma"/>
                <w:szCs w:val="24"/>
                <w:shd w:val="clear" w:color="auto" w:fill="FFFFFF"/>
              </w:rPr>
            </w:pPr>
            <w:r>
              <w:rPr>
                <w:rFonts w:ascii="Tahoma" w:hAnsi="Tahoma" w:hint="cs"/>
                <w:szCs w:val="24"/>
                <w:shd w:val="clear" w:color="auto" w:fill="FFFFFF"/>
                <w:rtl/>
              </w:rPr>
              <w:t>20</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4D7690" w:rsidP="00CC7B30">
            <w:pPr>
              <w:rPr>
                <w:rFonts w:ascii="Tahoma" w:hAnsi="Tahoma"/>
                <w:szCs w:val="24"/>
                <w:shd w:val="clear" w:color="auto" w:fill="FFFFFF"/>
              </w:rPr>
            </w:pPr>
            <w:r w:rsidRPr="004D7690">
              <w:rPr>
                <w:rFonts w:ascii="Tahoma" w:hAnsi="Tahoma" w:hint="cs"/>
                <w:szCs w:val="24"/>
                <w:shd w:val="clear" w:color="auto" w:fill="FFFFFF"/>
                <w:rtl/>
              </w:rPr>
              <w:t>10/2/93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62" w:history="1">
              <w:r w:rsidR="004D7690" w:rsidRPr="004D7690">
                <w:rPr>
                  <w:szCs w:val="24"/>
                  <w:rtl/>
                </w:rPr>
                <w:t>بیانات در دیدار کارگران در گروه صنعتى مپنا</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4D7690" w:rsidP="00CC7B30">
            <w:pPr>
              <w:rPr>
                <w:rFonts w:ascii="Tahoma" w:hAnsi="Tahoma"/>
                <w:szCs w:val="24"/>
                <w:shd w:val="clear" w:color="auto" w:fill="FFFFFF"/>
                <w:rtl/>
              </w:rPr>
            </w:pPr>
            <w:r w:rsidRPr="004D7690">
              <w:rPr>
                <w:rFonts w:ascii="Tahoma" w:hAnsi="Tahoma"/>
                <w:szCs w:val="24"/>
                <w:shd w:val="clear" w:color="auto" w:fill="FFFFFF"/>
                <w:rtl/>
              </w:rPr>
              <w:t>ستون فقرات اقتصاد مقاومتی تولید داخلی است. تولید داخلی اگر بخواهد رونق پیدا بکند یقیناً باید، هم به آن کمک تزریق بشود، هم از چیزهایی که مانع رشد آن است جلوگیری بشود،</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10457E" w:rsidP="00CC7B30">
            <w:pPr>
              <w:jc w:val="center"/>
              <w:rPr>
                <w:rFonts w:ascii="Tahoma" w:hAnsi="Tahoma"/>
                <w:szCs w:val="24"/>
                <w:shd w:val="clear" w:color="auto" w:fill="FFFFFF"/>
                <w:rtl/>
              </w:rPr>
            </w:pPr>
            <w:r>
              <w:rPr>
                <w:rFonts w:ascii="Tahoma" w:hAnsi="Tahoma" w:hint="cs"/>
                <w:szCs w:val="24"/>
                <w:shd w:val="clear" w:color="auto" w:fill="FFFFFF"/>
                <w:rtl/>
              </w:rPr>
              <w:t>حمایت از تولید داخلی</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18</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4D7690" w:rsidP="00CC7B30">
            <w:pPr>
              <w:rPr>
                <w:rFonts w:ascii="Tahoma" w:hAnsi="Tahoma"/>
                <w:szCs w:val="24"/>
                <w:shd w:val="clear" w:color="auto" w:fill="FFFFFF"/>
              </w:rPr>
            </w:pPr>
            <w:r w:rsidRPr="004D7690">
              <w:rPr>
                <w:rFonts w:ascii="Tahoma" w:hAnsi="Tahoma" w:hint="cs"/>
                <w:szCs w:val="24"/>
                <w:shd w:val="clear" w:color="auto" w:fill="FFFFFF"/>
                <w:rtl/>
              </w:rPr>
              <w:t>23/2/93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63" w:history="1">
              <w:r w:rsidR="004D7690" w:rsidRPr="004D7690">
                <w:rPr>
                  <w:szCs w:val="24"/>
                  <w:rtl/>
                </w:rPr>
                <w:t xml:space="preserve">بیانات در دیدار </w:t>
              </w:r>
              <w:r w:rsidR="004D7690" w:rsidRPr="004D7690">
                <w:rPr>
                  <w:szCs w:val="24"/>
                  <w:rtl/>
                </w:rPr>
                <w:lastRenderedPageBreak/>
                <w:t>مردم استان ایلام در سالروز ولادت امیرالمؤمنین علیه‌السلام</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4D7690" w:rsidP="00CC7B30">
            <w:pPr>
              <w:rPr>
                <w:rFonts w:ascii="Tahoma" w:hAnsi="Tahoma"/>
                <w:szCs w:val="24"/>
                <w:shd w:val="clear" w:color="auto" w:fill="FFFFFF"/>
                <w:rtl/>
              </w:rPr>
            </w:pPr>
            <w:r w:rsidRPr="004D7690">
              <w:rPr>
                <w:rFonts w:ascii="Tahoma" w:hAnsi="Tahoma"/>
                <w:szCs w:val="24"/>
                <w:shd w:val="clear" w:color="auto" w:fill="FFFFFF"/>
                <w:rtl/>
              </w:rPr>
              <w:lastRenderedPageBreak/>
              <w:t xml:space="preserve">اقتصاد مقاومتى یعنى ما اگر به نیروى داخلى، به ابتکار جوانها، به فعّالیّت ذهنها و </w:t>
            </w:r>
            <w:r w:rsidRPr="004D7690">
              <w:rPr>
                <w:rFonts w:ascii="Tahoma" w:hAnsi="Tahoma"/>
                <w:szCs w:val="24"/>
                <w:shd w:val="clear" w:color="auto" w:fill="FFFFFF"/>
                <w:rtl/>
              </w:rPr>
              <w:lastRenderedPageBreak/>
              <w:t>بازوها در داخل، تکیه کنیم و اعتماد کنیم، از فخر و منّت دشمنان خارجى، خودمان را رها خواهیم کرد؛</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10457E" w:rsidP="00CC7B30">
            <w:pPr>
              <w:jc w:val="center"/>
              <w:rPr>
                <w:rFonts w:ascii="Tahoma" w:hAnsi="Tahoma"/>
                <w:szCs w:val="24"/>
                <w:shd w:val="clear" w:color="auto" w:fill="FFFFFF"/>
                <w:rtl/>
              </w:rPr>
            </w:pPr>
            <w:r>
              <w:rPr>
                <w:rFonts w:ascii="Tahoma" w:hAnsi="Tahoma" w:hint="cs"/>
                <w:szCs w:val="24"/>
                <w:shd w:val="clear" w:color="auto" w:fill="FFFFFF"/>
                <w:rtl/>
              </w:rPr>
              <w:lastRenderedPageBreak/>
              <w:t xml:space="preserve">توجه به </w:t>
            </w:r>
            <w:r>
              <w:rPr>
                <w:rFonts w:ascii="Tahoma" w:hAnsi="Tahoma" w:hint="cs"/>
                <w:szCs w:val="24"/>
                <w:shd w:val="clear" w:color="auto" w:fill="FFFFFF"/>
                <w:rtl/>
              </w:rPr>
              <w:lastRenderedPageBreak/>
              <w:t>توانمندی های داخلی</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lastRenderedPageBreak/>
              <w:t>19</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4D7690" w:rsidP="00CC7B30">
            <w:pPr>
              <w:rPr>
                <w:rFonts w:ascii="Tahoma" w:hAnsi="Tahoma"/>
                <w:szCs w:val="24"/>
                <w:shd w:val="clear" w:color="auto" w:fill="FFFFFF"/>
              </w:rPr>
            </w:pPr>
            <w:r w:rsidRPr="004D7690">
              <w:rPr>
                <w:rFonts w:ascii="Tahoma" w:hAnsi="Tahoma" w:hint="cs"/>
                <w:szCs w:val="24"/>
                <w:shd w:val="clear" w:color="auto" w:fill="FFFFFF"/>
                <w:rtl/>
              </w:rPr>
              <w:t>4/3/93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64" w:history="1">
              <w:r w:rsidR="004D7690" w:rsidRPr="004D7690">
                <w:rPr>
                  <w:szCs w:val="24"/>
                  <w:rtl/>
                </w:rPr>
                <w:t>بیانات در دیدار نمایندگان مجلس شوراى اسلامى‌</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4D7690" w:rsidP="00CC7B30">
            <w:pPr>
              <w:rPr>
                <w:rFonts w:ascii="Tahoma" w:hAnsi="Tahoma"/>
                <w:szCs w:val="24"/>
                <w:shd w:val="clear" w:color="auto" w:fill="FFFFFF"/>
                <w:rtl/>
              </w:rPr>
            </w:pPr>
            <w:r w:rsidRPr="004D7690">
              <w:rPr>
                <w:rFonts w:ascii="Tahoma" w:hAnsi="Tahoma"/>
                <w:szCs w:val="24"/>
                <w:shd w:val="clear" w:color="auto" w:fill="FFFFFF"/>
                <w:rtl/>
              </w:rPr>
              <w:t>برنامه‌ى ششم یعنى سیاستهاى پنج سال کشور تدوین خواهد شد؛ سه نقطه‌ى اصلى وجود دارد: یکى اقتصاد است که تکیه روى اقتصاد مقاومتى در آن برنامه باید تجلّى پیدا کند. یکى مسئله‌ى فرهنگ است؛ ... و سوّم علم؛</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4D7690" w:rsidRDefault="0010457E" w:rsidP="00CC7B30">
            <w:pPr>
              <w:jc w:val="center"/>
              <w:rPr>
                <w:rFonts w:ascii="Tahoma" w:hAnsi="Tahoma"/>
                <w:szCs w:val="24"/>
                <w:shd w:val="clear" w:color="auto" w:fill="FFFFFF"/>
                <w:rtl/>
              </w:rPr>
            </w:pPr>
            <w:r>
              <w:rPr>
                <w:rFonts w:ascii="Tahoma" w:hAnsi="Tahoma" w:hint="cs"/>
                <w:szCs w:val="24"/>
                <w:shd w:val="clear" w:color="auto" w:fill="FFFFFF"/>
                <w:rtl/>
              </w:rPr>
              <w:t>درنظرگرفتن اقتصاد، فرهنگ و علم در کنار هم.</w:t>
            </w:r>
          </w:p>
        </w:tc>
      </w:tr>
      <w:tr w:rsidR="007F410A" w:rsidRPr="004D7690" w:rsidTr="0010457E">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215" w:rsidRPr="004D7690" w:rsidRDefault="00B16215" w:rsidP="00CC7B30">
            <w:pPr>
              <w:rPr>
                <w:rFonts w:ascii="Tahoma" w:hAnsi="Tahoma"/>
                <w:szCs w:val="24"/>
                <w:shd w:val="clear" w:color="auto" w:fill="FFFFFF"/>
              </w:rPr>
            </w:pPr>
            <w:r w:rsidRPr="004D7690">
              <w:rPr>
                <w:rFonts w:ascii="Tahoma" w:hAnsi="Tahoma" w:hint="cs"/>
                <w:szCs w:val="24"/>
                <w:shd w:val="clear" w:color="auto" w:fill="FFFFFF"/>
                <w:rtl/>
              </w:rPr>
              <w:t>20</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4D7690" w:rsidP="00CC7B30">
            <w:pPr>
              <w:rPr>
                <w:rFonts w:ascii="Tahoma" w:hAnsi="Tahoma"/>
                <w:szCs w:val="24"/>
                <w:shd w:val="clear" w:color="auto" w:fill="FFFFFF"/>
              </w:rPr>
            </w:pPr>
            <w:r w:rsidRPr="004D7690">
              <w:rPr>
                <w:rFonts w:ascii="Tahoma" w:hAnsi="Tahoma" w:hint="cs"/>
                <w:szCs w:val="24"/>
                <w:shd w:val="clear" w:color="auto" w:fill="FFFFFF"/>
                <w:rtl/>
              </w:rPr>
              <w:t>16/4/93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B94E32" w:rsidP="00CC7B30">
            <w:pPr>
              <w:rPr>
                <w:rFonts w:ascii="Tahoma" w:hAnsi="Tahoma"/>
                <w:szCs w:val="24"/>
                <w:shd w:val="clear" w:color="auto" w:fill="FFFFFF"/>
              </w:rPr>
            </w:pPr>
            <w:hyperlink r:id="rId65" w:history="1">
              <w:r w:rsidR="004D7690" w:rsidRPr="004D7690">
                <w:rPr>
                  <w:szCs w:val="24"/>
                  <w:rtl/>
                </w:rPr>
                <w:t>بیانات در دیدار مسئولان نظام</w:t>
              </w:r>
            </w:hyperlink>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215" w:rsidRPr="004D7690" w:rsidRDefault="004D7690" w:rsidP="00CC7B30">
            <w:pPr>
              <w:rPr>
                <w:rFonts w:ascii="Tahoma" w:hAnsi="Tahoma"/>
                <w:szCs w:val="24"/>
                <w:shd w:val="clear" w:color="auto" w:fill="FFFFFF"/>
                <w:rtl/>
              </w:rPr>
            </w:pPr>
            <w:r w:rsidRPr="004D7690">
              <w:rPr>
                <w:rFonts w:ascii="Tahoma" w:hAnsi="Tahoma"/>
                <w:szCs w:val="24"/>
                <w:shd w:val="clear" w:color="auto" w:fill="FFFFFF"/>
                <w:rtl/>
              </w:rPr>
              <w:t>توصیه‌ی مهم در زمینه‌ی اقتصاد مقاومتی، یکی توصیه‌ی به بانکها است: بانکها باید نقش ایفا کنند، بای</w:t>
            </w:r>
            <w:r w:rsidR="0010457E">
              <w:rPr>
                <w:rFonts w:ascii="Tahoma" w:hAnsi="Tahoma"/>
                <w:szCs w:val="24"/>
                <w:shd w:val="clear" w:color="auto" w:fill="FFFFFF"/>
                <w:rtl/>
              </w:rPr>
              <w:t>د خودشان را تطبیق بدهند با مواد</w:t>
            </w:r>
            <w:r w:rsidRPr="004D7690">
              <w:rPr>
                <w:rFonts w:ascii="Tahoma" w:hAnsi="Tahoma"/>
                <w:szCs w:val="24"/>
                <w:shd w:val="clear" w:color="auto" w:fill="FFFFFF"/>
                <w:rtl/>
              </w:rPr>
              <w:t xml:space="preserve"> سیاستهای اقتصاد مقاومتی</w:t>
            </w:r>
            <w:r w:rsidRPr="004D7690">
              <w:rPr>
                <w:rFonts w:ascii="Tahoma" w:hAnsi="Tahoma" w:hint="cs"/>
                <w:szCs w:val="24"/>
                <w:shd w:val="clear" w:color="auto" w:fill="FFFFFF"/>
                <w:rtl/>
              </w:rPr>
              <w:t>.</w:t>
            </w:r>
          </w:p>
          <w:p w:rsidR="004D7690" w:rsidRPr="004D7690" w:rsidRDefault="004D7690" w:rsidP="00CC7B30">
            <w:pPr>
              <w:rPr>
                <w:rFonts w:ascii="Tahoma" w:hAnsi="Tahoma"/>
                <w:szCs w:val="24"/>
                <w:shd w:val="clear" w:color="auto" w:fill="FFFFFF"/>
                <w:rtl/>
              </w:rPr>
            </w:pPr>
            <w:r w:rsidRPr="004D7690">
              <w:rPr>
                <w:szCs w:val="24"/>
              </w:rPr>
              <w:t> </w:t>
            </w:r>
            <w:r w:rsidRPr="004D7690">
              <w:rPr>
                <w:rFonts w:ascii="Tahoma" w:hAnsi="Tahoma"/>
                <w:szCs w:val="24"/>
                <w:shd w:val="clear" w:color="auto" w:fill="FFFFFF"/>
                <w:rtl/>
              </w:rPr>
              <w:t>برنامه‌های اقتصادی براساس و با فرض ماندن تحریمها بایستی برنامه‌ریزی بشود و تعقیب بشود و تحقّق پیدا بکند</w:t>
            </w:r>
            <w:r w:rsidR="0010457E">
              <w:rPr>
                <w:rFonts w:ascii="Tahoma" w:hAnsi="Tahoma" w:hint="cs"/>
                <w:szCs w:val="24"/>
                <w:shd w:val="clear" w:color="auto" w:fill="FFFFFF"/>
                <w:rtl/>
              </w:rPr>
              <w:t>.</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6215" w:rsidRPr="0010457E" w:rsidRDefault="0010457E" w:rsidP="00CC7B30">
            <w:pPr>
              <w:jc w:val="center"/>
              <w:rPr>
                <w:rFonts w:ascii="Tahoma" w:hAnsi="Tahoma" w:cs="Times New Roman"/>
                <w:szCs w:val="24"/>
                <w:shd w:val="clear" w:color="auto" w:fill="FFFFFF"/>
                <w:rtl/>
              </w:rPr>
            </w:pPr>
            <w:r>
              <w:rPr>
                <w:rFonts w:ascii="Tahoma" w:hAnsi="Tahoma" w:hint="cs"/>
                <w:szCs w:val="24"/>
                <w:shd w:val="clear" w:color="auto" w:fill="FFFFFF"/>
                <w:rtl/>
              </w:rPr>
              <w:t>نقش نظام مالی در اقتصاد مقاومتی</w:t>
            </w:r>
          </w:p>
        </w:tc>
      </w:tr>
    </w:tbl>
    <w:p w:rsidR="00283496" w:rsidRPr="0037520C" w:rsidRDefault="00283496" w:rsidP="00CC7B30">
      <w:pPr>
        <w:rPr>
          <w:sz w:val="28"/>
          <w:lang w:bidi="fa-IR"/>
        </w:rPr>
      </w:pPr>
    </w:p>
    <w:sectPr w:rsidR="00283496" w:rsidRPr="0037520C" w:rsidSect="000D7C79">
      <w:headerReference w:type="default" r:id="rId66"/>
      <w:footerReference w:type="default" r:id="rId6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E32" w:rsidRDefault="00B94E32" w:rsidP="000D7C79">
      <w:pPr>
        <w:spacing w:after="0" w:line="240" w:lineRule="auto"/>
      </w:pPr>
      <w:r>
        <w:separator/>
      </w:r>
    </w:p>
  </w:endnote>
  <w:endnote w:type="continuationSeparator" w:id="0">
    <w:p w:rsidR="00B94E32" w:rsidRDefault="00B94E32" w:rsidP="000D7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6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20000287" w:usb1="00000000" w:usb2="00000000" w:usb3="00000000" w:csb0="0000019F" w:csb1="00000000"/>
  </w:font>
  <w:font w:name="Nazanin">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B30" w:rsidRDefault="00B94E32" w:rsidP="000D7C79">
    <w:pPr>
      <w:pStyle w:val="Footer"/>
      <w:pBdr>
        <w:top w:val="single" w:sz="4" w:space="1" w:color="D9D9D9" w:themeColor="background1" w:themeShade="D9"/>
      </w:pBdr>
      <w:tabs>
        <w:tab w:val="clear" w:pos="4513"/>
        <w:tab w:val="clear" w:pos="9026"/>
        <w:tab w:val="left" w:pos="2405"/>
        <w:tab w:val="left" w:pos="7200"/>
      </w:tabs>
      <w:rPr>
        <w:b/>
        <w:bCs/>
      </w:rPr>
    </w:pPr>
    <w:sdt>
      <w:sdtPr>
        <w:rPr>
          <w:rtl/>
        </w:rPr>
        <w:id w:val="1498237035"/>
        <w:docPartObj>
          <w:docPartGallery w:val="Page Numbers (Bottom of Page)"/>
          <w:docPartUnique/>
        </w:docPartObj>
      </w:sdtPr>
      <w:sdtEndPr>
        <w:rPr>
          <w:color w:val="808080" w:themeColor="background1" w:themeShade="80"/>
          <w:spacing w:val="60"/>
        </w:rPr>
      </w:sdtEndPr>
      <w:sdtContent>
        <w:r w:rsidR="00CC7B30">
          <w:fldChar w:fldCharType="begin"/>
        </w:r>
        <w:r w:rsidR="00CC7B30">
          <w:instrText xml:space="preserve"> PAGE   \* MERGEFORMAT </w:instrText>
        </w:r>
        <w:r w:rsidR="00CC7B30">
          <w:fldChar w:fldCharType="separate"/>
        </w:r>
        <w:r w:rsidR="00E71C07" w:rsidRPr="00E71C07">
          <w:rPr>
            <w:b/>
            <w:bCs/>
            <w:noProof/>
            <w:rtl/>
          </w:rPr>
          <w:t>19</w:t>
        </w:r>
        <w:r w:rsidR="00CC7B30">
          <w:rPr>
            <w:b/>
            <w:bCs/>
            <w:noProof/>
          </w:rPr>
          <w:fldChar w:fldCharType="end"/>
        </w:r>
        <w:r w:rsidR="00CC7B30">
          <w:rPr>
            <w:b/>
            <w:bCs/>
          </w:rPr>
          <w:t xml:space="preserve"> | </w:t>
        </w:r>
      </w:sdtContent>
    </w:sdt>
    <w:r w:rsidR="00CC7B30">
      <w:rPr>
        <w:color w:val="808080" w:themeColor="background1" w:themeShade="80"/>
        <w:spacing w:val="60"/>
        <w:rtl/>
      </w:rPr>
      <w:tab/>
    </w:r>
    <w:r w:rsidR="00CC7B30">
      <w:rPr>
        <w:rFonts w:hint="cs"/>
        <w:color w:val="808080" w:themeColor="background1" w:themeShade="80"/>
        <w:spacing w:val="60"/>
        <w:rtl/>
      </w:rPr>
      <w:t xml:space="preserve">               تابستان 1393</w:t>
    </w:r>
  </w:p>
  <w:p w:rsidR="00CC7B30" w:rsidRDefault="00CC7B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E32" w:rsidRDefault="00B94E32" w:rsidP="000D7C79">
      <w:pPr>
        <w:spacing w:after="0" w:line="240" w:lineRule="auto"/>
      </w:pPr>
      <w:r>
        <w:separator/>
      </w:r>
    </w:p>
  </w:footnote>
  <w:footnote w:type="continuationSeparator" w:id="0">
    <w:p w:rsidR="00B94E32" w:rsidRDefault="00B94E32" w:rsidP="000D7C79">
      <w:pPr>
        <w:spacing w:after="0" w:line="240" w:lineRule="auto"/>
      </w:pPr>
      <w:r>
        <w:continuationSeparator/>
      </w:r>
    </w:p>
  </w:footnote>
  <w:footnote w:id="1">
    <w:p w:rsidR="00CC7B30" w:rsidRPr="001D4F8D" w:rsidRDefault="00CC7B30">
      <w:pPr>
        <w:pStyle w:val="FootnoteText"/>
        <w:rPr>
          <w:rFonts w:cs="B Mitra"/>
        </w:rPr>
      </w:pPr>
      <w:r w:rsidRPr="001D4F8D">
        <w:rPr>
          <w:rStyle w:val="FootnoteReference"/>
          <w:rFonts w:cs="B Mitra"/>
        </w:rPr>
        <w:footnoteRef/>
      </w:r>
      <w:r w:rsidRPr="001D4F8D">
        <w:rPr>
          <w:rFonts w:cs="B Mitra"/>
          <w:rtl/>
        </w:rPr>
        <w:t xml:space="preserve"> </w:t>
      </w:r>
      <w:r w:rsidRPr="001D4F8D">
        <w:rPr>
          <w:rFonts w:cs="B Mitra" w:hint="cs"/>
          <w:rtl/>
        </w:rPr>
        <w:t xml:space="preserve">بر اساس بیانات مقام معظم رهبری در تبیین سیاست‏های اقتصاد مقاومتی </w:t>
      </w:r>
      <w:r w:rsidRPr="001D4F8D">
        <w:rPr>
          <w:rFonts w:ascii="Times New Roman" w:hAnsi="Times New Roman" w:cs="Times New Roman" w:hint="cs"/>
          <w:rtl/>
        </w:rPr>
        <w:t>–</w:t>
      </w:r>
      <w:r w:rsidRPr="001D4F8D">
        <w:rPr>
          <w:rFonts w:cs="B Mitra" w:hint="cs"/>
          <w:rtl/>
        </w:rPr>
        <w:t xml:space="preserve"> 20/12/92</w:t>
      </w:r>
    </w:p>
  </w:footnote>
  <w:footnote w:id="2">
    <w:p w:rsidR="00CC7B30" w:rsidRDefault="00CC7B30" w:rsidP="00162AFC">
      <w:pPr>
        <w:pStyle w:val="FootnoteText"/>
        <w:bidi w:val="0"/>
      </w:pPr>
      <w:r>
        <w:rPr>
          <w:rStyle w:val="FootnoteReference"/>
        </w:rPr>
        <w:footnoteRef/>
      </w:r>
      <w:r>
        <w:rPr>
          <w:rtl/>
        </w:rPr>
        <w:t xml:space="preserve"> </w:t>
      </w:r>
      <w:r>
        <w:t xml:space="preserve">. </w:t>
      </w:r>
      <w:r w:rsidRPr="00556C66">
        <w:rPr>
          <w:rFonts w:cs="B Nazanin"/>
          <w:b/>
          <w:bCs/>
          <w:sz w:val="24"/>
          <w:szCs w:val="24"/>
        </w:rPr>
        <w:t>Winer</w:t>
      </w:r>
    </w:p>
  </w:footnote>
  <w:footnote w:id="3">
    <w:p w:rsidR="00CC7B30" w:rsidRDefault="00CC7B30" w:rsidP="00162AFC">
      <w:pPr>
        <w:pStyle w:val="FootnoteText"/>
        <w:bidi w:val="0"/>
      </w:pPr>
      <w:r>
        <w:rPr>
          <w:rStyle w:val="FootnoteReference"/>
        </w:rPr>
        <w:footnoteRef/>
      </w:r>
      <w:r>
        <w:rPr>
          <w:rtl/>
        </w:rPr>
        <w:t xml:space="preserve"> </w:t>
      </w:r>
      <w:r>
        <w:t xml:space="preserve">. </w:t>
      </w:r>
      <w:r w:rsidRPr="00343B9A">
        <w:rPr>
          <w:rFonts w:cs="B Nazanin"/>
        </w:rPr>
        <w:t>Klement Podnar &amp; Zlatko Jancic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B30" w:rsidRPr="000D7C79" w:rsidRDefault="00CC7B30" w:rsidP="000D7C79">
    <w:pPr>
      <w:pStyle w:val="Header"/>
      <w:shd w:val="clear" w:color="auto" w:fill="EAF1DD" w:themeFill="accent3" w:themeFillTint="33"/>
      <w:jc w:val="center"/>
      <w:rPr>
        <w:rFonts w:cs="B Nazanin"/>
        <w:szCs w:val="24"/>
      </w:rPr>
    </w:pPr>
    <w:r w:rsidRPr="000D7C79">
      <w:rPr>
        <w:rFonts w:cs="B Nazanin" w:hint="cs"/>
        <w:szCs w:val="24"/>
        <w:rtl/>
      </w:rPr>
      <w:t>جایگاه کارآفرینی در تحقق اقتصاد مقاومتی        کمیسیون کارآفرینی و کسب و کار مجمع تشخیص مصلحت نظام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6DA3"/>
    <w:multiLevelType w:val="hybridMultilevel"/>
    <w:tmpl w:val="AD6CAF76"/>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C65F6"/>
    <w:multiLevelType w:val="hybridMultilevel"/>
    <w:tmpl w:val="DA626DBE"/>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009C8"/>
    <w:multiLevelType w:val="hybridMultilevel"/>
    <w:tmpl w:val="D7F08F18"/>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70A62"/>
    <w:multiLevelType w:val="hybridMultilevel"/>
    <w:tmpl w:val="1D9A0BC2"/>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000A2"/>
    <w:multiLevelType w:val="hybridMultilevel"/>
    <w:tmpl w:val="574EA7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101D5"/>
    <w:multiLevelType w:val="hybridMultilevel"/>
    <w:tmpl w:val="EDC4FBB2"/>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EA0854"/>
    <w:multiLevelType w:val="hybridMultilevel"/>
    <w:tmpl w:val="7F6014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164D4"/>
    <w:multiLevelType w:val="hybridMultilevel"/>
    <w:tmpl w:val="A662B22C"/>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FB6871"/>
    <w:multiLevelType w:val="hybridMultilevel"/>
    <w:tmpl w:val="10F60C46"/>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974C0"/>
    <w:multiLevelType w:val="hybridMultilevel"/>
    <w:tmpl w:val="853E1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397C28"/>
    <w:multiLevelType w:val="hybridMultilevel"/>
    <w:tmpl w:val="B1628BEE"/>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4E63D6"/>
    <w:multiLevelType w:val="hybridMultilevel"/>
    <w:tmpl w:val="BF386944"/>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606D0F"/>
    <w:multiLevelType w:val="hybridMultilevel"/>
    <w:tmpl w:val="3A842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407912"/>
    <w:multiLevelType w:val="hybridMultilevel"/>
    <w:tmpl w:val="D28A89B2"/>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6D2644"/>
    <w:multiLevelType w:val="hybridMultilevel"/>
    <w:tmpl w:val="8C6A4378"/>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80215E"/>
    <w:multiLevelType w:val="hybridMultilevel"/>
    <w:tmpl w:val="9C0A9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2F41DA"/>
    <w:multiLevelType w:val="hybridMultilevel"/>
    <w:tmpl w:val="B6E4C6E4"/>
    <w:lvl w:ilvl="0" w:tplc="57B087D0">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8E33D6"/>
    <w:multiLevelType w:val="hybridMultilevel"/>
    <w:tmpl w:val="CFC414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D83AE0"/>
    <w:multiLevelType w:val="hybridMultilevel"/>
    <w:tmpl w:val="E40C2CAA"/>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69674F"/>
    <w:multiLevelType w:val="hybridMultilevel"/>
    <w:tmpl w:val="1B5AAFAC"/>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2451D8"/>
    <w:multiLevelType w:val="hybridMultilevel"/>
    <w:tmpl w:val="041AD478"/>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D350F6"/>
    <w:multiLevelType w:val="hybridMultilevel"/>
    <w:tmpl w:val="7F30CADC"/>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5458BF"/>
    <w:multiLevelType w:val="hybridMultilevel"/>
    <w:tmpl w:val="C9D68A78"/>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2B69ED"/>
    <w:multiLevelType w:val="hybridMultilevel"/>
    <w:tmpl w:val="FB80F23A"/>
    <w:lvl w:ilvl="0" w:tplc="C14897DE">
      <w:start w:val="1"/>
      <w:numFmt w:val="bullet"/>
      <w:lvlText w:val=""/>
      <w:lvlJc w:val="left"/>
      <w:pPr>
        <w:ind w:left="720" w:hanging="360"/>
      </w:pPr>
      <w:rPr>
        <w:rFonts w:ascii="Wingdings" w:hAnsi="Wingdings" w:cs="B Mitra" w:hint="default"/>
        <w:bCs w:val="0"/>
        <w:iCs w:val="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4"/>
  </w:num>
  <w:num w:numId="4">
    <w:abstractNumId w:val="3"/>
  </w:num>
  <w:num w:numId="5">
    <w:abstractNumId w:val="8"/>
  </w:num>
  <w:num w:numId="6">
    <w:abstractNumId w:val="15"/>
  </w:num>
  <w:num w:numId="7">
    <w:abstractNumId w:val="19"/>
  </w:num>
  <w:num w:numId="8">
    <w:abstractNumId w:val="0"/>
  </w:num>
  <w:num w:numId="9">
    <w:abstractNumId w:val="14"/>
  </w:num>
  <w:num w:numId="10">
    <w:abstractNumId w:val="13"/>
  </w:num>
  <w:num w:numId="11">
    <w:abstractNumId w:val="2"/>
  </w:num>
  <w:num w:numId="12">
    <w:abstractNumId w:val="5"/>
  </w:num>
  <w:num w:numId="13">
    <w:abstractNumId w:val="16"/>
  </w:num>
  <w:num w:numId="14">
    <w:abstractNumId w:val="23"/>
  </w:num>
  <w:num w:numId="15">
    <w:abstractNumId w:val="11"/>
  </w:num>
  <w:num w:numId="16">
    <w:abstractNumId w:val="20"/>
  </w:num>
  <w:num w:numId="17">
    <w:abstractNumId w:val="9"/>
  </w:num>
  <w:num w:numId="18">
    <w:abstractNumId w:val="12"/>
  </w:num>
  <w:num w:numId="19">
    <w:abstractNumId w:val="10"/>
  </w:num>
  <w:num w:numId="20">
    <w:abstractNumId w:val="1"/>
  </w:num>
  <w:num w:numId="21">
    <w:abstractNumId w:val="22"/>
  </w:num>
  <w:num w:numId="22">
    <w:abstractNumId w:val="7"/>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42F"/>
    <w:rsid w:val="0001539D"/>
    <w:rsid w:val="00032A18"/>
    <w:rsid w:val="0004785A"/>
    <w:rsid w:val="00060718"/>
    <w:rsid w:val="00091E76"/>
    <w:rsid w:val="000A6440"/>
    <w:rsid w:val="000A656C"/>
    <w:rsid w:val="000D7C79"/>
    <w:rsid w:val="0010457E"/>
    <w:rsid w:val="00137D85"/>
    <w:rsid w:val="00162AFC"/>
    <w:rsid w:val="00183A37"/>
    <w:rsid w:val="001A5F4C"/>
    <w:rsid w:val="001B4716"/>
    <w:rsid w:val="001C4064"/>
    <w:rsid w:val="001D4F8D"/>
    <w:rsid w:val="001D633B"/>
    <w:rsid w:val="001F5862"/>
    <w:rsid w:val="00202DE0"/>
    <w:rsid w:val="002550A4"/>
    <w:rsid w:val="0025679E"/>
    <w:rsid w:val="00283496"/>
    <w:rsid w:val="0029247A"/>
    <w:rsid w:val="002A6C67"/>
    <w:rsid w:val="002B1FA2"/>
    <w:rsid w:val="002C77C0"/>
    <w:rsid w:val="002D214D"/>
    <w:rsid w:val="002E0ABE"/>
    <w:rsid w:val="003212C8"/>
    <w:rsid w:val="00323D30"/>
    <w:rsid w:val="0037520C"/>
    <w:rsid w:val="003B58AC"/>
    <w:rsid w:val="0047138A"/>
    <w:rsid w:val="004A132C"/>
    <w:rsid w:val="004C0EBC"/>
    <w:rsid w:val="004D7690"/>
    <w:rsid w:val="004E1F5C"/>
    <w:rsid w:val="0059024C"/>
    <w:rsid w:val="005C2776"/>
    <w:rsid w:val="005E07C0"/>
    <w:rsid w:val="00696107"/>
    <w:rsid w:val="006A453D"/>
    <w:rsid w:val="007006A4"/>
    <w:rsid w:val="00706969"/>
    <w:rsid w:val="0071685E"/>
    <w:rsid w:val="0075611D"/>
    <w:rsid w:val="0077720F"/>
    <w:rsid w:val="007B2FE1"/>
    <w:rsid w:val="007E71C3"/>
    <w:rsid w:val="007F2D99"/>
    <w:rsid w:val="007F410A"/>
    <w:rsid w:val="008174EA"/>
    <w:rsid w:val="00885168"/>
    <w:rsid w:val="008A6443"/>
    <w:rsid w:val="008C6A41"/>
    <w:rsid w:val="008D5B62"/>
    <w:rsid w:val="008E0A4B"/>
    <w:rsid w:val="008E1DA7"/>
    <w:rsid w:val="008F575F"/>
    <w:rsid w:val="0090700F"/>
    <w:rsid w:val="00914B6A"/>
    <w:rsid w:val="00943827"/>
    <w:rsid w:val="0096000D"/>
    <w:rsid w:val="0097342F"/>
    <w:rsid w:val="009F49E7"/>
    <w:rsid w:val="00A3130E"/>
    <w:rsid w:val="00A76396"/>
    <w:rsid w:val="00A822B0"/>
    <w:rsid w:val="00A85A3A"/>
    <w:rsid w:val="00A9178E"/>
    <w:rsid w:val="00AF05AD"/>
    <w:rsid w:val="00B16215"/>
    <w:rsid w:val="00B40A49"/>
    <w:rsid w:val="00B57603"/>
    <w:rsid w:val="00B82193"/>
    <w:rsid w:val="00B90439"/>
    <w:rsid w:val="00B94E32"/>
    <w:rsid w:val="00BC16EB"/>
    <w:rsid w:val="00C1061E"/>
    <w:rsid w:val="00C63993"/>
    <w:rsid w:val="00CB1CB1"/>
    <w:rsid w:val="00CC1A6E"/>
    <w:rsid w:val="00CC7B30"/>
    <w:rsid w:val="00CD5D70"/>
    <w:rsid w:val="00CD67CA"/>
    <w:rsid w:val="00D3221A"/>
    <w:rsid w:val="00D65918"/>
    <w:rsid w:val="00D84644"/>
    <w:rsid w:val="00D862DF"/>
    <w:rsid w:val="00D86B72"/>
    <w:rsid w:val="00D91291"/>
    <w:rsid w:val="00DC1699"/>
    <w:rsid w:val="00E11499"/>
    <w:rsid w:val="00E1158B"/>
    <w:rsid w:val="00E222DC"/>
    <w:rsid w:val="00E46CCF"/>
    <w:rsid w:val="00E71C07"/>
    <w:rsid w:val="00E7574C"/>
    <w:rsid w:val="00E96182"/>
    <w:rsid w:val="00EA440F"/>
    <w:rsid w:val="00ED1CFC"/>
    <w:rsid w:val="00ED1DF1"/>
    <w:rsid w:val="00EE0522"/>
    <w:rsid w:val="00F361AB"/>
    <w:rsid w:val="00F555C2"/>
    <w:rsid w:val="00F673EE"/>
    <w:rsid w:val="00F942F0"/>
    <w:rsid w:val="00FB5D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6F4D5A-BC04-4EF8-872F-2C1559C4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D85"/>
    <w:pPr>
      <w:bidi/>
      <w:jc w:val="both"/>
    </w:pPr>
    <w:rPr>
      <w:rFonts w:ascii="Times New Roman" w:hAnsi="Times New Roman" w:cs="B Mitra"/>
      <w:sz w:val="24"/>
      <w:szCs w:val="32"/>
    </w:rPr>
  </w:style>
  <w:style w:type="paragraph" w:styleId="Heading1">
    <w:name w:val="heading 1"/>
    <w:basedOn w:val="Normal"/>
    <w:next w:val="Normal"/>
    <w:link w:val="Heading1Char"/>
    <w:uiPriority w:val="9"/>
    <w:qFormat/>
    <w:rsid w:val="00D84644"/>
    <w:pPr>
      <w:keepNext/>
      <w:keepLines/>
      <w:spacing w:before="240" w:after="120" w:line="259" w:lineRule="auto"/>
      <w:outlineLvl w:val="0"/>
    </w:pPr>
    <w:rPr>
      <w:rFonts w:ascii="Calibri Light" w:eastAsia="Times New Roman" w:hAnsi="Calibri Light"/>
      <w:bCs/>
      <w:sz w:val="32"/>
      <w:lang w:bidi="fa-IR"/>
    </w:rPr>
  </w:style>
  <w:style w:type="paragraph" w:styleId="Heading2">
    <w:name w:val="heading 2"/>
    <w:basedOn w:val="Normal"/>
    <w:next w:val="Normal"/>
    <w:link w:val="Heading2Char"/>
    <w:uiPriority w:val="9"/>
    <w:unhideWhenUsed/>
    <w:qFormat/>
    <w:rsid w:val="00D84644"/>
    <w:pPr>
      <w:keepNext/>
      <w:keepLines/>
      <w:spacing w:before="120" w:after="0" w:line="259" w:lineRule="auto"/>
      <w:outlineLvl w:val="1"/>
    </w:pPr>
    <w:rPr>
      <w:rFonts w:ascii="Calibri Light" w:eastAsia="Times New Roman" w:hAnsi="Calibri Light"/>
      <w:bCs/>
      <w:sz w:val="26"/>
      <w:lang w:bidi="fa-IR"/>
    </w:rPr>
  </w:style>
  <w:style w:type="paragraph" w:styleId="Heading3">
    <w:name w:val="heading 3"/>
    <w:basedOn w:val="Normal"/>
    <w:next w:val="Normal"/>
    <w:link w:val="Heading3Char"/>
    <w:uiPriority w:val="9"/>
    <w:unhideWhenUsed/>
    <w:qFormat/>
    <w:rsid w:val="00162AFC"/>
    <w:pPr>
      <w:keepNext/>
      <w:keepLines/>
      <w:spacing w:before="200" w:after="0"/>
      <w:jc w:val="left"/>
      <w:outlineLvl w:val="2"/>
    </w:pPr>
    <w:rPr>
      <w:rFonts w:asciiTheme="majorHAnsi" w:eastAsiaTheme="majorEastAsia" w:hAnsiTheme="majorHAnsi" w:cstheme="majorBidi"/>
      <w:b/>
      <w:bCs/>
      <w:color w:val="4F81BD" w:themeColor="accent1"/>
      <w:sz w:val="22"/>
      <w:szCs w:val="2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644"/>
    <w:rPr>
      <w:rFonts w:ascii="Calibri Light" w:eastAsia="Times New Roman" w:hAnsi="Calibri Light" w:cs="B Nazanin"/>
      <w:bCs/>
      <w:sz w:val="32"/>
      <w:szCs w:val="32"/>
      <w:lang w:bidi="fa-IR"/>
    </w:rPr>
  </w:style>
  <w:style w:type="character" w:customStyle="1" w:styleId="Heading2Char">
    <w:name w:val="Heading 2 Char"/>
    <w:basedOn w:val="DefaultParagraphFont"/>
    <w:link w:val="Heading2"/>
    <w:uiPriority w:val="9"/>
    <w:rsid w:val="00D84644"/>
    <w:rPr>
      <w:rFonts w:ascii="Calibri Light" w:eastAsia="Times New Roman" w:hAnsi="Calibri Light" w:cs="B Nazanin"/>
      <w:bCs/>
      <w:sz w:val="26"/>
      <w:szCs w:val="28"/>
      <w:lang w:bidi="fa-IR"/>
    </w:rPr>
  </w:style>
  <w:style w:type="paragraph" w:styleId="TOCHeading">
    <w:name w:val="TOC Heading"/>
    <w:basedOn w:val="Heading1"/>
    <w:next w:val="Normal"/>
    <w:uiPriority w:val="39"/>
    <w:unhideWhenUsed/>
    <w:qFormat/>
    <w:rsid w:val="0037520C"/>
    <w:pPr>
      <w:bidi w:val="0"/>
      <w:outlineLvl w:val="9"/>
    </w:pPr>
    <w:rPr>
      <w:lang w:bidi="ar-SA"/>
    </w:rPr>
  </w:style>
  <w:style w:type="paragraph" w:styleId="TOC1">
    <w:name w:val="toc 1"/>
    <w:basedOn w:val="Normal"/>
    <w:next w:val="Normal"/>
    <w:autoRedefine/>
    <w:uiPriority w:val="39"/>
    <w:unhideWhenUsed/>
    <w:rsid w:val="0037520C"/>
    <w:pPr>
      <w:spacing w:after="100" w:line="259" w:lineRule="auto"/>
    </w:pPr>
    <w:rPr>
      <w:rFonts w:ascii="Calibri" w:eastAsia="Calibri" w:hAnsi="Calibri" w:cs="Arial"/>
      <w:lang w:bidi="fa-IR"/>
    </w:rPr>
  </w:style>
  <w:style w:type="paragraph" w:styleId="TOC2">
    <w:name w:val="toc 2"/>
    <w:basedOn w:val="Normal"/>
    <w:next w:val="Normal"/>
    <w:autoRedefine/>
    <w:uiPriority w:val="39"/>
    <w:unhideWhenUsed/>
    <w:rsid w:val="0037520C"/>
    <w:pPr>
      <w:spacing w:after="100" w:line="259" w:lineRule="auto"/>
      <w:ind w:left="220"/>
    </w:pPr>
    <w:rPr>
      <w:rFonts w:ascii="Calibri" w:eastAsia="Calibri" w:hAnsi="Calibri" w:cs="Arial"/>
      <w:lang w:bidi="fa-IR"/>
    </w:rPr>
  </w:style>
  <w:style w:type="character" w:styleId="Hyperlink">
    <w:name w:val="Hyperlink"/>
    <w:uiPriority w:val="99"/>
    <w:unhideWhenUsed/>
    <w:rsid w:val="0037520C"/>
    <w:rPr>
      <w:color w:val="0563C1"/>
      <w:u w:val="single"/>
    </w:rPr>
  </w:style>
  <w:style w:type="paragraph" w:styleId="Header">
    <w:name w:val="header"/>
    <w:basedOn w:val="Normal"/>
    <w:link w:val="HeaderChar"/>
    <w:uiPriority w:val="99"/>
    <w:unhideWhenUsed/>
    <w:rsid w:val="0037520C"/>
    <w:pPr>
      <w:tabs>
        <w:tab w:val="center" w:pos="4513"/>
        <w:tab w:val="right" w:pos="9026"/>
      </w:tabs>
      <w:spacing w:after="0" w:line="240" w:lineRule="auto"/>
    </w:pPr>
    <w:rPr>
      <w:rFonts w:ascii="Calibri" w:eastAsia="Calibri" w:hAnsi="Calibri" w:cs="Arial"/>
      <w:lang w:bidi="fa-IR"/>
    </w:rPr>
  </w:style>
  <w:style w:type="character" w:customStyle="1" w:styleId="HeaderChar">
    <w:name w:val="Header Char"/>
    <w:basedOn w:val="DefaultParagraphFont"/>
    <w:link w:val="Header"/>
    <w:uiPriority w:val="99"/>
    <w:rsid w:val="0037520C"/>
    <w:rPr>
      <w:rFonts w:ascii="Calibri" w:eastAsia="Calibri" w:hAnsi="Calibri" w:cs="Arial"/>
      <w:lang w:bidi="fa-IR"/>
    </w:rPr>
  </w:style>
  <w:style w:type="paragraph" w:styleId="Footer">
    <w:name w:val="footer"/>
    <w:basedOn w:val="Normal"/>
    <w:link w:val="FooterChar"/>
    <w:uiPriority w:val="99"/>
    <w:unhideWhenUsed/>
    <w:rsid w:val="0037520C"/>
    <w:pPr>
      <w:tabs>
        <w:tab w:val="center" w:pos="4513"/>
        <w:tab w:val="right" w:pos="9026"/>
      </w:tabs>
      <w:spacing w:after="0" w:line="240" w:lineRule="auto"/>
    </w:pPr>
    <w:rPr>
      <w:rFonts w:ascii="Calibri" w:eastAsia="Calibri" w:hAnsi="Calibri" w:cs="Arial"/>
      <w:lang w:bidi="fa-IR"/>
    </w:rPr>
  </w:style>
  <w:style w:type="character" w:customStyle="1" w:styleId="FooterChar">
    <w:name w:val="Footer Char"/>
    <w:basedOn w:val="DefaultParagraphFont"/>
    <w:link w:val="Footer"/>
    <w:uiPriority w:val="99"/>
    <w:rsid w:val="0037520C"/>
    <w:rPr>
      <w:rFonts w:ascii="Calibri" w:eastAsia="Calibri" w:hAnsi="Calibri" w:cs="Arial"/>
      <w:lang w:bidi="fa-IR"/>
    </w:rPr>
  </w:style>
  <w:style w:type="paragraph" w:styleId="BalloonText">
    <w:name w:val="Balloon Text"/>
    <w:basedOn w:val="Normal"/>
    <w:link w:val="BalloonTextChar"/>
    <w:uiPriority w:val="99"/>
    <w:semiHidden/>
    <w:unhideWhenUsed/>
    <w:rsid w:val="0037520C"/>
    <w:pPr>
      <w:spacing w:after="0" w:line="240" w:lineRule="auto"/>
    </w:pPr>
    <w:rPr>
      <w:rFonts w:ascii="Tahoma" w:eastAsia="Calibri" w:hAnsi="Tahoma" w:cs="Tahoma"/>
      <w:sz w:val="16"/>
      <w:szCs w:val="16"/>
      <w:lang w:bidi="fa-IR"/>
    </w:rPr>
  </w:style>
  <w:style w:type="character" w:customStyle="1" w:styleId="BalloonTextChar">
    <w:name w:val="Balloon Text Char"/>
    <w:basedOn w:val="DefaultParagraphFont"/>
    <w:link w:val="BalloonText"/>
    <w:uiPriority w:val="99"/>
    <w:semiHidden/>
    <w:rsid w:val="0037520C"/>
    <w:rPr>
      <w:rFonts w:ascii="Tahoma" w:eastAsia="Calibri" w:hAnsi="Tahoma" w:cs="Tahoma"/>
      <w:sz w:val="16"/>
      <w:szCs w:val="16"/>
      <w:lang w:bidi="fa-IR"/>
    </w:rPr>
  </w:style>
  <w:style w:type="table" w:styleId="TableGrid">
    <w:name w:val="Table Grid"/>
    <w:basedOn w:val="TableNormal"/>
    <w:uiPriority w:val="59"/>
    <w:rsid w:val="00E11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685E"/>
    <w:pPr>
      <w:ind w:left="720"/>
      <w:contextualSpacing/>
    </w:pPr>
    <w:rPr>
      <w:szCs w:val="28"/>
    </w:rPr>
  </w:style>
  <w:style w:type="character" w:customStyle="1" w:styleId="Heading3Char">
    <w:name w:val="Heading 3 Char"/>
    <w:basedOn w:val="DefaultParagraphFont"/>
    <w:link w:val="Heading3"/>
    <w:uiPriority w:val="9"/>
    <w:rsid w:val="00162AFC"/>
    <w:rPr>
      <w:rFonts w:asciiTheme="majorHAnsi" w:eastAsiaTheme="majorEastAsia" w:hAnsiTheme="majorHAnsi" w:cstheme="majorBidi"/>
      <w:b/>
      <w:bCs/>
      <w:color w:val="4F81BD" w:themeColor="accent1"/>
      <w:lang w:bidi="fa-IR"/>
    </w:rPr>
  </w:style>
  <w:style w:type="paragraph" w:styleId="FootnoteText">
    <w:name w:val="footnote text"/>
    <w:basedOn w:val="Normal"/>
    <w:link w:val="FootnoteTextChar"/>
    <w:uiPriority w:val="99"/>
    <w:semiHidden/>
    <w:unhideWhenUsed/>
    <w:rsid w:val="00162AFC"/>
    <w:pPr>
      <w:spacing w:after="0" w:line="240" w:lineRule="auto"/>
      <w:jc w:val="left"/>
    </w:pPr>
    <w:rPr>
      <w:rFonts w:asciiTheme="minorHAnsi" w:eastAsiaTheme="minorEastAsia" w:hAnsiTheme="minorHAnsi" w:cstheme="minorBidi"/>
      <w:sz w:val="20"/>
      <w:szCs w:val="20"/>
      <w:lang w:bidi="fa-IR"/>
    </w:rPr>
  </w:style>
  <w:style w:type="character" w:customStyle="1" w:styleId="FootnoteTextChar">
    <w:name w:val="Footnote Text Char"/>
    <w:basedOn w:val="DefaultParagraphFont"/>
    <w:link w:val="FootnoteText"/>
    <w:uiPriority w:val="99"/>
    <w:semiHidden/>
    <w:rsid w:val="00162AFC"/>
    <w:rPr>
      <w:rFonts w:eastAsiaTheme="minorEastAsia"/>
      <w:sz w:val="20"/>
      <w:szCs w:val="20"/>
      <w:lang w:bidi="fa-IR"/>
    </w:rPr>
  </w:style>
  <w:style w:type="character" w:styleId="FootnoteReference">
    <w:name w:val="footnote reference"/>
    <w:basedOn w:val="DefaultParagraphFont"/>
    <w:uiPriority w:val="99"/>
    <w:semiHidden/>
    <w:unhideWhenUsed/>
    <w:rsid w:val="00162AFC"/>
    <w:rPr>
      <w:vertAlign w:val="superscript"/>
    </w:rPr>
  </w:style>
  <w:style w:type="paragraph" w:styleId="TOC3">
    <w:name w:val="toc 3"/>
    <w:basedOn w:val="Normal"/>
    <w:next w:val="Normal"/>
    <w:autoRedefine/>
    <w:uiPriority w:val="39"/>
    <w:unhideWhenUsed/>
    <w:rsid w:val="00CC1A6E"/>
    <w:pPr>
      <w:spacing w:after="100"/>
      <w:ind w:left="480"/>
    </w:pPr>
  </w:style>
  <w:style w:type="character" w:customStyle="1" w:styleId="apple-converted-space">
    <w:name w:val="apple-converted-space"/>
    <w:basedOn w:val="DefaultParagraphFont"/>
    <w:rsid w:val="00283496"/>
  </w:style>
  <w:style w:type="table" w:styleId="GridTable6Colorful-Accent1">
    <w:name w:val="Grid Table 6 Colorful Accent 1"/>
    <w:basedOn w:val="TableNormal"/>
    <w:uiPriority w:val="51"/>
    <w:rsid w:val="00AF05AD"/>
    <w:pPr>
      <w:spacing w:after="0" w:line="240" w:lineRule="auto"/>
    </w:pPr>
    <w:rPr>
      <w:rFonts w:eastAsiaTheme="minorEastAsia"/>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56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image" Target="media/image5.emf"/><Relationship Id="rId47" Type="http://schemas.openxmlformats.org/officeDocument/2006/relationships/hyperlink" Target="http://farsi.khamenei.ir/speech-content?id=20686" TargetMode="External"/><Relationship Id="rId50" Type="http://schemas.openxmlformats.org/officeDocument/2006/relationships/hyperlink" Target="http://farsi.khamenei.ir/speech-content?id=22395" TargetMode="External"/><Relationship Id="rId55" Type="http://schemas.openxmlformats.org/officeDocument/2006/relationships/hyperlink" Target="http://farsi.khamenei.ir/speech-content?id=25438" TargetMode="External"/><Relationship Id="rId63" Type="http://schemas.openxmlformats.org/officeDocument/2006/relationships/hyperlink" Target="http://farsi.khamenei.ir/speech-content?id=26388"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hyperlink" Target="http://farsi.khamenei.ir/speech-content?id=20534" TargetMode="External"/><Relationship Id="rId53" Type="http://schemas.openxmlformats.org/officeDocument/2006/relationships/hyperlink" Target="http://farsi.khamenei.ir/speech-content?id=25363" TargetMode="External"/><Relationship Id="rId58" Type="http://schemas.openxmlformats.org/officeDocument/2006/relationships/hyperlink" Target="http://farsi.khamenei.ir/speech-content?id=25795"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hyperlink" Target="http://farsi.khamenei.ir/speech-content?id=22233" TargetMode="External"/><Relationship Id="rId57" Type="http://schemas.openxmlformats.org/officeDocument/2006/relationships/hyperlink" Target="http://farsi.khamenei.ir/speech-content?id=25795" TargetMode="External"/><Relationship Id="rId61" Type="http://schemas.openxmlformats.org/officeDocument/2006/relationships/hyperlink" Target="http://farsi.khamenei.ir/speech-content?id=25993" TargetMode="External"/><Relationship Id="rId10" Type="http://schemas.openxmlformats.org/officeDocument/2006/relationships/image" Target="media/image3.pn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hyperlink" Target="http://farsi.khamenei.ir/speech-content?id=16912" TargetMode="External"/><Relationship Id="rId52" Type="http://schemas.openxmlformats.org/officeDocument/2006/relationships/hyperlink" Target="http://farsi.khamenei.ir/speech-content?id=23715" TargetMode="External"/><Relationship Id="rId60" Type="http://schemas.openxmlformats.org/officeDocument/2006/relationships/hyperlink" Target="http://farsi.khamenei.ir/speech-content?id=25993" TargetMode="External"/><Relationship Id="rId65" Type="http://schemas.openxmlformats.org/officeDocument/2006/relationships/hyperlink" Target="http://farsi.khamenei.ir/speech-content?id=2690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hyperlink" Target="http://farsi.khamenei.ir/speech-content?id=10077" TargetMode="External"/><Relationship Id="rId48" Type="http://schemas.openxmlformats.org/officeDocument/2006/relationships/hyperlink" Target="http://farsi.khamenei.ir/speech-content?id=20831" TargetMode="External"/><Relationship Id="rId56" Type="http://schemas.openxmlformats.org/officeDocument/2006/relationships/hyperlink" Target="http://farsi.khamenei.ir/speech-content?id=25696" TargetMode="External"/><Relationship Id="rId64" Type="http://schemas.openxmlformats.org/officeDocument/2006/relationships/hyperlink" Target="http://farsi.khamenei.ir/speech-content?id=26518"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farsi.khamenei.ir/speech-content?id=23346"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openxmlformats.org/officeDocument/2006/relationships/hyperlink" Target="http://farsi.khamenei.ir/speech-content?id=20581" TargetMode="External"/><Relationship Id="rId59" Type="http://schemas.openxmlformats.org/officeDocument/2006/relationships/hyperlink" Target="http://farsi.khamenei.ir/speech-content?id=25795" TargetMode="External"/><Relationship Id="rId67" Type="http://schemas.openxmlformats.org/officeDocument/2006/relationships/footer" Target="footer1.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hyperlink" Target="http://farsi.khamenei.ir/speech-content?id=25370" TargetMode="External"/><Relationship Id="rId62" Type="http://schemas.openxmlformats.org/officeDocument/2006/relationships/hyperlink" Target="http://farsi.khamenei.ir/speech-content?id=26284"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267737-5B1D-4F9D-943F-BB76E18E152F}" type="doc">
      <dgm:prSet loTypeId="urn:microsoft.com/office/officeart/2005/8/layout/process2" loCatId="process" qsTypeId="urn:microsoft.com/office/officeart/2005/8/quickstyle/simple2" qsCatId="simple" csTypeId="urn:microsoft.com/office/officeart/2005/8/colors/accent1_1" csCatId="accent1" phldr="1"/>
      <dgm:spPr/>
      <dgm:t>
        <a:bodyPr/>
        <a:lstStyle/>
        <a:p>
          <a:endParaRPr lang="en-GB"/>
        </a:p>
      </dgm:t>
    </dgm:pt>
    <dgm:pt modelId="{836B34A9-8F3A-4AAA-8EF9-201976A571C1}">
      <dgm:prSet phldrT="[Text]"/>
      <dgm:spPr/>
      <dgm:t>
        <a:bodyPr/>
        <a:lstStyle/>
        <a:p>
          <a:r>
            <a:rPr lang="fa-IR" b="1">
              <a:cs typeface="B Nazanin" pitchFamily="2" charset="-78"/>
            </a:rPr>
            <a:t>بسیج تمام منابع برای توسعه کارافرینی با رویکرد مشارکت جمعی</a:t>
          </a:r>
          <a:endParaRPr lang="en-GB" b="1">
            <a:cs typeface="B Nazanin" pitchFamily="2" charset="-78"/>
          </a:endParaRPr>
        </a:p>
      </dgm:t>
    </dgm:pt>
    <dgm:pt modelId="{0787B63F-D7BF-41F7-97C4-432868065BB3}" type="parTrans" cxnId="{44E087FF-AC14-4989-9F00-41582B1BCA19}">
      <dgm:prSet/>
      <dgm:spPr/>
      <dgm:t>
        <a:bodyPr/>
        <a:lstStyle/>
        <a:p>
          <a:endParaRPr lang="en-GB"/>
        </a:p>
      </dgm:t>
    </dgm:pt>
    <dgm:pt modelId="{141945EB-1EF6-4427-956B-803B357C12FC}" type="sibTrans" cxnId="{44E087FF-AC14-4989-9F00-41582B1BCA19}">
      <dgm:prSet/>
      <dgm:spPr/>
      <dgm:t>
        <a:bodyPr/>
        <a:lstStyle/>
        <a:p>
          <a:endParaRPr lang="en-GB"/>
        </a:p>
      </dgm:t>
    </dgm:pt>
    <dgm:pt modelId="{526CD689-65D6-4B16-9D24-FE81E68C1C2E}">
      <dgm:prSet phldrT="[Text]"/>
      <dgm:spPr/>
      <dgm:t>
        <a:bodyPr/>
        <a:lstStyle/>
        <a:p>
          <a:r>
            <a:rPr lang="fa-IR" b="1">
              <a:cs typeface="B Nazanin" pitchFamily="2" charset="-78"/>
            </a:rPr>
            <a:t>تأمین شرایط و فعال‌سازی کلیه امکانات و منابع مالی و سرمایه‌های انسانی و علمی کشور به منظور توسعه کارآفرینی </a:t>
          </a:r>
          <a:endParaRPr lang="en-GB" b="1">
            <a:cs typeface="B Nazanin" pitchFamily="2" charset="-78"/>
          </a:endParaRPr>
        </a:p>
      </dgm:t>
    </dgm:pt>
    <dgm:pt modelId="{EB6F84BB-5FC2-49C2-ACE2-A586F5D62318}" type="parTrans" cxnId="{D48A525D-FAB4-45C9-83BB-95E9CD97C820}">
      <dgm:prSet/>
      <dgm:spPr/>
      <dgm:t>
        <a:bodyPr/>
        <a:lstStyle/>
        <a:p>
          <a:endParaRPr lang="en-GB"/>
        </a:p>
      </dgm:t>
    </dgm:pt>
    <dgm:pt modelId="{757D4B1B-3DC6-4C80-BED8-D15877434C96}" type="sibTrans" cxnId="{D48A525D-FAB4-45C9-83BB-95E9CD97C820}">
      <dgm:prSet/>
      <dgm:spPr/>
      <dgm:t>
        <a:bodyPr/>
        <a:lstStyle/>
        <a:p>
          <a:endParaRPr lang="en-GB"/>
        </a:p>
      </dgm:t>
    </dgm:pt>
    <dgm:pt modelId="{FCAECDFC-0967-4A14-9C2E-BB8552CA6996}">
      <dgm:prSet phldrT="[Text]"/>
      <dgm:spPr/>
      <dgm:t>
        <a:bodyPr/>
        <a:lstStyle/>
        <a:p>
          <a:r>
            <a:rPr lang="fa-IR" b="1">
              <a:cs typeface="B Nazanin" pitchFamily="2" charset="-78"/>
            </a:rPr>
            <a:t>تحقق اقتصاد مقاومتی </a:t>
          </a:r>
          <a:endParaRPr lang="en-GB" b="1">
            <a:cs typeface="B Nazanin" pitchFamily="2" charset="-78"/>
          </a:endParaRPr>
        </a:p>
      </dgm:t>
    </dgm:pt>
    <dgm:pt modelId="{3240D646-32CB-4FB3-8054-AC6B11BCC0C0}" type="parTrans" cxnId="{95354E4B-1581-4E0D-8CA1-82DFE047AEE3}">
      <dgm:prSet/>
      <dgm:spPr/>
      <dgm:t>
        <a:bodyPr/>
        <a:lstStyle/>
        <a:p>
          <a:endParaRPr lang="en-GB"/>
        </a:p>
      </dgm:t>
    </dgm:pt>
    <dgm:pt modelId="{262B0A9F-C566-46B0-9240-E09EDD4F7ABC}" type="sibTrans" cxnId="{95354E4B-1581-4E0D-8CA1-82DFE047AEE3}">
      <dgm:prSet/>
      <dgm:spPr/>
      <dgm:t>
        <a:bodyPr/>
        <a:lstStyle/>
        <a:p>
          <a:endParaRPr lang="en-GB"/>
        </a:p>
      </dgm:t>
    </dgm:pt>
    <dgm:pt modelId="{599685D8-1B4F-4E5F-B818-3AE62D5511EE}" type="pres">
      <dgm:prSet presAssocID="{11267737-5B1D-4F9D-943F-BB76E18E152F}" presName="linearFlow" presStyleCnt="0">
        <dgm:presLayoutVars>
          <dgm:resizeHandles val="exact"/>
        </dgm:presLayoutVars>
      </dgm:prSet>
      <dgm:spPr/>
      <dgm:t>
        <a:bodyPr/>
        <a:lstStyle/>
        <a:p>
          <a:endParaRPr lang="en-US"/>
        </a:p>
      </dgm:t>
    </dgm:pt>
    <dgm:pt modelId="{3AB6F00E-7251-454B-89DE-10E1D55A613F}" type="pres">
      <dgm:prSet presAssocID="{836B34A9-8F3A-4AAA-8EF9-201976A571C1}" presName="node" presStyleLbl="node1" presStyleIdx="0" presStyleCnt="3">
        <dgm:presLayoutVars>
          <dgm:bulletEnabled val="1"/>
        </dgm:presLayoutVars>
      </dgm:prSet>
      <dgm:spPr/>
      <dgm:t>
        <a:bodyPr/>
        <a:lstStyle/>
        <a:p>
          <a:endParaRPr lang="en-GB"/>
        </a:p>
      </dgm:t>
    </dgm:pt>
    <dgm:pt modelId="{5B405200-F85F-4E14-8D60-3652457C5250}" type="pres">
      <dgm:prSet presAssocID="{141945EB-1EF6-4427-956B-803B357C12FC}" presName="sibTrans" presStyleLbl="sibTrans2D1" presStyleIdx="0" presStyleCnt="2"/>
      <dgm:spPr/>
      <dgm:t>
        <a:bodyPr/>
        <a:lstStyle/>
        <a:p>
          <a:endParaRPr lang="en-US"/>
        </a:p>
      </dgm:t>
    </dgm:pt>
    <dgm:pt modelId="{F8B107B0-43B7-4D39-BA69-559FF94D4713}" type="pres">
      <dgm:prSet presAssocID="{141945EB-1EF6-4427-956B-803B357C12FC}" presName="connectorText" presStyleLbl="sibTrans2D1" presStyleIdx="0" presStyleCnt="2"/>
      <dgm:spPr/>
      <dgm:t>
        <a:bodyPr/>
        <a:lstStyle/>
        <a:p>
          <a:endParaRPr lang="en-US"/>
        </a:p>
      </dgm:t>
    </dgm:pt>
    <dgm:pt modelId="{3FEAEF3A-83F2-4133-8214-FE9247670B8F}" type="pres">
      <dgm:prSet presAssocID="{526CD689-65D6-4B16-9D24-FE81E68C1C2E}" presName="node" presStyleLbl="node1" presStyleIdx="1" presStyleCnt="3">
        <dgm:presLayoutVars>
          <dgm:bulletEnabled val="1"/>
        </dgm:presLayoutVars>
      </dgm:prSet>
      <dgm:spPr/>
      <dgm:t>
        <a:bodyPr/>
        <a:lstStyle/>
        <a:p>
          <a:endParaRPr lang="en-GB"/>
        </a:p>
      </dgm:t>
    </dgm:pt>
    <dgm:pt modelId="{F2AAE598-9955-4CFD-A458-AB3A13DE4FB7}" type="pres">
      <dgm:prSet presAssocID="{757D4B1B-3DC6-4C80-BED8-D15877434C96}" presName="sibTrans" presStyleLbl="sibTrans2D1" presStyleIdx="1" presStyleCnt="2"/>
      <dgm:spPr/>
      <dgm:t>
        <a:bodyPr/>
        <a:lstStyle/>
        <a:p>
          <a:endParaRPr lang="en-US"/>
        </a:p>
      </dgm:t>
    </dgm:pt>
    <dgm:pt modelId="{06974184-ACDB-437F-A418-A1C36B28CF5F}" type="pres">
      <dgm:prSet presAssocID="{757D4B1B-3DC6-4C80-BED8-D15877434C96}" presName="connectorText" presStyleLbl="sibTrans2D1" presStyleIdx="1" presStyleCnt="2"/>
      <dgm:spPr/>
      <dgm:t>
        <a:bodyPr/>
        <a:lstStyle/>
        <a:p>
          <a:endParaRPr lang="en-US"/>
        </a:p>
      </dgm:t>
    </dgm:pt>
    <dgm:pt modelId="{730CEDAA-D21B-4388-86EE-DAF4FED6FEAA}" type="pres">
      <dgm:prSet presAssocID="{FCAECDFC-0967-4A14-9C2E-BB8552CA6996}" presName="node" presStyleLbl="node1" presStyleIdx="2" presStyleCnt="3">
        <dgm:presLayoutVars>
          <dgm:bulletEnabled val="1"/>
        </dgm:presLayoutVars>
      </dgm:prSet>
      <dgm:spPr/>
      <dgm:t>
        <a:bodyPr/>
        <a:lstStyle/>
        <a:p>
          <a:endParaRPr lang="en-US"/>
        </a:p>
      </dgm:t>
    </dgm:pt>
  </dgm:ptLst>
  <dgm:cxnLst>
    <dgm:cxn modelId="{B3D67E6F-FB61-4914-8D31-8637349FDA83}" type="presOf" srcId="{757D4B1B-3DC6-4C80-BED8-D15877434C96}" destId="{06974184-ACDB-437F-A418-A1C36B28CF5F}" srcOrd="1" destOrd="0" presId="urn:microsoft.com/office/officeart/2005/8/layout/process2"/>
    <dgm:cxn modelId="{D09583FE-7CFA-42E5-A862-A6C03D0D9459}" type="presOf" srcId="{11267737-5B1D-4F9D-943F-BB76E18E152F}" destId="{599685D8-1B4F-4E5F-B818-3AE62D5511EE}" srcOrd="0" destOrd="0" presId="urn:microsoft.com/office/officeart/2005/8/layout/process2"/>
    <dgm:cxn modelId="{4EED252B-2ADB-46EA-A8C0-803C9C085701}" type="presOf" srcId="{141945EB-1EF6-4427-956B-803B357C12FC}" destId="{F8B107B0-43B7-4D39-BA69-559FF94D4713}" srcOrd="1" destOrd="0" presId="urn:microsoft.com/office/officeart/2005/8/layout/process2"/>
    <dgm:cxn modelId="{D48A525D-FAB4-45C9-83BB-95E9CD97C820}" srcId="{11267737-5B1D-4F9D-943F-BB76E18E152F}" destId="{526CD689-65D6-4B16-9D24-FE81E68C1C2E}" srcOrd="1" destOrd="0" parTransId="{EB6F84BB-5FC2-49C2-ACE2-A586F5D62318}" sibTransId="{757D4B1B-3DC6-4C80-BED8-D15877434C96}"/>
    <dgm:cxn modelId="{32D5D03B-BF78-46F5-8D11-884DAD773D87}" type="presOf" srcId="{836B34A9-8F3A-4AAA-8EF9-201976A571C1}" destId="{3AB6F00E-7251-454B-89DE-10E1D55A613F}" srcOrd="0" destOrd="0" presId="urn:microsoft.com/office/officeart/2005/8/layout/process2"/>
    <dgm:cxn modelId="{B2DDC6F3-B3A0-4939-99DE-62117E41EF2D}" type="presOf" srcId="{141945EB-1EF6-4427-956B-803B357C12FC}" destId="{5B405200-F85F-4E14-8D60-3652457C5250}" srcOrd="0" destOrd="0" presId="urn:microsoft.com/office/officeart/2005/8/layout/process2"/>
    <dgm:cxn modelId="{44E087FF-AC14-4989-9F00-41582B1BCA19}" srcId="{11267737-5B1D-4F9D-943F-BB76E18E152F}" destId="{836B34A9-8F3A-4AAA-8EF9-201976A571C1}" srcOrd="0" destOrd="0" parTransId="{0787B63F-D7BF-41F7-97C4-432868065BB3}" sibTransId="{141945EB-1EF6-4427-956B-803B357C12FC}"/>
    <dgm:cxn modelId="{95354E4B-1581-4E0D-8CA1-82DFE047AEE3}" srcId="{11267737-5B1D-4F9D-943F-BB76E18E152F}" destId="{FCAECDFC-0967-4A14-9C2E-BB8552CA6996}" srcOrd="2" destOrd="0" parTransId="{3240D646-32CB-4FB3-8054-AC6B11BCC0C0}" sibTransId="{262B0A9F-C566-46B0-9240-E09EDD4F7ABC}"/>
    <dgm:cxn modelId="{E8208387-6D9E-4868-A229-B755B1CB1CE3}" type="presOf" srcId="{FCAECDFC-0967-4A14-9C2E-BB8552CA6996}" destId="{730CEDAA-D21B-4388-86EE-DAF4FED6FEAA}" srcOrd="0" destOrd="0" presId="urn:microsoft.com/office/officeart/2005/8/layout/process2"/>
    <dgm:cxn modelId="{669044B3-0A8A-44B4-A40D-F5E4AEEEE0C3}" type="presOf" srcId="{526CD689-65D6-4B16-9D24-FE81E68C1C2E}" destId="{3FEAEF3A-83F2-4133-8214-FE9247670B8F}" srcOrd="0" destOrd="0" presId="urn:microsoft.com/office/officeart/2005/8/layout/process2"/>
    <dgm:cxn modelId="{DBE68907-3785-4CA8-BBA8-AC3C8DFA1677}" type="presOf" srcId="{757D4B1B-3DC6-4C80-BED8-D15877434C96}" destId="{F2AAE598-9955-4CFD-A458-AB3A13DE4FB7}" srcOrd="0" destOrd="0" presId="urn:microsoft.com/office/officeart/2005/8/layout/process2"/>
    <dgm:cxn modelId="{88731E53-8A70-4E09-94AA-B64C5AE66829}" type="presParOf" srcId="{599685D8-1B4F-4E5F-B818-3AE62D5511EE}" destId="{3AB6F00E-7251-454B-89DE-10E1D55A613F}" srcOrd="0" destOrd="0" presId="urn:microsoft.com/office/officeart/2005/8/layout/process2"/>
    <dgm:cxn modelId="{08D9CED3-352C-4B4B-B70A-34CD4E09BF67}" type="presParOf" srcId="{599685D8-1B4F-4E5F-B818-3AE62D5511EE}" destId="{5B405200-F85F-4E14-8D60-3652457C5250}" srcOrd="1" destOrd="0" presId="urn:microsoft.com/office/officeart/2005/8/layout/process2"/>
    <dgm:cxn modelId="{2D7C5EA0-3B07-44DD-A755-9361757F1095}" type="presParOf" srcId="{5B405200-F85F-4E14-8D60-3652457C5250}" destId="{F8B107B0-43B7-4D39-BA69-559FF94D4713}" srcOrd="0" destOrd="0" presId="urn:microsoft.com/office/officeart/2005/8/layout/process2"/>
    <dgm:cxn modelId="{DA71D8E8-B58E-4AA1-B050-F3716FBE4C5E}" type="presParOf" srcId="{599685D8-1B4F-4E5F-B818-3AE62D5511EE}" destId="{3FEAEF3A-83F2-4133-8214-FE9247670B8F}" srcOrd="2" destOrd="0" presId="urn:microsoft.com/office/officeart/2005/8/layout/process2"/>
    <dgm:cxn modelId="{3B33A2E4-B3FE-4541-9122-4F38617376B0}" type="presParOf" srcId="{599685D8-1B4F-4E5F-B818-3AE62D5511EE}" destId="{F2AAE598-9955-4CFD-A458-AB3A13DE4FB7}" srcOrd="3" destOrd="0" presId="urn:microsoft.com/office/officeart/2005/8/layout/process2"/>
    <dgm:cxn modelId="{496F1D9D-4C8B-4683-AC82-A2E96E1E8B13}" type="presParOf" srcId="{F2AAE598-9955-4CFD-A458-AB3A13DE4FB7}" destId="{06974184-ACDB-437F-A418-A1C36B28CF5F}" srcOrd="0" destOrd="0" presId="urn:microsoft.com/office/officeart/2005/8/layout/process2"/>
    <dgm:cxn modelId="{7D96B611-2ECF-4177-9D1B-981C02772926}" type="presParOf" srcId="{599685D8-1B4F-4E5F-B818-3AE62D5511EE}" destId="{730CEDAA-D21B-4388-86EE-DAF4FED6FEAA}" srcOrd="4" destOrd="0" presId="urn:microsoft.com/office/officeart/2005/8/layout/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267737-5B1D-4F9D-943F-BB76E18E152F}" type="doc">
      <dgm:prSet loTypeId="urn:microsoft.com/office/officeart/2005/8/layout/process2" loCatId="process" qsTypeId="urn:microsoft.com/office/officeart/2005/8/quickstyle/simple2" qsCatId="simple" csTypeId="urn:microsoft.com/office/officeart/2005/8/colors/accent1_1" csCatId="accent1" phldr="1"/>
      <dgm:spPr/>
      <dgm:t>
        <a:bodyPr/>
        <a:lstStyle/>
        <a:p>
          <a:endParaRPr lang="en-GB"/>
        </a:p>
      </dgm:t>
    </dgm:pt>
    <dgm:pt modelId="{836B34A9-8F3A-4AAA-8EF9-201976A571C1}">
      <dgm:prSet phldrT="[Text]" custT="1"/>
      <dgm:spPr/>
      <dgm:t>
        <a:bodyPr/>
        <a:lstStyle/>
        <a:p>
          <a:pPr rtl="1"/>
          <a:r>
            <a:rPr lang="fa-IR" sz="1200" b="1">
              <a:cs typeface="B Nazanin" pitchFamily="2" charset="-78"/>
            </a:rPr>
            <a:t>اولویت توسعه کارافرینی تکنولوژیک و ایجاد و توسعه نظام نوآوری در سطح ملی ، منطقه ای </a:t>
          </a:r>
          <a:endParaRPr lang="en-GB" sz="1200" b="1">
            <a:cs typeface="B Nazanin" pitchFamily="2" charset="-78"/>
          </a:endParaRPr>
        </a:p>
      </dgm:t>
    </dgm:pt>
    <dgm:pt modelId="{0787B63F-D7BF-41F7-97C4-432868065BB3}" type="parTrans" cxnId="{44E087FF-AC14-4989-9F00-41582B1BCA19}">
      <dgm:prSet/>
      <dgm:spPr/>
      <dgm:t>
        <a:bodyPr/>
        <a:lstStyle/>
        <a:p>
          <a:endParaRPr lang="en-GB"/>
        </a:p>
      </dgm:t>
    </dgm:pt>
    <dgm:pt modelId="{141945EB-1EF6-4427-956B-803B357C12FC}" type="sibTrans" cxnId="{44E087FF-AC14-4989-9F00-41582B1BCA19}">
      <dgm:prSet/>
      <dgm:spPr/>
      <dgm:t>
        <a:bodyPr/>
        <a:lstStyle/>
        <a:p>
          <a:endParaRPr lang="en-GB"/>
        </a:p>
      </dgm:t>
    </dgm:pt>
    <dgm:pt modelId="{526CD689-65D6-4B16-9D24-FE81E68C1C2E}">
      <dgm:prSet phldrT="[Text]" custT="1"/>
      <dgm:spPr/>
      <dgm:t>
        <a:bodyPr/>
        <a:lstStyle/>
        <a:p>
          <a:pPr rtl="1"/>
          <a:r>
            <a:rPr lang="fa-IR" sz="1200" b="1">
              <a:cs typeface="B Nazanin" pitchFamily="2" charset="-78"/>
            </a:rPr>
            <a:t>پیشتازی اقتصاد دانش بنیان، پیاده</a:t>
          </a:r>
          <a:r>
            <a:rPr lang="en-US" sz="1200" b="1">
              <a:cs typeface="B Nazanin" pitchFamily="2" charset="-78"/>
            </a:rPr>
            <a:t>‌</a:t>
          </a:r>
          <a:r>
            <a:rPr lang="fa-IR" sz="1200" b="1">
              <a:cs typeface="B Nazanin" pitchFamily="2" charset="-78"/>
            </a:rPr>
            <a:t>سازی و اجرای نقشه جامع علمی کشور و ساماندهی نظام ملی نوآوری</a:t>
          </a:r>
          <a:endParaRPr lang="en-GB" sz="1200" b="1">
            <a:cs typeface="B Nazanin" pitchFamily="2" charset="-78"/>
          </a:endParaRPr>
        </a:p>
      </dgm:t>
    </dgm:pt>
    <dgm:pt modelId="{EB6F84BB-5FC2-49C2-ACE2-A586F5D62318}" type="parTrans" cxnId="{D48A525D-FAB4-45C9-83BB-95E9CD97C820}">
      <dgm:prSet/>
      <dgm:spPr/>
      <dgm:t>
        <a:bodyPr/>
        <a:lstStyle/>
        <a:p>
          <a:endParaRPr lang="en-GB"/>
        </a:p>
      </dgm:t>
    </dgm:pt>
    <dgm:pt modelId="{757D4B1B-3DC6-4C80-BED8-D15877434C96}" type="sibTrans" cxnId="{D48A525D-FAB4-45C9-83BB-95E9CD97C820}">
      <dgm:prSet/>
      <dgm:spPr/>
      <dgm:t>
        <a:bodyPr/>
        <a:lstStyle/>
        <a:p>
          <a:endParaRPr lang="en-GB"/>
        </a:p>
      </dgm:t>
    </dgm:pt>
    <dgm:pt modelId="{FCAECDFC-0967-4A14-9C2E-BB8552CA6996}">
      <dgm:prSet phldrT="[Text]" custT="1"/>
      <dgm:spPr/>
      <dgm:t>
        <a:bodyPr/>
        <a:lstStyle/>
        <a:p>
          <a:r>
            <a:rPr lang="fa-IR" sz="1400" b="1">
              <a:cs typeface="B Nazanin" pitchFamily="2" charset="-78"/>
            </a:rPr>
            <a:t>تحقق اقتصاد مقاومتی </a:t>
          </a:r>
          <a:endParaRPr lang="en-GB" sz="1400" b="1">
            <a:cs typeface="B Nazanin" pitchFamily="2" charset="-78"/>
          </a:endParaRPr>
        </a:p>
      </dgm:t>
    </dgm:pt>
    <dgm:pt modelId="{3240D646-32CB-4FB3-8054-AC6B11BCC0C0}" type="parTrans" cxnId="{95354E4B-1581-4E0D-8CA1-82DFE047AEE3}">
      <dgm:prSet/>
      <dgm:spPr/>
      <dgm:t>
        <a:bodyPr/>
        <a:lstStyle/>
        <a:p>
          <a:endParaRPr lang="en-GB"/>
        </a:p>
      </dgm:t>
    </dgm:pt>
    <dgm:pt modelId="{262B0A9F-C566-46B0-9240-E09EDD4F7ABC}" type="sibTrans" cxnId="{95354E4B-1581-4E0D-8CA1-82DFE047AEE3}">
      <dgm:prSet/>
      <dgm:spPr/>
      <dgm:t>
        <a:bodyPr/>
        <a:lstStyle/>
        <a:p>
          <a:endParaRPr lang="en-GB"/>
        </a:p>
      </dgm:t>
    </dgm:pt>
    <dgm:pt modelId="{599685D8-1B4F-4E5F-B818-3AE62D5511EE}" type="pres">
      <dgm:prSet presAssocID="{11267737-5B1D-4F9D-943F-BB76E18E152F}" presName="linearFlow" presStyleCnt="0">
        <dgm:presLayoutVars>
          <dgm:resizeHandles val="exact"/>
        </dgm:presLayoutVars>
      </dgm:prSet>
      <dgm:spPr/>
      <dgm:t>
        <a:bodyPr/>
        <a:lstStyle/>
        <a:p>
          <a:endParaRPr lang="en-US"/>
        </a:p>
      </dgm:t>
    </dgm:pt>
    <dgm:pt modelId="{3AB6F00E-7251-454B-89DE-10E1D55A613F}" type="pres">
      <dgm:prSet presAssocID="{836B34A9-8F3A-4AAA-8EF9-201976A571C1}" presName="node" presStyleLbl="node1" presStyleIdx="0" presStyleCnt="3" custLinFactNeighborX="1311">
        <dgm:presLayoutVars>
          <dgm:bulletEnabled val="1"/>
        </dgm:presLayoutVars>
      </dgm:prSet>
      <dgm:spPr/>
      <dgm:t>
        <a:bodyPr/>
        <a:lstStyle/>
        <a:p>
          <a:endParaRPr lang="en-GB"/>
        </a:p>
      </dgm:t>
    </dgm:pt>
    <dgm:pt modelId="{5B405200-F85F-4E14-8D60-3652457C5250}" type="pres">
      <dgm:prSet presAssocID="{141945EB-1EF6-4427-956B-803B357C12FC}" presName="sibTrans" presStyleLbl="sibTrans2D1" presStyleIdx="0" presStyleCnt="2"/>
      <dgm:spPr/>
      <dgm:t>
        <a:bodyPr/>
        <a:lstStyle/>
        <a:p>
          <a:endParaRPr lang="en-US"/>
        </a:p>
      </dgm:t>
    </dgm:pt>
    <dgm:pt modelId="{F8B107B0-43B7-4D39-BA69-559FF94D4713}" type="pres">
      <dgm:prSet presAssocID="{141945EB-1EF6-4427-956B-803B357C12FC}" presName="connectorText" presStyleLbl="sibTrans2D1" presStyleIdx="0" presStyleCnt="2"/>
      <dgm:spPr/>
      <dgm:t>
        <a:bodyPr/>
        <a:lstStyle/>
        <a:p>
          <a:endParaRPr lang="en-US"/>
        </a:p>
      </dgm:t>
    </dgm:pt>
    <dgm:pt modelId="{3FEAEF3A-83F2-4133-8214-FE9247670B8F}" type="pres">
      <dgm:prSet presAssocID="{526CD689-65D6-4B16-9D24-FE81E68C1C2E}" presName="node" presStyleLbl="node1" presStyleIdx="1" presStyleCnt="3">
        <dgm:presLayoutVars>
          <dgm:bulletEnabled val="1"/>
        </dgm:presLayoutVars>
      </dgm:prSet>
      <dgm:spPr/>
      <dgm:t>
        <a:bodyPr/>
        <a:lstStyle/>
        <a:p>
          <a:endParaRPr lang="en-GB"/>
        </a:p>
      </dgm:t>
    </dgm:pt>
    <dgm:pt modelId="{F2AAE598-9955-4CFD-A458-AB3A13DE4FB7}" type="pres">
      <dgm:prSet presAssocID="{757D4B1B-3DC6-4C80-BED8-D15877434C96}" presName="sibTrans" presStyleLbl="sibTrans2D1" presStyleIdx="1" presStyleCnt="2"/>
      <dgm:spPr/>
      <dgm:t>
        <a:bodyPr/>
        <a:lstStyle/>
        <a:p>
          <a:endParaRPr lang="en-US"/>
        </a:p>
      </dgm:t>
    </dgm:pt>
    <dgm:pt modelId="{06974184-ACDB-437F-A418-A1C36B28CF5F}" type="pres">
      <dgm:prSet presAssocID="{757D4B1B-3DC6-4C80-BED8-D15877434C96}" presName="connectorText" presStyleLbl="sibTrans2D1" presStyleIdx="1" presStyleCnt="2"/>
      <dgm:spPr/>
      <dgm:t>
        <a:bodyPr/>
        <a:lstStyle/>
        <a:p>
          <a:endParaRPr lang="en-US"/>
        </a:p>
      </dgm:t>
    </dgm:pt>
    <dgm:pt modelId="{730CEDAA-D21B-4388-86EE-DAF4FED6FEAA}" type="pres">
      <dgm:prSet presAssocID="{FCAECDFC-0967-4A14-9C2E-BB8552CA6996}" presName="node" presStyleLbl="node1" presStyleIdx="2" presStyleCnt="3">
        <dgm:presLayoutVars>
          <dgm:bulletEnabled val="1"/>
        </dgm:presLayoutVars>
      </dgm:prSet>
      <dgm:spPr/>
      <dgm:t>
        <a:bodyPr/>
        <a:lstStyle/>
        <a:p>
          <a:endParaRPr lang="en-US"/>
        </a:p>
      </dgm:t>
    </dgm:pt>
  </dgm:ptLst>
  <dgm:cxnLst>
    <dgm:cxn modelId="{A4CA9859-95CA-4F52-83A4-179529C1F764}" type="presOf" srcId="{757D4B1B-3DC6-4C80-BED8-D15877434C96}" destId="{F2AAE598-9955-4CFD-A458-AB3A13DE4FB7}" srcOrd="0" destOrd="0" presId="urn:microsoft.com/office/officeart/2005/8/layout/process2"/>
    <dgm:cxn modelId="{FFAE163B-0A94-4929-B320-8CFCDFA81FC5}" type="presOf" srcId="{11267737-5B1D-4F9D-943F-BB76E18E152F}" destId="{599685D8-1B4F-4E5F-B818-3AE62D5511EE}" srcOrd="0" destOrd="0" presId="urn:microsoft.com/office/officeart/2005/8/layout/process2"/>
    <dgm:cxn modelId="{D48A525D-FAB4-45C9-83BB-95E9CD97C820}" srcId="{11267737-5B1D-4F9D-943F-BB76E18E152F}" destId="{526CD689-65D6-4B16-9D24-FE81E68C1C2E}" srcOrd="1" destOrd="0" parTransId="{EB6F84BB-5FC2-49C2-ACE2-A586F5D62318}" sibTransId="{757D4B1B-3DC6-4C80-BED8-D15877434C96}"/>
    <dgm:cxn modelId="{5501E498-8292-4358-8874-7F560AE8B7CA}" type="presOf" srcId="{836B34A9-8F3A-4AAA-8EF9-201976A571C1}" destId="{3AB6F00E-7251-454B-89DE-10E1D55A613F}" srcOrd="0" destOrd="0" presId="urn:microsoft.com/office/officeart/2005/8/layout/process2"/>
    <dgm:cxn modelId="{44E087FF-AC14-4989-9F00-41582B1BCA19}" srcId="{11267737-5B1D-4F9D-943F-BB76E18E152F}" destId="{836B34A9-8F3A-4AAA-8EF9-201976A571C1}" srcOrd="0" destOrd="0" parTransId="{0787B63F-D7BF-41F7-97C4-432868065BB3}" sibTransId="{141945EB-1EF6-4427-956B-803B357C12FC}"/>
    <dgm:cxn modelId="{47BEC0E6-C53E-4074-84DA-7215A827AC0B}" type="presOf" srcId="{141945EB-1EF6-4427-956B-803B357C12FC}" destId="{F8B107B0-43B7-4D39-BA69-559FF94D4713}" srcOrd="1" destOrd="0" presId="urn:microsoft.com/office/officeart/2005/8/layout/process2"/>
    <dgm:cxn modelId="{30C4A539-4F31-46BF-BCAB-E4E54142CDF7}" type="presOf" srcId="{757D4B1B-3DC6-4C80-BED8-D15877434C96}" destId="{06974184-ACDB-437F-A418-A1C36B28CF5F}" srcOrd="1" destOrd="0" presId="urn:microsoft.com/office/officeart/2005/8/layout/process2"/>
    <dgm:cxn modelId="{95354E4B-1581-4E0D-8CA1-82DFE047AEE3}" srcId="{11267737-5B1D-4F9D-943F-BB76E18E152F}" destId="{FCAECDFC-0967-4A14-9C2E-BB8552CA6996}" srcOrd="2" destOrd="0" parTransId="{3240D646-32CB-4FB3-8054-AC6B11BCC0C0}" sibTransId="{262B0A9F-C566-46B0-9240-E09EDD4F7ABC}"/>
    <dgm:cxn modelId="{A3ECC205-833C-43C0-A8A2-BEDCBFA2B279}" type="presOf" srcId="{141945EB-1EF6-4427-956B-803B357C12FC}" destId="{5B405200-F85F-4E14-8D60-3652457C5250}" srcOrd="0" destOrd="0" presId="urn:microsoft.com/office/officeart/2005/8/layout/process2"/>
    <dgm:cxn modelId="{F0CC1125-F019-479B-977D-B7C33F5066A3}" type="presOf" srcId="{526CD689-65D6-4B16-9D24-FE81E68C1C2E}" destId="{3FEAEF3A-83F2-4133-8214-FE9247670B8F}" srcOrd="0" destOrd="0" presId="urn:microsoft.com/office/officeart/2005/8/layout/process2"/>
    <dgm:cxn modelId="{0C4C5E7A-1345-4BD2-9684-D1A2521354D5}" type="presOf" srcId="{FCAECDFC-0967-4A14-9C2E-BB8552CA6996}" destId="{730CEDAA-D21B-4388-86EE-DAF4FED6FEAA}" srcOrd="0" destOrd="0" presId="urn:microsoft.com/office/officeart/2005/8/layout/process2"/>
    <dgm:cxn modelId="{81B07918-33FB-428A-B1E1-A356E234660F}" type="presParOf" srcId="{599685D8-1B4F-4E5F-B818-3AE62D5511EE}" destId="{3AB6F00E-7251-454B-89DE-10E1D55A613F}" srcOrd="0" destOrd="0" presId="urn:microsoft.com/office/officeart/2005/8/layout/process2"/>
    <dgm:cxn modelId="{F7C279E9-E5FA-4078-B7E7-C55D5B3FFA75}" type="presParOf" srcId="{599685D8-1B4F-4E5F-B818-3AE62D5511EE}" destId="{5B405200-F85F-4E14-8D60-3652457C5250}" srcOrd="1" destOrd="0" presId="urn:microsoft.com/office/officeart/2005/8/layout/process2"/>
    <dgm:cxn modelId="{A826C5EA-BE5F-47AE-92D7-31D5FEFBEC33}" type="presParOf" srcId="{5B405200-F85F-4E14-8D60-3652457C5250}" destId="{F8B107B0-43B7-4D39-BA69-559FF94D4713}" srcOrd="0" destOrd="0" presId="urn:microsoft.com/office/officeart/2005/8/layout/process2"/>
    <dgm:cxn modelId="{FB6AD68C-E10F-47D2-B0B9-9FD750547283}" type="presParOf" srcId="{599685D8-1B4F-4E5F-B818-3AE62D5511EE}" destId="{3FEAEF3A-83F2-4133-8214-FE9247670B8F}" srcOrd="2" destOrd="0" presId="urn:microsoft.com/office/officeart/2005/8/layout/process2"/>
    <dgm:cxn modelId="{67CFF26D-73DC-48F3-A506-65EE24C0C2DD}" type="presParOf" srcId="{599685D8-1B4F-4E5F-B818-3AE62D5511EE}" destId="{F2AAE598-9955-4CFD-A458-AB3A13DE4FB7}" srcOrd="3" destOrd="0" presId="urn:microsoft.com/office/officeart/2005/8/layout/process2"/>
    <dgm:cxn modelId="{0E3F57F7-D95E-4291-B5E4-BC8F7D979080}" type="presParOf" srcId="{F2AAE598-9955-4CFD-A458-AB3A13DE4FB7}" destId="{06974184-ACDB-437F-A418-A1C36B28CF5F}" srcOrd="0" destOrd="0" presId="urn:microsoft.com/office/officeart/2005/8/layout/process2"/>
    <dgm:cxn modelId="{C21142DB-53C2-40DB-98CC-9EA2F2342D9B}" type="presParOf" srcId="{599685D8-1B4F-4E5F-B818-3AE62D5511EE}" destId="{730CEDAA-D21B-4388-86EE-DAF4FED6FEAA}" srcOrd="4" destOrd="0" presId="urn:microsoft.com/office/officeart/2005/8/layout/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67737-5B1D-4F9D-943F-BB76E18E152F}" type="doc">
      <dgm:prSet loTypeId="urn:microsoft.com/office/officeart/2005/8/layout/process2" loCatId="process" qsTypeId="urn:microsoft.com/office/officeart/2005/8/quickstyle/simple2" qsCatId="simple" csTypeId="urn:microsoft.com/office/officeart/2005/8/colors/accent1_1" csCatId="accent1" phldr="1"/>
      <dgm:spPr/>
      <dgm:t>
        <a:bodyPr/>
        <a:lstStyle/>
        <a:p>
          <a:endParaRPr lang="en-GB"/>
        </a:p>
      </dgm:t>
    </dgm:pt>
    <dgm:pt modelId="{836B34A9-8F3A-4AAA-8EF9-201976A571C1}">
      <dgm:prSet phldrT="[Text]" custT="1"/>
      <dgm:spPr/>
      <dgm:t>
        <a:bodyPr/>
        <a:lstStyle/>
        <a:p>
          <a:r>
            <a:rPr lang="fa-IR" sz="1200" b="1">
              <a:cs typeface="B Nazanin" pitchFamily="2" charset="-78"/>
            </a:rPr>
            <a:t>توانمند سازی منابع انسانی از منظر مهارتها و تخصص های کارافرینی </a:t>
          </a:r>
          <a:endParaRPr lang="en-GB" sz="1200" b="1">
            <a:cs typeface="B Nazanin" pitchFamily="2" charset="-78"/>
          </a:endParaRPr>
        </a:p>
      </dgm:t>
    </dgm:pt>
    <dgm:pt modelId="{0787B63F-D7BF-41F7-97C4-432868065BB3}" type="parTrans" cxnId="{44E087FF-AC14-4989-9F00-41582B1BCA19}">
      <dgm:prSet/>
      <dgm:spPr/>
      <dgm:t>
        <a:bodyPr/>
        <a:lstStyle/>
        <a:p>
          <a:endParaRPr lang="en-GB" sz="1200">
            <a:cs typeface="B Nazanin" pitchFamily="2" charset="-78"/>
          </a:endParaRPr>
        </a:p>
      </dgm:t>
    </dgm:pt>
    <dgm:pt modelId="{141945EB-1EF6-4427-956B-803B357C12FC}" type="sibTrans" cxnId="{44E087FF-AC14-4989-9F00-41582B1BCA19}">
      <dgm:prSet custT="1"/>
      <dgm:spPr/>
      <dgm:t>
        <a:bodyPr/>
        <a:lstStyle/>
        <a:p>
          <a:endParaRPr lang="en-GB" sz="1200">
            <a:cs typeface="B Nazanin" pitchFamily="2" charset="-78"/>
          </a:endParaRPr>
        </a:p>
      </dgm:t>
    </dgm:pt>
    <dgm:pt modelId="{526CD689-65D6-4B16-9D24-FE81E68C1C2E}">
      <dgm:prSet phldrT="[Text]" custT="1"/>
      <dgm:spPr/>
      <dgm:t>
        <a:bodyPr/>
        <a:lstStyle/>
        <a:p>
          <a:pPr rtl="1"/>
          <a:r>
            <a:rPr lang="fa-IR" sz="1200" b="1">
              <a:cs typeface="B Nazanin" pitchFamily="2" charset="-78"/>
            </a:rPr>
            <a:t>تقویتِ رقابت‌پذیری اقتصاد </a:t>
          </a:r>
          <a:endParaRPr lang="en-GB" sz="1200" b="1">
            <a:cs typeface="B Nazanin" pitchFamily="2" charset="-78"/>
          </a:endParaRPr>
        </a:p>
      </dgm:t>
    </dgm:pt>
    <dgm:pt modelId="{EB6F84BB-5FC2-49C2-ACE2-A586F5D62318}" type="parTrans" cxnId="{D48A525D-FAB4-45C9-83BB-95E9CD97C820}">
      <dgm:prSet/>
      <dgm:spPr/>
      <dgm:t>
        <a:bodyPr/>
        <a:lstStyle/>
        <a:p>
          <a:endParaRPr lang="en-GB" sz="1200">
            <a:cs typeface="B Nazanin" pitchFamily="2" charset="-78"/>
          </a:endParaRPr>
        </a:p>
      </dgm:t>
    </dgm:pt>
    <dgm:pt modelId="{757D4B1B-3DC6-4C80-BED8-D15877434C96}" type="sibTrans" cxnId="{D48A525D-FAB4-45C9-83BB-95E9CD97C820}">
      <dgm:prSet custT="1"/>
      <dgm:spPr/>
      <dgm:t>
        <a:bodyPr/>
        <a:lstStyle/>
        <a:p>
          <a:endParaRPr lang="en-GB" sz="1200">
            <a:cs typeface="B Nazanin" pitchFamily="2" charset="-78"/>
          </a:endParaRPr>
        </a:p>
      </dgm:t>
    </dgm:pt>
    <dgm:pt modelId="{FCAECDFC-0967-4A14-9C2E-BB8552CA6996}">
      <dgm:prSet phldrT="[Text]" custT="1"/>
      <dgm:spPr/>
      <dgm:t>
        <a:bodyPr/>
        <a:lstStyle/>
        <a:p>
          <a:r>
            <a:rPr lang="fa-IR" sz="1200" b="1">
              <a:cs typeface="B Nazanin" pitchFamily="2" charset="-78"/>
            </a:rPr>
            <a:t>تحقق اقتصاد مقاومتی </a:t>
          </a:r>
          <a:endParaRPr lang="en-GB" sz="1200" b="1">
            <a:cs typeface="B Nazanin" pitchFamily="2" charset="-78"/>
          </a:endParaRPr>
        </a:p>
      </dgm:t>
    </dgm:pt>
    <dgm:pt modelId="{3240D646-32CB-4FB3-8054-AC6B11BCC0C0}" type="parTrans" cxnId="{95354E4B-1581-4E0D-8CA1-82DFE047AEE3}">
      <dgm:prSet/>
      <dgm:spPr/>
      <dgm:t>
        <a:bodyPr/>
        <a:lstStyle/>
        <a:p>
          <a:endParaRPr lang="en-GB" sz="1200">
            <a:cs typeface="B Nazanin" pitchFamily="2" charset="-78"/>
          </a:endParaRPr>
        </a:p>
      </dgm:t>
    </dgm:pt>
    <dgm:pt modelId="{262B0A9F-C566-46B0-9240-E09EDD4F7ABC}" type="sibTrans" cxnId="{95354E4B-1581-4E0D-8CA1-82DFE047AEE3}">
      <dgm:prSet/>
      <dgm:spPr/>
      <dgm:t>
        <a:bodyPr/>
        <a:lstStyle/>
        <a:p>
          <a:endParaRPr lang="en-GB" sz="1200">
            <a:cs typeface="B Nazanin" pitchFamily="2" charset="-78"/>
          </a:endParaRPr>
        </a:p>
      </dgm:t>
    </dgm:pt>
    <dgm:pt modelId="{599685D8-1B4F-4E5F-B818-3AE62D5511EE}" type="pres">
      <dgm:prSet presAssocID="{11267737-5B1D-4F9D-943F-BB76E18E152F}" presName="linearFlow" presStyleCnt="0">
        <dgm:presLayoutVars>
          <dgm:resizeHandles val="exact"/>
        </dgm:presLayoutVars>
      </dgm:prSet>
      <dgm:spPr/>
      <dgm:t>
        <a:bodyPr/>
        <a:lstStyle/>
        <a:p>
          <a:endParaRPr lang="en-US"/>
        </a:p>
      </dgm:t>
    </dgm:pt>
    <dgm:pt modelId="{3AB6F00E-7251-454B-89DE-10E1D55A613F}" type="pres">
      <dgm:prSet presAssocID="{836B34A9-8F3A-4AAA-8EF9-201976A571C1}" presName="node" presStyleLbl="node1" presStyleIdx="0" presStyleCnt="3" custLinFactNeighborX="1311">
        <dgm:presLayoutVars>
          <dgm:bulletEnabled val="1"/>
        </dgm:presLayoutVars>
      </dgm:prSet>
      <dgm:spPr/>
      <dgm:t>
        <a:bodyPr/>
        <a:lstStyle/>
        <a:p>
          <a:endParaRPr lang="en-GB"/>
        </a:p>
      </dgm:t>
    </dgm:pt>
    <dgm:pt modelId="{5B405200-F85F-4E14-8D60-3652457C5250}" type="pres">
      <dgm:prSet presAssocID="{141945EB-1EF6-4427-956B-803B357C12FC}" presName="sibTrans" presStyleLbl="sibTrans2D1" presStyleIdx="0" presStyleCnt="2"/>
      <dgm:spPr/>
      <dgm:t>
        <a:bodyPr/>
        <a:lstStyle/>
        <a:p>
          <a:endParaRPr lang="en-US"/>
        </a:p>
      </dgm:t>
    </dgm:pt>
    <dgm:pt modelId="{F8B107B0-43B7-4D39-BA69-559FF94D4713}" type="pres">
      <dgm:prSet presAssocID="{141945EB-1EF6-4427-956B-803B357C12FC}" presName="connectorText" presStyleLbl="sibTrans2D1" presStyleIdx="0" presStyleCnt="2"/>
      <dgm:spPr/>
      <dgm:t>
        <a:bodyPr/>
        <a:lstStyle/>
        <a:p>
          <a:endParaRPr lang="en-US"/>
        </a:p>
      </dgm:t>
    </dgm:pt>
    <dgm:pt modelId="{3FEAEF3A-83F2-4133-8214-FE9247670B8F}" type="pres">
      <dgm:prSet presAssocID="{526CD689-65D6-4B16-9D24-FE81E68C1C2E}" presName="node" presStyleLbl="node1" presStyleIdx="1" presStyleCnt="3">
        <dgm:presLayoutVars>
          <dgm:bulletEnabled val="1"/>
        </dgm:presLayoutVars>
      </dgm:prSet>
      <dgm:spPr/>
      <dgm:t>
        <a:bodyPr/>
        <a:lstStyle/>
        <a:p>
          <a:endParaRPr lang="en-GB"/>
        </a:p>
      </dgm:t>
    </dgm:pt>
    <dgm:pt modelId="{F2AAE598-9955-4CFD-A458-AB3A13DE4FB7}" type="pres">
      <dgm:prSet presAssocID="{757D4B1B-3DC6-4C80-BED8-D15877434C96}" presName="sibTrans" presStyleLbl="sibTrans2D1" presStyleIdx="1" presStyleCnt="2"/>
      <dgm:spPr/>
      <dgm:t>
        <a:bodyPr/>
        <a:lstStyle/>
        <a:p>
          <a:endParaRPr lang="en-US"/>
        </a:p>
      </dgm:t>
    </dgm:pt>
    <dgm:pt modelId="{06974184-ACDB-437F-A418-A1C36B28CF5F}" type="pres">
      <dgm:prSet presAssocID="{757D4B1B-3DC6-4C80-BED8-D15877434C96}" presName="connectorText" presStyleLbl="sibTrans2D1" presStyleIdx="1" presStyleCnt="2"/>
      <dgm:spPr/>
      <dgm:t>
        <a:bodyPr/>
        <a:lstStyle/>
        <a:p>
          <a:endParaRPr lang="en-US"/>
        </a:p>
      </dgm:t>
    </dgm:pt>
    <dgm:pt modelId="{730CEDAA-D21B-4388-86EE-DAF4FED6FEAA}" type="pres">
      <dgm:prSet presAssocID="{FCAECDFC-0967-4A14-9C2E-BB8552CA6996}" presName="node" presStyleLbl="node1" presStyleIdx="2" presStyleCnt="3">
        <dgm:presLayoutVars>
          <dgm:bulletEnabled val="1"/>
        </dgm:presLayoutVars>
      </dgm:prSet>
      <dgm:spPr/>
      <dgm:t>
        <a:bodyPr/>
        <a:lstStyle/>
        <a:p>
          <a:endParaRPr lang="en-US"/>
        </a:p>
      </dgm:t>
    </dgm:pt>
  </dgm:ptLst>
  <dgm:cxnLst>
    <dgm:cxn modelId="{3F55B6B8-839C-414C-8D28-D4F6B5ABC886}" type="presOf" srcId="{11267737-5B1D-4F9D-943F-BB76E18E152F}" destId="{599685D8-1B4F-4E5F-B818-3AE62D5511EE}" srcOrd="0" destOrd="0" presId="urn:microsoft.com/office/officeart/2005/8/layout/process2"/>
    <dgm:cxn modelId="{BDFF286A-3500-46C4-B3E4-1AA7C9F9861D}" type="presOf" srcId="{141945EB-1EF6-4427-956B-803B357C12FC}" destId="{5B405200-F85F-4E14-8D60-3652457C5250}" srcOrd="0" destOrd="0" presId="urn:microsoft.com/office/officeart/2005/8/layout/process2"/>
    <dgm:cxn modelId="{F5A1F230-C9E6-4B50-9EB3-AFC4E28F5415}" type="presOf" srcId="{526CD689-65D6-4B16-9D24-FE81E68C1C2E}" destId="{3FEAEF3A-83F2-4133-8214-FE9247670B8F}" srcOrd="0" destOrd="0" presId="urn:microsoft.com/office/officeart/2005/8/layout/process2"/>
    <dgm:cxn modelId="{FAC2B45B-4F29-481F-8D22-016D5517E1CC}" type="presOf" srcId="{757D4B1B-3DC6-4C80-BED8-D15877434C96}" destId="{06974184-ACDB-437F-A418-A1C36B28CF5F}" srcOrd="1" destOrd="0" presId="urn:microsoft.com/office/officeart/2005/8/layout/process2"/>
    <dgm:cxn modelId="{95354E4B-1581-4E0D-8CA1-82DFE047AEE3}" srcId="{11267737-5B1D-4F9D-943F-BB76E18E152F}" destId="{FCAECDFC-0967-4A14-9C2E-BB8552CA6996}" srcOrd="2" destOrd="0" parTransId="{3240D646-32CB-4FB3-8054-AC6B11BCC0C0}" sibTransId="{262B0A9F-C566-46B0-9240-E09EDD4F7ABC}"/>
    <dgm:cxn modelId="{E4362FAB-2DFF-43CB-A5D1-191580D9B7CF}" type="presOf" srcId="{757D4B1B-3DC6-4C80-BED8-D15877434C96}" destId="{F2AAE598-9955-4CFD-A458-AB3A13DE4FB7}" srcOrd="0" destOrd="0" presId="urn:microsoft.com/office/officeart/2005/8/layout/process2"/>
    <dgm:cxn modelId="{D74DC971-DA1C-4B5C-AF56-023C85938871}" type="presOf" srcId="{836B34A9-8F3A-4AAA-8EF9-201976A571C1}" destId="{3AB6F00E-7251-454B-89DE-10E1D55A613F}" srcOrd="0" destOrd="0" presId="urn:microsoft.com/office/officeart/2005/8/layout/process2"/>
    <dgm:cxn modelId="{2FFB8157-8DC8-43EF-8221-DDDDF11E99AA}" type="presOf" srcId="{FCAECDFC-0967-4A14-9C2E-BB8552CA6996}" destId="{730CEDAA-D21B-4388-86EE-DAF4FED6FEAA}" srcOrd="0" destOrd="0" presId="urn:microsoft.com/office/officeart/2005/8/layout/process2"/>
    <dgm:cxn modelId="{5C7F674B-A117-4AAB-8F0A-8E3C28376E2F}" type="presOf" srcId="{141945EB-1EF6-4427-956B-803B357C12FC}" destId="{F8B107B0-43B7-4D39-BA69-559FF94D4713}" srcOrd="1" destOrd="0" presId="urn:microsoft.com/office/officeart/2005/8/layout/process2"/>
    <dgm:cxn modelId="{D48A525D-FAB4-45C9-83BB-95E9CD97C820}" srcId="{11267737-5B1D-4F9D-943F-BB76E18E152F}" destId="{526CD689-65D6-4B16-9D24-FE81E68C1C2E}" srcOrd="1" destOrd="0" parTransId="{EB6F84BB-5FC2-49C2-ACE2-A586F5D62318}" sibTransId="{757D4B1B-3DC6-4C80-BED8-D15877434C96}"/>
    <dgm:cxn modelId="{44E087FF-AC14-4989-9F00-41582B1BCA19}" srcId="{11267737-5B1D-4F9D-943F-BB76E18E152F}" destId="{836B34A9-8F3A-4AAA-8EF9-201976A571C1}" srcOrd="0" destOrd="0" parTransId="{0787B63F-D7BF-41F7-97C4-432868065BB3}" sibTransId="{141945EB-1EF6-4427-956B-803B357C12FC}"/>
    <dgm:cxn modelId="{1B201BA7-8186-4CB5-BBDA-FE28C220CDD6}" type="presParOf" srcId="{599685D8-1B4F-4E5F-B818-3AE62D5511EE}" destId="{3AB6F00E-7251-454B-89DE-10E1D55A613F}" srcOrd="0" destOrd="0" presId="urn:microsoft.com/office/officeart/2005/8/layout/process2"/>
    <dgm:cxn modelId="{94E8F53F-80FA-4B9A-A0CA-94BBEBB05214}" type="presParOf" srcId="{599685D8-1B4F-4E5F-B818-3AE62D5511EE}" destId="{5B405200-F85F-4E14-8D60-3652457C5250}" srcOrd="1" destOrd="0" presId="urn:microsoft.com/office/officeart/2005/8/layout/process2"/>
    <dgm:cxn modelId="{2A0B3522-3973-47AE-8783-70815117961D}" type="presParOf" srcId="{5B405200-F85F-4E14-8D60-3652457C5250}" destId="{F8B107B0-43B7-4D39-BA69-559FF94D4713}" srcOrd="0" destOrd="0" presId="urn:microsoft.com/office/officeart/2005/8/layout/process2"/>
    <dgm:cxn modelId="{98894C98-AECB-493B-934E-0EE6EF5A2B67}" type="presParOf" srcId="{599685D8-1B4F-4E5F-B818-3AE62D5511EE}" destId="{3FEAEF3A-83F2-4133-8214-FE9247670B8F}" srcOrd="2" destOrd="0" presId="urn:microsoft.com/office/officeart/2005/8/layout/process2"/>
    <dgm:cxn modelId="{3BC6CE56-24B4-4D2D-BB14-A3B3D77D78A5}" type="presParOf" srcId="{599685D8-1B4F-4E5F-B818-3AE62D5511EE}" destId="{F2AAE598-9955-4CFD-A458-AB3A13DE4FB7}" srcOrd="3" destOrd="0" presId="urn:microsoft.com/office/officeart/2005/8/layout/process2"/>
    <dgm:cxn modelId="{D0B89F61-6D4F-46C9-82C6-169136D03DD0}" type="presParOf" srcId="{F2AAE598-9955-4CFD-A458-AB3A13DE4FB7}" destId="{06974184-ACDB-437F-A418-A1C36B28CF5F}" srcOrd="0" destOrd="0" presId="urn:microsoft.com/office/officeart/2005/8/layout/process2"/>
    <dgm:cxn modelId="{16CEB759-AFF7-43BD-8A31-521D0E46EE30}" type="presParOf" srcId="{599685D8-1B4F-4E5F-B818-3AE62D5511EE}" destId="{730CEDAA-D21B-4388-86EE-DAF4FED6FEAA}" srcOrd="4"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1267737-5B1D-4F9D-943F-BB76E18E152F}" type="doc">
      <dgm:prSet loTypeId="urn:microsoft.com/office/officeart/2005/8/layout/process2" loCatId="process" qsTypeId="urn:microsoft.com/office/officeart/2005/8/quickstyle/simple2" qsCatId="simple" csTypeId="urn:microsoft.com/office/officeart/2005/8/colors/accent1_1" csCatId="accent1" phldr="1"/>
      <dgm:spPr/>
      <dgm:t>
        <a:bodyPr/>
        <a:lstStyle/>
        <a:p>
          <a:endParaRPr lang="en-GB"/>
        </a:p>
      </dgm:t>
    </dgm:pt>
    <dgm:pt modelId="{836B34A9-8F3A-4AAA-8EF9-201976A571C1}">
      <dgm:prSet phldrT="[Text]" custT="1"/>
      <dgm:spPr/>
      <dgm:t>
        <a:bodyPr/>
        <a:lstStyle/>
        <a:p>
          <a:r>
            <a:rPr lang="fa-IR" sz="1200" b="1">
              <a:cs typeface="B Nazanin" pitchFamily="2" charset="-78"/>
            </a:rPr>
            <a:t>توسعه برنامه های  کارافرینی اجتماعی با استفاده از پتانسیل هدفمندسازی یارانه ها </a:t>
          </a:r>
          <a:endParaRPr lang="en-GB" sz="1200" b="1">
            <a:cs typeface="B Nazanin" pitchFamily="2" charset="-78"/>
          </a:endParaRPr>
        </a:p>
      </dgm:t>
    </dgm:pt>
    <dgm:pt modelId="{0787B63F-D7BF-41F7-97C4-432868065BB3}" type="parTrans" cxnId="{44E087FF-AC14-4989-9F00-41582B1BCA19}">
      <dgm:prSet/>
      <dgm:spPr/>
      <dgm:t>
        <a:bodyPr/>
        <a:lstStyle/>
        <a:p>
          <a:endParaRPr lang="en-GB" sz="1200">
            <a:cs typeface="B Nazanin" pitchFamily="2" charset="-78"/>
          </a:endParaRPr>
        </a:p>
      </dgm:t>
    </dgm:pt>
    <dgm:pt modelId="{141945EB-1EF6-4427-956B-803B357C12FC}" type="sibTrans" cxnId="{44E087FF-AC14-4989-9F00-41582B1BCA19}">
      <dgm:prSet custT="1"/>
      <dgm:spPr/>
      <dgm:t>
        <a:bodyPr/>
        <a:lstStyle/>
        <a:p>
          <a:endParaRPr lang="en-GB" sz="1200">
            <a:cs typeface="B Nazanin" pitchFamily="2" charset="-78"/>
          </a:endParaRPr>
        </a:p>
      </dgm:t>
    </dgm:pt>
    <dgm:pt modelId="{526CD689-65D6-4B16-9D24-FE81E68C1C2E}">
      <dgm:prSet phldrT="[Text]" custT="1"/>
      <dgm:spPr/>
      <dgm:t>
        <a:bodyPr/>
        <a:lstStyle/>
        <a:p>
          <a:pPr rtl="1"/>
          <a:r>
            <a:rPr lang="fa-IR" sz="1200" b="1">
              <a:cs typeface="B Nazanin" pitchFamily="2" charset="-78"/>
            </a:rPr>
            <a:t>استفاده از ظرفیت اجرای هدفمند</a:t>
          </a:r>
          <a:r>
            <a:rPr lang="en-US" sz="1200" b="1">
              <a:cs typeface="B Nazanin" pitchFamily="2" charset="-78"/>
            </a:rPr>
            <a:t>‌</a:t>
          </a:r>
          <a:r>
            <a:rPr lang="fa-IR" sz="1200" b="1">
              <a:cs typeface="B Nazanin" pitchFamily="2" charset="-78"/>
            </a:rPr>
            <a:t>سازی یارانه</a:t>
          </a:r>
          <a:r>
            <a:rPr lang="en-US" sz="1200" b="1">
              <a:cs typeface="B Nazanin" pitchFamily="2" charset="-78"/>
            </a:rPr>
            <a:t>‌</a:t>
          </a:r>
          <a:r>
            <a:rPr lang="fa-IR" sz="1200" b="1">
              <a:cs typeface="B Nazanin" pitchFamily="2" charset="-78"/>
            </a:rPr>
            <a:t>ها در جهت افزایش تولید، اشتغال و بهره</a:t>
          </a:r>
          <a:r>
            <a:rPr lang="en-US" sz="1200" b="1">
              <a:cs typeface="B Nazanin" pitchFamily="2" charset="-78"/>
            </a:rPr>
            <a:t>‌</a:t>
          </a:r>
          <a:r>
            <a:rPr lang="fa-IR" sz="1200" b="1">
              <a:cs typeface="B Nazanin" pitchFamily="2" charset="-78"/>
            </a:rPr>
            <a:t>وری، کاهش شدت انرژی و ارتقاء شاخص</a:t>
          </a:r>
          <a:r>
            <a:rPr lang="en-US" sz="1200" b="1">
              <a:cs typeface="B Nazanin" pitchFamily="2" charset="-78"/>
            </a:rPr>
            <a:t>‌</a:t>
          </a:r>
          <a:r>
            <a:rPr lang="fa-IR" sz="1200" b="1">
              <a:cs typeface="B Nazanin" pitchFamily="2" charset="-78"/>
            </a:rPr>
            <a:t>های عداالت اجتماعی. </a:t>
          </a:r>
          <a:endParaRPr lang="en-GB" sz="1200" b="1">
            <a:cs typeface="B Nazanin" pitchFamily="2" charset="-78"/>
          </a:endParaRPr>
        </a:p>
      </dgm:t>
    </dgm:pt>
    <dgm:pt modelId="{EB6F84BB-5FC2-49C2-ACE2-A586F5D62318}" type="parTrans" cxnId="{D48A525D-FAB4-45C9-83BB-95E9CD97C820}">
      <dgm:prSet/>
      <dgm:spPr/>
      <dgm:t>
        <a:bodyPr/>
        <a:lstStyle/>
        <a:p>
          <a:endParaRPr lang="en-GB" sz="1200">
            <a:cs typeface="B Nazanin" pitchFamily="2" charset="-78"/>
          </a:endParaRPr>
        </a:p>
      </dgm:t>
    </dgm:pt>
    <dgm:pt modelId="{757D4B1B-3DC6-4C80-BED8-D15877434C96}" type="sibTrans" cxnId="{D48A525D-FAB4-45C9-83BB-95E9CD97C820}">
      <dgm:prSet custT="1"/>
      <dgm:spPr/>
      <dgm:t>
        <a:bodyPr/>
        <a:lstStyle/>
        <a:p>
          <a:endParaRPr lang="en-GB" sz="1200">
            <a:cs typeface="B Nazanin" pitchFamily="2" charset="-78"/>
          </a:endParaRPr>
        </a:p>
      </dgm:t>
    </dgm:pt>
    <dgm:pt modelId="{FCAECDFC-0967-4A14-9C2E-BB8552CA6996}">
      <dgm:prSet phldrT="[Text]" custT="1"/>
      <dgm:spPr/>
      <dgm:t>
        <a:bodyPr/>
        <a:lstStyle/>
        <a:p>
          <a:r>
            <a:rPr lang="fa-IR" sz="1200" b="1">
              <a:cs typeface="B Nazanin" pitchFamily="2" charset="-78"/>
            </a:rPr>
            <a:t>تحقق اقتصاد مقاومتی </a:t>
          </a:r>
          <a:endParaRPr lang="en-GB" sz="1200" b="1">
            <a:cs typeface="B Nazanin" pitchFamily="2" charset="-78"/>
          </a:endParaRPr>
        </a:p>
      </dgm:t>
    </dgm:pt>
    <dgm:pt modelId="{3240D646-32CB-4FB3-8054-AC6B11BCC0C0}" type="parTrans" cxnId="{95354E4B-1581-4E0D-8CA1-82DFE047AEE3}">
      <dgm:prSet/>
      <dgm:spPr/>
      <dgm:t>
        <a:bodyPr/>
        <a:lstStyle/>
        <a:p>
          <a:endParaRPr lang="en-GB" sz="1200">
            <a:cs typeface="B Nazanin" pitchFamily="2" charset="-78"/>
          </a:endParaRPr>
        </a:p>
      </dgm:t>
    </dgm:pt>
    <dgm:pt modelId="{262B0A9F-C566-46B0-9240-E09EDD4F7ABC}" type="sibTrans" cxnId="{95354E4B-1581-4E0D-8CA1-82DFE047AEE3}">
      <dgm:prSet/>
      <dgm:spPr/>
      <dgm:t>
        <a:bodyPr/>
        <a:lstStyle/>
        <a:p>
          <a:endParaRPr lang="en-GB" sz="1200">
            <a:cs typeface="B Nazanin" pitchFamily="2" charset="-78"/>
          </a:endParaRPr>
        </a:p>
      </dgm:t>
    </dgm:pt>
    <dgm:pt modelId="{599685D8-1B4F-4E5F-B818-3AE62D5511EE}" type="pres">
      <dgm:prSet presAssocID="{11267737-5B1D-4F9D-943F-BB76E18E152F}" presName="linearFlow" presStyleCnt="0">
        <dgm:presLayoutVars>
          <dgm:resizeHandles val="exact"/>
        </dgm:presLayoutVars>
      </dgm:prSet>
      <dgm:spPr/>
      <dgm:t>
        <a:bodyPr/>
        <a:lstStyle/>
        <a:p>
          <a:endParaRPr lang="en-US"/>
        </a:p>
      </dgm:t>
    </dgm:pt>
    <dgm:pt modelId="{3AB6F00E-7251-454B-89DE-10E1D55A613F}" type="pres">
      <dgm:prSet presAssocID="{836B34A9-8F3A-4AAA-8EF9-201976A571C1}" presName="node" presStyleLbl="node1" presStyleIdx="0" presStyleCnt="3" custLinFactNeighborX="1311">
        <dgm:presLayoutVars>
          <dgm:bulletEnabled val="1"/>
        </dgm:presLayoutVars>
      </dgm:prSet>
      <dgm:spPr/>
      <dgm:t>
        <a:bodyPr/>
        <a:lstStyle/>
        <a:p>
          <a:endParaRPr lang="en-GB"/>
        </a:p>
      </dgm:t>
    </dgm:pt>
    <dgm:pt modelId="{5B405200-F85F-4E14-8D60-3652457C5250}" type="pres">
      <dgm:prSet presAssocID="{141945EB-1EF6-4427-956B-803B357C12FC}" presName="sibTrans" presStyleLbl="sibTrans2D1" presStyleIdx="0" presStyleCnt="2"/>
      <dgm:spPr/>
      <dgm:t>
        <a:bodyPr/>
        <a:lstStyle/>
        <a:p>
          <a:endParaRPr lang="en-US"/>
        </a:p>
      </dgm:t>
    </dgm:pt>
    <dgm:pt modelId="{F8B107B0-43B7-4D39-BA69-559FF94D4713}" type="pres">
      <dgm:prSet presAssocID="{141945EB-1EF6-4427-956B-803B357C12FC}" presName="connectorText" presStyleLbl="sibTrans2D1" presStyleIdx="0" presStyleCnt="2"/>
      <dgm:spPr/>
      <dgm:t>
        <a:bodyPr/>
        <a:lstStyle/>
        <a:p>
          <a:endParaRPr lang="en-US"/>
        </a:p>
      </dgm:t>
    </dgm:pt>
    <dgm:pt modelId="{3FEAEF3A-83F2-4133-8214-FE9247670B8F}" type="pres">
      <dgm:prSet presAssocID="{526CD689-65D6-4B16-9D24-FE81E68C1C2E}" presName="node" presStyleLbl="node1" presStyleIdx="1" presStyleCnt="3">
        <dgm:presLayoutVars>
          <dgm:bulletEnabled val="1"/>
        </dgm:presLayoutVars>
      </dgm:prSet>
      <dgm:spPr/>
      <dgm:t>
        <a:bodyPr/>
        <a:lstStyle/>
        <a:p>
          <a:endParaRPr lang="en-GB"/>
        </a:p>
      </dgm:t>
    </dgm:pt>
    <dgm:pt modelId="{F2AAE598-9955-4CFD-A458-AB3A13DE4FB7}" type="pres">
      <dgm:prSet presAssocID="{757D4B1B-3DC6-4C80-BED8-D15877434C96}" presName="sibTrans" presStyleLbl="sibTrans2D1" presStyleIdx="1" presStyleCnt="2"/>
      <dgm:spPr/>
      <dgm:t>
        <a:bodyPr/>
        <a:lstStyle/>
        <a:p>
          <a:endParaRPr lang="en-US"/>
        </a:p>
      </dgm:t>
    </dgm:pt>
    <dgm:pt modelId="{06974184-ACDB-437F-A418-A1C36B28CF5F}" type="pres">
      <dgm:prSet presAssocID="{757D4B1B-3DC6-4C80-BED8-D15877434C96}" presName="connectorText" presStyleLbl="sibTrans2D1" presStyleIdx="1" presStyleCnt="2"/>
      <dgm:spPr/>
      <dgm:t>
        <a:bodyPr/>
        <a:lstStyle/>
        <a:p>
          <a:endParaRPr lang="en-US"/>
        </a:p>
      </dgm:t>
    </dgm:pt>
    <dgm:pt modelId="{730CEDAA-D21B-4388-86EE-DAF4FED6FEAA}" type="pres">
      <dgm:prSet presAssocID="{FCAECDFC-0967-4A14-9C2E-BB8552CA6996}" presName="node" presStyleLbl="node1" presStyleIdx="2" presStyleCnt="3">
        <dgm:presLayoutVars>
          <dgm:bulletEnabled val="1"/>
        </dgm:presLayoutVars>
      </dgm:prSet>
      <dgm:spPr/>
      <dgm:t>
        <a:bodyPr/>
        <a:lstStyle/>
        <a:p>
          <a:endParaRPr lang="en-US"/>
        </a:p>
      </dgm:t>
    </dgm:pt>
  </dgm:ptLst>
  <dgm:cxnLst>
    <dgm:cxn modelId="{2230D48D-8DC9-43A0-9D00-D4B62D3BC859}" type="presOf" srcId="{836B34A9-8F3A-4AAA-8EF9-201976A571C1}" destId="{3AB6F00E-7251-454B-89DE-10E1D55A613F}" srcOrd="0" destOrd="0" presId="urn:microsoft.com/office/officeart/2005/8/layout/process2"/>
    <dgm:cxn modelId="{D48A525D-FAB4-45C9-83BB-95E9CD97C820}" srcId="{11267737-5B1D-4F9D-943F-BB76E18E152F}" destId="{526CD689-65D6-4B16-9D24-FE81E68C1C2E}" srcOrd="1" destOrd="0" parTransId="{EB6F84BB-5FC2-49C2-ACE2-A586F5D62318}" sibTransId="{757D4B1B-3DC6-4C80-BED8-D15877434C96}"/>
    <dgm:cxn modelId="{44E087FF-AC14-4989-9F00-41582B1BCA19}" srcId="{11267737-5B1D-4F9D-943F-BB76E18E152F}" destId="{836B34A9-8F3A-4AAA-8EF9-201976A571C1}" srcOrd="0" destOrd="0" parTransId="{0787B63F-D7BF-41F7-97C4-432868065BB3}" sibTransId="{141945EB-1EF6-4427-956B-803B357C12FC}"/>
    <dgm:cxn modelId="{29B84858-8358-4643-89AA-76A73D011642}" type="presOf" srcId="{526CD689-65D6-4B16-9D24-FE81E68C1C2E}" destId="{3FEAEF3A-83F2-4133-8214-FE9247670B8F}" srcOrd="0" destOrd="0" presId="urn:microsoft.com/office/officeart/2005/8/layout/process2"/>
    <dgm:cxn modelId="{47A67DE9-DD2F-48AD-A371-80B0392E440F}" type="presOf" srcId="{757D4B1B-3DC6-4C80-BED8-D15877434C96}" destId="{06974184-ACDB-437F-A418-A1C36B28CF5F}" srcOrd="1" destOrd="0" presId="urn:microsoft.com/office/officeart/2005/8/layout/process2"/>
    <dgm:cxn modelId="{1918BEF3-79AC-4358-A4F5-0AC14BEE5B31}" type="presOf" srcId="{FCAECDFC-0967-4A14-9C2E-BB8552CA6996}" destId="{730CEDAA-D21B-4388-86EE-DAF4FED6FEAA}" srcOrd="0" destOrd="0" presId="urn:microsoft.com/office/officeart/2005/8/layout/process2"/>
    <dgm:cxn modelId="{95354E4B-1581-4E0D-8CA1-82DFE047AEE3}" srcId="{11267737-5B1D-4F9D-943F-BB76E18E152F}" destId="{FCAECDFC-0967-4A14-9C2E-BB8552CA6996}" srcOrd="2" destOrd="0" parTransId="{3240D646-32CB-4FB3-8054-AC6B11BCC0C0}" sibTransId="{262B0A9F-C566-46B0-9240-E09EDD4F7ABC}"/>
    <dgm:cxn modelId="{68A9A329-CB51-49F5-BDE9-EC0138919D2D}" type="presOf" srcId="{141945EB-1EF6-4427-956B-803B357C12FC}" destId="{F8B107B0-43B7-4D39-BA69-559FF94D4713}" srcOrd="1" destOrd="0" presId="urn:microsoft.com/office/officeart/2005/8/layout/process2"/>
    <dgm:cxn modelId="{221D2295-6083-4E1D-8275-FC3FC7C59B9B}" type="presOf" srcId="{141945EB-1EF6-4427-956B-803B357C12FC}" destId="{5B405200-F85F-4E14-8D60-3652457C5250}" srcOrd="0" destOrd="0" presId="urn:microsoft.com/office/officeart/2005/8/layout/process2"/>
    <dgm:cxn modelId="{FA5E0BD3-689A-4188-A66E-FAF09582195C}" type="presOf" srcId="{757D4B1B-3DC6-4C80-BED8-D15877434C96}" destId="{F2AAE598-9955-4CFD-A458-AB3A13DE4FB7}" srcOrd="0" destOrd="0" presId="urn:microsoft.com/office/officeart/2005/8/layout/process2"/>
    <dgm:cxn modelId="{705A3288-45E5-4AAE-9C39-753B5BDF588B}" type="presOf" srcId="{11267737-5B1D-4F9D-943F-BB76E18E152F}" destId="{599685D8-1B4F-4E5F-B818-3AE62D5511EE}" srcOrd="0" destOrd="0" presId="urn:microsoft.com/office/officeart/2005/8/layout/process2"/>
    <dgm:cxn modelId="{0D4DA399-4A4D-4038-BED4-F39DB75A97CB}" type="presParOf" srcId="{599685D8-1B4F-4E5F-B818-3AE62D5511EE}" destId="{3AB6F00E-7251-454B-89DE-10E1D55A613F}" srcOrd="0" destOrd="0" presId="urn:microsoft.com/office/officeart/2005/8/layout/process2"/>
    <dgm:cxn modelId="{4D37EF84-6551-4358-8925-3FE878D5D8D6}" type="presParOf" srcId="{599685D8-1B4F-4E5F-B818-3AE62D5511EE}" destId="{5B405200-F85F-4E14-8D60-3652457C5250}" srcOrd="1" destOrd="0" presId="urn:microsoft.com/office/officeart/2005/8/layout/process2"/>
    <dgm:cxn modelId="{65126CCF-0C4A-4B4D-8C43-B47F77EEF7C7}" type="presParOf" srcId="{5B405200-F85F-4E14-8D60-3652457C5250}" destId="{F8B107B0-43B7-4D39-BA69-559FF94D4713}" srcOrd="0" destOrd="0" presId="urn:microsoft.com/office/officeart/2005/8/layout/process2"/>
    <dgm:cxn modelId="{25330DF0-EC0F-4A41-9F9A-89EFC5604096}" type="presParOf" srcId="{599685D8-1B4F-4E5F-B818-3AE62D5511EE}" destId="{3FEAEF3A-83F2-4133-8214-FE9247670B8F}" srcOrd="2" destOrd="0" presId="urn:microsoft.com/office/officeart/2005/8/layout/process2"/>
    <dgm:cxn modelId="{B1A1FE2E-8FDA-4BBB-A229-714E9A196B8B}" type="presParOf" srcId="{599685D8-1B4F-4E5F-B818-3AE62D5511EE}" destId="{F2AAE598-9955-4CFD-A458-AB3A13DE4FB7}" srcOrd="3" destOrd="0" presId="urn:microsoft.com/office/officeart/2005/8/layout/process2"/>
    <dgm:cxn modelId="{CA6A8100-002E-4F02-A4F1-2225DEC013D7}" type="presParOf" srcId="{F2AAE598-9955-4CFD-A458-AB3A13DE4FB7}" destId="{06974184-ACDB-437F-A418-A1C36B28CF5F}" srcOrd="0" destOrd="0" presId="urn:microsoft.com/office/officeart/2005/8/layout/process2"/>
    <dgm:cxn modelId="{73E1D1A2-50F8-4B5E-BC35-9A30EBE9D3CD}" type="presParOf" srcId="{599685D8-1B4F-4E5F-B818-3AE62D5511EE}" destId="{730CEDAA-D21B-4388-86EE-DAF4FED6FEAA}" srcOrd="4"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1267737-5B1D-4F9D-943F-BB76E18E152F}" type="doc">
      <dgm:prSet loTypeId="urn:microsoft.com/office/officeart/2005/8/layout/process2" loCatId="process" qsTypeId="urn:microsoft.com/office/officeart/2005/8/quickstyle/simple2" qsCatId="simple" csTypeId="urn:microsoft.com/office/officeart/2005/8/colors/accent1_1" csCatId="accent1" phldr="1"/>
      <dgm:spPr/>
      <dgm:t>
        <a:bodyPr/>
        <a:lstStyle/>
        <a:p>
          <a:endParaRPr lang="en-GB"/>
        </a:p>
      </dgm:t>
    </dgm:pt>
    <dgm:pt modelId="{836B34A9-8F3A-4AAA-8EF9-201976A571C1}">
      <dgm:prSet phldrT="[Text]" custT="1"/>
      <dgm:spPr/>
      <dgm:t>
        <a:bodyPr/>
        <a:lstStyle/>
        <a:p>
          <a:r>
            <a:rPr lang="fa-IR" sz="1200" b="1">
              <a:cs typeface="B Nazanin" pitchFamily="2" charset="-78"/>
            </a:rPr>
            <a:t>تدوین راهبردها و برنامه توسعه کارافرینی دانش بنیان با رویکرد نوآورانه و فناورانه با محوریت سرمایه انسانی</a:t>
          </a:r>
          <a:endParaRPr lang="en-GB" sz="1200" b="1">
            <a:cs typeface="B Nazanin" pitchFamily="2" charset="-78"/>
          </a:endParaRPr>
        </a:p>
      </dgm:t>
    </dgm:pt>
    <dgm:pt modelId="{0787B63F-D7BF-41F7-97C4-432868065BB3}" type="parTrans" cxnId="{44E087FF-AC14-4989-9F00-41582B1BCA19}">
      <dgm:prSet/>
      <dgm:spPr/>
      <dgm:t>
        <a:bodyPr/>
        <a:lstStyle/>
        <a:p>
          <a:endParaRPr lang="en-GB" sz="1200">
            <a:cs typeface="B Nazanin" pitchFamily="2" charset="-78"/>
          </a:endParaRPr>
        </a:p>
      </dgm:t>
    </dgm:pt>
    <dgm:pt modelId="{141945EB-1EF6-4427-956B-803B357C12FC}" type="sibTrans" cxnId="{44E087FF-AC14-4989-9F00-41582B1BCA19}">
      <dgm:prSet custT="1"/>
      <dgm:spPr/>
      <dgm:t>
        <a:bodyPr/>
        <a:lstStyle/>
        <a:p>
          <a:endParaRPr lang="en-GB" sz="1200">
            <a:cs typeface="B Nazanin" pitchFamily="2" charset="-78"/>
          </a:endParaRPr>
        </a:p>
      </dgm:t>
    </dgm:pt>
    <dgm:pt modelId="{526CD689-65D6-4B16-9D24-FE81E68C1C2E}">
      <dgm:prSet phldrT="[Text]" custT="1"/>
      <dgm:spPr/>
      <dgm:t>
        <a:bodyPr/>
        <a:lstStyle/>
        <a:p>
          <a:pPr rtl="1"/>
          <a:r>
            <a:rPr lang="fa-IR" sz="1200" b="1">
              <a:cs typeface="B Nazanin" pitchFamily="2" charset="-78"/>
            </a:rPr>
            <a:t>افزایش سهم سرمایه انسانی از طریق ارتقاء آموزش، مهارت، خلاقیت، کارآفرینی </a:t>
          </a:r>
          <a:endParaRPr lang="en-GB" sz="1200" b="1">
            <a:cs typeface="B Nazanin" pitchFamily="2" charset="-78"/>
          </a:endParaRPr>
        </a:p>
      </dgm:t>
    </dgm:pt>
    <dgm:pt modelId="{EB6F84BB-5FC2-49C2-ACE2-A586F5D62318}" type="parTrans" cxnId="{D48A525D-FAB4-45C9-83BB-95E9CD97C820}">
      <dgm:prSet/>
      <dgm:spPr/>
      <dgm:t>
        <a:bodyPr/>
        <a:lstStyle/>
        <a:p>
          <a:endParaRPr lang="en-GB" sz="1200">
            <a:cs typeface="B Nazanin" pitchFamily="2" charset="-78"/>
          </a:endParaRPr>
        </a:p>
      </dgm:t>
    </dgm:pt>
    <dgm:pt modelId="{757D4B1B-3DC6-4C80-BED8-D15877434C96}" type="sibTrans" cxnId="{D48A525D-FAB4-45C9-83BB-95E9CD97C820}">
      <dgm:prSet custT="1"/>
      <dgm:spPr/>
      <dgm:t>
        <a:bodyPr/>
        <a:lstStyle/>
        <a:p>
          <a:endParaRPr lang="en-GB" sz="1200">
            <a:cs typeface="B Nazanin" pitchFamily="2" charset="-78"/>
          </a:endParaRPr>
        </a:p>
      </dgm:t>
    </dgm:pt>
    <dgm:pt modelId="{FCAECDFC-0967-4A14-9C2E-BB8552CA6996}">
      <dgm:prSet phldrT="[Text]" custT="1"/>
      <dgm:spPr/>
      <dgm:t>
        <a:bodyPr/>
        <a:lstStyle/>
        <a:p>
          <a:r>
            <a:rPr lang="fa-IR" sz="1200" b="1">
              <a:cs typeface="B Nazanin" pitchFamily="2" charset="-78"/>
            </a:rPr>
            <a:t>تحقق اقتصاد مقاومتی </a:t>
          </a:r>
          <a:endParaRPr lang="en-GB" sz="1200" b="1">
            <a:cs typeface="B Nazanin" pitchFamily="2" charset="-78"/>
          </a:endParaRPr>
        </a:p>
      </dgm:t>
    </dgm:pt>
    <dgm:pt modelId="{3240D646-32CB-4FB3-8054-AC6B11BCC0C0}" type="parTrans" cxnId="{95354E4B-1581-4E0D-8CA1-82DFE047AEE3}">
      <dgm:prSet/>
      <dgm:spPr/>
      <dgm:t>
        <a:bodyPr/>
        <a:lstStyle/>
        <a:p>
          <a:endParaRPr lang="en-GB" sz="1200">
            <a:cs typeface="B Nazanin" pitchFamily="2" charset="-78"/>
          </a:endParaRPr>
        </a:p>
      </dgm:t>
    </dgm:pt>
    <dgm:pt modelId="{262B0A9F-C566-46B0-9240-E09EDD4F7ABC}" type="sibTrans" cxnId="{95354E4B-1581-4E0D-8CA1-82DFE047AEE3}">
      <dgm:prSet/>
      <dgm:spPr/>
      <dgm:t>
        <a:bodyPr/>
        <a:lstStyle/>
        <a:p>
          <a:endParaRPr lang="en-GB" sz="1200">
            <a:cs typeface="B Nazanin" pitchFamily="2" charset="-78"/>
          </a:endParaRPr>
        </a:p>
      </dgm:t>
    </dgm:pt>
    <dgm:pt modelId="{599685D8-1B4F-4E5F-B818-3AE62D5511EE}" type="pres">
      <dgm:prSet presAssocID="{11267737-5B1D-4F9D-943F-BB76E18E152F}" presName="linearFlow" presStyleCnt="0">
        <dgm:presLayoutVars>
          <dgm:resizeHandles val="exact"/>
        </dgm:presLayoutVars>
      </dgm:prSet>
      <dgm:spPr/>
      <dgm:t>
        <a:bodyPr/>
        <a:lstStyle/>
        <a:p>
          <a:endParaRPr lang="en-US"/>
        </a:p>
      </dgm:t>
    </dgm:pt>
    <dgm:pt modelId="{3AB6F00E-7251-454B-89DE-10E1D55A613F}" type="pres">
      <dgm:prSet presAssocID="{836B34A9-8F3A-4AAA-8EF9-201976A571C1}" presName="node" presStyleLbl="node1" presStyleIdx="0" presStyleCnt="3" custLinFactNeighborX="1311">
        <dgm:presLayoutVars>
          <dgm:bulletEnabled val="1"/>
        </dgm:presLayoutVars>
      </dgm:prSet>
      <dgm:spPr/>
      <dgm:t>
        <a:bodyPr/>
        <a:lstStyle/>
        <a:p>
          <a:endParaRPr lang="en-GB"/>
        </a:p>
      </dgm:t>
    </dgm:pt>
    <dgm:pt modelId="{5B405200-F85F-4E14-8D60-3652457C5250}" type="pres">
      <dgm:prSet presAssocID="{141945EB-1EF6-4427-956B-803B357C12FC}" presName="sibTrans" presStyleLbl="sibTrans2D1" presStyleIdx="0" presStyleCnt="2"/>
      <dgm:spPr/>
      <dgm:t>
        <a:bodyPr/>
        <a:lstStyle/>
        <a:p>
          <a:endParaRPr lang="en-US"/>
        </a:p>
      </dgm:t>
    </dgm:pt>
    <dgm:pt modelId="{F8B107B0-43B7-4D39-BA69-559FF94D4713}" type="pres">
      <dgm:prSet presAssocID="{141945EB-1EF6-4427-956B-803B357C12FC}" presName="connectorText" presStyleLbl="sibTrans2D1" presStyleIdx="0" presStyleCnt="2"/>
      <dgm:spPr/>
      <dgm:t>
        <a:bodyPr/>
        <a:lstStyle/>
        <a:p>
          <a:endParaRPr lang="en-US"/>
        </a:p>
      </dgm:t>
    </dgm:pt>
    <dgm:pt modelId="{3FEAEF3A-83F2-4133-8214-FE9247670B8F}" type="pres">
      <dgm:prSet presAssocID="{526CD689-65D6-4B16-9D24-FE81E68C1C2E}" presName="node" presStyleLbl="node1" presStyleIdx="1" presStyleCnt="3">
        <dgm:presLayoutVars>
          <dgm:bulletEnabled val="1"/>
        </dgm:presLayoutVars>
      </dgm:prSet>
      <dgm:spPr/>
      <dgm:t>
        <a:bodyPr/>
        <a:lstStyle/>
        <a:p>
          <a:endParaRPr lang="en-GB"/>
        </a:p>
      </dgm:t>
    </dgm:pt>
    <dgm:pt modelId="{F2AAE598-9955-4CFD-A458-AB3A13DE4FB7}" type="pres">
      <dgm:prSet presAssocID="{757D4B1B-3DC6-4C80-BED8-D15877434C96}" presName="sibTrans" presStyleLbl="sibTrans2D1" presStyleIdx="1" presStyleCnt="2"/>
      <dgm:spPr/>
      <dgm:t>
        <a:bodyPr/>
        <a:lstStyle/>
        <a:p>
          <a:endParaRPr lang="en-US"/>
        </a:p>
      </dgm:t>
    </dgm:pt>
    <dgm:pt modelId="{06974184-ACDB-437F-A418-A1C36B28CF5F}" type="pres">
      <dgm:prSet presAssocID="{757D4B1B-3DC6-4C80-BED8-D15877434C96}" presName="connectorText" presStyleLbl="sibTrans2D1" presStyleIdx="1" presStyleCnt="2"/>
      <dgm:spPr/>
      <dgm:t>
        <a:bodyPr/>
        <a:lstStyle/>
        <a:p>
          <a:endParaRPr lang="en-US"/>
        </a:p>
      </dgm:t>
    </dgm:pt>
    <dgm:pt modelId="{730CEDAA-D21B-4388-86EE-DAF4FED6FEAA}" type="pres">
      <dgm:prSet presAssocID="{FCAECDFC-0967-4A14-9C2E-BB8552CA6996}" presName="node" presStyleLbl="node1" presStyleIdx="2" presStyleCnt="3">
        <dgm:presLayoutVars>
          <dgm:bulletEnabled val="1"/>
        </dgm:presLayoutVars>
      </dgm:prSet>
      <dgm:spPr/>
      <dgm:t>
        <a:bodyPr/>
        <a:lstStyle/>
        <a:p>
          <a:endParaRPr lang="en-US"/>
        </a:p>
      </dgm:t>
    </dgm:pt>
  </dgm:ptLst>
  <dgm:cxnLst>
    <dgm:cxn modelId="{A051B6F7-91D9-4A94-A57E-3A616BB193FE}" type="presOf" srcId="{526CD689-65D6-4B16-9D24-FE81E68C1C2E}" destId="{3FEAEF3A-83F2-4133-8214-FE9247670B8F}" srcOrd="0" destOrd="0" presId="urn:microsoft.com/office/officeart/2005/8/layout/process2"/>
    <dgm:cxn modelId="{B3697D6B-C597-45B5-92E8-29F20303BFC9}" type="presOf" srcId="{141945EB-1EF6-4427-956B-803B357C12FC}" destId="{F8B107B0-43B7-4D39-BA69-559FF94D4713}" srcOrd="1" destOrd="0" presId="urn:microsoft.com/office/officeart/2005/8/layout/process2"/>
    <dgm:cxn modelId="{3157C08A-CB4F-4B8E-9E9C-B8BD9CADFC55}" type="presOf" srcId="{141945EB-1EF6-4427-956B-803B357C12FC}" destId="{5B405200-F85F-4E14-8D60-3652457C5250}" srcOrd="0" destOrd="0" presId="urn:microsoft.com/office/officeart/2005/8/layout/process2"/>
    <dgm:cxn modelId="{0E7817A3-6021-4D35-8B55-DBA0384E0D85}" type="presOf" srcId="{757D4B1B-3DC6-4C80-BED8-D15877434C96}" destId="{F2AAE598-9955-4CFD-A458-AB3A13DE4FB7}" srcOrd="0" destOrd="0" presId="urn:microsoft.com/office/officeart/2005/8/layout/process2"/>
    <dgm:cxn modelId="{5719FBD0-D80B-48FF-9701-A40E184C1120}" type="presOf" srcId="{836B34A9-8F3A-4AAA-8EF9-201976A571C1}" destId="{3AB6F00E-7251-454B-89DE-10E1D55A613F}" srcOrd="0" destOrd="0" presId="urn:microsoft.com/office/officeart/2005/8/layout/process2"/>
    <dgm:cxn modelId="{95354E4B-1581-4E0D-8CA1-82DFE047AEE3}" srcId="{11267737-5B1D-4F9D-943F-BB76E18E152F}" destId="{FCAECDFC-0967-4A14-9C2E-BB8552CA6996}" srcOrd="2" destOrd="0" parTransId="{3240D646-32CB-4FB3-8054-AC6B11BCC0C0}" sibTransId="{262B0A9F-C566-46B0-9240-E09EDD4F7ABC}"/>
    <dgm:cxn modelId="{83BAA738-C0C8-4FD0-AD0D-A8479328404F}" type="presOf" srcId="{FCAECDFC-0967-4A14-9C2E-BB8552CA6996}" destId="{730CEDAA-D21B-4388-86EE-DAF4FED6FEAA}" srcOrd="0" destOrd="0" presId="urn:microsoft.com/office/officeart/2005/8/layout/process2"/>
    <dgm:cxn modelId="{69E63793-7C40-42DF-A974-0E55A1CB4F3B}" type="presOf" srcId="{757D4B1B-3DC6-4C80-BED8-D15877434C96}" destId="{06974184-ACDB-437F-A418-A1C36B28CF5F}" srcOrd="1" destOrd="0" presId="urn:microsoft.com/office/officeart/2005/8/layout/process2"/>
    <dgm:cxn modelId="{D48A525D-FAB4-45C9-83BB-95E9CD97C820}" srcId="{11267737-5B1D-4F9D-943F-BB76E18E152F}" destId="{526CD689-65D6-4B16-9D24-FE81E68C1C2E}" srcOrd="1" destOrd="0" parTransId="{EB6F84BB-5FC2-49C2-ACE2-A586F5D62318}" sibTransId="{757D4B1B-3DC6-4C80-BED8-D15877434C96}"/>
    <dgm:cxn modelId="{44E087FF-AC14-4989-9F00-41582B1BCA19}" srcId="{11267737-5B1D-4F9D-943F-BB76E18E152F}" destId="{836B34A9-8F3A-4AAA-8EF9-201976A571C1}" srcOrd="0" destOrd="0" parTransId="{0787B63F-D7BF-41F7-97C4-432868065BB3}" sibTransId="{141945EB-1EF6-4427-956B-803B357C12FC}"/>
    <dgm:cxn modelId="{178AFC84-F188-4648-91A8-0543CF3F6589}" type="presOf" srcId="{11267737-5B1D-4F9D-943F-BB76E18E152F}" destId="{599685D8-1B4F-4E5F-B818-3AE62D5511EE}" srcOrd="0" destOrd="0" presId="urn:microsoft.com/office/officeart/2005/8/layout/process2"/>
    <dgm:cxn modelId="{37E3FD5D-B9E6-4DD4-82FD-3988FC3CB332}" type="presParOf" srcId="{599685D8-1B4F-4E5F-B818-3AE62D5511EE}" destId="{3AB6F00E-7251-454B-89DE-10E1D55A613F}" srcOrd="0" destOrd="0" presId="urn:microsoft.com/office/officeart/2005/8/layout/process2"/>
    <dgm:cxn modelId="{5E117730-9A3C-48FF-A39A-94A45B405EAB}" type="presParOf" srcId="{599685D8-1B4F-4E5F-B818-3AE62D5511EE}" destId="{5B405200-F85F-4E14-8D60-3652457C5250}" srcOrd="1" destOrd="0" presId="urn:microsoft.com/office/officeart/2005/8/layout/process2"/>
    <dgm:cxn modelId="{ECA47445-77F6-4859-9670-B9FD27D4E632}" type="presParOf" srcId="{5B405200-F85F-4E14-8D60-3652457C5250}" destId="{F8B107B0-43B7-4D39-BA69-559FF94D4713}" srcOrd="0" destOrd="0" presId="urn:microsoft.com/office/officeart/2005/8/layout/process2"/>
    <dgm:cxn modelId="{E7F44702-6B8C-4E8B-B257-B4F245D2F71A}" type="presParOf" srcId="{599685D8-1B4F-4E5F-B818-3AE62D5511EE}" destId="{3FEAEF3A-83F2-4133-8214-FE9247670B8F}" srcOrd="2" destOrd="0" presId="urn:microsoft.com/office/officeart/2005/8/layout/process2"/>
    <dgm:cxn modelId="{18FD555F-113F-42D7-94A5-15953BA4B830}" type="presParOf" srcId="{599685D8-1B4F-4E5F-B818-3AE62D5511EE}" destId="{F2AAE598-9955-4CFD-A458-AB3A13DE4FB7}" srcOrd="3" destOrd="0" presId="urn:microsoft.com/office/officeart/2005/8/layout/process2"/>
    <dgm:cxn modelId="{2C2B39E9-2412-4784-BFA4-1C4469D3A05B}" type="presParOf" srcId="{F2AAE598-9955-4CFD-A458-AB3A13DE4FB7}" destId="{06974184-ACDB-437F-A418-A1C36B28CF5F}" srcOrd="0" destOrd="0" presId="urn:microsoft.com/office/officeart/2005/8/layout/process2"/>
    <dgm:cxn modelId="{6470F694-D766-44D0-93D4-9B53CFB9CD50}" type="presParOf" srcId="{599685D8-1B4F-4E5F-B818-3AE62D5511EE}" destId="{730CEDAA-D21B-4388-86EE-DAF4FED6FEAA}" srcOrd="4"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F3BA708-244D-490D-BE25-435387B407D0}" type="doc">
      <dgm:prSet loTypeId="urn:microsoft.com/office/officeart/2005/8/layout/cycle4#1" loCatId="cycle" qsTypeId="urn:microsoft.com/office/officeart/2005/8/quickstyle/simple3" qsCatId="simple" csTypeId="urn:microsoft.com/office/officeart/2005/8/colors/accent1_2" csCatId="accent1" phldr="1"/>
      <dgm:spPr/>
      <dgm:t>
        <a:bodyPr/>
        <a:lstStyle/>
        <a:p>
          <a:pPr rtl="1"/>
          <a:endParaRPr lang="fa-IR"/>
        </a:p>
      </dgm:t>
    </dgm:pt>
    <dgm:pt modelId="{D5947FFF-4289-4F54-8EA6-D1702AAE12A4}">
      <dgm:prSet phldrT="[Text]" custT="1"/>
      <dgm:spPr/>
      <dgm:t>
        <a:bodyPr/>
        <a:lstStyle/>
        <a:p>
          <a:pPr algn="ctr" rtl="1"/>
          <a:r>
            <a:rPr lang="fa-IR" sz="1200" b="1">
              <a:cs typeface="B Nazanin" pitchFamily="2" charset="-78"/>
            </a:rPr>
            <a:t>سازمان هاي حکومتي</a:t>
          </a:r>
        </a:p>
      </dgm:t>
    </dgm:pt>
    <dgm:pt modelId="{32CB48BA-B198-4512-B1EC-C0B7E442FD5E}" type="parTrans" cxnId="{74039E94-5664-4DFD-94B3-99D0E1F74FF3}">
      <dgm:prSet/>
      <dgm:spPr/>
      <dgm:t>
        <a:bodyPr/>
        <a:lstStyle/>
        <a:p>
          <a:pPr algn="just" rtl="1"/>
          <a:endParaRPr lang="fa-IR" sz="1200" b="1">
            <a:cs typeface="B Nazanin" pitchFamily="2" charset="-78"/>
          </a:endParaRPr>
        </a:p>
      </dgm:t>
    </dgm:pt>
    <dgm:pt modelId="{35339D62-1E3D-43A5-8AC5-F8EFD41B1B15}" type="sibTrans" cxnId="{74039E94-5664-4DFD-94B3-99D0E1F74FF3}">
      <dgm:prSet/>
      <dgm:spPr/>
      <dgm:t>
        <a:bodyPr/>
        <a:lstStyle/>
        <a:p>
          <a:pPr algn="just" rtl="1"/>
          <a:endParaRPr lang="fa-IR" sz="1200" b="1">
            <a:cs typeface="B Nazanin" pitchFamily="2" charset="-78"/>
          </a:endParaRPr>
        </a:p>
      </dgm:t>
    </dgm:pt>
    <dgm:pt modelId="{FF8AEA25-CBCF-4433-B2B1-07612D70E439}">
      <dgm:prSet phldrT="[Text]" custT="1"/>
      <dgm:spPr/>
      <dgm:t>
        <a:bodyPr/>
        <a:lstStyle/>
        <a:p>
          <a:pPr algn="just" rtl="1"/>
          <a:r>
            <a:rPr lang="fa-IR" sz="800" b="1">
              <a:cs typeface="B Nazanin" pitchFamily="2" charset="-78"/>
            </a:rPr>
            <a:t>قواي سه گانه (مجريه، مقننه و قضائيه)</a:t>
          </a:r>
        </a:p>
      </dgm:t>
    </dgm:pt>
    <dgm:pt modelId="{F1391EA5-5E1E-438B-869F-BE526C9DD91A}" type="parTrans" cxnId="{5160F8A3-6727-4241-824F-EC4EE65F1D8F}">
      <dgm:prSet/>
      <dgm:spPr/>
      <dgm:t>
        <a:bodyPr/>
        <a:lstStyle/>
        <a:p>
          <a:pPr algn="just" rtl="1"/>
          <a:endParaRPr lang="fa-IR" sz="1200" b="1">
            <a:cs typeface="B Nazanin" pitchFamily="2" charset="-78"/>
          </a:endParaRPr>
        </a:p>
      </dgm:t>
    </dgm:pt>
    <dgm:pt modelId="{7BCA63A4-474A-410E-B73E-1D8828BA525A}" type="sibTrans" cxnId="{5160F8A3-6727-4241-824F-EC4EE65F1D8F}">
      <dgm:prSet/>
      <dgm:spPr/>
      <dgm:t>
        <a:bodyPr/>
        <a:lstStyle/>
        <a:p>
          <a:pPr algn="just" rtl="1"/>
          <a:endParaRPr lang="fa-IR" sz="1200" b="1">
            <a:cs typeface="B Nazanin" pitchFamily="2" charset="-78"/>
          </a:endParaRPr>
        </a:p>
      </dgm:t>
    </dgm:pt>
    <dgm:pt modelId="{7409BC15-7A60-44AB-BEFC-FBE8CD7BED25}">
      <dgm:prSet phldrT="[Text]" custT="1"/>
      <dgm:spPr/>
      <dgm:t>
        <a:bodyPr/>
        <a:lstStyle/>
        <a:p>
          <a:pPr algn="ctr" rtl="1"/>
          <a:r>
            <a:rPr lang="fa-IR" sz="1200" b="1">
              <a:cs typeface="B Nazanin" pitchFamily="2" charset="-78"/>
            </a:rPr>
            <a:t>سازمان هاي بخش خصوصي</a:t>
          </a:r>
        </a:p>
      </dgm:t>
    </dgm:pt>
    <dgm:pt modelId="{AAFF49B6-4B77-4C43-A380-483320355696}" type="parTrans" cxnId="{435BCFF3-B339-46A4-B6AF-7A0828D8A8BF}">
      <dgm:prSet/>
      <dgm:spPr/>
      <dgm:t>
        <a:bodyPr/>
        <a:lstStyle/>
        <a:p>
          <a:pPr algn="just" rtl="1"/>
          <a:endParaRPr lang="fa-IR" sz="1200" b="1">
            <a:cs typeface="B Nazanin" pitchFamily="2" charset="-78"/>
          </a:endParaRPr>
        </a:p>
      </dgm:t>
    </dgm:pt>
    <dgm:pt modelId="{F8E44D05-37E8-408C-9310-F9236F455C70}" type="sibTrans" cxnId="{435BCFF3-B339-46A4-B6AF-7A0828D8A8BF}">
      <dgm:prSet/>
      <dgm:spPr/>
      <dgm:t>
        <a:bodyPr/>
        <a:lstStyle/>
        <a:p>
          <a:pPr algn="just" rtl="1"/>
          <a:endParaRPr lang="fa-IR" sz="1200" b="1">
            <a:cs typeface="B Nazanin" pitchFamily="2" charset="-78"/>
          </a:endParaRPr>
        </a:p>
      </dgm:t>
    </dgm:pt>
    <dgm:pt modelId="{30F5DD99-1D84-49D9-89D2-DDB93F4A764A}">
      <dgm:prSet phldrT="[Text]" custT="1"/>
      <dgm:spPr/>
      <dgm:t>
        <a:bodyPr/>
        <a:lstStyle/>
        <a:p>
          <a:pPr algn="just" rtl="1"/>
          <a:r>
            <a:rPr lang="fa-IR" sz="800" b="1">
              <a:cs typeface="B Nazanin" pitchFamily="2" charset="-78"/>
            </a:rPr>
            <a:t>کسب و کارهاي کوچک، متوسط و بزرگ</a:t>
          </a:r>
        </a:p>
      </dgm:t>
    </dgm:pt>
    <dgm:pt modelId="{3AE17781-3689-4C26-AD85-61B16E8B6BBD}" type="parTrans" cxnId="{82F090CF-6FBC-4937-B3FD-83699DE8C9A7}">
      <dgm:prSet/>
      <dgm:spPr/>
      <dgm:t>
        <a:bodyPr/>
        <a:lstStyle/>
        <a:p>
          <a:pPr algn="just" rtl="1"/>
          <a:endParaRPr lang="fa-IR" sz="1200" b="1">
            <a:cs typeface="B Nazanin" pitchFamily="2" charset="-78"/>
          </a:endParaRPr>
        </a:p>
      </dgm:t>
    </dgm:pt>
    <dgm:pt modelId="{FD960A51-6D26-4834-8869-1FF1263F2861}" type="sibTrans" cxnId="{82F090CF-6FBC-4937-B3FD-83699DE8C9A7}">
      <dgm:prSet/>
      <dgm:spPr/>
      <dgm:t>
        <a:bodyPr/>
        <a:lstStyle/>
        <a:p>
          <a:pPr algn="just" rtl="1"/>
          <a:endParaRPr lang="fa-IR" sz="1200" b="1">
            <a:cs typeface="B Nazanin" pitchFamily="2" charset="-78"/>
          </a:endParaRPr>
        </a:p>
      </dgm:t>
    </dgm:pt>
    <dgm:pt modelId="{4491104E-A154-4AB9-89DD-E46D6D8A9413}">
      <dgm:prSet phldrT="[Text]" custT="1"/>
      <dgm:spPr/>
      <dgm:t>
        <a:bodyPr/>
        <a:lstStyle/>
        <a:p>
          <a:pPr algn="ctr" rtl="1"/>
          <a:r>
            <a:rPr lang="fa-IR" sz="1200" b="1">
              <a:cs typeface="B Nazanin" pitchFamily="2" charset="-78"/>
            </a:rPr>
            <a:t>سازمان هاي عمومي و غير انتفاعي</a:t>
          </a:r>
        </a:p>
      </dgm:t>
    </dgm:pt>
    <dgm:pt modelId="{09365B5D-52C2-4EE3-ACD2-D1C87A413326}" type="parTrans" cxnId="{72186A4B-F27D-4C3D-9F20-4968119690F6}">
      <dgm:prSet/>
      <dgm:spPr/>
      <dgm:t>
        <a:bodyPr/>
        <a:lstStyle/>
        <a:p>
          <a:pPr algn="just" rtl="1"/>
          <a:endParaRPr lang="fa-IR" sz="1200" b="1">
            <a:cs typeface="B Nazanin" pitchFamily="2" charset="-78"/>
          </a:endParaRPr>
        </a:p>
      </dgm:t>
    </dgm:pt>
    <dgm:pt modelId="{35F9ACA5-AC0F-4809-9D2E-56E54E500830}" type="sibTrans" cxnId="{72186A4B-F27D-4C3D-9F20-4968119690F6}">
      <dgm:prSet/>
      <dgm:spPr/>
      <dgm:t>
        <a:bodyPr/>
        <a:lstStyle/>
        <a:p>
          <a:pPr algn="just" rtl="1"/>
          <a:endParaRPr lang="fa-IR" sz="1200" b="1">
            <a:cs typeface="B Nazanin" pitchFamily="2" charset="-78"/>
          </a:endParaRPr>
        </a:p>
      </dgm:t>
    </dgm:pt>
    <dgm:pt modelId="{AAF79079-7E05-42CC-90F0-A9FD2ADAA4A4}">
      <dgm:prSet phldrT="[Text]" custT="1"/>
      <dgm:spPr/>
      <dgm:t>
        <a:bodyPr/>
        <a:lstStyle/>
        <a:p>
          <a:pPr algn="just" rtl="1"/>
          <a:r>
            <a:rPr lang="fa-IR" sz="800" b="1">
              <a:cs typeface="B Nazanin" pitchFamily="2" charset="-78"/>
            </a:rPr>
            <a:t>نظام آموزشي</a:t>
          </a:r>
        </a:p>
      </dgm:t>
    </dgm:pt>
    <dgm:pt modelId="{08F163C8-85E3-4D99-BC56-4B994AC9499F}" type="parTrans" cxnId="{21277A31-CA89-4242-AC8C-DFE4F61523FF}">
      <dgm:prSet/>
      <dgm:spPr/>
      <dgm:t>
        <a:bodyPr/>
        <a:lstStyle/>
        <a:p>
          <a:pPr algn="just" rtl="1"/>
          <a:endParaRPr lang="fa-IR" sz="1200" b="1">
            <a:cs typeface="B Nazanin" pitchFamily="2" charset="-78"/>
          </a:endParaRPr>
        </a:p>
      </dgm:t>
    </dgm:pt>
    <dgm:pt modelId="{957E0B39-3748-4CAB-8C95-D4DA0537C569}" type="sibTrans" cxnId="{21277A31-CA89-4242-AC8C-DFE4F61523FF}">
      <dgm:prSet/>
      <dgm:spPr/>
      <dgm:t>
        <a:bodyPr/>
        <a:lstStyle/>
        <a:p>
          <a:pPr algn="just" rtl="1"/>
          <a:endParaRPr lang="fa-IR" sz="1200" b="1">
            <a:cs typeface="B Nazanin" pitchFamily="2" charset="-78"/>
          </a:endParaRPr>
        </a:p>
      </dgm:t>
    </dgm:pt>
    <dgm:pt modelId="{928CAEE8-B005-489F-ADDF-F92228826D1C}">
      <dgm:prSet phldrT="[Text]" custT="1"/>
      <dgm:spPr/>
      <dgm:t>
        <a:bodyPr/>
        <a:lstStyle/>
        <a:p>
          <a:pPr algn="ctr" rtl="1"/>
          <a:r>
            <a:rPr lang="fa-IR" sz="1200" b="1">
              <a:cs typeface="B Nazanin" pitchFamily="2" charset="-78"/>
            </a:rPr>
            <a:t>جامعه و مردم</a:t>
          </a:r>
        </a:p>
      </dgm:t>
    </dgm:pt>
    <dgm:pt modelId="{1D33EB78-FDAB-498B-90D9-1D97707BF604}" type="parTrans" cxnId="{C40F66C5-F78D-4D91-8452-5897E48A22AF}">
      <dgm:prSet/>
      <dgm:spPr/>
      <dgm:t>
        <a:bodyPr/>
        <a:lstStyle/>
        <a:p>
          <a:pPr algn="just" rtl="1"/>
          <a:endParaRPr lang="fa-IR" sz="1200" b="1">
            <a:cs typeface="B Nazanin" pitchFamily="2" charset="-78"/>
          </a:endParaRPr>
        </a:p>
      </dgm:t>
    </dgm:pt>
    <dgm:pt modelId="{1979300E-879D-444C-8752-91FE966B1E8E}" type="sibTrans" cxnId="{C40F66C5-F78D-4D91-8452-5897E48A22AF}">
      <dgm:prSet/>
      <dgm:spPr/>
      <dgm:t>
        <a:bodyPr/>
        <a:lstStyle/>
        <a:p>
          <a:pPr algn="just" rtl="1"/>
          <a:endParaRPr lang="fa-IR" sz="1200" b="1">
            <a:cs typeface="B Nazanin" pitchFamily="2" charset="-78"/>
          </a:endParaRPr>
        </a:p>
      </dgm:t>
    </dgm:pt>
    <dgm:pt modelId="{3F1A41C7-E475-4808-A6A4-BE6AE860D934}">
      <dgm:prSet phldrT="[Text]" custT="1"/>
      <dgm:spPr/>
      <dgm:t>
        <a:bodyPr/>
        <a:lstStyle/>
        <a:p>
          <a:pPr algn="just" rtl="1"/>
          <a:r>
            <a:rPr lang="fa-IR" sz="800" b="1">
              <a:cs typeface="B Nazanin" pitchFamily="2" charset="-78"/>
            </a:rPr>
            <a:t>مردم</a:t>
          </a:r>
        </a:p>
      </dgm:t>
    </dgm:pt>
    <dgm:pt modelId="{9F226040-270A-4ADB-AD1F-E83F81C0A13F}" type="parTrans" cxnId="{CA70D489-2CF2-4AAF-A991-5BE672105C8F}">
      <dgm:prSet/>
      <dgm:spPr/>
      <dgm:t>
        <a:bodyPr/>
        <a:lstStyle/>
        <a:p>
          <a:pPr algn="just" rtl="1"/>
          <a:endParaRPr lang="fa-IR" sz="1200" b="1">
            <a:cs typeface="B Nazanin" pitchFamily="2" charset="-78"/>
          </a:endParaRPr>
        </a:p>
      </dgm:t>
    </dgm:pt>
    <dgm:pt modelId="{EE8B1E29-C0D6-45DD-B409-C87EFC20DF9B}" type="sibTrans" cxnId="{CA70D489-2CF2-4AAF-A991-5BE672105C8F}">
      <dgm:prSet/>
      <dgm:spPr/>
      <dgm:t>
        <a:bodyPr/>
        <a:lstStyle/>
        <a:p>
          <a:pPr algn="just" rtl="1"/>
          <a:endParaRPr lang="fa-IR" sz="1200" b="1">
            <a:cs typeface="B Nazanin" pitchFamily="2" charset="-78"/>
          </a:endParaRPr>
        </a:p>
      </dgm:t>
    </dgm:pt>
    <dgm:pt modelId="{49C30DC5-661B-404B-8D18-8348831B76A8}">
      <dgm:prSet phldrT="[Text]" custT="1"/>
      <dgm:spPr/>
      <dgm:t>
        <a:bodyPr/>
        <a:lstStyle/>
        <a:p>
          <a:pPr algn="just" rtl="1"/>
          <a:r>
            <a:rPr lang="fa-IR" sz="800" b="1">
              <a:cs typeface="B Nazanin" pitchFamily="2" charset="-78"/>
            </a:rPr>
            <a:t>مجلس خبرگان</a:t>
          </a:r>
        </a:p>
      </dgm:t>
    </dgm:pt>
    <dgm:pt modelId="{8EFE7813-F3EF-4B1A-86E6-FE588E98998B}" type="parTrans" cxnId="{A4EC3345-D3DF-48DB-BF15-2C3EF6B32D39}">
      <dgm:prSet/>
      <dgm:spPr/>
      <dgm:t>
        <a:bodyPr/>
        <a:lstStyle/>
        <a:p>
          <a:pPr algn="just" rtl="1"/>
          <a:endParaRPr lang="fa-IR"/>
        </a:p>
      </dgm:t>
    </dgm:pt>
    <dgm:pt modelId="{65290460-26A9-4164-B7C9-B6AB1CEC51DE}" type="sibTrans" cxnId="{A4EC3345-D3DF-48DB-BF15-2C3EF6B32D39}">
      <dgm:prSet/>
      <dgm:spPr/>
      <dgm:t>
        <a:bodyPr/>
        <a:lstStyle/>
        <a:p>
          <a:pPr algn="just" rtl="1"/>
          <a:endParaRPr lang="fa-IR"/>
        </a:p>
      </dgm:t>
    </dgm:pt>
    <dgm:pt modelId="{C5C8DC9B-78CC-4EFB-AA99-4FEF9905C3DA}">
      <dgm:prSet phldrT="[Text]" custT="1"/>
      <dgm:spPr/>
      <dgm:t>
        <a:bodyPr/>
        <a:lstStyle/>
        <a:p>
          <a:pPr algn="just" rtl="1"/>
          <a:r>
            <a:rPr lang="fa-IR" sz="800" b="1">
              <a:cs typeface="B Nazanin" pitchFamily="2" charset="-78"/>
            </a:rPr>
            <a:t>مجمع تشخيص مصلحت</a:t>
          </a:r>
        </a:p>
      </dgm:t>
    </dgm:pt>
    <dgm:pt modelId="{DAB45051-0E08-4284-BD22-8B11B7AA76E4}" type="parTrans" cxnId="{88957D0E-FF70-4A27-8AE4-6CC795931A59}">
      <dgm:prSet/>
      <dgm:spPr/>
      <dgm:t>
        <a:bodyPr/>
        <a:lstStyle/>
        <a:p>
          <a:pPr rtl="1"/>
          <a:endParaRPr lang="fa-IR"/>
        </a:p>
      </dgm:t>
    </dgm:pt>
    <dgm:pt modelId="{38CE8DBB-B8E5-4CCD-8FF4-A7CEA5FFB9BF}" type="sibTrans" cxnId="{88957D0E-FF70-4A27-8AE4-6CC795931A59}">
      <dgm:prSet/>
      <dgm:spPr/>
      <dgm:t>
        <a:bodyPr/>
        <a:lstStyle/>
        <a:p>
          <a:pPr rtl="1"/>
          <a:endParaRPr lang="fa-IR"/>
        </a:p>
      </dgm:t>
    </dgm:pt>
    <dgm:pt modelId="{FBC46E21-CD53-44F5-A876-98E038B7A6DC}">
      <dgm:prSet phldrT="[Text]" custT="1"/>
      <dgm:spPr/>
      <dgm:t>
        <a:bodyPr/>
        <a:lstStyle/>
        <a:p>
          <a:pPr algn="just" rtl="1"/>
          <a:r>
            <a:rPr lang="fa-IR" sz="800" b="1">
              <a:cs typeface="B Nazanin" pitchFamily="2" charset="-78"/>
            </a:rPr>
            <a:t>ساير نهادهاي حکومتي</a:t>
          </a:r>
        </a:p>
      </dgm:t>
    </dgm:pt>
    <dgm:pt modelId="{420C95C5-D1AD-442F-816A-5910309E1C60}" type="parTrans" cxnId="{D3521EFE-562B-4DB3-A79A-4405808801FF}">
      <dgm:prSet/>
      <dgm:spPr/>
      <dgm:t>
        <a:bodyPr/>
        <a:lstStyle/>
        <a:p>
          <a:pPr rtl="1"/>
          <a:endParaRPr lang="fa-IR"/>
        </a:p>
      </dgm:t>
    </dgm:pt>
    <dgm:pt modelId="{012407BB-92B8-44AD-BBFB-3250F3FDD607}" type="sibTrans" cxnId="{D3521EFE-562B-4DB3-A79A-4405808801FF}">
      <dgm:prSet/>
      <dgm:spPr/>
      <dgm:t>
        <a:bodyPr/>
        <a:lstStyle/>
        <a:p>
          <a:pPr rtl="1"/>
          <a:endParaRPr lang="fa-IR"/>
        </a:p>
      </dgm:t>
    </dgm:pt>
    <dgm:pt modelId="{CEE947D8-D156-49E2-9668-834D4060403E}">
      <dgm:prSet phldrT="[Text]" custT="1"/>
      <dgm:spPr/>
      <dgm:t>
        <a:bodyPr/>
        <a:lstStyle/>
        <a:p>
          <a:pPr algn="just" rtl="1"/>
          <a:r>
            <a:rPr lang="fa-IR" sz="800" b="1">
              <a:cs typeface="B Nazanin" pitchFamily="2" charset="-78"/>
            </a:rPr>
            <a:t>خانواده</a:t>
          </a:r>
        </a:p>
      </dgm:t>
    </dgm:pt>
    <dgm:pt modelId="{B5D68BBE-2F2A-42D2-B18E-CEB96250F502}" type="parTrans" cxnId="{82F0BF23-ECE5-4DBA-BBEC-3CBE2B0B4A0B}">
      <dgm:prSet/>
      <dgm:spPr/>
      <dgm:t>
        <a:bodyPr/>
        <a:lstStyle/>
        <a:p>
          <a:pPr rtl="1"/>
          <a:endParaRPr lang="fa-IR"/>
        </a:p>
      </dgm:t>
    </dgm:pt>
    <dgm:pt modelId="{D25639FE-5C5E-4FC2-89B4-52D7BDD89CB0}" type="sibTrans" cxnId="{82F0BF23-ECE5-4DBA-BBEC-3CBE2B0B4A0B}">
      <dgm:prSet/>
      <dgm:spPr/>
      <dgm:t>
        <a:bodyPr/>
        <a:lstStyle/>
        <a:p>
          <a:pPr rtl="1"/>
          <a:endParaRPr lang="fa-IR"/>
        </a:p>
      </dgm:t>
    </dgm:pt>
    <dgm:pt modelId="{33C3ED68-1B73-4155-948E-A4353BBEEAC0}">
      <dgm:prSet phldrT="[Text]" custT="1"/>
      <dgm:spPr/>
      <dgm:t>
        <a:bodyPr/>
        <a:lstStyle/>
        <a:p>
          <a:pPr algn="just" rtl="1"/>
          <a:r>
            <a:rPr lang="fa-IR" sz="800" b="1">
              <a:cs typeface="B Nazanin" pitchFamily="2" charset="-78"/>
            </a:rPr>
            <a:t>مشتريان</a:t>
          </a:r>
        </a:p>
      </dgm:t>
    </dgm:pt>
    <dgm:pt modelId="{F3C29617-38DA-4543-BD5B-4710F083AE23}" type="parTrans" cxnId="{3492AAD2-77B5-4EE5-BD79-7714510580C6}">
      <dgm:prSet/>
      <dgm:spPr/>
      <dgm:t>
        <a:bodyPr/>
        <a:lstStyle/>
        <a:p>
          <a:pPr rtl="1"/>
          <a:endParaRPr lang="fa-IR"/>
        </a:p>
      </dgm:t>
    </dgm:pt>
    <dgm:pt modelId="{1A69406D-D7B9-4D19-8E17-F755CECDCE83}" type="sibTrans" cxnId="{3492AAD2-77B5-4EE5-BD79-7714510580C6}">
      <dgm:prSet/>
      <dgm:spPr/>
      <dgm:t>
        <a:bodyPr/>
        <a:lstStyle/>
        <a:p>
          <a:pPr rtl="1"/>
          <a:endParaRPr lang="fa-IR"/>
        </a:p>
      </dgm:t>
    </dgm:pt>
    <dgm:pt modelId="{09D2EC8B-29BA-4A98-BF67-5E2DC0E191A9}">
      <dgm:prSet phldrT="[Text]" custT="1"/>
      <dgm:spPr/>
      <dgm:t>
        <a:bodyPr/>
        <a:lstStyle/>
        <a:p>
          <a:pPr algn="just" rtl="1"/>
          <a:endParaRPr lang="fa-IR" sz="800" b="1">
            <a:cs typeface="B Nazanin" pitchFamily="2" charset="-78"/>
          </a:endParaRPr>
        </a:p>
      </dgm:t>
    </dgm:pt>
    <dgm:pt modelId="{ED0E22B8-9495-47E2-AD87-C8BD12DC3FCC}" type="parTrans" cxnId="{608BD2E7-9A73-4119-BF12-35A0EE41F5E3}">
      <dgm:prSet/>
      <dgm:spPr/>
      <dgm:t>
        <a:bodyPr/>
        <a:lstStyle/>
        <a:p>
          <a:pPr rtl="1"/>
          <a:endParaRPr lang="fa-IR"/>
        </a:p>
      </dgm:t>
    </dgm:pt>
    <dgm:pt modelId="{4DB396C4-1226-4489-A998-C49B7275D4EC}" type="sibTrans" cxnId="{608BD2E7-9A73-4119-BF12-35A0EE41F5E3}">
      <dgm:prSet/>
      <dgm:spPr/>
      <dgm:t>
        <a:bodyPr/>
        <a:lstStyle/>
        <a:p>
          <a:pPr rtl="1"/>
          <a:endParaRPr lang="fa-IR"/>
        </a:p>
      </dgm:t>
    </dgm:pt>
    <dgm:pt modelId="{9002BF51-EB13-4A67-A2D8-2544CBF4A0F1}">
      <dgm:prSet phldrT="[Text]" custT="1"/>
      <dgm:spPr/>
      <dgm:t>
        <a:bodyPr/>
        <a:lstStyle/>
        <a:p>
          <a:pPr algn="just" rtl="1"/>
          <a:r>
            <a:rPr lang="fa-IR" sz="800" b="1">
              <a:cs typeface="B Nazanin" pitchFamily="2" charset="-78"/>
            </a:rPr>
            <a:t>نهادهاي غير دولتي </a:t>
          </a:r>
        </a:p>
      </dgm:t>
    </dgm:pt>
    <dgm:pt modelId="{36E6AAB2-E2C8-487E-9C3F-BA378618851A}" type="parTrans" cxnId="{438105A4-819C-4694-88AF-668C85F32A8F}">
      <dgm:prSet/>
      <dgm:spPr/>
      <dgm:t>
        <a:bodyPr/>
        <a:lstStyle/>
        <a:p>
          <a:pPr rtl="1"/>
          <a:endParaRPr lang="fa-IR"/>
        </a:p>
      </dgm:t>
    </dgm:pt>
    <dgm:pt modelId="{02AB6BFB-D1BF-431F-88BF-7D1A6193A10C}" type="sibTrans" cxnId="{438105A4-819C-4694-88AF-668C85F32A8F}">
      <dgm:prSet/>
      <dgm:spPr/>
      <dgm:t>
        <a:bodyPr/>
        <a:lstStyle/>
        <a:p>
          <a:pPr rtl="1"/>
          <a:endParaRPr lang="fa-IR"/>
        </a:p>
      </dgm:t>
    </dgm:pt>
    <dgm:pt modelId="{4CAB6DAF-EC33-471F-9CB9-784F0D7DF222}" type="pres">
      <dgm:prSet presAssocID="{EF3BA708-244D-490D-BE25-435387B407D0}" presName="cycleMatrixDiagram" presStyleCnt="0">
        <dgm:presLayoutVars>
          <dgm:chMax val="1"/>
          <dgm:dir/>
          <dgm:animLvl val="lvl"/>
          <dgm:resizeHandles val="exact"/>
        </dgm:presLayoutVars>
      </dgm:prSet>
      <dgm:spPr/>
      <dgm:t>
        <a:bodyPr/>
        <a:lstStyle/>
        <a:p>
          <a:endParaRPr lang="en-US"/>
        </a:p>
      </dgm:t>
    </dgm:pt>
    <dgm:pt modelId="{BC53AEDB-FFF4-4F87-84B1-27C48395217E}" type="pres">
      <dgm:prSet presAssocID="{EF3BA708-244D-490D-BE25-435387B407D0}" presName="children" presStyleCnt="0"/>
      <dgm:spPr/>
    </dgm:pt>
    <dgm:pt modelId="{EB99E7BA-ECB3-4DBC-898C-E1A93D54EBEB}" type="pres">
      <dgm:prSet presAssocID="{EF3BA708-244D-490D-BE25-435387B407D0}" presName="child1group" presStyleCnt="0"/>
      <dgm:spPr/>
    </dgm:pt>
    <dgm:pt modelId="{942A99AE-5008-4932-BE8B-007E013127EC}" type="pres">
      <dgm:prSet presAssocID="{EF3BA708-244D-490D-BE25-435387B407D0}" presName="child1" presStyleLbl="bgAcc1" presStyleIdx="0" presStyleCnt="4" custLinFactNeighborX="-45788"/>
      <dgm:spPr/>
      <dgm:t>
        <a:bodyPr/>
        <a:lstStyle/>
        <a:p>
          <a:pPr rtl="1"/>
          <a:endParaRPr lang="fa-IR"/>
        </a:p>
      </dgm:t>
    </dgm:pt>
    <dgm:pt modelId="{205B6A44-F266-45D7-BA3E-4B4B132ED191}" type="pres">
      <dgm:prSet presAssocID="{EF3BA708-244D-490D-BE25-435387B407D0}" presName="child1Text" presStyleLbl="bgAcc1" presStyleIdx="0" presStyleCnt="4">
        <dgm:presLayoutVars>
          <dgm:bulletEnabled val="1"/>
        </dgm:presLayoutVars>
      </dgm:prSet>
      <dgm:spPr/>
      <dgm:t>
        <a:bodyPr/>
        <a:lstStyle/>
        <a:p>
          <a:pPr rtl="1"/>
          <a:endParaRPr lang="fa-IR"/>
        </a:p>
      </dgm:t>
    </dgm:pt>
    <dgm:pt modelId="{2DAEDCFB-94DA-4DFA-ABA8-94C85A04FBFD}" type="pres">
      <dgm:prSet presAssocID="{EF3BA708-244D-490D-BE25-435387B407D0}" presName="child2group" presStyleCnt="0"/>
      <dgm:spPr/>
    </dgm:pt>
    <dgm:pt modelId="{3C2F7841-CFC8-405D-A82B-96FB703D1860}" type="pres">
      <dgm:prSet presAssocID="{EF3BA708-244D-490D-BE25-435387B407D0}" presName="child2" presStyleLbl="bgAcc1" presStyleIdx="1" presStyleCnt="4" custLinFactNeighborX="45185"/>
      <dgm:spPr/>
      <dgm:t>
        <a:bodyPr/>
        <a:lstStyle/>
        <a:p>
          <a:pPr rtl="1"/>
          <a:endParaRPr lang="fa-IR"/>
        </a:p>
      </dgm:t>
    </dgm:pt>
    <dgm:pt modelId="{5387F071-ACC4-4A95-8B9F-63A9F47B149B}" type="pres">
      <dgm:prSet presAssocID="{EF3BA708-244D-490D-BE25-435387B407D0}" presName="child2Text" presStyleLbl="bgAcc1" presStyleIdx="1" presStyleCnt="4">
        <dgm:presLayoutVars>
          <dgm:bulletEnabled val="1"/>
        </dgm:presLayoutVars>
      </dgm:prSet>
      <dgm:spPr/>
      <dgm:t>
        <a:bodyPr/>
        <a:lstStyle/>
        <a:p>
          <a:pPr rtl="1"/>
          <a:endParaRPr lang="fa-IR"/>
        </a:p>
      </dgm:t>
    </dgm:pt>
    <dgm:pt modelId="{CCAD8440-D4D9-4C87-A71C-633FE947E483}" type="pres">
      <dgm:prSet presAssocID="{EF3BA708-244D-490D-BE25-435387B407D0}" presName="child3group" presStyleCnt="0"/>
      <dgm:spPr/>
    </dgm:pt>
    <dgm:pt modelId="{A3541C58-5B1E-431F-AB22-52543D3A0297}" type="pres">
      <dgm:prSet presAssocID="{EF3BA708-244D-490D-BE25-435387B407D0}" presName="child3" presStyleLbl="bgAcc1" presStyleIdx="2" presStyleCnt="4" custLinFactNeighborX="42173"/>
      <dgm:spPr/>
      <dgm:t>
        <a:bodyPr/>
        <a:lstStyle/>
        <a:p>
          <a:pPr rtl="1"/>
          <a:endParaRPr lang="fa-IR"/>
        </a:p>
      </dgm:t>
    </dgm:pt>
    <dgm:pt modelId="{1B12433B-D2C7-41E6-81FB-E0282AAA5DA3}" type="pres">
      <dgm:prSet presAssocID="{EF3BA708-244D-490D-BE25-435387B407D0}" presName="child3Text" presStyleLbl="bgAcc1" presStyleIdx="2" presStyleCnt="4">
        <dgm:presLayoutVars>
          <dgm:bulletEnabled val="1"/>
        </dgm:presLayoutVars>
      </dgm:prSet>
      <dgm:spPr/>
      <dgm:t>
        <a:bodyPr/>
        <a:lstStyle/>
        <a:p>
          <a:pPr rtl="1"/>
          <a:endParaRPr lang="fa-IR"/>
        </a:p>
      </dgm:t>
    </dgm:pt>
    <dgm:pt modelId="{9F5551EC-590A-4102-AD67-A236C19F08C0}" type="pres">
      <dgm:prSet presAssocID="{EF3BA708-244D-490D-BE25-435387B407D0}" presName="child4group" presStyleCnt="0"/>
      <dgm:spPr/>
    </dgm:pt>
    <dgm:pt modelId="{0A3D2C60-1E6A-4D80-AC03-80EACDF36E7F}" type="pres">
      <dgm:prSet presAssocID="{EF3BA708-244D-490D-BE25-435387B407D0}" presName="child4" presStyleLbl="bgAcc1" presStyleIdx="3" presStyleCnt="4" custLinFactNeighborX="-47595"/>
      <dgm:spPr/>
      <dgm:t>
        <a:bodyPr/>
        <a:lstStyle/>
        <a:p>
          <a:pPr rtl="1"/>
          <a:endParaRPr lang="fa-IR"/>
        </a:p>
      </dgm:t>
    </dgm:pt>
    <dgm:pt modelId="{2ABE3381-BD6B-4FD1-A92C-738BB7EFFE7E}" type="pres">
      <dgm:prSet presAssocID="{EF3BA708-244D-490D-BE25-435387B407D0}" presName="child4Text" presStyleLbl="bgAcc1" presStyleIdx="3" presStyleCnt="4">
        <dgm:presLayoutVars>
          <dgm:bulletEnabled val="1"/>
        </dgm:presLayoutVars>
      </dgm:prSet>
      <dgm:spPr/>
      <dgm:t>
        <a:bodyPr/>
        <a:lstStyle/>
        <a:p>
          <a:pPr rtl="1"/>
          <a:endParaRPr lang="fa-IR"/>
        </a:p>
      </dgm:t>
    </dgm:pt>
    <dgm:pt modelId="{553F033D-31CB-4CDD-B181-15C36B6EE715}" type="pres">
      <dgm:prSet presAssocID="{EF3BA708-244D-490D-BE25-435387B407D0}" presName="childPlaceholder" presStyleCnt="0"/>
      <dgm:spPr/>
    </dgm:pt>
    <dgm:pt modelId="{B205FBFD-4D33-4154-8504-0356CD5F39FF}" type="pres">
      <dgm:prSet presAssocID="{EF3BA708-244D-490D-BE25-435387B407D0}" presName="circle" presStyleCnt="0"/>
      <dgm:spPr/>
    </dgm:pt>
    <dgm:pt modelId="{454936C5-E15E-402F-B691-D7A7EDBC41ED}" type="pres">
      <dgm:prSet presAssocID="{EF3BA708-244D-490D-BE25-435387B407D0}" presName="quadrant1" presStyleLbl="node1" presStyleIdx="0" presStyleCnt="4">
        <dgm:presLayoutVars>
          <dgm:chMax val="1"/>
          <dgm:bulletEnabled val="1"/>
        </dgm:presLayoutVars>
      </dgm:prSet>
      <dgm:spPr/>
      <dgm:t>
        <a:bodyPr/>
        <a:lstStyle/>
        <a:p>
          <a:pPr rtl="1"/>
          <a:endParaRPr lang="fa-IR"/>
        </a:p>
      </dgm:t>
    </dgm:pt>
    <dgm:pt modelId="{6E919052-2985-4142-B12E-57FB25574D3D}" type="pres">
      <dgm:prSet presAssocID="{EF3BA708-244D-490D-BE25-435387B407D0}" presName="quadrant2" presStyleLbl="node1" presStyleIdx="1" presStyleCnt="4">
        <dgm:presLayoutVars>
          <dgm:chMax val="1"/>
          <dgm:bulletEnabled val="1"/>
        </dgm:presLayoutVars>
      </dgm:prSet>
      <dgm:spPr/>
      <dgm:t>
        <a:bodyPr/>
        <a:lstStyle/>
        <a:p>
          <a:endParaRPr lang="en-US"/>
        </a:p>
      </dgm:t>
    </dgm:pt>
    <dgm:pt modelId="{6D0170E4-81B2-463B-9D4B-A99082C0A5DF}" type="pres">
      <dgm:prSet presAssocID="{EF3BA708-244D-490D-BE25-435387B407D0}" presName="quadrant3" presStyleLbl="node1" presStyleIdx="2" presStyleCnt="4">
        <dgm:presLayoutVars>
          <dgm:chMax val="1"/>
          <dgm:bulletEnabled val="1"/>
        </dgm:presLayoutVars>
      </dgm:prSet>
      <dgm:spPr/>
      <dgm:t>
        <a:bodyPr/>
        <a:lstStyle/>
        <a:p>
          <a:endParaRPr lang="en-US"/>
        </a:p>
      </dgm:t>
    </dgm:pt>
    <dgm:pt modelId="{171F756E-85CE-48FC-A1A8-C32C4659E50F}" type="pres">
      <dgm:prSet presAssocID="{EF3BA708-244D-490D-BE25-435387B407D0}" presName="quadrant4" presStyleLbl="node1" presStyleIdx="3" presStyleCnt="4">
        <dgm:presLayoutVars>
          <dgm:chMax val="1"/>
          <dgm:bulletEnabled val="1"/>
        </dgm:presLayoutVars>
      </dgm:prSet>
      <dgm:spPr/>
      <dgm:t>
        <a:bodyPr/>
        <a:lstStyle/>
        <a:p>
          <a:endParaRPr lang="en-US"/>
        </a:p>
      </dgm:t>
    </dgm:pt>
    <dgm:pt modelId="{4B1D95BE-1F1A-4CE0-B9A8-C54295B51966}" type="pres">
      <dgm:prSet presAssocID="{EF3BA708-244D-490D-BE25-435387B407D0}" presName="quadrantPlaceholder" presStyleCnt="0"/>
      <dgm:spPr/>
    </dgm:pt>
    <dgm:pt modelId="{621AD8B6-6903-4198-9CD2-4671865CAB5E}" type="pres">
      <dgm:prSet presAssocID="{EF3BA708-244D-490D-BE25-435387B407D0}" presName="center1" presStyleLbl="fgShp" presStyleIdx="0" presStyleCnt="2"/>
      <dgm:spPr>
        <a:prstGeom prst="quadArrowCallout">
          <a:avLst/>
        </a:prstGeom>
      </dgm:spPr>
    </dgm:pt>
    <dgm:pt modelId="{D1FFED74-C3E2-4B12-8C85-C4AFFDF8D26A}" type="pres">
      <dgm:prSet presAssocID="{EF3BA708-244D-490D-BE25-435387B407D0}" presName="center2" presStyleLbl="fgShp" presStyleIdx="1" presStyleCnt="2" custLinFactNeighborY="-22897"/>
      <dgm:spPr>
        <a:prstGeom prst="quadArrow">
          <a:avLst/>
        </a:prstGeom>
      </dgm:spPr>
    </dgm:pt>
  </dgm:ptLst>
  <dgm:cxnLst>
    <dgm:cxn modelId="{E6E7D96A-E2DE-4595-9DFB-079A8DAEC812}" type="presOf" srcId="{C5C8DC9B-78CC-4EFB-AA99-4FEF9905C3DA}" destId="{205B6A44-F266-45D7-BA3E-4B4B132ED191}" srcOrd="1" destOrd="2" presId="urn:microsoft.com/office/officeart/2005/8/layout/cycle4#1"/>
    <dgm:cxn modelId="{D0EC817B-392D-498E-B909-73A2C665912B}" type="presOf" srcId="{09D2EC8B-29BA-4A98-BF67-5E2DC0E191A9}" destId="{5387F071-ACC4-4A95-8B9F-63A9F47B149B}" srcOrd="1" destOrd="1" presId="urn:microsoft.com/office/officeart/2005/8/layout/cycle4#1"/>
    <dgm:cxn modelId="{3492AAD2-77B5-4EE5-BD79-7714510580C6}" srcId="{928CAEE8-B005-489F-ADDF-F92228826D1C}" destId="{33C3ED68-1B73-4155-948E-A4353BBEEAC0}" srcOrd="1" destOrd="0" parTransId="{F3C29617-38DA-4543-BD5B-4710F083AE23}" sibTransId="{1A69406D-D7B9-4D19-8E17-F755CECDCE83}"/>
    <dgm:cxn modelId="{2225EF87-5A79-49E8-83ED-08286E47348C}" type="presOf" srcId="{FF8AEA25-CBCF-4433-B2B1-07612D70E439}" destId="{942A99AE-5008-4932-BE8B-007E013127EC}" srcOrd="0" destOrd="0" presId="urn:microsoft.com/office/officeart/2005/8/layout/cycle4#1"/>
    <dgm:cxn modelId="{6A76EE4F-8EE2-44A5-AAD7-6CC5CF185453}" type="presOf" srcId="{3F1A41C7-E475-4808-A6A4-BE6AE860D934}" destId="{2ABE3381-BD6B-4FD1-A92C-738BB7EFFE7E}" srcOrd="1" destOrd="2" presId="urn:microsoft.com/office/officeart/2005/8/layout/cycle4#1"/>
    <dgm:cxn modelId="{EF537AB0-E0D5-442A-BC25-EEF656823AD7}" type="presOf" srcId="{7409BC15-7A60-44AB-BEFC-FBE8CD7BED25}" destId="{6E919052-2985-4142-B12E-57FB25574D3D}" srcOrd="0" destOrd="0" presId="urn:microsoft.com/office/officeart/2005/8/layout/cycle4#1"/>
    <dgm:cxn modelId="{2CC11F75-A4A5-4531-A28A-1F7D07038D98}" type="presOf" srcId="{9002BF51-EB13-4A67-A2D8-2544CBF4A0F1}" destId="{A3541C58-5B1E-431F-AB22-52543D3A0297}" srcOrd="0" destOrd="1" presId="urn:microsoft.com/office/officeart/2005/8/layout/cycle4#1"/>
    <dgm:cxn modelId="{8564C10D-8798-42D2-899D-8365981FAA64}" type="presOf" srcId="{928CAEE8-B005-489F-ADDF-F92228826D1C}" destId="{171F756E-85CE-48FC-A1A8-C32C4659E50F}" srcOrd="0" destOrd="0" presId="urn:microsoft.com/office/officeart/2005/8/layout/cycle4#1"/>
    <dgm:cxn modelId="{AB759BEB-C275-4C6D-844F-0ED886D35457}" type="presOf" srcId="{30F5DD99-1D84-49D9-89D2-DDB93F4A764A}" destId="{3C2F7841-CFC8-405D-A82B-96FB703D1860}" srcOrd="0" destOrd="0" presId="urn:microsoft.com/office/officeart/2005/8/layout/cycle4#1"/>
    <dgm:cxn modelId="{0C96D128-C38B-47E7-9D67-6A294E55CC88}" type="presOf" srcId="{49C30DC5-661B-404B-8D18-8348831B76A8}" destId="{205B6A44-F266-45D7-BA3E-4B4B132ED191}" srcOrd="1" destOrd="1" presId="urn:microsoft.com/office/officeart/2005/8/layout/cycle4#1"/>
    <dgm:cxn modelId="{158F4A72-D3F2-4D08-BC6C-F02D98780E7A}" type="presOf" srcId="{FBC46E21-CD53-44F5-A876-98E038B7A6DC}" destId="{942A99AE-5008-4932-BE8B-007E013127EC}" srcOrd="0" destOrd="3" presId="urn:microsoft.com/office/officeart/2005/8/layout/cycle4#1"/>
    <dgm:cxn modelId="{34747A46-DD13-41E1-B235-07E05BFDD0AF}" type="presOf" srcId="{30F5DD99-1D84-49D9-89D2-DDB93F4A764A}" destId="{5387F071-ACC4-4A95-8B9F-63A9F47B149B}" srcOrd="1" destOrd="0" presId="urn:microsoft.com/office/officeart/2005/8/layout/cycle4#1"/>
    <dgm:cxn modelId="{435BCFF3-B339-46A4-B6AF-7A0828D8A8BF}" srcId="{EF3BA708-244D-490D-BE25-435387B407D0}" destId="{7409BC15-7A60-44AB-BEFC-FBE8CD7BED25}" srcOrd="1" destOrd="0" parTransId="{AAFF49B6-4B77-4C43-A380-483320355696}" sibTransId="{F8E44D05-37E8-408C-9310-F9236F455C70}"/>
    <dgm:cxn modelId="{C459DCE5-6BBD-4B53-8C61-0734FB66083F}" type="presOf" srcId="{3F1A41C7-E475-4808-A6A4-BE6AE860D934}" destId="{0A3D2C60-1E6A-4D80-AC03-80EACDF36E7F}" srcOrd="0" destOrd="2" presId="urn:microsoft.com/office/officeart/2005/8/layout/cycle4#1"/>
    <dgm:cxn modelId="{228E85E6-8131-4059-8DDA-44E5C636E11A}" type="presOf" srcId="{09D2EC8B-29BA-4A98-BF67-5E2DC0E191A9}" destId="{3C2F7841-CFC8-405D-A82B-96FB703D1860}" srcOrd="0" destOrd="1" presId="urn:microsoft.com/office/officeart/2005/8/layout/cycle4#1"/>
    <dgm:cxn modelId="{82F0BF23-ECE5-4DBA-BBEC-3CBE2B0B4A0B}" srcId="{928CAEE8-B005-489F-ADDF-F92228826D1C}" destId="{CEE947D8-D156-49E2-9668-834D4060403E}" srcOrd="0" destOrd="0" parTransId="{B5D68BBE-2F2A-42D2-B18E-CEB96250F502}" sibTransId="{D25639FE-5C5E-4FC2-89B4-52D7BDD89CB0}"/>
    <dgm:cxn modelId="{AC674CC6-C952-4C63-A908-277C88A0DD25}" type="presOf" srcId="{FF8AEA25-CBCF-4433-B2B1-07612D70E439}" destId="{205B6A44-F266-45D7-BA3E-4B4B132ED191}" srcOrd="1" destOrd="0" presId="urn:microsoft.com/office/officeart/2005/8/layout/cycle4#1"/>
    <dgm:cxn modelId="{62152608-5FD4-42BA-86F9-CF6E395AB4BF}" type="presOf" srcId="{33C3ED68-1B73-4155-948E-A4353BBEEAC0}" destId="{0A3D2C60-1E6A-4D80-AC03-80EACDF36E7F}" srcOrd="0" destOrd="1" presId="urn:microsoft.com/office/officeart/2005/8/layout/cycle4#1"/>
    <dgm:cxn modelId="{0A565583-89E7-4B77-B06F-9D27AFC1401A}" type="presOf" srcId="{C5C8DC9B-78CC-4EFB-AA99-4FEF9905C3DA}" destId="{942A99AE-5008-4932-BE8B-007E013127EC}" srcOrd="0" destOrd="2" presId="urn:microsoft.com/office/officeart/2005/8/layout/cycle4#1"/>
    <dgm:cxn modelId="{59096E26-C967-4ECE-ABB8-3EE6EE030020}" type="presOf" srcId="{EF3BA708-244D-490D-BE25-435387B407D0}" destId="{4CAB6DAF-EC33-471F-9CB9-784F0D7DF222}" srcOrd="0" destOrd="0" presId="urn:microsoft.com/office/officeart/2005/8/layout/cycle4#1"/>
    <dgm:cxn modelId="{88957D0E-FF70-4A27-8AE4-6CC795931A59}" srcId="{D5947FFF-4289-4F54-8EA6-D1702AAE12A4}" destId="{C5C8DC9B-78CC-4EFB-AA99-4FEF9905C3DA}" srcOrd="2" destOrd="0" parTransId="{DAB45051-0E08-4284-BD22-8B11B7AA76E4}" sibTransId="{38CE8DBB-B8E5-4CCD-8FF4-A7CEA5FFB9BF}"/>
    <dgm:cxn modelId="{82F090CF-6FBC-4937-B3FD-83699DE8C9A7}" srcId="{7409BC15-7A60-44AB-BEFC-FBE8CD7BED25}" destId="{30F5DD99-1D84-49D9-89D2-DDB93F4A764A}" srcOrd="0" destOrd="0" parTransId="{3AE17781-3689-4C26-AD85-61B16E8B6BBD}" sibTransId="{FD960A51-6D26-4834-8869-1FF1263F2861}"/>
    <dgm:cxn modelId="{74039E94-5664-4DFD-94B3-99D0E1F74FF3}" srcId="{EF3BA708-244D-490D-BE25-435387B407D0}" destId="{D5947FFF-4289-4F54-8EA6-D1702AAE12A4}" srcOrd="0" destOrd="0" parTransId="{32CB48BA-B198-4512-B1EC-C0B7E442FD5E}" sibTransId="{35339D62-1E3D-43A5-8AC5-F8EFD41B1B15}"/>
    <dgm:cxn modelId="{608BD2E7-9A73-4119-BF12-35A0EE41F5E3}" srcId="{7409BC15-7A60-44AB-BEFC-FBE8CD7BED25}" destId="{09D2EC8B-29BA-4A98-BF67-5E2DC0E191A9}" srcOrd="1" destOrd="0" parTransId="{ED0E22B8-9495-47E2-AD87-C8BD12DC3FCC}" sibTransId="{4DB396C4-1226-4489-A998-C49B7275D4EC}"/>
    <dgm:cxn modelId="{438105A4-819C-4694-88AF-668C85F32A8F}" srcId="{4491104E-A154-4AB9-89DD-E46D6D8A9413}" destId="{9002BF51-EB13-4A67-A2D8-2544CBF4A0F1}" srcOrd="1" destOrd="0" parTransId="{36E6AAB2-E2C8-487E-9C3F-BA378618851A}" sibTransId="{02AB6BFB-D1BF-431F-88BF-7D1A6193A10C}"/>
    <dgm:cxn modelId="{82D5CF39-B635-4EEC-8B7D-77FF8F3B40A9}" type="presOf" srcId="{D5947FFF-4289-4F54-8EA6-D1702AAE12A4}" destId="{454936C5-E15E-402F-B691-D7A7EDBC41ED}" srcOrd="0" destOrd="0" presId="urn:microsoft.com/office/officeart/2005/8/layout/cycle4#1"/>
    <dgm:cxn modelId="{0BB1E01F-DF09-4B48-84C0-9609DC08A967}" type="presOf" srcId="{CEE947D8-D156-49E2-9668-834D4060403E}" destId="{0A3D2C60-1E6A-4D80-AC03-80EACDF36E7F}" srcOrd="0" destOrd="0" presId="urn:microsoft.com/office/officeart/2005/8/layout/cycle4#1"/>
    <dgm:cxn modelId="{C40F66C5-F78D-4D91-8452-5897E48A22AF}" srcId="{EF3BA708-244D-490D-BE25-435387B407D0}" destId="{928CAEE8-B005-489F-ADDF-F92228826D1C}" srcOrd="3" destOrd="0" parTransId="{1D33EB78-FDAB-498B-90D9-1D97707BF604}" sibTransId="{1979300E-879D-444C-8752-91FE966B1E8E}"/>
    <dgm:cxn modelId="{D3521EFE-562B-4DB3-A79A-4405808801FF}" srcId="{D5947FFF-4289-4F54-8EA6-D1702AAE12A4}" destId="{FBC46E21-CD53-44F5-A876-98E038B7A6DC}" srcOrd="3" destOrd="0" parTransId="{420C95C5-D1AD-442F-816A-5910309E1C60}" sibTransId="{012407BB-92B8-44AD-BBFB-3250F3FDD607}"/>
    <dgm:cxn modelId="{A4EC3345-D3DF-48DB-BF15-2C3EF6B32D39}" srcId="{D5947FFF-4289-4F54-8EA6-D1702AAE12A4}" destId="{49C30DC5-661B-404B-8D18-8348831B76A8}" srcOrd="1" destOrd="0" parTransId="{8EFE7813-F3EF-4B1A-86E6-FE588E98998B}" sibTransId="{65290460-26A9-4164-B7C9-B6AB1CEC51DE}"/>
    <dgm:cxn modelId="{8680669D-2C9E-4203-ADEA-EC76453A27B4}" type="presOf" srcId="{4491104E-A154-4AB9-89DD-E46D6D8A9413}" destId="{6D0170E4-81B2-463B-9D4B-A99082C0A5DF}" srcOrd="0" destOrd="0" presId="urn:microsoft.com/office/officeart/2005/8/layout/cycle4#1"/>
    <dgm:cxn modelId="{5160F8A3-6727-4241-824F-EC4EE65F1D8F}" srcId="{D5947FFF-4289-4F54-8EA6-D1702AAE12A4}" destId="{FF8AEA25-CBCF-4433-B2B1-07612D70E439}" srcOrd="0" destOrd="0" parTransId="{F1391EA5-5E1E-438B-869F-BE526C9DD91A}" sibTransId="{7BCA63A4-474A-410E-B73E-1D8828BA525A}"/>
    <dgm:cxn modelId="{B1B20897-24B4-49E3-86F6-111086F26B26}" type="presOf" srcId="{CEE947D8-D156-49E2-9668-834D4060403E}" destId="{2ABE3381-BD6B-4FD1-A92C-738BB7EFFE7E}" srcOrd="1" destOrd="0" presId="urn:microsoft.com/office/officeart/2005/8/layout/cycle4#1"/>
    <dgm:cxn modelId="{72186A4B-F27D-4C3D-9F20-4968119690F6}" srcId="{EF3BA708-244D-490D-BE25-435387B407D0}" destId="{4491104E-A154-4AB9-89DD-E46D6D8A9413}" srcOrd="2" destOrd="0" parTransId="{09365B5D-52C2-4EE3-ACD2-D1C87A413326}" sibTransId="{35F9ACA5-AC0F-4809-9D2E-56E54E500830}"/>
    <dgm:cxn modelId="{19B37FB9-0C35-4BF2-802B-BB0202AD0ABD}" type="presOf" srcId="{AAF79079-7E05-42CC-90F0-A9FD2ADAA4A4}" destId="{1B12433B-D2C7-41E6-81FB-E0282AAA5DA3}" srcOrd="1" destOrd="0" presId="urn:microsoft.com/office/officeart/2005/8/layout/cycle4#1"/>
    <dgm:cxn modelId="{21277A31-CA89-4242-AC8C-DFE4F61523FF}" srcId="{4491104E-A154-4AB9-89DD-E46D6D8A9413}" destId="{AAF79079-7E05-42CC-90F0-A9FD2ADAA4A4}" srcOrd="0" destOrd="0" parTransId="{08F163C8-85E3-4D99-BC56-4B994AC9499F}" sibTransId="{957E0B39-3748-4CAB-8C95-D4DA0537C569}"/>
    <dgm:cxn modelId="{53E3FD79-3E44-4B74-A431-99936EB36F0C}" type="presOf" srcId="{AAF79079-7E05-42CC-90F0-A9FD2ADAA4A4}" destId="{A3541C58-5B1E-431F-AB22-52543D3A0297}" srcOrd="0" destOrd="0" presId="urn:microsoft.com/office/officeart/2005/8/layout/cycle4#1"/>
    <dgm:cxn modelId="{BA33A848-15C1-4672-BF72-D7B6E4C44C31}" type="presOf" srcId="{9002BF51-EB13-4A67-A2D8-2544CBF4A0F1}" destId="{1B12433B-D2C7-41E6-81FB-E0282AAA5DA3}" srcOrd="1" destOrd="1" presId="urn:microsoft.com/office/officeart/2005/8/layout/cycle4#1"/>
    <dgm:cxn modelId="{8CB8E501-6C1B-4A86-ABE4-110D60340E2C}" type="presOf" srcId="{33C3ED68-1B73-4155-948E-A4353BBEEAC0}" destId="{2ABE3381-BD6B-4FD1-A92C-738BB7EFFE7E}" srcOrd="1" destOrd="1" presId="urn:microsoft.com/office/officeart/2005/8/layout/cycle4#1"/>
    <dgm:cxn modelId="{2F0E2306-F21E-4104-8494-5EFCD8449667}" type="presOf" srcId="{49C30DC5-661B-404B-8D18-8348831B76A8}" destId="{942A99AE-5008-4932-BE8B-007E013127EC}" srcOrd="0" destOrd="1" presId="urn:microsoft.com/office/officeart/2005/8/layout/cycle4#1"/>
    <dgm:cxn modelId="{28A8C324-0084-4D99-BEB7-221C9DF7C3F1}" type="presOf" srcId="{FBC46E21-CD53-44F5-A876-98E038B7A6DC}" destId="{205B6A44-F266-45D7-BA3E-4B4B132ED191}" srcOrd="1" destOrd="3" presId="urn:microsoft.com/office/officeart/2005/8/layout/cycle4#1"/>
    <dgm:cxn modelId="{CA70D489-2CF2-4AAF-A991-5BE672105C8F}" srcId="{928CAEE8-B005-489F-ADDF-F92228826D1C}" destId="{3F1A41C7-E475-4808-A6A4-BE6AE860D934}" srcOrd="2" destOrd="0" parTransId="{9F226040-270A-4ADB-AD1F-E83F81C0A13F}" sibTransId="{EE8B1E29-C0D6-45DD-B409-C87EFC20DF9B}"/>
    <dgm:cxn modelId="{DE462099-B05D-4A2B-A301-E629E8ACA11B}" type="presParOf" srcId="{4CAB6DAF-EC33-471F-9CB9-784F0D7DF222}" destId="{BC53AEDB-FFF4-4F87-84B1-27C48395217E}" srcOrd="0" destOrd="0" presId="urn:microsoft.com/office/officeart/2005/8/layout/cycle4#1"/>
    <dgm:cxn modelId="{3758D97C-7179-42C7-9436-E4A604C46A94}" type="presParOf" srcId="{BC53AEDB-FFF4-4F87-84B1-27C48395217E}" destId="{EB99E7BA-ECB3-4DBC-898C-E1A93D54EBEB}" srcOrd="0" destOrd="0" presId="urn:microsoft.com/office/officeart/2005/8/layout/cycle4#1"/>
    <dgm:cxn modelId="{40C5F861-A055-44F4-8835-2D598528FB51}" type="presParOf" srcId="{EB99E7BA-ECB3-4DBC-898C-E1A93D54EBEB}" destId="{942A99AE-5008-4932-BE8B-007E013127EC}" srcOrd="0" destOrd="0" presId="urn:microsoft.com/office/officeart/2005/8/layout/cycle4#1"/>
    <dgm:cxn modelId="{2A57B1A3-F964-4BEB-953B-C1D83645019E}" type="presParOf" srcId="{EB99E7BA-ECB3-4DBC-898C-E1A93D54EBEB}" destId="{205B6A44-F266-45D7-BA3E-4B4B132ED191}" srcOrd="1" destOrd="0" presId="urn:microsoft.com/office/officeart/2005/8/layout/cycle4#1"/>
    <dgm:cxn modelId="{5C22E207-A25F-48ED-8412-F3450EA2D2B9}" type="presParOf" srcId="{BC53AEDB-FFF4-4F87-84B1-27C48395217E}" destId="{2DAEDCFB-94DA-4DFA-ABA8-94C85A04FBFD}" srcOrd="1" destOrd="0" presId="urn:microsoft.com/office/officeart/2005/8/layout/cycle4#1"/>
    <dgm:cxn modelId="{B97FA76F-BD77-4E61-BDB6-F3C946E9E20C}" type="presParOf" srcId="{2DAEDCFB-94DA-4DFA-ABA8-94C85A04FBFD}" destId="{3C2F7841-CFC8-405D-A82B-96FB703D1860}" srcOrd="0" destOrd="0" presId="urn:microsoft.com/office/officeart/2005/8/layout/cycle4#1"/>
    <dgm:cxn modelId="{33C1BE38-13C5-4BEB-90CE-D1D6A69AFB4A}" type="presParOf" srcId="{2DAEDCFB-94DA-4DFA-ABA8-94C85A04FBFD}" destId="{5387F071-ACC4-4A95-8B9F-63A9F47B149B}" srcOrd="1" destOrd="0" presId="urn:microsoft.com/office/officeart/2005/8/layout/cycle4#1"/>
    <dgm:cxn modelId="{59036FCC-0EAB-4FD9-8709-8B7AAE773FD2}" type="presParOf" srcId="{BC53AEDB-FFF4-4F87-84B1-27C48395217E}" destId="{CCAD8440-D4D9-4C87-A71C-633FE947E483}" srcOrd="2" destOrd="0" presId="urn:microsoft.com/office/officeart/2005/8/layout/cycle4#1"/>
    <dgm:cxn modelId="{6C9B3F67-1C0D-42C1-95C1-68E284359A8F}" type="presParOf" srcId="{CCAD8440-D4D9-4C87-A71C-633FE947E483}" destId="{A3541C58-5B1E-431F-AB22-52543D3A0297}" srcOrd="0" destOrd="0" presId="urn:microsoft.com/office/officeart/2005/8/layout/cycle4#1"/>
    <dgm:cxn modelId="{11B82475-A89C-45C5-9CDF-2FF3BCC16C57}" type="presParOf" srcId="{CCAD8440-D4D9-4C87-A71C-633FE947E483}" destId="{1B12433B-D2C7-41E6-81FB-E0282AAA5DA3}" srcOrd="1" destOrd="0" presId="urn:microsoft.com/office/officeart/2005/8/layout/cycle4#1"/>
    <dgm:cxn modelId="{C945556B-1BA2-4F3D-A27D-AF0383ED86CE}" type="presParOf" srcId="{BC53AEDB-FFF4-4F87-84B1-27C48395217E}" destId="{9F5551EC-590A-4102-AD67-A236C19F08C0}" srcOrd="3" destOrd="0" presId="urn:microsoft.com/office/officeart/2005/8/layout/cycle4#1"/>
    <dgm:cxn modelId="{689AD06A-833E-4CD6-A670-48AE1290C2BA}" type="presParOf" srcId="{9F5551EC-590A-4102-AD67-A236C19F08C0}" destId="{0A3D2C60-1E6A-4D80-AC03-80EACDF36E7F}" srcOrd="0" destOrd="0" presId="urn:microsoft.com/office/officeart/2005/8/layout/cycle4#1"/>
    <dgm:cxn modelId="{8319F163-BDE2-43CB-AF94-BF582F425B38}" type="presParOf" srcId="{9F5551EC-590A-4102-AD67-A236C19F08C0}" destId="{2ABE3381-BD6B-4FD1-A92C-738BB7EFFE7E}" srcOrd="1" destOrd="0" presId="urn:microsoft.com/office/officeart/2005/8/layout/cycle4#1"/>
    <dgm:cxn modelId="{2EA1AE64-7B4C-4C22-A7D0-E8DF84016239}" type="presParOf" srcId="{BC53AEDB-FFF4-4F87-84B1-27C48395217E}" destId="{553F033D-31CB-4CDD-B181-15C36B6EE715}" srcOrd="4" destOrd="0" presId="urn:microsoft.com/office/officeart/2005/8/layout/cycle4#1"/>
    <dgm:cxn modelId="{A693E767-3D9E-41BB-B18E-6D0B2D8FC33C}" type="presParOf" srcId="{4CAB6DAF-EC33-471F-9CB9-784F0D7DF222}" destId="{B205FBFD-4D33-4154-8504-0356CD5F39FF}" srcOrd="1" destOrd="0" presId="urn:microsoft.com/office/officeart/2005/8/layout/cycle4#1"/>
    <dgm:cxn modelId="{6636107F-720F-40C5-8E59-AAB3C47CE9FF}" type="presParOf" srcId="{B205FBFD-4D33-4154-8504-0356CD5F39FF}" destId="{454936C5-E15E-402F-B691-D7A7EDBC41ED}" srcOrd="0" destOrd="0" presId="urn:microsoft.com/office/officeart/2005/8/layout/cycle4#1"/>
    <dgm:cxn modelId="{DF720707-47F8-4676-8E7A-3E9E5786E02B}" type="presParOf" srcId="{B205FBFD-4D33-4154-8504-0356CD5F39FF}" destId="{6E919052-2985-4142-B12E-57FB25574D3D}" srcOrd="1" destOrd="0" presId="urn:microsoft.com/office/officeart/2005/8/layout/cycle4#1"/>
    <dgm:cxn modelId="{D34D352F-B4CD-4383-8A4C-5CFF4F0E38CE}" type="presParOf" srcId="{B205FBFD-4D33-4154-8504-0356CD5F39FF}" destId="{6D0170E4-81B2-463B-9D4B-A99082C0A5DF}" srcOrd="2" destOrd="0" presId="urn:microsoft.com/office/officeart/2005/8/layout/cycle4#1"/>
    <dgm:cxn modelId="{9F9E8C01-EA39-449A-B26E-DC93099AF783}" type="presParOf" srcId="{B205FBFD-4D33-4154-8504-0356CD5F39FF}" destId="{171F756E-85CE-48FC-A1A8-C32C4659E50F}" srcOrd="3" destOrd="0" presId="urn:microsoft.com/office/officeart/2005/8/layout/cycle4#1"/>
    <dgm:cxn modelId="{ABCD3395-1AE1-4C4E-A239-BCECD82694B0}" type="presParOf" srcId="{B205FBFD-4D33-4154-8504-0356CD5F39FF}" destId="{4B1D95BE-1F1A-4CE0-B9A8-C54295B51966}" srcOrd="4" destOrd="0" presId="urn:microsoft.com/office/officeart/2005/8/layout/cycle4#1"/>
    <dgm:cxn modelId="{E586F99B-0F8D-4EC0-8733-3771DC313582}" type="presParOf" srcId="{4CAB6DAF-EC33-471F-9CB9-784F0D7DF222}" destId="{621AD8B6-6903-4198-9CD2-4671865CAB5E}" srcOrd="2" destOrd="0" presId="urn:microsoft.com/office/officeart/2005/8/layout/cycle4#1"/>
    <dgm:cxn modelId="{51018F30-7FAB-4A6D-8E01-C74134BC9D01}" type="presParOf" srcId="{4CAB6DAF-EC33-471F-9CB9-784F0D7DF222}" destId="{D1FFED74-C3E2-4B12-8C85-C4AFFDF8D26A}" srcOrd="3" destOrd="0" presId="urn:microsoft.com/office/officeart/2005/8/layout/cycle4#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B6F00E-7251-454B-89DE-10E1D55A613F}">
      <dsp:nvSpPr>
        <dsp:cNvPr id="0" name=""/>
        <dsp:cNvSpPr/>
      </dsp:nvSpPr>
      <dsp:spPr>
        <a:xfrm>
          <a:off x="1627292" y="0"/>
          <a:ext cx="2231815"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بسیج تمام منابع برای توسعه کارافرینی با رویکرد مشارکت جمعی</a:t>
          </a:r>
          <a:endParaRPr lang="en-GB" sz="1200" b="1" kern="1200">
            <a:cs typeface="B Nazanin" pitchFamily="2" charset="-78"/>
          </a:endParaRPr>
        </a:p>
      </dsp:txBody>
      <dsp:txXfrm>
        <a:off x="1651558" y="24266"/>
        <a:ext cx="2183283" cy="779984"/>
      </dsp:txXfrm>
    </dsp:sp>
    <dsp:sp modelId="{5B405200-F85F-4E14-8D60-3652457C5250}">
      <dsp:nvSpPr>
        <dsp:cNvPr id="0" name=""/>
        <dsp:cNvSpPr/>
      </dsp:nvSpPr>
      <dsp:spPr>
        <a:xfrm rot="5400000">
          <a:off x="2587853" y="849229"/>
          <a:ext cx="310693" cy="37283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5400000">
        <a:off x="2631350" y="880298"/>
        <a:ext cx="223700" cy="217485"/>
      </dsp:txXfrm>
    </dsp:sp>
    <dsp:sp modelId="{3FEAEF3A-83F2-4133-8214-FE9247670B8F}">
      <dsp:nvSpPr>
        <dsp:cNvPr id="0" name=""/>
        <dsp:cNvSpPr/>
      </dsp:nvSpPr>
      <dsp:spPr>
        <a:xfrm>
          <a:off x="1627292" y="1242774"/>
          <a:ext cx="2231815"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تأمین شرایط و فعال‌سازی کلیه امکانات و منابع مالی و سرمایه‌های انسانی و علمی کشور به منظور توسعه کارآفرینی </a:t>
          </a:r>
          <a:endParaRPr lang="en-GB" sz="1200" b="1" kern="1200">
            <a:cs typeface="B Nazanin" pitchFamily="2" charset="-78"/>
          </a:endParaRPr>
        </a:p>
      </dsp:txBody>
      <dsp:txXfrm>
        <a:off x="1651558" y="1267040"/>
        <a:ext cx="2183283" cy="779984"/>
      </dsp:txXfrm>
    </dsp:sp>
    <dsp:sp modelId="{F2AAE598-9955-4CFD-A458-AB3A13DE4FB7}">
      <dsp:nvSpPr>
        <dsp:cNvPr id="0" name=""/>
        <dsp:cNvSpPr/>
      </dsp:nvSpPr>
      <dsp:spPr>
        <a:xfrm rot="5400000">
          <a:off x="2587853" y="2092003"/>
          <a:ext cx="310693" cy="37283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5400000">
        <a:off x="2631350" y="2123072"/>
        <a:ext cx="223700" cy="217485"/>
      </dsp:txXfrm>
    </dsp:sp>
    <dsp:sp modelId="{730CEDAA-D21B-4388-86EE-DAF4FED6FEAA}">
      <dsp:nvSpPr>
        <dsp:cNvPr id="0" name=""/>
        <dsp:cNvSpPr/>
      </dsp:nvSpPr>
      <dsp:spPr>
        <a:xfrm>
          <a:off x="1627292" y="2485548"/>
          <a:ext cx="2231815"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تحقق اقتصاد مقاومتی </a:t>
          </a:r>
          <a:endParaRPr lang="en-GB" sz="1200" b="1" kern="1200">
            <a:cs typeface="B Nazanin" pitchFamily="2" charset="-78"/>
          </a:endParaRPr>
        </a:p>
      </dsp:txBody>
      <dsp:txXfrm>
        <a:off x="1651558" y="2509814"/>
        <a:ext cx="2183283" cy="779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B6F00E-7251-454B-89DE-10E1D55A613F}">
      <dsp:nvSpPr>
        <dsp:cNvPr id="0" name=""/>
        <dsp:cNvSpPr/>
      </dsp:nvSpPr>
      <dsp:spPr>
        <a:xfrm>
          <a:off x="1738018" y="0"/>
          <a:ext cx="2064494"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اولویت توسعه کارافرینی تکنولوژیک و ایجاد و توسعه نظام نوآوری در سطح ملی ، منطقه ای </a:t>
          </a:r>
          <a:endParaRPr lang="en-GB" sz="1200" b="1" kern="1200">
            <a:cs typeface="B Nazanin" pitchFamily="2" charset="-78"/>
          </a:endParaRPr>
        </a:p>
      </dsp:txBody>
      <dsp:txXfrm>
        <a:off x="1762284" y="24266"/>
        <a:ext cx="2015962" cy="779984"/>
      </dsp:txXfrm>
    </dsp:sp>
    <dsp:sp modelId="{5B405200-F85F-4E14-8D60-3652457C5250}">
      <dsp:nvSpPr>
        <dsp:cNvPr id="0" name=""/>
        <dsp:cNvSpPr/>
      </dsp:nvSpPr>
      <dsp:spPr>
        <a:xfrm rot="5474856">
          <a:off x="2601349" y="849229"/>
          <a:ext cx="310767" cy="37283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rot="-5400000">
        <a:off x="2645898" y="880272"/>
        <a:ext cx="223700" cy="217537"/>
      </dsp:txXfrm>
    </dsp:sp>
    <dsp:sp modelId="{3FEAEF3A-83F2-4133-8214-FE9247670B8F}">
      <dsp:nvSpPr>
        <dsp:cNvPr id="0" name=""/>
        <dsp:cNvSpPr/>
      </dsp:nvSpPr>
      <dsp:spPr>
        <a:xfrm>
          <a:off x="1710952" y="1242774"/>
          <a:ext cx="2064494"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پیشتازی اقتصاد دانش بنیان، پیاده</a:t>
          </a:r>
          <a:r>
            <a:rPr lang="en-US" sz="1200" b="1" kern="1200">
              <a:cs typeface="B Nazanin" pitchFamily="2" charset="-78"/>
            </a:rPr>
            <a:t>‌</a:t>
          </a:r>
          <a:r>
            <a:rPr lang="fa-IR" sz="1200" b="1" kern="1200">
              <a:cs typeface="B Nazanin" pitchFamily="2" charset="-78"/>
            </a:rPr>
            <a:t>سازی و اجرای نقشه جامع علمی کشور و ساماندهی نظام ملی نوآوری</a:t>
          </a:r>
          <a:endParaRPr lang="en-GB" sz="1200" b="1" kern="1200">
            <a:cs typeface="B Nazanin" pitchFamily="2" charset="-78"/>
          </a:endParaRPr>
        </a:p>
      </dsp:txBody>
      <dsp:txXfrm>
        <a:off x="1735218" y="1267040"/>
        <a:ext cx="2015962" cy="779984"/>
      </dsp:txXfrm>
    </dsp:sp>
    <dsp:sp modelId="{F2AAE598-9955-4CFD-A458-AB3A13DE4FB7}">
      <dsp:nvSpPr>
        <dsp:cNvPr id="0" name=""/>
        <dsp:cNvSpPr/>
      </dsp:nvSpPr>
      <dsp:spPr>
        <a:xfrm rot="5400000">
          <a:off x="2587853" y="2092003"/>
          <a:ext cx="310693" cy="37283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rot="-5400000">
        <a:off x="2631350" y="2123072"/>
        <a:ext cx="223700" cy="217485"/>
      </dsp:txXfrm>
    </dsp:sp>
    <dsp:sp modelId="{730CEDAA-D21B-4388-86EE-DAF4FED6FEAA}">
      <dsp:nvSpPr>
        <dsp:cNvPr id="0" name=""/>
        <dsp:cNvSpPr/>
      </dsp:nvSpPr>
      <dsp:spPr>
        <a:xfrm>
          <a:off x="1710952" y="2485548"/>
          <a:ext cx="2064494"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b="1" kern="1200">
              <a:cs typeface="B Nazanin" pitchFamily="2" charset="-78"/>
            </a:rPr>
            <a:t>تحقق اقتصاد مقاومتی </a:t>
          </a:r>
          <a:endParaRPr lang="en-GB" sz="1400" b="1" kern="1200">
            <a:cs typeface="B Nazanin" pitchFamily="2" charset="-78"/>
          </a:endParaRPr>
        </a:p>
      </dsp:txBody>
      <dsp:txXfrm>
        <a:off x="1735218" y="2509814"/>
        <a:ext cx="2015962" cy="7799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B6F00E-7251-454B-89DE-10E1D55A613F}">
      <dsp:nvSpPr>
        <dsp:cNvPr id="0" name=""/>
        <dsp:cNvSpPr/>
      </dsp:nvSpPr>
      <dsp:spPr>
        <a:xfrm>
          <a:off x="2017086" y="0"/>
          <a:ext cx="1491329"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توانمند سازی منابع انسانی از منظر مهارتها و تخصص های کارافرینی </a:t>
          </a:r>
          <a:endParaRPr lang="en-GB" sz="1200" b="1" kern="1200">
            <a:cs typeface="B Nazanin" pitchFamily="2" charset="-78"/>
          </a:endParaRPr>
        </a:p>
      </dsp:txBody>
      <dsp:txXfrm>
        <a:off x="2041352" y="24266"/>
        <a:ext cx="1442797" cy="779984"/>
      </dsp:txXfrm>
    </dsp:sp>
    <dsp:sp modelId="{5B405200-F85F-4E14-8D60-3652457C5250}">
      <dsp:nvSpPr>
        <dsp:cNvPr id="0" name=""/>
        <dsp:cNvSpPr/>
      </dsp:nvSpPr>
      <dsp:spPr>
        <a:xfrm rot="5454078">
          <a:off x="2597609" y="849229"/>
          <a:ext cx="310732" cy="37283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cs typeface="B Nazanin" pitchFamily="2" charset="-78"/>
          </a:endParaRPr>
        </a:p>
      </dsp:txBody>
      <dsp:txXfrm rot="-5400000">
        <a:off x="2641858" y="880285"/>
        <a:ext cx="223700" cy="217512"/>
      </dsp:txXfrm>
    </dsp:sp>
    <dsp:sp modelId="{3FEAEF3A-83F2-4133-8214-FE9247670B8F}">
      <dsp:nvSpPr>
        <dsp:cNvPr id="0" name=""/>
        <dsp:cNvSpPr/>
      </dsp:nvSpPr>
      <dsp:spPr>
        <a:xfrm>
          <a:off x="1997535" y="1242774"/>
          <a:ext cx="1491329"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تقویتِ رقابت‌پذیری اقتصاد </a:t>
          </a:r>
          <a:endParaRPr lang="en-GB" sz="1200" b="1" kern="1200">
            <a:cs typeface="B Nazanin" pitchFamily="2" charset="-78"/>
          </a:endParaRPr>
        </a:p>
      </dsp:txBody>
      <dsp:txXfrm>
        <a:off x="2021801" y="1267040"/>
        <a:ext cx="1442797" cy="779984"/>
      </dsp:txXfrm>
    </dsp:sp>
    <dsp:sp modelId="{F2AAE598-9955-4CFD-A458-AB3A13DE4FB7}">
      <dsp:nvSpPr>
        <dsp:cNvPr id="0" name=""/>
        <dsp:cNvSpPr/>
      </dsp:nvSpPr>
      <dsp:spPr>
        <a:xfrm rot="5400000">
          <a:off x="2587853" y="2092003"/>
          <a:ext cx="310693" cy="37283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cs typeface="B Nazanin" pitchFamily="2" charset="-78"/>
          </a:endParaRPr>
        </a:p>
      </dsp:txBody>
      <dsp:txXfrm rot="-5400000">
        <a:off x="2631350" y="2123072"/>
        <a:ext cx="223700" cy="217485"/>
      </dsp:txXfrm>
    </dsp:sp>
    <dsp:sp modelId="{730CEDAA-D21B-4388-86EE-DAF4FED6FEAA}">
      <dsp:nvSpPr>
        <dsp:cNvPr id="0" name=""/>
        <dsp:cNvSpPr/>
      </dsp:nvSpPr>
      <dsp:spPr>
        <a:xfrm>
          <a:off x="1997535" y="2485548"/>
          <a:ext cx="1491329"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تحقق اقتصاد مقاومتی </a:t>
          </a:r>
          <a:endParaRPr lang="en-GB" sz="1200" b="1" kern="1200">
            <a:cs typeface="B Nazanin" pitchFamily="2" charset="-78"/>
          </a:endParaRPr>
        </a:p>
      </dsp:txBody>
      <dsp:txXfrm>
        <a:off x="2021801" y="2509814"/>
        <a:ext cx="1442797" cy="7799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B6F00E-7251-454B-89DE-10E1D55A613F}">
      <dsp:nvSpPr>
        <dsp:cNvPr id="0" name=""/>
        <dsp:cNvSpPr/>
      </dsp:nvSpPr>
      <dsp:spPr>
        <a:xfrm>
          <a:off x="1420816" y="0"/>
          <a:ext cx="2715979"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توسعه برنامه های  کارافرینی اجتماعی با استفاده از پتانسیل هدفمندسازی یارانه ها </a:t>
          </a:r>
          <a:endParaRPr lang="en-GB" sz="1200" b="1" kern="1200">
            <a:cs typeface="B Nazanin" pitchFamily="2" charset="-78"/>
          </a:endParaRPr>
        </a:p>
      </dsp:txBody>
      <dsp:txXfrm>
        <a:off x="1445082" y="24266"/>
        <a:ext cx="2667447" cy="779984"/>
      </dsp:txXfrm>
    </dsp:sp>
    <dsp:sp modelId="{5B405200-F85F-4E14-8D60-3652457C5250}">
      <dsp:nvSpPr>
        <dsp:cNvPr id="0" name=""/>
        <dsp:cNvSpPr/>
      </dsp:nvSpPr>
      <dsp:spPr>
        <a:xfrm rot="5498467">
          <a:off x="2605592" y="849229"/>
          <a:ext cx="310821" cy="37283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cs typeface="B Nazanin" pitchFamily="2" charset="-78"/>
          </a:endParaRPr>
        </a:p>
      </dsp:txBody>
      <dsp:txXfrm rot="-5400000">
        <a:off x="2650488" y="880253"/>
        <a:ext cx="223700" cy="217575"/>
      </dsp:txXfrm>
    </dsp:sp>
    <dsp:sp modelId="{3FEAEF3A-83F2-4133-8214-FE9247670B8F}">
      <dsp:nvSpPr>
        <dsp:cNvPr id="0" name=""/>
        <dsp:cNvSpPr/>
      </dsp:nvSpPr>
      <dsp:spPr>
        <a:xfrm>
          <a:off x="1385210" y="1242774"/>
          <a:ext cx="2715979"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استفاده از ظرفیت اجرای هدفمند</a:t>
          </a:r>
          <a:r>
            <a:rPr lang="en-US" sz="1200" b="1" kern="1200">
              <a:cs typeface="B Nazanin" pitchFamily="2" charset="-78"/>
            </a:rPr>
            <a:t>‌</a:t>
          </a:r>
          <a:r>
            <a:rPr lang="fa-IR" sz="1200" b="1" kern="1200">
              <a:cs typeface="B Nazanin" pitchFamily="2" charset="-78"/>
            </a:rPr>
            <a:t>سازی یارانه</a:t>
          </a:r>
          <a:r>
            <a:rPr lang="en-US" sz="1200" b="1" kern="1200">
              <a:cs typeface="B Nazanin" pitchFamily="2" charset="-78"/>
            </a:rPr>
            <a:t>‌</a:t>
          </a:r>
          <a:r>
            <a:rPr lang="fa-IR" sz="1200" b="1" kern="1200">
              <a:cs typeface="B Nazanin" pitchFamily="2" charset="-78"/>
            </a:rPr>
            <a:t>ها در جهت افزایش تولید، اشتغال و بهره</a:t>
          </a:r>
          <a:r>
            <a:rPr lang="en-US" sz="1200" b="1" kern="1200">
              <a:cs typeface="B Nazanin" pitchFamily="2" charset="-78"/>
            </a:rPr>
            <a:t>‌</a:t>
          </a:r>
          <a:r>
            <a:rPr lang="fa-IR" sz="1200" b="1" kern="1200">
              <a:cs typeface="B Nazanin" pitchFamily="2" charset="-78"/>
            </a:rPr>
            <a:t>وری، کاهش شدت انرژی و ارتقاء شاخص</a:t>
          </a:r>
          <a:r>
            <a:rPr lang="en-US" sz="1200" b="1" kern="1200">
              <a:cs typeface="B Nazanin" pitchFamily="2" charset="-78"/>
            </a:rPr>
            <a:t>‌</a:t>
          </a:r>
          <a:r>
            <a:rPr lang="fa-IR" sz="1200" b="1" kern="1200">
              <a:cs typeface="B Nazanin" pitchFamily="2" charset="-78"/>
            </a:rPr>
            <a:t>های عداالت اجتماعی. </a:t>
          </a:r>
          <a:endParaRPr lang="en-GB" sz="1200" b="1" kern="1200">
            <a:cs typeface="B Nazanin" pitchFamily="2" charset="-78"/>
          </a:endParaRPr>
        </a:p>
      </dsp:txBody>
      <dsp:txXfrm>
        <a:off x="1409476" y="1267040"/>
        <a:ext cx="2667447" cy="779984"/>
      </dsp:txXfrm>
    </dsp:sp>
    <dsp:sp modelId="{F2AAE598-9955-4CFD-A458-AB3A13DE4FB7}">
      <dsp:nvSpPr>
        <dsp:cNvPr id="0" name=""/>
        <dsp:cNvSpPr/>
      </dsp:nvSpPr>
      <dsp:spPr>
        <a:xfrm rot="5400000">
          <a:off x="2587853" y="2092003"/>
          <a:ext cx="310693" cy="37283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cs typeface="B Nazanin" pitchFamily="2" charset="-78"/>
          </a:endParaRPr>
        </a:p>
      </dsp:txBody>
      <dsp:txXfrm rot="-5400000">
        <a:off x="2631350" y="2123072"/>
        <a:ext cx="223700" cy="217485"/>
      </dsp:txXfrm>
    </dsp:sp>
    <dsp:sp modelId="{730CEDAA-D21B-4388-86EE-DAF4FED6FEAA}">
      <dsp:nvSpPr>
        <dsp:cNvPr id="0" name=""/>
        <dsp:cNvSpPr/>
      </dsp:nvSpPr>
      <dsp:spPr>
        <a:xfrm>
          <a:off x="1385210" y="2485548"/>
          <a:ext cx="2715979" cy="82851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تحقق اقتصاد مقاومتی </a:t>
          </a:r>
          <a:endParaRPr lang="en-GB" sz="1200" b="1" kern="1200">
            <a:cs typeface="B Nazanin" pitchFamily="2" charset="-78"/>
          </a:endParaRPr>
        </a:p>
      </dsp:txBody>
      <dsp:txXfrm>
        <a:off x="1409476" y="2509814"/>
        <a:ext cx="2667447" cy="7799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B6F00E-7251-454B-89DE-10E1D55A613F}">
      <dsp:nvSpPr>
        <dsp:cNvPr id="0" name=""/>
        <dsp:cNvSpPr/>
      </dsp:nvSpPr>
      <dsp:spPr>
        <a:xfrm>
          <a:off x="1667038" y="0"/>
          <a:ext cx="2210276" cy="800099"/>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تدوین راهبردها و برنامه توسعه کارافرینی دانش بنیان با رویکرد نوآورانه و فناورانه با محوریت سرمایه انسانی</a:t>
          </a:r>
          <a:endParaRPr lang="en-GB" sz="1200" b="1" kern="1200">
            <a:cs typeface="B Nazanin" pitchFamily="2" charset="-78"/>
          </a:endParaRPr>
        </a:p>
      </dsp:txBody>
      <dsp:txXfrm>
        <a:off x="1690472" y="23434"/>
        <a:ext cx="2163408" cy="753231"/>
      </dsp:txXfrm>
    </dsp:sp>
    <dsp:sp modelId="{5B405200-F85F-4E14-8D60-3652457C5250}">
      <dsp:nvSpPr>
        <dsp:cNvPr id="0" name=""/>
        <dsp:cNvSpPr/>
      </dsp:nvSpPr>
      <dsp:spPr>
        <a:xfrm rot="5482986">
          <a:off x="2607625" y="820102"/>
          <a:ext cx="300124" cy="36004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cs typeface="B Nazanin" pitchFamily="2" charset="-78"/>
          </a:endParaRPr>
        </a:p>
      </dsp:txBody>
      <dsp:txXfrm rot="-5400000">
        <a:off x="2650761" y="850075"/>
        <a:ext cx="216026" cy="210087"/>
      </dsp:txXfrm>
    </dsp:sp>
    <dsp:sp modelId="{3FEAEF3A-83F2-4133-8214-FE9247670B8F}">
      <dsp:nvSpPr>
        <dsp:cNvPr id="0" name=""/>
        <dsp:cNvSpPr/>
      </dsp:nvSpPr>
      <dsp:spPr>
        <a:xfrm>
          <a:off x="1638061" y="1200150"/>
          <a:ext cx="2210276" cy="800099"/>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افزایش سهم سرمایه انسانی از طریق ارتقاء آموزش، مهارت، خلاقیت، کارآفرینی </a:t>
          </a:r>
          <a:endParaRPr lang="en-GB" sz="1200" b="1" kern="1200">
            <a:cs typeface="B Nazanin" pitchFamily="2" charset="-78"/>
          </a:endParaRPr>
        </a:p>
      </dsp:txBody>
      <dsp:txXfrm>
        <a:off x="1661495" y="1223584"/>
        <a:ext cx="2163408" cy="753231"/>
      </dsp:txXfrm>
    </dsp:sp>
    <dsp:sp modelId="{F2AAE598-9955-4CFD-A458-AB3A13DE4FB7}">
      <dsp:nvSpPr>
        <dsp:cNvPr id="0" name=""/>
        <dsp:cNvSpPr/>
      </dsp:nvSpPr>
      <dsp:spPr>
        <a:xfrm rot="5400000">
          <a:off x="2593181" y="2020252"/>
          <a:ext cx="300037" cy="36004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cs typeface="B Nazanin" pitchFamily="2" charset="-78"/>
          </a:endParaRPr>
        </a:p>
      </dsp:txBody>
      <dsp:txXfrm rot="-5400000">
        <a:off x="2635187" y="2050256"/>
        <a:ext cx="216026" cy="210026"/>
      </dsp:txXfrm>
    </dsp:sp>
    <dsp:sp modelId="{730CEDAA-D21B-4388-86EE-DAF4FED6FEAA}">
      <dsp:nvSpPr>
        <dsp:cNvPr id="0" name=""/>
        <dsp:cNvSpPr/>
      </dsp:nvSpPr>
      <dsp:spPr>
        <a:xfrm>
          <a:off x="1638061" y="2400300"/>
          <a:ext cx="2210276" cy="800099"/>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تحقق اقتصاد مقاومتی </a:t>
          </a:r>
          <a:endParaRPr lang="en-GB" sz="1200" b="1" kern="1200">
            <a:cs typeface="B Nazanin" pitchFamily="2" charset="-78"/>
          </a:endParaRPr>
        </a:p>
      </dsp:txBody>
      <dsp:txXfrm>
        <a:off x="1661495" y="2423734"/>
        <a:ext cx="2163408" cy="7532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41C58-5B1E-431F-AB22-52543D3A0297}">
      <dsp:nvSpPr>
        <dsp:cNvPr id="0" name=""/>
        <dsp:cNvSpPr/>
      </dsp:nvSpPr>
      <dsp:spPr>
        <a:xfrm>
          <a:off x="4309266" y="2176272"/>
          <a:ext cx="1580997" cy="102412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just" defTabSz="355600" rtl="1">
            <a:lnSpc>
              <a:spcPct val="90000"/>
            </a:lnSpc>
            <a:spcBef>
              <a:spcPct val="0"/>
            </a:spcBef>
            <a:spcAft>
              <a:spcPct val="15000"/>
            </a:spcAft>
            <a:buChar char="••"/>
          </a:pPr>
          <a:r>
            <a:rPr lang="fa-IR" sz="800" b="1" kern="1200">
              <a:cs typeface="B Nazanin" pitchFamily="2" charset="-78"/>
            </a:rPr>
            <a:t>نظام آموزشي</a:t>
          </a:r>
        </a:p>
        <a:p>
          <a:pPr marL="57150" lvl="1" indent="-57150" algn="just" defTabSz="355600" rtl="1">
            <a:lnSpc>
              <a:spcPct val="90000"/>
            </a:lnSpc>
            <a:spcBef>
              <a:spcPct val="0"/>
            </a:spcBef>
            <a:spcAft>
              <a:spcPct val="15000"/>
            </a:spcAft>
            <a:buChar char="••"/>
          </a:pPr>
          <a:r>
            <a:rPr lang="fa-IR" sz="800" b="1" kern="1200">
              <a:cs typeface="B Nazanin" pitchFamily="2" charset="-78"/>
            </a:rPr>
            <a:t>نهادهاي غير دولتي </a:t>
          </a:r>
        </a:p>
      </dsp:txBody>
      <dsp:txXfrm>
        <a:off x="4806062" y="2454800"/>
        <a:ext cx="1061704" cy="723102"/>
      </dsp:txXfrm>
    </dsp:sp>
    <dsp:sp modelId="{0A3D2C60-1E6A-4D80-AC03-80EACDF36E7F}">
      <dsp:nvSpPr>
        <dsp:cNvPr id="0" name=""/>
        <dsp:cNvSpPr/>
      </dsp:nvSpPr>
      <dsp:spPr>
        <a:xfrm>
          <a:off x="310514" y="2176272"/>
          <a:ext cx="1580997" cy="102412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just" defTabSz="355600" rtl="1">
            <a:lnSpc>
              <a:spcPct val="90000"/>
            </a:lnSpc>
            <a:spcBef>
              <a:spcPct val="0"/>
            </a:spcBef>
            <a:spcAft>
              <a:spcPct val="15000"/>
            </a:spcAft>
            <a:buChar char="••"/>
          </a:pPr>
          <a:r>
            <a:rPr lang="fa-IR" sz="800" b="1" kern="1200">
              <a:cs typeface="B Nazanin" pitchFamily="2" charset="-78"/>
            </a:rPr>
            <a:t>خانواده</a:t>
          </a:r>
        </a:p>
        <a:p>
          <a:pPr marL="57150" lvl="1" indent="-57150" algn="just" defTabSz="355600" rtl="1">
            <a:lnSpc>
              <a:spcPct val="90000"/>
            </a:lnSpc>
            <a:spcBef>
              <a:spcPct val="0"/>
            </a:spcBef>
            <a:spcAft>
              <a:spcPct val="15000"/>
            </a:spcAft>
            <a:buChar char="••"/>
          </a:pPr>
          <a:r>
            <a:rPr lang="fa-IR" sz="800" b="1" kern="1200">
              <a:cs typeface="B Nazanin" pitchFamily="2" charset="-78"/>
            </a:rPr>
            <a:t>مشتريان</a:t>
          </a:r>
        </a:p>
        <a:p>
          <a:pPr marL="57150" lvl="1" indent="-57150" algn="just" defTabSz="355600" rtl="1">
            <a:lnSpc>
              <a:spcPct val="90000"/>
            </a:lnSpc>
            <a:spcBef>
              <a:spcPct val="0"/>
            </a:spcBef>
            <a:spcAft>
              <a:spcPct val="15000"/>
            </a:spcAft>
            <a:buChar char="••"/>
          </a:pPr>
          <a:r>
            <a:rPr lang="fa-IR" sz="800" b="1" kern="1200">
              <a:cs typeface="B Nazanin" pitchFamily="2" charset="-78"/>
            </a:rPr>
            <a:t>مردم</a:t>
          </a:r>
        </a:p>
      </dsp:txBody>
      <dsp:txXfrm>
        <a:off x="333011" y="2454800"/>
        <a:ext cx="1061704" cy="723102"/>
      </dsp:txXfrm>
    </dsp:sp>
    <dsp:sp modelId="{3C2F7841-CFC8-405D-A82B-96FB703D1860}">
      <dsp:nvSpPr>
        <dsp:cNvPr id="0" name=""/>
        <dsp:cNvSpPr/>
      </dsp:nvSpPr>
      <dsp:spPr>
        <a:xfrm>
          <a:off x="4356886" y="0"/>
          <a:ext cx="1580997" cy="102412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just" defTabSz="355600" rtl="1">
            <a:lnSpc>
              <a:spcPct val="90000"/>
            </a:lnSpc>
            <a:spcBef>
              <a:spcPct val="0"/>
            </a:spcBef>
            <a:spcAft>
              <a:spcPct val="15000"/>
            </a:spcAft>
            <a:buChar char="••"/>
          </a:pPr>
          <a:r>
            <a:rPr lang="fa-IR" sz="800" b="1" kern="1200">
              <a:cs typeface="B Nazanin" pitchFamily="2" charset="-78"/>
            </a:rPr>
            <a:t>کسب و کارهاي کوچک، متوسط و بزرگ</a:t>
          </a:r>
        </a:p>
        <a:p>
          <a:pPr marL="57150" lvl="1" indent="-57150" algn="just" defTabSz="355600" rtl="1">
            <a:lnSpc>
              <a:spcPct val="90000"/>
            </a:lnSpc>
            <a:spcBef>
              <a:spcPct val="0"/>
            </a:spcBef>
            <a:spcAft>
              <a:spcPct val="15000"/>
            </a:spcAft>
            <a:buChar char="••"/>
          </a:pPr>
          <a:endParaRPr lang="fa-IR" sz="800" b="1" kern="1200">
            <a:cs typeface="B Nazanin" pitchFamily="2" charset="-78"/>
          </a:endParaRPr>
        </a:p>
      </dsp:txBody>
      <dsp:txXfrm>
        <a:off x="4853682" y="22497"/>
        <a:ext cx="1061704" cy="723102"/>
      </dsp:txXfrm>
    </dsp:sp>
    <dsp:sp modelId="{942A99AE-5008-4932-BE8B-007E013127EC}">
      <dsp:nvSpPr>
        <dsp:cNvPr id="0" name=""/>
        <dsp:cNvSpPr/>
      </dsp:nvSpPr>
      <dsp:spPr>
        <a:xfrm>
          <a:off x="339082" y="0"/>
          <a:ext cx="1580997" cy="102412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just" defTabSz="355600" rtl="1">
            <a:lnSpc>
              <a:spcPct val="90000"/>
            </a:lnSpc>
            <a:spcBef>
              <a:spcPct val="0"/>
            </a:spcBef>
            <a:spcAft>
              <a:spcPct val="15000"/>
            </a:spcAft>
            <a:buChar char="••"/>
          </a:pPr>
          <a:r>
            <a:rPr lang="fa-IR" sz="800" b="1" kern="1200">
              <a:cs typeface="B Nazanin" pitchFamily="2" charset="-78"/>
            </a:rPr>
            <a:t>قواي سه گانه (مجريه، مقننه و قضائيه)</a:t>
          </a:r>
        </a:p>
        <a:p>
          <a:pPr marL="57150" lvl="1" indent="-57150" algn="just" defTabSz="355600" rtl="1">
            <a:lnSpc>
              <a:spcPct val="90000"/>
            </a:lnSpc>
            <a:spcBef>
              <a:spcPct val="0"/>
            </a:spcBef>
            <a:spcAft>
              <a:spcPct val="15000"/>
            </a:spcAft>
            <a:buChar char="••"/>
          </a:pPr>
          <a:r>
            <a:rPr lang="fa-IR" sz="800" b="1" kern="1200">
              <a:cs typeface="B Nazanin" pitchFamily="2" charset="-78"/>
            </a:rPr>
            <a:t>مجلس خبرگان</a:t>
          </a:r>
        </a:p>
        <a:p>
          <a:pPr marL="57150" lvl="1" indent="-57150" algn="just" defTabSz="355600" rtl="1">
            <a:lnSpc>
              <a:spcPct val="90000"/>
            </a:lnSpc>
            <a:spcBef>
              <a:spcPct val="0"/>
            </a:spcBef>
            <a:spcAft>
              <a:spcPct val="15000"/>
            </a:spcAft>
            <a:buChar char="••"/>
          </a:pPr>
          <a:r>
            <a:rPr lang="fa-IR" sz="800" b="1" kern="1200">
              <a:cs typeface="B Nazanin" pitchFamily="2" charset="-78"/>
            </a:rPr>
            <a:t>مجمع تشخيص مصلحت</a:t>
          </a:r>
        </a:p>
        <a:p>
          <a:pPr marL="57150" lvl="1" indent="-57150" algn="just" defTabSz="355600" rtl="1">
            <a:lnSpc>
              <a:spcPct val="90000"/>
            </a:lnSpc>
            <a:spcBef>
              <a:spcPct val="0"/>
            </a:spcBef>
            <a:spcAft>
              <a:spcPct val="15000"/>
            </a:spcAft>
            <a:buChar char="••"/>
          </a:pPr>
          <a:r>
            <a:rPr lang="fa-IR" sz="800" b="1" kern="1200">
              <a:cs typeface="B Nazanin" pitchFamily="2" charset="-78"/>
            </a:rPr>
            <a:t>ساير نهادهاي حکومتي</a:t>
          </a:r>
        </a:p>
      </dsp:txBody>
      <dsp:txXfrm>
        <a:off x="361579" y="22497"/>
        <a:ext cx="1061704" cy="723102"/>
      </dsp:txXfrm>
    </dsp:sp>
    <dsp:sp modelId="{454936C5-E15E-402F-B691-D7A7EDBC41ED}">
      <dsp:nvSpPr>
        <dsp:cNvPr id="0" name=""/>
        <dsp:cNvSpPr/>
      </dsp:nvSpPr>
      <dsp:spPr>
        <a:xfrm>
          <a:off x="1725472" y="182422"/>
          <a:ext cx="1385773" cy="1385773"/>
        </a:xfrm>
        <a:prstGeom prst="pieWedg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سازمان هاي حکومتي</a:t>
          </a:r>
        </a:p>
      </dsp:txBody>
      <dsp:txXfrm>
        <a:off x="2131356" y="588306"/>
        <a:ext cx="979889" cy="979889"/>
      </dsp:txXfrm>
    </dsp:sp>
    <dsp:sp modelId="{6E919052-2985-4142-B12E-57FB25574D3D}">
      <dsp:nvSpPr>
        <dsp:cNvPr id="0" name=""/>
        <dsp:cNvSpPr/>
      </dsp:nvSpPr>
      <dsp:spPr>
        <a:xfrm rot="5400000">
          <a:off x="3175254" y="182422"/>
          <a:ext cx="1385773" cy="1385773"/>
        </a:xfrm>
        <a:prstGeom prst="pieWedg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سازمان هاي بخش خصوصي</a:t>
          </a:r>
        </a:p>
      </dsp:txBody>
      <dsp:txXfrm rot="-5400000">
        <a:off x="3175254" y="588306"/>
        <a:ext cx="979889" cy="979889"/>
      </dsp:txXfrm>
    </dsp:sp>
    <dsp:sp modelId="{6D0170E4-81B2-463B-9D4B-A99082C0A5DF}">
      <dsp:nvSpPr>
        <dsp:cNvPr id="0" name=""/>
        <dsp:cNvSpPr/>
      </dsp:nvSpPr>
      <dsp:spPr>
        <a:xfrm rot="10800000">
          <a:off x="3175254" y="1632204"/>
          <a:ext cx="1385773" cy="1385773"/>
        </a:xfrm>
        <a:prstGeom prst="pieWedg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سازمان هاي عمومي و غير انتفاعي</a:t>
          </a:r>
        </a:p>
      </dsp:txBody>
      <dsp:txXfrm rot="10800000">
        <a:off x="3175254" y="1632204"/>
        <a:ext cx="979889" cy="979889"/>
      </dsp:txXfrm>
    </dsp:sp>
    <dsp:sp modelId="{171F756E-85CE-48FC-A1A8-C32C4659E50F}">
      <dsp:nvSpPr>
        <dsp:cNvPr id="0" name=""/>
        <dsp:cNvSpPr/>
      </dsp:nvSpPr>
      <dsp:spPr>
        <a:xfrm rot="16200000">
          <a:off x="1725472" y="1632204"/>
          <a:ext cx="1385773" cy="1385773"/>
        </a:xfrm>
        <a:prstGeom prst="pieWedg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جامعه و مردم</a:t>
          </a:r>
        </a:p>
      </dsp:txBody>
      <dsp:txXfrm rot="5400000">
        <a:off x="2131356" y="1632204"/>
        <a:ext cx="979889" cy="979889"/>
      </dsp:txXfrm>
    </dsp:sp>
    <dsp:sp modelId="{621AD8B6-6903-4198-9CD2-4671865CAB5E}">
      <dsp:nvSpPr>
        <dsp:cNvPr id="0" name=""/>
        <dsp:cNvSpPr/>
      </dsp:nvSpPr>
      <dsp:spPr>
        <a:xfrm>
          <a:off x="2904020" y="1312164"/>
          <a:ext cx="478459" cy="416052"/>
        </a:xfrm>
        <a:prstGeom prst="quadArrowCallou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D1FFED74-C3E2-4B12-8C85-C4AFFDF8D26A}">
      <dsp:nvSpPr>
        <dsp:cNvPr id="0" name=""/>
        <dsp:cNvSpPr/>
      </dsp:nvSpPr>
      <dsp:spPr>
        <a:xfrm rot="10800000">
          <a:off x="2904020" y="1376920"/>
          <a:ext cx="478459" cy="416052"/>
        </a:xfrm>
        <a:prstGeom prst="quad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2E5A5-9DB3-47F6-B806-728EBE594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1285</TotalTime>
  <Pages>1</Pages>
  <Words>8004</Words>
  <Characters>45627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MOSIB By Brown</dc:creator>
  <cp:lastModifiedBy>c07</cp:lastModifiedBy>
  <cp:revision>39</cp:revision>
  <cp:lastPrinted>2015-11-03T09:29:00Z</cp:lastPrinted>
  <dcterms:created xsi:type="dcterms:W3CDTF">2014-06-14T01:33:00Z</dcterms:created>
  <dcterms:modified xsi:type="dcterms:W3CDTF">2015-11-03T09:30:00Z</dcterms:modified>
</cp:coreProperties>
</file>