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8B0BA4">
      <w:pPr>
        <w:pStyle w:val="Title"/>
        <w:ind w:firstLine="0"/>
        <w:jc w:val="center"/>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A80B8D" w:rsidP="005712A2">
      <w:pPr>
        <w:pStyle w:val="Title"/>
        <w:rPr>
          <w:rFonts w:cs="A Goldan"/>
          <w:sz w:val="144"/>
          <w:szCs w:val="144"/>
          <w:rtl/>
          <w:lang w:bidi="fa-IR"/>
        </w:rPr>
      </w:pPr>
      <w:r>
        <w:rPr>
          <w:rFonts w:cs="A Goldan" w:hint="cs"/>
          <w:sz w:val="144"/>
          <w:szCs w:val="144"/>
          <w:rtl/>
          <w:lang w:bidi="fa-IR"/>
        </w:rPr>
        <w:t>هفته 5</w:t>
      </w:r>
      <w:r w:rsidR="005712A2">
        <w:rPr>
          <w:rFonts w:cs="A Goldan" w:hint="cs"/>
          <w:sz w:val="144"/>
          <w:szCs w:val="144"/>
          <w:rtl/>
          <w:lang w:bidi="fa-IR"/>
        </w:rPr>
        <w:t>1</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A56C06"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CC786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این هفته</w:t>
      </w:r>
      <w:r w:rsidR="004D6FA7">
        <w:rPr>
          <w:rFonts w:hint="cs"/>
          <w:rtl/>
          <w:lang w:bidi="fa-IR"/>
        </w:rPr>
        <w:t xml:space="preserve"> چه خبر؟</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w:t>
          </w:r>
          <w:bookmarkStart w:id="0" w:name="_GoBack"/>
          <w:bookmarkEnd w:id="0"/>
          <w:r>
            <w:rPr>
              <w:cs w:val="0"/>
              <w:lang w:val="fa-IR"/>
            </w:rPr>
            <w:t>رست مطالب</w:t>
          </w:r>
        </w:p>
        <w:p w:rsidR="008B0BA4"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3328855" w:history="1">
            <w:r w:rsidR="008B0BA4" w:rsidRPr="008362A2">
              <w:rPr>
                <w:rStyle w:val="Hyperlink"/>
                <w:rFonts w:hint="eastAsia"/>
                <w:noProof/>
              </w:rPr>
              <w:t>قرآن</w:t>
            </w:r>
            <w:r w:rsidR="008B0BA4">
              <w:rPr>
                <w:noProof/>
                <w:webHidden/>
                <w:rtl w:val="0"/>
              </w:rPr>
              <w:tab/>
            </w:r>
            <w:r w:rsidR="008B0BA4">
              <w:rPr>
                <w:rStyle w:val="Hyperlink"/>
                <w:noProof/>
                <w:rtl w:val="0"/>
              </w:rPr>
              <w:fldChar w:fldCharType="begin"/>
            </w:r>
            <w:r w:rsidR="008B0BA4">
              <w:rPr>
                <w:noProof/>
                <w:webHidden/>
                <w:rtl w:val="0"/>
              </w:rPr>
              <w:instrText xml:space="preserve"> PAGEREF _Toc413328855 \h </w:instrText>
            </w:r>
            <w:r w:rsidR="008B0BA4">
              <w:rPr>
                <w:rStyle w:val="Hyperlink"/>
                <w:noProof/>
                <w:rtl w:val="0"/>
              </w:rPr>
            </w:r>
            <w:r w:rsidR="008B0BA4">
              <w:rPr>
                <w:rStyle w:val="Hyperlink"/>
                <w:noProof/>
                <w:rtl w:val="0"/>
              </w:rPr>
              <w:fldChar w:fldCharType="separate"/>
            </w:r>
            <w:r w:rsidR="008B0BA4">
              <w:rPr>
                <w:noProof/>
                <w:webHidden/>
                <w:cs w:val="0"/>
              </w:rPr>
              <w:t>3</w:t>
            </w:r>
            <w:r w:rsidR="008B0BA4">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56" w:history="1">
            <w:r w:rsidRPr="008362A2">
              <w:rPr>
                <w:rStyle w:val="Hyperlink"/>
                <w:rFonts w:hint="eastAsia"/>
                <w:noProof/>
              </w:rPr>
              <w:t>عذرتراش</w:t>
            </w:r>
            <w:r w:rsidRPr="008362A2">
              <w:rPr>
                <w:rStyle w:val="Hyperlink"/>
                <w:rFonts w:hint="cs"/>
                <w:noProof/>
              </w:rPr>
              <w:t>ی</w:t>
            </w:r>
            <w:r w:rsidRPr="008362A2">
              <w:rPr>
                <w:rStyle w:val="Hyperlink"/>
                <w:noProof/>
              </w:rPr>
              <w:t xml:space="preserve"> </w:t>
            </w:r>
            <w:r w:rsidRPr="008362A2">
              <w:rPr>
                <w:rStyle w:val="Hyperlink"/>
                <w:rFonts w:hint="eastAsia"/>
                <w:noProof/>
              </w:rPr>
              <w:t>ب</w:t>
            </w:r>
            <w:r w:rsidRPr="008362A2">
              <w:rPr>
                <w:rStyle w:val="Hyperlink"/>
                <w:rFonts w:hint="cs"/>
                <w:noProof/>
              </w:rPr>
              <w:t>ی‌</w:t>
            </w:r>
            <w:r w:rsidRPr="008362A2">
              <w:rPr>
                <w:rStyle w:val="Hyperlink"/>
                <w:rFonts w:hint="eastAsia"/>
                <w:noProof/>
              </w:rPr>
              <w:t>فا</w:t>
            </w:r>
            <w:r w:rsidRPr="008362A2">
              <w:rPr>
                <w:rStyle w:val="Hyperlink"/>
                <w:rFonts w:hint="cs"/>
                <w:noProof/>
              </w:rPr>
              <w:t>ی</w:t>
            </w:r>
            <w:r w:rsidRPr="008362A2">
              <w:rPr>
                <w:rStyle w:val="Hyperlink"/>
                <w:rFonts w:hint="eastAsia"/>
                <w:noProof/>
              </w:rPr>
              <w:t>ده</w:t>
            </w:r>
            <w:r>
              <w:rPr>
                <w:noProof/>
                <w:webHidden/>
                <w:rtl w:val="0"/>
              </w:rPr>
              <w:tab/>
            </w:r>
            <w:r>
              <w:rPr>
                <w:rStyle w:val="Hyperlink"/>
                <w:noProof/>
                <w:rtl w:val="0"/>
              </w:rPr>
              <w:fldChar w:fldCharType="begin"/>
            </w:r>
            <w:r>
              <w:rPr>
                <w:noProof/>
                <w:webHidden/>
                <w:rtl w:val="0"/>
              </w:rPr>
              <w:instrText xml:space="preserve"> PAGEREF _Toc413328856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57" w:history="1">
            <w:r w:rsidRPr="008362A2">
              <w:rPr>
                <w:rStyle w:val="Hyperlink"/>
                <w:rFonts w:hint="eastAsia"/>
                <w:noProof/>
              </w:rPr>
              <w:t>اهل‌ب</w:t>
            </w:r>
            <w:r w:rsidRPr="008362A2">
              <w:rPr>
                <w:rStyle w:val="Hyperlink"/>
                <w:rFonts w:hint="cs"/>
                <w:noProof/>
              </w:rPr>
              <w:t>ی</w:t>
            </w:r>
            <w:r w:rsidRPr="008362A2">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_Toc413328857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58" w:history="1">
            <w:r w:rsidRPr="008362A2">
              <w:rPr>
                <w:rStyle w:val="Hyperlink"/>
                <w:rFonts w:ascii="Cambria" w:hAnsi="Cambria" w:hint="eastAsia"/>
                <w:noProof/>
              </w:rPr>
              <w:t>اکس</w:t>
            </w:r>
            <w:r w:rsidRPr="008362A2">
              <w:rPr>
                <w:rStyle w:val="Hyperlink"/>
                <w:rFonts w:ascii="Cambria" w:hAnsi="Cambria" w:hint="cs"/>
                <w:noProof/>
              </w:rPr>
              <w:t>ی</w:t>
            </w:r>
            <w:r w:rsidRPr="008362A2">
              <w:rPr>
                <w:rStyle w:val="Hyperlink"/>
                <w:rFonts w:ascii="Cambria" w:hAnsi="Cambria" w:hint="eastAsia"/>
                <w:noProof/>
              </w:rPr>
              <w:t>ر</w:t>
            </w:r>
            <w:r w:rsidRPr="008362A2">
              <w:rPr>
                <w:rStyle w:val="Hyperlink"/>
                <w:rFonts w:ascii="Cambria" w:hAnsi="Cambria"/>
                <w:noProof/>
              </w:rPr>
              <w:t xml:space="preserve"> </w:t>
            </w:r>
            <w:r w:rsidRPr="008362A2">
              <w:rPr>
                <w:rStyle w:val="Hyperlink"/>
                <w:rFonts w:ascii="Cambria" w:hAnsi="Cambria" w:hint="eastAsia"/>
                <w:noProof/>
              </w:rPr>
              <w:t>محبت</w:t>
            </w:r>
            <w:r w:rsidRPr="008362A2">
              <w:rPr>
                <w:rStyle w:val="Hyperlink"/>
                <w:rFonts w:ascii="Cambria" w:hAnsi="Cambria"/>
                <w:noProof/>
              </w:rPr>
              <w:t xml:space="preserve"> </w:t>
            </w:r>
            <w:r w:rsidRPr="008362A2">
              <w:rPr>
                <w:rStyle w:val="Hyperlink"/>
                <w:rFonts w:ascii="Cambria" w:hAnsi="Cambria" w:hint="eastAsia"/>
                <w:noProof/>
              </w:rPr>
              <w:t>فاطم</w:t>
            </w:r>
            <w:r w:rsidRPr="008362A2">
              <w:rPr>
                <w:rStyle w:val="Hyperlink"/>
                <w:rFonts w:ascii="Cambria" w:hAnsi="Cambria" w:hint="cs"/>
                <w:noProof/>
              </w:rPr>
              <w:t>ی</w:t>
            </w:r>
            <w:r w:rsidRPr="008362A2">
              <w:rPr>
                <w:rStyle w:val="Hyperlink"/>
                <w:rFonts w:ascii="Cambria" w:hAnsi="Cambria"/>
                <w:noProof/>
              </w:rPr>
              <w:t xml:space="preserve"> (</w:t>
            </w:r>
            <w:r w:rsidRPr="008362A2">
              <w:rPr>
                <w:rStyle w:val="Hyperlink"/>
                <w:rFonts w:ascii="Cambria" w:hAnsi="Cambria" w:hint="eastAsia"/>
                <w:noProof/>
              </w:rPr>
              <w:t>سلام‌الله‌عل</w:t>
            </w:r>
            <w:r w:rsidRPr="008362A2">
              <w:rPr>
                <w:rStyle w:val="Hyperlink"/>
                <w:rFonts w:ascii="Cambria" w:hAnsi="Cambria" w:hint="cs"/>
                <w:noProof/>
              </w:rPr>
              <w:t>ی</w:t>
            </w:r>
            <w:r w:rsidRPr="008362A2">
              <w:rPr>
                <w:rStyle w:val="Hyperlink"/>
                <w:rFonts w:ascii="Cambria" w:hAnsi="Cambria" w:hint="eastAsia"/>
                <w:noProof/>
              </w:rPr>
              <w:t>ها</w:t>
            </w:r>
            <w:r w:rsidRPr="008362A2">
              <w:rPr>
                <w:rStyle w:val="Hyperlink"/>
                <w:rFonts w:ascii="Cambria" w:hAnsi="Cambria"/>
                <w:noProof/>
              </w:rPr>
              <w:t>)</w:t>
            </w:r>
            <w:r>
              <w:rPr>
                <w:noProof/>
                <w:webHidden/>
                <w:rtl w:val="0"/>
              </w:rPr>
              <w:tab/>
            </w:r>
            <w:r>
              <w:rPr>
                <w:rStyle w:val="Hyperlink"/>
                <w:noProof/>
                <w:rtl w:val="0"/>
              </w:rPr>
              <w:fldChar w:fldCharType="begin"/>
            </w:r>
            <w:r>
              <w:rPr>
                <w:noProof/>
                <w:webHidden/>
                <w:rtl w:val="0"/>
              </w:rPr>
              <w:instrText xml:space="preserve"> PAGEREF _Toc413328858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59" w:history="1">
            <w:r w:rsidRPr="008362A2">
              <w:rPr>
                <w:rStyle w:val="Hyperlink"/>
                <w:rFonts w:hint="eastAsia"/>
                <w:noProof/>
              </w:rPr>
              <w:t>امام</w:t>
            </w:r>
            <w:r w:rsidRPr="008362A2">
              <w:rPr>
                <w:rStyle w:val="Hyperlink"/>
                <w:noProof/>
              </w:rPr>
              <w:t xml:space="preserve"> </w:t>
            </w:r>
            <w:r w:rsidRPr="008362A2">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_Toc413328859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60" w:history="1">
            <w:r w:rsidRPr="008362A2">
              <w:rPr>
                <w:rStyle w:val="Hyperlink"/>
                <w:rFonts w:hint="eastAsia"/>
                <w:noProof/>
              </w:rPr>
              <w:t>راه</w:t>
            </w:r>
            <w:r w:rsidRPr="008362A2">
              <w:rPr>
                <w:rStyle w:val="Hyperlink"/>
                <w:rFonts w:hint="cs"/>
                <w:noProof/>
              </w:rPr>
              <w:t>ی</w:t>
            </w:r>
            <w:r w:rsidRPr="008362A2">
              <w:rPr>
                <w:rStyle w:val="Hyperlink"/>
                <w:rFonts w:hint="eastAsia"/>
                <w:noProof/>
              </w:rPr>
              <w:t>ان</w:t>
            </w:r>
            <w:r w:rsidRPr="008362A2">
              <w:rPr>
                <w:rStyle w:val="Hyperlink"/>
                <w:noProof/>
              </w:rPr>
              <w:t xml:space="preserve"> </w:t>
            </w:r>
            <w:r w:rsidRPr="008362A2">
              <w:rPr>
                <w:rStyle w:val="Hyperlink"/>
                <w:rFonts w:hint="eastAsia"/>
                <w:noProof/>
              </w:rPr>
              <w:t>نور</w:t>
            </w:r>
            <w:r w:rsidRPr="008362A2">
              <w:rPr>
                <w:rStyle w:val="Hyperlink"/>
                <w:noProof/>
              </w:rPr>
              <w:t xml:space="preserve"> </w:t>
            </w:r>
            <w:r w:rsidRPr="008362A2">
              <w:rPr>
                <w:rStyle w:val="Hyperlink"/>
                <w:rFonts w:hint="eastAsia"/>
                <w:noProof/>
              </w:rPr>
              <w:t>تا</w:t>
            </w:r>
            <w:r w:rsidRPr="008362A2">
              <w:rPr>
                <w:rStyle w:val="Hyperlink"/>
                <w:noProof/>
              </w:rPr>
              <w:t xml:space="preserve"> </w:t>
            </w:r>
            <w:r w:rsidRPr="008362A2">
              <w:rPr>
                <w:rStyle w:val="Hyperlink"/>
                <w:rFonts w:hint="eastAsia"/>
                <w:noProof/>
              </w:rPr>
              <w:t>ق</w:t>
            </w:r>
            <w:r w:rsidRPr="008362A2">
              <w:rPr>
                <w:rStyle w:val="Hyperlink"/>
                <w:rFonts w:hint="cs"/>
                <w:noProof/>
              </w:rPr>
              <w:t>ی</w:t>
            </w:r>
            <w:r w:rsidRPr="008362A2">
              <w:rPr>
                <w:rStyle w:val="Hyperlink"/>
                <w:rFonts w:hint="eastAsia"/>
                <w:noProof/>
              </w:rPr>
              <w:t>امت</w:t>
            </w:r>
            <w:r w:rsidRPr="008362A2">
              <w:rPr>
                <w:rStyle w:val="Hyperlink"/>
                <w:noProof/>
              </w:rPr>
              <w:t xml:space="preserve"> </w:t>
            </w:r>
            <w:r w:rsidRPr="008362A2">
              <w:rPr>
                <w:rStyle w:val="Hyperlink"/>
                <w:rFonts w:hint="eastAsia"/>
                <w:noProof/>
              </w:rPr>
              <w:t>برپاست</w:t>
            </w:r>
            <w:r>
              <w:rPr>
                <w:noProof/>
                <w:webHidden/>
                <w:rtl w:val="0"/>
              </w:rPr>
              <w:tab/>
            </w:r>
            <w:r>
              <w:rPr>
                <w:rStyle w:val="Hyperlink"/>
                <w:noProof/>
                <w:rtl w:val="0"/>
              </w:rPr>
              <w:fldChar w:fldCharType="begin"/>
            </w:r>
            <w:r>
              <w:rPr>
                <w:noProof/>
                <w:webHidden/>
                <w:rtl w:val="0"/>
              </w:rPr>
              <w:instrText xml:space="preserve"> PAGEREF _Toc413328860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8B0BA4" w:rsidRDefault="008B0BA4">
          <w:pPr>
            <w:pStyle w:val="TOC3"/>
            <w:tabs>
              <w:tab w:val="right" w:leader="dot" w:pos="9016"/>
            </w:tabs>
            <w:rPr>
              <w:rFonts w:cstheme="minorBidi"/>
              <w:noProof/>
              <w:cs w:val="0"/>
            </w:rPr>
          </w:pPr>
          <w:hyperlink w:anchor="_Toc413328861" w:history="1">
            <w:r w:rsidRPr="008362A2">
              <w:rPr>
                <w:rStyle w:val="Hyperlink"/>
                <w:rFonts w:hint="eastAsia"/>
                <w:noProof/>
                <w:lang w:bidi="ar-SA"/>
              </w:rPr>
              <w:t>ا</w:t>
            </w:r>
            <w:r w:rsidRPr="008362A2">
              <w:rPr>
                <w:rStyle w:val="Hyperlink"/>
                <w:rFonts w:hint="cs"/>
                <w:noProof/>
                <w:lang w:bidi="ar-SA"/>
              </w:rPr>
              <w:t>ی</w:t>
            </w:r>
            <w:r w:rsidRPr="008362A2">
              <w:rPr>
                <w:rStyle w:val="Hyperlink"/>
                <w:rFonts w:hint="eastAsia"/>
                <w:noProof/>
                <w:lang w:bidi="ar-SA"/>
              </w:rPr>
              <w:t>ام</w:t>
            </w:r>
            <w:r w:rsidRPr="008362A2">
              <w:rPr>
                <w:rStyle w:val="Hyperlink"/>
                <w:noProof/>
                <w:lang w:bidi="ar-SA"/>
              </w:rPr>
              <w:t xml:space="preserve"> </w:t>
            </w:r>
            <w:r w:rsidRPr="008362A2">
              <w:rPr>
                <w:rStyle w:val="Hyperlink"/>
                <w:rFonts w:hint="eastAsia"/>
                <w:noProof/>
                <w:lang w:bidi="ar-SA"/>
              </w:rPr>
              <w:t>اردوها</w:t>
            </w:r>
            <w:r w:rsidRPr="008362A2">
              <w:rPr>
                <w:rStyle w:val="Hyperlink"/>
                <w:rFonts w:hint="cs"/>
                <w:noProof/>
                <w:lang w:bidi="ar-SA"/>
              </w:rPr>
              <w:t>ی</w:t>
            </w:r>
            <w:r w:rsidRPr="008362A2">
              <w:rPr>
                <w:rStyle w:val="Hyperlink"/>
                <w:noProof/>
                <w:lang w:bidi="ar-SA"/>
              </w:rPr>
              <w:t xml:space="preserve"> </w:t>
            </w:r>
            <w:r w:rsidRPr="008362A2">
              <w:rPr>
                <w:rStyle w:val="Hyperlink"/>
                <w:rFonts w:hint="eastAsia"/>
                <w:noProof/>
                <w:lang w:bidi="ar-SA"/>
              </w:rPr>
              <w:t>راه</w:t>
            </w:r>
            <w:r w:rsidRPr="008362A2">
              <w:rPr>
                <w:rStyle w:val="Hyperlink"/>
                <w:rFonts w:hint="cs"/>
                <w:noProof/>
                <w:lang w:bidi="ar-SA"/>
              </w:rPr>
              <w:t>ی</w:t>
            </w:r>
            <w:r w:rsidRPr="008362A2">
              <w:rPr>
                <w:rStyle w:val="Hyperlink"/>
                <w:rFonts w:hint="eastAsia"/>
                <w:noProof/>
                <w:lang w:bidi="ar-SA"/>
              </w:rPr>
              <w:t>ان</w:t>
            </w:r>
            <w:r w:rsidRPr="008362A2">
              <w:rPr>
                <w:rStyle w:val="Hyperlink"/>
                <w:noProof/>
                <w:lang w:bidi="ar-SA"/>
              </w:rPr>
              <w:t xml:space="preserve"> </w:t>
            </w:r>
            <w:r w:rsidRPr="008362A2">
              <w:rPr>
                <w:rStyle w:val="Hyperlink"/>
                <w:rFonts w:hint="eastAsia"/>
                <w:noProof/>
                <w:lang w:bidi="ar-SA"/>
              </w:rPr>
              <w:t>نور</w:t>
            </w:r>
            <w:r>
              <w:rPr>
                <w:noProof/>
                <w:webHidden/>
                <w:rtl w:val="0"/>
              </w:rPr>
              <w:tab/>
            </w:r>
            <w:r>
              <w:rPr>
                <w:rStyle w:val="Hyperlink"/>
                <w:noProof/>
                <w:rtl w:val="0"/>
              </w:rPr>
              <w:fldChar w:fldCharType="begin"/>
            </w:r>
            <w:r>
              <w:rPr>
                <w:noProof/>
                <w:webHidden/>
                <w:rtl w:val="0"/>
              </w:rPr>
              <w:instrText xml:space="preserve"> PAGEREF _Toc413328861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62" w:history="1">
            <w:r w:rsidRPr="008362A2">
              <w:rPr>
                <w:rStyle w:val="Hyperlink"/>
                <w:rFonts w:hint="eastAsia"/>
                <w:noProof/>
              </w:rPr>
              <w:t>امام</w:t>
            </w:r>
            <w:r w:rsidRPr="008362A2">
              <w:rPr>
                <w:rStyle w:val="Hyperlink"/>
                <w:noProof/>
              </w:rPr>
              <w:t xml:space="preserve"> </w:t>
            </w:r>
            <w:r w:rsidRPr="008362A2">
              <w:rPr>
                <w:rStyle w:val="Hyperlink"/>
                <w:rFonts w:hint="eastAsia"/>
                <w:noProof/>
              </w:rPr>
              <w:t>خامنه‌ا</w:t>
            </w:r>
            <w:r w:rsidRPr="008362A2">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_Toc413328862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63" w:history="1">
            <w:r w:rsidRPr="008362A2">
              <w:rPr>
                <w:rStyle w:val="Hyperlink"/>
                <w:rFonts w:hint="eastAsia"/>
                <w:noProof/>
              </w:rPr>
              <w:t>شهدا</w:t>
            </w:r>
            <w:r w:rsidRPr="008362A2">
              <w:rPr>
                <w:rStyle w:val="Hyperlink"/>
                <w:rFonts w:hint="cs"/>
                <w:noProof/>
              </w:rPr>
              <w:t>ی</w:t>
            </w:r>
            <w:r w:rsidRPr="008362A2">
              <w:rPr>
                <w:rStyle w:val="Hyperlink"/>
                <w:noProof/>
              </w:rPr>
              <w:t xml:space="preserve"> </w:t>
            </w:r>
            <w:r w:rsidRPr="008362A2">
              <w:rPr>
                <w:rStyle w:val="Hyperlink"/>
                <w:rFonts w:hint="eastAsia"/>
                <w:noProof/>
              </w:rPr>
              <w:t>د</w:t>
            </w:r>
            <w:r w:rsidRPr="008362A2">
              <w:rPr>
                <w:rStyle w:val="Hyperlink"/>
                <w:rFonts w:hint="cs"/>
                <w:noProof/>
              </w:rPr>
              <w:t>ی</w:t>
            </w:r>
            <w:r w:rsidRPr="008362A2">
              <w:rPr>
                <w:rStyle w:val="Hyperlink"/>
                <w:rFonts w:hint="eastAsia"/>
                <w:noProof/>
              </w:rPr>
              <w:t>روز</w:t>
            </w:r>
            <w:r w:rsidRPr="008362A2">
              <w:rPr>
                <w:rStyle w:val="Hyperlink"/>
                <w:noProof/>
              </w:rPr>
              <w:t xml:space="preserve"> </w:t>
            </w:r>
            <w:r w:rsidRPr="008362A2">
              <w:rPr>
                <w:rStyle w:val="Hyperlink"/>
                <w:rFonts w:hint="eastAsia"/>
                <w:noProof/>
              </w:rPr>
              <w:t>و</w:t>
            </w:r>
            <w:r w:rsidRPr="008362A2">
              <w:rPr>
                <w:rStyle w:val="Hyperlink"/>
                <w:noProof/>
              </w:rPr>
              <w:t xml:space="preserve"> </w:t>
            </w:r>
            <w:r w:rsidRPr="008362A2">
              <w:rPr>
                <w:rStyle w:val="Hyperlink"/>
                <w:rFonts w:hint="eastAsia"/>
                <w:noProof/>
              </w:rPr>
              <w:t>جوان‌ها</w:t>
            </w:r>
            <w:r w:rsidRPr="008362A2">
              <w:rPr>
                <w:rStyle w:val="Hyperlink"/>
                <w:rFonts w:hint="cs"/>
                <w:noProof/>
              </w:rPr>
              <w:t>ی</w:t>
            </w:r>
            <w:r w:rsidRPr="008362A2">
              <w:rPr>
                <w:rStyle w:val="Hyperlink"/>
                <w:noProof/>
              </w:rPr>
              <w:t xml:space="preserve"> </w:t>
            </w:r>
            <w:r w:rsidRPr="008362A2">
              <w:rPr>
                <w:rStyle w:val="Hyperlink"/>
                <w:rFonts w:hint="eastAsia"/>
                <w:noProof/>
              </w:rPr>
              <w:t>امروز</w:t>
            </w:r>
            <w:r>
              <w:rPr>
                <w:noProof/>
                <w:webHidden/>
                <w:rtl w:val="0"/>
              </w:rPr>
              <w:tab/>
            </w:r>
            <w:r>
              <w:rPr>
                <w:rStyle w:val="Hyperlink"/>
                <w:noProof/>
                <w:rtl w:val="0"/>
              </w:rPr>
              <w:fldChar w:fldCharType="begin"/>
            </w:r>
            <w:r>
              <w:rPr>
                <w:noProof/>
                <w:webHidden/>
                <w:rtl w:val="0"/>
              </w:rPr>
              <w:instrText xml:space="preserve"> PAGEREF _Toc413328863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64" w:history="1">
            <w:r w:rsidRPr="008362A2">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_Toc413328864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65" w:history="1">
            <w:r w:rsidRPr="008362A2">
              <w:rPr>
                <w:rStyle w:val="Hyperlink"/>
                <w:rFonts w:hint="eastAsia"/>
                <w:noProof/>
              </w:rPr>
              <w:t>مؤسس</w:t>
            </w:r>
            <w:r w:rsidRPr="008362A2">
              <w:rPr>
                <w:rStyle w:val="Hyperlink"/>
                <w:noProof/>
              </w:rPr>
              <w:t xml:space="preserve"> </w:t>
            </w:r>
            <w:r w:rsidRPr="008362A2">
              <w:rPr>
                <w:rStyle w:val="Hyperlink"/>
                <w:rFonts w:hint="eastAsia"/>
                <w:noProof/>
              </w:rPr>
              <w:t>زورخانه</w:t>
            </w:r>
            <w:r w:rsidRPr="008362A2">
              <w:rPr>
                <w:rStyle w:val="Hyperlink"/>
                <w:noProof/>
              </w:rPr>
              <w:t xml:space="preserve"> </w:t>
            </w:r>
            <w:r w:rsidRPr="008362A2">
              <w:rPr>
                <w:rStyle w:val="Hyperlink"/>
                <w:rFonts w:hint="eastAsia"/>
                <w:noProof/>
              </w:rPr>
              <w:t>پادگان</w:t>
            </w:r>
            <w:r w:rsidRPr="008362A2">
              <w:rPr>
                <w:rStyle w:val="Hyperlink"/>
                <w:noProof/>
              </w:rPr>
              <w:t xml:space="preserve"> </w:t>
            </w:r>
            <w:r w:rsidRPr="008362A2">
              <w:rPr>
                <w:rStyle w:val="Hyperlink"/>
                <w:rFonts w:hint="eastAsia"/>
                <w:noProof/>
              </w:rPr>
              <w:t>دوکوهه</w:t>
            </w:r>
            <w:r w:rsidRPr="008362A2">
              <w:rPr>
                <w:rStyle w:val="Hyperlink"/>
                <w:noProof/>
              </w:rPr>
              <w:t xml:space="preserve"> </w:t>
            </w:r>
            <w:r w:rsidRPr="008362A2">
              <w:rPr>
                <w:rStyle w:val="Hyperlink"/>
                <w:rFonts w:hint="eastAsia"/>
                <w:noProof/>
              </w:rPr>
              <w:t>را</w:t>
            </w:r>
            <w:r w:rsidRPr="008362A2">
              <w:rPr>
                <w:rStyle w:val="Hyperlink"/>
                <w:noProof/>
              </w:rPr>
              <w:t xml:space="preserve"> </w:t>
            </w:r>
            <w:r w:rsidRPr="008362A2">
              <w:rPr>
                <w:rStyle w:val="Hyperlink"/>
                <w:rFonts w:hint="eastAsia"/>
                <w:noProof/>
              </w:rPr>
              <w:t>بشناس</w:t>
            </w:r>
            <w:r w:rsidRPr="008362A2">
              <w:rPr>
                <w:rStyle w:val="Hyperlink"/>
                <w:rFonts w:hint="cs"/>
                <w:noProof/>
              </w:rPr>
              <w:t>ی</w:t>
            </w:r>
            <w:r w:rsidRPr="008362A2">
              <w:rPr>
                <w:rStyle w:val="Hyperlink"/>
                <w:rFonts w:hint="eastAsia"/>
                <w:noProof/>
              </w:rPr>
              <w:t>د</w:t>
            </w:r>
            <w:r w:rsidRPr="008362A2">
              <w:rPr>
                <w:rStyle w:val="Hyperlink"/>
                <w:noProof/>
              </w:rPr>
              <w:t>!</w:t>
            </w:r>
            <w:r>
              <w:rPr>
                <w:noProof/>
                <w:webHidden/>
                <w:rtl w:val="0"/>
              </w:rPr>
              <w:tab/>
            </w:r>
            <w:r>
              <w:rPr>
                <w:rStyle w:val="Hyperlink"/>
                <w:noProof/>
                <w:rtl w:val="0"/>
              </w:rPr>
              <w:fldChar w:fldCharType="begin"/>
            </w:r>
            <w:r>
              <w:rPr>
                <w:noProof/>
                <w:webHidden/>
                <w:rtl w:val="0"/>
              </w:rPr>
              <w:instrText xml:space="preserve"> PAGEREF _Toc413328865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66" w:history="1">
            <w:r w:rsidRPr="008362A2">
              <w:rPr>
                <w:rStyle w:val="Hyperlink"/>
                <w:rFonts w:hint="cs"/>
                <w:noProof/>
              </w:rPr>
              <w:t>ی</w:t>
            </w:r>
            <w:r w:rsidRPr="008362A2">
              <w:rPr>
                <w:rStyle w:val="Hyperlink"/>
                <w:rFonts w:hint="eastAsia"/>
                <w:noProof/>
              </w:rPr>
              <w:t>ار</w:t>
            </w:r>
            <w:r w:rsidRPr="008362A2">
              <w:rPr>
                <w:rStyle w:val="Hyperlink"/>
                <w:noProof/>
              </w:rPr>
              <w:t xml:space="preserve"> </w:t>
            </w:r>
            <w:r w:rsidRPr="008362A2">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_Toc413328866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67" w:history="1">
            <w:r w:rsidRPr="008362A2">
              <w:rPr>
                <w:rStyle w:val="Hyperlink"/>
                <w:rFonts w:hint="eastAsia"/>
                <w:noProof/>
              </w:rPr>
              <w:t>واقع</w:t>
            </w:r>
            <w:r w:rsidRPr="008362A2">
              <w:rPr>
                <w:rStyle w:val="Hyperlink"/>
                <w:rFonts w:hint="cs"/>
                <w:noProof/>
              </w:rPr>
              <w:t>ی</w:t>
            </w:r>
            <w:r w:rsidRPr="008362A2">
              <w:rPr>
                <w:rStyle w:val="Hyperlink"/>
                <w:rFonts w:hint="eastAsia"/>
                <w:noProof/>
              </w:rPr>
              <w:t>ت</w:t>
            </w:r>
            <w:r w:rsidRPr="008362A2">
              <w:rPr>
                <w:rStyle w:val="Hyperlink"/>
                <w:noProof/>
              </w:rPr>
              <w:t xml:space="preserve"> </w:t>
            </w:r>
            <w:r w:rsidRPr="008362A2">
              <w:rPr>
                <w:rStyle w:val="Hyperlink"/>
                <w:rFonts w:hint="cs"/>
                <w:noProof/>
              </w:rPr>
              <w:t>ی</w:t>
            </w:r>
            <w:r w:rsidRPr="008362A2">
              <w:rPr>
                <w:rStyle w:val="Hyperlink"/>
                <w:rFonts w:hint="eastAsia"/>
                <w:noProof/>
              </w:rPr>
              <w:t>ک</w:t>
            </w:r>
            <w:r w:rsidRPr="008362A2">
              <w:rPr>
                <w:rStyle w:val="Hyperlink"/>
                <w:noProof/>
              </w:rPr>
              <w:t xml:space="preserve"> </w:t>
            </w:r>
            <w:r w:rsidRPr="008362A2">
              <w:rPr>
                <w:rStyle w:val="Hyperlink"/>
                <w:rFonts w:hint="eastAsia"/>
                <w:noProof/>
              </w:rPr>
              <w:t>قحط</w:t>
            </w:r>
            <w:r w:rsidRPr="008362A2">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_Toc413328867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68" w:history="1">
            <w:r w:rsidRPr="008362A2">
              <w:rPr>
                <w:rStyle w:val="Hyperlink"/>
                <w:rFonts w:hint="eastAsia"/>
                <w:noProof/>
              </w:rPr>
              <w:t>ا</w:t>
            </w:r>
            <w:r w:rsidRPr="008362A2">
              <w:rPr>
                <w:rStyle w:val="Hyperlink"/>
                <w:rFonts w:hint="cs"/>
                <w:noProof/>
              </w:rPr>
              <w:t>ی</w:t>
            </w:r>
            <w:r w:rsidRPr="008362A2">
              <w:rPr>
                <w:rStyle w:val="Hyperlink"/>
                <w:rFonts w:hint="eastAsia"/>
                <w:noProof/>
              </w:rPr>
              <w:t>ام</w:t>
            </w:r>
            <w:r w:rsidRPr="008362A2">
              <w:rPr>
                <w:rStyle w:val="Hyperlink"/>
                <w:noProof/>
              </w:rPr>
              <w:t xml:space="preserve"> </w:t>
            </w:r>
            <w:r w:rsidRPr="008362A2">
              <w:rPr>
                <w:rStyle w:val="Hyperlink"/>
                <w:rFonts w:hint="eastAsia"/>
                <w:noProof/>
              </w:rPr>
              <w:t>و</w:t>
            </w:r>
            <w:r w:rsidRPr="008362A2">
              <w:rPr>
                <w:rStyle w:val="Hyperlink"/>
                <w:rFonts w:hint="cs"/>
                <w:noProof/>
              </w:rPr>
              <w:t>ی</w:t>
            </w:r>
            <w:r w:rsidRPr="008362A2">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_Toc413328868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69" w:history="1">
            <w:r w:rsidRPr="008362A2">
              <w:rPr>
                <w:rStyle w:val="Hyperlink"/>
                <w:rFonts w:hint="eastAsia"/>
                <w:noProof/>
              </w:rPr>
              <w:t>فاجعه</w:t>
            </w:r>
            <w:r w:rsidRPr="008362A2">
              <w:rPr>
                <w:rStyle w:val="Hyperlink"/>
                <w:noProof/>
              </w:rPr>
              <w:t xml:space="preserve"> </w:t>
            </w:r>
            <w:r w:rsidRPr="008362A2">
              <w:rPr>
                <w:rStyle w:val="Hyperlink"/>
                <w:rFonts w:hint="eastAsia"/>
                <w:noProof/>
              </w:rPr>
              <w:t>انگل</w:t>
            </w:r>
            <w:r w:rsidRPr="008362A2">
              <w:rPr>
                <w:rStyle w:val="Hyperlink"/>
                <w:rFonts w:hint="cs"/>
                <w:noProof/>
              </w:rPr>
              <w:t>ی</w:t>
            </w:r>
            <w:r w:rsidRPr="008362A2">
              <w:rPr>
                <w:rStyle w:val="Hyperlink"/>
                <w:rFonts w:hint="eastAsia"/>
                <w:noProof/>
              </w:rPr>
              <w:t>س</w:t>
            </w:r>
            <w:r w:rsidRPr="008362A2">
              <w:rPr>
                <w:rStyle w:val="Hyperlink"/>
                <w:rFonts w:hint="cs"/>
                <w:noProof/>
              </w:rPr>
              <w:t>ی</w:t>
            </w:r>
            <w:r w:rsidRPr="008362A2">
              <w:rPr>
                <w:rStyle w:val="Hyperlink"/>
                <w:noProof/>
              </w:rPr>
              <w:t xml:space="preserve"> </w:t>
            </w:r>
            <w:r w:rsidRPr="008362A2">
              <w:rPr>
                <w:rStyle w:val="Hyperlink"/>
                <w:rFonts w:hint="eastAsia"/>
                <w:noProof/>
              </w:rPr>
              <w:t>قحط</w:t>
            </w:r>
            <w:r w:rsidRPr="008362A2">
              <w:rPr>
                <w:rStyle w:val="Hyperlink"/>
                <w:rFonts w:hint="cs"/>
                <w:noProof/>
              </w:rPr>
              <w:t>ی</w:t>
            </w:r>
            <w:r w:rsidRPr="008362A2">
              <w:rPr>
                <w:rStyle w:val="Hyperlink"/>
                <w:noProof/>
              </w:rPr>
              <w:t xml:space="preserve"> </w:t>
            </w:r>
            <w:r w:rsidRPr="008362A2">
              <w:rPr>
                <w:rStyle w:val="Hyperlink"/>
                <w:rFonts w:hint="eastAsia"/>
                <w:noProof/>
              </w:rPr>
              <w:t>ا</w:t>
            </w:r>
            <w:r w:rsidRPr="008362A2">
              <w:rPr>
                <w:rStyle w:val="Hyperlink"/>
                <w:rFonts w:hint="cs"/>
                <w:noProof/>
              </w:rPr>
              <w:t>ی</w:t>
            </w:r>
            <w:r w:rsidRPr="008362A2">
              <w:rPr>
                <w:rStyle w:val="Hyperlink"/>
                <w:rFonts w:hint="eastAsia"/>
                <w:noProof/>
              </w:rPr>
              <w:t>ران؛</w:t>
            </w:r>
            <w:r w:rsidRPr="008362A2">
              <w:rPr>
                <w:rStyle w:val="Hyperlink"/>
                <w:noProof/>
              </w:rPr>
              <w:t xml:space="preserve"> </w:t>
            </w:r>
            <w:r w:rsidRPr="008362A2">
              <w:rPr>
                <w:rStyle w:val="Hyperlink"/>
                <w:rFonts w:hint="eastAsia"/>
                <w:noProof/>
              </w:rPr>
              <w:t>بزرگ‌تر</w:t>
            </w:r>
            <w:r w:rsidRPr="008362A2">
              <w:rPr>
                <w:rStyle w:val="Hyperlink"/>
                <w:rFonts w:hint="cs"/>
                <w:noProof/>
              </w:rPr>
              <w:t>ی</w:t>
            </w:r>
            <w:r w:rsidRPr="008362A2">
              <w:rPr>
                <w:rStyle w:val="Hyperlink"/>
                <w:rFonts w:hint="eastAsia"/>
                <w:noProof/>
              </w:rPr>
              <w:t>ن</w:t>
            </w:r>
            <w:r w:rsidRPr="008362A2">
              <w:rPr>
                <w:rStyle w:val="Hyperlink"/>
                <w:noProof/>
              </w:rPr>
              <w:t xml:space="preserve"> </w:t>
            </w:r>
            <w:r w:rsidRPr="008362A2">
              <w:rPr>
                <w:rStyle w:val="Hyperlink"/>
                <w:rFonts w:hint="eastAsia"/>
                <w:noProof/>
              </w:rPr>
              <w:t>جنا</w:t>
            </w:r>
            <w:r w:rsidRPr="008362A2">
              <w:rPr>
                <w:rStyle w:val="Hyperlink"/>
                <w:rFonts w:hint="cs"/>
                <w:noProof/>
              </w:rPr>
              <w:t>ی</w:t>
            </w:r>
            <w:r w:rsidRPr="008362A2">
              <w:rPr>
                <w:rStyle w:val="Hyperlink"/>
                <w:rFonts w:hint="eastAsia"/>
                <w:noProof/>
              </w:rPr>
              <w:t>ت</w:t>
            </w:r>
            <w:r w:rsidRPr="008362A2">
              <w:rPr>
                <w:rStyle w:val="Hyperlink"/>
                <w:noProof/>
              </w:rPr>
              <w:t xml:space="preserve"> </w:t>
            </w:r>
            <w:r w:rsidRPr="008362A2">
              <w:rPr>
                <w:rStyle w:val="Hyperlink"/>
                <w:rFonts w:hint="eastAsia"/>
                <w:noProof/>
              </w:rPr>
              <w:t>جنگ</w:t>
            </w:r>
            <w:r w:rsidRPr="008362A2">
              <w:rPr>
                <w:rStyle w:val="Hyperlink"/>
                <w:noProof/>
              </w:rPr>
              <w:t xml:space="preserve"> </w:t>
            </w:r>
            <w:r w:rsidRPr="008362A2">
              <w:rPr>
                <w:rStyle w:val="Hyperlink"/>
                <w:rFonts w:hint="eastAsia"/>
                <w:noProof/>
              </w:rPr>
              <w:t>جهان</w:t>
            </w:r>
            <w:r w:rsidRPr="008362A2">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_Toc413328869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70" w:history="1">
            <w:r w:rsidRPr="008362A2">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_Toc413328870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71" w:history="1">
            <w:r w:rsidRPr="008362A2">
              <w:rPr>
                <w:rStyle w:val="Hyperlink"/>
                <w:rFonts w:hint="eastAsia"/>
                <w:noProof/>
              </w:rPr>
              <w:t>نماز</w:t>
            </w:r>
            <w:r w:rsidRPr="008362A2">
              <w:rPr>
                <w:rStyle w:val="Hyperlink"/>
                <w:noProof/>
              </w:rPr>
              <w:t xml:space="preserve"> </w:t>
            </w:r>
            <w:r w:rsidRPr="008362A2">
              <w:rPr>
                <w:rStyle w:val="Hyperlink"/>
                <w:rFonts w:hint="eastAsia"/>
                <w:noProof/>
              </w:rPr>
              <w:t>برا</w:t>
            </w:r>
            <w:r w:rsidRPr="008362A2">
              <w:rPr>
                <w:rStyle w:val="Hyperlink"/>
                <w:rFonts w:hint="cs"/>
                <w:noProof/>
              </w:rPr>
              <w:t>ی</w:t>
            </w:r>
            <w:r w:rsidRPr="008362A2">
              <w:rPr>
                <w:rStyle w:val="Hyperlink"/>
                <w:noProof/>
              </w:rPr>
              <w:t xml:space="preserve"> </w:t>
            </w:r>
            <w:r w:rsidRPr="008362A2">
              <w:rPr>
                <w:rStyle w:val="Hyperlink"/>
                <w:rFonts w:hint="eastAsia"/>
                <w:noProof/>
              </w:rPr>
              <w:t>کودکان؟</w:t>
            </w:r>
            <w:r w:rsidRPr="008362A2">
              <w:rPr>
                <w:rStyle w:val="Hyperlink"/>
                <w:noProof/>
              </w:rPr>
              <w:t>!</w:t>
            </w:r>
            <w:r>
              <w:rPr>
                <w:noProof/>
                <w:webHidden/>
                <w:rtl w:val="0"/>
              </w:rPr>
              <w:tab/>
            </w:r>
            <w:r>
              <w:rPr>
                <w:rStyle w:val="Hyperlink"/>
                <w:noProof/>
                <w:rtl w:val="0"/>
              </w:rPr>
              <w:fldChar w:fldCharType="begin"/>
            </w:r>
            <w:r>
              <w:rPr>
                <w:noProof/>
                <w:webHidden/>
                <w:rtl w:val="0"/>
              </w:rPr>
              <w:instrText xml:space="preserve"> PAGEREF _Toc413328871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72" w:history="1">
            <w:r w:rsidRPr="008362A2">
              <w:rPr>
                <w:rStyle w:val="Hyperlink"/>
                <w:rFonts w:hint="eastAsia"/>
                <w:noProof/>
              </w:rPr>
              <w:t>ن</w:t>
            </w:r>
            <w:r w:rsidRPr="008362A2">
              <w:rPr>
                <w:rStyle w:val="Hyperlink"/>
                <w:rFonts w:hint="cs"/>
                <w:noProof/>
              </w:rPr>
              <w:t>ی</w:t>
            </w:r>
            <w:r w:rsidRPr="008362A2">
              <w:rPr>
                <w:rStyle w:val="Hyperlink"/>
                <w:rFonts w:hint="eastAsia"/>
                <w:noProof/>
              </w:rPr>
              <w:t>ا</w:t>
            </w:r>
            <w:r w:rsidRPr="008362A2">
              <w:rPr>
                <w:rStyle w:val="Hyperlink"/>
                <w:rFonts w:hint="cs"/>
                <w:noProof/>
              </w:rPr>
              <w:t>ی</w:t>
            </w:r>
            <w:r w:rsidRPr="008362A2">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_Toc413328872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73" w:history="1">
            <w:r w:rsidRPr="008362A2">
              <w:rPr>
                <w:rStyle w:val="Hyperlink"/>
                <w:rFonts w:hint="eastAsia"/>
                <w:noProof/>
              </w:rPr>
              <w:t>ن</w:t>
            </w:r>
            <w:r w:rsidRPr="008362A2">
              <w:rPr>
                <w:rStyle w:val="Hyperlink"/>
                <w:rFonts w:hint="cs"/>
                <w:noProof/>
              </w:rPr>
              <w:t>ی</w:t>
            </w:r>
            <w:r w:rsidRPr="008362A2">
              <w:rPr>
                <w:rStyle w:val="Hyperlink"/>
                <w:rFonts w:hint="eastAsia"/>
                <w:noProof/>
              </w:rPr>
              <w:t>ا</w:t>
            </w:r>
            <w:r w:rsidRPr="008362A2">
              <w:rPr>
                <w:rStyle w:val="Hyperlink"/>
                <w:rFonts w:hint="cs"/>
                <w:noProof/>
              </w:rPr>
              <w:t>ی</w:t>
            </w:r>
            <w:r w:rsidRPr="008362A2">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_Toc413328873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74" w:history="1">
            <w:r w:rsidRPr="008362A2">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_Toc413328874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75" w:history="1">
            <w:r w:rsidRPr="008362A2">
              <w:rPr>
                <w:rStyle w:val="Hyperlink"/>
                <w:rFonts w:hint="eastAsia"/>
                <w:noProof/>
              </w:rPr>
              <w:t>سال</w:t>
            </w:r>
            <w:r w:rsidRPr="008362A2">
              <w:rPr>
                <w:rStyle w:val="Hyperlink"/>
                <w:rFonts w:hint="cs"/>
                <w:noProof/>
              </w:rPr>
              <w:t>ی</w:t>
            </w:r>
            <w:r w:rsidRPr="008362A2">
              <w:rPr>
                <w:rStyle w:val="Hyperlink"/>
                <w:noProof/>
              </w:rPr>
              <w:t xml:space="preserve"> </w:t>
            </w:r>
            <w:r w:rsidRPr="008362A2">
              <w:rPr>
                <w:rStyle w:val="Hyperlink"/>
                <w:rFonts w:hint="eastAsia"/>
                <w:noProof/>
              </w:rPr>
              <w:t>که</w:t>
            </w:r>
            <w:r w:rsidRPr="008362A2">
              <w:rPr>
                <w:rStyle w:val="Hyperlink"/>
                <w:noProof/>
              </w:rPr>
              <w:t xml:space="preserve"> </w:t>
            </w:r>
            <w:r w:rsidRPr="008362A2">
              <w:rPr>
                <w:rStyle w:val="Hyperlink"/>
                <w:rFonts w:hint="eastAsia"/>
                <w:noProof/>
              </w:rPr>
              <w:t>نکوست،</w:t>
            </w:r>
            <w:r w:rsidRPr="008362A2">
              <w:rPr>
                <w:rStyle w:val="Hyperlink"/>
                <w:noProof/>
              </w:rPr>
              <w:t xml:space="preserve"> </w:t>
            </w:r>
            <w:r w:rsidRPr="008362A2">
              <w:rPr>
                <w:rStyle w:val="Hyperlink"/>
                <w:rFonts w:hint="eastAsia"/>
                <w:noProof/>
              </w:rPr>
              <w:t>از</w:t>
            </w:r>
            <w:r w:rsidRPr="008362A2">
              <w:rPr>
                <w:rStyle w:val="Hyperlink"/>
                <w:noProof/>
              </w:rPr>
              <w:t xml:space="preserve"> «</w:t>
            </w:r>
            <w:r w:rsidRPr="008362A2">
              <w:rPr>
                <w:rStyle w:val="Hyperlink"/>
                <w:rFonts w:hint="eastAsia"/>
                <w:noProof/>
              </w:rPr>
              <w:t>خر</w:t>
            </w:r>
            <w:r w:rsidRPr="008362A2">
              <w:rPr>
                <w:rStyle w:val="Hyperlink"/>
                <w:rFonts w:hint="cs"/>
                <w:noProof/>
              </w:rPr>
              <w:t>ی</w:t>
            </w:r>
            <w:r w:rsidRPr="008362A2">
              <w:rPr>
                <w:rStyle w:val="Hyperlink"/>
                <w:rFonts w:hint="eastAsia"/>
                <w:noProof/>
              </w:rPr>
              <w:t>د»ش</w:t>
            </w:r>
            <w:r w:rsidRPr="008362A2">
              <w:rPr>
                <w:rStyle w:val="Hyperlink"/>
                <w:noProof/>
              </w:rPr>
              <w:t xml:space="preserve"> </w:t>
            </w:r>
            <w:r w:rsidRPr="008362A2">
              <w:rPr>
                <w:rStyle w:val="Hyperlink"/>
                <w:rFonts w:hint="eastAsia"/>
                <w:noProof/>
              </w:rPr>
              <w:t>پ</w:t>
            </w:r>
            <w:r w:rsidRPr="008362A2">
              <w:rPr>
                <w:rStyle w:val="Hyperlink"/>
                <w:rFonts w:hint="cs"/>
                <w:noProof/>
              </w:rPr>
              <w:t>ی</w:t>
            </w:r>
            <w:r w:rsidRPr="008362A2">
              <w:rPr>
                <w:rStyle w:val="Hyperlink"/>
                <w:rFonts w:hint="eastAsia"/>
                <w:noProof/>
              </w:rPr>
              <w:t>داست</w:t>
            </w:r>
            <w:r w:rsidRPr="008362A2">
              <w:rPr>
                <w:rStyle w:val="Hyperlink"/>
                <w:noProof/>
              </w:rPr>
              <w:t>!</w:t>
            </w:r>
            <w:r>
              <w:rPr>
                <w:noProof/>
                <w:webHidden/>
                <w:rtl w:val="0"/>
              </w:rPr>
              <w:tab/>
            </w:r>
            <w:r>
              <w:rPr>
                <w:rStyle w:val="Hyperlink"/>
                <w:noProof/>
                <w:rtl w:val="0"/>
              </w:rPr>
              <w:fldChar w:fldCharType="begin"/>
            </w:r>
            <w:r>
              <w:rPr>
                <w:noProof/>
                <w:webHidden/>
                <w:rtl w:val="0"/>
              </w:rPr>
              <w:instrText xml:space="preserve"> PAGEREF _Toc413328875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8B0BA4" w:rsidRDefault="008B0BA4">
          <w:pPr>
            <w:pStyle w:val="TOC1"/>
            <w:tabs>
              <w:tab w:val="right" w:leader="dot" w:pos="9016"/>
            </w:tabs>
            <w:rPr>
              <w:rFonts w:cstheme="minorBidi"/>
              <w:noProof/>
              <w:cs w:val="0"/>
            </w:rPr>
          </w:pPr>
          <w:hyperlink w:anchor="_Toc413328876" w:history="1">
            <w:r w:rsidRPr="008362A2">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_Toc413328876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8B0BA4" w:rsidRDefault="008B0BA4">
          <w:pPr>
            <w:pStyle w:val="TOC2"/>
            <w:tabs>
              <w:tab w:val="right" w:leader="dot" w:pos="9016"/>
            </w:tabs>
            <w:rPr>
              <w:rFonts w:cstheme="minorBidi"/>
              <w:noProof/>
              <w:cs w:val="0"/>
            </w:rPr>
          </w:pPr>
          <w:hyperlink w:anchor="_Toc413328877" w:history="1">
            <w:r w:rsidRPr="008362A2">
              <w:rPr>
                <w:rStyle w:val="Hyperlink"/>
                <w:rFonts w:hint="eastAsia"/>
                <w:noProof/>
              </w:rPr>
              <w:t>حواس‌مان</w:t>
            </w:r>
            <w:r w:rsidRPr="008362A2">
              <w:rPr>
                <w:rStyle w:val="Hyperlink"/>
                <w:noProof/>
              </w:rPr>
              <w:t xml:space="preserve"> </w:t>
            </w:r>
            <w:r w:rsidRPr="008362A2">
              <w:rPr>
                <w:rStyle w:val="Hyperlink"/>
                <w:rFonts w:hint="eastAsia"/>
                <w:noProof/>
              </w:rPr>
              <w:t>به</w:t>
            </w:r>
            <w:r w:rsidRPr="008362A2">
              <w:rPr>
                <w:rStyle w:val="Hyperlink"/>
                <w:noProof/>
              </w:rPr>
              <w:t xml:space="preserve"> </w:t>
            </w:r>
            <w:r w:rsidRPr="008362A2">
              <w:rPr>
                <w:rStyle w:val="Hyperlink"/>
                <w:rFonts w:hint="eastAsia"/>
                <w:noProof/>
              </w:rPr>
              <w:t>راهزنان</w:t>
            </w:r>
            <w:r w:rsidRPr="008362A2">
              <w:rPr>
                <w:rStyle w:val="Hyperlink"/>
                <w:noProof/>
              </w:rPr>
              <w:t xml:space="preserve"> </w:t>
            </w:r>
            <w:r w:rsidRPr="008362A2">
              <w:rPr>
                <w:rStyle w:val="Hyperlink"/>
                <w:rFonts w:hint="eastAsia"/>
                <w:noProof/>
              </w:rPr>
              <w:t>باشد</w:t>
            </w:r>
            <w:r w:rsidRPr="008362A2">
              <w:rPr>
                <w:rStyle w:val="Hyperlink"/>
                <w:noProof/>
              </w:rPr>
              <w:t>!</w:t>
            </w:r>
            <w:r>
              <w:rPr>
                <w:noProof/>
                <w:webHidden/>
                <w:rtl w:val="0"/>
              </w:rPr>
              <w:tab/>
            </w:r>
            <w:r>
              <w:rPr>
                <w:rStyle w:val="Hyperlink"/>
                <w:noProof/>
                <w:rtl w:val="0"/>
              </w:rPr>
              <w:fldChar w:fldCharType="begin"/>
            </w:r>
            <w:r>
              <w:rPr>
                <w:noProof/>
                <w:webHidden/>
                <w:rtl w:val="0"/>
              </w:rPr>
              <w:instrText xml:space="preserve"> PAGEREF _Toc413328877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13328855"/>
      <w:r w:rsidRPr="005C14FB">
        <w:rPr>
          <w:rFonts w:hint="cs"/>
          <w:rtl/>
        </w:rPr>
        <w:lastRenderedPageBreak/>
        <w:t>قرآن</w:t>
      </w:r>
      <w:bookmarkEnd w:id="1"/>
    </w:p>
    <w:p w:rsidR="00525DFF" w:rsidRPr="00525DFF" w:rsidRDefault="00525DFF" w:rsidP="00525DFF">
      <w:pPr>
        <w:pStyle w:val="Heading2"/>
        <w:rPr>
          <w:rtl/>
        </w:rPr>
      </w:pPr>
      <w:r w:rsidRPr="00525DFF">
        <w:rPr>
          <w:rFonts w:ascii="Cambria" w:hAnsi="Cambria" w:hint="cs"/>
          <w:b w:val="0"/>
          <w:bCs w:val="0"/>
          <w:rtl/>
        </w:rPr>
        <w:t xml:space="preserve"> </w:t>
      </w:r>
      <w:bookmarkStart w:id="2" w:name="_Toc413328856"/>
      <w:r w:rsidRPr="00525DFF">
        <w:rPr>
          <w:rFonts w:hint="cs"/>
          <w:rtl/>
        </w:rPr>
        <w:t>عذرتراشی بی‌فایده</w:t>
      </w:r>
      <w:bookmarkEnd w:id="2"/>
    </w:p>
    <w:p w:rsidR="00525DFF" w:rsidRPr="00525DFF" w:rsidRDefault="00525DFF" w:rsidP="00525DFF">
      <w:pPr>
        <w:jc w:val="center"/>
        <w:rPr>
          <w:rFonts w:ascii="Cambria" w:hAnsi="Cambria"/>
          <w:rtl/>
          <w:lang w:bidi="fa-IR"/>
        </w:rPr>
      </w:pPr>
      <w:r w:rsidRPr="00525DFF">
        <w:rPr>
          <w:rFonts w:ascii="Cambria" w:hAnsi="Cambria" w:hint="cs"/>
          <w:rtl/>
          <w:lang w:bidi="fa-IR"/>
        </w:rPr>
        <w:t xml:space="preserve">زمین و آسمان را به هم می‌بافد که بگوید تقصیر او نبوده است. خوب هم بلد است توجیه کند. جوری حرف می‌زند که هر کس نداند، خیال می‌کند مقصر که نیست هیچ، طلبکار هم هست. عجب! حالا نتیجه چه می‌شود؟ </w:t>
      </w:r>
    </w:p>
    <w:p w:rsidR="00525DFF" w:rsidRPr="00525DFF" w:rsidRDefault="00525DFF" w:rsidP="00525DFF">
      <w:pPr>
        <w:jc w:val="center"/>
        <w:rPr>
          <w:rFonts w:ascii="Cambria" w:hAnsi="Cambria"/>
          <w:rtl/>
          <w:lang w:bidi="fa-IR"/>
        </w:rPr>
      </w:pPr>
      <w:r w:rsidRPr="00525DFF">
        <w:rPr>
          <w:rFonts w:ascii="Cambria" w:hAnsi="Cambria" w:hint="cs"/>
          <w:rtl/>
          <w:lang w:bidi="fa-IR"/>
        </w:rPr>
        <w:t>مگر قرار است که بر اساس قراردادها به او پاداش دهند یا عذابش کنند که فکر می‌کند بهانه‌ها فایده دارد؟ حتی عذاب، نتیجه اعمال او نیست که جای اعتراض داشته باشد؛ بلکه این خود اعمال اوست که حالا به شکل واقعی‌اش یعنی عذاب دیده می‌شود. بله، او در همین دنیا برای خودش عذاب را می‌خرید، اگرچه بارو نمی کرد و حالا به همه چیز باخبر شده است. اما حقیقت آن است که اصلا به چنین چیزی نیاز ندارد، چرا که خودش به همه آن آگاه است...</w:t>
      </w:r>
    </w:p>
    <w:p w:rsidR="00525DFF" w:rsidRPr="00525DFF" w:rsidRDefault="00525DFF" w:rsidP="00525DFF">
      <w:pPr>
        <w:jc w:val="center"/>
        <w:rPr>
          <w:rFonts w:ascii="Cambria" w:hAnsi="Cambria"/>
          <w:b/>
          <w:bCs/>
          <w:rtl/>
          <w:lang w:bidi="fa-IR"/>
        </w:rPr>
      </w:pPr>
      <w:r w:rsidRPr="00525DFF">
        <w:rPr>
          <w:rFonts w:ascii="Cambria" w:hAnsi="Cambria"/>
          <w:b/>
          <w:bCs/>
          <w:rtl/>
          <w:lang w:bidi="fa-IR"/>
        </w:rPr>
        <w:t>يُنَبَّؤُا الْإِنْسانُ يَوْمَئِذٍ بِما قَدَّمَ وَ أَخَّرَ</w:t>
      </w:r>
      <w:r w:rsidRPr="00525DFF">
        <w:rPr>
          <w:rFonts w:ascii="Cambria" w:hAnsi="Cambria" w:hint="cs"/>
          <w:b/>
          <w:bCs/>
          <w:rtl/>
          <w:lang w:bidi="fa-IR"/>
        </w:rPr>
        <w:t xml:space="preserve"> (</w:t>
      </w:r>
      <w:r w:rsidRPr="00525DFF">
        <w:rPr>
          <w:rFonts w:ascii="Cambria" w:hAnsi="Cambria"/>
          <w:b/>
          <w:bCs/>
          <w:rtl/>
          <w:lang w:bidi="fa-IR"/>
        </w:rPr>
        <w:t>13</w:t>
      </w:r>
      <w:r w:rsidRPr="00525DFF">
        <w:rPr>
          <w:rFonts w:ascii="Cambria" w:hAnsi="Cambria" w:hint="cs"/>
          <w:b/>
          <w:bCs/>
          <w:rtl/>
          <w:lang w:bidi="fa-IR"/>
        </w:rPr>
        <w:t>)</w:t>
      </w:r>
    </w:p>
    <w:p w:rsidR="00525DFF" w:rsidRPr="00525DFF" w:rsidRDefault="00525DFF" w:rsidP="00525DFF">
      <w:pPr>
        <w:jc w:val="center"/>
        <w:rPr>
          <w:rFonts w:ascii="Cambria" w:hAnsi="Cambria"/>
          <w:rtl/>
          <w:lang w:bidi="fa-IR"/>
        </w:rPr>
      </w:pPr>
      <w:r w:rsidRPr="00525DFF">
        <w:rPr>
          <w:rFonts w:ascii="Cambria" w:hAnsi="Cambria"/>
          <w:rtl/>
          <w:lang w:bidi="fa-IR"/>
        </w:rPr>
        <w:t>در آن روز انسان را از آنچه پ</w:t>
      </w:r>
      <w:r w:rsidRPr="00525DFF">
        <w:rPr>
          <w:rFonts w:ascii="Cambria" w:hAnsi="Cambria" w:hint="cs"/>
          <w:rtl/>
          <w:lang w:bidi="fa-IR"/>
        </w:rPr>
        <w:t>ی</w:t>
      </w:r>
      <w:r w:rsidRPr="00525DFF">
        <w:rPr>
          <w:rFonts w:ascii="Cambria" w:hAnsi="Cambria" w:hint="eastAsia"/>
          <w:rtl/>
          <w:lang w:bidi="fa-IR"/>
        </w:rPr>
        <w:t>ش</w:t>
      </w:r>
      <w:r w:rsidRPr="00525DFF">
        <w:rPr>
          <w:rFonts w:ascii="Cambria" w:hAnsi="Cambria"/>
          <w:rtl/>
          <w:lang w:bidi="fa-IR"/>
        </w:rPr>
        <w:t xml:space="preserve"> فرستاده و از آنچه بعد آورده آگاه مى</w:t>
      </w:r>
      <w:r w:rsidRPr="00525DFF">
        <w:rPr>
          <w:rFonts w:ascii="Cambria" w:hAnsi="Cambria" w:hint="cs"/>
          <w:rtl/>
          <w:lang w:bidi="fa-IR"/>
        </w:rPr>
        <w:t>‌</w:t>
      </w:r>
      <w:r w:rsidRPr="00525DFF">
        <w:rPr>
          <w:rFonts w:ascii="Cambria" w:hAnsi="Cambria"/>
          <w:rtl/>
          <w:lang w:bidi="fa-IR"/>
        </w:rPr>
        <w:t>کنن</w:t>
      </w:r>
      <w:r w:rsidRPr="00525DFF">
        <w:rPr>
          <w:rFonts w:ascii="Cambria" w:hAnsi="Cambria" w:hint="cs"/>
          <w:rtl/>
          <w:lang w:bidi="fa-IR"/>
        </w:rPr>
        <w:t>د. (13)</w:t>
      </w:r>
    </w:p>
    <w:p w:rsidR="00525DFF" w:rsidRPr="00525DFF" w:rsidRDefault="00525DFF" w:rsidP="00525DFF">
      <w:pPr>
        <w:jc w:val="center"/>
        <w:rPr>
          <w:rFonts w:ascii="Cambria" w:hAnsi="Cambria"/>
          <w:b/>
          <w:bCs/>
          <w:rtl/>
          <w:lang w:bidi="fa-IR"/>
        </w:rPr>
      </w:pPr>
      <w:r w:rsidRPr="00525DFF">
        <w:rPr>
          <w:rFonts w:ascii="Cambria" w:hAnsi="Cambria"/>
          <w:b/>
          <w:bCs/>
          <w:rtl/>
          <w:lang w:bidi="fa-IR"/>
        </w:rPr>
        <w:t>بَلِ الْإِنْسانُ عَلي‏ نَفْسِهِ بَصيرَةٌ</w:t>
      </w:r>
      <w:r w:rsidRPr="00525DFF">
        <w:rPr>
          <w:rFonts w:ascii="Cambria" w:hAnsi="Cambria" w:hint="cs"/>
          <w:b/>
          <w:bCs/>
          <w:rtl/>
          <w:lang w:bidi="fa-IR"/>
        </w:rPr>
        <w:t xml:space="preserve"> (</w:t>
      </w:r>
      <w:r w:rsidRPr="00525DFF">
        <w:rPr>
          <w:rFonts w:ascii="Cambria" w:hAnsi="Cambria"/>
          <w:b/>
          <w:bCs/>
          <w:rtl/>
          <w:lang w:bidi="fa-IR"/>
        </w:rPr>
        <w:t>14</w:t>
      </w:r>
      <w:r w:rsidRPr="00525DFF">
        <w:rPr>
          <w:rFonts w:ascii="Cambria" w:hAnsi="Cambria" w:hint="cs"/>
          <w:b/>
          <w:bCs/>
          <w:rtl/>
          <w:lang w:bidi="fa-IR"/>
        </w:rPr>
        <w:t xml:space="preserve">) </w:t>
      </w:r>
      <w:r w:rsidRPr="00525DFF">
        <w:rPr>
          <w:rFonts w:ascii="Cambria" w:hAnsi="Cambria"/>
          <w:b/>
          <w:bCs/>
          <w:rtl/>
          <w:lang w:bidi="fa-IR"/>
        </w:rPr>
        <w:t>وَ لَوْ أَلْقي‏ مَعاذيرَهُ</w:t>
      </w:r>
      <w:r w:rsidRPr="00525DFF">
        <w:rPr>
          <w:rFonts w:ascii="Cambria" w:hAnsi="Cambria" w:hint="cs"/>
          <w:b/>
          <w:bCs/>
          <w:rtl/>
          <w:lang w:bidi="fa-IR"/>
        </w:rPr>
        <w:t xml:space="preserve"> (</w:t>
      </w:r>
      <w:r w:rsidRPr="00525DFF">
        <w:rPr>
          <w:rFonts w:ascii="Cambria" w:hAnsi="Cambria"/>
          <w:b/>
          <w:bCs/>
          <w:rtl/>
          <w:lang w:bidi="fa-IR"/>
        </w:rPr>
        <w:t>1</w:t>
      </w:r>
      <w:r w:rsidRPr="00525DFF">
        <w:rPr>
          <w:rFonts w:ascii="Cambria" w:hAnsi="Cambria" w:hint="cs"/>
          <w:b/>
          <w:bCs/>
          <w:rtl/>
          <w:lang w:bidi="fa-IR"/>
        </w:rPr>
        <w:t>5)</w:t>
      </w:r>
    </w:p>
    <w:p w:rsidR="00525DFF" w:rsidRPr="00525DFF" w:rsidRDefault="00525DFF" w:rsidP="00525DFF">
      <w:pPr>
        <w:jc w:val="center"/>
        <w:rPr>
          <w:rFonts w:ascii="Cambria" w:hAnsi="Cambria"/>
          <w:lang w:bidi="fa-IR"/>
        </w:rPr>
      </w:pPr>
      <w:r w:rsidRPr="00525DFF">
        <w:rPr>
          <w:rFonts w:ascii="Cambria" w:hAnsi="Cambria"/>
          <w:rtl/>
          <w:lang w:bidi="fa-IR"/>
        </w:rPr>
        <w:t>نه، ن</w:t>
      </w:r>
      <w:r w:rsidRPr="00525DFF">
        <w:rPr>
          <w:rFonts w:ascii="Cambria" w:hAnsi="Cambria" w:hint="cs"/>
          <w:rtl/>
          <w:lang w:bidi="fa-IR"/>
        </w:rPr>
        <w:t>ی</w:t>
      </w:r>
      <w:r w:rsidRPr="00525DFF">
        <w:rPr>
          <w:rFonts w:ascii="Cambria" w:hAnsi="Cambria" w:hint="eastAsia"/>
          <w:rtl/>
          <w:lang w:bidi="fa-IR"/>
        </w:rPr>
        <w:t>ازى</w:t>
      </w:r>
      <w:r w:rsidRPr="00525DFF">
        <w:rPr>
          <w:rFonts w:ascii="Cambria" w:hAnsi="Cambria"/>
          <w:rtl/>
          <w:lang w:bidi="fa-IR"/>
        </w:rPr>
        <w:t xml:space="preserve"> </w:t>
      </w:r>
      <w:r w:rsidRPr="00525DFF">
        <w:rPr>
          <w:rFonts w:ascii="Cambria" w:hAnsi="Cambria" w:hint="cs"/>
          <w:rtl/>
          <w:lang w:bidi="fa-IR"/>
        </w:rPr>
        <w:t xml:space="preserve">به این خبر کردن </w:t>
      </w:r>
      <w:r w:rsidRPr="00525DFF">
        <w:rPr>
          <w:rFonts w:ascii="Cambria" w:hAnsi="Cambria"/>
          <w:rtl/>
          <w:lang w:bidi="fa-IR"/>
        </w:rPr>
        <w:t>ن</w:t>
      </w:r>
      <w:r w:rsidRPr="00525DFF">
        <w:rPr>
          <w:rFonts w:ascii="Cambria" w:hAnsi="Cambria" w:hint="cs"/>
          <w:rtl/>
          <w:lang w:bidi="fa-IR"/>
        </w:rPr>
        <w:t>ی</w:t>
      </w:r>
      <w:r w:rsidRPr="00525DFF">
        <w:rPr>
          <w:rFonts w:ascii="Cambria" w:hAnsi="Cambria" w:hint="eastAsia"/>
          <w:rtl/>
          <w:lang w:bidi="fa-IR"/>
        </w:rPr>
        <w:t>ست</w:t>
      </w:r>
      <w:r w:rsidRPr="00525DFF">
        <w:rPr>
          <w:rFonts w:ascii="Cambria" w:hAnsi="Cambria"/>
          <w:rtl/>
          <w:lang w:bidi="fa-IR"/>
        </w:rPr>
        <w:t>، بلکه آدمى به نفس خو</w:t>
      </w:r>
      <w:r w:rsidRPr="00525DFF">
        <w:rPr>
          <w:rFonts w:ascii="Cambria" w:hAnsi="Cambria" w:hint="cs"/>
          <w:rtl/>
          <w:lang w:bidi="fa-IR"/>
        </w:rPr>
        <w:t>ی</w:t>
      </w:r>
      <w:r w:rsidRPr="00525DFF">
        <w:rPr>
          <w:rFonts w:ascii="Cambria" w:hAnsi="Cambria" w:hint="eastAsia"/>
          <w:rtl/>
          <w:lang w:bidi="fa-IR"/>
        </w:rPr>
        <w:t>ش</w:t>
      </w:r>
      <w:r w:rsidRPr="00525DFF">
        <w:rPr>
          <w:rFonts w:ascii="Cambria" w:hAnsi="Cambria"/>
          <w:rtl/>
          <w:lang w:bidi="fa-IR"/>
        </w:rPr>
        <w:t xml:space="preserve"> ب</w:t>
      </w:r>
      <w:r w:rsidRPr="00525DFF">
        <w:rPr>
          <w:rFonts w:ascii="Cambria" w:hAnsi="Cambria" w:hint="cs"/>
          <w:rtl/>
          <w:lang w:bidi="fa-IR"/>
        </w:rPr>
        <w:t>ی</w:t>
      </w:r>
      <w:r w:rsidRPr="00525DFF">
        <w:rPr>
          <w:rFonts w:ascii="Cambria" w:hAnsi="Cambria" w:hint="eastAsia"/>
          <w:rtl/>
          <w:lang w:bidi="fa-IR"/>
        </w:rPr>
        <w:t>ناست</w:t>
      </w:r>
      <w:r w:rsidRPr="00525DFF">
        <w:rPr>
          <w:rFonts w:ascii="Cambria" w:hAnsi="Cambria"/>
          <w:rtl/>
          <w:lang w:bidi="fa-IR"/>
        </w:rPr>
        <w:t xml:space="preserve"> و مى</w:t>
      </w:r>
      <w:r w:rsidRPr="00525DFF">
        <w:rPr>
          <w:rFonts w:ascii="Cambria" w:hAnsi="Cambria" w:hint="cs"/>
          <w:rtl/>
          <w:lang w:bidi="fa-IR"/>
        </w:rPr>
        <w:t>‌</w:t>
      </w:r>
      <w:r w:rsidRPr="00525DFF">
        <w:rPr>
          <w:rFonts w:ascii="Cambria" w:hAnsi="Cambria"/>
          <w:rtl/>
          <w:lang w:bidi="fa-IR"/>
        </w:rPr>
        <w:t>داند چه کرده است،</w:t>
      </w:r>
      <w:r w:rsidRPr="00525DFF">
        <w:rPr>
          <w:rFonts w:ascii="Cambria" w:hAnsi="Cambria" w:hint="cs"/>
          <w:rtl/>
          <w:lang w:bidi="fa-IR"/>
        </w:rPr>
        <w:t xml:space="preserve"> (14) </w:t>
      </w:r>
      <w:r w:rsidRPr="00525DFF">
        <w:rPr>
          <w:rFonts w:ascii="Cambria" w:hAnsi="Cambria"/>
          <w:rtl/>
          <w:lang w:bidi="fa-IR"/>
        </w:rPr>
        <w:t>هر چند عذرها</w:t>
      </w:r>
      <w:r w:rsidRPr="00525DFF">
        <w:rPr>
          <w:rFonts w:ascii="Cambria" w:hAnsi="Cambria" w:hint="cs"/>
          <w:rtl/>
          <w:lang w:bidi="fa-IR"/>
        </w:rPr>
        <w:t>ی</w:t>
      </w:r>
      <w:r w:rsidRPr="00525DFF">
        <w:rPr>
          <w:rFonts w:ascii="Cambria" w:hAnsi="Cambria" w:hint="eastAsia"/>
          <w:rtl/>
          <w:lang w:bidi="fa-IR"/>
        </w:rPr>
        <w:t>ش</w:t>
      </w:r>
      <w:r w:rsidRPr="00525DFF">
        <w:rPr>
          <w:rFonts w:ascii="Cambria" w:hAnsi="Cambria"/>
          <w:rtl/>
          <w:lang w:bidi="fa-IR"/>
        </w:rPr>
        <w:t xml:space="preserve"> را مطرح کند تا عذاب را از خود بگرداند.</w:t>
      </w:r>
      <w:r w:rsidRPr="00525DFF">
        <w:rPr>
          <w:rFonts w:ascii="Cambria" w:hAnsi="Cambria" w:hint="cs"/>
          <w:rtl/>
          <w:lang w:bidi="fa-IR"/>
        </w:rPr>
        <w:t xml:space="preserve"> (15)</w:t>
      </w:r>
    </w:p>
    <w:p w:rsidR="008A2D7C" w:rsidRPr="00FF00CB" w:rsidRDefault="008A2D7C" w:rsidP="008A2D7C">
      <w:pPr>
        <w:jc w:val="center"/>
        <w:rPr>
          <w:rFonts w:asciiTheme="minorHAnsi" w:hAnsiTheme="minorHAnsi"/>
          <w:sz w:val="22"/>
          <w:szCs w:val="22"/>
          <w:lang w:bidi="fa-IR"/>
        </w:rPr>
      </w:pP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3328857"/>
      <w:r>
        <w:rPr>
          <w:rFonts w:hint="cs"/>
          <w:rtl/>
        </w:rPr>
        <w:t>اهل‌بیت</w:t>
      </w:r>
      <w:bookmarkEnd w:id="3"/>
    </w:p>
    <w:p w:rsidR="005A3F56" w:rsidRPr="005A3F56" w:rsidRDefault="005B5823" w:rsidP="005B5823">
      <w:pPr>
        <w:pStyle w:val="Heading2"/>
        <w:rPr>
          <w:rFonts w:ascii="Cambria" w:hAnsi="Cambria"/>
          <w:b w:val="0"/>
          <w:bCs w:val="0"/>
          <w:rtl/>
        </w:rPr>
      </w:pPr>
      <w:r w:rsidRPr="005B5823">
        <w:rPr>
          <w:rFonts w:ascii="B Lotus" w:eastAsia="B Lotus" w:hAnsi="B Lotus" w:cs="B Lotus" w:hint="cs"/>
          <w:color w:val="auto"/>
          <w:rtl/>
        </w:rPr>
        <w:t xml:space="preserve"> </w:t>
      </w:r>
      <w:bookmarkStart w:id="4" w:name="_Toc413328858"/>
      <w:r w:rsidRPr="005B5823">
        <w:rPr>
          <w:rFonts w:ascii="Cambria" w:hAnsi="Cambria" w:hint="cs"/>
          <w:b w:val="0"/>
          <w:bCs w:val="0"/>
          <w:rtl/>
        </w:rPr>
        <w:t>اکسیر محبت فاطمی (سلام‌الله‌علیها)</w:t>
      </w:r>
      <w:bookmarkEnd w:id="4"/>
    </w:p>
    <w:p w:rsidR="005B5823" w:rsidRPr="005B5823" w:rsidRDefault="005B5823" w:rsidP="005B5823">
      <w:pPr>
        <w:rPr>
          <w:b/>
          <w:bCs/>
          <w:rtl/>
          <w:lang w:bidi="fa-IR"/>
        </w:rPr>
      </w:pPr>
      <w:r w:rsidRPr="005B5823">
        <w:rPr>
          <w:rFonts w:hint="cs"/>
          <w:rtl/>
          <w:lang w:bidi="fa-IR"/>
        </w:rPr>
        <w:t>بی‌نهایت‌ها را نباید با هم مقایسه کرد. نه تنها نباید، بلکه اصلا ممکن نیست. پس اهل بیت هم با هم قابل مقایسه نیستند. چون که آن‌ها خلیفه خدایند و خدا بی‌نهایت محض است. اما برای فهمیدن بعضی چیزها، شاید راهی جز وارد شدن به وادی بی‌نهایت نباشد. مثلا برای فهمیدن ارزش محبت حضرت زهرا (سلام‌الله‌علیها) بد نیست که یادی از زیارت امام رضا (علیه‌السلام) بکنیم. آنجا که می‌فرمایند: «</w:t>
      </w:r>
      <w:r w:rsidRPr="005B5823">
        <w:rPr>
          <w:rtl/>
          <w:lang w:bidi="fa-IR"/>
        </w:rPr>
        <w:t>هر كس مرا زيارت كند</w:t>
      </w:r>
      <w:r w:rsidRPr="005B5823">
        <w:rPr>
          <w:rFonts w:hint="cs"/>
          <w:rtl/>
          <w:lang w:bidi="fa-IR"/>
        </w:rPr>
        <w:t>،</w:t>
      </w:r>
      <w:r w:rsidRPr="005B5823">
        <w:rPr>
          <w:rtl/>
          <w:lang w:bidi="fa-IR"/>
        </w:rPr>
        <w:t xml:space="preserve"> روز قيامت سه جا به دادش مى</w:t>
      </w:r>
      <w:r w:rsidRPr="005B5823">
        <w:rPr>
          <w:rFonts w:hint="cs"/>
          <w:rtl/>
          <w:lang w:bidi="fa-IR"/>
        </w:rPr>
        <w:t>‌</w:t>
      </w:r>
      <w:r w:rsidRPr="005B5823">
        <w:rPr>
          <w:rtl/>
          <w:lang w:bidi="fa-IR"/>
        </w:rPr>
        <w:t>رسم</w:t>
      </w:r>
      <w:r w:rsidRPr="005B5823">
        <w:rPr>
          <w:rFonts w:hint="cs"/>
          <w:rtl/>
          <w:lang w:bidi="fa-IR"/>
        </w:rPr>
        <w:t>:</w:t>
      </w:r>
      <w:r w:rsidRPr="005B5823">
        <w:rPr>
          <w:rtl/>
          <w:lang w:bidi="fa-IR"/>
        </w:rPr>
        <w:t xml:space="preserve"> هنگامى كه نامه اعمال</w:t>
      </w:r>
      <w:r w:rsidRPr="005B5823">
        <w:rPr>
          <w:rFonts w:hint="cs"/>
          <w:rtl/>
          <w:lang w:bidi="fa-IR"/>
        </w:rPr>
        <w:t xml:space="preserve">ش را می‌دهند، </w:t>
      </w:r>
      <w:r w:rsidRPr="005B5823">
        <w:rPr>
          <w:rtl/>
          <w:lang w:bidi="fa-IR"/>
        </w:rPr>
        <w:t>هنگام عبور از صراط</w:t>
      </w:r>
      <w:r w:rsidRPr="005B5823">
        <w:rPr>
          <w:rFonts w:hint="cs"/>
          <w:rtl/>
          <w:lang w:bidi="fa-IR"/>
        </w:rPr>
        <w:t>،</w:t>
      </w:r>
      <w:r w:rsidRPr="005B5823">
        <w:rPr>
          <w:rtl/>
          <w:lang w:bidi="fa-IR"/>
        </w:rPr>
        <w:t xml:space="preserve"> </w:t>
      </w:r>
      <w:r w:rsidRPr="005B5823">
        <w:rPr>
          <w:rFonts w:hint="cs"/>
          <w:rtl/>
          <w:lang w:bidi="fa-IR"/>
        </w:rPr>
        <w:t xml:space="preserve">و </w:t>
      </w:r>
      <w:r w:rsidRPr="005B5823">
        <w:rPr>
          <w:rtl/>
          <w:lang w:bidi="fa-IR"/>
        </w:rPr>
        <w:t>هنگام سنجش اعمال</w:t>
      </w:r>
      <w:r w:rsidRPr="005B5823">
        <w:rPr>
          <w:rFonts w:hint="cs"/>
          <w:rtl/>
          <w:lang w:bidi="fa-IR"/>
        </w:rPr>
        <w:t>» (</w:t>
      </w:r>
      <w:r w:rsidRPr="005B5823">
        <w:rPr>
          <w:rtl/>
          <w:lang w:bidi="fa-IR"/>
        </w:rPr>
        <w:t>ع</w:t>
      </w:r>
      <w:r w:rsidRPr="005B5823">
        <w:rPr>
          <w:rFonts w:hint="cs"/>
          <w:rtl/>
          <w:lang w:bidi="fa-IR"/>
        </w:rPr>
        <w:t>ی</w:t>
      </w:r>
      <w:r w:rsidRPr="005B5823">
        <w:rPr>
          <w:rFonts w:hint="eastAsia"/>
          <w:rtl/>
          <w:lang w:bidi="fa-IR"/>
        </w:rPr>
        <w:t>ون</w:t>
      </w:r>
      <w:r w:rsidRPr="005B5823">
        <w:rPr>
          <w:rtl/>
          <w:lang w:bidi="fa-IR"/>
        </w:rPr>
        <w:t xml:space="preserve"> اخبار الرضا ج2 ، ص 255</w:t>
      </w:r>
      <w:r w:rsidRPr="005B5823">
        <w:rPr>
          <w:rFonts w:hint="cs"/>
          <w:rtl/>
          <w:lang w:bidi="fa-IR"/>
        </w:rPr>
        <w:t>)</w:t>
      </w:r>
    </w:p>
    <w:p w:rsidR="005B5823" w:rsidRPr="005B5823" w:rsidRDefault="005B5823" w:rsidP="005B5823">
      <w:pPr>
        <w:rPr>
          <w:rtl/>
          <w:lang w:bidi="fa-IR"/>
        </w:rPr>
      </w:pPr>
      <w:r w:rsidRPr="005B5823">
        <w:rPr>
          <w:rFonts w:hint="cs"/>
          <w:rtl/>
          <w:lang w:bidi="fa-IR"/>
        </w:rPr>
        <w:t>حالا ببینیم برای محبت حضرت زهرا چه فایده‌ای هست؟</w:t>
      </w:r>
    </w:p>
    <w:p w:rsidR="005B5823" w:rsidRPr="005B5823" w:rsidRDefault="005B5823" w:rsidP="005B5823">
      <w:pPr>
        <w:rPr>
          <w:b/>
          <w:bCs/>
          <w:lang w:bidi="fa-IR"/>
        </w:rPr>
      </w:pPr>
      <w:r w:rsidRPr="005B5823">
        <w:rPr>
          <w:b/>
          <w:bCs/>
          <w:rtl/>
          <w:lang w:bidi="fa-IR"/>
        </w:rPr>
        <w:t xml:space="preserve">حُبُّ فاطمةَ </w:t>
      </w:r>
      <w:r w:rsidRPr="005B5823">
        <w:rPr>
          <w:rFonts w:hint="cs"/>
          <w:b/>
          <w:bCs/>
          <w:rtl/>
          <w:lang w:bidi="fa-IR"/>
        </w:rPr>
        <w:t>یَ</w:t>
      </w:r>
      <w:r w:rsidRPr="005B5823">
        <w:rPr>
          <w:rFonts w:hint="eastAsia"/>
          <w:b/>
          <w:bCs/>
          <w:rtl/>
          <w:lang w:bidi="fa-IR"/>
        </w:rPr>
        <w:t>نْفَعُ</w:t>
      </w:r>
      <w:r w:rsidRPr="005B5823">
        <w:rPr>
          <w:b/>
          <w:bCs/>
          <w:rtl/>
          <w:lang w:bidi="fa-IR"/>
        </w:rPr>
        <w:t xml:space="preserve"> ف</w:t>
      </w:r>
      <w:r w:rsidRPr="005B5823">
        <w:rPr>
          <w:rFonts w:hint="cs"/>
          <w:b/>
          <w:bCs/>
          <w:rtl/>
          <w:lang w:bidi="fa-IR"/>
        </w:rPr>
        <w:t>ی</w:t>
      </w:r>
      <w:r w:rsidRPr="005B5823">
        <w:rPr>
          <w:b/>
          <w:bCs/>
          <w:rtl/>
          <w:lang w:bidi="fa-IR"/>
        </w:rPr>
        <w:t xml:space="preserve"> مائةِ مَوطنٍ ا</w:t>
      </w:r>
      <w:r w:rsidRPr="005B5823">
        <w:rPr>
          <w:rFonts w:hint="cs"/>
          <w:b/>
          <w:bCs/>
          <w:rtl/>
          <w:lang w:bidi="fa-IR"/>
        </w:rPr>
        <w:t>ی</w:t>
      </w:r>
      <w:r w:rsidRPr="005B5823">
        <w:rPr>
          <w:rFonts w:hint="eastAsia"/>
          <w:b/>
          <w:bCs/>
          <w:rtl/>
          <w:lang w:bidi="fa-IR"/>
        </w:rPr>
        <w:t>سَرُ</w:t>
      </w:r>
      <w:r w:rsidRPr="005B5823">
        <w:rPr>
          <w:b/>
          <w:bCs/>
          <w:rtl/>
          <w:lang w:bidi="fa-IR"/>
        </w:rPr>
        <w:t xml:space="preserve"> تلکَ المواطنِ: الموتُ و القبرُ و الم</w:t>
      </w:r>
      <w:r w:rsidRPr="005B5823">
        <w:rPr>
          <w:rFonts w:hint="cs"/>
          <w:b/>
          <w:bCs/>
          <w:rtl/>
          <w:lang w:bidi="fa-IR"/>
        </w:rPr>
        <w:t>ی</w:t>
      </w:r>
      <w:r w:rsidRPr="005B5823">
        <w:rPr>
          <w:rFonts w:hint="eastAsia"/>
          <w:b/>
          <w:bCs/>
          <w:rtl/>
          <w:lang w:bidi="fa-IR"/>
        </w:rPr>
        <w:t>زانُ</w:t>
      </w:r>
      <w:r w:rsidRPr="005B5823">
        <w:rPr>
          <w:b/>
          <w:bCs/>
          <w:rtl/>
          <w:lang w:bidi="fa-IR"/>
        </w:rPr>
        <w:t xml:space="preserve"> و المحشرُ و الصراطُ و المحاسبةُ</w:t>
      </w:r>
      <w:r w:rsidRPr="005B5823">
        <w:rPr>
          <w:b/>
          <w:bCs/>
          <w:lang w:bidi="fa-IR"/>
        </w:rPr>
        <w:t>.</w:t>
      </w:r>
    </w:p>
    <w:p w:rsidR="005B5823" w:rsidRPr="005B5823" w:rsidRDefault="005B5823" w:rsidP="005B5823">
      <w:pPr>
        <w:rPr>
          <w:rtl/>
          <w:lang w:bidi="fa-IR"/>
        </w:rPr>
      </w:pPr>
      <w:r w:rsidRPr="005B5823">
        <w:rPr>
          <w:rFonts w:hint="eastAsia"/>
          <w:rtl/>
          <w:lang w:bidi="fa-IR"/>
        </w:rPr>
        <w:t>پ</w:t>
      </w:r>
      <w:r w:rsidRPr="005B5823">
        <w:rPr>
          <w:rFonts w:hint="cs"/>
          <w:rtl/>
          <w:lang w:bidi="fa-IR"/>
        </w:rPr>
        <w:t>ی</w:t>
      </w:r>
      <w:r w:rsidRPr="005B5823">
        <w:rPr>
          <w:rFonts w:hint="eastAsia"/>
          <w:rtl/>
          <w:lang w:bidi="fa-IR"/>
        </w:rPr>
        <w:t>امبر</w:t>
      </w:r>
      <w:r w:rsidRPr="005B5823">
        <w:rPr>
          <w:rtl/>
          <w:lang w:bidi="fa-IR"/>
        </w:rPr>
        <w:t xml:space="preserve"> اکرم</w:t>
      </w:r>
      <w:r w:rsidRPr="005B5823">
        <w:rPr>
          <w:rFonts w:hint="cs"/>
          <w:rtl/>
          <w:lang w:bidi="fa-IR"/>
        </w:rPr>
        <w:t xml:space="preserve"> (</w:t>
      </w:r>
      <w:r w:rsidRPr="005B5823">
        <w:rPr>
          <w:rtl/>
          <w:lang w:bidi="fa-IR"/>
        </w:rPr>
        <w:t>صلّ</w:t>
      </w:r>
      <w:r w:rsidRPr="005B5823">
        <w:rPr>
          <w:rFonts w:hint="cs"/>
          <w:rtl/>
          <w:lang w:bidi="fa-IR"/>
        </w:rPr>
        <w:t>ی‌</w:t>
      </w:r>
      <w:r w:rsidRPr="005B5823">
        <w:rPr>
          <w:rtl/>
          <w:lang w:bidi="fa-IR"/>
        </w:rPr>
        <w:t>الله</w:t>
      </w:r>
      <w:r w:rsidRPr="005B5823">
        <w:rPr>
          <w:rFonts w:hint="cs"/>
          <w:rtl/>
          <w:lang w:bidi="fa-IR"/>
        </w:rPr>
        <w:t>‌</w:t>
      </w:r>
      <w:r w:rsidRPr="005B5823">
        <w:rPr>
          <w:rtl/>
          <w:lang w:bidi="fa-IR"/>
        </w:rPr>
        <w:t>عل</w:t>
      </w:r>
      <w:r w:rsidRPr="005B5823">
        <w:rPr>
          <w:rFonts w:hint="cs"/>
          <w:rtl/>
          <w:lang w:bidi="fa-IR"/>
        </w:rPr>
        <w:t>ی</w:t>
      </w:r>
      <w:r w:rsidRPr="005B5823">
        <w:rPr>
          <w:rFonts w:hint="eastAsia"/>
          <w:rtl/>
          <w:lang w:bidi="fa-IR"/>
        </w:rPr>
        <w:t>ه</w:t>
      </w:r>
      <w:r w:rsidRPr="005B5823">
        <w:rPr>
          <w:rFonts w:hint="cs"/>
          <w:rtl/>
          <w:lang w:bidi="fa-IR"/>
        </w:rPr>
        <w:t>‌</w:t>
      </w:r>
      <w:r w:rsidRPr="005B5823">
        <w:rPr>
          <w:rtl/>
          <w:lang w:bidi="fa-IR"/>
        </w:rPr>
        <w:t>وآله</w:t>
      </w:r>
      <w:r w:rsidRPr="005B5823">
        <w:rPr>
          <w:rFonts w:hint="cs"/>
          <w:rtl/>
          <w:lang w:bidi="fa-IR"/>
        </w:rPr>
        <w:t>)</w:t>
      </w:r>
      <w:r w:rsidRPr="005B5823">
        <w:rPr>
          <w:rtl/>
          <w:lang w:bidi="fa-IR"/>
        </w:rPr>
        <w:t xml:space="preserve"> فرمود</w:t>
      </w:r>
      <w:r w:rsidRPr="005B5823">
        <w:rPr>
          <w:rFonts w:hint="cs"/>
          <w:rtl/>
          <w:lang w:bidi="fa-IR"/>
        </w:rPr>
        <w:t>ند</w:t>
      </w:r>
      <w:r w:rsidRPr="005B5823">
        <w:rPr>
          <w:rtl/>
          <w:lang w:bidi="fa-IR"/>
        </w:rPr>
        <w:t>: ا</w:t>
      </w:r>
      <w:r w:rsidRPr="005B5823">
        <w:rPr>
          <w:rFonts w:hint="cs"/>
          <w:rtl/>
          <w:lang w:bidi="fa-IR"/>
        </w:rPr>
        <w:t>ی</w:t>
      </w:r>
      <w:r w:rsidRPr="005B5823">
        <w:rPr>
          <w:rtl/>
          <w:lang w:bidi="fa-IR"/>
        </w:rPr>
        <w:t xml:space="preserve"> سلمان محبت فاطمه و دوست داشتن او در </w:t>
      </w:r>
      <w:r w:rsidRPr="005B5823">
        <w:rPr>
          <w:rFonts w:hint="cs"/>
          <w:rtl/>
          <w:lang w:bidi="fa-IR"/>
        </w:rPr>
        <w:t>100</w:t>
      </w:r>
      <w:r w:rsidRPr="005B5823">
        <w:rPr>
          <w:rtl/>
          <w:lang w:bidi="fa-IR"/>
        </w:rPr>
        <w:t xml:space="preserve"> موقف و جا</w:t>
      </w:r>
      <w:r w:rsidRPr="005B5823">
        <w:rPr>
          <w:rFonts w:hint="cs"/>
          <w:rtl/>
          <w:lang w:bidi="fa-IR"/>
        </w:rPr>
        <w:t>ی</w:t>
      </w:r>
      <w:r w:rsidRPr="005B5823">
        <w:rPr>
          <w:rFonts w:hint="eastAsia"/>
          <w:rtl/>
          <w:lang w:bidi="fa-IR"/>
        </w:rPr>
        <w:t>گاه</w:t>
      </w:r>
      <w:r w:rsidRPr="005B5823">
        <w:rPr>
          <w:rtl/>
          <w:lang w:bidi="fa-IR"/>
        </w:rPr>
        <w:t xml:space="preserve"> از مواقف ق</w:t>
      </w:r>
      <w:r w:rsidRPr="005B5823">
        <w:rPr>
          <w:rFonts w:hint="cs"/>
          <w:rtl/>
          <w:lang w:bidi="fa-IR"/>
        </w:rPr>
        <w:t>ی</w:t>
      </w:r>
      <w:r w:rsidRPr="005B5823">
        <w:rPr>
          <w:rFonts w:hint="eastAsia"/>
          <w:rtl/>
          <w:lang w:bidi="fa-IR"/>
        </w:rPr>
        <w:t>امت</w:t>
      </w:r>
      <w:r w:rsidRPr="005B5823">
        <w:rPr>
          <w:rtl/>
          <w:lang w:bidi="fa-IR"/>
        </w:rPr>
        <w:t xml:space="preserve"> سودمند است، آسان</w:t>
      </w:r>
      <w:r w:rsidRPr="005B5823">
        <w:rPr>
          <w:rFonts w:hint="cs"/>
          <w:rtl/>
          <w:lang w:bidi="fa-IR"/>
        </w:rPr>
        <w:t>‌</w:t>
      </w:r>
      <w:r w:rsidRPr="005B5823">
        <w:rPr>
          <w:rtl/>
          <w:lang w:bidi="fa-IR"/>
        </w:rPr>
        <w:t>تر</w:t>
      </w:r>
      <w:r w:rsidRPr="005B5823">
        <w:rPr>
          <w:rFonts w:hint="cs"/>
          <w:rtl/>
          <w:lang w:bidi="fa-IR"/>
        </w:rPr>
        <w:t>ی</w:t>
      </w:r>
      <w:r w:rsidRPr="005B5823">
        <w:rPr>
          <w:rFonts w:hint="eastAsia"/>
          <w:rtl/>
          <w:lang w:bidi="fa-IR"/>
        </w:rPr>
        <w:t>ن</w:t>
      </w:r>
      <w:r w:rsidRPr="005B5823">
        <w:rPr>
          <w:rtl/>
          <w:lang w:bidi="fa-IR"/>
        </w:rPr>
        <w:t xml:space="preserve"> ا</w:t>
      </w:r>
      <w:r w:rsidRPr="005B5823">
        <w:rPr>
          <w:rFonts w:hint="cs"/>
          <w:rtl/>
          <w:lang w:bidi="fa-IR"/>
        </w:rPr>
        <w:t>ی</w:t>
      </w:r>
      <w:r w:rsidRPr="005B5823">
        <w:rPr>
          <w:rFonts w:hint="eastAsia"/>
          <w:rtl/>
          <w:lang w:bidi="fa-IR"/>
        </w:rPr>
        <w:t>ن</w:t>
      </w:r>
      <w:r w:rsidRPr="005B5823">
        <w:rPr>
          <w:rtl/>
          <w:lang w:bidi="fa-IR"/>
        </w:rPr>
        <w:t xml:space="preserve"> مواقف</w:t>
      </w:r>
      <w:r w:rsidRPr="005B5823">
        <w:rPr>
          <w:rFonts w:hint="cs"/>
          <w:rtl/>
          <w:lang w:bidi="fa-IR"/>
        </w:rPr>
        <w:t xml:space="preserve"> عبارتند از</w:t>
      </w:r>
      <w:r w:rsidRPr="005B5823">
        <w:rPr>
          <w:rtl/>
          <w:lang w:bidi="fa-IR"/>
        </w:rPr>
        <w:t>: مرگ و قبر و م</w:t>
      </w:r>
      <w:r w:rsidRPr="005B5823">
        <w:rPr>
          <w:rFonts w:hint="cs"/>
          <w:rtl/>
          <w:lang w:bidi="fa-IR"/>
        </w:rPr>
        <w:t>ی</w:t>
      </w:r>
      <w:r w:rsidRPr="005B5823">
        <w:rPr>
          <w:rFonts w:hint="eastAsia"/>
          <w:rtl/>
          <w:lang w:bidi="fa-IR"/>
        </w:rPr>
        <w:t>زان</w:t>
      </w:r>
      <w:r w:rsidRPr="005B5823">
        <w:rPr>
          <w:rtl/>
          <w:lang w:bidi="fa-IR"/>
        </w:rPr>
        <w:t xml:space="preserve"> و محشر و (پل) صراط و موقف محاسبه اعمال</w:t>
      </w:r>
      <w:r w:rsidRPr="005B5823">
        <w:rPr>
          <w:lang w:bidi="fa-IR"/>
        </w:rPr>
        <w:t>.</w:t>
      </w:r>
      <w:r w:rsidRPr="005B5823">
        <w:rPr>
          <w:rFonts w:hint="eastAsia"/>
          <w:rtl/>
          <w:lang w:bidi="fa-IR"/>
        </w:rPr>
        <w:t xml:space="preserve"> </w:t>
      </w:r>
      <w:r w:rsidRPr="005B5823">
        <w:rPr>
          <w:rFonts w:hint="cs"/>
          <w:rtl/>
          <w:lang w:bidi="fa-IR"/>
        </w:rPr>
        <w:t>(</w:t>
      </w:r>
      <w:r w:rsidRPr="005B5823">
        <w:rPr>
          <w:rFonts w:hint="eastAsia"/>
          <w:rtl/>
          <w:lang w:bidi="fa-IR"/>
        </w:rPr>
        <w:t>بحار</w:t>
      </w:r>
      <w:r w:rsidRPr="005B5823">
        <w:rPr>
          <w:rtl/>
          <w:lang w:bidi="fa-IR"/>
        </w:rPr>
        <w:t xml:space="preserve"> الانوار، ج 27، ص 116</w:t>
      </w:r>
      <w:r w:rsidRPr="005B5823">
        <w:rPr>
          <w:rFonts w:hint="cs"/>
          <w:rtl/>
          <w:lang w:bidi="fa-IR"/>
        </w:rPr>
        <w:t>)</w:t>
      </w:r>
    </w:p>
    <w:p w:rsidR="005B5823" w:rsidRPr="005B5823" w:rsidRDefault="005B5823" w:rsidP="005B5823">
      <w:pPr>
        <w:rPr>
          <w:lang w:bidi="fa-IR"/>
        </w:rPr>
      </w:pPr>
      <w:r w:rsidRPr="005B5823">
        <w:rPr>
          <w:rFonts w:hint="cs"/>
          <w:rtl/>
          <w:lang w:bidi="fa-IR"/>
        </w:rPr>
        <w:t>یادت باشد، این‌ها پاداش محبت است نه زیارت. شاید به خاطر این که قرار نیست مادر ما زائر داشته باشد...</w:t>
      </w:r>
    </w:p>
    <w:p w:rsidR="00AA3433" w:rsidRPr="008B7757" w:rsidRDefault="00AA3433" w:rsidP="005A3F56">
      <w:pPr>
        <w:rPr>
          <w:rFonts w:ascii="Cambria" w:hAnsi="Cambria"/>
          <w:rtl/>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3328859"/>
      <w:r>
        <w:rPr>
          <w:rFonts w:hint="cs"/>
          <w:rtl/>
        </w:rPr>
        <w:lastRenderedPageBreak/>
        <w:t>امام روح‌الله</w:t>
      </w:r>
      <w:bookmarkEnd w:id="5"/>
    </w:p>
    <w:p w:rsidR="009B4608" w:rsidRDefault="0009030D" w:rsidP="004D6FA7">
      <w:pPr>
        <w:pStyle w:val="Heading2"/>
        <w:rPr>
          <w:rtl/>
        </w:rPr>
      </w:pPr>
      <w:bookmarkStart w:id="6" w:name="_Toc413328860"/>
      <w:r>
        <w:rPr>
          <w:rFonts w:hint="cs"/>
          <w:rtl/>
        </w:rPr>
        <w:t>راهیان نور تا قیامت برپاست</w:t>
      </w:r>
      <w:bookmarkEnd w:id="6"/>
    </w:p>
    <w:p w:rsidR="00DC4196" w:rsidRPr="00F01678" w:rsidRDefault="0009030D" w:rsidP="0009030D">
      <w:pPr>
        <w:pStyle w:val="a"/>
        <w:rPr>
          <w:rFonts w:ascii="Adobe Arabic" w:hAnsi="Adobe Arabic" w:cs="Adobe Arabic"/>
          <w:sz w:val="40"/>
          <w:szCs w:val="40"/>
          <w:rtl/>
        </w:rPr>
      </w:pPr>
      <w:r w:rsidRPr="00F01678">
        <w:rPr>
          <w:rFonts w:ascii="Adobe Arabic" w:hAnsi="Adobe Arabic" w:cs="Adobe Arabic"/>
          <w:sz w:val="40"/>
          <w:szCs w:val="40"/>
          <w:rtl/>
        </w:rPr>
        <w:t xml:space="preserve">در آينده ممكن است افرادى آگاهانه يا از روى ناآگاهى در ميان مردم اين </w:t>
      </w:r>
      <w:r w:rsidR="006810B3">
        <w:rPr>
          <w:rFonts w:ascii="Adobe Arabic" w:hAnsi="Adobe Arabic" w:cs="Adobe Arabic"/>
          <w:sz w:val="40"/>
          <w:szCs w:val="40"/>
          <w:rtl/>
        </w:rPr>
        <w:t>مسئله</w:t>
      </w:r>
      <w:r w:rsidRPr="00F01678">
        <w:rPr>
          <w:rFonts w:ascii="Adobe Arabic" w:hAnsi="Adobe Arabic" w:cs="Adobe Arabic"/>
          <w:sz w:val="40"/>
          <w:szCs w:val="40"/>
          <w:rtl/>
        </w:rPr>
        <w:t xml:space="preserve"> را مطرح نمايند كه ثمره خون‌ها و شهادت‌ها و ايثارها چه شد. اين‌ها يقيناً از </w:t>
      </w:r>
      <w:r w:rsidRPr="00F01678">
        <w:rPr>
          <w:rFonts w:ascii="Adobe Arabic" w:hAnsi="Adobe Arabic" w:cs="Adobe Arabic"/>
          <w:b/>
          <w:bCs/>
          <w:sz w:val="40"/>
          <w:szCs w:val="40"/>
          <w:rtl/>
        </w:rPr>
        <w:t xml:space="preserve">عوالم غيب و </w:t>
      </w:r>
      <w:r w:rsidRPr="00F01678">
        <w:rPr>
          <w:rFonts w:ascii="Adobe Arabic" w:hAnsi="Adobe Arabic" w:cs="Adobe Arabic"/>
          <w:sz w:val="40"/>
          <w:szCs w:val="40"/>
          <w:rtl/>
        </w:rPr>
        <w:t>از</w:t>
      </w:r>
      <w:r w:rsidRPr="00F01678">
        <w:rPr>
          <w:rFonts w:ascii="Adobe Arabic" w:hAnsi="Adobe Arabic" w:cs="Adobe Arabic"/>
          <w:b/>
          <w:bCs/>
          <w:sz w:val="40"/>
          <w:szCs w:val="40"/>
          <w:rtl/>
        </w:rPr>
        <w:t xml:space="preserve"> فلسفه شهادت</w:t>
      </w:r>
      <w:r w:rsidRPr="00F01678">
        <w:rPr>
          <w:rFonts w:ascii="Adobe Arabic" w:hAnsi="Adobe Arabic" w:cs="Adobe Arabic"/>
          <w:sz w:val="40"/>
          <w:szCs w:val="40"/>
          <w:rtl/>
        </w:rPr>
        <w:t xml:space="preserve"> بي‌خبرند و نمى‏دانند كسى كه فقط براى رضاى خدا به جهاد رفته است و سر در طبق اخلاص و بندگى نهاده است، حوادث زمان به جاودانگى و بقا و جايگاه رفيع آن لطمه‏اى وارد نمى‏سازد. و </w:t>
      </w:r>
      <w:r w:rsidRPr="00F01678">
        <w:rPr>
          <w:rFonts w:ascii="Adobe Arabic" w:hAnsi="Adobe Arabic" w:cs="Adobe Arabic"/>
          <w:b/>
          <w:bCs/>
          <w:sz w:val="40"/>
          <w:szCs w:val="40"/>
          <w:rtl/>
        </w:rPr>
        <w:t>ما براى درك كامل ارزش و راه شهيدان‌مان فاصله طولانى را بايد بپيماييم</w:t>
      </w:r>
      <w:r w:rsidRPr="00F01678">
        <w:rPr>
          <w:rFonts w:ascii="Adobe Arabic" w:hAnsi="Adobe Arabic" w:cs="Adobe Arabic"/>
          <w:sz w:val="40"/>
          <w:szCs w:val="40"/>
          <w:rtl/>
        </w:rPr>
        <w:t xml:space="preserve"> و در گذر زمان و تاريخ انقلاب و آيندگان آن را جستجو نماييم. مسلّم </w:t>
      </w:r>
      <w:r w:rsidRPr="00F01678">
        <w:rPr>
          <w:rFonts w:ascii="Adobe Arabic" w:hAnsi="Adobe Arabic" w:cs="Adobe Arabic"/>
          <w:b/>
          <w:bCs/>
          <w:sz w:val="40"/>
          <w:szCs w:val="40"/>
          <w:rtl/>
        </w:rPr>
        <w:t>خون شهيدان، انقلاب و اسلام را بيمه كرده است</w:t>
      </w:r>
      <w:r w:rsidRPr="00F01678">
        <w:rPr>
          <w:rFonts w:ascii="Adobe Arabic" w:hAnsi="Adobe Arabic" w:cs="Adobe Arabic"/>
          <w:sz w:val="40"/>
          <w:szCs w:val="40"/>
          <w:rtl/>
        </w:rPr>
        <w:t xml:space="preserve">. خون شهيدان براى ابد درس مقاومت به جهانيان داده است. و خدا مى‏داند كه راه و رسم شهادت كور شدنى نيست؛ و اين ملت‌ها و آيندگان هستند كه به راه شهيدان اقتدا خواهند نمود. و </w:t>
      </w:r>
      <w:r w:rsidRPr="00F01678">
        <w:rPr>
          <w:rFonts w:ascii="Adobe Arabic" w:hAnsi="Adobe Arabic" w:cs="Adobe Arabic"/>
          <w:b/>
          <w:bCs/>
          <w:sz w:val="40"/>
          <w:szCs w:val="40"/>
          <w:rtl/>
        </w:rPr>
        <w:t>همين تربت پاك شهيدان است كه تا قيامت،‏ مزار عاشقان و عارفان و دل‌سوختگان و دارالشفاى آزادگان خواهد بود</w:t>
      </w:r>
      <w:r w:rsidRPr="00F01678">
        <w:rPr>
          <w:rFonts w:ascii="Adobe Arabic" w:hAnsi="Adobe Arabic" w:cs="Adobe Arabic"/>
          <w:sz w:val="40"/>
          <w:szCs w:val="40"/>
          <w:rtl/>
        </w:rPr>
        <w:t>.</w:t>
      </w:r>
    </w:p>
    <w:p w:rsidR="009B4608" w:rsidRDefault="001110C3" w:rsidP="0009030D">
      <w:pPr>
        <w:pStyle w:val="Heading4"/>
        <w:rPr>
          <w:rtl/>
        </w:rPr>
      </w:pPr>
      <w:r w:rsidRPr="001110C3">
        <w:rPr>
          <w:rFonts w:cs="Times New Roman"/>
          <w:rtl/>
        </w:rPr>
        <w:t>صح</w:t>
      </w:r>
      <w:r w:rsidR="00415B0E">
        <w:rPr>
          <w:rFonts w:cs="Times New Roman"/>
          <w:rtl/>
        </w:rPr>
        <w:t>ی</w:t>
      </w:r>
      <w:r w:rsidRPr="001110C3">
        <w:rPr>
          <w:rFonts w:cs="Times New Roman"/>
          <w:rtl/>
        </w:rPr>
        <w:t xml:space="preserve">فه امام، </w:t>
      </w:r>
      <w:r w:rsidR="009B7382">
        <w:rPr>
          <w:rFonts w:cs="Times New Roman" w:hint="eastAsia"/>
          <w:rtl/>
        </w:rPr>
        <w:t>ج</w:t>
      </w:r>
      <w:r w:rsidR="009B7382">
        <w:rPr>
          <w:rFonts w:cs="Times New Roman"/>
          <w:rtl/>
        </w:rPr>
        <w:t xml:space="preserve"> </w:t>
      </w:r>
      <w:r w:rsidR="00ED2C80">
        <w:rPr>
          <w:rFonts w:cs="Times New Roman" w:hint="cs"/>
          <w:rtl/>
        </w:rPr>
        <w:t>2</w:t>
      </w:r>
      <w:r w:rsidR="0009030D">
        <w:rPr>
          <w:rFonts w:cs="Times New Roman" w:hint="cs"/>
          <w:rtl/>
        </w:rPr>
        <w:t>1</w:t>
      </w:r>
      <w:r w:rsidR="00ED2C80">
        <w:rPr>
          <w:rFonts w:cs="Times New Roman"/>
          <w:rtl/>
        </w:rPr>
        <w:t>، ص:</w:t>
      </w:r>
      <w:r w:rsidR="0009030D">
        <w:rPr>
          <w:rFonts w:cs="Times New Roman" w:hint="cs"/>
          <w:rtl/>
        </w:rPr>
        <w:t xml:space="preserve"> 93</w:t>
      </w:r>
    </w:p>
    <w:p w:rsidR="009B4608" w:rsidRDefault="0009030D" w:rsidP="001110C3">
      <w:pPr>
        <w:pStyle w:val="Heading3"/>
        <w:rPr>
          <w:rtl/>
          <w:lang w:bidi="fa-IR"/>
        </w:rPr>
        <w:sectPr w:rsidR="009B4608" w:rsidSect="00CC7863">
          <w:pgSz w:w="11906" w:h="16838"/>
          <w:pgMar w:top="1440" w:right="1440" w:bottom="1440" w:left="1440" w:header="720" w:footer="720" w:gutter="0"/>
          <w:cols w:space="720"/>
          <w:bidi/>
          <w:rtlGutter/>
          <w:docGrid w:linePitch="360"/>
        </w:sectPr>
      </w:pPr>
      <w:bookmarkStart w:id="7" w:name="_Toc413328861"/>
      <w:r>
        <w:rPr>
          <w:rFonts w:hint="cs"/>
          <w:rtl/>
        </w:rPr>
        <w:t>ایام اردوهای راهیان نور</w:t>
      </w:r>
      <w:bookmarkEnd w:id="7"/>
    </w:p>
    <w:p w:rsidR="009C519E" w:rsidRDefault="009C519E" w:rsidP="00367C88">
      <w:pPr>
        <w:rPr>
          <w:rtl/>
          <w:lang w:bidi="fa-IR"/>
        </w:rPr>
      </w:pPr>
    </w:p>
    <w:p w:rsidR="00EF4B70" w:rsidRDefault="00EF4B70" w:rsidP="00367C88">
      <w:pPr>
        <w:pStyle w:val="Heading1"/>
        <w:rPr>
          <w:rtl/>
        </w:rPr>
      </w:pPr>
      <w:bookmarkStart w:id="8" w:name="_Toc413328862"/>
      <w:r>
        <w:rPr>
          <w:rFonts w:hint="cs"/>
          <w:rtl/>
        </w:rPr>
        <w:t>امام خامنه‌ای</w:t>
      </w:r>
      <w:bookmarkEnd w:id="8"/>
    </w:p>
    <w:p w:rsidR="00EF4B70" w:rsidRPr="00FB3FC2" w:rsidRDefault="00EF4B70" w:rsidP="00367C88">
      <w:pPr>
        <w:rPr>
          <w:rFonts w:asciiTheme="minorHAnsi" w:hAnsiTheme="minorHAnsi"/>
          <w:lang w:bidi="fa-IR"/>
        </w:rPr>
      </w:pPr>
    </w:p>
    <w:p w:rsidR="0056110E" w:rsidRPr="00154724" w:rsidRDefault="00505A15" w:rsidP="00154724">
      <w:pPr>
        <w:pStyle w:val="Heading2"/>
        <w:rPr>
          <w:rtl/>
        </w:rPr>
      </w:pPr>
      <w:bookmarkStart w:id="9" w:name="_Toc413328863"/>
      <w:r>
        <w:rPr>
          <w:rFonts w:hint="cs"/>
          <w:rtl/>
        </w:rPr>
        <w:t>شهدای دیروز و جوان‌های امروز</w:t>
      </w:r>
      <w:bookmarkEnd w:id="9"/>
    </w:p>
    <w:p w:rsidR="00F01678" w:rsidRDefault="00F01678" w:rsidP="00505A15">
      <w:pPr>
        <w:pStyle w:val="a"/>
        <w:rPr>
          <w:rFonts w:ascii="Adobe Arabic" w:hAnsi="Adobe Arabic" w:cs="Adobe Arabic"/>
          <w:sz w:val="40"/>
          <w:szCs w:val="40"/>
          <w:rtl/>
        </w:rPr>
      </w:pPr>
    </w:p>
    <w:p w:rsidR="001277DE" w:rsidRPr="00F01678" w:rsidRDefault="00505A15" w:rsidP="00505A15">
      <w:pPr>
        <w:pStyle w:val="a"/>
        <w:rPr>
          <w:rFonts w:ascii="Adobe Arabic" w:hAnsi="Adobe Arabic" w:cs="Adobe Arabic"/>
          <w:sz w:val="40"/>
          <w:szCs w:val="40"/>
          <w:rtl/>
        </w:rPr>
      </w:pPr>
      <w:r w:rsidRPr="00F01678">
        <w:rPr>
          <w:rFonts w:ascii="Adobe Arabic" w:hAnsi="Adobe Arabic" w:cs="Adobe Arabic"/>
          <w:sz w:val="40"/>
          <w:szCs w:val="40"/>
          <w:rtl/>
        </w:rPr>
        <w:t>شهدای ما، هر قطره خون‌شان توانست اکسیری بشود برای تبدیل عنصرهای پَست و نخاله‌ وجود ما به عنصرهای والا و باشرف. شهدا خودشان متحول شدند و در ارواح جوانان ما و مردم ما تحول آفریدند. جوان‌های امروز نه امام را که مظهر قداست و شرف و نمونه‌ برترین اولیا بعد از معصومین بود، دیده‌اند، نه دوران جنگ را تجربه کرده‌اند، نه سختی</w:t>
      </w:r>
      <w:r w:rsidRPr="00F01678">
        <w:rPr>
          <w:rFonts w:ascii="Adobe Arabic" w:hAnsi="Adobe Arabic" w:cs="Adobe Arabic"/>
          <w:sz w:val="40"/>
          <w:szCs w:val="40"/>
        </w:rPr>
        <w:t>‌</w:t>
      </w:r>
      <w:r w:rsidRPr="00F01678">
        <w:rPr>
          <w:rFonts w:ascii="Adobe Arabic" w:hAnsi="Adobe Arabic" w:cs="Adobe Arabic"/>
          <w:sz w:val="40"/>
          <w:szCs w:val="40"/>
          <w:rtl/>
        </w:rPr>
        <w:t xml:space="preserve">های دوران‌های قبل از انقلاب را دیده‌اند؛ اما همین </w:t>
      </w:r>
      <w:r w:rsidRPr="00F01678">
        <w:rPr>
          <w:rFonts w:ascii="Adobe Arabic" w:hAnsi="Adobe Arabic" w:cs="Adobe Arabic"/>
          <w:b/>
          <w:bCs/>
          <w:sz w:val="40"/>
          <w:szCs w:val="40"/>
          <w:rtl/>
        </w:rPr>
        <w:t>جوان‌های امروز با روحیه‌ آماده و قوی، با ذهن روشن و عزم راسخ ایستاده‌اند. این بر اثر چیست؟ این همان تزریق خون است که شهیدان ما به این انقلاب انجام دادند</w:t>
      </w:r>
      <w:r w:rsidRPr="00F01678">
        <w:rPr>
          <w:rFonts w:ascii="Adobe Arabic" w:hAnsi="Adobe Arabic" w:cs="Adobe Arabic"/>
          <w:sz w:val="40"/>
          <w:szCs w:val="40"/>
          <w:rtl/>
        </w:rPr>
        <w:t>؛ شهیدان ما را زنده کردند. این، یک ذخیره است. این ذخیره را ملت ایران باید حفظ کند.</w:t>
      </w:r>
    </w:p>
    <w:p w:rsidR="00AC2FCA" w:rsidRDefault="00505A15" w:rsidP="006E0AD9">
      <w:pPr>
        <w:rPr>
          <w:rtl/>
          <w:lang w:bidi="fa-IR"/>
        </w:rPr>
      </w:pPr>
      <w:r>
        <w:rPr>
          <w:rFonts w:hint="cs"/>
          <w:rtl/>
        </w:rPr>
        <w:t>امام خامنه‌ای|27/2/1386</w:t>
      </w:r>
    </w:p>
    <w:p w:rsidR="006E0AD9" w:rsidRDefault="001277DE" w:rsidP="00F01678">
      <w:pPr>
        <w:ind w:hanging="46"/>
        <w:rPr>
          <w:rFonts w:cs="Sakkal Majalla"/>
          <w:rtl/>
        </w:rPr>
      </w:pPr>
      <w:r>
        <w:rPr>
          <w:rFonts w:hint="cs"/>
          <w:rtl/>
        </w:rPr>
        <w:t xml:space="preserve">به مناسبت </w:t>
      </w:r>
      <w:r w:rsidR="00505A15">
        <w:rPr>
          <w:rFonts w:hint="cs"/>
          <w:rtl/>
        </w:rPr>
        <w:t>روز بزرگداشت شهدا</w:t>
      </w:r>
      <w:r w:rsidR="00F01678">
        <w:rPr>
          <w:rFonts w:hint="cs"/>
          <w:rtl/>
        </w:rPr>
        <w:t>. باشد که هم جوانان را درست بشناسیم و هم قدر خون شهدا را بدانیم.</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10" w:name="_Toc413328864"/>
      <w:r>
        <w:rPr>
          <w:rFonts w:hint="cs"/>
          <w:rtl/>
        </w:rPr>
        <w:t>شهدا</w:t>
      </w:r>
      <w:bookmarkEnd w:id="10"/>
    </w:p>
    <w:p w:rsidR="00BB0CD7" w:rsidRPr="00BB0CD7" w:rsidRDefault="00BB0CD7" w:rsidP="00367C88">
      <w:pPr>
        <w:rPr>
          <w:rtl/>
        </w:rPr>
      </w:pPr>
    </w:p>
    <w:p w:rsidR="001C5CB3" w:rsidRDefault="006810B3" w:rsidP="00154724">
      <w:pPr>
        <w:pStyle w:val="Heading2"/>
        <w:rPr>
          <w:rtl/>
        </w:rPr>
      </w:pPr>
      <w:bookmarkStart w:id="11" w:name="_Toc413328865"/>
      <w:r>
        <w:rPr>
          <w:rFonts w:hint="eastAsia"/>
          <w:rtl/>
        </w:rPr>
        <w:t>مؤسس</w:t>
      </w:r>
      <w:r w:rsidR="00863A49">
        <w:rPr>
          <w:rFonts w:hint="cs"/>
          <w:rtl/>
        </w:rPr>
        <w:t xml:space="preserve"> زورخانه </w:t>
      </w:r>
      <w:r w:rsidR="00F41BDB">
        <w:rPr>
          <w:rFonts w:hint="cs"/>
          <w:rtl/>
        </w:rPr>
        <w:t xml:space="preserve">پادگان </w:t>
      </w:r>
      <w:r w:rsidR="00863A49">
        <w:rPr>
          <w:rFonts w:hint="cs"/>
          <w:rtl/>
        </w:rPr>
        <w:t>دوکوهه را بشناسید!</w:t>
      </w:r>
      <w:bookmarkEnd w:id="11"/>
    </w:p>
    <w:p w:rsidR="00223039" w:rsidRPr="00223039" w:rsidRDefault="00223039" w:rsidP="00223039">
      <w:pPr>
        <w:rPr>
          <w:rtl/>
          <w:lang w:bidi="fa-IR"/>
        </w:rPr>
      </w:pPr>
    </w:p>
    <w:p w:rsidR="00B3126A" w:rsidRPr="000D487D" w:rsidRDefault="00863A49" w:rsidP="00F41BDB">
      <w:pPr>
        <w:pStyle w:val="a"/>
        <w:rPr>
          <w:rFonts w:ascii="Adobe Naskh Medium" w:hAnsi="Adobe Naskh Medium" w:cs="Adobe Naskh Medium"/>
          <w:rtl/>
        </w:rPr>
      </w:pPr>
      <w:r w:rsidRPr="000D487D">
        <w:rPr>
          <w:rFonts w:ascii="Adobe Naskh Medium" w:hAnsi="Adobe Naskh Medium" w:cs="Adobe Naskh Medium"/>
          <w:rtl/>
        </w:rPr>
        <w:t>سعید</w:t>
      </w:r>
      <w:r w:rsidR="00F41BDB" w:rsidRPr="000D487D">
        <w:rPr>
          <w:rFonts w:ascii="Adobe Naskh Medium" w:hAnsi="Adobe Naskh Medium" w:cs="Adobe Naskh Medium"/>
          <w:rtl/>
        </w:rPr>
        <w:t xml:space="preserve"> طوقانی</w:t>
      </w:r>
      <w:r w:rsidRPr="000D487D">
        <w:rPr>
          <w:rFonts w:ascii="Adobe Naskh Medium" w:hAnsi="Adobe Naskh Medium" w:cs="Adobe Naskh Medium"/>
          <w:rtl/>
        </w:rPr>
        <w:t xml:space="preserve"> در جریان اوج‌گیری مبارزات انقلاب و به نشانه اعتراض به رژیم شاه، در نامه‌ای </w:t>
      </w:r>
      <w:r w:rsidR="00F41BDB" w:rsidRPr="000D487D">
        <w:rPr>
          <w:rFonts w:ascii="Adobe Naskh Medium" w:hAnsi="Adobe Naskh Medium" w:cs="Adobe Naskh Medium"/>
          <w:rtl/>
        </w:rPr>
        <w:t xml:space="preserve">به امام </w:t>
      </w:r>
      <w:r w:rsidRPr="000D487D">
        <w:rPr>
          <w:rFonts w:ascii="Adobe Naskh Medium" w:hAnsi="Adobe Naskh Medium" w:cs="Adobe Naskh Medium"/>
          <w:rtl/>
        </w:rPr>
        <w:t>می‌نویسند: «</w:t>
      </w:r>
      <w:r w:rsidR="00F41BDB" w:rsidRPr="000D487D">
        <w:rPr>
          <w:rFonts w:ascii="Adobe Naskh Medium" w:hAnsi="Adobe Naskh Medium" w:cs="Adobe Naskh Medium"/>
          <w:rtl/>
        </w:rPr>
        <w:t xml:space="preserve">من به خاطر کمک به شما و اعتراض به وضع موجود، </w:t>
      </w:r>
      <w:r w:rsidRPr="000D487D">
        <w:rPr>
          <w:rFonts w:ascii="Adobe Naskh Medium" w:hAnsi="Adobe Naskh Medium" w:cs="Adobe Naskh Medium"/>
          <w:rtl/>
        </w:rPr>
        <w:t xml:space="preserve">ورزش </w:t>
      </w:r>
      <w:r w:rsidR="00F41BDB" w:rsidRPr="000D487D">
        <w:rPr>
          <w:rFonts w:ascii="Adobe Naskh Medium" w:hAnsi="Adobe Naskh Medium" w:cs="Adobe Naskh Medium"/>
          <w:rtl/>
        </w:rPr>
        <w:t xml:space="preserve">خود </w:t>
      </w:r>
      <w:r w:rsidRPr="000D487D">
        <w:rPr>
          <w:rFonts w:ascii="Adobe Naskh Medium" w:hAnsi="Adobe Naskh Medium" w:cs="Adobe Naskh Medium"/>
          <w:rtl/>
        </w:rPr>
        <w:t xml:space="preserve">را </w:t>
      </w:r>
      <w:r w:rsidR="00F41BDB" w:rsidRPr="000D487D">
        <w:rPr>
          <w:rFonts w:ascii="Adobe Naskh Medium" w:hAnsi="Adobe Naskh Medium" w:cs="Adobe Naskh Medium"/>
          <w:rtl/>
        </w:rPr>
        <w:t>ترک می‌کن</w:t>
      </w:r>
      <w:r w:rsidRPr="000D487D">
        <w:rPr>
          <w:rFonts w:ascii="Adobe Naskh Medium" w:hAnsi="Adobe Naskh Medium" w:cs="Adobe Naskh Medium"/>
          <w:rtl/>
        </w:rPr>
        <w:t>م.»</w:t>
      </w:r>
    </w:p>
    <w:p w:rsidR="00F41BDB" w:rsidRPr="000D487D" w:rsidRDefault="00F41BDB" w:rsidP="00863A49">
      <w:pPr>
        <w:pStyle w:val="a"/>
        <w:rPr>
          <w:rFonts w:ascii="Adobe Naskh Medium" w:hAnsi="Adobe Naskh Medium" w:cs="Adobe Naskh Medium"/>
          <w:rtl/>
        </w:rPr>
      </w:pPr>
      <w:r w:rsidRPr="000D487D">
        <w:rPr>
          <w:rFonts w:ascii="Adobe Naskh Medium" w:hAnsi="Adobe Naskh Medium" w:cs="Adobe Naskh Medium"/>
          <w:rtl/>
        </w:rPr>
        <w:t xml:space="preserve">متولد 1348 است. این باستانی‌کار نوجوان، در </w:t>
      </w:r>
      <w:r w:rsidR="006810B3" w:rsidRPr="000D487D">
        <w:rPr>
          <w:rFonts w:ascii="Adobe Naskh Medium" w:hAnsi="Adobe Naskh Medium" w:cs="Adobe Naskh Medium"/>
          <w:rtl/>
        </w:rPr>
        <w:t>هفت‌سالگی</w:t>
      </w:r>
      <w:r w:rsidRPr="000D487D">
        <w:rPr>
          <w:rFonts w:ascii="Adobe Naskh Medium" w:hAnsi="Adobe Naskh Medium" w:cs="Adobe Naskh Medium"/>
          <w:rtl/>
        </w:rPr>
        <w:t>، بازوبند پهلوانی کشور را از آن خود کرد و مورد تشویق شاه و... قرار گرفت؛ او توانسته بود در 3 دقیقه، 300 دور بچرخد. بعدها ناراحت بود که چرا جلوی مسئولان قبل انقلاب ورزش کرده!</w:t>
      </w:r>
    </w:p>
    <w:p w:rsidR="00F41BDB" w:rsidRPr="000D487D" w:rsidRDefault="00F41BDB" w:rsidP="00863A49">
      <w:pPr>
        <w:pStyle w:val="a"/>
        <w:rPr>
          <w:rFonts w:ascii="Adobe Naskh Medium" w:hAnsi="Adobe Naskh Medium" w:cs="Adobe Naskh Medium"/>
          <w:rtl/>
        </w:rPr>
      </w:pPr>
      <w:r w:rsidRPr="000D487D">
        <w:rPr>
          <w:rFonts w:ascii="Adobe Naskh Medium" w:hAnsi="Adobe Naskh Medium" w:cs="Adobe Naskh Medium"/>
          <w:rtl/>
        </w:rPr>
        <w:t>پدرش بهانه سن کم و برنگشتن جنازه برادر شهیدش را می‌آورد، اما سعید</w:t>
      </w:r>
      <w:r w:rsidR="0086179A" w:rsidRPr="000D487D">
        <w:rPr>
          <w:rFonts w:ascii="Adobe Naskh Medium" w:hAnsi="Adobe Naskh Medium" w:cs="Adobe Naskh Medium"/>
          <w:rtl/>
        </w:rPr>
        <w:t>ِ</w:t>
      </w:r>
      <w:r w:rsidRPr="000D487D">
        <w:rPr>
          <w:rFonts w:ascii="Adobe Naskh Medium" w:hAnsi="Adobe Naskh Medium" w:cs="Adobe Naskh Medium"/>
          <w:rtl/>
        </w:rPr>
        <w:t xml:space="preserve"> همیشه خندان، شناسنامه‌اش را </w:t>
      </w:r>
      <w:r w:rsidR="006810B3" w:rsidRPr="000D487D">
        <w:rPr>
          <w:rFonts w:ascii="Adobe Naskh Medium" w:hAnsi="Adobe Naskh Medium" w:cs="Adobe Naskh Medium"/>
          <w:rtl/>
        </w:rPr>
        <w:t>دست‌کاری</w:t>
      </w:r>
      <w:r w:rsidRPr="000D487D">
        <w:rPr>
          <w:rFonts w:ascii="Adobe Naskh Medium" w:hAnsi="Adobe Naskh Medium" w:cs="Adobe Naskh Medium"/>
          <w:rtl/>
        </w:rPr>
        <w:t xml:space="preserve"> می‌کند و به جبهه می‌شتابد.</w:t>
      </w:r>
    </w:p>
    <w:p w:rsidR="00F41BDB" w:rsidRPr="000D487D" w:rsidRDefault="00F41BDB" w:rsidP="0086179A">
      <w:pPr>
        <w:pStyle w:val="a"/>
        <w:rPr>
          <w:rFonts w:ascii="Adobe Naskh Medium" w:hAnsi="Adobe Naskh Medium" w:cs="Adobe Naskh Medium"/>
          <w:rtl/>
        </w:rPr>
      </w:pPr>
      <w:r w:rsidRPr="000D487D">
        <w:rPr>
          <w:rFonts w:ascii="Adobe Naskh Medium" w:hAnsi="Adobe Naskh Medium" w:cs="Adobe Naskh Medium"/>
          <w:rtl/>
        </w:rPr>
        <w:t>سعید در خاطراتش نوشته بود: «عهد کرده‌ام با حضرتِ زهرا (</w:t>
      </w:r>
      <w:r w:rsidR="006810B3" w:rsidRPr="000D487D">
        <w:rPr>
          <w:rFonts w:ascii="Adobe Naskh Medium" w:hAnsi="Adobe Naskh Medium" w:cs="Adobe Naskh Medium"/>
          <w:rtl/>
        </w:rPr>
        <w:t>سلام‌الله</w:t>
      </w:r>
      <w:r w:rsidRPr="000D487D">
        <w:rPr>
          <w:rFonts w:ascii="Adobe Naskh Medium" w:hAnsi="Adobe Naskh Medium" w:cs="Adobe Naskh Medium"/>
          <w:rtl/>
        </w:rPr>
        <w:t xml:space="preserve"> علیها) که ببینم ایشان چه کشیده</w:t>
      </w:r>
      <w:r w:rsidR="0086179A" w:rsidRPr="000D487D">
        <w:rPr>
          <w:rFonts w:ascii="Adobe Naskh Medium" w:hAnsi="Adobe Naskh Medium" w:cs="Adobe Naskh Medium"/>
          <w:rtl/>
        </w:rPr>
        <w:t>‌اند</w:t>
      </w:r>
      <w:r w:rsidRPr="000D487D">
        <w:rPr>
          <w:rFonts w:ascii="Adobe Naskh Medium" w:hAnsi="Adobe Naskh Medium" w:cs="Adobe Naskh Medium"/>
          <w:rtl/>
        </w:rPr>
        <w:t xml:space="preserve">» و همان بود که در عملیات بدر که با رمزِ </w:t>
      </w:r>
      <w:r w:rsidR="006810B3" w:rsidRPr="000D487D">
        <w:rPr>
          <w:rFonts w:ascii="Adobe Naskh Medium" w:hAnsi="Adobe Naskh Medium" w:cs="Adobe Naskh Medium"/>
          <w:rtl/>
        </w:rPr>
        <w:t>یا زهرا</w:t>
      </w:r>
      <w:r w:rsidRPr="000D487D">
        <w:rPr>
          <w:rFonts w:ascii="Adobe Naskh Medium" w:hAnsi="Adobe Naskh Medium" w:cs="Adobe Naskh Medium"/>
          <w:rtl/>
        </w:rPr>
        <w:t xml:space="preserve"> (</w:t>
      </w:r>
      <w:r w:rsidR="006810B3" w:rsidRPr="000D487D">
        <w:rPr>
          <w:rFonts w:ascii="Adobe Naskh Medium" w:hAnsi="Adobe Naskh Medium" w:cs="Adobe Naskh Medium"/>
          <w:rtl/>
        </w:rPr>
        <w:t>سلام‌الله</w:t>
      </w:r>
      <w:r w:rsidRPr="000D487D">
        <w:rPr>
          <w:rFonts w:ascii="Adobe Naskh Medium" w:hAnsi="Adobe Naskh Medium" w:cs="Adobe Naskh Medium"/>
          <w:rtl/>
        </w:rPr>
        <w:t xml:space="preserve"> علیها) شروع شده بود، تیری به پهلو و شکم او اصابت می‌کند و مانند مادر غریبش مظلومانه به شهادت رسید</w:t>
      </w:r>
      <w:r w:rsidR="0086179A" w:rsidRPr="000D487D">
        <w:rPr>
          <w:rFonts w:ascii="Adobe Naskh Medium" w:hAnsi="Adobe Naskh Medium" w:cs="Adobe Naskh Medium"/>
          <w:rtl/>
        </w:rPr>
        <w:t>؛ در 15 سالگی: 22 اسفند 1363. 13 سال هم پیکرش در شرق دجله مخفی بود.</w:t>
      </w:r>
    </w:p>
    <w:p w:rsidR="00B3126A" w:rsidRPr="00B3126A" w:rsidRDefault="00B3126A" w:rsidP="0086179A">
      <w:pPr>
        <w:pStyle w:val="a"/>
        <w:rPr>
          <w:rFonts w:cs="B Yekan"/>
          <w:rtl/>
        </w:rPr>
      </w:pPr>
      <w:r w:rsidRPr="00B3126A">
        <w:rPr>
          <w:rFonts w:cs="B Yekan" w:hint="cs"/>
          <w:rtl/>
        </w:rPr>
        <w:t>شادی روح</w:t>
      </w:r>
      <w:r w:rsidR="0086179A">
        <w:rPr>
          <w:rFonts w:cs="B Yekan" w:hint="cs"/>
          <w:rtl/>
        </w:rPr>
        <w:t>ش</w:t>
      </w:r>
      <w:r w:rsidRPr="00B3126A">
        <w:rPr>
          <w:rFonts w:cs="B Yekan" w:hint="cs"/>
          <w:rtl/>
        </w:rPr>
        <w:t xml:space="preserve"> و سلامتی همه نوجوانانی که می‌خواهند مثل او باشند، صلوات.</w:t>
      </w:r>
    </w:p>
    <w:p w:rsidR="00B3126A" w:rsidRDefault="00B3126A" w:rsidP="00367C88">
      <w:pPr>
        <w:rPr>
          <w:rtl/>
          <w:lang w:bidi="fa-IR"/>
        </w:rPr>
        <w:sectPr w:rsidR="00B3126A" w:rsidSect="00CC7863">
          <w:pgSz w:w="11906" w:h="16838"/>
          <w:pgMar w:top="1440" w:right="1440" w:bottom="1440" w:left="1440" w:header="720" w:footer="720" w:gutter="0"/>
          <w:cols w:space="720"/>
          <w:bidi/>
          <w:rtlGutter/>
          <w:docGrid w:linePitch="360"/>
        </w:sectPr>
      </w:pPr>
    </w:p>
    <w:p w:rsidR="005C14FB" w:rsidRDefault="005C14FB" w:rsidP="00367C88">
      <w:pPr>
        <w:rPr>
          <w:rtl/>
          <w:lang w:bidi="fa-IR"/>
        </w:rPr>
      </w:pPr>
    </w:p>
    <w:p w:rsidR="005C14FB" w:rsidRDefault="005C14FB" w:rsidP="00367C88">
      <w:pPr>
        <w:pStyle w:val="Heading1"/>
        <w:rPr>
          <w:rtl/>
        </w:rPr>
      </w:pPr>
      <w:bookmarkStart w:id="12" w:name="_Toc413328866"/>
      <w:r>
        <w:rPr>
          <w:rFonts w:hint="cs"/>
          <w:rtl/>
        </w:rPr>
        <w:t>یار مهربان</w:t>
      </w:r>
      <w:bookmarkEnd w:id="12"/>
    </w:p>
    <w:p w:rsidR="005C14FB" w:rsidRDefault="005C14FB" w:rsidP="00367C88">
      <w:pPr>
        <w:rPr>
          <w:rtl/>
          <w:lang w:bidi="fa-IR"/>
        </w:rPr>
      </w:pPr>
    </w:p>
    <w:p w:rsidR="00154724" w:rsidRDefault="0072119A" w:rsidP="00154724">
      <w:pPr>
        <w:pStyle w:val="Heading2"/>
        <w:rPr>
          <w:rtl/>
        </w:rPr>
      </w:pPr>
      <w:bookmarkStart w:id="13" w:name="_Toc413328867"/>
      <w:r>
        <w:rPr>
          <w:rFonts w:hint="cs"/>
          <w:rtl/>
        </w:rPr>
        <w:t>واقعیت یک قحطی</w:t>
      </w:r>
      <w:bookmarkEnd w:id="13"/>
    </w:p>
    <w:p w:rsidR="00C55EFA" w:rsidRDefault="00C55EFA" w:rsidP="00C55EFA">
      <w:pPr>
        <w:pStyle w:val="a"/>
        <w:rPr>
          <w:rtl/>
        </w:rPr>
      </w:pPr>
      <w:bookmarkStart w:id="14" w:name="_Toc399859763"/>
    </w:p>
    <w:bookmarkEnd w:id="14"/>
    <w:p w:rsidR="0088651C" w:rsidRDefault="0072119A" w:rsidP="00264B50">
      <w:pPr>
        <w:rPr>
          <w:rtl/>
        </w:rPr>
      </w:pPr>
      <w:r w:rsidRPr="0072119A">
        <w:rPr>
          <w:rFonts w:ascii="Calibri" w:eastAsia="Calibri" w:hAnsi="Calibri"/>
          <w:b/>
          <w:bCs/>
          <w:rtl/>
          <w:lang w:eastAsia="ja-JP" w:bidi="fa-IR"/>
        </w:rPr>
        <w:t>قحط</w:t>
      </w:r>
      <w:r w:rsidRPr="0072119A">
        <w:rPr>
          <w:rFonts w:ascii="Calibri" w:eastAsia="Calibri" w:hAnsi="Calibri" w:hint="cs"/>
          <w:b/>
          <w:bCs/>
          <w:rtl/>
          <w:lang w:eastAsia="ja-JP" w:bidi="fa-IR"/>
        </w:rPr>
        <w:t>ی</w:t>
      </w:r>
      <w:r w:rsidRPr="0072119A">
        <w:rPr>
          <w:rFonts w:ascii="Calibri" w:eastAsia="Calibri" w:hAnsi="Calibri"/>
          <w:b/>
          <w:bCs/>
          <w:rtl/>
          <w:lang w:eastAsia="ja-JP" w:bidi="fa-IR"/>
        </w:rPr>
        <w:t xml:space="preserve"> بزرگ (1298 - 1296 ش/1919 - 1917 م)</w:t>
      </w:r>
    </w:p>
    <w:p w:rsidR="00154724" w:rsidRDefault="00781713" w:rsidP="0072119A">
      <w:pPr>
        <w:rPr>
          <w:rtl/>
          <w:lang w:bidi="fa-IR"/>
        </w:rPr>
      </w:pPr>
      <w:r>
        <w:rPr>
          <w:rFonts w:hint="cs"/>
          <w:rtl/>
        </w:rPr>
        <w:t xml:space="preserve">نوشته </w:t>
      </w:r>
      <w:r w:rsidR="0072119A">
        <w:rPr>
          <w:rFonts w:hint="cs"/>
          <w:rtl/>
        </w:rPr>
        <w:t>محمدقلی مجد</w:t>
      </w:r>
      <w:r>
        <w:rPr>
          <w:rFonts w:hint="cs"/>
          <w:rtl/>
        </w:rPr>
        <w:t>،</w:t>
      </w:r>
      <w:r w:rsidR="0072119A">
        <w:rPr>
          <w:rFonts w:hint="cs"/>
          <w:rtl/>
        </w:rPr>
        <w:t xml:space="preserve"> ترجمه محمد کریمی</w:t>
      </w:r>
      <w:r>
        <w:rPr>
          <w:rFonts w:hint="cs"/>
          <w:rtl/>
        </w:rPr>
        <w:t xml:space="preserve"> </w:t>
      </w:r>
      <w:r w:rsidR="00EF6567">
        <w:rPr>
          <w:rFonts w:hint="cs"/>
          <w:rtl/>
        </w:rPr>
        <w:t>ناشر</w:t>
      </w:r>
      <w:r w:rsidR="00023824">
        <w:rPr>
          <w:rFonts w:hint="cs"/>
          <w:rtl/>
        </w:rPr>
        <w:t xml:space="preserve">: </w:t>
      </w:r>
      <w:r w:rsidR="0072119A" w:rsidRPr="0072119A">
        <w:rPr>
          <w:rtl/>
        </w:rPr>
        <w:t>موسسه مطالعات و پژوهش</w:t>
      </w:r>
      <w:r w:rsidR="0072119A">
        <w:rPr>
          <w:rFonts w:hint="cs"/>
          <w:rtl/>
        </w:rPr>
        <w:t>‌</w:t>
      </w:r>
      <w:r w:rsidR="0072119A" w:rsidRPr="0072119A">
        <w:rPr>
          <w:rtl/>
        </w:rPr>
        <w:t>ها</w:t>
      </w:r>
      <w:r w:rsidR="0072119A" w:rsidRPr="0072119A">
        <w:rPr>
          <w:rFonts w:hint="cs"/>
          <w:rtl/>
        </w:rPr>
        <w:t>ی</w:t>
      </w:r>
      <w:r w:rsidR="0072119A" w:rsidRPr="0072119A">
        <w:rPr>
          <w:rtl/>
        </w:rPr>
        <w:t xml:space="preserve"> س</w:t>
      </w:r>
      <w:r w:rsidR="0072119A" w:rsidRPr="0072119A">
        <w:rPr>
          <w:rFonts w:hint="cs"/>
          <w:rtl/>
        </w:rPr>
        <w:t>ی</w:t>
      </w:r>
      <w:r w:rsidR="0072119A" w:rsidRPr="0072119A">
        <w:rPr>
          <w:rFonts w:hint="eastAsia"/>
          <w:rtl/>
        </w:rPr>
        <w:t>اس</w:t>
      </w:r>
      <w:r w:rsidR="0072119A" w:rsidRPr="0072119A">
        <w:rPr>
          <w:rFonts w:hint="cs"/>
          <w:rtl/>
        </w:rPr>
        <w:t>ی</w:t>
      </w:r>
      <w:r w:rsidR="00154724">
        <w:rPr>
          <w:rFonts w:hint="cs"/>
          <w:rtl/>
        </w:rPr>
        <w:t xml:space="preserve">، </w:t>
      </w:r>
      <w:r w:rsidR="00EF6567">
        <w:rPr>
          <w:rFonts w:hint="cs"/>
          <w:rtl/>
        </w:rPr>
        <w:t xml:space="preserve">قطع </w:t>
      </w:r>
      <w:r w:rsidR="0088651C">
        <w:rPr>
          <w:rFonts w:hint="cs"/>
          <w:rtl/>
        </w:rPr>
        <w:t>رقعی</w:t>
      </w:r>
      <w:r w:rsidR="00476615">
        <w:rPr>
          <w:rFonts w:hint="cs"/>
          <w:rtl/>
        </w:rPr>
        <w:t xml:space="preserve">، </w:t>
      </w:r>
      <w:r w:rsidR="00AA67AA">
        <w:rPr>
          <w:rFonts w:hint="cs"/>
          <w:rtl/>
        </w:rPr>
        <w:t>2</w:t>
      </w:r>
      <w:r w:rsidR="0072119A">
        <w:rPr>
          <w:rFonts w:hint="cs"/>
          <w:rtl/>
        </w:rPr>
        <w:t>36</w:t>
      </w:r>
      <w:r w:rsidR="008D4589">
        <w:rPr>
          <w:rFonts w:hint="cs"/>
          <w:rtl/>
        </w:rPr>
        <w:t xml:space="preserve"> صفحه</w:t>
      </w:r>
      <w:r w:rsidR="0072119A">
        <w:rPr>
          <w:rFonts w:hint="cs"/>
          <w:rtl/>
        </w:rPr>
        <w:t>، چاپ اول</w:t>
      </w:r>
      <w:r w:rsidR="00264B50">
        <w:rPr>
          <w:rFonts w:hint="cs"/>
          <w:rtl/>
        </w:rPr>
        <w:t xml:space="preserve">: </w:t>
      </w:r>
      <w:r w:rsidR="0072119A">
        <w:rPr>
          <w:rFonts w:hint="cs"/>
          <w:rtl/>
        </w:rPr>
        <w:t>2500</w:t>
      </w:r>
      <w:r w:rsidR="00264B50">
        <w:rPr>
          <w:rFonts w:hint="cs"/>
          <w:rtl/>
        </w:rPr>
        <w:t xml:space="preserve"> تومان.</w:t>
      </w:r>
    </w:p>
    <w:p w:rsidR="00D353A6" w:rsidRDefault="00D353A6" w:rsidP="0059119E">
      <w:pPr>
        <w:rPr>
          <w:rFonts w:asciiTheme="majorBidi" w:hAnsiTheme="majorBidi" w:cstheme="majorBidi"/>
          <w:rtl/>
          <w:lang w:bidi="fa-IR"/>
        </w:rPr>
      </w:pPr>
      <w:r>
        <w:rPr>
          <w:rFonts w:hint="cs"/>
          <w:rtl/>
        </w:rPr>
        <w:t xml:space="preserve">خرید اینترنتی: </w:t>
      </w:r>
      <w:r w:rsidR="0059119E" w:rsidRPr="0059119E">
        <w:rPr>
          <w:rFonts w:asciiTheme="majorBidi" w:hAnsiTheme="majorBidi" w:cstheme="majorBidi"/>
        </w:rPr>
        <w:t>http://bookroom.ir/book/</w:t>
      </w:r>
      <w:r w:rsidR="0059119E">
        <w:rPr>
          <w:rFonts w:asciiTheme="majorBidi" w:hAnsiTheme="majorBidi" w:cstheme="majorBidi"/>
        </w:rPr>
        <w:t>4358</w:t>
      </w:r>
    </w:p>
    <w:p w:rsidR="0059119E" w:rsidRDefault="0059119E" w:rsidP="0059119E">
      <w:pPr>
        <w:rPr>
          <w:rtl/>
          <w:lang w:bidi="fa-IR"/>
        </w:rPr>
      </w:pPr>
      <w:r>
        <w:rPr>
          <w:rFonts w:hint="cs"/>
          <w:rtl/>
        </w:rPr>
        <w:t xml:space="preserve">16 اسفند </w:t>
      </w:r>
      <w:r>
        <w:rPr>
          <w:rFonts w:ascii="Sakkal Majalla" w:hAnsi="Sakkal Majalla" w:cs="Sakkal Majalla" w:hint="cs"/>
          <w:rtl/>
        </w:rPr>
        <w:t>–</w:t>
      </w:r>
      <w:r>
        <w:rPr>
          <w:rFonts w:hint="cs"/>
          <w:rtl/>
        </w:rPr>
        <w:t xml:space="preserve"> بروز قحطی بزرگ انگلیسی در ایران (1296 ش)</w:t>
      </w:r>
    </w:p>
    <w:p w:rsidR="0059119E" w:rsidRDefault="0059119E" w:rsidP="00AA67AA">
      <w:pPr>
        <w:rPr>
          <w:lang w:bidi="fa-IR"/>
        </w:rPr>
      </w:pPr>
    </w:p>
    <w:p w:rsidR="006C44AB" w:rsidRDefault="00E86084" w:rsidP="00E86084">
      <w:pPr>
        <w:rPr>
          <w:rtl/>
          <w:lang w:bidi="fa-IR"/>
        </w:rPr>
      </w:pPr>
      <w:r>
        <w:rPr>
          <w:rFonts w:ascii="Calibri" w:eastAsia="Calibri" w:hAnsi="Calibri"/>
          <w:rtl/>
          <w:lang w:eastAsia="ja-JP" w:bidi="fa-IR"/>
        </w:rPr>
        <w:t>دکتر محمد</w:t>
      </w:r>
      <w:r w:rsidR="0059119E" w:rsidRPr="0059119E">
        <w:rPr>
          <w:rFonts w:ascii="Calibri" w:eastAsia="Calibri" w:hAnsi="Calibri"/>
          <w:rtl/>
          <w:lang w:eastAsia="ja-JP" w:bidi="fa-IR"/>
        </w:rPr>
        <w:t>قل</w:t>
      </w:r>
      <w:r w:rsidR="0059119E" w:rsidRPr="0059119E">
        <w:rPr>
          <w:rFonts w:ascii="Calibri" w:eastAsia="Calibri" w:hAnsi="Calibri" w:hint="cs"/>
          <w:rtl/>
          <w:lang w:eastAsia="ja-JP" w:bidi="fa-IR"/>
        </w:rPr>
        <w:t>ی</w:t>
      </w:r>
      <w:r w:rsidR="0059119E" w:rsidRPr="0059119E">
        <w:rPr>
          <w:rFonts w:ascii="Calibri" w:eastAsia="Calibri" w:hAnsi="Calibri"/>
          <w:rtl/>
          <w:lang w:eastAsia="ja-JP" w:bidi="fa-IR"/>
        </w:rPr>
        <w:t xml:space="preserve"> مجد محقق 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ران</w:t>
      </w:r>
      <w:r w:rsidR="0059119E" w:rsidRPr="0059119E">
        <w:rPr>
          <w:rFonts w:ascii="Calibri" w:eastAsia="Calibri" w:hAnsi="Calibri" w:hint="cs"/>
          <w:rtl/>
          <w:lang w:eastAsia="ja-JP" w:bidi="fa-IR"/>
        </w:rPr>
        <w:t>ی</w:t>
      </w:r>
      <w:r w:rsidR="0059119E" w:rsidRPr="0059119E">
        <w:rPr>
          <w:rFonts w:ascii="Calibri" w:eastAsia="Calibri" w:hAnsi="Calibri"/>
          <w:rtl/>
          <w:lang w:eastAsia="ja-JP" w:bidi="fa-IR"/>
        </w:rPr>
        <w:t xml:space="preserve"> ساکن آمر</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کا</w:t>
      </w:r>
      <w:r>
        <w:rPr>
          <w:rFonts w:ascii="Calibri" w:eastAsia="Calibri" w:hAnsi="Calibri"/>
          <w:rtl/>
          <w:lang w:eastAsia="ja-JP" w:bidi="fa-IR"/>
        </w:rPr>
        <w:t xml:space="preserve"> </w:t>
      </w:r>
      <w:r>
        <w:rPr>
          <w:rFonts w:ascii="Calibri" w:eastAsia="Calibri" w:hAnsi="Calibri" w:hint="cs"/>
          <w:rtl/>
          <w:lang w:eastAsia="ja-JP" w:bidi="fa-IR"/>
        </w:rPr>
        <w:t>کتاب «قحطی بزرگ» را</w:t>
      </w:r>
      <w:r w:rsidR="0059119E" w:rsidRPr="0059119E">
        <w:rPr>
          <w:rFonts w:ascii="Calibri" w:eastAsia="Calibri" w:hAnsi="Calibri"/>
          <w:rtl/>
          <w:lang w:eastAsia="ja-JP" w:bidi="fa-IR"/>
        </w:rPr>
        <w:t xml:space="preserve"> بر اساس اسناد وزارت خارجه </w:t>
      </w:r>
      <w:r w:rsidR="006810B3">
        <w:rPr>
          <w:rFonts w:ascii="Calibri" w:eastAsia="Calibri" w:hAnsi="Calibri" w:hint="cs"/>
          <w:rtl/>
          <w:lang w:eastAsia="ja-JP" w:bidi="fa-IR"/>
        </w:rPr>
        <w:t>ایالات‌متحده</w:t>
      </w:r>
      <w:r w:rsidR="0059119E">
        <w:rPr>
          <w:rFonts w:ascii="Calibri" w:eastAsia="Calibri" w:hAnsi="Calibri"/>
          <w:rtl/>
          <w:lang w:eastAsia="ja-JP" w:bidi="fa-IR"/>
        </w:rPr>
        <w:t xml:space="preserve"> و روزنامه</w:t>
      </w:r>
      <w:r w:rsidR="0059119E">
        <w:rPr>
          <w:rFonts w:ascii="Calibri" w:eastAsia="Calibri" w:hAnsi="Calibri" w:hint="cs"/>
          <w:rtl/>
          <w:lang w:eastAsia="ja-JP" w:bidi="fa-IR"/>
        </w:rPr>
        <w:t>‌</w:t>
      </w:r>
      <w:r w:rsidR="0059119E" w:rsidRPr="0059119E">
        <w:rPr>
          <w:rFonts w:ascii="Calibri" w:eastAsia="Calibri" w:hAnsi="Calibri"/>
          <w:rtl/>
          <w:lang w:eastAsia="ja-JP" w:bidi="fa-IR"/>
        </w:rPr>
        <w:t>ها</w:t>
      </w:r>
      <w:r w:rsidR="0059119E" w:rsidRPr="0059119E">
        <w:rPr>
          <w:rFonts w:ascii="Calibri" w:eastAsia="Calibri" w:hAnsi="Calibri" w:hint="cs"/>
          <w:rtl/>
          <w:lang w:eastAsia="ja-JP" w:bidi="fa-IR"/>
        </w:rPr>
        <w:t>ی</w:t>
      </w:r>
      <w:r w:rsidR="0059119E" w:rsidRPr="0059119E">
        <w:rPr>
          <w:rFonts w:ascii="Calibri" w:eastAsia="Calibri" w:hAnsi="Calibri"/>
          <w:rtl/>
          <w:lang w:eastAsia="ja-JP" w:bidi="fa-IR"/>
        </w:rPr>
        <w:t xml:space="preserve"> 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ران</w:t>
      </w:r>
      <w:r w:rsidR="0059119E" w:rsidRPr="0059119E">
        <w:rPr>
          <w:rFonts w:ascii="Calibri" w:eastAsia="Calibri" w:hAnsi="Calibri"/>
          <w:rtl/>
          <w:lang w:eastAsia="ja-JP" w:bidi="fa-IR"/>
        </w:rPr>
        <w:t xml:space="preserve"> چاپ شده در</w:t>
      </w:r>
      <w:r>
        <w:rPr>
          <w:rFonts w:ascii="Calibri" w:eastAsia="Calibri" w:hAnsi="Calibri" w:hint="cs"/>
          <w:rtl/>
          <w:lang w:eastAsia="ja-JP" w:bidi="fa-IR"/>
        </w:rPr>
        <w:t xml:space="preserve"> آن</w:t>
      </w:r>
      <w:r w:rsidR="0059119E" w:rsidRPr="0059119E">
        <w:rPr>
          <w:rFonts w:ascii="Calibri" w:eastAsia="Calibri" w:hAnsi="Calibri"/>
          <w:rtl/>
          <w:lang w:eastAsia="ja-JP" w:bidi="fa-IR"/>
        </w:rPr>
        <w:t xml:space="preserve"> دوران </w:t>
      </w:r>
      <w:r>
        <w:rPr>
          <w:rFonts w:ascii="Calibri" w:eastAsia="Calibri" w:hAnsi="Calibri" w:hint="cs"/>
          <w:rtl/>
          <w:lang w:eastAsia="ja-JP" w:bidi="fa-IR"/>
        </w:rPr>
        <w:t>نوشته</w:t>
      </w:r>
      <w:r w:rsidR="0059119E" w:rsidRPr="0059119E">
        <w:rPr>
          <w:rFonts w:ascii="Calibri" w:eastAsia="Calibri" w:hAnsi="Calibri"/>
          <w:rtl/>
          <w:lang w:eastAsia="ja-JP" w:bidi="fa-IR"/>
        </w:rPr>
        <w:t xml:space="preserve"> است.</w:t>
      </w:r>
      <w:r w:rsidR="0059119E">
        <w:rPr>
          <w:rFonts w:ascii="Calibri" w:eastAsia="Calibri" w:hAnsi="Calibri" w:hint="cs"/>
          <w:rtl/>
          <w:lang w:eastAsia="ja-JP" w:bidi="fa-IR"/>
        </w:rPr>
        <w:t xml:space="preserve"> </w:t>
      </w:r>
      <w:r w:rsidR="0059119E" w:rsidRPr="0059119E">
        <w:rPr>
          <w:rFonts w:ascii="Calibri" w:eastAsia="Calibri" w:hAnsi="Calibri"/>
          <w:rtl/>
          <w:lang w:eastAsia="ja-JP" w:bidi="fa-IR"/>
        </w:rPr>
        <w:t>نو</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سنده</w:t>
      </w:r>
      <w:r w:rsidR="0059119E" w:rsidRPr="0059119E">
        <w:rPr>
          <w:rFonts w:ascii="Calibri" w:eastAsia="Calibri" w:hAnsi="Calibri"/>
          <w:rtl/>
          <w:lang w:eastAsia="ja-JP" w:bidi="fa-IR"/>
        </w:rPr>
        <w:t xml:space="preserve"> در 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ن</w:t>
      </w:r>
      <w:r w:rsidR="0059119E" w:rsidRPr="0059119E">
        <w:rPr>
          <w:rFonts w:ascii="Calibri" w:eastAsia="Calibri" w:hAnsi="Calibri"/>
          <w:rtl/>
          <w:lang w:eastAsia="ja-JP" w:bidi="fa-IR"/>
        </w:rPr>
        <w:t xml:space="preserve"> کتاب به مطالعه قحط</w:t>
      </w:r>
      <w:r w:rsidR="0059119E" w:rsidRPr="0059119E">
        <w:rPr>
          <w:rFonts w:ascii="Calibri" w:eastAsia="Calibri" w:hAnsi="Calibri" w:hint="cs"/>
          <w:rtl/>
          <w:lang w:eastAsia="ja-JP" w:bidi="fa-IR"/>
        </w:rPr>
        <w:t>ی</w:t>
      </w:r>
      <w:r w:rsidR="0059119E" w:rsidRPr="0059119E">
        <w:rPr>
          <w:rFonts w:ascii="Calibri" w:eastAsia="Calibri" w:hAnsi="Calibri"/>
          <w:rtl/>
          <w:lang w:eastAsia="ja-JP" w:bidi="fa-IR"/>
        </w:rPr>
        <w:t xml:space="preserve"> </w:t>
      </w:r>
      <w:r w:rsidR="0059119E">
        <w:rPr>
          <w:rFonts w:ascii="Calibri" w:eastAsia="Calibri" w:hAnsi="Calibri" w:hint="cs"/>
          <w:rtl/>
          <w:lang w:eastAsia="ja-JP" w:bidi="fa-IR"/>
        </w:rPr>
        <w:t>بزرگ سال‌های 1296 تا 1299 می‌پردازد.</w:t>
      </w:r>
      <w:r w:rsidR="0059119E">
        <w:rPr>
          <w:rFonts w:ascii="Calibri" w:eastAsia="Calibri" w:hAnsi="Calibri"/>
          <w:rtl/>
          <w:lang w:eastAsia="ja-JP" w:bidi="fa-IR"/>
        </w:rPr>
        <w:t xml:space="preserve"> </w:t>
      </w:r>
      <w:r w:rsidR="0059119E">
        <w:rPr>
          <w:rFonts w:ascii="Calibri" w:eastAsia="Calibri" w:hAnsi="Calibri" w:hint="cs"/>
          <w:rtl/>
          <w:lang w:eastAsia="ja-JP" w:bidi="fa-IR"/>
        </w:rPr>
        <w:t>وی</w:t>
      </w:r>
      <w:r w:rsidR="0059119E" w:rsidRPr="0059119E">
        <w:rPr>
          <w:rFonts w:ascii="Calibri" w:eastAsia="Calibri" w:hAnsi="Calibri"/>
          <w:rtl/>
          <w:lang w:eastAsia="ja-JP" w:bidi="fa-IR"/>
        </w:rPr>
        <w:t xml:space="preserve"> عق</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ده</w:t>
      </w:r>
      <w:r w:rsidR="0059119E" w:rsidRPr="0059119E">
        <w:rPr>
          <w:rFonts w:ascii="Calibri" w:eastAsia="Calibri" w:hAnsi="Calibri"/>
          <w:rtl/>
          <w:lang w:eastAsia="ja-JP" w:bidi="fa-IR"/>
        </w:rPr>
        <w:t xml:space="preserve"> دارد نکته مهم درباره 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ن</w:t>
      </w:r>
      <w:r w:rsidR="0059119E" w:rsidRPr="0059119E">
        <w:rPr>
          <w:rFonts w:ascii="Calibri" w:eastAsia="Calibri" w:hAnsi="Calibri"/>
          <w:rtl/>
          <w:lang w:eastAsia="ja-JP" w:bidi="fa-IR"/>
        </w:rPr>
        <w:t xml:space="preserve"> برهه از تار</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خ</w:t>
      </w:r>
      <w:r w:rsidR="0059119E" w:rsidRPr="0059119E">
        <w:rPr>
          <w:rFonts w:ascii="Calibri" w:eastAsia="Calibri" w:hAnsi="Calibri"/>
          <w:rtl/>
          <w:lang w:eastAsia="ja-JP" w:bidi="fa-IR"/>
        </w:rPr>
        <w:t xml:space="preserve"> کشور ما آن است که حقا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ق</w:t>
      </w:r>
      <w:r w:rsidR="0059119E" w:rsidRPr="0059119E">
        <w:rPr>
          <w:rFonts w:ascii="Calibri" w:eastAsia="Calibri" w:hAnsi="Calibri"/>
          <w:rtl/>
          <w:lang w:eastAsia="ja-JP" w:bidi="fa-IR"/>
        </w:rPr>
        <w:t xml:space="preserve"> مربوط به آن پنهان و ناشناخته مانده است</w:t>
      </w:r>
      <w:r w:rsidR="0059119E">
        <w:rPr>
          <w:rFonts w:ascii="Calibri" w:eastAsia="Calibri" w:hAnsi="Calibri" w:hint="cs"/>
          <w:rtl/>
          <w:lang w:eastAsia="ja-JP" w:bidi="fa-IR"/>
        </w:rPr>
        <w:t>،</w:t>
      </w:r>
      <w:r w:rsidR="0059119E" w:rsidRPr="0059119E">
        <w:rPr>
          <w:rFonts w:ascii="Calibri" w:eastAsia="Calibri" w:hAnsi="Calibri"/>
          <w:rtl/>
          <w:lang w:eastAsia="ja-JP" w:bidi="fa-IR"/>
        </w:rPr>
        <w:t xml:space="preserve"> </w:t>
      </w:r>
      <w:r w:rsidR="006810B3">
        <w:rPr>
          <w:rFonts w:ascii="Calibri" w:eastAsia="Calibri" w:hAnsi="Calibri" w:hint="cs"/>
          <w:rtl/>
          <w:lang w:eastAsia="ja-JP" w:bidi="fa-IR"/>
        </w:rPr>
        <w:t>ازاین‌رو</w:t>
      </w:r>
      <w:r w:rsidR="0059119E" w:rsidRPr="0059119E">
        <w:rPr>
          <w:rFonts w:ascii="Calibri" w:eastAsia="Calibri" w:hAnsi="Calibri"/>
          <w:rtl/>
          <w:lang w:eastAsia="ja-JP" w:bidi="fa-IR"/>
        </w:rPr>
        <w:t xml:space="preserve"> با استفاده از منابع و اسناد به رو</w:t>
      </w:r>
      <w:r w:rsidR="0059119E" w:rsidRPr="0059119E">
        <w:rPr>
          <w:rFonts w:ascii="Calibri" w:eastAsia="Calibri" w:hAnsi="Calibri" w:hint="eastAsia"/>
          <w:rtl/>
          <w:lang w:eastAsia="ja-JP" w:bidi="fa-IR"/>
        </w:rPr>
        <w:t>شن</w:t>
      </w:r>
      <w:r w:rsidR="0059119E" w:rsidRPr="0059119E">
        <w:rPr>
          <w:rFonts w:ascii="Calibri" w:eastAsia="Calibri" w:hAnsi="Calibri"/>
          <w:rtl/>
          <w:lang w:eastAsia="ja-JP" w:bidi="fa-IR"/>
        </w:rPr>
        <w:t xml:space="preserve"> ساختن زوا</w:t>
      </w:r>
      <w:r w:rsidR="0059119E" w:rsidRPr="0059119E">
        <w:rPr>
          <w:rFonts w:ascii="Calibri" w:eastAsia="Calibri" w:hAnsi="Calibri" w:hint="cs"/>
          <w:rtl/>
          <w:lang w:eastAsia="ja-JP" w:bidi="fa-IR"/>
        </w:rPr>
        <w:t>ی</w:t>
      </w:r>
      <w:r w:rsidR="0059119E" w:rsidRPr="0059119E">
        <w:rPr>
          <w:rFonts w:ascii="Calibri" w:eastAsia="Calibri" w:hAnsi="Calibri" w:hint="eastAsia"/>
          <w:rtl/>
          <w:lang w:eastAsia="ja-JP" w:bidi="fa-IR"/>
        </w:rPr>
        <w:t>ا</w:t>
      </w:r>
      <w:r w:rsidR="0059119E" w:rsidRPr="0059119E">
        <w:rPr>
          <w:rFonts w:ascii="Calibri" w:eastAsia="Calibri" w:hAnsi="Calibri" w:hint="cs"/>
          <w:rtl/>
          <w:lang w:eastAsia="ja-JP" w:bidi="fa-IR"/>
        </w:rPr>
        <w:t>ی</w:t>
      </w:r>
      <w:r w:rsidR="0059119E" w:rsidRPr="0059119E">
        <w:rPr>
          <w:rFonts w:ascii="Calibri" w:eastAsia="Calibri" w:hAnsi="Calibri"/>
          <w:rtl/>
          <w:lang w:eastAsia="ja-JP" w:bidi="fa-IR"/>
        </w:rPr>
        <w:t xml:space="preserve"> آن پرداخته است.</w:t>
      </w:r>
      <w:r w:rsidR="0059119E">
        <w:rPr>
          <w:rFonts w:ascii="Calibri" w:eastAsia="Calibri" w:hAnsi="Calibri" w:hint="cs"/>
          <w:rtl/>
          <w:lang w:eastAsia="ja-JP" w:bidi="fa-IR"/>
        </w:rPr>
        <w:t xml:space="preserve"> شناخت ماهیت کثیف دشمن</w:t>
      </w:r>
      <w:r>
        <w:rPr>
          <w:rFonts w:ascii="Calibri" w:eastAsia="Calibri" w:hAnsi="Calibri" w:hint="cs"/>
          <w:rtl/>
          <w:lang w:eastAsia="ja-JP" w:bidi="fa-IR"/>
        </w:rPr>
        <w:t xml:space="preserve"> و درس گرفتن برای امروز، حداقل فایده خواندن چنین کتابی است.</w:t>
      </w:r>
    </w:p>
    <w:p w:rsidR="00E86084" w:rsidRDefault="00E86084" w:rsidP="0059119E">
      <w:pPr>
        <w:rPr>
          <w:rtl/>
          <w:lang w:bidi="fa-IR"/>
        </w:rPr>
        <w:sectPr w:rsidR="00E86084" w:rsidSect="00CC7863">
          <w:pgSz w:w="11906" w:h="16838"/>
          <w:pgMar w:top="1440" w:right="1440" w:bottom="1440" w:left="1440" w:header="720" w:footer="720" w:gutter="0"/>
          <w:cols w:space="720"/>
          <w:bidi/>
          <w:rtlGutter/>
          <w:docGrid w:linePitch="360"/>
        </w:sectPr>
      </w:pPr>
    </w:p>
    <w:p w:rsidR="0059119E" w:rsidRDefault="0059119E" w:rsidP="0059119E">
      <w:pPr>
        <w:rPr>
          <w:rtl/>
          <w:lang w:bidi="fa-IR"/>
        </w:rPr>
      </w:pPr>
    </w:p>
    <w:p w:rsidR="005C14FB" w:rsidRDefault="005C14FB" w:rsidP="00367C88">
      <w:pPr>
        <w:pStyle w:val="Heading1"/>
        <w:rPr>
          <w:rtl/>
        </w:rPr>
      </w:pPr>
      <w:bookmarkStart w:id="15" w:name="_Toc413328868"/>
      <w:r>
        <w:rPr>
          <w:rFonts w:hint="cs"/>
          <w:rtl/>
        </w:rPr>
        <w:t>ایام ویژه</w:t>
      </w:r>
      <w:bookmarkEnd w:id="15"/>
    </w:p>
    <w:p w:rsidR="005C14FB" w:rsidRDefault="005C14FB" w:rsidP="00604008">
      <w:pPr>
        <w:jc w:val="center"/>
        <w:rPr>
          <w:rtl/>
          <w:lang w:bidi="fa-IR"/>
        </w:rPr>
      </w:pPr>
    </w:p>
    <w:p w:rsidR="009904F6" w:rsidRDefault="00FE176D" w:rsidP="00D7260F">
      <w:pPr>
        <w:pStyle w:val="Heading2"/>
        <w:rPr>
          <w:rtl/>
        </w:rPr>
      </w:pPr>
      <w:bookmarkStart w:id="16" w:name="_Toc413328869"/>
      <w:r>
        <w:rPr>
          <w:rFonts w:hint="cs"/>
          <w:rtl/>
        </w:rPr>
        <w:t xml:space="preserve">فاجعه انگلیسی قحطی ایران؛ </w:t>
      </w:r>
      <w:r w:rsidR="006810B3">
        <w:rPr>
          <w:rFonts w:hint="eastAsia"/>
          <w:rtl/>
        </w:rPr>
        <w:t>بزرگ‌تر</w:t>
      </w:r>
      <w:r w:rsidR="006810B3">
        <w:rPr>
          <w:rFonts w:hint="cs"/>
          <w:rtl/>
        </w:rPr>
        <w:t>ی</w:t>
      </w:r>
      <w:r w:rsidR="006810B3">
        <w:rPr>
          <w:rFonts w:hint="eastAsia"/>
          <w:rtl/>
        </w:rPr>
        <w:t>ن</w:t>
      </w:r>
      <w:r>
        <w:rPr>
          <w:rFonts w:hint="cs"/>
          <w:rtl/>
        </w:rPr>
        <w:t xml:space="preserve"> جنایت</w:t>
      </w:r>
      <w:r w:rsidR="00AF1050">
        <w:rPr>
          <w:rFonts w:hint="cs"/>
          <w:rtl/>
        </w:rPr>
        <w:t xml:space="preserve"> جنگ جهانی</w:t>
      </w:r>
      <w:bookmarkEnd w:id="16"/>
    </w:p>
    <w:p w:rsidR="007F4D14" w:rsidRPr="005C39D5" w:rsidRDefault="00AF1050" w:rsidP="00F511E0">
      <w:pPr>
        <w:pStyle w:val="a"/>
        <w:rPr>
          <w:b/>
          <w:bCs/>
          <w:rtl/>
        </w:rPr>
      </w:pPr>
      <w:r>
        <w:rPr>
          <w:rFonts w:hint="cs"/>
          <w:rtl/>
        </w:rPr>
        <w:t>شاید شما هم چیزی از قحطی بزرگ ایران در سال‌های 1296 تا 1299 شمسی شنیده باشید. علی‌رغم موضع بی‌طرفی، انگلیس، روسیه و عثمانی دمار از کشور ما درآوردند. روسیه و عثمانی قبل از پایان جنگ، کشور ما را ترک کردند، اما انگلیس ماند و با سیاست‌های بازرگانی و مالی خود، عامل اصلی این قحطی بزرگ شد</w:t>
      </w:r>
      <w:r w:rsidR="00383B02">
        <w:rPr>
          <w:rFonts w:hint="cs"/>
          <w:rtl/>
        </w:rPr>
        <w:t>.</w:t>
      </w:r>
      <w:r>
        <w:rPr>
          <w:rFonts w:hint="cs"/>
          <w:rtl/>
        </w:rPr>
        <w:t xml:space="preserve"> </w:t>
      </w:r>
      <w:r w:rsidRPr="00F511E0">
        <w:rPr>
          <w:rFonts w:hint="cs"/>
          <w:b/>
          <w:bCs/>
          <w:rtl/>
        </w:rPr>
        <w:t>نیمی از جمعیت 20</w:t>
      </w:r>
      <w:r w:rsidR="006810B3">
        <w:rPr>
          <w:b/>
          <w:bCs/>
          <w:rtl/>
        </w:rPr>
        <w:t xml:space="preserve"> </w:t>
      </w:r>
      <w:r w:rsidR="006810B3">
        <w:rPr>
          <w:rFonts w:hint="cs"/>
          <w:b/>
          <w:bCs/>
          <w:rtl/>
        </w:rPr>
        <w:t>میلیونی</w:t>
      </w:r>
      <w:r w:rsidR="00F511E0" w:rsidRPr="00F511E0">
        <w:rPr>
          <w:rFonts w:hint="cs"/>
          <w:b/>
          <w:bCs/>
          <w:rtl/>
        </w:rPr>
        <w:t xml:space="preserve"> آن روز</w:t>
      </w:r>
      <w:r w:rsidRPr="00F511E0">
        <w:rPr>
          <w:rFonts w:hint="cs"/>
          <w:b/>
          <w:bCs/>
          <w:rtl/>
        </w:rPr>
        <w:t xml:space="preserve"> ایران، مردند. این عدد از </w:t>
      </w:r>
      <w:r w:rsidR="006810B3">
        <w:rPr>
          <w:rFonts w:hint="cs"/>
          <w:b/>
          <w:bCs/>
          <w:rtl/>
        </w:rPr>
        <w:t>هولوکاست</w:t>
      </w:r>
      <w:r w:rsidRPr="00F511E0">
        <w:rPr>
          <w:rFonts w:hint="cs"/>
          <w:b/>
          <w:bCs/>
          <w:rtl/>
        </w:rPr>
        <w:t xml:space="preserve"> دروغین و کشته‌های</w:t>
      </w:r>
      <w:r w:rsidR="00FE176D" w:rsidRPr="00F511E0">
        <w:rPr>
          <w:rFonts w:hint="cs"/>
          <w:b/>
          <w:bCs/>
          <w:rtl/>
        </w:rPr>
        <w:t xml:space="preserve"> هر یک از</w:t>
      </w:r>
      <w:r w:rsidRPr="00F511E0">
        <w:rPr>
          <w:rFonts w:hint="cs"/>
          <w:b/>
          <w:bCs/>
          <w:rtl/>
        </w:rPr>
        <w:t xml:space="preserve"> طرفین جنگ جهانی اول بیشتر است.</w:t>
      </w:r>
      <w:r w:rsidRPr="00F511E0">
        <w:rPr>
          <w:rFonts w:hint="cs"/>
          <w:rtl/>
        </w:rPr>
        <w:t xml:space="preserve"> </w:t>
      </w:r>
      <w:r w:rsidRPr="00F511E0">
        <w:rPr>
          <w:rtl/>
        </w:rPr>
        <w:t>انگل</w:t>
      </w:r>
      <w:r w:rsidRPr="00F511E0">
        <w:rPr>
          <w:rFonts w:hint="cs"/>
          <w:rtl/>
        </w:rPr>
        <w:t>ی</w:t>
      </w:r>
      <w:r w:rsidRPr="00F511E0">
        <w:rPr>
          <w:rFonts w:hint="eastAsia"/>
          <w:rtl/>
        </w:rPr>
        <w:t>س</w:t>
      </w:r>
      <w:r w:rsidRPr="00F511E0">
        <w:rPr>
          <w:rFonts w:hint="cs"/>
          <w:rtl/>
        </w:rPr>
        <w:t>ی‌</w:t>
      </w:r>
      <w:r w:rsidRPr="00F511E0">
        <w:rPr>
          <w:rtl/>
        </w:rPr>
        <w:t xml:space="preserve">ها </w:t>
      </w:r>
      <w:r w:rsidR="006810B3">
        <w:rPr>
          <w:rFonts w:hint="cs"/>
          <w:rtl/>
        </w:rPr>
        <w:t>نه‌تنها</w:t>
      </w:r>
      <w:r w:rsidRPr="00F511E0">
        <w:rPr>
          <w:rtl/>
        </w:rPr>
        <w:t xml:space="preserve"> برا</w:t>
      </w:r>
      <w:r w:rsidRPr="00F511E0">
        <w:rPr>
          <w:rFonts w:hint="cs"/>
          <w:rtl/>
        </w:rPr>
        <w:t>ی</w:t>
      </w:r>
      <w:r w:rsidRPr="00F511E0">
        <w:rPr>
          <w:rtl/>
        </w:rPr>
        <w:t xml:space="preserve"> کاستن از شدت قحط</w:t>
      </w:r>
      <w:r w:rsidRPr="00F511E0">
        <w:rPr>
          <w:rFonts w:hint="cs"/>
          <w:rtl/>
        </w:rPr>
        <w:t>ی</w:t>
      </w:r>
      <w:r w:rsidRPr="00F511E0">
        <w:rPr>
          <w:rtl/>
        </w:rPr>
        <w:t xml:space="preserve"> کار</w:t>
      </w:r>
      <w:r w:rsidRPr="00F511E0">
        <w:rPr>
          <w:rFonts w:hint="cs"/>
          <w:rtl/>
        </w:rPr>
        <w:t>ی</w:t>
      </w:r>
      <w:r w:rsidRPr="00F511E0">
        <w:rPr>
          <w:rtl/>
        </w:rPr>
        <w:t xml:space="preserve"> انجام ندادند، بلکه با خر</w:t>
      </w:r>
      <w:r w:rsidRPr="00F511E0">
        <w:rPr>
          <w:rFonts w:hint="cs"/>
          <w:rtl/>
        </w:rPr>
        <w:t>ی</w:t>
      </w:r>
      <w:r w:rsidRPr="00F511E0">
        <w:rPr>
          <w:rFonts w:hint="eastAsia"/>
          <w:rtl/>
        </w:rPr>
        <w:t>د</w:t>
      </w:r>
      <w:r w:rsidRPr="00F511E0">
        <w:rPr>
          <w:rtl/>
        </w:rPr>
        <w:t xml:space="preserve"> گسترده غله و مواد غذا</w:t>
      </w:r>
      <w:r w:rsidRPr="00F511E0">
        <w:rPr>
          <w:rFonts w:hint="cs"/>
          <w:rtl/>
        </w:rPr>
        <w:t>یی</w:t>
      </w:r>
      <w:r w:rsidRPr="00F511E0">
        <w:rPr>
          <w:rtl/>
        </w:rPr>
        <w:t xml:space="preserve"> در ا</w:t>
      </w:r>
      <w:r w:rsidRPr="00F511E0">
        <w:rPr>
          <w:rFonts w:hint="cs"/>
          <w:rtl/>
        </w:rPr>
        <w:t>ی</w:t>
      </w:r>
      <w:r w:rsidRPr="00F511E0">
        <w:rPr>
          <w:rFonts w:hint="eastAsia"/>
          <w:rtl/>
        </w:rPr>
        <w:t>ران</w:t>
      </w:r>
      <w:r w:rsidR="00FE176D" w:rsidRPr="00F511E0">
        <w:rPr>
          <w:rFonts w:hint="cs"/>
          <w:rtl/>
        </w:rPr>
        <w:t xml:space="preserve"> (برای نظامیان و اسب‌های آنان) و صادرات آن</w:t>
      </w:r>
      <w:r w:rsidRPr="00F511E0">
        <w:rPr>
          <w:rFonts w:hint="eastAsia"/>
          <w:rtl/>
        </w:rPr>
        <w:t>،</w:t>
      </w:r>
      <w:r w:rsidRPr="00F511E0">
        <w:rPr>
          <w:rtl/>
        </w:rPr>
        <w:t xml:space="preserve"> </w:t>
      </w:r>
      <w:r w:rsidRPr="00F511E0">
        <w:rPr>
          <w:rFonts w:hint="cs"/>
          <w:rtl/>
        </w:rPr>
        <w:t>آتش زدن آن</w:t>
      </w:r>
      <w:r w:rsidR="00FE176D" w:rsidRPr="00F511E0">
        <w:rPr>
          <w:rFonts w:hint="cs"/>
          <w:rtl/>
        </w:rPr>
        <w:t xml:space="preserve"> (برای این‌که دست عثمانی‌ها نیفتد!)</w:t>
      </w:r>
      <w:r w:rsidRPr="00F511E0">
        <w:rPr>
          <w:rFonts w:hint="cs"/>
          <w:rtl/>
        </w:rPr>
        <w:t xml:space="preserve">، </w:t>
      </w:r>
      <w:r w:rsidRPr="00F511E0">
        <w:rPr>
          <w:rtl/>
        </w:rPr>
        <w:t>وارد نکردن غذا</w:t>
      </w:r>
      <w:r w:rsidR="00FE176D" w:rsidRPr="00F511E0">
        <w:rPr>
          <w:rFonts w:hint="cs"/>
          <w:rtl/>
        </w:rPr>
        <w:t xml:space="preserve">ی </w:t>
      </w:r>
      <w:r w:rsidR="006810B3">
        <w:rPr>
          <w:rFonts w:hint="cs"/>
          <w:rtl/>
        </w:rPr>
        <w:t>موردنیاز</w:t>
      </w:r>
      <w:r w:rsidR="00FE176D" w:rsidRPr="00F511E0">
        <w:rPr>
          <w:rFonts w:hint="cs"/>
          <w:rtl/>
        </w:rPr>
        <w:t xml:space="preserve"> نظامیان خود</w:t>
      </w:r>
      <w:r w:rsidRPr="00F511E0">
        <w:rPr>
          <w:rtl/>
        </w:rPr>
        <w:t xml:space="preserve"> از هند و ب</w:t>
      </w:r>
      <w:r w:rsidRPr="00F511E0">
        <w:rPr>
          <w:rFonts w:hint="cs"/>
          <w:rtl/>
        </w:rPr>
        <w:t>ی</w:t>
      </w:r>
      <w:r w:rsidRPr="00F511E0">
        <w:rPr>
          <w:rFonts w:hint="eastAsia"/>
          <w:rtl/>
        </w:rPr>
        <w:t>ن</w:t>
      </w:r>
      <w:r w:rsidRPr="00F511E0">
        <w:rPr>
          <w:rFonts w:hint="cs"/>
          <w:rtl/>
        </w:rPr>
        <w:t>‌</w:t>
      </w:r>
      <w:r w:rsidRPr="00F511E0">
        <w:rPr>
          <w:rtl/>
        </w:rPr>
        <w:t>النهر</w:t>
      </w:r>
      <w:r w:rsidRPr="00F511E0">
        <w:rPr>
          <w:rFonts w:hint="cs"/>
          <w:rtl/>
        </w:rPr>
        <w:t>ی</w:t>
      </w:r>
      <w:r w:rsidRPr="00F511E0">
        <w:rPr>
          <w:rFonts w:hint="eastAsia"/>
          <w:rtl/>
        </w:rPr>
        <w:t>ن</w:t>
      </w:r>
      <w:r w:rsidR="00FE176D" w:rsidRPr="00F511E0">
        <w:rPr>
          <w:rFonts w:hint="cs"/>
          <w:rtl/>
        </w:rPr>
        <w:t xml:space="preserve"> (برای آزادسازی ظرفیت کشتی‌ها)</w:t>
      </w:r>
      <w:r w:rsidRPr="00F511E0">
        <w:rPr>
          <w:rFonts w:hint="eastAsia"/>
          <w:rtl/>
        </w:rPr>
        <w:t>،</w:t>
      </w:r>
      <w:r w:rsidRPr="00F511E0">
        <w:rPr>
          <w:rtl/>
        </w:rPr>
        <w:t xml:space="preserve"> ممانعت از ورود غذا از </w:t>
      </w:r>
      <w:r w:rsidR="006810B3">
        <w:rPr>
          <w:rFonts w:hint="cs"/>
          <w:rtl/>
        </w:rPr>
        <w:t>ایالات‌متحده</w:t>
      </w:r>
      <w:r w:rsidRPr="00F511E0">
        <w:rPr>
          <w:rtl/>
        </w:rPr>
        <w:t xml:space="preserve"> و اتخاذ س</w:t>
      </w:r>
      <w:r w:rsidRPr="00F511E0">
        <w:rPr>
          <w:rFonts w:hint="cs"/>
          <w:rtl/>
        </w:rPr>
        <w:t>ی</w:t>
      </w:r>
      <w:r w:rsidRPr="00F511E0">
        <w:rPr>
          <w:rFonts w:hint="eastAsia"/>
          <w:rtl/>
        </w:rPr>
        <w:t>است</w:t>
      </w:r>
      <w:r w:rsidR="00FE176D" w:rsidRPr="00F511E0">
        <w:rPr>
          <w:rFonts w:hint="cs"/>
          <w:rtl/>
        </w:rPr>
        <w:t>‌</w:t>
      </w:r>
      <w:r w:rsidRPr="00F511E0">
        <w:rPr>
          <w:rtl/>
        </w:rPr>
        <w:t>ها</w:t>
      </w:r>
      <w:r w:rsidRPr="00F511E0">
        <w:rPr>
          <w:rFonts w:hint="cs"/>
          <w:rtl/>
        </w:rPr>
        <w:t>ی</w:t>
      </w:r>
      <w:r w:rsidRPr="00F511E0">
        <w:rPr>
          <w:rtl/>
        </w:rPr>
        <w:t xml:space="preserve"> مال</w:t>
      </w:r>
      <w:r w:rsidRPr="00F511E0">
        <w:rPr>
          <w:rFonts w:hint="cs"/>
          <w:rtl/>
        </w:rPr>
        <w:t>ی</w:t>
      </w:r>
      <w:r w:rsidRPr="00F511E0">
        <w:rPr>
          <w:rtl/>
        </w:rPr>
        <w:t xml:space="preserve"> (</w:t>
      </w:r>
      <w:r w:rsidR="006810B3">
        <w:rPr>
          <w:rFonts w:hint="cs"/>
          <w:rtl/>
        </w:rPr>
        <w:t>ازجمله</w:t>
      </w:r>
      <w:r w:rsidRPr="00F511E0">
        <w:rPr>
          <w:rtl/>
        </w:rPr>
        <w:t xml:space="preserve"> نپرداختن درآمدها</w:t>
      </w:r>
      <w:r w:rsidRPr="00F511E0">
        <w:rPr>
          <w:rFonts w:hint="cs"/>
          <w:rtl/>
        </w:rPr>
        <w:t>ی</w:t>
      </w:r>
      <w:r w:rsidRPr="00F511E0">
        <w:rPr>
          <w:rtl/>
        </w:rPr>
        <w:t xml:space="preserve"> نفت</w:t>
      </w:r>
      <w:r w:rsidRPr="00F511E0">
        <w:rPr>
          <w:rFonts w:hint="cs"/>
          <w:rtl/>
        </w:rPr>
        <w:t>ی</w:t>
      </w:r>
      <w:r w:rsidRPr="00F511E0">
        <w:rPr>
          <w:rtl/>
        </w:rPr>
        <w:t xml:space="preserve"> به ا</w:t>
      </w:r>
      <w:r w:rsidRPr="00F511E0">
        <w:rPr>
          <w:rFonts w:hint="cs"/>
          <w:rtl/>
        </w:rPr>
        <w:t>ی</w:t>
      </w:r>
      <w:r w:rsidRPr="00F511E0">
        <w:rPr>
          <w:rFonts w:hint="eastAsia"/>
          <w:rtl/>
        </w:rPr>
        <w:t>ران</w:t>
      </w:r>
      <w:r w:rsidRPr="00F511E0">
        <w:rPr>
          <w:rtl/>
        </w:rPr>
        <w:t>)، قحط</w:t>
      </w:r>
      <w:r w:rsidRPr="00F511E0">
        <w:rPr>
          <w:rFonts w:hint="cs"/>
          <w:rtl/>
        </w:rPr>
        <w:t>ی</w:t>
      </w:r>
      <w:r w:rsidR="00FE176D" w:rsidRPr="00F511E0">
        <w:rPr>
          <w:rFonts w:hint="cs"/>
          <w:rtl/>
        </w:rPr>
        <w:t>‌ای را که خود به وجود آورده‌ بودند،</w:t>
      </w:r>
      <w:r w:rsidRPr="00F511E0">
        <w:rPr>
          <w:rtl/>
        </w:rPr>
        <w:t xml:space="preserve"> شد</w:t>
      </w:r>
      <w:r w:rsidRPr="00F511E0">
        <w:rPr>
          <w:rFonts w:hint="eastAsia"/>
          <w:rtl/>
        </w:rPr>
        <w:t>ت</w:t>
      </w:r>
      <w:r w:rsidRPr="00F511E0">
        <w:rPr>
          <w:rtl/>
        </w:rPr>
        <w:t xml:space="preserve"> بخش</w:t>
      </w:r>
      <w:r w:rsidRPr="00F511E0">
        <w:rPr>
          <w:rFonts w:hint="cs"/>
          <w:rtl/>
        </w:rPr>
        <w:t>ی</w:t>
      </w:r>
      <w:r w:rsidRPr="00F511E0">
        <w:rPr>
          <w:rFonts w:hint="eastAsia"/>
          <w:rtl/>
        </w:rPr>
        <w:t>دند</w:t>
      </w:r>
      <w:r w:rsidR="00FE176D" w:rsidRPr="00F511E0">
        <w:rPr>
          <w:rFonts w:hint="cs"/>
          <w:rtl/>
        </w:rPr>
        <w:t>.</w:t>
      </w:r>
      <w:r w:rsidR="00FE176D">
        <w:rPr>
          <w:rFonts w:hint="cs"/>
          <w:b/>
          <w:bCs/>
          <w:rtl/>
        </w:rPr>
        <w:t xml:space="preserve"> تصورش سخت است اما مردم ایران به خوردن ریشه درختان، سگ و مردار انسانی پرداختند. </w:t>
      </w:r>
      <w:r w:rsidR="00F511E0">
        <w:rPr>
          <w:rFonts w:hint="cs"/>
          <w:b/>
          <w:bCs/>
          <w:rtl/>
        </w:rPr>
        <w:t>دولت انگلیسی رضاخان هم نتوانست غرامت بگیرد.</w:t>
      </w:r>
    </w:p>
    <w:p w:rsidR="00F511E0" w:rsidRDefault="007530F4" w:rsidP="00F511E0">
      <w:pPr>
        <w:rPr>
          <w:rtl/>
        </w:rPr>
      </w:pPr>
      <w:r>
        <w:rPr>
          <w:rFonts w:hint="cs"/>
          <w:rtl/>
        </w:rPr>
        <w:t>به مناسبت یکشنبه 1</w:t>
      </w:r>
      <w:r w:rsidR="00F511E0">
        <w:rPr>
          <w:rFonts w:hint="cs"/>
          <w:rtl/>
        </w:rPr>
        <w:t>6</w:t>
      </w:r>
      <w:r>
        <w:rPr>
          <w:rFonts w:hint="cs"/>
          <w:rtl/>
        </w:rPr>
        <w:t xml:space="preserve"> اسفند</w:t>
      </w:r>
      <w:r w:rsidR="00F511E0">
        <w:rPr>
          <w:rFonts w:hint="cs"/>
          <w:rtl/>
        </w:rPr>
        <w:t>-</w:t>
      </w:r>
      <w:r w:rsidR="00F511E0" w:rsidRPr="00F511E0">
        <w:rPr>
          <w:rtl/>
        </w:rPr>
        <w:t xml:space="preserve"> </w:t>
      </w:r>
      <w:r w:rsidR="00F511E0" w:rsidRPr="00413AFA">
        <w:rPr>
          <w:rtl/>
        </w:rPr>
        <w:t>بروز قحط</w:t>
      </w:r>
      <w:r w:rsidR="00F511E0">
        <w:rPr>
          <w:rtl/>
        </w:rPr>
        <w:t>ی</w:t>
      </w:r>
      <w:r w:rsidR="00F511E0" w:rsidRPr="00413AFA">
        <w:rPr>
          <w:rtl/>
        </w:rPr>
        <w:t xml:space="preserve"> در ا</w:t>
      </w:r>
      <w:r w:rsidR="00F511E0">
        <w:rPr>
          <w:rtl/>
        </w:rPr>
        <w:t>ی</w:t>
      </w:r>
      <w:r w:rsidR="00F511E0" w:rsidRPr="00413AFA">
        <w:rPr>
          <w:rtl/>
        </w:rPr>
        <w:t>ران در جر</w:t>
      </w:r>
      <w:r w:rsidR="00F511E0">
        <w:rPr>
          <w:rtl/>
        </w:rPr>
        <w:t>ی</w:t>
      </w:r>
      <w:r w:rsidR="00F511E0" w:rsidRPr="00413AFA">
        <w:rPr>
          <w:rtl/>
        </w:rPr>
        <w:t>ان جنگ جهان</w:t>
      </w:r>
      <w:r w:rsidR="00F511E0">
        <w:rPr>
          <w:rtl/>
        </w:rPr>
        <w:t>ی</w:t>
      </w:r>
      <w:r w:rsidR="00F511E0" w:rsidRPr="00413AFA">
        <w:rPr>
          <w:rtl/>
        </w:rPr>
        <w:t xml:space="preserve"> اول (1296</w:t>
      </w:r>
      <w:r w:rsidR="00F511E0">
        <w:rPr>
          <w:rtl/>
        </w:rPr>
        <w:t xml:space="preserve"> ش</w:t>
      </w:r>
      <w:r w:rsidR="00F511E0" w:rsidRPr="00413AFA">
        <w:rPr>
          <w:rtl/>
        </w:rPr>
        <w:t>)</w:t>
      </w:r>
    </w:p>
    <w:p w:rsidR="00F511E0" w:rsidRDefault="00F511E0" w:rsidP="00F511E0">
      <w:pPr>
        <w:pStyle w:val="a"/>
        <w:rPr>
          <w:rtl/>
        </w:rPr>
        <w:sectPr w:rsidR="00F511E0" w:rsidSect="00CC7863">
          <w:pgSz w:w="11906" w:h="16838"/>
          <w:pgMar w:top="1440" w:right="1440" w:bottom="1440" w:left="1440" w:header="720" w:footer="720" w:gutter="0"/>
          <w:cols w:space="720"/>
          <w:bidi/>
          <w:rtlGutter/>
          <w:docGrid w:linePitch="360"/>
        </w:sectPr>
      </w:pPr>
    </w:p>
    <w:p w:rsidR="00AA3433" w:rsidRDefault="00AA3433" w:rsidP="00F511E0">
      <w:pPr>
        <w:pStyle w:val="a"/>
        <w:rPr>
          <w:rtl/>
        </w:rPr>
      </w:pPr>
    </w:p>
    <w:p w:rsidR="005C14FB" w:rsidRDefault="00D44658" w:rsidP="004F2344">
      <w:pPr>
        <w:pStyle w:val="Heading1"/>
        <w:rPr>
          <w:rtl/>
        </w:rPr>
      </w:pPr>
      <w:bookmarkStart w:id="17" w:name="_Toc413328870"/>
      <w:r>
        <w:rPr>
          <w:rFonts w:hint="cs"/>
          <w:rtl/>
        </w:rPr>
        <w:t>احکام</w:t>
      </w:r>
      <w:bookmarkEnd w:id="17"/>
    </w:p>
    <w:p w:rsidR="00C55EFA" w:rsidRDefault="00C55EFA" w:rsidP="00C55EFA">
      <w:pPr>
        <w:rPr>
          <w:rtl/>
        </w:rPr>
      </w:pPr>
    </w:p>
    <w:p w:rsidR="008F7D57" w:rsidRDefault="00F05DAE" w:rsidP="008F7D57">
      <w:pPr>
        <w:pStyle w:val="Heading2"/>
        <w:rPr>
          <w:b w:val="0"/>
          <w:bCs w:val="0"/>
          <w:rtl/>
        </w:rPr>
      </w:pPr>
      <w:bookmarkStart w:id="18" w:name="_Toc413328871"/>
      <w:r>
        <w:rPr>
          <w:rFonts w:hint="cs"/>
          <w:rtl/>
        </w:rPr>
        <w:t>نماز برای کودکان؟!</w:t>
      </w:r>
      <w:bookmarkEnd w:id="18"/>
    </w:p>
    <w:p w:rsidR="00DC75F1" w:rsidRDefault="00DC75F1" w:rsidP="006007A6">
      <w:pPr>
        <w:pStyle w:val="a"/>
        <w:rPr>
          <w:rFonts w:cs="B Yekan"/>
          <w:b/>
          <w:bCs/>
          <w:rtl/>
        </w:rPr>
      </w:pPr>
    </w:p>
    <w:p w:rsidR="00794867" w:rsidRDefault="00794867" w:rsidP="00794867">
      <w:pPr>
        <w:pStyle w:val="a"/>
        <w:rPr>
          <w:rFonts w:cs="B Yekan"/>
          <w:b/>
          <w:bCs/>
          <w:rtl/>
        </w:rPr>
      </w:pPr>
      <w:r w:rsidRPr="00794867">
        <w:rPr>
          <w:rFonts w:cs="B Yekan"/>
          <w:b/>
          <w:bCs/>
          <w:rtl/>
        </w:rPr>
        <w:t xml:space="preserve">امام صادق </w:t>
      </w:r>
      <w:r w:rsidR="006810B3">
        <w:rPr>
          <w:rFonts w:cs="B Yekan" w:hint="cs"/>
          <w:b/>
          <w:bCs/>
          <w:rtl/>
        </w:rPr>
        <w:t>علیه‌السلام</w:t>
      </w:r>
      <w:r w:rsidRPr="00794867">
        <w:rPr>
          <w:rFonts w:cs="B Yekan"/>
          <w:b/>
          <w:bCs/>
          <w:rtl/>
        </w:rPr>
        <w:t xml:space="preserve"> م</w:t>
      </w:r>
      <w:r w:rsidRPr="00794867">
        <w:rPr>
          <w:rFonts w:cs="B Yekan" w:hint="cs"/>
          <w:b/>
          <w:bCs/>
          <w:rtl/>
        </w:rPr>
        <w:t>ی‏</w:t>
      </w:r>
      <w:r w:rsidRPr="00794867">
        <w:rPr>
          <w:rFonts w:cs="B Yekan" w:hint="eastAsia"/>
          <w:b/>
          <w:bCs/>
          <w:rtl/>
        </w:rPr>
        <w:t>فرما</w:t>
      </w:r>
      <w:r w:rsidRPr="00794867">
        <w:rPr>
          <w:rFonts w:cs="B Yekan" w:hint="cs"/>
          <w:b/>
          <w:bCs/>
          <w:rtl/>
        </w:rPr>
        <w:t>ی</w:t>
      </w:r>
      <w:r w:rsidRPr="00794867">
        <w:rPr>
          <w:rFonts w:cs="B Yekan" w:hint="eastAsia"/>
          <w:b/>
          <w:bCs/>
          <w:rtl/>
        </w:rPr>
        <w:t>ند</w:t>
      </w:r>
      <w:r w:rsidRPr="00794867">
        <w:rPr>
          <w:rFonts w:cs="B Yekan"/>
          <w:b/>
          <w:bCs/>
          <w:rtl/>
        </w:rPr>
        <w:t>:</w:t>
      </w:r>
    </w:p>
    <w:p w:rsidR="006007A6" w:rsidRDefault="006810B3" w:rsidP="00E859D4">
      <w:pPr>
        <w:pStyle w:val="a"/>
        <w:rPr>
          <w:rFonts w:cs="B Yekan"/>
          <w:b/>
          <w:bCs/>
          <w:rtl/>
        </w:rPr>
      </w:pPr>
      <w:r>
        <w:rPr>
          <w:rFonts w:cs="B Yekan" w:hint="cs"/>
          <w:b/>
          <w:bCs/>
          <w:rtl/>
        </w:rPr>
        <w:t>هنگامی‌که</w:t>
      </w:r>
      <w:r w:rsidR="00794867" w:rsidRPr="00794867">
        <w:rPr>
          <w:rFonts w:cs="B Yekan"/>
          <w:b/>
          <w:bCs/>
          <w:rtl/>
        </w:rPr>
        <w:t xml:space="preserve"> کودک به سن 3 سالگ</w:t>
      </w:r>
      <w:r w:rsidR="00794867" w:rsidRPr="00794867">
        <w:rPr>
          <w:rFonts w:cs="B Yekan" w:hint="cs"/>
          <w:b/>
          <w:bCs/>
          <w:rtl/>
        </w:rPr>
        <w:t>ی‏</w:t>
      </w:r>
      <w:r w:rsidR="00794867" w:rsidRPr="00794867">
        <w:rPr>
          <w:rFonts w:cs="B Yekan"/>
          <w:b/>
          <w:bCs/>
          <w:rtl/>
        </w:rPr>
        <w:t xml:space="preserve"> رس</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به او </w:t>
      </w:r>
      <w:r w:rsidR="00794867" w:rsidRPr="00794867">
        <w:rPr>
          <w:rFonts w:cs="B Yekan" w:hint="cs"/>
          <w:b/>
          <w:bCs/>
          <w:rtl/>
        </w:rPr>
        <w:t>ی</w:t>
      </w:r>
      <w:r w:rsidR="00794867" w:rsidRPr="00794867">
        <w:rPr>
          <w:rFonts w:cs="B Yekan" w:hint="eastAsia"/>
          <w:b/>
          <w:bCs/>
          <w:rtl/>
        </w:rPr>
        <w:t>اد</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هفت مرتبه بگو</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w:t>
      </w:r>
      <w:r w:rsidR="00794867" w:rsidRPr="00E859D4">
        <w:rPr>
          <w:rFonts w:cs="B Yekan"/>
          <w:b/>
          <w:bCs/>
          <w:color w:val="FF0000"/>
          <w:rtl/>
        </w:rPr>
        <w:t xml:space="preserve">لا اله الا </w:t>
      </w:r>
      <w:r>
        <w:rPr>
          <w:rFonts w:cs="B Yekan" w:hint="cs"/>
          <w:b/>
          <w:bCs/>
          <w:color w:val="FF0000"/>
          <w:rtl/>
        </w:rPr>
        <w:t>الله</w:t>
      </w:r>
      <w:r w:rsidR="00794867">
        <w:rPr>
          <w:rFonts w:cs="B Yekan" w:hint="cs"/>
          <w:b/>
          <w:bCs/>
          <w:rtl/>
        </w:rPr>
        <w:t xml:space="preserve">. </w:t>
      </w:r>
      <w:r>
        <w:rPr>
          <w:rFonts w:cs="B Yekan" w:hint="cs"/>
          <w:b/>
          <w:bCs/>
          <w:rtl/>
        </w:rPr>
        <w:t>همین‌که</w:t>
      </w:r>
      <w:r w:rsidR="00794867" w:rsidRPr="00794867">
        <w:rPr>
          <w:rFonts w:cs="B Yekan"/>
          <w:b/>
          <w:bCs/>
          <w:rtl/>
        </w:rPr>
        <w:t xml:space="preserve"> 3 سال و هفت ماه و 20 روزه شد، دوم</w:t>
      </w:r>
      <w:r w:rsidR="00794867" w:rsidRPr="00794867">
        <w:rPr>
          <w:rFonts w:cs="B Yekan" w:hint="cs"/>
          <w:b/>
          <w:bCs/>
          <w:rtl/>
        </w:rPr>
        <w:t>ی</w:t>
      </w:r>
      <w:r w:rsidR="00794867" w:rsidRPr="00794867">
        <w:rPr>
          <w:rFonts w:cs="B Yekan" w:hint="eastAsia"/>
          <w:b/>
          <w:bCs/>
          <w:rtl/>
        </w:rPr>
        <w:t>ن</w:t>
      </w:r>
      <w:r w:rsidR="00794867" w:rsidRPr="00794867">
        <w:rPr>
          <w:rFonts w:cs="B Yekan"/>
          <w:b/>
          <w:bCs/>
          <w:rtl/>
        </w:rPr>
        <w:t xml:space="preserve"> جمله </w:t>
      </w:r>
      <w:r w:rsidR="00794867" w:rsidRPr="00794867">
        <w:rPr>
          <w:rFonts w:cs="B Yekan" w:hint="cs"/>
          <w:b/>
          <w:bCs/>
          <w:rtl/>
        </w:rPr>
        <w:t>ی</w:t>
      </w:r>
      <w:r w:rsidR="00794867" w:rsidRPr="00794867">
        <w:rPr>
          <w:rFonts w:cs="B Yekan" w:hint="eastAsia"/>
          <w:b/>
          <w:bCs/>
          <w:rtl/>
        </w:rPr>
        <w:t>عن</w:t>
      </w:r>
      <w:r w:rsidR="00794867" w:rsidRPr="00794867">
        <w:rPr>
          <w:rFonts w:cs="B Yekan" w:hint="cs"/>
          <w:b/>
          <w:bCs/>
          <w:rtl/>
        </w:rPr>
        <w:t>ی‏</w:t>
      </w:r>
      <w:r w:rsidR="00794867" w:rsidRPr="00794867">
        <w:rPr>
          <w:rFonts w:cs="B Yekan"/>
          <w:b/>
          <w:bCs/>
          <w:rtl/>
        </w:rPr>
        <w:t xml:space="preserve"> </w:t>
      </w:r>
      <w:r w:rsidR="00794867" w:rsidRPr="00E859D4">
        <w:rPr>
          <w:rFonts w:cs="B Yekan"/>
          <w:b/>
          <w:bCs/>
          <w:color w:val="FF0000"/>
          <w:rtl/>
        </w:rPr>
        <w:t xml:space="preserve">محمد </w:t>
      </w:r>
      <w:r>
        <w:rPr>
          <w:rFonts w:cs="B Yekan" w:hint="cs"/>
          <w:b/>
          <w:bCs/>
          <w:color w:val="FF0000"/>
          <w:rtl/>
        </w:rPr>
        <w:t>رسول‌الله</w:t>
      </w:r>
      <w:r w:rsidR="00794867" w:rsidRPr="00E859D4">
        <w:rPr>
          <w:rFonts w:cs="B Yekan"/>
          <w:b/>
          <w:bCs/>
          <w:color w:val="FF0000"/>
          <w:rtl/>
        </w:rPr>
        <w:t xml:space="preserve"> </w:t>
      </w:r>
      <w:r w:rsidR="00794867" w:rsidRPr="00794867">
        <w:rPr>
          <w:rFonts w:cs="B Yekan"/>
          <w:b/>
          <w:bCs/>
          <w:rtl/>
        </w:rPr>
        <w:t xml:space="preserve">را </w:t>
      </w:r>
      <w:r w:rsidR="00794867" w:rsidRPr="00794867">
        <w:rPr>
          <w:rFonts w:cs="B Yekan" w:hint="cs"/>
          <w:b/>
          <w:bCs/>
          <w:rtl/>
        </w:rPr>
        <w:t>ی</w:t>
      </w:r>
      <w:r w:rsidR="00794867" w:rsidRPr="00794867">
        <w:rPr>
          <w:rFonts w:cs="B Yekan" w:hint="eastAsia"/>
          <w:b/>
          <w:bCs/>
          <w:rtl/>
        </w:rPr>
        <w:t>اد</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که 7 مرتبه تکرار کند.</w:t>
      </w:r>
      <w:r w:rsidR="00794867">
        <w:rPr>
          <w:rFonts w:cs="B Yekan" w:hint="cs"/>
          <w:b/>
          <w:bCs/>
          <w:rtl/>
        </w:rPr>
        <w:t xml:space="preserve"> </w:t>
      </w:r>
      <w:r w:rsidR="00794867" w:rsidRPr="00794867">
        <w:rPr>
          <w:rFonts w:cs="B Yekan"/>
          <w:b/>
          <w:bCs/>
          <w:rtl/>
        </w:rPr>
        <w:t>وقت</w:t>
      </w:r>
      <w:r w:rsidR="00794867" w:rsidRPr="00794867">
        <w:rPr>
          <w:rFonts w:cs="B Yekan" w:hint="cs"/>
          <w:b/>
          <w:bCs/>
          <w:rtl/>
        </w:rPr>
        <w:t>ی</w:t>
      </w:r>
      <w:r w:rsidR="00794867" w:rsidRPr="00794867">
        <w:rPr>
          <w:rFonts w:cs="B Yekan"/>
          <w:b/>
          <w:bCs/>
          <w:rtl/>
        </w:rPr>
        <w:t xml:space="preserve"> 4 ساله‏ شد، 7</w:t>
      </w:r>
      <w:r>
        <w:rPr>
          <w:rFonts w:cs="B Yekan"/>
          <w:b/>
          <w:bCs/>
          <w:rtl/>
        </w:rPr>
        <w:t xml:space="preserve"> </w:t>
      </w:r>
      <w:r>
        <w:rPr>
          <w:rFonts w:cs="B Yekan" w:hint="cs"/>
          <w:b/>
          <w:bCs/>
          <w:rtl/>
        </w:rPr>
        <w:t>مرتبه</w:t>
      </w:r>
      <w:r w:rsidR="00794867" w:rsidRPr="00794867">
        <w:rPr>
          <w:rFonts w:cs="B Yekan"/>
          <w:b/>
          <w:bCs/>
          <w:rtl/>
        </w:rPr>
        <w:t xml:space="preserve"> </w:t>
      </w:r>
      <w:r w:rsidR="00794867" w:rsidRPr="00E859D4">
        <w:rPr>
          <w:rFonts w:cs="B Yekan"/>
          <w:b/>
          <w:bCs/>
          <w:color w:val="FF0000"/>
          <w:rtl/>
        </w:rPr>
        <w:t>صلوات</w:t>
      </w:r>
      <w:r w:rsidR="00794867" w:rsidRPr="00794867">
        <w:rPr>
          <w:rFonts w:cs="B Yekan"/>
          <w:b/>
          <w:bCs/>
          <w:rtl/>
        </w:rPr>
        <w:t xml:space="preserve"> بر </w:t>
      </w:r>
      <w:r w:rsidR="00794867" w:rsidRPr="00794867">
        <w:rPr>
          <w:rFonts w:cs="B Yekan" w:hint="eastAsia"/>
          <w:b/>
          <w:bCs/>
          <w:rtl/>
        </w:rPr>
        <w:t>پ</w:t>
      </w:r>
      <w:r w:rsidR="00794867" w:rsidRPr="00794867">
        <w:rPr>
          <w:rFonts w:cs="B Yekan" w:hint="cs"/>
          <w:b/>
          <w:bCs/>
          <w:rtl/>
        </w:rPr>
        <w:t>ی</w:t>
      </w:r>
      <w:r w:rsidR="00794867" w:rsidRPr="00794867">
        <w:rPr>
          <w:rFonts w:cs="B Yekan" w:hint="eastAsia"/>
          <w:b/>
          <w:bCs/>
          <w:rtl/>
        </w:rPr>
        <w:t>امبر</w:t>
      </w:r>
      <w:r w:rsidR="00794867" w:rsidRPr="00794867">
        <w:rPr>
          <w:rFonts w:cs="B Yekan"/>
          <w:b/>
          <w:bCs/>
          <w:rtl/>
        </w:rPr>
        <w:t xml:space="preserve"> بفرستد. در 5 سالگ</w:t>
      </w:r>
      <w:r w:rsidR="00794867" w:rsidRPr="00794867">
        <w:rPr>
          <w:rFonts w:cs="B Yekan" w:hint="cs"/>
          <w:b/>
          <w:bCs/>
          <w:rtl/>
        </w:rPr>
        <w:t>ی</w:t>
      </w:r>
      <w:r w:rsidR="00794867" w:rsidRPr="00794867">
        <w:rPr>
          <w:rFonts w:cs="B Yekan"/>
          <w:b/>
          <w:bCs/>
          <w:rtl/>
        </w:rPr>
        <w:t xml:space="preserve"> </w:t>
      </w:r>
      <w:r w:rsidR="00794867" w:rsidRPr="00E859D4">
        <w:rPr>
          <w:rFonts w:cs="B Yekan"/>
          <w:b/>
          <w:bCs/>
          <w:color w:val="FF0000"/>
          <w:rtl/>
        </w:rPr>
        <w:t xml:space="preserve">دست چپ و راست </w:t>
      </w:r>
      <w:r w:rsidR="00794867" w:rsidRPr="00794867">
        <w:rPr>
          <w:rFonts w:cs="B Yekan"/>
          <w:b/>
          <w:bCs/>
          <w:rtl/>
        </w:rPr>
        <w:t xml:space="preserve">را </w:t>
      </w:r>
      <w:r w:rsidR="00794867" w:rsidRPr="00794867">
        <w:rPr>
          <w:rFonts w:cs="B Yekan" w:hint="cs"/>
          <w:b/>
          <w:bCs/>
          <w:rtl/>
        </w:rPr>
        <w:t>ی</w:t>
      </w:r>
      <w:r w:rsidR="00794867" w:rsidRPr="00794867">
        <w:rPr>
          <w:rFonts w:cs="B Yekan" w:hint="eastAsia"/>
          <w:b/>
          <w:bCs/>
          <w:rtl/>
        </w:rPr>
        <w:t>ادش</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و وقت</w:t>
      </w:r>
      <w:r w:rsidR="00794867" w:rsidRPr="00794867">
        <w:rPr>
          <w:rFonts w:cs="B Yekan" w:hint="cs"/>
          <w:b/>
          <w:bCs/>
          <w:rtl/>
        </w:rPr>
        <w:t>ی</w:t>
      </w:r>
      <w:r w:rsidR="00794867" w:rsidRPr="00794867">
        <w:rPr>
          <w:rFonts w:cs="B Yekan"/>
          <w:b/>
          <w:bCs/>
          <w:rtl/>
        </w:rPr>
        <w:t xml:space="preserve"> آن را شناخت</w:t>
      </w:r>
      <w:r w:rsidR="00794867">
        <w:rPr>
          <w:rFonts w:cs="B Yekan" w:hint="cs"/>
          <w:b/>
          <w:bCs/>
          <w:rtl/>
        </w:rPr>
        <w:t>،</w:t>
      </w:r>
      <w:r w:rsidR="00794867" w:rsidRPr="00794867">
        <w:rPr>
          <w:rFonts w:cs="B Yekan"/>
          <w:b/>
          <w:bCs/>
          <w:rtl/>
        </w:rPr>
        <w:t xml:space="preserve">‏ او را در جهت </w:t>
      </w:r>
      <w:r w:rsidR="00794867" w:rsidRPr="00E859D4">
        <w:rPr>
          <w:rFonts w:cs="B Yekan"/>
          <w:b/>
          <w:bCs/>
          <w:color w:val="000000" w:themeColor="text1"/>
          <w:rtl/>
        </w:rPr>
        <w:t xml:space="preserve">قبله </w:t>
      </w:r>
      <w:r w:rsidR="00794867" w:rsidRPr="00794867">
        <w:rPr>
          <w:rFonts w:cs="B Yekan"/>
          <w:b/>
          <w:bCs/>
          <w:rtl/>
        </w:rPr>
        <w:t>قرار داده،</w:t>
      </w:r>
      <w:r w:rsidR="00794867">
        <w:rPr>
          <w:rFonts w:cs="B Yekan" w:hint="cs"/>
          <w:b/>
          <w:bCs/>
          <w:rtl/>
        </w:rPr>
        <w:t xml:space="preserve"> </w:t>
      </w:r>
      <w:r w:rsidR="00794867" w:rsidRPr="00794867">
        <w:rPr>
          <w:rFonts w:cs="B Yekan"/>
          <w:b/>
          <w:bCs/>
          <w:rtl/>
        </w:rPr>
        <w:t>از او بخواه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که </w:t>
      </w:r>
      <w:r w:rsidR="00794867" w:rsidRPr="00E859D4">
        <w:rPr>
          <w:rFonts w:cs="B Yekan"/>
          <w:b/>
          <w:bCs/>
          <w:color w:val="FF0000"/>
          <w:rtl/>
        </w:rPr>
        <w:t>سجده</w:t>
      </w:r>
      <w:r w:rsidR="00794867" w:rsidRPr="00794867">
        <w:rPr>
          <w:rFonts w:cs="B Yekan"/>
          <w:b/>
          <w:bCs/>
          <w:rtl/>
        </w:rPr>
        <w:t xml:space="preserve"> کند. در پا</w:t>
      </w:r>
      <w:r w:rsidR="00794867" w:rsidRPr="00794867">
        <w:rPr>
          <w:rFonts w:cs="B Yekan" w:hint="cs"/>
          <w:b/>
          <w:bCs/>
          <w:rtl/>
        </w:rPr>
        <w:t>ی</w:t>
      </w:r>
      <w:r w:rsidR="00794867" w:rsidRPr="00794867">
        <w:rPr>
          <w:rFonts w:cs="B Yekan" w:hint="eastAsia"/>
          <w:b/>
          <w:bCs/>
          <w:rtl/>
        </w:rPr>
        <w:t>ان</w:t>
      </w:r>
      <w:r w:rsidR="00794867" w:rsidRPr="00794867">
        <w:rPr>
          <w:rFonts w:cs="B Yekan"/>
          <w:b/>
          <w:bCs/>
          <w:rtl/>
        </w:rPr>
        <w:t xml:space="preserve"> 6 سالگ</w:t>
      </w:r>
      <w:r w:rsidR="00794867" w:rsidRPr="00794867">
        <w:rPr>
          <w:rFonts w:cs="B Yekan" w:hint="cs"/>
          <w:b/>
          <w:bCs/>
          <w:rtl/>
        </w:rPr>
        <w:t>ی</w:t>
      </w:r>
      <w:r w:rsidR="00794867" w:rsidRPr="00794867">
        <w:rPr>
          <w:rFonts w:cs="B Yekan"/>
          <w:b/>
          <w:bCs/>
          <w:rtl/>
        </w:rPr>
        <w:t xml:space="preserve"> به او بگو</w:t>
      </w:r>
      <w:r w:rsidR="00794867" w:rsidRPr="00794867">
        <w:rPr>
          <w:rFonts w:cs="B Yekan" w:hint="cs"/>
          <w:b/>
          <w:bCs/>
          <w:rtl/>
        </w:rPr>
        <w:t>یی</w:t>
      </w:r>
      <w:r w:rsidR="00794867" w:rsidRPr="00794867">
        <w:rPr>
          <w:rFonts w:cs="B Yekan" w:hint="eastAsia"/>
          <w:b/>
          <w:bCs/>
          <w:rtl/>
        </w:rPr>
        <w:t>د</w:t>
      </w:r>
      <w:r w:rsidR="00794867" w:rsidRPr="00794867">
        <w:rPr>
          <w:rFonts w:cs="B Yekan"/>
          <w:b/>
          <w:bCs/>
          <w:rtl/>
        </w:rPr>
        <w:t xml:space="preserve"> که نماز بگزارد و </w:t>
      </w:r>
      <w:r w:rsidR="00794867" w:rsidRPr="00E859D4">
        <w:rPr>
          <w:rFonts w:cs="B Yekan"/>
          <w:b/>
          <w:bCs/>
          <w:color w:val="FF0000"/>
          <w:rtl/>
        </w:rPr>
        <w:t>رکوع‏ و سجود</w:t>
      </w:r>
      <w:r w:rsidR="00794867" w:rsidRPr="00794867">
        <w:rPr>
          <w:rFonts w:cs="B Yekan"/>
          <w:b/>
          <w:bCs/>
          <w:rtl/>
        </w:rPr>
        <w:t xml:space="preserve"> را به او </w:t>
      </w:r>
      <w:r w:rsidR="00794867" w:rsidRPr="00794867">
        <w:rPr>
          <w:rFonts w:cs="B Yekan" w:hint="cs"/>
          <w:b/>
          <w:bCs/>
          <w:rtl/>
        </w:rPr>
        <w:t>ی</w:t>
      </w:r>
      <w:r w:rsidR="00794867" w:rsidRPr="00794867">
        <w:rPr>
          <w:rFonts w:cs="B Yekan" w:hint="eastAsia"/>
          <w:b/>
          <w:bCs/>
          <w:rtl/>
        </w:rPr>
        <w:t>اد</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w:t>
      </w:r>
      <w:r>
        <w:rPr>
          <w:rFonts w:cs="B Yekan"/>
          <w:b/>
          <w:bCs/>
          <w:rtl/>
        </w:rPr>
        <w:t xml:space="preserve"> </w:t>
      </w:r>
      <w:r>
        <w:rPr>
          <w:rFonts w:cs="B Yekan" w:hint="cs"/>
          <w:b/>
          <w:bCs/>
          <w:rtl/>
        </w:rPr>
        <w:t>در</w:t>
      </w:r>
      <w:r w:rsidR="00794867" w:rsidRPr="00794867">
        <w:rPr>
          <w:rFonts w:cs="B Yekan"/>
          <w:b/>
          <w:bCs/>
          <w:rtl/>
        </w:rPr>
        <w:t xml:space="preserve"> پا</w:t>
      </w:r>
      <w:r w:rsidR="00794867" w:rsidRPr="00794867">
        <w:rPr>
          <w:rFonts w:cs="B Yekan" w:hint="cs"/>
          <w:b/>
          <w:bCs/>
          <w:rtl/>
        </w:rPr>
        <w:t>ی</w:t>
      </w:r>
      <w:r w:rsidR="00794867" w:rsidRPr="00794867">
        <w:rPr>
          <w:rFonts w:cs="B Yekan" w:hint="eastAsia"/>
          <w:b/>
          <w:bCs/>
          <w:rtl/>
        </w:rPr>
        <w:t>ان</w:t>
      </w:r>
      <w:r w:rsidR="00794867" w:rsidRPr="00794867">
        <w:rPr>
          <w:rFonts w:cs="B Yekan"/>
          <w:b/>
          <w:bCs/>
          <w:rtl/>
        </w:rPr>
        <w:t xml:space="preserve"> 7 سالگ</w:t>
      </w:r>
      <w:r w:rsidR="00794867" w:rsidRPr="00794867">
        <w:rPr>
          <w:rFonts w:cs="B Yekan" w:hint="cs"/>
          <w:b/>
          <w:bCs/>
          <w:rtl/>
        </w:rPr>
        <w:t>ی</w:t>
      </w:r>
      <w:r w:rsidR="00794867" w:rsidRPr="00794867">
        <w:rPr>
          <w:rFonts w:cs="B Yekan"/>
          <w:b/>
          <w:bCs/>
          <w:rtl/>
        </w:rPr>
        <w:t xml:space="preserve"> </w:t>
      </w:r>
      <w:r w:rsidR="00794867" w:rsidRPr="00E859D4">
        <w:rPr>
          <w:rFonts w:cs="B Yekan"/>
          <w:b/>
          <w:bCs/>
          <w:color w:val="FF0000"/>
          <w:rtl/>
        </w:rPr>
        <w:t xml:space="preserve">شستن دست‏ها و صورت </w:t>
      </w:r>
      <w:r w:rsidR="00794867" w:rsidRPr="00794867">
        <w:rPr>
          <w:rFonts w:cs="B Yekan"/>
          <w:b/>
          <w:bCs/>
          <w:rtl/>
        </w:rPr>
        <w:t xml:space="preserve">را </w:t>
      </w:r>
      <w:r w:rsidR="00794867" w:rsidRPr="00794867">
        <w:rPr>
          <w:rFonts w:cs="B Yekan" w:hint="cs"/>
          <w:b/>
          <w:bCs/>
          <w:rtl/>
        </w:rPr>
        <w:t>ی</w:t>
      </w:r>
      <w:r w:rsidR="00794867" w:rsidRPr="00794867">
        <w:rPr>
          <w:rFonts w:cs="B Yekan" w:hint="eastAsia"/>
          <w:b/>
          <w:bCs/>
          <w:rtl/>
        </w:rPr>
        <w:t>ادش</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sidRPr="00794867">
        <w:rPr>
          <w:rFonts w:cs="B Yekan"/>
          <w:b/>
          <w:bCs/>
          <w:rtl/>
        </w:rPr>
        <w:t xml:space="preserve"> و به او بگو</w:t>
      </w:r>
      <w:r w:rsidR="00794867" w:rsidRPr="00794867">
        <w:rPr>
          <w:rFonts w:cs="B Yekan" w:hint="cs"/>
          <w:b/>
          <w:bCs/>
          <w:rtl/>
        </w:rPr>
        <w:t>یی</w:t>
      </w:r>
      <w:r w:rsidR="00794867" w:rsidRPr="00794867">
        <w:rPr>
          <w:rFonts w:cs="B Yekan" w:hint="eastAsia"/>
          <w:b/>
          <w:bCs/>
          <w:rtl/>
        </w:rPr>
        <w:t>د</w:t>
      </w:r>
      <w:r w:rsidR="00794867" w:rsidRPr="00794867">
        <w:rPr>
          <w:rFonts w:cs="B Yekan"/>
          <w:b/>
          <w:bCs/>
          <w:rtl/>
        </w:rPr>
        <w:t xml:space="preserve"> که نماز بخواند. در پا</w:t>
      </w:r>
      <w:r w:rsidR="00794867" w:rsidRPr="00794867">
        <w:rPr>
          <w:rFonts w:cs="B Yekan" w:hint="cs"/>
          <w:b/>
          <w:bCs/>
          <w:rtl/>
        </w:rPr>
        <w:t>ی</w:t>
      </w:r>
      <w:r w:rsidR="00794867" w:rsidRPr="00794867">
        <w:rPr>
          <w:rFonts w:cs="B Yekan" w:hint="eastAsia"/>
          <w:b/>
          <w:bCs/>
          <w:rtl/>
        </w:rPr>
        <w:t>ان</w:t>
      </w:r>
      <w:r w:rsidR="00794867" w:rsidRPr="00794867">
        <w:rPr>
          <w:rFonts w:cs="B Yekan"/>
          <w:b/>
          <w:bCs/>
          <w:rtl/>
        </w:rPr>
        <w:t xml:space="preserve"> 9 سالگ</w:t>
      </w:r>
      <w:r w:rsidR="00794867" w:rsidRPr="00794867">
        <w:rPr>
          <w:rFonts w:cs="B Yekan" w:hint="cs"/>
          <w:b/>
          <w:bCs/>
          <w:rtl/>
        </w:rPr>
        <w:t>ی</w:t>
      </w:r>
      <w:r w:rsidR="00794867" w:rsidRPr="00794867">
        <w:rPr>
          <w:rFonts w:cs="B Yekan"/>
          <w:b/>
          <w:bCs/>
          <w:rtl/>
        </w:rPr>
        <w:t xml:space="preserve"> </w:t>
      </w:r>
      <w:r w:rsidR="00794867" w:rsidRPr="00E859D4">
        <w:rPr>
          <w:rFonts w:cs="B Yekan"/>
          <w:b/>
          <w:bCs/>
          <w:color w:val="FF0000"/>
          <w:rtl/>
        </w:rPr>
        <w:t xml:space="preserve">نماز و وضو </w:t>
      </w:r>
      <w:r w:rsidR="00794867" w:rsidRPr="00794867">
        <w:rPr>
          <w:rFonts w:cs="B Yekan" w:hint="cs"/>
          <w:b/>
          <w:bCs/>
          <w:rtl/>
        </w:rPr>
        <w:t>ی</w:t>
      </w:r>
      <w:r w:rsidR="00794867" w:rsidRPr="00794867">
        <w:rPr>
          <w:rFonts w:cs="B Yekan" w:hint="eastAsia"/>
          <w:b/>
          <w:bCs/>
          <w:rtl/>
        </w:rPr>
        <w:t>ادش</w:t>
      </w:r>
      <w:r w:rsidR="00794867" w:rsidRPr="00794867">
        <w:rPr>
          <w:rFonts w:cs="B Yekan"/>
          <w:b/>
          <w:bCs/>
          <w:rtl/>
        </w:rPr>
        <w:t xml:space="preserve"> ده</w:t>
      </w:r>
      <w:r w:rsidR="00794867" w:rsidRPr="00794867">
        <w:rPr>
          <w:rFonts w:cs="B Yekan" w:hint="cs"/>
          <w:b/>
          <w:bCs/>
          <w:rtl/>
        </w:rPr>
        <w:t>ی</w:t>
      </w:r>
      <w:r w:rsidR="00794867" w:rsidRPr="00794867">
        <w:rPr>
          <w:rFonts w:cs="B Yekan" w:hint="eastAsia"/>
          <w:b/>
          <w:bCs/>
          <w:rtl/>
        </w:rPr>
        <w:t>د</w:t>
      </w:r>
      <w:r w:rsidR="00794867">
        <w:rPr>
          <w:rFonts w:cs="B Yekan"/>
          <w:b/>
          <w:bCs/>
          <w:rtl/>
        </w:rPr>
        <w:t>.</w:t>
      </w:r>
    </w:p>
    <w:p w:rsidR="00794867" w:rsidRDefault="00E859D4" w:rsidP="00E859D4">
      <w:pPr>
        <w:pStyle w:val="a"/>
        <w:rPr>
          <w:rtl/>
        </w:rPr>
      </w:pPr>
      <w:r>
        <w:rPr>
          <w:rFonts w:cs="B Yekan" w:hint="cs"/>
          <w:b/>
          <w:bCs/>
          <w:rtl/>
        </w:rPr>
        <w:t>منبع:</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عزیزی،</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عباس</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(1379):</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جامع آیات و احادیث موضوعی نماز،</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جلد 2،</w:t>
      </w:r>
      <w:r>
        <w:rPr>
          <w:rFonts w:ascii="Tahoma" w:hAnsi="Tahoma" w:cs="Tahoma" w:hint="cs"/>
          <w:color w:val="000000"/>
          <w:sz w:val="20"/>
          <w:szCs w:val="20"/>
          <w:shd w:val="clear" w:color="auto" w:fill="FFFFFF"/>
          <w:rtl/>
        </w:rPr>
        <w:t xml:space="preserve"> </w:t>
      </w:r>
      <w:r>
        <w:rPr>
          <w:rFonts w:ascii="Tahoma" w:hAnsi="Tahoma" w:cs="Tahoma"/>
          <w:color w:val="000000"/>
          <w:sz w:val="20"/>
          <w:szCs w:val="20"/>
          <w:shd w:val="clear" w:color="auto" w:fill="FFFFFF"/>
          <w:rtl/>
        </w:rPr>
        <w:t>قم، انتشارات نبوغ</w:t>
      </w:r>
      <w:r>
        <w:rPr>
          <w:rFonts w:ascii="Tahoma" w:hAnsi="Tahoma" w:cs="Tahoma"/>
          <w:color w:val="000000"/>
          <w:sz w:val="20"/>
          <w:szCs w:val="20"/>
          <w:shd w:val="clear" w:color="auto" w:fill="FFFFFF"/>
        </w:rPr>
        <w:t xml:space="preserve"> </w:t>
      </w:r>
      <w:r w:rsidR="006810B3">
        <w:rPr>
          <w:rFonts w:ascii="Tahoma" w:hAnsi="Tahoma" w:cs="Tahoma"/>
          <w:color w:val="000000"/>
          <w:sz w:val="20"/>
          <w:szCs w:val="20"/>
          <w:shd w:val="clear" w:color="auto" w:fill="FFFFFF"/>
          <w:rtl/>
        </w:rPr>
        <w:t>(ص 120</w:t>
      </w:r>
      <w:r>
        <w:rPr>
          <w:rFonts w:ascii="Tahoma" w:hAnsi="Tahoma" w:cs="Tahoma" w:hint="cs"/>
          <w:color w:val="000000"/>
          <w:sz w:val="20"/>
          <w:szCs w:val="20"/>
          <w:shd w:val="clear" w:color="auto" w:fill="FFFFFF"/>
          <w:rtl/>
        </w:rPr>
        <w:t>)</w:t>
      </w:r>
      <w:r>
        <w:rPr>
          <w:rFonts w:ascii="Tahoma" w:hAnsi="Tahoma" w:cs="Tahoma"/>
          <w:color w:val="000000"/>
          <w:sz w:val="20"/>
          <w:szCs w:val="20"/>
          <w:shd w:val="clear" w:color="auto" w:fill="FFFFFF"/>
        </w:rPr>
        <w:t>.</w:t>
      </w:r>
    </w:p>
    <w:p w:rsidR="006007A6" w:rsidRDefault="006007A6" w:rsidP="006007A6">
      <w:pPr>
        <w:pStyle w:val="a"/>
        <w:rPr>
          <w:rtl/>
        </w:rPr>
      </w:pP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9" w:name="_Toc413328872"/>
      <w:r>
        <w:rPr>
          <w:rFonts w:hint="cs"/>
          <w:rtl/>
        </w:rPr>
        <w:t>نیایش</w:t>
      </w:r>
      <w:bookmarkEnd w:id="19"/>
    </w:p>
    <w:p w:rsidR="001D4ED6" w:rsidRDefault="001D4ED6" w:rsidP="001D4ED6">
      <w:pPr>
        <w:pStyle w:val="a2"/>
        <w:rPr>
          <w:rtl/>
        </w:rPr>
      </w:pPr>
    </w:p>
    <w:p w:rsidR="00BD181A" w:rsidRDefault="00BD181A" w:rsidP="00BD181A">
      <w:pPr>
        <w:pStyle w:val="Heading2"/>
        <w:rPr>
          <w:rtl/>
        </w:rPr>
      </w:pPr>
      <w:bookmarkStart w:id="20" w:name="_Toc413328873"/>
      <w:r>
        <w:rPr>
          <w:rFonts w:hint="cs"/>
          <w:rtl/>
        </w:rPr>
        <w:t>نیایش</w:t>
      </w:r>
      <w:bookmarkEnd w:id="20"/>
    </w:p>
    <w:p w:rsidR="00970AD2" w:rsidRDefault="00970AD2" w:rsidP="00383B02">
      <w:pPr>
        <w:rPr>
          <w:rFonts w:ascii="Adobe Arabic" w:eastAsiaTheme="minorHAnsi" w:hAnsi="Adobe Arabic" w:cs="Adobe Arabic"/>
          <w:b/>
          <w:bCs/>
          <w:sz w:val="36"/>
          <w:szCs w:val="36"/>
          <w:rtl/>
          <w:lang w:bidi="fa-IR"/>
        </w:rPr>
      </w:pPr>
      <w:r w:rsidRPr="00970AD2">
        <w:rPr>
          <w:rFonts w:ascii="Adobe Arabic" w:eastAsiaTheme="minorHAnsi" w:hAnsi="Adobe Arabic" w:cs="Adobe Arabic"/>
          <w:b/>
          <w:bCs/>
          <w:sz w:val="36"/>
          <w:szCs w:val="36"/>
          <w:rtl/>
          <w:lang w:bidi="fa-IR"/>
        </w:rPr>
        <w:t xml:space="preserve">يا مَنْ </w:t>
      </w:r>
      <w:r>
        <w:rPr>
          <w:rFonts w:ascii="Adobe Arabic" w:eastAsiaTheme="minorHAnsi" w:hAnsi="Adobe Arabic" w:cs="Adobe Arabic"/>
          <w:b/>
          <w:bCs/>
          <w:sz w:val="36"/>
          <w:szCs w:val="36"/>
          <w:rtl/>
          <w:lang w:bidi="fa-IR"/>
        </w:rPr>
        <w:t>لاتَنْقَضى عَجآئِبُ عَظَمَتِهِ</w:t>
      </w:r>
      <w:r>
        <w:rPr>
          <w:rFonts w:ascii="Adobe Arabic" w:eastAsiaTheme="minorHAnsi" w:hAnsi="Adobe Arabic" w:cs="Adobe Arabic" w:hint="cs"/>
          <w:b/>
          <w:bCs/>
          <w:sz w:val="36"/>
          <w:szCs w:val="36"/>
          <w:rtl/>
          <w:lang w:bidi="fa-IR"/>
        </w:rPr>
        <w:t>!</w:t>
      </w:r>
    </w:p>
    <w:p w:rsidR="005D0E52" w:rsidRDefault="00970AD2" w:rsidP="00383B02">
      <w:pPr>
        <w:rPr>
          <w:rFonts w:ascii="Adobe Arabic" w:hAnsi="Adobe Arabic" w:cs="Adobe Arabic"/>
          <w:b/>
          <w:bCs/>
          <w:sz w:val="36"/>
          <w:szCs w:val="36"/>
          <w:rtl/>
          <w:lang w:bidi="fa-IR"/>
        </w:rPr>
      </w:pPr>
      <w:r w:rsidRPr="00970AD2">
        <w:rPr>
          <w:rFonts w:ascii="Adobe Arabic" w:eastAsiaTheme="minorHAnsi" w:hAnsi="Adobe Arabic" w:cs="Adobe Arabic"/>
          <w:b/>
          <w:bCs/>
          <w:sz w:val="36"/>
          <w:szCs w:val="36"/>
          <w:rtl/>
          <w:lang w:bidi="fa-IR"/>
        </w:rPr>
        <w:t>صَلِّ عَلى‏ مُحَمَّدٍ وَالِهِ،</w:t>
      </w:r>
      <w:r>
        <w:rPr>
          <w:rFonts w:ascii="Adobe Arabic" w:hAnsi="Adobe Arabic" w:cs="Adobe Arabic" w:hint="cs"/>
          <w:b/>
          <w:bCs/>
          <w:sz w:val="36"/>
          <w:szCs w:val="36"/>
          <w:rtl/>
          <w:lang w:bidi="fa-IR"/>
        </w:rPr>
        <w:t xml:space="preserve"> </w:t>
      </w:r>
      <w:r w:rsidRPr="00970AD2">
        <w:rPr>
          <w:rFonts w:ascii="Adobe Arabic" w:hAnsi="Adobe Arabic" w:cs="Adobe Arabic"/>
          <w:b/>
          <w:bCs/>
          <w:sz w:val="36"/>
          <w:szCs w:val="36"/>
          <w:rtl/>
          <w:lang w:bidi="fa-IR"/>
        </w:rPr>
        <w:t>وَاحْجُبْنا عَنِ الْاِلْحادِ فى عَظَمَتِكَ.</w:t>
      </w:r>
    </w:p>
    <w:p w:rsidR="00970AD2" w:rsidRDefault="00970AD2" w:rsidP="00970AD2">
      <w:pPr>
        <w:pStyle w:val="a"/>
        <w:rPr>
          <w:rtl/>
        </w:rPr>
      </w:pPr>
      <w:r w:rsidRPr="00970AD2">
        <w:rPr>
          <w:rtl/>
        </w:rPr>
        <w:t>اى آن</w:t>
      </w:r>
      <w:r>
        <w:rPr>
          <w:rFonts w:hint="cs"/>
          <w:rtl/>
        </w:rPr>
        <w:t>‌</w:t>
      </w:r>
      <w:r w:rsidRPr="00970AD2">
        <w:rPr>
          <w:rtl/>
        </w:rPr>
        <w:t>كه شگفتي</w:t>
      </w:r>
      <w:r>
        <w:rPr>
          <w:rFonts w:hint="cs"/>
          <w:rtl/>
        </w:rPr>
        <w:t>‌</w:t>
      </w:r>
      <w:r w:rsidRPr="00970AD2">
        <w:rPr>
          <w:rtl/>
        </w:rPr>
        <w:t xml:space="preserve">هاى بزرگى او </w:t>
      </w:r>
      <w:r w:rsidRPr="00970AD2">
        <w:rPr>
          <w:sz w:val="20"/>
          <w:szCs w:val="20"/>
          <w:rtl/>
        </w:rPr>
        <w:t>(كمال ذات، بلندى مقام، بزرگى قدرت، بى</w:t>
      </w:r>
      <w:r w:rsidRPr="00970AD2">
        <w:rPr>
          <w:rFonts w:hint="cs"/>
          <w:sz w:val="20"/>
          <w:szCs w:val="20"/>
          <w:rtl/>
        </w:rPr>
        <w:t>‌</w:t>
      </w:r>
      <w:r w:rsidRPr="00970AD2">
        <w:rPr>
          <w:sz w:val="20"/>
          <w:szCs w:val="20"/>
          <w:rtl/>
        </w:rPr>
        <w:t>نيازى از خلق، نيازمندى خلق ب</w:t>
      </w:r>
      <w:r w:rsidRPr="00970AD2">
        <w:rPr>
          <w:rFonts w:hint="cs"/>
          <w:sz w:val="20"/>
          <w:szCs w:val="20"/>
          <w:rtl/>
        </w:rPr>
        <w:t xml:space="preserve">ه </w:t>
      </w:r>
      <w:r w:rsidRPr="00970AD2">
        <w:rPr>
          <w:sz w:val="20"/>
          <w:szCs w:val="20"/>
          <w:rtl/>
        </w:rPr>
        <w:t>سوى او و مانند آن</w:t>
      </w:r>
      <w:r w:rsidRPr="00970AD2">
        <w:rPr>
          <w:rFonts w:hint="cs"/>
          <w:sz w:val="20"/>
          <w:szCs w:val="20"/>
          <w:rtl/>
        </w:rPr>
        <w:t>‌</w:t>
      </w:r>
      <w:r w:rsidRPr="00970AD2">
        <w:rPr>
          <w:sz w:val="20"/>
          <w:szCs w:val="20"/>
          <w:rtl/>
        </w:rPr>
        <w:t>ها، يا فكر و انديش</w:t>
      </w:r>
      <w:r w:rsidRPr="00970AD2">
        <w:rPr>
          <w:rFonts w:hint="cs"/>
          <w:sz w:val="20"/>
          <w:szCs w:val="20"/>
          <w:rtl/>
        </w:rPr>
        <w:t>ۀ</w:t>
      </w:r>
      <w:r w:rsidRPr="00970AD2">
        <w:rPr>
          <w:sz w:val="20"/>
          <w:szCs w:val="20"/>
          <w:rtl/>
        </w:rPr>
        <w:t xml:space="preserve"> در مخلوقات شگفت‌آور او كه آن</w:t>
      </w:r>
      <w:r w:rsidRPr="00970AD2">
        <w:rPr>
          <w:rFonts w:hint="cs"/>
          <w:sz w:val="20"/>
          <w:szCs w:val="20"/>
          <w:rtl/>
        </w:rPr>
        <w:t>‌</w:t>
      </w:r>
      <w:r w:rsidRPr="00970AD2">
        <w:rPr>
          <w:sz w:val="20"/>
          <w:szCs w:val="20"/>
          <w:rtl/>
        </w:rPr>
        <w:t>ها كمال عظمت او را مي</w:t>
      </w:r>
      <w:r w:rsidRPr="00970AD2">
        <w:rPr>
          <w:rFonts w:hint="cs"/>
          <w:sz w:val="20"/>
          <w:szCs w:val="20"/>
          <w:rtl/>
        </w:rPr>
        <w:t>‌</w:t>
      </w:r>
      <w:r w:rsidRPr="00970AD2">
        <w:rPr>
          <w:sz w:val="20"/>
          <w:szCs w:val="20"/>
          <w:rtl/>
        </w:rPr>
        <w:t xml:space="preserve">نماياند) </w:t>
      </w:r>
      <w:r w:rsidRPr="00970AD2">
        <w:rPr>
          <w:rtl/>
        </w:rPr>
        <w:t xml:space="preserve">پايان ندارد </w:t>
      </w:r>
      <w:r>
        <w:rPr>
          <w:sz w:val="20"/>
          <w:szCs w:val="20"/>
          <w:rtl/>
        </w:rPr>
        <w:t>(پس اگر انديشه</w:t>
      </w:r>
      <w:r>
        <w:rPr>
          <w:rFonts w:hint="cs"/>
          <w:sz w:val="20"/>
          <w:szCs w:val="20"/>
          <w:rtl/>
        </w:rPr>
        <w:t>‌</w:t>
      </w:r>
      <w:r w:rsidRPr="00970AD2">
        <w:rPr>
          <w:sz w:val="20"/>
          <w:szCs w:val="20"/>
          <w:rtl/>
        </w:rPr>
        <w:t>كنندگان روزگار در شگفتي</w:t>
      </w:r>
      <w:r>
        <w:rPr>
          <w:rFonts w:hint="cs"/>
          <w:sz w:val="20"/>
          <w:szCs w:val="20"/>
          <w:rtl/>
        </w:rPr>
        <w:t>‌</w:t>
      </w:r>
      <w:r w:rsidRPr="00970AD2">
        <w:rPr>
          <w:sz w:val="20"/>
          <w:szCs w:val="20"/>
          <w:rtl/>
        </w:rPr>
        <w:t>هاى يك مصنوع او اند</w:t>
      </w:r>
      <w:r w:rsidRPr="00970AD2">
        <w:rPr>
          <w:rFonts w:hint="eastAsia"/>
          <w:sz w:val="20"/>
          <w:szCs w:val="20"/>
          <w:rtl/>
        </w:rPr>
        <w:t>يشه</w:t>
      </w:r>
      <w:r>
        <w:rPr>
          <w:sz w:val="20"/>
          <w:szCs w:val="20"/>
          <w:rtl/>
        </w:rPr>
        <w:t xml:space="preserve"> </w:t>
      </w:r>
      <w:r>
        <w:rPr>
          <w:rFonts w:hint="cs"/>
          <w:sz w:val="20"/>
          <w:szCs w:val="20"/>
          <w:rtl/>
        </w:rPr>
        <w:t>کن</w:t>
      </w:r>
      <w:r w:rsidRPr="00970AD2">
        <w:rPr>
          <w:sz w:val="20"/>
          <w:szCs w:val="20"/>
          <w:rtl/>
        </w:rPr>
        <w:t>ند</w:t>
      </w:r>
      <w:r>
        <w:rPr>
          <w:rFonts w:hint="cs"/>
          <w:sz w:val="20"/>
          <w:szCs w:val="20"/>
          <w:rtl/>
        </w:rPr>
        <w:t>،</w:t>
      </w:r>
      <w:r w:rsidRPr="00970AD2">
        <w:rPr>
          <w:sz w:val="20"/>
          <w:szCs w:val="20"/>
          <w:rtl/>
        </w:rPr>
        <w:t xml:space="preserve"> انديش</w:t>
      </w:r>
      <w:r w:rsidRPr="00970AD2">
        <w:rPr>
          <w:rFonts w:hint="cs"/>
          <w:sz w:val="20"/>
          <w:szCs w:val="20"/>
          <w:rtl/>
        </w:rPr>
        <w:t>ۀ</w:t>
      </w:r>
      <w:r w:rsidRPr="00970AD2">
        <w:rPr>
          <w:sz w:val="20"/>
          <w:szCs w:val="20"/>
          <w:rtl/>
        </w:rPr>
        <w:t xml:space="preserve"> آنان ب</w:t>
      </w:r>
      <w:r>
        <w:rPr>
          <w:rFonts w:hint="cs"/>
          <w:sz w:val="20"/>
          <w:szCs w:val="20"/>
          <w:rtl/>
        </w:rPr>
        <w:t>ه‌</w:t>
      </w:r>
      <w:r>
        <w:rPr>
          <w:sz w:val="20"/>
          <w:szCs w:val="20"/>
          <w:rtl/>
        </w:rPr>
        <w:t>جا</w:t>
      </w:r>
      <w:r>
        <w:rPr>
          <w:rFonts w:hint="cs"/>
          <w:sz w:val="20"/>
          <w:szCs w:val="20"/>
          <w:rtl/>
        </w:rPr>
        <w:t>ی</w:t>
      </w:r>
      <w:r w:rsidRPr="00970AD2">
        <w:rPr>
          <w:sz w:val="20"/>
          <w:szCs w:val="20"/>
          <w:rtl/>
        </w:rPr>
        <w:t>ى نمي</w:t>
      </w:r>
      <w:r>
        <w:rPr>
          <w:rFonts w:hint="cs"/>
          <w:sz w:val="20"/>
          <w:szCs w:val="20"/>
          <w:rtl/>
        </w:rPr>
        <w:t>‌</w:t>
      </w:r>
      <w:r w:rsidRPr="00970AD2">
        <w:rPr>
          <w:sz w:val="20"/>
          <w:szCs w:val="20"/>
          <w:rtl/>
        </w:rPr>
        <w:t>رسد</w:t>
      </w:r>
      <w:r>
        <w:rPr>
          <w:rFonts w:hint="cs"/>
          <w:sz w:val="20"/>
          <w:szCs w:val="20"/>
          <w:rtl/>
        </w:rPr>
        <w:t>.</w:t>
      </w:r>
      <w:r w:rsidRPr="00970AD2">
        <w:rPr>
          <w:sz w:val="20"/>
          <w:szCs w:val="20"/>
          <w:rtl/>
        </w:rPr>
        <w:t>)</w:t>
      </w:r>
    </w:p>
    <w:p w:rsidR="001D288F" w:rsidRDefault="00970AD2" w:rsidP="00970AD2">
      <w:pPr>
        <w:pStyle w:val="a"/>
        <w:rPr>
          <w:rtl/>
        </w:rPr>
      </w:pPr>
      <w:r w:rsidRPr="00970AD2">
        <w:rPr>
          <w:rtl/>
        </w:rPr>
        <w:t xml:space="preserve">بر </w:t>
      </w:r>
      <w:r w:rsidR="006810B3">
        <w:rPr>
          <w:rFonts w:hint="cs"/>
          <w:rtl/>
        </w:rPr>
        <w:t>محمد</w:t>
      </w:r>
      <w:r w:rsidRPr="00970AD2">
        <w:rPr>
          <w:rtl/>
        </w:rPr>
        <w:t xml:space="preserve"> و آل او درود فرست و ما را از ستم در عظمت خود باز دار</w:t>
      </w:r>
      <w:r>
        <w:rPr>
          <w:rFonts w:hint="cs"/>
          <w:rtl/>
        </w:rPr>
        <w:t>!</w:t>
      </w:r>
    </w:p>
    <w:p w:rsidR="0046405E" w:rsidRDefault="0046405E" w:rsidP="001D288F">
      <w:pPr>
        <w:pStyle w:val="a"/>
        <w:rPr>
          <w:rtl/>
        </w:rPr>
      </w:pPr>
    </w:p>
    <w:p w:rsidR="009B4608" w:rsidRDefault="009B4608" w:rsidP="0091433D">
      <w:pPr>
        <w:pStyle w:val="a0"/>
        <w:rPr>
          <w:rtl/>
        </w:rPr>
        <w:sectPr w:rsidR="009B4608" w:rsidSect="00CC7863">
          <w:pgSz w:w="11906" w:h="16838"/>
          <w:pgMar w:top="1440" w:right="1440" w:bottom="1440" w:left="1440" w:header="720" w:footer="720" w:gutter="0"/>
          <w:cols w:space="720"/>
          <w:bidi/>
          <w:rtlGutter/>
          <w:docGrid w:linePitch="360"/>
        </w:sectPr>
      </w:pPr>
      <w:r>
        <w:rPr>
          <w:rFonts w:hint="cs"/>
          <w:rtl/>
        </w:rPr>
        <w:t>صحیفه سجادی</w:t>
      </w:r>
      <w:r w:rsidR="00794867">
        <w:rPr>
          <w:rFonts w:hint="cs"/>
          <w:rtl/>
        </w:rPr>
        <w:t>ه-براساس ترجمه حجت‌الاسلام فیض‌الاسلام</w:t>
      </w:r>
    </w:p>
    <w:p w:rsidR="00D44658" w:rsidRDefault="00BF5181" w:rsidP="00BF5181">
      <w:pPr>
        <w:pStyle w:val="Heading1"/>
        <w:rPr>
          <w:rtl/>
        </w:rPr>
      </w:pPr>
      <w:bookmarkStart w:id="21" w:name="_Toc413328874"/>
      <w:r>
        <w:rPr>
          <w:rFonts w:hint="cs"/>
          <w:rtl/>
        </w:rPr>
        <w:lastRenderedPageBreak/>
        <w:t>روزنوشت</w:t>
      </w:r>
      <w:bookmarkEnd w:id="21"/>
    </w:p>
    <w:p w:rsidR="00322552" w:rsidRPr="00322552" w:rsidRDefault="00525DFF" w:rsidP="00525DFF">
      <w:pPr>
        <w:pStyle w:val="Heading2"/>
        <w:rPr>
          <w:rtl/>
        </w:rPr>
      </w:pPr>
      <w:bookmarkStart w:id="22" w:name="_Toc413328875"/>
      <w:r w:rsidRPr="00525DFF">
        <w:rPr>
          <w:rFonts w:hint="cs"/>
          <w:rtl/>
        </w:rPr>
        <w:t>سالی که نکوست، از «خرید»ش پیداست!</w:t>
      </w:r>
      <w:bookmarkEnd w:id="22"/>
    </w:p>
    <w:p w:rsidR="00525DFF" w:rsidRPr="00525DFF" w:rsidRDefault="00525DFF" w:rsidP="00525DFF">
      <w:pPr>
        <w:rPr>
          <w:b/>
          <w:bCs/>
          <w:rtl/>
          <w:lang w:bidi="fa-IR"/>
        </w:rPr>
      </w:pPr>
      <w:r w:rsidRPr="00525DFF">
        <w:rPr>
          <w:rFonts w:hint="cs"/>
          <w:rtl/>
          <w:lang w:bidi="fa-IR"/>
        </w:rPr>
        <w:t xml:space="preserve">بچه که بودیم، برای این که بگویند کار غیرعقلانی یعنی چه، می‌گفتند یک نفر رفت مغازه تا پیراهن بخرد، بعد </w:t>
      </w:r>
      <w:r w:rsidRPr="00525DFF">
        <w:rPr>
          <w:rFonts w:hint="cs"/>
          <w:b/>
          <w:bCs/>
          <w:rtl/>
          <w:lang w:bidi="fa-IR"/>
        </w:rPr>
        <w:t>فروشنده دو تا پیراهن آورد که اولی زیباتر، ارزان‌تر و خوش‌دوخت‌تر بود. اما خریدار پیراهن دوم را خرید! همه خندیدند، چرا؟ خب چون کار غیرعقلانی کرده بود دیگر!</w:t>
      </w:r>
    </w:p>
    <w:p w:rsidR="00525DFF" w:rsidRPr="00525DFF" w:rsidRDefault="00525DFF" w:rsidP="00525DFF">
      <w:pPr>
        <w:rPr>
          <w:rtl/>
          <w:lang w:bidi="fa-IR"/>
        </w:rPr>
      </w:pPr>
      <w:r w:rsidRPr="00525DFF">
        <w:rPr>
          <w:rFonts w:hint="cs"/>
          <w:rtl/>
          <w:lang w:bidi="fa-IR"/>
        </w:rPr>
        <w:t xml:space="preserve">اما گویا این مطلبِ به ظاهر خنده‌دار، یک واقعیت بزرگ اجتماعی است در مملکت ما. قبول ندارید؟ همین الان که شب عید است و بازار خرید به راه، یک سری به مغازه‌ها بزنید. </w:t>
      </w:r>
      <w:r w:rsidRPr="00525DFF">
        <w:rPr>
          <w:rFonts w:hint="cs"/>
          <w:b/>
          <w:bCs/>
          <w:rtl/>
          <w:lang w:bidi="fa-IR"/>
        </w:rPr>
        <w:t>می‌گویی: «آقا این کالا که هم بهتر است و هم ارزان‌تر را چرا نمی‌خرند؟» می‌گوید: «چون ایرانی است!»</w:t>
      </w:r>
      <w:r w:rsidRPr="00525DFF">
        <w:rPr>
          <w:rFonts w:hint="cs"/>
          <w:rtl/>
          <w:lang w:bidi="fa-IR"/>
        </w:rPr>
        <w:t xml:space="preserve"> جا دارد همه‌مان بخندیم، مگرنه؟ البته خنده‌ای تلخ. پس چرا نمی‌خندیم؟ چون عادی شده است! نکند ما هم جزء یکی از همین شبه‌عقلا باشیم؟</w:t>
      </w:r>
    </w:p>
    <w:p w:rsidR="00525DFF" w:rsidRPr="00525DFF" w:rsidRDefault="00525DFF" w:rsidP="00525DFF">
      <w:pPr>
        <w:rPr>
          <w:rtl/>
          <w:lang w:bidi="fa-IR"/>
        </w:rPr>
      </w:pPr>
      <w:r w:rsidRPr="00525DFF">
        <w:rPr>
          <w:rFonts w:hint="cs"/>
          <w:rtl/>
          <w:lang w:bidi="fa-IR"/>
        </w:rPr>
        <w:t xml:space="preserve">راستی راه توجیه باز است. یکی می‌گوید: «این‌ها که کیفیت خوبی دارد، واقعا ایرانی نیست». دیگری می‌گوید: «کیفیت خارجی‌ها بهتر است.» سومی بحث ماندگاری و ضمانت را مطرح می‌کند. اما حقیقت این است که این‌ها همه بهانه است. </w:t>
      </w:r>
      <w:r w:rsidRPr="00525DFF">
        <w:rPr>
          <w:rFonts w:hint="cs"/>
          <w:b/>
          <w:bCs/>
          <w:rtl/>
          <w:lang w:bidi="fa-IR"/>
        </w:rPr>
        <w:t>طرف نمی‌خواهد ایرانی بخرد، مرتبا ایراد می‌گیرد.</w:t>
      </w:r>
      <w:r w:rsidRPr="00525DFF">
        <w:rPr>
          <w:rFonts w:hint="cs"/>
          <w:rtl/>
          <w:lang w:bidi="fa-IR"/>
        </w:rPr>
        <w:t xml:space="preserve"> این به همان اندازه مسخره است که بعضی از این ایرانی‌های غرب‌زده و متنفر از ایران و ایرانی، فریاد «جانم فدای وطن» سر می‌دهند! نه دوست عزیز، با حلوا حلوا دهان شیرین نمی‌شود. چون همه قبول داریم که به عمل کار برآید...</w:t>
      </w:r>
    </w:p>
    <w:p w:rsidR="00E63E92" w:rsidRPr="001860E9" w:rsidRDefault="00525DFF" w:rsidP="00E63E92">
      <w:pPr>
        <w:rPr>
          <w:rFonts w:asciiTheme="minorHAnsi" w:hAnsiTheme="minorHAnsi"/>
          <w:lang w:bidi="fa-IR"/>
        </w:rPr>
      </w:pPr>
      <w:r w:rsidRPr="00525DFF">
        <w:rPr>
          <w:rFonts w:hint="cs"/>
          <w:b/>
          <w:bCs/>
          <w:rtl/>
          <w:lang w:bidi="fa-IR"/>
        </w:rPr>
        <w:t>حتی اگر کالای ایرانی از بعضی جهات ضعیف‌تر از کالای مشابه غربی و شرقی باشد، باز هم عقل حکم می‌کند که «ایرانی، ایرانی بخرد». این است که عشق واقعی تو را به میهن و مردمت نشان می‌دهد</w:t>
      </w:r>
      <w:r w:rsidRPr="00525DFF">
        <w:rPr>
          <w:rFonts w:hint="cs"/>
          <w:rtl/>
          <w:lang w:bidi="fa-IR"/>
        </w:rPr>
        <w:t xml:space="preserve">، نه این که صرفا عید نوروز را جشن بگیری و لحظه تحویل سال لباس نو به تن داشته باشی. </w:t>
      </w:r>
      <w:r w:rsidRPr="00525DFF">
        <w:rPr>
          <w:rFonts w:hint="cs"/>
          <w:b/>
          <w:bCs/>
          <w:rtl/>
          <w:lang w:bidi="fa-IR"/>
        </w:rPr>
        <w:t>این لباس نو نیست که سال آینده تو را پربرکت می‌کند، بلکه غیرت ملی و دینی‌ات است که آینده خود و جامعه‌ات را می‌سازد. پس هر که می‌خواهد سال آینده‌اش خوش‌یمن و پربرکت باشد، از «خرید» امسال آغاز کند</w:t>
      </w:r>
      <w:r w:rsidRPr="00525DFF">
        <w:rPr>
          <w:rFonts w:hint="cs"/>
          <w:rtl/>
          <w:lang w:bidi="fa-IR"/>
        </w:rPr>
        <w:t xml:space="preserve"> زیرا </w:t>
      </w:r>
      <w:r w:rsidRPr="00525DFF">
        <w:rPr>
          <w:rtl/>
          <w:lang w:bidi="fa-IR"/>
        </w:rPr>
        <w:t>سال</w:t>
      </w:r>
      <w:r w:rsidRPr="00525DFF">
        <w:rPr>
          <w:rFonts w:hint="cs"/>
          <w:rtl/>
          <w:lang w:bidi="fa-IR"/>
        </w:rPr>
        <w:t>ی</w:t>
      </w:r>
      <w:r w:rsidRPr="00525DFF">
        <w:rPr>
          <w:rtl/>
          <w:lang w:bidi="fa-IR"/>
        </w:rPr>
        <w:t xml:space="preserve"> که نکوست، از «خر</w:t>
      </w:r>
      <w:r w:rsidRPr="00525DFF">
        <w:rPr>
          <w:rFonts w:hint="cs"/>
          <w:rtl/>
          <w:lang w:bidi="fa-IR"/>
        </w:rPr>
        <w:t>ی</w:t>
      </w:r>
      <w:r w:rsidRPr="00525DFF">
        <w:rPr>
          <w:rFonts w:hint="eastAsia"/>
          <w:rtl/>
          <w:lang w:bidi="fa-IR"/>
        </w:rPr>
        <w:t>د»ش</w:t>
      </w:r>
      <w:r w:rsidRPr="00525DFF">
        <w:rPr>
          <w:rtl/>
          <w:lang w:bidi="fa-IR"/>
        </w:rPr>
        <w:t xml:space="preserve"> پ</w:t>
      </w:r>
      <w:r w:rsidRPr="00525DFF">
        <w:rPr>
          <w:rFonts w:hint="cs"/>
          <w:rtl/>
          <w:lang w:bidi="fa-IR"/>
        </w:rPr>
        <w:t>ی</w:t>
      </w:r>
      <w:r w:rsidRPr="00525DFF">
        <w:rPr>
          <w:rFonts w:hint="eastAsia"/>
          <w:rtl/>
          <w:lang w:bidi="fa-IR"/>
        </w:rPr>
        <w:t>داست</w:t>
      </w:r>
      <w:r w:rsidRPr="00525DFF">
        <w:rPr>
          <w:rtl/>
          <w:lang w:bidi="fa-IR"/>
        </w:rPr>
        <w:t>!</w:t>
      </w: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Default="00E76820" w:rsidP="008A2D7C">
      <w:pPr>
        <w:rPr>
          <w:b/>
          <w:bCs/>
          <w:rtl/>
          <w:lang w:bidi="fa-IR"/>
        </w:rPr>
      </w:pPr>
    </w:p>
    <w:p w:rsidR="00E76820" w:rsidRDefault="00E76820" w:rsidP="008A2D7C">
      <w:pPr>
        <w:rPr>
          <w:b/>
          <w:bCs/>
          <w:rtl/>
          <w:lang w:bidi="fa-IR"/>
        </w:rPr>
      </w:pPr>
    </w:p>
    <w:p w:rsidR="00E76820" w:rsidRDefault="00E76820" w:rsidP="008A2D7C">
      <w:pPr>
        <w:rPr>
          <w:b/>
          <w:bCs/>
          <w:rtl/>
          <w:lang w:bidi="fa-IR"/>
        </w:rPr>
      </w:pPr>
    </w:p>
    <w:p w:rsidR="00E76820" w:rsidRPr="00EE1E32" w:rsidRDefault="00E76820" w:rsidP="008A2D7C">
      <w:pPr>
        <w:rPr>
          <w:rFonts w:asciiTheme="minorHAnsi" w:hAnsiTheme="minorHAnsi"/>
          <w:b/>
          <w:bCs/>
          <w:lang w:bidi="fa-IR"/>
        </w:rPr>
      </w:pPr>
    </w:p>
    <w:p w:rsidR="00E76820" w:rsidRDefault="00E76820" w:rsidP="007F3E61">
      <w:pPr>
        <w:pStyle w:val="Heading1"/>
        <w:rPr>
          <w:rtl/>
        </w:rPr>
      </w:pPr>
      <w:bookmarkStart w:id="23" w:name="_Toc413328876"/>
      <w:r>
        <w:rPr>
          <w:rFonts w:hint="cs"/>
          <w:rtl/>
        </w:rPr>
        <w:t>درنگ</w:t>
      </w:r>
      <w:bookmarkEnd w:id="23"/>
    </w:p>
    <w:p w:rsidR="00141502" w:rsidRPr="00141502" w:rsidRDefault="006810B3" w:rsidP="00141502">
      <w:pPr>
        <w:pStyle w:val="Heading2"/>
        <w:rPr>
          <w:rtl/>
        </w:rPr>
      </w:pPr>
      <w:bookmarkStart w:id="24" w:name="_Toc413328877"/>
      <w:r>
        <w:rPr>
          <w:rFonts w:hint="cs"/>
          <w:rtl/>
        </w:rPr>
        <w:t>حواس‌مان به راهزنان باشد!</w:t>
      </w:r>
      <w:bookmarkEnd w:id="24"/>
    </w:p>
    <w:p w:rsidR="006810B3" w:rsidRPr="006810B3" w:rsidRDefault="006810B3" w:rsidP="006810B3">
      <w:pPr>
        <w:jc w:val="center"/>
        <w:rPr>
          <w:rFonts w:ascii="Adobe Naskh Medium" w:hAnsi="Adobe Naskh Medium" w:cs="Adobe Naskh Medium"/>
          <w:sz w:val="36"/>
          <w:szCs w:val="36"/>
          <w:rtl/>
        </w:rPr>
      </w:pPr>
      <w:r w:rsidRPr="006810B3">
        <w:rPr>
          <w:rFonts w:ascii="Adobe Naskh Medium" w:hAnsi="Adobe Naskh Medium" w:cs="Adobe Naskh Medium" w:hint="cs"/>
          <w:sz w:val="36"/>
          <w:szCs w:val="36"/>
          <w:rtl/>
        </w:rPr>
        <w:t>باید درنگ‌های</w:t>
      </w:r>
      <w:r>
        <w:rPr>
          <w:rFonts w:ascii="Adobe Naskh Medium" w:hAnsi="Adobe Naskh Medium" w:cs="Adobe Naskh Medium" w:hint="cs"/>
          <w:sz w:val="36"/>
          <w:szCs w:val="36"/>
          <w:rtl/>
        </w:rPr>
        <w:t>‌</w:t>
      </w:r>
      <w:r w:rsidRPr="006810B3">
        <w:rPr>
          <w:rFonts w:ascii="Adobe Naskh Medium" w:hAnsi="Adobe Naskh Medium" w:cs="Adobe Naskh Medium" w:hint="cs"/>
          <w:sz w:val="36"/>
          <w:szCs w:val="36"/>
          <w:rtl/>
        </w:rPr>
        <w:t>مان هم در حرکت باشند،</w:t>
      </w:r>
      <w:r>
        <w:rPr>
          <w:rFonts w:ascii="Adobe Naskh Medium" w:hAnsi="Adobe Naskh Medium" w:cs="Adobe Naskh Medium" w:hint="cs"/>
          <w:sz w:val="36"/>
          <w:szCs w:val="36"/>
          <w:rtl/>
        </w:rPr>
        <w:t xml:space="preserve"> چون همین </w:t>
      </w:r>
      <w:r w:rsidRPr="006810B3">
        <w:rPr>
          <w:rFonts w:ascii="Adobe Naskh Medium" w:hAnsi="Adobe Naskh Medium" w:cs="Adobe Naskh Medium"/>
          <w:sz w:val="36"/>
          <w:szCs w:val="36"/>
          <w:rtl/>
        </w:rPr>
        <w:t>درنگ‌ها هستند که گاهی مانع حرکت و رشد ما می‌</w:t>
      </w:r>
      <w:r>
        <w:rPr>
          <w:rFonts w:ascii="Adobe Naskh Medium" w:hAnsi="Adobe Naskh Medium" w:cs="Adobe Naskh Medium"/>
          <w:sz w:val="36"/>
          <w:szCs w:val="36"/>
          <w:rtl/>
        </w:rPr>
        <w:t>شوند</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w:t>
      </w:r>
      <w:r>
        <w:rPr>
          <w:rFonts w:ascii="Adobe Naskh Medium" w:hAnsi="Adobe Naskh Medium" w:cs="Adobe Naskh Medium" w:hint="cs"/>
          <w:sz w:val="36"/>
          <w:szCs w:val="36"/>
          <w:rtl/>
        </w:rPr>
        <w:t xml:space="preserve">این‌ها </w:t>
      </w:r>
      <w:r w:rsidRPr="006810B3">
        <w:rPr>
          <w:rFonts w:ascii="Adobe Naskh Medium" w:hAnsi="Adobe Naskh Medium" w:cs="Adobe Naskh Medium"/>
          <w:sz w:val="36"/>
          <w:szCs w:val="36"/>
          <w:rtl/>
        </w:rPr>
        <w:t>در اصل</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شک و تردید هستند، نه درنگ در حرکت!</w:t>
      </w:r>
      <w:r>
        <w:rPr>
          <w:rFonts w:ascii="Adobe Naskh Medium" w:hAnsi="Adobe Naskh Medium" w:cs="Adobe Naskh Medium"/>
          <w:sz w:val="36"/>
          <w:szCs w:val="36"/>
          <w:rtl/>
        </w:rPr>
        <w:t xml:space="preserve"> </w:t>
      </w:r>
      <w:r>
        <w:rPr>
          <w:rFonts w:ascii="Adobe Naskh Medium" w:hAnsi="Adobe Naskh Medium" w:cs="Adobe Naskh Medium" w:hint="cs"/>
          <w:sz w:val="36"/>
          <w:szCs w:val="36"/>
          <w:rtl/>
        </w:rPr>
        <w:t>شهید</w:t>
      </w:r>
      <w:r w:rsidRPr="006810B3">
        <w:rPr>
          <w:rFonts w:ascii="Adobe Naskh Medium" w:hAnsi="Adobe Naskh Medium" w:cs="Adobe Naskh Medium"/>
          <w:sz w:val="36"/>
          <w:szCs w:val="36"/>
          <w:rtl/>
        </w:rPr>
        <w:t xml:space="preserve"> آوینی </w:t>
      </w:r>
      <w:r>
        <w:rPr>
          <w:rFonts w:ascii="Adobe Naskh Medium" w:hAnsi="Adobe Naskh Medium" w:cs="Adobe Naskh Medium" w:hint="cs"/>
          <w:sz w:val="36"/>
          <w:szCs w:val="36"/>
          <w:rtl/>
        </w:rPr>
        <w:t>برای‌مان گفت</w:t>
      </w:r>
      <w:r w:rsidRPr="006810B3">
        <w:rPr>
          <w:rFonts w:ascii="Adobe Naskh Medium" w:hAnsi="Adobe Naskh Medium" w:cs="Adobe Naskh Medium"/>
          <w:sz w:val="36"/>
          <w:szCs w:val="36"/>
          <w:rtl/>
        </w:rPr>
        <w:t>:</w:t>
      </w:r>
    </w:p>
    <w:p w:rsidR="006810B3" w:rsidRPr="006810B3" w:rsidRDefault="006810B3" w:rsidP="006810B3">
      <w:pPr>
        <w:jc w:val="center"/>
        <w:rPr>
          <w:rFonts w:ascii="Adobe Naskh Medium" w:hAnsi="Adobe Naskh Medium" w:cs="Adobe Naskh Medium"/>
          <w:sz w:val="36"/>
          <w:szCs w:val="36"/>
          <w:rtl/>
        </w:rPr>
      </w:pPr>
      <w:r>
        <w:rPr>
          <w:rFonts w:ascii="Adobe Naskh Medium" w:hAnsi="Adobe Naskh Medium" w:cs="Adobe Naskh Medium" w:hint="cs"/>
          <w:sz w:val="36"/>
          <w:szCs w:val="36"/>
          <w:rtl/>
        </w:rPr>
        <w:t>«</w:t>
      </w:r>
      <w:r>
        <w:rPr>
          <w:rStyle w:val="apple-style-span"/>
          <w:rFonts w:ascii="Adobe Naskh Medium" w:hAnsi="Adobe Naskh Medium" w:cs="Adobe Naskh Medium"/>
          <w:color w:val="FF0000"/>
          <w:sz w:val="32"/>
          <w:szCs w:val="32"/>
          <w:rtl/>
        </w:rPr>
        <w:t>خوف</w:t>
      </w:r>
      <w:r w:rsidRPr="006810B3">
        <w:rPr>
          <w:rStyle w:val="apple-style-span"/>
          <w:rFonts w:ascii="Adobe Naskh Medium" w:hAnsi="Adobe Naskh Medium" w:cs="Adobe Naskh Medium"/>
          <w:color w:val="FF0000"/>
          <w:sz w:val="32"/>
          <w:szCs w:val="32"/>
          <w:rtl/>
        </w:rPr>
        <w:t>،</w:t>
      </w:r>
      <w:r>
        <w:rPr>
          <w:rStyle w:val="apple-style-span"/>
          <w:rFonts w:ascii="Adobe Naskh Medium" w:hAnsi="Adobe Naskh Medium" w:cs="Adobe Naskh Medium" w:hint="cs"/>
          <w:color w:val="FF0000"/>
          <w:sz w:val="32"/>
          <w:szCs w:val="32"/>
          <w:rtl/>
        </w:rPr>
        <w:t xml:space="preserve"> </w:t>
      </w:r>
      <w:r>
        <w:rPr>
          <w:rStyle w:val="apple-style-span"/>
          <w:rFonts w:ascii="Adobe Naskh Medium" w:hAnsi="Adobe Naskh Medium" w:cs="Adobe Naskh Medium"/>
          <w:color w:val="FF0000"/>
          <w:sz w:val="32"/>
          <w:szCs w:val="32"/>
          <w:rtl/>
        </w:rPr>
        <w:t>فرزند شک است و شک</w:t>
      </w:r>
      <w:r w:rsidRPr="006810B3">
        <w:rPr>
          <w:rStyle w:val="apple-style-span"/>
          <w:rFonts w:ascii="Adobe Naskh Medium" w:hAnsi="Adobe Naskh Medium" w:cs="Adobe Naskh Medium"/>
          <w:color w:val="FF0000"/>
          <w:sz w:val="32"/>
          <w:szCs w:val="32"/>
          <w:rtl/>
        </w:rPr>
        <w:t>، زاییده شرک و این هر</w:t>
      </w:r>
      <w:r>
        <w:rPr>
          <w:rStyle w:val="apple-style-span"/>
          <w:rFonts w:ascii="Adobe Naskh Medium" w:hAnsi="Adobe Naskh Medium" w:cs="Adobe Naskh Medium" w:hint="cs"/>
          <w:color w:val="FF0000"/>
          <w:sz w:val="32"/>
          <w:szCs w:val="32"/>
          <w:rtl/>
        </w:rPr>
        <w:t xml:space="preserve"> </w:t>
      </w:r>
      <w:r>
        <w:rPr>
          <w:rStyle w:val="apple-style-span"/>
          <w:rFonts w:ascii="Adobe Naskh Medium" w:hAnsi="Adobe Naskh Medium" w:cs="Adobe Naskh Medium"/>
          <w:color w:val="FF0000"/>
          <w:sz w:val="32"/>
          <w:szCs w:val="32"/>
          <w:rtl/>
        </w:rPr>
        <w:t>سه</w:t>
      </w:r>
      <w:r w:rsidRPr="006810B3">
        <w:rPr>
          <w:rStyle w:val="apple-style-span"/>
          <w:rFonts w:ascii="Adobe Naskh Medium" w:hAnsi="Adobe Naskh Medium" w:cs="Adobe Naskh Medium"/>
          <w:color w:val="FF0000"/>
          <w:sz w:val="32"/>
          <w:szCs w:val="32"/>
          <w:rtl/>
        </w:rPr>
        <w:t>،</w:t>
      </w:r>
      <w:r w:rsidRPr="006810B3">
        <w:rPr>
          <w:rFonts w:ascii="Adobe Naskh Medium" w:hAnsi="Adobe Naskh Medium" w:cs="Adobe Naskh Medium"/>
          <w:color w:val="FF0000"/>
          <w:sz w:val="36"/>
          <w:szCs w:val="36"/>
        </w:rPr>
        <w:t xml:space="preserve"> </w:t>
      </w:r>
      <w:r>
        <w:rPr>
          <w:rStyle w:val="apple-style-span"/>
          <w:rFonts w:ascii="Adobe Naskh Medium" w:hAnsi="Adobe Naskh Medium" w:cs="Adobe Naskh Medium"/>
          <w:color w:val="FF0000"/>
          <w:sz w:val="32"/>
          <w:szCs w:val="32"/>
          <w:rtl/>
        </w:rPr>
        <w:t>خوف و شک و شرک</w:t>
      </w:r>
      <w:r w:rsidRPr="006810B3">
        <w:rPr>
          <w:rStyle w:val="apple-style-span"/>
          <w:rFonts w:ascii="Adobe Naskh Medium" w:hAnsi="Adobe Naskh Medium" w:cs="Adobe Naskh Medium"/>
          <w:color w:val="FF0000"/>
          <w:sz w:val="32"/>
          <w:szCs w:val="32"/>
          <w:rtl/>
        </w:rPr>
        <w:t>، راهزنان طریق حق</w:t>
      </w:r>
      <w:r>
        <w:rPr>
          <w:rStyle w:val="apple-style-span"/>
          <w:rFonts w:ascii="Adobe Naskh Medium" w:hAnsi="Adobe Naskh Medium" w:cs="Adobe Naskh Medium" w:hint="cs"/>
          <w:color w:val="FF0000"/>
          <w:sz w:val="32"/>
          <w:szCs w:val="32"/>
          <w:rtl/>
        </w:rPr>
        <w:t>‌ا</w:t>
      </w:r>
      <w:r>
        <w:rPr>
          <w:rStyle w:val="apple-style-span"/>
          <w:rFonts w:ascii="Adobe Naskh Medium" w:hAnsi="Adobe Naskh Medium" w:cs="Adobe Naskh Medium"/>
          <w:color w:val="FF0000"/>
          <w:sz w:val="32"/>
          <w:szCs w:val="32"/>
          <w:rtl/>
        </w:rPr>
        <w:t>ن</w:t>
      </w:r>
      <w:r>
        <w:rPr>
          <w:rStyle w:val="apple-style-span"/>
          <w:rFonts w:ascii="Adobe Naskh Medium" w:hAnsi="Adobe Naskh Medium" w:cs="Adobe Naskh Medium" w:hint="cs"/>
          <w:color w:val="FF0000"/>
          <w:sz w:val="32"/>
          <w:szCs w:val="32"/>
          <w:rtl/>
        </w:rPr>
        <w:t xml:space="preserve">د... </w:t>
      </w:r>
      <w:r>
        <w:rPr>
          <w:rStyle w:val="apple-style-span"/>
          <w:rFonts w:ascii="Adobe Naskh Medium" w:hAnsi="Adobe Naskh Medium" w:cs="Adobe Naskh Medium"/>
          <w:color w:val="FF0000"/>
          <w:sz w:val="32"/>
          <w:szCs w:val="32"/>
          <w:rtl/>
        </w:rPr>
        <w:t>که اگر با مرگ انس نگیری، خوف</w:t>
      </w:r>
      <w:r w:rsidRPr="006810B3">
        <w:rPr>
          <w:rStyle w:val="apple-style-span"/>
          <w:rFonts w:ascii="Adobe Naskh Medium" w:hAnsi="Adobe Naskh Medium" w:cs="Adobe Naskh Medium"/>
          <w:color w:val="FF0000"/>
          <w:sz w:val="32"/>
          <w:szCs w:val="32"/>
          <w:rtl/>
        </w:rPr>
        <w:t>، راهِ تو را خواهد زد</w:t>
      </w:r>
      <w:r w:rsidRPr="006810B3">
        <w:rPr>
          <w:rFonts w:ascii="Adobe Naskh Medium" w:hAnsi="Adobe Naskh Medium" w:cs="Adobe Naskh Medium"/>
          <w:color w:val="FF0000"/>
          <w:sz w:val="36"/>
          <w:szCs w:val="36"/>
        </w:rPr>
        <w:t xml:space="preserve"> </w:t>
      </w:r>
      <w:r w:rsidRPr="006810B3">
        <w:rPr>
          <w:rStyle w:val="apple-style-span"/>
          <w:rFonts w:ascii="Adobe Naskh Medium" w:hAnsi="Adobe Naskh Medium" w:cs="Adobe Naskh Medium"/>
          <w:color w:val="FF0000"/>
          <w:sz w:val="32"/>
          <w:szCs w:val="32"/>
          <w:rtl/>
        </w:rPr>
        <w:t>و ا</w:t>
      </w:r>
      <w:r>
        <w:rPr>
          <w:rStyle w:val="apple-style-span"/>
          <w:rFonts w:ascii="Adobe Naskh Medium" w:hAnsi="Adobe Naskh Medium" w:cs="Adobe Naskh Medium"/>
          <w:color w:val="FF0000"/>
          <w:sz w:val="32"/>
          <w:szCs w:val="32"/>
          <w:rtl/>
        </w:rPr>
        <w:t>مام را در صحرای بلا رها خواهی ک</w:t>
      </w:r>
      <w:r>
        <w:rPr>
          <w:rStyle w:val="apple-style-span"/>
          <w:rFonts w:ascii="Adobe Naskh Medium" w:hAnsi="Adobe Naskh Medium" w:cs="Adobe Naskh Medium" w:hint="cs"/>
          <w:color w:val="FF0000"/>
          <w:sz w:val="32"/>
          <w:szCs w:val="32"/>
          <w:rtl/>
        </w:rPr>
        <w:t>ر</w:t>
      </w:r>
      <w:r w:rsidRPr="006810B3">
        <w:rPr>
          <w:rStyle w:val="apple-style-span"/>
          <w:rFonts w:ascii="Adobe Naskh Medium" w:hAnsi="Adobe Naskh Medium" w:cs="Adobe Naskh Medium"/>
          <w:color w:val="FF0000"/>
          <w:sz w:val="32"/>
          <w:szCs w:val="32"/>
          <w:rtl/>
        </w:rPr>
        <w:t>د</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یعنی قدم اول</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اطمینان به خدا و</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امید به رحمت و</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نگاه اوست که بندگان مخلص از درگاهش ناامید نمی</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شوند</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حتی در سخت</w:t>
      </w:r>
      <w:r>
        <w:rPr>
          <w:rFonts w:ascii="Adobe Naskh Medium" w:hAnsi="Adobe Naskh Medium" w:cs="Adobe Naskh Medium" w:hint="cs"/>
          <w:sz w:val="36"/>
          <w:szCs w:val="36"/>
          <w:rtl/>
        </w:rPr>
        <w:t>‌</w:t>
      </w:r>
      <w:r>
        <w:rPr>
          <w:rFonts w:ascii="Adobe Naskh Medium" w:hAnsi="Adobe Naskh Medium" w:cs="Adobe Naskh Medium"/>
          <w:sz w:val="36"/>
          <w:szCs w:val="36"/>
          <w:rtl/>
        </w:rPr>
        <w:t>ترین شرایط</w:t>
      </w:r>
      <w:r>
        <w:rPr>
          <w:rFonts w:ascii="Adobe Naskh Medium" w:hAnsi="Adobe Naskh Medium" w:cs="Adobe Naskh Medium" w:hint="cs"/>
          <w:sz w:val="36"/>
          <w:szCs w:val="36"/>
          <w:rtl/>
        </w:rPr>
        <w:t>.</w:t>
      </w:r>
    </w:p>
    <w:p w:rsidR="006810B3" w:rsidRPr="006810B3" w:rsidRDefault="006810B3" w:rsidP="006810B3">
      <w:pPr>
        <w:jc w:val="center"/>
        <w:rPr>
          <w:rFonts w:ascii="Adobe Naskh Medium" w:hAnsi="Adobe Naskh Medium" w:cs="Adobe Naskh Medium"/>
          <w:rtl/>
        </w:rPr>
      </w:pPr>
      <w:r w:rsidRPr="006810B3">
        <w:rPr>
          <w:rFonts w:ascii="Adobe Naskh Medium" w:hAnsi="Adobe Naskh Medium" w:cs="Adobe Naskh Medium"/>
          <w:sz w:val="36"/>
          <w:szCs w:val="36"/>
          <w:rtl/>
        </w:rPr>
        <w:t>و</w:t>
      </w:r>
      <w:r>
        <w:rPr>
          <w:rFonts w:ascii="Adobe Naskh Medium" w:hAnsi="Adobe Naskh Medium" w:cs="Adobe Naskh Medium" w:hint="cs"/>
          <w:sz w:val="36"/>
          <w:szCs w:val="36"/>
          <w:rtl/>
        </w:rPr>
        <w:t xml:space="preserve"> </w:t>
      </w:r>
      <w:r>
        <w:rPr>
          <w:rFonts w:ascii="Adobe Naskh Medium" w:hAnsi="Adobe Naskh Medium" w:cs="Adobe Naskh Medium"/>
          <w:sz w:val="36"/>
          <w:szCs w:val="36"/>
          <w:rtl/>
        </w:rPr>
        <w:t>چه تفسیری بهتر از شهدا</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شهید همت </w:t>
      </w:r>
      <w:r>
        <w:rPr>
          <w:rFonts w:ascii="Adobe Naskh Medium" w:hAnsi="Adobe Naskh Medium" w:cs="Adobe Naskh Medium" w:hint="cs"/>
          <w:sz w:val="36"/>
          <w:szCs w:val="36"/>
          <w:rtl/>
        </w:rPr>
        <w:t>می‌گفت</w:t>
      </w:r>
      <w:r w:rsidRPr="006810B3">
        <w:rPr>
          <w:rFonts w:ascii="Adobe Naskh Medium" w:hAnsi="Adobe Naskh Medium" w:cs="Adobe Naskh Medium"/>
          <w:sz w:val="36"/>
          <w:szCs w:val="36"/>
          <w:rtl/>
        </w:rPr>
        <w:t xml:space="preserve">: </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اگر </w:t>
      </w:r>
      <w:r>
        <w:rPr>
          <w:rFonts w:ascii="Adobe Naskh Medium" w:hAnsi="Adobe Naskh Medium" w:cs="Adobe Naskh Medium"/>
          <w:sz w:val="36"/>
          <w:szCs w:val="36"/>
          <w:rtl/>
        </w:rPr>
        <w:t>مؤمن</w:t>
      </w:r>
      <w:r w:rsidRPr="006810B3">
        <w:rPr>
          <w:rFonts w:ascii="Adobe Naskh Medium" w:hAnsi="Adobe Naskh Medium" w:cs="Adobe Naskh Medium"/>
          <w:sz w:val="36"/>
          <w:szCs w:val="36"/>
          <w:rtl/>
        </w:rPr>
        <w:t xml:space="preserve"> </w:t>
      </w:r>
      <w:r>
        <w:rPr>
          <w:rFonts w:ascii="Adobe Naskh Medium" w:hAnsi="Adobe Naskh Medium" w:cs="Adobe Naskh Medium" w:hint="cs"/>
          <w:sz w:val="36"/>
          <w:szCs w:val="36"/>
          <w:rtl/>
        </w:rPr>
        <w:t>ی</w:t>
      </w:r>
      <w:r>
        <w:rPr>
          <w:rFonts w:ascii="Adobe Naskh Medium" w:hAnsi="Adobe Naskh Medium" w:cs="Adobe Naskh Medium" w:hint="eastAsia"/>
          <w:sz w:val="36"/>
          <w:szCs w:val="36"/>
          <w:rtl/>
        </w:rPr>
        <w:t>ک‌لحظه</w:t>
      </w:r>
      <w:r w:rsidRPr="006810B3">
        <w:rPr>
          <w:rFonts w:ascii="Adobe Naskh Medium" w:hAnsi="Adobe Naskh Medium" w:cs="Adobe Naskh Medium"/>
          <w:sz w:val="36"/>
          <w:szCs w:val="36"/>
          <w:rtl/>
        </w:rPr>
        <w:t xml:space="preserve"> احساس کند که ناامید است</w:t>
      </w:r>
      <w:r>
        <w:rPr>
          <w:rFonts w:ascii="Adobe Naskh Medium" w:hAnsi="Adobe Naskh Medium" w:cs="Adobe Naskh Medium" w:hint="cs"/>
          <w:sz w:val="36"/>
          <w:szCs w:val="36"/>
          <w:rtl/>
        </w:rPr>
        <w:t>،</w:t>
      </w:r>
      <w:r w:rsidRPr="006810B3">
        <w:rPr>
          <w:rFonts w:ascii="Adobe Naskh Medium" w:hAnsi="Adobe Naskh Medium" w:cs="Adobe Naskh Medium"/>
          <w:sz w:val="36"/>
          <w:szCs w:val="36"/>
          <w:rtl/>
        </w:rPr>
        <w:t xml:space="preserve"> آن لحظه</w:t>
      </w:r>
      <w:r>
        <w:rPr>
          <w:rFonts w:ascii="Adobe Naskh Medium" w:hAnsi="Adobe Naskh Medium" w:cs="Adobe Naskh Medium"/>
          <w:sz w:val="36"/>
          <w:szCs w:val="36"/>
          <w:rtl/>
        </w:rPr>
        <w:t xml:space="preserve">، لحظه </w:t>
      </w:r>
      <w:r w:rsidRPr="006810B3">
        <w:rPr>
          <w:rFonts w:ascii="Adobe Naskh Medium" w:hAnsi="Adobe Naskh Medium" w:cs="Adobe Naskh Medium"/>
          <w:sz w:val="36"/>
          <w:szCs w:val="36"/>
          <w:rtl/>
        </w:rPr>
        <w:t>کفر و</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شرک انسان است؛</w:t>
      </w:r>
      <w:r>
        <w:rPr>
          <w:rFonts w:ascii="Adobe Naskh Medium" w:hAnsi="Adobe Naskh Medium" w:cs="Adobe Naskh Medium" w:hint="cs"/>
          <w:sz w:val="36"/>
          <w:szCs w:val="36"/>
          <w:rtl/>
        </w:rPr>
        <w:t xml:space="preserve"> </w:t>
      </w:r>
      <w:r>
        <w:rPr>
          <w:rFonts w:ascii="Adobe Naskh Medium" w:hAnsi="Adobe Naskh Medium" w:cs="Adobe Naskh Medium"/>
          <w:sz w:val="36"/>
          <w:szCs w:val="36"/>
          <w:rtl/>
        </w:rPr>
        <w:t>چراکه همه</w:t>
      </w:r>
      <w:r w:rsidRPr="006810B3">
        <w:rPr>
          <w:rFonts w:ascii="Adobe Naskh Medium" w:hAnsi="Adobe Naskh Medium" w:cs="Adobe Naskh Medium"/>
          <w:sz w:val="36"/>
          <w:szCs w:val="36"/>
          <w:rtl/>
        </w:rPr>
        <w:t xml:space="preserve"> وجود ما،</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همه توان ما و</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همه هستی ما به دست خداست و</w:t>
      </w:r>
      <w:r>
        <w:rPr>
          <w:rFonts w:ascii="Adobe Naskh Medium" w:hAnsi="Adobe Naskh Medium" w:cs="Adobe Naskh Medium" w:hint="cs"/>
          <w:sz w:val="36"/>
          <w:szCs w:val="36"/>
          <w:rtl/>
        </w:rPr>
        <w:t xml:space="preserve"> </w:t>
      </w:r>
      <w:r w:rsidRPr="006810B3">
        <w:rPr>
          <w:rFonts w:ascii="Adobe Naskh Medium" w:hAnsi="Adobe Naskh Medium" w:cs="Adobe Naskh Medium"/>
          <w:sz w:val="36"/>
          <w:szCs w:val="36"/>
          <w:rtl/>
        </w:rPr>
        <w:t>همیشه بایستی امیدوار و مطمئن بوده و توکل به خدا داشته باشیم.</w:t>
      </w:r>
      <w:r>
        <w:rPr>
          <w:rFonts w:ascii="Adobe Naskh Medium" w:hAnsi="Adobe Naskh Medium" w:cs="Adobe Naskh Medium" w:hint="cs"/>
          <w:rtl/>
        </w:rPr>
        <w:t>»</w:t>
      </w:r>
    </w:p>
    <w:p w:rsidR="006810B3" w:rsidRPr="006810B3" w:rsidRDefault="006810B3" w:rsidP="006810B3">
      <w:pPr>
        <w:jc w:val="center"/>
        <w:rPr>
          <w:rFonts w:ascii="Adobe Naskh Medium" w:hAnsi="Adobe Naskh Medium" w:cs="Adobe Naskh Medium"/>
          <w:b/>
          <w:bCs/>
          <w:color w:val="00B050"/>
        </w:rPr>
      </w:pPr>
      <w:r w:rsidRPr="006810B3">
        <w:rPr>
          <w:rFonts w:ascii="Adobe Naskh Medium" w:hAnsi="Adobe Naskh Medium" w:cs="Adobe Naskh Medium"/>
          <w:b/>
          <w:bCs/>
          <w:color w:val="00B050"/>
          <w:sz w:val="36"/>
          <w:szCs w:val="36"/>
          <w:rtl/>
        </w:rPr>
        <w:t>مبادا که این درنگ</w:t>
      </w:r>
      <w:r>
        <w:rPr>
          <w:rFonts w:ascii="Adobe Naskh Medium" w:hAnsi="Adobe Naskh Medium" w:cs="Adobe Naskh Medium" w:hint="cs"/>
          <w:b/>
          <w:bCs/>
          <w:color w:val="00B050"/>
          <w:sz w:val="36"/>
          <w:szCs w:val="36"/>
          <w:rtl/>
        </w:rPr>
        <w:t>‌</w:t>
      </w:r>
      <w:r w:rsidRPr="006810B3">
        <w:rPr>
          <w:rFonts w:ascii="Adobe Naskh Medium" w:hAnsi="Adobe Naskh Medium" w:cs="Adobe Naskh Medium"/>
          <w:b/>
          <w:bCs/>
          <w:color w:val="00B050"/>
          <w:sz w:val="36"/>
          <w:szCs w:val="36"/>
          <w:rtl/>
        </w:rPr>
        <w:t>ها مانع حرکت</w:t>
      </w:r>
      <w:r>
        <w:rPr>
          <w:rFonts w:ascii="Adobe Naskh Medium" w:hAnsi="Adobe Naskh Medium" w:cs="Adobe Naskh Medium" w:hint="cs"/>
          <w:b/>
          <w:bCs/>
          <w:color w:val="00B050"/>
          <w:sz w:val="36"/>
          <w:szCs w:val="36"/>
          <w:rtl/>
        </w:rPr>
        <w:t>‌</w:t>
      </w:r>
      <w:r w:rsidRPr="006810B3">
        <w:rPr>
          <w:rFonts w:ascii="Adobe Naskh Medium" w:hAnsi="Adobe Naskh Medium" w:cs="Adobe Naskh Medium"/>
          <w:b/>
          <w:bCs/>
          <w:color w:val="00B050"/>
          <w:sz w:val="36"/>
          <w:szCs w:val="36"/>
          <w:rtl/>
        </w:rPr>
        <w:t>مان شود</w:t>
      </w:r>
      <w:r>
        <w:rPr>
          <w:rFonts w:ascii="Adobe Naskh Medium" w:hAnsi="Adobe Naskh Medium" w:cs="Adobe Naskh Medium" w:hint="cs"/>
          <w:b/>
          <w:bCs/>
          <w:color w:val="00B050"/>
          <w:sz w:val="36"/>
          <w:szCs w:val="36"/>
          <w:rtl/>
        </w:rPr>
        <w:t>.</w:t>
      </w:r>
      <w:r w:rsidRPr="006810B3">
        <w:rPr>
          <w:rFonts w:ascii="Adobe Naskh Medium" w:hAnsi="Adobe Naskh Medium" w:cs="Adobe Naskh Medium"/>
          <w:b/>
          <w:bCs/>
          <w:color w:val="00B050"/>
          <w:sz w:val="36"/>
          <w:szCs w:val="36"/>
          <w:rtl/>
        </w:rPr>
        <w:t xml:space="preserve"> درنگ بس است</w:t>
      </w:r>
      <w:r>
        <w:rPr>
          <w:rFonts w:ascii="Adobe Naskh Medium" w:hAnsi="Adobe Naskh Medium" w:cs="Adobe Naskh Medium" w:hint="cs"/>
          <w:b/>
          <w:bCs/>
          <w:color w:val="00B050"/>
          <w:sz w:val="36"/>
          <w:szCs w:val="36"/>
          <w:rtl/>
        </w:rPr>
        <w:t>،</w:t>
      </w:r>
      <w:r>
        <w:rPr>
          <w:rFonts w:ascii="Adobe Naskh Medium" w:hAnsi="Adobe Naskh Medium" w:cs="Adobe Naskh Medium"/>
          <w:b/>
          <w:bCs/>
          <w:color w:val="00B050"/>
          <w:sz w:val="36"/>
          <w:szCs w:val="36"/>
          <w:rtl/>
        </w:rPr>
        <w:t xml:space="preserve"> بسم‌الله</w:t>
      </w:r>
      <w:r w:rsidRPr="006810B3">
        <w:rPr>
          <w:rFonts w:ascii="Adobe Naskh Medium" w:hAnsi="Adobe Naskh Medium" w:cs="Adobe Naskh Medium"/>
          <w:b/>
          <w:bCs/>
          <w:color w:val="00B050"/>
          <w:sz w:val="36"/>
          <w:szCs w:val="36"/>
          <w:rtl/>
        </w:rPr>
        <w:t>...</w:t>
      </w:r>
    </w:p>
    <w:p w:rsidR="00141502" w:rsidRPr="00141502" w:rsidRDefault="00383B02" w:rsidP="001D288F">
      <w:pPr>
        <w:pStyle w:val="NormalWeb"/>
        <w:jc w:val="center"/>
        <w:rPr>
          <w:rFonts w:ascii="Traditional Arabic" w:hAnsi="Traditional Arabic" w:cs="Lotus"/>
          <w:b/>
          <w:bCs/>
          <w:color w:val="FF0000"/>
          <w:sz w:val="32"/>
          <w:szCs w:val="32"/>
          <w:rtl/>
        </w:rPr>
      </w:pPr>
      <w:r>
        <w:rPr>
          <w:rFonts w:ascii="Traditional Arabic" w:hAnsi="Traditional Arabic" w:cs="Lotus" w:hint="cs"/>
          <w:color w:val="000000"/>
          <w:sz w:val="32"/>
          <w:szCs w:val="32"/>
          <w:rtl/>
        </w:rPr>
        <w:t>.</w:t>
      </w:r>
    </w:p>
    <w:p w:rsidR="00A014C4" w:rsidRPr="00A014C4" w:rsidRDefault="00A014C4" w:rsidP="00525DFF">
      <w:pPr>
        <w:ind w:firstLine="0"/>
        <w:rPr>
          <w:lang w:bidi="fa-IR"/>
        </w:rPr>
      </w:pPr>
    </w:p>
    <w:sectPr w:rsidR="00A014C4" w:rsidRPr="00A014C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06" w:rsidRDefault="00A56C06" w:rsidP="00367C88">
      <w:r>
        <w:separator/>
      </w:r>
    </w:p>
  </w:endnote>
  <w:endnote w:type="continuationSeparator" w:id="0">
    <w:p w:rsidR="00A56C06" w:rsidRDefault="00A56C06"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06" w:rsidRDefault="00A56C06" w:rsidP="00367C88">
      <w:r>
        <w:separator/>
      </w:r>
    </w:p>
  </w:footnote>
  <w:footnote w:type="continuationSeparator" w:id="0">
    <w:p w:rsidR="00A56C06" w:rsidRDefault="00A56C06"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15745"/>
    <w:rsid w:val="00023824"/>
    <w:rsid w:val="0002512F"/>
    <w:rsid w:val="00034B3C"/>
    <w:rsid w:val="00037441"/>
    <w:rsid w:val="000402A8"/>
    <w:rsid w:val="00042073"/>
    <w:rsid w:val="0004570E"/>
    <w:rsid w:val="00045929"/>
    <w:rsid w:val="00046D33"/>
    <w:rsid w:val="00056AC0"/>
    <w:rsid w:val="000662E7"/>
    <w:rsid w:val="00073974"/>
    <w:rsid w:val="00076203"/>
    <w:rsid w:val="00077628"/>
    <w:rsid w:val="00077A7B"/>
    <w:rsid w:val="00080CF8"/>
    <w:rsid w:val="0009030D"/>
    <w:rsid w:val="0009455E"/>
    <w:rsid w:val="000A52DF"/>
    <w:rsid w:val="000B3D92"/>
    <w:rsid w:val="000D1C52"/>
    <w:rsid w:val="000D487D"/>
    <w:rsid w:val="000D6CFC"/>
    <w:rsid w:val="000D7F59"/>
    <w:rsid w:val="000E28D8"/>
    <w:rsid w:val="000F1400"/>
    <w:rsid w:val="00104AD0"/>
    <w:rsid w:val="001110C3"/>
    <w:rsid w:val="001277DE"/>
    <w:rsid w:val="00127D63"/>
    <w:rsid w:val="00136465"/>
    <w:rsid w:val="00141502"/>
    <w:rsid w:val="001510B6"/>
    <w:rsid w:val="00154724"/>
    <w:rsid w:val="0015608D"/>
    <w:rsid w:val="0016230E"/>
    <w:rsid w:val="0017181C"/>
    <w:rsid w:val="00181310"/>
    <w:rsid w:val="0018177A"/>
    <w:rsid w:val="00184EC5"/>
    <w:rsid w:val="00193B3E"/>
    <w:rsid w:val="001B3673"/>
    <w:rsid w:val="001C5CB3"/>
    <w:rsid w:val="001C5DE5"/>
    <w:rsid w:val="001C752C"/>
    <w:rsid w:val="001D288F"/>
    <w:rsid w:val="001D4ED6"/>
    <w:rsid w:val="001E4D9B"/>
    <w:rsid w:val="001F7C21"/>
    <w:rsid w:val="002008B6"/>
    <w:rsid w:val="00200C4B"/>
    <w:rsid w:val="00223039"/>
    <w:rsid w:val="00225267"/>
    <w:rsid w:val="002323C5"/>
    <w:rsid w:val="00234459"/>
    <w:rsid w:val="002403EE"/>
    <w:rsid w:val="00240565"/>
    <w:rsid w:val="0024182A"/>
    <w:rsid w:val="00243B85"/>
    <w:rsid w:val="0024704D"/>
    <w:rsid w:val="002477B5"/>
    <w:rsid w:val="00251C48"/>
    <w:rsid w:val="00264B50"/>
    <w:rsid w:val="0027630F"/>
    <w:rsid w:val="002B20BD"/>
    <w:rsid w:val="002C1074"/>
    <w:rsid w:val="002C5376"/>
    <w:rsid w:val="002D3057"/>
    <w:rsid w:val="002D68AA"/>
    <w:rsid w:val="002E4513"/>
    <w:rsid w:val="002E6878"/>
    <w:rsid w:val="002F21F0"/>
    <w:rsid w:val="002F3475"/>
    <w:rsid w:val="002F416D"/>
    <w:rsid w:val="002F531B"/>
    <w:rsid w:val="00321EE6"/>
    <w:rsid w:val="00322552"/>
    <w:rsid w:val="00322D36"/>
    <w:rsid w:val="00326DFA"/>
    <w:rsid w:val="00330112"/>
    <w:rsid w:val="00331D98"/>
    <w:rsid w:val="003428B7"/>
    <w:rsid w:val="00364DB0"/>
    <w:rsid w:val="00367C88"/>
    <w:rsid w:val="003748F6"/>
    <w:rsid w:val="00383B02"/>
    <w:rsid w:val="003A5189"/>
    <w:rsid w:val="003B0401"/>
    <w:rsid w:val="003B6C4F"/>
    <w:rsid w:val="003D33BA"/>
    <w:rsid w:val="003F4816"/>
    <w:rsid w:val="003F6082"/>
    <w:rsid w:val="004025F7"/>
    <w:rsid w:val="00415B0E"/>
    <w:rsid w:val="004248C1"/>
    <w:rsid w:val="00424FEC"/>
    <w:rsid w:val="00426B2D"/>
    <w:rsid w:val="00426E3A"/>
    <w:rsid w:val="00430A44"/>
    <w:rsid w:val="00435976"/>
    <w:rsid w:val="004457FC"/>
    <w:rsid w:val="0045250D"/>
    <w:rsid w:val="0046405E"/>
    <w:rsid w:val="0046598D"/>
    <w:rsid w:val="00473D79"/>
    <w:rsid w:val="00475BA7"/>
    <w:rsid w:val="00476615"/>
    <w:rsid w:val="00481EF6"/>
    <w:rsid w:val="00482CF7"/>
    <w:rsid w:val="00491F5E"/>
    <w:rsid w:val="00493504"/>
    <w:rsid w:val="004C13A6"/>
    <w:rsid w:val="004C6795"/>
    <w:rsid w:val="004D66B9"/>
    <w:rsid w:val="004D6FA7"/>
    <w:rsid w:val="004F2344"/>
    <w:rsid w:val="004F698D"/>
    <w:rsid w:val="00503965"/>
    <w:rsid w:val="00505A15"/>
    <w:rsid w:val="00507156"/>
    <w:rsid w:val="00523E8F"/>
    <w:rsid w:val="00525DFF"/>
    <w:rsid w:val="00531FD8"/>
    <w:rsid w:val="00543263"/>
    <w:rsid w:val="00554D97"/>
    <w:rsid w:val="00554FA4"/>
    <w:rsid w:val="005555E8"/>
    <w:rsid w:val="0056110E"/>
    <w:rsid w:val="00567A4D"/>
    <w:rsid w:val="005712A2"/>
    <w:rsid w:val="0059119E"/>
    <w:rsid w:val="00595271"/>
    <w:rsid w:val="005A186A"/>
    <w:rsid w:val="005A1C80"/>
    <w:rsid w:val="005A2E8D"/>
    <w:rsid w:val="005A3F56"/>
    <w:rsid w:val="005A7221"/>
    <w:rsid w:val="005B1320"/>
    <w:rsid w:val="005B3319"/>
    <w:rsid w:val="005B4BC1"/>
    <w:rsid w:val="005B5823"/>
    <w:rsid w:val="005B7BAE"/>
    <w:rsid w:val="005C14FB"/>
    <w:rsid w:val="005C39D5"/>
    <w:rsid w:val="005D0844"/>
    <w:rsid w:val="005D0E52"/>
    <w:rsid w:val="005D37D1"/>
    <w:rsid w:val="005E5573"/>
    <w:rsid w:val="005F4200"/>
    <w:rsid w:val="005F58ED"/>
    <w:rsid w:val="006007A6"/>
    <w:rsid w:val="0060104B"/>
    <w:rsid w:val="00603027"/>
    <w:rsid w:val="00604008"/>
    <w:rsid w:val="00616875"/>
    <w:rsid w:val="00623843"/>
    <w:rsid w:val="00632701"/>
    <w:rsid w:val="0063777B"/>
    <w:rsid w:val="00654036"/>
    <w:rsid w:val="00657167"/>
    <w:rsid w:val="0066097E"/>
    <w:rsid w:val="006649A7"/>
    <w:rsid w:val="00674982"/>
    <w:rsid w:val="006810B3"/>
    <w:rsid w:val="006824FF"/>
    <w:rsid w:val="0068276E"/>
    <w:rsid w:val="00684A76"/>
    <w:rsid w:val="00690008"/>
    <w:rsid w:val="00691093"/>
    <w:rsid w:val="0069134F"/>
    <w:rsid w:val="006917F2"/>
    <w:rsid w:val="006933FA"/>
    <w:rsid w:val="006A10B8"/>
    <w:rsid w:val="006B65DE"/>
    <w:rsid w:val="006C44AB"/>
    <w:rsid w:val="006C5595"/>
    <w:rsid w:val="006C65E5"/>
    <w:rsid w:val="006E0AD9"/>
    <w:rsid w:val="006E4BD4"/>
    <w:rsid w:val="00705426"/>
    <w:rsid w:val="0071555C"/>
    <w:rsid w:val="0072119A"/>
    <w:rsid w:val="00722090"/>
    <w:rsid w:val="007342C0"/>
    <w:rsid w:val="007345CD"/>
    <w:rsid w:val="007530F4"/>
    <w:rsid w:val="00757026"/>
    <w:rsid w:val="007641F2"/>
    <w:rsid w:val="00765F89"/>
    <w:rsid w:val="00781713"/>
    <w:rsid w:val="00782976"/>
    <w:rsid w:val="00794867"/>
    <w:rsid w:val="007A3EE1"/>
    <w:rsid w:val="007A4FAF"/>
    <w:rsid w:val="007B4601"/>
    <w:rsid w:val="007B67C8"/>
    <w:rsid w:val="007D0870"/>
    <w:rsid w:val="007D2793"/>
    <w:rsid w:val="007E0137"/>
    <w:rsid w:val="007F154F"/>
    <w:rsid w:val="007F1D1B"/>
    <w:rsid w:val="007F3E61"/>
    <w:rsid w:val="007F4D14"/>
    <w:rsid w:val="007F76C3"/>
    <w:rsid w:val="00800FFF"/>
    <w:rsid w:val="00811EE6"/>
    <w:rsid w:val="00814182"/>
    <w:rsid w:val="00814FFA"/>
    <w:rsid w:val="00817458"/>
    <w:rsid w:val="00817B14"/>
    <w:rsid w:val="00823694"/>
    <w:rsid w:val="0082778F"/>
    <w:rsid w:val="008356A9"/>
    <w:rsid w:val="00842352"/>
    <w:rsid w:val="00845E48"/>
    <w:rsid w:val="0086179A"/>
    <w:rsid w:val="00862019"/>
    <w:rsid w:val="00863A49"/>
    <w:rsid w:val="008821D3"/>
    <w:rsid w:val="0088651C"/>
    <w:rsid w:val="008A2D7C"/>
    <w:rsid w:val="008A53D2"/>
    <w:rsid w:val="008B0BA4"/>
    <w:rsid w:val="008C0B4A"/>
    <w:rsid w:val="008D2584"/>
    <w:rsid w:val="008D4589"/>
    <w:rsid w:val="008E0441"/>
    <w:rsid w:val="008E3E3C"/>
    <w:rsid w:val="008F7D57"/>
    <w:rsid w:val="0091433D"/>
    <w:rsid w:val="009210EE"/>
    <w:rsid w:val="00933BDC"/>
    <w:rsid w:val="00944DA2"/>
    <w:rsid w:val="009504BE"/>
    <w:rsid w:val="00950533"/>
    <w:rsid w:val="009651C5"/>
    <w:rsid w:val="00970AD2"/>
    <w:rsid w:val="009734C5"/>
    <w:rsid w:val="009778DD"/>
    <w:rsid w:val="00981693"/>
    <w:rsid w:val="00984664"/>
    <w:rsid w:val="00986995"/>
    <w:rsid w:val="009904F6"/>
    <w:rsid w:val="0099352E"/>
    <w:rsid w:val="009A2CA5"/>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56C06"/>
    <w:rsid w:val="00A60713"/>
    <w:rsid w:val="00A6746C"/>
    <w:rsid w:val="00A7775F"/>
    <w:rsid w:val="00A80B8D"/>
    <w:rsid w:val="00AA3433"/>
    <w:rsid w:val="00AA67AA"/>
    <w:rsid w:val="00AB0137"/>
    <w:rsid w:val="00AC20E3"/>
    <w:rsid w:val="00AC2FCA"/>
    <w:rsid w:val="00AC35E8"/>
    <w:rsid w:val="00AD11D9"/>
    <w:rsid w:val="00AF1050"/>
    <w:rsid w:val="00B07880"/>
    <w:rsid w:val="00B10104"/>
    <w:rsid w:val="00B12653"/>
    <w:rsid w:val="00B16567"/>
    <w:rsid w:val="00B20795"/>
    <w:rsid w:val="00B20F60"/>
    <w:rsid w:val="00B3126A"/>
    <w:rsid w:val="00B43EA3"/>
    <w:rsid w:val="00B54E12"/>
    <w:rsid w:val="00B60B2F"/>
    <w:rsid w:val="00B61F45"/>
    <w:rsid w:val="00B727E6"/>
    <w:rsid w:val="00B73018"/>
    <w:rsid w:val="00BB0744"/>
    <w:rsid w:val="00BB0CD7"/>
    <w:rsid w:val="00BB0D0E"/>
    <w:rsid w:val="00BB48E1"/>
    <w:rsid w:val="00BC0812"/>
    <w:rsid w:val="00BD181A"/>
    <w:rsid w:val="00BD7C19"/>
    <w:rsid w:val="00BF5181"/>
    <w:rsid w:val="00BF681C"/>
    <w:rsid w:val="00C01C1A"/>
    <w:rsid w:val="00C055A2"/>
    <w:rsid w:val="00C05774"/>
    <w:rsid w:val="00C100A4"/>
    <w:rsid w:val="00C14C37"/>
    <w:rsid w:val="00C20544"/>
    <w:rsid w:val="00C311EE"/>
    <w:rsid w:val="00C374DE"/>
    <w:rsid w:val="00C40AD1"/>
    <w:rsid w:val="00C43749"/>
    <w:rsid w:val="00C448DF"/>
    <w:rsid w:val="00C46612"/>
    <w:rsid w:val="00C53697"/>
    <w:rsid w:val="00C55EFA"/>
    <w:rsid w:val="00C63BF7"/>
    <w:rsid w:val="00C67AAC"/>
    <w:rsid w:val="00CA4ECE"/>
    <w:rsid w:val="00CB2DAD"/>
    <w:rsid w:val="00CB6089"/>
    <w:rsid w:val="00CC0010"/>
    <w:rsid w:val="00CC7863"/>
    <w:rsid w:val="00CD4B92"/>
    <w:rsid w:val="00CF1F42"/>
    <w:rsid w:val="00CF36A0"/>
    <w:rsid w:val="00D078AF"/>
    <w:rsid w:val="00D11BA1"/>
    <w:rsid w:val="00D12FED"/>
    <w:rsid w:val="00D160DE"/>
    <w:rsid w:val="00D1676D"/>
    <w:rsid w:val="00D168CF"/>
    <w:rsid w:val="00D17005"/>
    <w:rsid w:val="00D30727"/>
    <w:rsid w:val="00D33F80"/>
    <w:rsid w:val="00D353A6"/>
    <w:rsid w:val="00D40AA6"/>
    <w:rsid w:val="00D44658"/>
    <w:rsid w:val="00D53DE2"/>
    <w:rsid w:val="00D57186"/>
    <w:rsid w:val="00D605D8"/>
    <w:rsid w:val="00D7260F"/>
    <w:rsid w:val="00D84298"/>
    <w:rsid w:val="00D842CA"/>
    <w:rsid w:val="00D853E8"/>
    <w:rsid w:val="00D94925"/>
    <w:rsid w:val="00DB0C98"/>
    <w:rsid w:val="00DB2347"/>
    <w:rsid w:val="00DB2846"/>
    <w:rsid w:val="00DC1BF5"/>
    <w:rsid w:val="00DC4196"/>
    <w:rsid w:val="00DC75F1"/>
    <w:rsid w:val="00DD14EA"/>
    <w:rsid w:val="00DD17BF"/>
    <w:rsid w:val="00DE2064"/>
    <w:rsid w:val="00DE3D05"/>
    <w:rsid w:val="00DE3D5E"/>
    <w:rsid w:val="00DF6EAF"/>
    <w:rsid w:val="00DF7D0A"/>
    <w:rsid w:val="00E05B16"/>
    <w:rsid w:val="00E11719"/>
    <w:rsid w:val="00E31965"/>
    <w:rsid w:val="00E34103"/>
    <w:rsid w:val="00E36907"/>
    <w:rsid w:val="00E51541"/>
    <w:rsid w:val="00E52E19"/>
    <w:rsid w:val="00E53859"/>
    <w:rsid w:val="00E5494D"/>
    <w:rsid w:val="00E628F5"/>
    <w:rsid w:val="00E63E92"/>
    <w:rsid w:val="00E71E4B"/>
    <w:rsid w:val="00E73AE3"/>
    <w:rsid w:val="00E74BCD"/>
    <w:rsid w:val="00E76820"/>
    <w:rsid w:val="00E859D4"/>
    <w:rsid w:val="00E86084"/>
    <w:rsid w:val="00E91BFD"/>
    <w:rsid w:val="00E970BB"/>
    <w:rsid w:val="00EA06CC"/>
    <w:rsid w:val="00EA5340"/>
    <w:rsid w:val="00EB41E9"/>
    <w:rsid w:val="00EB5F76"/>
    <w:rsid w:val="00EC3633"/>
    <w:rsid w:val="00EC6DE5"/>
    <w:rsid w:val="00ED2C80"/>
    <w:rsid w:val="00EE1E32"/>
    <w:rsid w:val="00EF4B70"/>
    <w:rsid w:val="00EF6567"/>
    <w:rsid w:val="00F01678"/>
    <w:rsid w:val="00F02E43"/>
    <w:rsid w:val="00F0351D"/>
    <w:rsid w:val="00F05DAE"/>
    <w:rsid w:val="00F2027C"/>
    <w:rsid w:val="00F23BF6"/>
    <w:rsid w:val="00F267D5"/>
    <w:rsid w:val="00F27A64"/>
    <w:rsid w:val="00F41BDB"/>
    <w:rsid w:val="00F511E0"/>
    <w:rsid w:val="00F5263C"/>
    <w:rsid w:val="00F57AA7"/>
    <w:rsid w:val="00F7168B"/>
    <w:rsid w:val="00F8149E"/>
    <w:rsid w:val="00F832BD"/>
    <w:rsid w:val="00F92029"/>
    <w:rsid w:val="00F95E4E"/>
    <w:rsid w:val="00FA3FC8"/>
    <w:rsid w:val="00FB1CEE"/>
    <w:rsid w:val="00FB3FC2"/>
    <w:rsid w:val="00FB58BF"/>
    <w:rsid w:val="00FB6E54"/>
    <w:rsid w:val="00FE1638"/>
    <w:rsid w:val="00FE176D"/>
    <w:rsid w:val="00FE4914"/>
    <w:rsid w:val="00FF2386"/>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2C68-CE69-4FC7-95BD-1CAC42B2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11138</TotalTime>
  <Pages>13</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118</cp:revision>
  <dcterms:created xsi:type="dcterms:W3CDTF">2014-12-18T16:47:00Z</dcterms:created>
  <dcterms:modified xsi:type="dcterms:W3CDTF">2015-03-05T10:55:00Z</dcterms:modified>
</cp:coreProperties>
</file>