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28128E" w:rsidRDefault="00783473" w:rsidP="0028128E">
      <w:pPr>
        <w:jc w:val="both"/>
        <w:rPr>
          <w:rFonts w:cs="Traditional Arabic"/>
          <w:rtl/>
        </w:rPr>
      </w:pPr>
      <w:bookmarkStart w:id="0" w:name="_GoBack"/>
      <w:bookmarkEnd w:id="0"/>
      <w:r w:rsidRPr="0028128E">
        <w:rPr>
          <w:rFonts w:cs="Traditional Arabic"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369D6" w:rsidRPr="0028128E" w:rsidRDefault="005369D6" w:rsidP="0028128E">
      <w:pPr>
        <w:pStyle w:val="TOC1"/>
        <w:rPr>
          <w:rFonts w:asciiTheme="minorHAnsi" w:eastAsiaTheme="minorEastAsia" w:hAnsiTheme="minorHAnsi" w:cs="Traditional Arabic"/>
          <w:noProof/>
          <w:color w:val="auto"/>
          <w:szCs w:val="22"/>
          <w:rtl/>
        </w:rPr>
      </w:pPr>
      <w:r w:rsidRPr="0028128E">
        <w:rPr>
          <w:rFonts w:cs="Traditional Arabic"/>
          <w:noProof/>
          <w:webHidden/>
          <w:rtl/>
        </w:rPr>
        <w:fldChar w:fldCharType="begin"/>
      </w:r>
      <w:r w:rsidRPr="0028128E">
        <w:rPr>
          <w:rFonts w:cs="Traditional Arabic"/>
          <w:noProof/>
          <w:webHidden/>
          <w:rtl/>
        </w:rPr>
        <w:instrText xml:space="preserve"> </w:instrText>
      </w:r>
      <w:r w:rsidRPr="0028128E">
        <w:rPr>
          <w:rFonts w:cs="Traditional Arabic"/>
          <w:noProof/>
          <w:webHidden/>
        </w:rPr>
        <w:instrText xml:space="preserve">TOC </w:instrText>
      </w:r>
      <w:r w:rsidRPr="0028128E">
        <w:rPr>
          <w:rFonts w:cs="Traditional Arabic"/>
          <w:noProof/>
          <w:webHidden/>
          <w:rtl/>
        </w:rPr>
        <w:instrText>\</w:instrText>
      </w:r>
      <w:r w:rsidRPr="0028128E">
        <w:rPr>
          <w:rFonts w:cs="Traditional Arabic"/>
          <w:noProof/>
          <w:webHidden/>
        </w:rPr>
        <w:instrText>o "</w:instrText>
      </w:r>
      <w:r w:rsidRPr="0028128E">
        <w:rPr>
          <w:rFonts w:cs="Traditional Arabic"/>
          <w:noProof/>
          <w:webHidden/>
          <w:rtl/>
        </w:rPr>
        <w:instrText>1-9</w:instrText>
      </w:r>
      <w:r w:rsidRPr="0028128E">
        <w:rPr>
          <w:rFonts w:cs="Traditional Arabic"/>
          <w:noProof/>
          <w:webHidden/>
        </w:rPr>
        <w:instrText>" \h \z \u</w:instrText>
      </w:r>
      <w:r w:rsidRPr="0028128E">
        <w:rPr>
          <w:rFonts w:cs="Traditional Arabic"/>
          <w:noProof/>
          <w:webHidden/>
          <w:rtl/>
        </w:rPr>
        <w:instrText xml:space="preserve"> </w:instrText>
      </w:r>
      <w:r w:rsidRPr="0028128E">
        <w:rPr>
          <w:rFonts w:cs="Traditional Arabic"/>
          <w:noProof/>
          <w:webHidden/>
          <w:rtl/>
        </w:rPr>
        <w:fldChar w:fldCharType="separate"/>
      </w:r>
      <w:hyperlink w:anchor="_Toc526752645" w:history="1">
        <w:r w:rsidRPr="0028128E">
          <w:rPr>
            <w:rStyle w:val="Hyperlink"/>
            <w:rFonts w:cs="Traditional Arabic" w:hint="eastAsia"/>
            <w:noProof/>
            <w:u w:val="none"/>
            <w:rtl/>
          </w:rPr>
          <w:t>مشتق</w:t>
        </w:r>
        <w:r w:rsidRPr="0028128E">
          <w:rPr>
            <w:rFonts w:cs="Traditional Arabic"/>
            <w:noProof/>
            <w:webHidden/>
            <w:rtl/>
          </w:rPr>
          <w:tab/>
        </w:r>
        <w:r w:rsidRPr="0028128E">
          <w:rPr>
            <w:rStyle w:val="Hyperlink"/>
            <w:rFonts w:cs="Traditional Arabic"/>
            <w:noProof/>
            <w:u w:val="none"/>
            <w:rtl/>
          </w:rPr>
          <w:fldChar w:fldCharType="begin"/>
        </w:r>
        <w:r w:rsidRPr="0028128E">
          <w:rPr>
            <w:rFonts w:cs="Traditional Arabic"/>
            <w:noProof/>
            <w:webHidden/>
            <w:rtl/>
          </w:rPr>
          <w:instrText xml:space="preserve"> </w:instrText>
        </w:r>
        <w:r w:rsidRPr="0028128E">
          <w:rPr>
            <w:rFonts w:cs="Traditional Arabic"/>
            <w:noProof/>
            <w:webHidden/>
          </w:rPr>
          <w:instrText xml:space="preserve">PAGEREF </w:instrText>
        </w:r>
        <w:r w:rsidRPr="0028128E">
          <w:rPr>
            <w:rFonts w:cs="Traditional Arabic"/>
            <w:noProof/>
            <w:webHidden/>
            <w:rtl/>
          </w:rPr>
          <w:instrText>_</w:instrText>
        </w:r>
        <w:r w:rsidRPr="0028128E">
          <w:rPr>
            <w:rFonts w:cs="Traditional Arabic"/>
            <w:noProof/>
            <w:webHidden/>
          </w:rPr>
          <w:instrText>Toc</w:instrText>
        </w:r>
        <w:r w:rsidRPr="0028128E">
          <w:rPr>
            <w:rFonts w:cs="Traditional Arabic"/>
            <w:noProof/>
            <w:webHidden/>
            <w:rtl/>
          </w:rPr>
          <w:instrText xml:space="preserve">526752645 </w:instrText>
        </w:r>
        <w:r w:rsidRPr="0028128E">
          <w:rPr>
            <w:rFonts w:cs="Traditional Arabic"/>
            <w:noProof/>
            <w:webHidden/>
          </w:rPr>
          <w:instrText>\h</w:instrText>
        </w:r>
        <w:r w:rsidRPr="0028128E">
          <w:rPr>
            <w:rFonts w:cs="Traditional Arabic"/>
            <w:noProof/>
            <w:webHidden/>
            <w:rtl/>
          </w:rPr>
          <w:instrText xml:space="preserve"> </w:instrText>
        </w:r>
        <w:r w:rsidRPr="0028128E">
          <w:rPr>
            <w:rStyle w:val="Hyperlink"/>
            <w:rFonts w:cs="Traditional Arabic"/>
            <w:noProof/>
            <w:u w:val="none"/>
            <w:rtl/>
          </w:rPr>
        </w:r>
        <w:r w:rsidRPr="0028128E">
          <w:rPr>
            <w:rStyle w:val="Hyperlink"/>
            <w:rFonts w:cs="Traditional Arabic"/>
            <w:noProof/>
            <w:u w:val="none"/>
            <w:rtl/>
          </w:rPr>
          <w:fldChar w:fldCharType="separate"/>
        </w:r>
        <w:r w:rsidRPr="0028128E">
          <w:rPr>
            <w:rFonts w:cs="Traditional Arabic"/>
            <w:noProof/>
            <w:webHidden/>
            <w:rtl/>
          </w:rPr>
          <w:t>1</w:t>
        </w:r>
        <w:r w:rsidRPr="0028128E">
          <w:rPr>
            <w:rStyle w:val="Hyperlink"/>
            <w:rFonts w:cs="Traditional Arabic"/>
            <w:noProof/>
            <w:u w:val="none"/>
            <w:rtl/>
          </w:rPr>
          <w:fldChar w:fldCharType="end"/>
        </w:r>
      </w:hyperlink>
    </w:p>
    <w:p w:rsidR="005369D6" w:rsidRPr="0028128E" w:rsidRDefault="004B3837" w:rsidP="0028128E">
      <w:pPr>
        <w:pStyle w:val="TOC2"/>
        <w:tabs>
          <w:tab w:val="right" w:leader="dot" w:pos="10194"/>
        </w:tabs>
        <w:rPr>
          <w:rFonts w:asciiTheme="minorHAnsi" w:eastAsiaTheme="minorEastAsia" w:hAnsiTheme="minorHAnsi" w:cs="Traditional Arabic"/>
          <w:bCs w:val="0"/>
          <w:noProof/>
          <w:color w:val="auto"/>
          <w:szCs w:val="22"/>
          <w:rtl/>
        </w:rPr>
      </w:pPr>
      <w:hyperlink w:anchor="_Toc526752646" w:history="1">
        <w:r w:rsidR="005369D6" w:rsidRPr="0028128E">
          <w:rPr>
            <w:rStyle w:val="Hyperlink"/>
            <w:rFonts w:cs="Traditional Arabic" w:hint="eastAsia"/>
            <w:bCs w:val="0"/>
            <w:noProof/>
            <w:u w:val="none"/>
            <w:rtl/>
          </w:rPr>
          <w:t>تحر</w:t>
        </w:r>
        <w:r w:rsidR="005369D6" w:rsidRPr="0028128E">
          <w:rPr>
            <w:rStyle w:val="Hyperlink"/>
            <w:rFonts w:cs="Traditional Arabic" w:hint="cs"/>
            <w:bCs w:val="0"/>
            <w:noProof/>
            <w:u w:val="none"/>
            <w:rtl/>
          </w:rPr>
          <w:t>ی</w:t>
        </w:r>
        <w:r w:rsidR="005369D6" w:rsidRPr="0028128E">
          <w:rPr>
            <w:rStyle w:val="Hyperlink"/>
            <w:rFonts w:cs="Traditional Arabic" w:hint="eastAsia"/>
            <w:bCs w:val="0"/>
            <w:noProof/>
            <w:u w:val="none"/>
            <w:rtl/>
          </w:rPr>
          <w:t>ر</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محل</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نزاع</w:t>
        </w:r>
        <w:r w:rsidR="005369D6" w:rsidRPr="0028128E">
          <w:rPr>
            <w:rFonts w:cs="Traditional Arabic"/>
            <w:bCs w:val="0"/>
            <w:noProof/>
            <w:webHidden/>
            <w:rtl/>
          </w:rPr>
          <w:tab/>
        </w:r>
        <w:r w:rsidR="005369D6" w:rsidRPr="0028128E">
          <w:rPr>
            <w:rStyle w:val="Hyperlink"/>
            <w:rFonts w:cs="Traditional Arabic"/>
            <w:bCs w:val="0"/>
            <w:noProof/>
            <w:u w:val="none"/>
            <w:rtl/>
          </w:rPr>
          <w:fldChar w:fldCharType="begin"/>
        </w:r>
        <w:r w:rsidR="005369D6" w:rsidRPr="0028128E">
          <w:rPr>
            <w:rFonts w:cs="Traditional Arabic"/>
            <w:bCs w:val="0"/>
            <w:noProof/>
            <w:webHidden/>
            <w:rtl/>
          </w:rPr>
          <w:instrText xml:space="preserve"> </w:instrText>
        </w:r>
        <w:r w:rsidR="005369D6" w:rsidRPr="0028128E">
          <w:rPr>
            <w:rFonts w:cs="Traditional Arabic"/>
            <w:bCs w:val="0"/>
            <w:noProof/>
            <w:webHidden/>
          </w:rPr>
          <w:instrText xml:space="preserve">PAGEREF </w:instrText>
        </w:r>
        <w:r w:rsidR="005369D6" w:rsidRPr="0028128E">
          <w:rPr>
            <w:rFonts w:cs="Traditional Arabic"/>
            <w:bCs w:val="0"/>
            <w:noProof/>
            <w:webHidden/>
            <w:rtl/>
          </w:rPr>
          <w:instrText>_</w:instrText>
        </w:r>
        <w:r w:rsidR="005369D6" w:rsidRPr="0028128E">
          <w:rPr>
            <w:rFonts w:cs="Traditional Arabic"/>
            <w:bCs w:val="0"/>
            <w:noProof/>
            <w:webHidden/>
          </w:rPr>
          <w:instrText>Toc</w:instrText>
        </w:r>
        <w:r w:rsidR="005369D6" w:rsidRPr="0028128E">
          <w:rPr>
            <w:rFonts w:cs="Traditional Arabic"/>
            <w:bCs w:val="0"/>
            <w:noProof/>
            <w:webHidden/>
            <w:rtl/>
          </w:rPr>
          <w:instrText xml:space="preserve">526752646 </w:instrText>
        </w:r>
        <w:r w:rsidR="005369D6" w:rsidRPr="0028128E">
          <w:rPr>
            <w:rFonts w:cs="Traditional Arabic"/>
            <w:bCs w:val="0"/>
            <w:noProof/>
            <w:webHidden/>
          </w:rPr>
          <w:instrText>\h</w:instrText>
        </w:r>
        <w:r w:rsidR="005369D6" w:rsidRPr="0028128E">
          <w:rPr>
            <w:rFonts w:cs="Traditional Arabic"/>
            <w:bCs w:val="0"/>
            <w:noProof/>
            <w:webHidden/>
            <w:rtl/>
          </w:rPr>
          <w:instrText xml:space="preserve"> </w:instrText>
        </w:r>
        <w:r w:rsidR="005369D6" w:rsidRPr="0028128E">
          <w:rPr>
            <w:rStyle w:val="Hyperlink"/>
            <w:rFonts w:cs="Traditional Arabic"/>
            <w:bCs w:val="0"/>
            <w:noProof/>
            <w:u w:val="none"/>
            <w:rtl/>
          </w:rPr>
        </w:r>
        <w:r w:rsidR="005369D6" w:rsidRPr="0028128E">
          <w:rPr>
            <w:rStyle w:val="Hyperlink"/>
            <w:rFonts w:cs="Traditional Arabic"/>
            <w:bCs w:val="0"/>
            <w:noProof/>
            <w:u w:val="none"/>
            <w:rtl/>
          </w:rPr>
          <w:fldChar w:fldCharType="separate"/>
        </w:r>
        <w:r w:rsidR="005369D6" w:rsidRPr="0028128E">
          <w:rPr>
            <w:rFonts w:cs="Traditional Arabic"/>
            <w:bCs w:val="0"/>
            <w:noProof/>
            <w:webHidden/>
            <w:rtl/>
          </w:rPr>
          <w:t>1</w:t>
        </w:r>
        <w:r w:rsidR="005369D6" w:rsidRPr="0028128E">
          <w:rPr>
            <w:rStyle w:val="Hyperlink"/>
            <w:rFonts w:cs="Traditional Arabic"/>
            <w:bCs w:val="0"/>
            <w:noProof/>
            <w:u w:val="none"/>
            <w:rtl/>
          </w:rPr>
          <w:fldChar w:fldCharType="end"/>
        </w:r>
      </w:hyperlink>
    </w:p>
    <w:p w:rsidR="005369D6" w:rsidRPr="0028128E" w:rsidRDefault="004B3837" w:rsidP="0028128E">
      <w:pPr>
        <w:pStyle w:val="TOC2"/>
        <w:tabs>
          <w:tab w:val="right" w:leader="dot" w:pos="10194"/>
        </w:tabs>
        <w:rPr>
          <w:rFonts w:asciiTheme="minorHAnsi" w:eastAsiaTheme="minorEastAsia" w:hAnsiTheme="minorHAnsi" w:cs="Traditional Arabic"/>
          <w:bCs w:val="0"/>
          <w:noProof/>
          <w:color w:val="auto"/>
          <w:szCs w:val="22"/>
          <w:rtl/>
        </w:rPr>
      </w:pPr>
      <w:hyperlink w:anchor="_Toc526752647" w:history="1">
        <w:r w:rsidR="005369D6" w:rsidRPr="0028128E">
          <w:rPr>
            <w:rStyle w:val="Hyperlink"/>
            <w:rFonts w:cs="Traditional Arabic" w:hint="eastAsia"/>
            <w:bCs w:val="0"/>
            <w:noProof/>
            <w:u w:val="none"/>
            <w:rtl/>
          </w:rPr>
          <w:t>امر</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اول</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تفس</w:t>
        </w:r>
        <w:r w:rsidR="005369D6" w:rsidRPr="0028128E">
          <w:rPr>
            <w:rStyle w:val="Hyperlink"/>
            <w:rFonts w:cs="Traditional Arabic" w:hint="cs"/>
            <w:bCs w:val="0"/>
            <w:noProof/>
            <w:u w:val="none"/>
            <w:rtl/>
          </w:rPr>
          <w:t>ی</w:t>
        </w:r>
        <w:r w:rsidR="005369D6" w:rsidRPr="0028128E">
          <w:rPr>
            <w:rStyle w:val="Hyperlink"/>
            <w:rFonts w:cs="Traditional Arabic" w:hint="eastAsia"/>
            <w:bCs w:val="0"/>
            <w:noProof/>
            <w:u w:val="none"/>
            <w:rtl/>
          </w:rPr>
          <w:t>ر</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مشتق</w:t>
        </w:r>
        <w:r w:rsidR="005369D6" w:rsidRPr="0028128E">
          <w:rPr>
            <w:rFonts w:cs="Traditional Arabic"/>
            <w:bCs w:val="0"/>
            <w:noProof/>
            <w:webHidden/>
            <w:rtl/>
          </w:rPr>
          <w:tab/>
        </w:r>
        <w:r w:rsidR="005369D6" w:rsidRPr="0028128E">
          <w:rPr>
            <w:rStyle w:val="Hyperlink"/>
            <w:rFonts w:cs="Traditional Arabic"/>
            <w:bCs w:val="0"/>
            <w:noProof/>
            <w:u w:val="none"/>
            <w:rtl/>
          </w:rPr>
          <w:fldChar w:fldCharType="begin"/>
        </w:r>
        <w:r w:rsidR="005369D6" w:rsidRPr="0028128E">
          <w:rPr>
            <w:rFonts w:cs="Traditional Arabic"/>
            <w:bCs w:val="0"/>
            <w:noProof/>
            <w:webHidden/>
            <w:rtl/>
          </w:rPr>
          <w:instrText xml:space="preserve"> </w:instrText>
        </w:r>
        <w:r w:rsidR="005369D6" w:rsidRPr="0028128E">
          <w:rPr>
            <w:rFonts w:cs="Traditional Arabic"/>
            <w:bCs w:val="0"/>
            <w:noProof/>
            <w:webHidden/>
          </w:rPr>
          <w:instrText xml:space="preserve">PAGEREF </w:instrText>
        </w:r>
        <w:r w:rsidR="005369D6" w:rsidRPr="0028128E">
          <w:rPr>
            <w:rFonts w:cs="Traditional Arabic"/>
            <w:bCs w:val="0"/>
            <w:noProof/>
            <w:webHidden/>
            <w:rtl/>
          </w:rPr>
          <w:instrText>_</w:instrText>
        </w:r>
        <w:r w:rsidR="005369D6" w:rsidRPr="0028128E">
          <w:rPr>
            <w:rFonts w:cs="Traditional Arabic"/>
            <w:bCs w:val="0"/>
            <w:noProof/>
            <w:webHidden/>
          </w:rPr>
          <w:instrText>Toc</w:instrText>
        </w:r>
        <w:r w:rsidR="005369D6" w:rsidRPr="0028128E">
          <w:rPr>
            <w:rFonts w:cs="Traditional Arabic"/>
            <w:bCs w:val="0"/>
            <w:noProof/>
            <w:webHidden/>
            <w:rtl/>
          </w:rPr>
          <w:instrText xml:space="preserve">526752647 </w:instrText>
        </w:r>
        <w:r w:rsidR="005369D6" w:rsidRPr="0028128E">
          <w:rPr>
            <w:rFonts w:cs="Traditional Arabic"/>
            <w:bCs w:val="0"/>
            <w:noProof/>
            <w:webHidden/>
          </w:rPr>
          <w:instrText>\h</w:instrText>
        </w:r>
        <w:r w:rsidR="005369D6" w:rsidRPr="0028128E">
          <w:rPr>
            <w:rFonts w:cs="Traditional Arabic"/>
            <w:bCs w:val="0"/>
            <w:noProof/>
            <w:webHidden/>
            <w:rtl/>
          </w:rPr>
          <w:instrText xml:space="preserve"> </w:instrText>
        </w:r>
        <w:r w:rsidR="005369D6" w:rsidRPr="0028128E">
          <w:rPr>
            <w:rStyle w:val="Hyperlink"/>
            <w:rFonts w:cs="Traditional Arabic"/>
            <w:bCs w:val="0"/>
            <w:noProof/>
            <w:u w:val="none"/>
            <w:rtl/>
          </w:rPr>
        </w:r>
        <w:r w:rsidR="005369D6" w:rsidRPr="0028128E">
          <w:rPr>
            <w:rStyle w:val="Hyperlink"/>
            <w:rFonts w:cs="Traditional Arabic"/>
            <w:bCs w:val="0"/>
            <w:noProof/>
            <w:u w:val="none"/>
            <w:rtl/>
          </w:rPr>
          <w:fldChar w:fldCharType="separate"/>
        </w:r>
        <w:r w:rsidR="005369D6" w:rsidRPr="0028128E">
          <w:rPr>
            <w:rFonts w:cs="Traditional Arabic"/>
            <w:bCs w:val="0"/>
            <w:noProof/>
            <w:webHidden/>
            <w:rtl/>
          </w:rPr>
          <w:t>2</w:t>
        </w:r>
        <w:r w:rsidR="005369D6" w:rsidRPr="0028128E">
          <w:rPr>
            <w:rStyle w:val="Hyperlink"/>
            <w:rFonts w:cs="Traditional Arabic"/>
            <w:bCs w:val="0"/>
            <w:noProof/>
            <w:u w:val="none"/>
            <w:rtl/>
          </w:rPr>
          <w:fldChar w:fldCharType="end"/>
        </w:r>
      </w:hyperlink>
    </w:p>
    <w:p w:rsidR="005369D6" w:rsidRPr="0028128E" w:rsidRDefault="004B3837" w:rsidP="0028128E">
      <w:pPr>
        <w:pStyle w:val="TOC3"/>
        <w:tabs>
          <w:tab w:val="right" w:leader="dot" w:pos="10194"/>
        </w:tabs>
        <w:rPr>
          <w:rFonts w:asciiTheme="minorHAnsi" w:eastAsiaTheme="minorEastAsia" w:hAnsiTheme="minorHAnsi" w:cs="Traditional Arabic"/>
          <w:bCs w:val="0"/>
          <w:iCs w:val="0"/>
          <w:noProof/>
          <w:color w:val="auto"/>
          <w:szCs w:val="22"/>
          <w:rtl/>
        </w:rPr>
      </w:pPr>
      <w:hyperlink w:anchor="_Toc526752648" w:history="1">
        <w:r w:rsidR="005369D6" w:rsidRPr="0028128E">
          <w:rPr>
            <w:rStyle w:val="Hyperlink"/>
            <w:rFonts w:cs="Traditional Arabic" w:hint="eastAsia"/>
            <w:bCs w:val="0"/>
            <w:iCs w:val="0"/>
            <w:noProof/>
            <w:u w:val="none"/>
            <w:rtl/>
          </w:rPr>
          <w:t>نظر</w:t>
        </w:r>
        <w:r w:rsidR="005369D6" w:rsidRPr="0028128E">
          <w:rPr>
            <w:rStyle w:val="Hyperlink"/>
            <w:rFonts w:cs="Traditional Arabic"/>
            <w:bCs w:val="0"/>
            <w:iCs w:val="0"/>
            <w:noProof/>
            <w:u w:val="none"/>
            <w:rtl/>
          </w:rPr>
          <w:t xml:space="preserve"> </w:t>
        </w:r>
        <w:r w:rsidR="005369D6" w:rsidRPr="0028128E">
          <w:rPr>
            <w:rStyle w:val="Hyperlink"/>
            <w:rFonts w:cs="Traditional Arabic" w:hint="eastAsia"/>
            <w:bCs w:val="0"/>
            <w:iCs w:val="0"/>
            <w:noProof/>
            <w:u w:val="none"/>
            <w:rtl/>
          </w:rPr>
          <w:t>مرحوم</w:t>
        </w:r>
        <w:r w:rsidR="005369D6" w:rsidRPr="0028128E">
          <w:rPr>
            <w:rStyle w:val="Hyperlink"/>
            <w:rFonts w:cs="Traditional Arabic"/>
            <w:bCs w:val="0"/>
            <w:iCs w:val="0"/>
            <w:noProof/>
            <w:u w:val="none"/>
            <w:rtl/>
          </w:rPr>
          <w:t xml:space="preserve"> </w:t>
        </w:r>
        <w:r w:rsidR="005369D6" w:rsidRPr="0028128E">
          <w:rPr>
            <w:rStyle w:val="Hyperlink"/>
            <w:rFonts w:cs="Traditional Arabic" w:hint="eastAsia"/>
            <w:bCs w:val="0"/>
            <w:iCs w:val="0"/>
            <w:noProof/>
            <w:u w:val="none"/>
            <w:rtl/>
          </w:rPr>
          <w:t>اخوند</w:t>
        </w:r>
        <w:r w:rsidR="005369D6" w:rsidRPr="0028128E">
          <w:rPr>
            <w:rFonts w:cs="Traditional Arabic"/>
            <w:bCs w:val="0"/>
            <w:iCs w:val="0"/>
            <w:noProof/>
            <w:webHidden/>
            <w:rtl/>
          </w:rPr>
          <w:tab/>
        </w:r>
        <w:r w:rsidR="005369D6" w:rsidRPr="0028128E">
          <w:rPr>
            <w:rStyle w:val="Hyperlink"/>
            <w:rFonts w:cs="Traditional Arabic"/>
            <w:bCs w:val="0"/>
            <w:iCs w:val="0"/>
            <w:noProof/>
            <w:u w:val="none"/>
            <w:rtl/>
          </w:rPr>
          <w:fldChar w:fldCharType="begin"/>
        </w:r>
        <w:r w:rsidR="005369D6" w:rsidRPr="0028128E">
          <w:rPr>
            <w:rFonts w:cs="Traditional Arabic"/>
            <w:bCs w:val="0"/>
            <w:iCs w:val="0"/>
            <w:noProof/>
            <w:webHidden/>
            <w:rtl/>
          </w:rPr>
          <w:instrText xml:space="preserve"> </w:instrText>
        </w:r>
        <w:r w:rsidR="005369D6" w:rsidRPr="0028128E">
          <w:rPr>
            <w:rFonts w:cs="Traditional Arabic"/>
            <w:bCs w:val="0"/>
            <w:iCs w:val="0"/>
            <w:noProof/>
            <w:webHidden/>
          </w:rPr>
          <w:instrText xml:space="preserve">PAGEREF </w:instrText>
        </w:r>
        <w:r w:rsidR="005369D6" w:rsidRPr="0028128E">
          <w:rPr>
            <w:rFonts w:cs="Traditional Arabic"/>
            <w:bCs w:val="0"/>
            <w:iCs w:val="0"/>
            <w:noProof/>
            <w:webHidden/>
            <w:rtl/>
          </w:rPr>
          <w:instrText>_</w:instrText>
        </w:r>
        <w:r w:rsidR="005369D6" w:rsidRPr="0028128E">
          <w:rPr>
            <w:rFonts w:cs="Traditional Arabic"/>
            <w:bCs w:val="0"/>
            <w:iCs w:val="0"/>
            <w:noProof/>
            <w:webHidden/>
          </w:rPr>
          <w:instrText>Toc</w:instrText>
        </w:r>
        <w:r w:rsidR="005369D6" w:rsidRPr="0028128E">
          <w:rPr>
            <w:rFonts w:cs="Traditional Arabic"/>
            <w:bCs w:val="0"/>
            <w:iCs w:val="0"/>
            <w:noProof/>
            <w:webHidden/>
            <w:rtl/>
          </w:rPr>
          <w:instrText xml:space="preserve">526752648 </w:instrText>
        </w:r>
        <w:r w:rsidR="005369D6" w:rsidRPr="0028128E">
          <w:rPr>
            <w:rFonts w:cs="Traditional Arabic"/>
            <w:bCs w:val="0"/>
            <w:iCs w:val="0"/>
            <w:noProof/>
            <w:webHidden/>
          </w:rPr>
          <w:instrText>\h</w:instrText>
        </w:r>
        <w:r w:rsidR="005369D6" w:rsidRPr="0028128E">
          <w:rPr>
            <w:rFonts w:cs="Traditional Arabic"/>
            <w:bCs w:val="0"/>
            <w:iCs w:val="0"/>
            <w:noProof/>
            <w:webHidden/>
            <w:rtl/>
          </w:rPr>
          <w:instrText xml:space="preserve"> </w:instrText>
        </w:r>
        <w:r w:rsidR="005369D6" w:rsidRPr="0028128E">
          <w:rPr>
            <w:rStyle w:val="Hyperlink"/>
            <w:rFonts w:cs="Traditional Arabic"/>
            <w:bCs w:val="0"/>
            <w:iCs w:val="0"/>
            <w:noProof/>
            <w:u w:val="none"/>
            <w:rtl/>
          </w:rPr>
        </w:r>
        <w:r w:rsidR="005369D6" w:rsidRPr="0028128E">
          <w:rPr>
            <w:rStyle w:val="Hyperlink"/>
            <w:rFonts w:cs="Traditional Arabic"/>
            <w:bCs w:val="0"/>
            <w:iCs w:val="0"/>
            <w:noProof/>
            <w:u w:val="none"/>
            <w:rtl/>
          </w:rPr>
          <w:fldChar w:fldCharType="separate"/>
        </w:r>
        <w:r w:rsidR="005369D6" w:rsidRPr="0028128E">
          <w:rPr>
            <w:rFonts w:cs="Traditional Arabic"/>
            <w:bCs w:val="0"/>
            <w:iCs w:val="0"/>
            <w:noProof/>
            <w:webHidden/>
            <w:rtl/>
          </w:rPr>
          <w:t>2</w:t>
        </w:r>
        <w:r w:rsidR="005369D6" w:rsidRPr="0028128E">
          <w:rPr>
            <w:rStyle w:val="Hyperlink"/>
            <w:rFonts w:cs="Traditional Arabic"/>
            <w:bCs w:val="0"/>
            <w:iCs w:val="0"/>
            <w:noProof/>
            <w:u w:val="none"/>
            <w:rtl/>
          </w:rPr>
          <w:fldChar w:fldCharType="end"/>
        </w:r>
      </w:hyperlink>
    </w:p>
    <w:p w:rsidR="005369D6" w:rsidRPr="0028128E" w:rsidRDefault="004B3837" w:rsidP="0028128E">
      <w:pPr>
        <w:pStyle w:val="TOC3"/>
        <w:tabs>
          <w:tab w:val="right" w:leader="dot" w:pos="10194"/>
        </w:tabs>
        <w:rPr>
          <w:rFonts w:asciiTheme="minorHAnsi" w:eastAsiaTheme="minorEastAsia" w:hAnsiTheme="minorHAnsi" w:cs="Traditional Arabic"/>
          <w:bCs w:val="0"/>
          <w:iCs w:val="0"/>
          <w:noProof/>
          <w:color w:val="auto"/>
          <w:szCs w:val="22"/>
          <w:rtl/>
        </w:rPr>
      </w:pPr>
      <w:hyperlink w:anchor="_Toc526752649" w:history="1">
        <w:r w:rsidR="005369D6" w:rsidRPr="0028128E">
          <w:rPr>
            <w:rStyle w:val="Hyperlink"/>
            <w:rFonts w:cs="Traditional Arabic" w:hint="eastAsia"/>
            <w:bCs w:val="0"/>
            <w:iCs w:val="0"/>
            <w:noProof/>
            <w:u w:val="none"/>
            <w:rtl/>
          </w:rPr>
          <w:t>نظر</w:t>
        </w:r>
        <w:r w:rsidR="005369D6" w:rsidRPr="0028128E">
          <w:rPr>
            <w:rStyle w:val="Hyperlink"/>
            <w:rFonts w:cs="Traditional Arabic"/>
            <w:bCs w:val="0"/>
            <w:iCs w:val="0"/>
            <w:noProof/>
            <w:u w:val="none"/>
            <w:rtl/>
          </w:rPr>
          <w:t xml:space="preserve"> </w:t>
        </w:r>
        <w:r w:rsidR="005369D6" w:rsidRPr="0028128E">
          <w:rPr>
            <w:rStyle w:val="Hyperlink"/>
            <w:rFonts w:cs="Traditional Arabic" w:hint="eastAsia"/>
            <w:bCs w:val="0"/>
            <w:iCs w:val="0"/>
            <w:noProof/>
            <w:u w:val="none"/>
            <w:rtl/>
          </w:rPr>
          <w:t>صاحب</w:t>
        </w:r>
        <w:r w:rsidR="005369D6" w:rsidRPr="0028128E">
          <w:rPr>
            <w:rStyle w:val="Hyperlink"/>
            <w:rFonts w:cs="Traditional Arabic"/>
            <w:bCs w:val="0"/>
            <w:iCs w:val="0"/>
            <w:noProof/>
            <w:u w:val="none"/>
            <w:rtl/>
          </w:rPr>
          <w:t xml:space="preserve"> </w:t>
        </w:r>
        <w:r w:rsidR="005369D6" w:rsidRPr="0028128E">
          <w:rPr>
            <w:rStyle w:val="Hyperlink"/>
            <w:rFonts w:cs="Traditional Arabic" w:hint="eastAsia"/>
            <w:bCs w:val="0"/>
            <w:iCs w:val="0"/>
            <w:noProof/>
            <w:u w:val="none"/>
            <w:rtl/>
          </w:rPr>
          <w:t>فصول</w:t>
        </w:r>
        <w:r w:rsidR="005369D6" w:rsidRPr="0028128E">
          <w:rPr>
            <w:rFonts w:cs="Traditional Arabic"/>
            <w:bCs w:val="0"/>
            <w:iCs w:val="0"/>
            <w:noProof/>
            <w:webHidden/>
            <w:rtl/>
          </w:rPr>
          <w:tab/>
        </w:r>
        <w:r w:rsidR="005369D6" w:rsidRPr="0028128E">
          <w:rPr>
            <w:rStyle w:val="Hyperlink"/>
            <w:rFonts w:cs="Traditional Arabic"/>
            <w:bCs w:val="0"/>
            <w:iCs w:val="0"/>
            <w:noProof/>
            <w:u w:val="none"/>
            <w:rtl/>
          </w:rPr>
          <w:fldChar w:fldCharType="begin"/>
        </w:r>
        <w:r w:rsidR="005369D6" w:rsidRPr="0028128E">
          <w:rPr>
            <w:rFonts w:cs="Traditional Arabic"/>
            <w:bCs w:val="0"/>
            <w:iCs w:val="0"/>
            <w:noProof/>
            <w:webHidden/>
            <w:rtl/>
          </w:rPr>
          <w:instrText xml:space="preserve"> </w:instrText>
        </w:r>
        <w:r w:rsidR="005369D6" w:rsidRPr="0028128E">
          <w:rPr>
            <w:rFonts w:cs="Traditional Arabic"/>
            <w:bCs w:val="0"/>
            <w:iCs w:val="0"/>
            <w:noProof/>
            <w:webHidden/>
          </w:rPr>
          <w:instrText xml:space="preserve">PAGEREF </w:instrText>
        </w:r>
        <w:r w:rsidR="005369D6" w:rsidRPr="0028128E">
          <w:rPr>
            <w:rFonts w:cs="Traditional Arabic"/>
            <w:bCs w:val="0"/>
            <w:iCs w:val="0"/>
            <w:noProof/>
            <w:webHidden/>
            <w:rtl/>
          </w:rPr>
          <w:instrText>_</w:instrText>
        </w:r>
        <w:r w:rsidR="005369D6" w:rsidRPr="0028128E">
          <w:rPr>
            <w:rFonts w:cs="Traditional Arabic"/>
            <w:bCs w:val="0"/>
            <w:iCs w:val="0"/>
            <w:noProof/>
            <w:webHidden/>
          </w:rPr>
          <w:instrText>Toc</w:instrText>
        </w:r>
        <w:r w:rsidR="005369D6" w:rsidRPr="0028128E">
          <w:rPr>
            <w:rFonts w:cs="Traditional Arabic"/>
            <w:bCs w:val="0"/>
            <w:iCs w:val="0"/>
            <w:noProof/>
            <w:webHidden/>
            <w:rtl/>
          </w:rPr>
          <w:instrText xml:space="preserve">526752649 </w:instrText>
        </w:r>
        <w:r w:rsidR="005369D6" w:rsidRPr="0028128E">
          <w:rPr>
            <w:rFonts w:cs="Traditional Arabic"/>
            <w:bCs w:val="0"/>
            <w:iCs w:val="0"/>
            <w:noProof/>
            <w:webHidden/>
          </w:rPr>
          <w:instrText>\h</w:instrText>
        </w:r>
        <w:r w:rsidR="005369D6" w:rsidRPr="0028128E">
          <w:rPr>
            <w:rFonts w:cs="Traditional Arabic"/>
            <w:bCs w:val="0"/>
            <w:iCs w:val="0"/>
            <w:noProof/>
            <w:webHidden/>
            <w:rtl/>
          </w:rPr>
          <w:instrText xml:space="preserve"> </w:instrText>
        </w:r>
        <w:r w:rsidR="005369D6" w:rsidRPr="0028128E">
          <w:rPr>
            <w:rStyle w:val="Hyperlink"/>
            <w:rFonts w:cs="Traditional Arabic"/>
            <w:bCs w:val="0"/>
            <w:iCs w:val="0"/>
            <w:noProof/>
            <w:u w:val="none"/>
            <w:rtl/>
          </w:rPr>
        </w:r>
        <w:r w:rsidR="005369D6" w:rsidRPr="0028128E">
          <w:rPr>
            <w:rStyle w:val="Hyperlink"/>
            <w:rFonts w:cs="Traditional Arabic"/>
            <w:bCs w:val="0"/>
            <w:iCs w:val="0"/>
            <w:noProof/>
            <w:u w:val="none"/>
            <w:rtl/>
          </w:rPr>
          <w:fldChar w:fldCharType="separate"/>
        </w:r>
        <w:r w:rsidR="005369D6" w:rsidRPr="0028128E">
          <w:rPr>
            <w:rFonts w:cs="Traditional Arabic"/>
            <w:bCs w:val="0"/>
            <w:iCs w:val="0"/>
            <w:noProof/>
            <w:webHidden/>
            <w:rtl/>
          </w:rPr>
          <w:t>2</w:t>
        </w:r>
        <w:r w:rsidR="005369D6" w:rsidRPr="0028128E">
          <w:rPr>
            <w:rStyle w:val="Hyperlink"/>
            <w:rFonts w:cs="Traditional Arabic"/>
            <w:bCs w:val="0"/>
            <w:iCs w:val="0"/>
            <w:noProof/>
            <w:u w:val="none"/>
            <w:rtl/>
          </w:rPr>
          <w:fldChar w:fldCharType="end"/>
        </w:r>
      </w:hyperlink>
    </w:p>
    <w:p w:rsidR="005369D6" w:rsidRPr="0028128E" w:rsidRDefault="004B3837" w:rsidP="0028128E">
      <w:pPr>
        <w:pStyle w:val="TOC4"/>
        <w:tabs>
          <w:tab w:val="right" w:leader="dot" w:pos="10194"/>
        </w:tabs>
        <w:rPr>
          <w:rFonts w:asciiTheme="minorHAnsi" w:eastAsiaTheme="minorEastAsia" w:hAnsiTheme="minorHAnsi" w:cs="Traditional Arabic"/>
          <w:bCs w:val="0"/>
          <w:noProof/>
          <w:color w:val="auto"/>
          <w:szCs w:val="22"/>
          <w:rtl/>
        </w:rPr>
      </w:pPr>
      <w:hyperlink w:anchor="_Toc526752650" w:history="1">
        <w:r w:rsidR="005369D6" w:rsidRPr="0028128E">
          <w:rPr>
            <w:rStyle w:val="Hyperlink"/>
            <w:rFonts w:cs="Traditional Arabic" w:hint="eastAsia"/>
            <w:bCs w:val="0"/>
            <w:noProof/>
            <w:u w:val="none"/>
            <w:rtl/>
          </w:rPr>
          <w:t>جواب</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مرحوم</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اخوند</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از</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مرحوم</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صاحب</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فصول</w:t>
        </w:r>
        <w:r w:rsidR="005369D6" w:rsidRPr="0028128E">
          <w:rPr>
            <w:rFonts w:cs="Traditional Arabic"/>
            <w:bCs w:val="0"/>
            <w:noProof/>
            <w:webHidden/>
            <w:rtl/>
          </w:rPr>
          <w:tab/>
        </w:r>
        <w:r w:rsidR="005369D6" w:rsidRPr="0028128E">
          <w:rPr>
            <w:rStyle w:val="Hyperlink"/>
            <w:rFonts w:cs="Traditional Arabic"/>
            <w:bCs w:val="0"/>
            <w:noProof/>
            <w:u w:val="none"/>
            <w:rtl/>
          </w:rPr>
          <w:fldChar w:fldCharType="begin"/>
        </w:r>
        <w:r w:rsidR="005369D6" w:rsidRPr="0028128E">
          <w:rPr>
            <w:rFonts w:cs="Traditional Arabic"/>
            <w:bCs w:val="0"/>
            <w:noProof/>
            <w:webHidden/>
            <w:rtl/>
          </w:rPr>
          <w:instrText xml:space="preserve"> </w:instrText>
        </w:r>
        <w:r w:rsidR="005369D6" w:rsidRPr="0028128E">
          <w:rPr>
            <w:rFonts w:cs="Traditional Arabic"/>
            <w:bCs w:val="0"/>
            <w:noProof/>
            <w:webHidden/>
          </w:rPr>
          <w:instrText xml:space="preserve">PAGEREF </w:instrText>
        </w:r>
        <w:r w:rsidR="005369D6" w:rsidRPr="0028128E">
          <w:rPr>
            <w:rFonts w:cs="Traditional Arabic"/>
            <w:bCs w:val="0"/>
            <w:noProof/>
            <w:webHidden/>
            <w:rtl/>
          </w:rPr>
          <w:instrText>_</w:instrText>
        </w:r>
        <w:r w:rsidR="005369D6" w:rsidRPr="0028128E">
          <w:rPr>
            <w:rFonts w:cs="Traditional Arabic"/>
            <w:bCs w:val="0"/>
            <w:noProof/>
            <w:webHidden/>
          </w:rPr>
          <w:instrText>Toc</w:instrText>
        </w:r>
        <w:r w:rsidR="005369D6" w:rsidRPr="0028128E">
          <w:rPr>
            <w:rFonts w:cs="Traditional Arabic"/>
            <w:bCs w:val="0"/>
            <w:noProof/>
            <w:webHidden/>
            <w:rtl/>
          </w:rPr>
          <w:instrText xml:space="preserve">526752650 </w:instrText>
        </w:r>
        <w:r w:rsidR="005369D6" w:rsidRPr="0028128E">
          <w:rPr>
            <w:rFonts w:cs="Traditional Arabic"/>
            <w:bCs w:val="0"/>
            <w:noProof/>
            <w:webHidden/>
          </w:rPr>
          <w:instrText>\h</w:instrText>
        </w:r>
        <w:r w:rsidR="005369D6" w:rsidRPr="0028128E">
          <w:rPr>
            <w:rFonts w:cs="Traditional Arabic"/>
            <w:bCs w:val="0"/>
            <w:noProof/>
            <w:webHidden/>
            <w:rtl/>
          </w:rPr>
          <w:instrText xml:space="preserve"> </w:instrText>
        </w:r>
        <w:r w:rsidR="005369D6" w:rsidRPr="0028128E">
          <w:rPr>
            <w:rStyle w:val="Hyperlink"/>
            <w:rFonts w:cs="Traditional Arabic"/>
            <w:bCs w:val="0"/>
            <w:noProof/>
            <w:u w:val="none"/>
            <w:rtl/>
          </w:rPr>
        </w:r>
        <w:r w:rsidR="005369D6" w:rsidRPr="0028128E">
          <w:rPr>
            <w:rStyle w:val="Hyperlink"/>
            <w:rFonts w:cs="Traditional Arabic"/>
            <w:bCs w:val="0"/>
            <w:noProof/>
            <w:u w:val="none"/>
            <w:rtl/>
          </w:rPr>
          <w:fldChar w:fldCharType="separate"/>
        </w:r>
        <w:r w:rsidR="005369D6" w:rsidRPr="0028128E">
          <w:rPr>
            <w:rFonts w:cs="Traditional Arabic"/>
            <w:bCs w:val="0"/>
            <w:noProof/>
            <w:webHidden/>
            <w:rtl/>
          </w:rPr>
          <w:t>2</w:t>
        </w:r>
        <w:r w:rsidR="005369D6" w:rsidRPr="0028128E">
          <w:rPr>
            <w:rStyle w:val="Hyperlink"/>
            <w:rFonts w:cs="Traditional Arabic"/>
            <w:bCs w:val="0"/>
            <w:noProof/>
            <w:u w:val="none"/>
            <w:rtl/>
          </w:rPr>
          <w:fldChar w:fldCharType="end"/>
        </w:r>
      </w:hyperlink>
    </w:p>
    <w:p w:rsidR="005369D6" w:rsidRPr="0028128E" w:rsidRDefault="004B3837" w:rsidP="0028128E">
      <w:pPr>
        <w:pStyle w:val="TOC3"/>
        <w:tabs>
          <w:tab w:val="right" w:leader="dot" w:pos="10194"/>
        </w:tabs>
        <w:rPr>
          <w:rFonts w:asciiTheme="minorHAnsi" w:eastAsiaTheme="minorEastAsia" w:hAnsiTheme="minorHAnsi" w:cs="Traditional Arabic"/>
          <w:bCs w:val="0"/>
          <w:iCs w:val="0"/>
          <w:noProof/>
          <w:color w:val="auto"/>
          <w:szCs w:val="22"/>
          <w:rtl/>
        </w:rPr>
      </w:pPr>
      <w:hyperlink w:anchor="_Toc526752651" w:history="1">
        <w:r w:rsidR="005369D6" w:rsidRPr="0028128E">
          <w:rPr>
            <w:rStyle w:val="Hyperlink"/>
            <w:rFonts w:cs="Traditional Arabic" w:hint="eastAsia"/>
            <w:bCs w:val="0"/>
            <w:iCs w:val="0"/>
            <w:noProof/>
            <w:u w:val="none"/>
            <w:rtl/>
          </w:rPr>
          <w:t>نظر</w:t>
        </w:r>
        <w:r w:rsidR="005369D6" w:rsidRPr="0028128E">
          <w:rPr>
            <w:rStyle w:val="Hyperlink"/>
            <w:rFonts w:cs="Traditional Arabic"/>
            <w:bCs w:val="0"/>
            <w:iCs w:val="0"/>
            <w:noProof/>
            <w:u w:val="none"/>
            <w:rtl/>
          </w:rPr>
          <w:t xml:space="preserve"> </w:t>
        </w:r>
        <w:r w:rsidR="005369D6" w:rsidRPr="0028128E">
          <w:rPr>
            <w:rStyle w:val="Hyperlink"/>
            <w:rFonts w:cs="Traditional Arabic" w:hint="eastAsia"/>
            <w:bCs w:val="0"/>
            <w:iCs w:val="0"/>
            <w:noProof/>
            <w:u w:val="none"/>
            <w:rtl/>
          </w:rPr>
          <w:t>مرحوم</w:t>
        </w:r>
        <w:r w:rsidR="005369D6" w:rsidRPr="0028128E">
          <w:rPr>
            <w:rStyle w:val="Hyperlink"/>
            <w:rFonts w:cs="Traditional Arabic"/>
            <w:bCs w:val="0"/>
            <w:iCs w:val="0"/>
            <w:noProof/>
            <w:u w:val="none"/>
            <w:rtl/>
          </w:rPr>
          <w:t xml:space="preserve"> </w:t>
        </w:r>
        <w:r w:rsidR="005369D6" w:rsidRPr="0028128E">
          <w:rPr>
            <w:rStyle w:val="Hyperlink"/>
            <w:rFonts w:cs="Traditional Arabic" w:hint="eastAsia"/>
            <w:bCs w:val="0"/>
            <w:iCs w:val="0"/>
            <w:noProof/>
            <w:u w:val="none"/>
            <w:rtl/>
          </w:rPr>
          <w:t>نائ</w:t>
        </w:r>
        <w:r w:rsidR="005369D6" w:rsidRPr="0028128E">
          <w:rPr>
            <w:rStyle w:val="Hyperlink"/>
            <w:rFonts w:cs="Traditional Arabic" w:hint="cs"/>
            <w:bCs w:val="0"/>
            <w:iCs w:val="0"/>
            <w:noProof/>
            <w:u w:val="none"/>
            <w:rtl/>
          </w:rPr>
          <w:t>ی</w:t>
        </w:r>
        <w:r w:rsidR="005369D6" w:rsidRPr="0028128E">
          <w:rPr>
            <w:rStyle w:val="Hyperlink"/>
            <w:rFonts w:cs="Traditional Arabic" w:hint="eastAsia"/>
            <w:bCs w:val="0"/>
            <w:iCs w:val="0"/>
            <w:noProof/>
            <w:u w:val="none"/>
            <w:rtl/>
          </w:rPr>
          <w:t>ن</w:t>
        </w:r>
        <w:r w:rsidR="005369D6" w:rsidRPr="0028128E">
          <w:rPr>
            <w:rStyle w:val="Hyperlink"/>
            <w:rFonts w:cs="Traditional Arabic" w:hint="cs"/>
            <w:bCs w:val="0"/>
            <w:iCs w:val="0"/>
            <w:noProof/>
            <w:u w:val="none"/>
            <w:rtl/>
          </w:rPr>
          <w:t>ی</w:t>
        </w:r>
        <w:r w:rsidR="005369D6" w:rsidRPr="0028128E">
          <w:rPr>
            <w:rFonts w:cs="Traditional Arabic"/>
            <w:bCs w:val="0"/>
            <w:iCs w:val="0"/>
            <w:noProof/>
            <w:webHidden/>
            <w:rtl/>
          </w:rPr>
          <w:tab/>
        </w:r>
        <w:r w:rsidR="005369D6" w:rsidRPr="0028128E">
          <w:rPr>
            <w:rStyle w:val="Hyperlink"/>
            <w:rFonts w:cs="Traditional Arabic"/>
            <w:bCs w:val="0"/>
            <w:iCs w:val="0"/>
            <w:noProof/>
            <w:u w:val="none"/>
            <w:rtl/>
          </w:rPr>
          <w:fldChar w:fldCharType="begin"/>
        </w:r>
        <w:r w:rsidR="005369D6" w:rsidRPr="0028128E">
          <w:rPr>
            <w:rFonts w:cs="Traditional Arabic"/>
            <w:bCs w:val="0"/>
            <w:iCs w:val="0"/>
            <w:noProof/>
            <w:webHidden/>
            <w:rtl/>
          </w:rPr>
          <w:instrText xml:space="preserve"> </w:instrText>
        </w:r>
        <w:r w:rsidR="005369D6" w:rsidRPr="0028128E">
          <w:rPr>
            <w:rFonts w:cs="Traditional Arabic"/>
            <w:bCs w:val="0"/>
            <w:iCs w:val="0"/>
            <w:noProof/>
            <w:webHidden/>
          </w:rPr>
          <w:instrText xml:space="preserve">PAGEREF </w:instrText>
        </w:r>
        <w:r w:rsidR="005369D6" w:rsidRPr="0028128E">
          <w:rPr>
            <w:rFonts w:cs="Traditional Arabic"/>
            <w:bCs w:val="0"/>
            <w:iCs w:val="0"/>
            <w:noProof/>
            <w:webHidden/>
            <w:rtl/>
          </w:rPr>
          <w:instrText>_</w:instrText>
        </w:r>
        <w:r w:rsidR="005369D6" w:rsidRPr="0028128E">
          <w:rPr>
            <w:rFonts w:cs="Traditional Arabic"/>
            <w:bCs w:val="0"/>
            <w:iCs w:val="0"/>
            <w:noProof/>
            <w:webHidden/>
          </w:rPr>
          <w:instrText>Toc</w:instrText>
        </w:r>
        <w:r w:rsidR="005369D6" w:rsidRPr="0028128E">
          <w:rPr>
            <w:rFonts w:cs="Traditional Arabic"/>
            <w:bCs w:val="0"/>
            <w:iCs w:val="0"/>
            <w:noProof/>
            <w:webHidden/>
            <w:rtl/>
          </w:rPr>
          <w:instrText xml:space="preserve">526752651 </w:instrText>
        </w:r>
        <w:r w:rsidR="005369D6" w:rsidRPr="0028128E">
          <w:rPr>
            <w:rFonts w:cs="Traditional Arabic"/>
            <w:bCs w:val="0"/>
            <w:iCs w:val="0"/>
            <w:noProof/>
            <w:webHidden/>
          </w:rPr>
          <w:instrText>\h</w:instrText>
        </w:r>
        <w:r w:rsidR="005369D6" w:rsidRPr="0028128E">
          <w:rPr>
            <w:rFonts w:cs="Traditional Arabic"/>
            <w:bCs w:val="0"/>
            <w:iCs w:val="0"/>
            <w:noProof/>
            <w:webHidden/>
            <w:rtl/>
          </w:rPr>
          <w:instrText xml:space="preserve"> </w:instrText>
        </w:r>
        <w:r w:rsidR="005369D6" w:rsidRPr="0028128E">
          <w:rPr>
            <w:rStyle w:val="Hyperlink"/>
            <w:rFonts w:cs="Traditional Arabic"/>
            <w:bCs w:val="0"/>
            <w:iCs w:val="0"/>
            <w:noProof/>
            <w:u w:val="none"/>
            <w:rtl/>
          </w:rPr>
        </w:r>
        <w:r w:rsidR="005369D6" w:rsidRPr="0028128E">
          <w:rPr>
            <w:rStyle w:val="Hyperlink"/>
            <w:rFonts w:cs="Traditional Arabic"/>
            <w:bCs w:val="0"/>
            <w:iCs w:val="0"/>
            <w:noProof/>
            <w:u w:val="none"/>
            <w:rtl/>
          </w:rPr>
          <w:fldChar w:fldCharType="separate"/>
        </w:r>
        <w:r w:rsidR="005369D6" w:rsidRPr="0028128E">
          <w:rPr>
            <w:rFonts w:cs="Traditional Arabic"/>
            <w:bCs w:val="0"/>
            <w:iCs w:val="0"/>
            <w:noProof/>
            <w:webHidden/>
            <w:rtl/>
          </w:rPr>
          <w:t>2</w:t>
        </w:r>
        <w:r w:rsidR="005369D6" w:rsidRPr="0028128E">
          <w:rPr>
            <w:rStyle w:val="Hyperlink"/>
            <w:rFonts w:cs="Traditional Arabic"/>
            <w:bCs w:val="0"/>
            <w:iCs w:val="0"/>
            <w:noProof/>
            <w:u w:val="none"/>
            <w:rtl/>
          </w:rPr>
          <w:fldChar w:fldCharType="end"/>
        </w:r>
      </w:hyperlink>
    </w:p>
    <w:p w:rsidR="005369D6" w:rsidRPr="0028128E" w:rsidRDefault="004B3837" w:rsidP="0028128E">
      <w:pPr>
        <w:pStyle w:val="TOC4"/>
        <w:tabs>
          <w:tab w:val="right" w:leader="dot" w:pos="10194"/>
        </w:tabs>
        <w:rPr>
          <w:rFonts w:asciiTheme="minorHAnsi" w:eastAsiaTheme="minorEastAsia" w:hAnsiTheme="minorHAnsi" w:cs="Traditional Arabic"/>
          <w:bCs w:val="0"/>
          <w:noProof/>
          <w:color w:val="auto"/>
          <w:szCs w:val="22"/>
          <w:rtl/>
        </w:rPr>
      </w:pPr>
      <w:hyperlink w:anchor="_Toc526752652" w:history="1">
        <w:r w:rsidR="005369D6" w:rsidRPr="0028128E">
          <w:rPr>
            <w:rStyle w:val="Hyperlink"/>
            <w:rFonts w:cs="Traditional Arabic" w:hint="eastAsia"/>
            <w:bCs w:val="0"/>
            <w:noProof/>
            <w:u w:val="none"/>
            <w:rtl/>
          </w:rPr>
          <w:t>جواب</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استاد</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از</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مرحوم</w:t>
        </w:r>
        <w:r w:rsidR="005369D6" w:rsidRPr="0028128E">
          <w:rPr>
            <w:rStyle w:val="Hyperlink"/>
            <w:rFonts w:cs="Traditional Arabic"/>
            <w:bCs w:val="0"/>
            <w:noProof/>
            <w:u w:val="none"/>
            <w:rtl/>
          </w:rPr>
          <w:t xml:space="preserve"> </w:t>
        </w:r>
        <w:r w:rsidR="005369D6" w:rsidRPr="0028128E">
          <w:rPr>
            <w:rStyle w:val="Hyperlink"/>
            <w:rFonts w:cs="Traditional Arabic" w:hint="eastAsia"/>
            <w:bCs w:val="0"/>
            <w:noProof/>
            <w:u w:val="none"/>
            <w:rtl/>
          </w:rPr>
          <w:t>نائ</w:t>
        </w:r>
        <w:r w:rsidR="005369D6" w:rsidRPr="0028128E">
          <w:rPr>
            <w:rStyle w:val="Hyperlink"/>
            <w:rFonts w:cs="Traditional Arabic" w:hint="cs"/>
            <w:bCs w:val="0"/>
            <w:noProof/>
            <w:u w:val="none"/>
            <w:rtl/>
          </w:rPr>
          <w:t>ی</w:t>
        </w:r>
        <w:r w:rsidR="005369D6" w:rsidRPr="0028128E">
          <w:rPr>
            <w:rStyle w:val="Hyperlink"/>
            <w:rFonts w:cs="Traditional Arabic" w:hint="eastAsia"/>
            <w:bCs w:val="0"/>
            <w:noProof/>
            <w:u w:val="none"/>
            <w:rtl/>
          </w:rPr>
          <w:t>ن</w:t>
        </w:r>
        <w:r w:rsidR="005369D6" w:rsidRPr="0028128E">
          <w:rPr>
            <w:rStyle w:val="Hyperlink"/>
            <w:rFonts w:cs="Traditional Arabic" w:hint="cs"/>
            <w:bCs w:val="0"/>
            <w:noProof/>
            <w:u w:val="none"/>
            <w:rtl/>
          </w:rPr>
          <w:t>ی</w:t>
        </w:r>
        <w:r w:rsidR="005369D6" w:rsidRPr="0028128E">
          <w:rPr>
            <w:rFonts w:cs="Traditional Arabic"/>
            <w:bCs w:val="0"/>
            <w:noProof/>
            <w:webHidden/>
            <w:rtl/>
          </w:rPr>
          <w:tab/>
        </w:r>
        <w:r w:rsidR="005369D6" w:rsidRPr="0028128E">
          <w:rPr>
            <w:rStyle w:val="Hyperlink"/>
            <w:rFonts w:cs="Traditional Arabic"/>
            <w:bCs w:val="0"/>
            <w:noProof/>
            <w:u w:val="none"/>
            <w:rtl/>
          </w:rPr>
          <w:fldChar w:fldCharType="begin"/>
        </w:r>
        <w:r w:rsidR="005369D6" w:rsidRPr="0028128E">
          <w:rPr>
            <w:rFonts w:cs="Traditional Arabic"/>
            <w:bCs w:val="0"/>
            <w:noProof/>
            <w:webHidden/>
            <w:rtl/>
          </w:rPr>
          <w:instrText xml:space="preserve"> </w:instrText>
        </w:r>
        <w:r w:rsidR="005369D6" w:rsidRPr="0028128E">
          <w:rPr>
            <w:rFonts w:cs="Traditional Arabic"/>
            <w:bCs w:val="0"/>
            <w:noProof/>
            <w:webHidden/>
          </w:rPr>
          <w:instrText xml:space="preserve">PAGEREF </w:instrText>
        </w:r>
        <w:r w:rsidR="005369D6" w:rsidRPr="0028128E">
          <w:rPr>
            <w:rFonts w:cs="Traditional Arabic"/>
            <w:bCs w:val="0"/>
            <w:noProof/>
            <w:webHidden/>
            <w:rtl/>
          </w:rPr>
          <w:instrText>_</w:instrText>
        </w:r>
        <w:r w:rsidR="005369D6" w:rsidRPr="0028128E">
          <w:rPr>
            <w:rFonts w:cs="Traditional Arabic"/>
            <w:bCs w:val="0"/>
            <w:noProof/>
            <w:webHidden/>
          </w:rPr>
          <w:instrText>Toc</w:instrText>
        </w:r>
        <w:r w:rsidR="005369D6" w:rsidRPr="0028128E">
          <w:rPr>
            <w:rFonts w:cs="Traditional Arabic"/>
            <w:bCs w:val="0"/>
            <w:noProof/>
            <w:webHidden/>
            <w:rtl/>
          </w:rPr>
          <w:instrText xml:space="preserve">526752652 </w:instrText>
        </w:r>
        <w:r w:rsidR="005369D6" w:rsidRPr="0028128E">
          <w:rPr>
            <w:rFonts w:cs="Traditional Arabic"/>
            <w:bCs w:val="0"/>
            <w:noProof/>
            <w:webHidden/>
          </w:rPr>
          <w:instrText>\h</w:instrText>
        </w:r>
        <w:r w:rsidR="005369D6" w:rsidRPr="0028128E">
          <w:rPr>
            <w:rFonts w:cs="Traditional Arabic"/>
            <w:bCs w:val="0"/>
            <w:noProof/>
            <w:webHidden/>
            <w:rtl/>
          </w:rPr>
          <w:instrText xml:space="preserve"> </w:instrText>
        </w:r>
        <w:r w:rsidR="005369D6" w:rsidRPr="0028128E">
          <w:rPr>
            <w:rStyle w:val="Hyperlink"/>
            <w:rFonts w:cs="Traditional Arabic"/>
            <w:bCs w:val="0"/>
            <w:noProof/>
            <w:u w:val="none"/>
            <w:rtl/>
          </w:rPr>
        </w:r>
        <w:r w:rsidR="005369D6" w:rsidRPr="0028128E">
          <w:rPr>
            <w:rStyle w:val="Hyperlink"/>
            <w:rFonts w:cs="Traditional Arabic"/>
            <w:bCs w:val="0"/>
            <w:noProof/>
            <w:u w:val="none"/>
            <w:rtl/>
          </w:rPr>
          <w:fldChar w:fldCharType="separate"/>
        </w:r>
        <w:r w:rsidR="005369D6" w:rsidRPr="0028128E">
          <w:rPr>
            <w:rFonts w:cs="Traditional Arabic"/>
            <w:bCs w:val="0"/>
            <w:noProof/>
            <w:webHidden/>
            <w:rtl/>
          </w:rPr>
          <w:t>3</w:t>
        </w:r>
        <w:r w:rsidR="005369D6" w:rsidRPr="0028128E">
          <w:rPr>
            <w:rStyle w:val="Hyperlink"/>
            <w:rFonts w:cs="Traditional Arabic"/>
            <w:bCs w:val="0"/>
            <w:noProof/>
            <w:u w:val="none"/>
            <w:rtl/>
          </w:rPr>
          <w:fldChar w:fldCharType="end"/>
        </w:r>
      </w:hyperlink>
    </w:p>
    <w:p w:rsidR="005369D6" w:rsidRPr="0028128E" w:rsidRDefault="004B3837" w:rsidP="0028128E">
      <w:pPr>
        <w:pStyle w:val="TOC3"/>
        <w:tabs>
          <w:tab w:val="right" w:leader="dot" w:pos="10194"/>
        </w:tabs>
        <w:rPr>
          <w:rFonts w:asciiTheme="minorHAnsi" w:eastAsiaTheme="minorEastAsia" w:hAnsiTheme="minorHAnsi" w:cs="Traditional Arabic"/>
          <w:bCs w:val="0"/>
          <w:iCs w:val="0"/>
          <w:noProof/>
          <w:color w:val="auto"/>
          <w:szCs w:val="22"/>
          <w:rtl/>
        </w:rPr>
      </w:pPr>
      <w:hyperlink w:anchor="_Toc526752653" w:history="1">
        <w:r w:rsidR="005369D6" w:rsidRPr="0028128E">
          <w:rPr>
            <w:rStyle w:val="Hyperlink"/>
            <w:rFonts w:cs="Traditional Arabic" w:hint="eastAsia"/>
            <w:bCs w:val="0"/>
            <w:iCs w:val="0"/>
            <w:noProof/>
            <w:u w:val="none"/>
            <w:rtl/>
          </w:rPr>
          <w:t>نکته</w:t>
        </w:r>
        <w:r w:rsidR="005369D6" w:rsidRPr="0028128E">
          <w:rPr>
            <w:rStyle w:val="Hyperlink"/>
            <w:rFonts w:cs="Traditional Arabic"/>
            <w:bCs w:val="0"/>
            <w:iCs w:val="0"/>
            <w:noProof/>
            <w:u w:val="none"/>
            <w:rtl/>
          </w:rPr>
          <w:t xml:space="preserve"> </w:t>
        </w:r>
        <w:r w:rsidR="005369D6" w:rsidRPr="0028128E">
          <w:rPr>
            <w:rStyle w:val="Hyperlink"/>
            <w:rFonts w:cs="Traditional Arabic" w:hint="eastAsia"/>
            <w:bCs w:val="0"/>
            <w:iCs w:val="0"/>
            <w:noProof/>
            <w:u w:val="none"/>
            <w:rtl/>
          </w:rPr>
          <w:t>پا</w:t>
        </w:r>
        <w:r w:rsidR="005369D6" w:rsidRPr="0028128E">
          <w:rPr>
            <w:rStyle w:val="Hyperlink"/>
            <w:rFonts w:cs="Traditional Arabic" w:hint="cs"/>
            <w:bCs w:val="0"/>
            <w:iCs w:val="0"/>
            <w:noProof/>
            <w:u w:val="none"/>
            <w:rtl/>
          </w:rPr>
          <w:t>ی</w:t>
        </w:r>
        <w:r w:rsidR="005369D6" w:rsidRPr="0028128E">
          <w:rPr>
            <w:rStyle w:val="Hyperlink"/>
            <w:rFonts w:cs="Traditional Arabic" w:hint="eastAsia"/>
            <w:bCs w:val="0"/>
            <w:iCs w:val="0"/>
            <w:noProof/>
            <w:u w:val="none"/>
            <w:rtl/>
          </w:rPr>
          <w:t>ان</w:t>
        </w:r>
        <w:r w:rsidR="005369D6" w:rsidRPr="0028128E">
          <w:rPr>
            <w:rStyle w:val="Hyperlink"/>
            <w:rFonts w:cs="Traditional Arabic" w:hint="cs"/>
            <w:bCs w:val="0"/>
            <w:iCs w:val="0"/>
            <w:noProof/>
            <w:u w:val="none"/>
            <w:rtl/>
          </w:rPr>
          <w:t>ی</w:t>
        </w:r>
        <w:r w:rsidR="005369D6" w:rsidRPr="0028128E">
          <w:rPr>
            <w:rStyle w:val="Hyperlink"/>
            <w:rFonts w:cs="Traditional Arabic"/>
            <w:bCs w:val="0"/>
            <w:iCs w:val="0"/>
            <w:noProof/>
            <w:u w:val="none"/>
            <w:rtl/>
          </w:rPr>
          <w:t xml:space="preserve"> </w:t>
        </w:r>
        <w:r w:rsidR="005369D6" w:rsidRPr="0028128E">
          <w:rPr>
            <w:rStyle w:val="Hyperlink"/>
            <w:rFonts w:cs="Traditional Arabic" w:hint="eastAsia"/>
            <w:bCs w:val="0"/>
            <w:iCs w:val="0"/>
            <w:noProof/>
            <w:u w:val="none"/>
            <w:rtl/>
          </w:rPr>
          <w:t>مرحوم</w:t>
        </w:r>
        <w:r w:rsidR="005369D6" w:rsidRPr="0028128E">
          <w:rPr>
            <w:rStyle w:val="Hyperlink"/>
            <w:rFonts w:cs="Traditional Arabic"/>
            <w:bCs w:val="0"/>
            <w:iCs w:val="0"/>
            <w:noProof/>
            <w:u w:val="none"/>
            <w:rtl/>
          </w:rPr>
          <w:t xml:space="preserve"> </w:t>
        </w:r>
        <w:r w:rsidR="005369D6" w:rsidRPr="0028128E">
          <w:rPr>
            <w:rStyle w:val="Hyperlink"/>
            <w:rFonts w:cs="Traditional Arabic" w:hint="eastAsia"/>
            <w:bCs w:val="0"/>
            <w:iCs w:val="0"/>
            <w:noProof/>
            <w:u w:val="none"/>
            <w:rtl/>
          </w:rPr>
          <w:t>اخوند</w:t>
        </w:r>
        <w:r w:rsidR="005369D6" w:rsidRPr="0028128E">
          <w:rPr>
            <w:rFonts w:cs="Traditional Arabic"/>
            <w:bCs w:val="0"/>
            <w:iCs w:val="0"/>
            <w:noProof/>
            <w:webHidden/>
            <w:rtl/>
          </w:rPr>
          <w:tab/>
        </w:r>
        <w:r w:rsidR="005369D6" w:rsidRPr="0028128E">
          <w:rPr>
            <w:rStyle w:val="Hyperlink"/>
            <w:rFonts w:cs="Traditional Arabic"/>
            <w:bCs w:val="0"/>
            <w:iCs w:val="0"/>
            <w:noProof/>
            <w:u w:val="none"/>
            <w:rtl/>
          </w:rPr>
          <w:fldChar w:fldCharType="begin"/>
        </w:r>
        <w:r w:rsidR="005369D6" w:rsidRPr="0028128E">
          <w:rPr>
            <w:rFonts w:cs="Traditional Arabic"/>
            <w:bCs w:val="0"/>
            <w:iCs w:val="0"/>
            <w:noProof/>
            <w:webHidden/>
            <w:rtl/>
          </w:rPr>
          <w:instrText xml:space="preserve"> </w:instrText>
        </w:r>
        <w:r w:rsidR="005369D6" w:rsidRPr="0028128E">
          <w:rPr>
            <w:rFonts w:cs="Traditional Arabic"/>
            <w:bCs w:val="0"/>
            <w:iCs w:val="0"/>
            <w:noProof/>
            <w:webHidden/>
          </w:rPr>
          <w:instrText xml:space="preserve">PAGEREF </w:instrText>
        </w:r>
        <w:r w:rsidR="005369D6" w:rsidRPr="0028128E">
          <w:rPr>
            <w:rFonts w:cs="Traditional Arabic"/>
            <w:bCs w:val="0"/>
            <w:iCs w:val="0"/>
            <w:noProof/>
            <w:webHidden/>
            <w:rtl/>
          </w:rPr>
          <w:instrText>_</w:instrText>
        </w:r>
        <w:r w:rsidR="005369D6" w:rsidRPr="0028128E">
          <w:rPr>
            <w:rFonts w:cs="Traditional Arabic"/>
            <w:bCs w:val="0"/>
            <w:iCs w:val="0"/>
            <w:noProof/>
            <w:webHidden/>
          </w:rPr>
          <w:instrText>Toc</w:instrText>
        </w:r>
        <w:r w:rsidR="005369D6" w:rsidRPr="0028128E">
          <w:rPr>
            <w:rFonts w:cs="Traditional Arabic"/>
            <w:bCs w:val="0"/>
            <w:iCs w:val="0"/>
            <w:noProof/>
            <w:webHidden/>
            <w:rtl/>
          </w:rPr>
          <w:instrText xml:space="preserve">526752653 </w:instrText>
        </w:r>
        <w:r w:rsidR="005369D6" w:rsidRPr="0028128E">
          <w:rPr>
            <w:rFonts w:cs="Traditional Arabic"/>
            <w:bCs w:val="0"/>
            <w:iCs w:val="0"/>
            <w:noProof/>
            <w:webHidden/>
          </w:rPr>
          <w:instrText>\h</w:instrText>
        </w:r>
        <w:r w:rsidR="005369D6" w:rsidRPr="0028128E">
          <w:rPr>
            <w:rFonts w:cs="Traditional Arabic"/>
            <w:bCs w:val="0"/>
            <w:iCs w:val="0"/>
            <w:noProof/>
            <w:webHidden/>
            <w:rtl/>
          </w:rPr>
          <w:instrText xml:space="preserve"> </w:instrText>
        </w:r>
        <w:r w:rsidR="005369D6" w:rsidRPr="0028128E">
          <w:rPr>
            <w:rStyle w:val="Hyperlink"/>
            <w:rFonts w:cs="Traditional Arabic"/>
            <w:bCs w:val="0"/>
            <w:iCs w:val="0"/>
            <w:noProof/>
            <w:u w:val="none"/>
            <w:rtl/>
          </w:rPr>
        </w:r>
        <w:r w:rsidR="005369D6" w:rsidRPr="0028128E">
          <w:rPr>
            <w:rStyle w:val="Hyperlink"/>
            <w:rFonts w:cs="Traditional Arabic"/>
            <w:bCs w:val="0"/>
            <w:iCs w:val="0"/>
            <w:noProof/>
            <w:u w:val="none"/>
            <w:rtl/>
          </w:rPr>
          <w:fldChar w:fldCharType="separate"/>
        </w:r>
        <w:r w:rsidR="005369D6" w:rsidRPr="0028128E">
          <w:rPr>
            <w:rFonts w:cs="Traditional Arabic"/>
            <w:bCs w:val="0"/>
            <w:iCs w:val="0"/>
            <w:noProof/>
            <w:webHidden/>
            <w:rtl/>
          </w:rPr>
          <w:t>3</w:t>
        </w:r>
        <w:r w:rsidR="005369D6" w:rsidRPr="0028128E">
          <w:rPr>
            <w:rStyle w:val="Hyperlink"/>
            <w:rFonts w:cs="Traditional Arabic"/>
            <w:bCs w:val="0"/>
            <w:iCs w:val="0"/>
            <w:noProof/>
            <w:u w:val="none"/>
            <w:rtl/>
          </w:rPr>
          <w:fldChar w:fldCharType="end"/>
        </w:r>
      </w:hyperlink>
    </w:p>
    <w:p w:rsidR="00C91EB6" w:rsidRPr="0028128E" w:rsidRDefault="005369D6" w:rsidP="0028128E">
      <w:pPr>
        <w:jc w:val="both"/>
        <w:rPr>
          <w:rFonts w:cs="Traditional Arabic"/>
        </w:rPr>
      </w:pPr>
      <w:r w:rsidRPr="0028128E">
        <w:rPr>
          <w:rFonts w:cs="Traditional Arabic"/>
          <w:noProof/>
          <w:webHidden/>
          <w:color w:val="632423" w:themeColor="accent2" w:themeShade="80"/>
          <w:szCs w:val="24"/>
          <w:rtl/>
        </w:rPr>
        <w:fldChar w:fldCharType="end"/>
      </w:r>
    </w:p>
    <w:p w:rsidR="00F343FB" w:rsidRPr="0028128E" w:rsidRDefault="00F842AD" w:rsidP="0028128E">
      <w:pPr>
        <w:rPr>
          <w:rFonts w:cs="Traditional Arabic"/>
        </w:rPr>
      </w:pPr>
      <w:r w:rsidRPr="0028128E">
        <w:rPr>
          <w:rStyle w:val="Emphasis"/>
          <w:rFonts w:cs="Traditional Arabic" w:hint="cs"/>
          <w:bCs w:val="0"/>
          <w:color w:val="FF0000"/>
          <w:rtl/>
        </w:rPr>
        <w:t>موضوع:</w:t>
      </w:r>
      <w:r w:rsidR="00A6366F" w:rsidRPr="0028128E">
        <w:rPr>
          <w:rFonts w:cs="Traditional Arabic" w:hint="cs"/>
          <w:rtl/>
        </w:rPr>
        <w:t xml:space="preserve"> </w:t>
      </w:r>
      <w:bookmarkStart w:id="1" w:name="BokSabj2_d"/>
      <w:bookmarkEnd w:id="1"/>
      <w:r w:rsidR="0000192E" w:rsidRPr="0028128E">
        <w:rPr>
          <w:rFonts w:cs="Traditional Arabic" w:hint="cs"/>
          <w:rtl/>
        </w:rPr>
        <w:t>امر</w:t>
      </w:r>
      <w:r w:rsidR="0000192E" w:rsidRPr="0028128E">
        <w:rPr>
          <w:rFonts w:cs="Traditional Arabic"/>
          <w:rtl/>
        </w:rPr>
        <w:t xml:space="preserve"> </w:t>
      </w:r>
      <w:r w:rsidR="0000192E" w:rsidRPr="0028128E">
        <w:rPr>
          <w:rFonts w:cs="Traditional Arabic" w:hint="cs"/>
          <w:rtl/>
        </w:rPr>
        <w:t>اول</w:t>
      </w:r>
      <w:r w:rsidR="00025B70" w:rsidRPr="0028128E">
        <w:rPr>
          <w:rFonts w:cs="Traditional Arabic" w:hint="cs"/>
          <w:rtl/>
        </w:rPr>
        <w:t xml:space="preserve"> </w:t>
      </w:r>
      <w:r w:rsidR="00386C11" w:rsidRPr="0028128E">
        <w:rPr>
          <w:rFonts w:cs="Traditional Arabic" w:hint="cs"/>
          <w:rtl/>
        </w:rPr>
        <w:t>/</w:t>
      </w:r>
      <w:bookmarkStart w:id="2" w:name="BokSabj_d"/>
      <w:bookmarkEnd w:id="2"/>
      <w:r w:rsidR="0000192E" w:rsidRPr="0028128E">
        <w:rPr>
          <w:rFonts w:cs="Traditional Arabic" w:hint="cs"/>
          <w:rtl/>
        </w:rPr>
        <w:t>مشتق</w:t>
      </w:r>
      <w:r w:rsidR="00386C11" w:rsidRPr="0028128E">
        <w:rPr>
          <w:rFonts w:cs="Traditional Arabic" w:hint="cs"/>
          <w:rtl/>
        </w:rPr>
        <w:t xml:space="preserve"> /</w:t>
      </w:r>
      <w:bookmarkStart w:id="3" w:name="Bokkolli"/>
      <w:bookmarkEnd w:id="3"/>
      <w:r w:rsidR="0000192E" w:rsidRPr="0028128E">
        <w:rPr>
          <w:rFonts w:cs="Traditional Arabic" w:hint="cs"/>
          <w:rtl/>
        </w:rPr>
        <w:t>مقدمات</w:t>
      </w:r>
      <w:r w:rsidR="0000192E" w:rsidRPr="0028128E">
        <w:rPr>
          <w:rFonts w:cs="Traditional Arabic"/>
          <w:rtl/>
        </w:rPr>
        <w:t xml:space="preserve"> </w:t>
      </w:r>
      <w:r w:rsidR="0000192E" w:rsidRPr="0028128E">
        <w:rPr>
          <w:rFonts w:cs="Traditional Arabic" w:hint="cs"/>
          <w:rtl/>
        </w:rPr>
        <w:t>علم</w:t>
      </w:r>
      <w:r w:rsidR="0000192E" w:rsidRPr="0028128E">
        <w:rPr>
          <w:rFonts w:cs="Traditional Arabic"/>
          <w:rtl/>
        </w:rPr>
        <w:t xml:space="preserve"> </w:t>
      </w:r>
      <w:r w:rsidR="0000192E" w:rsidRPr="0028128E">
        <w:rPr>
          <w:rFonts w:cs="Traditional Arabic" w:hint="cs"/>
          <w:rtl/>
        </w:rPr>
        <w:t>اصول</w:t>
      </w:r>
      <w:r w:rsidR="001B6799" w:rsidRPr="0028128E">
        <w:rPr>
          <w:rFonts w:cs="Traditional Arabic" w:hint="cs"/>
          <w:rtl/>
        </w:rPr>
        <w:t xml:space="preserve"> </w:t>
      </w:r>
    </w:p>
    <w:p w:rsidR="008F5B4D" w:rsidRPr="0028128E" w:rsidRDefault="008F5B4D" w:rsidP="0028128E">
      <w:pPr>
        <w:rPr>
          <w:rStyle w:val="Emphasis"/>
          <w:rFonts w:cs="Traditional Arabic"/>
          <w:bCs w:val="0"/>
          <w:color w:val="FF0000"/>
          <w:rtl/>
        </w:rPr>
      </w:pPr>
      <w:r w:rsidRPr="0028128E">
        <w:rPr>
          <w:rStyle w:val="Emphasis"/>
          <w:rFonts w:cs="Traditional Arabic" w:hint="cs"/>
          <w:bCs w:val="0"/>
          <w:color w:val="FF0000"/>
          <w:rtl/>
        </w:rPr>
        <w:t>خلاصه مباحث گذشته:</w:t>
      </w:r>
    </w:p>
    <w:p w:rsidR="003A6148" w:rsidRPr="0028128E" w:rsidRDefault="00475C2A" w:rsidP="0028128E">
      <w:pPr>
        <w:jc w:val="both"/>
        <w:rPr>
          <w:rFonts w:cs="Traditional Arabic"/>
          <w:rtl/>
        </w:rPr>
      </w:pPr>
      <w:r w:rsidRPr="0028128E">
        <w:rPr>
          <w:rFonts w:cs="Traditional Arabic" w:hint="cs"/>
          <w:rtl/>
        </w:rPr>
        <w:t>بحث در مشتق بود و مشتق بلا اشکال در متلبس به مبدا فی الحال حقیقت است و کسی که الان مجتهد است و به او اطلاق مجتهد شود حقیقت است کما اینکه به لحاظ اینده بلا اشکال مجاز است زیرا مبدا هنوز فعلیت پیدا نکرده است. بحث در شق سومی است یعنی ذاتی متلبس به مبدا بوده است ولی الان از او منقضی شده است حال اگر اطلاق مبدا بر او شد به لحاظ حال حقیقت است یا نه؟</w:t>
      </w:r>
    </w:p>
    <w:p w:rsidR="00247D2F" w:rsidRPr="0028128E" w:rsidRDefault="00247D2F" w:rsidP="0028128E">
      <w:pPr>
        <w:jc w:val="both"/>
        <w:rPr>
          <w:rFonts w:cs="Traditional Arabic"/>
        </w:rPr>
      </w:pPr>
    </w:p>
    <w:p w:rsidR="003E6650" w:rsidRPr="0028128E" w:rsidRDefault="00475C2A" w:rsidP="0028128E">
      <w:pPr>
        <w:pStyle w:val="Heading1"/>
        <w:rPr>
          <w:rFonts w:cs="Traditional Arabic"/>
          <w:bCs w:val="0"/>
          <w:kern w:val="0"/>
          <w:rtl/>
        </w:rPr>
      </w:pPr>
      <w:bookmarkStart w:id="4" w:name="_Toc526752645"/>
      <w:r w:rsidRPr="0028128E">
        <w:rPr>
          <w:rFonts w:cs="Traditional Arabic" w:hint="cs"/>
          <w:bCs w:val="0"/>
          <w:kern w:val="0"/>
          <w:rtl/>
        </w:rPr>
        <w:t>مشتق</w:t>
      </w:r>
      <w:bookmarkEnd w:id="4"/>
    </w:p>
    <w:p w:rsidR="00475C2A" w:rsidRPr="0028128E" w:rsidRDefault="00475C2A" w:rsidP="0028128E">
      <w:pPr>
        <w:pStyle w:val="Heading2"/>
        <w:rPr>
          <w:rFonts w:cs="Traditional Arabic"/>
          <w:bCs w:val="0"/>
          <w:rtl/>
        </w:rPr>
      </w:pPr>
      <w:bookmarkStart w:id="5" w:name="_Toc526752646"/>
      <w:r w:rsidRPr="0028128E">
        <w:rPr>
          <w:rFonts w:cs="Traditional Arabic" w:hint="cs"/>
          <w:bCs w:val="0"/>
          <w:rtl/>
        </w:rPr>
        <w:t>تحریر محل نزاع</w:t>
      </w:r>
      <w:bookmarkEnd w:id="5"/>
    </w:p>
    <w:p w:rsidR="00475C2A" w:rsidRPr="0028128E" w:rsidRDefault="00475C2A" w:rsidP="0028128E">
      <w:pPr>
        <w:jc w:val="both"/>
        <w:rPr>
          <w:rFonts w:cs="Traditional Arabic"/>
          <w:rtl/>
        </w:rPr>
      </w:pPr>
      <w:r w:rsidRPr="0028128E">
        <w:rPr>
          <w:rFonts w:cs="Traditional Arabic" w:hint="cs"/>
          <w:rtl/>
        </w:rPr>
        <w:t>کسی که الان مجتهد است و به او اطلاق مجتهد شود حقیقت است کما اینکه به لحاظ اینده بلا اشکال مجاز است زیرا مبدا هنوز فعلیت پیدا نکرده است. بحث در شق سومی است یعنی ذاتی متلبس به مبدا بوده است ولی الان از او منقضی شده است حال اگر اطلاق مبدا بر او شد به لحاظ حال حقیقت است یا نه؟ هر چند که اطلاق صحیح است اما بحث در مجازیت و حقیقت است. مرحوم اخوند قبل از بیان اصل مطلب به بیان مقدماتی پرداخته است که عبارتند از:</w:t>
      </w:r>
    </w:p>
    <w:p w:rsidR="00475C2A" w:rsidRPr="0028128E" w:rsidRDefault="00475C2A" w:rsidP="0028128E">
      <w:pPr>
        <w:pStyle w:val="Heading2"/>
        <w:rPr>
          <w:rFonts w:cs="Traditional Arabic"/>
          <w:bCs w:val="0"/>
          <w:rtl/>
        </w:rPr>
      </w:pPr>
      <w:bookmarkStart w:id="6" w:name="_Toc526752647"/>
      <w:r w:rsidRPr="0028128E">
        <w:rPr>
          <w:rFonts w:cs="Traditional Arabic" w:hint="cs"/>
          <w:bCs w:val="0"/>
          <w:rtl/>
        </w:rPr>
        <w:t>امر اول: تفسیر مشتق</w:t>
      </w:r>
      <w:bookmarkEnd w:id="6"/>
    </w:p>
    <w:p w:rsidR="00252612" w:rsidRPr="0028128E" w:rsidRDefault="00252612" w:rsidP="0028128E">
      <w:pPr>
        <w:pStyle w:val="Heading3"/>
        <w:rPr>
          <w:rFonts w:cs="Traditional Arabic"/>
          <w:bCs w:val="0"/>
          <w:rtl/>
        </w:rPr>
      </w:pPr>
      <w:bookmarkStart w:id="7" w:name="_Toc526752648"/>
      <w:r w:rsidRPr="0028128E">
        <w:rPr>
          <w:rFonts w:cs="Traditional Arabic" w:hint="cs"/>
          <w:bCs w:val="0"/>
          <w:rtl/>
        </w:rPr>
        <w:t>نظر مرحوم اخوند</w:t>
      </w:r>
      <w:bookmarkEnd w:id="7"/>
    </w:p>
    <w:p w:rsidR="00475C2A" w:rsidRPr="0028128E" w:rsidRDefault="00610FD5" w:rsidP="0028128E">
      <w:pPr>
        <w:jc w:val="both"/>
        <w:rPr>
          <w:rFonts w:cs="Traditional Arabic"/>
          <w:rtl/>
        </w:rPr>
      </w:pPr>
      <w:r w:rsidRPr="0028128E">
        <w:rPr>
          <w:rFonts w:cs="Traditional Arabic" w:hint="cs"/>
          <w:rtl/>
        </w:rPr>
        <w:t>ایشان میفرماید</w:t>
      </w:r>
      <w:r w:rsidRPr="0028128E">
        <w:rPr>
          <w:rStyle w:val="FootnoteReference"/>
          <w:rFonts w:cs="Traditional Arabic"/>
          <w:vertAlign w:val="baseline"/>
          <w:rtl/>
        </w:rPr>
        <w:footnoteReference w:id="1"/>
      </w:r>
      <w:r w:rsidRPr="0028128E">
        <w:rPr>
          <w:rFonts w:cs="Traditional Arabic" w:hint="cs"/>
          <w:rtl/>
        </w:rPr>
        <w:t>:</w:t>
      </w:r>
      <w:r w:rsidR="00475C2A" w:rsidRPr="0028128E">
        <w:rPr>
          <w:rFonts w:cs="Traditional Arabic" w:hint="cs"/>
          <w:rtl/>
        </w:rPr>
        <w:t>مراد از مشتق چیزی است که جاری بر ذات میشود و اطلاق بر ذات میشود حال به لحاظ اتصاف ان ذات به عرض</w:t>
      </w:r>
      <w:r w:rsidR="00252612" w:rsidRPr="0028128E">
        <w:rPr>
          <w:rFonts w:cs="Traditional Arabic" w:hint="cs"/>
          <w:rtl/>
        </w:rPr>
        <w:t xml:space="preserve"> یا عرضی. که حمل حقیقتش یک نوع اتحاد است. اتحاد نیز گاهی حال و محل است و گاهی صادر و مصدر است بالاخره یک نحوه اتحادی باید باشد پس دیگر فرقی ندارد که این مشتق اسم فاعل باشد یا اسم زمان باشد یا اسم الت باشد و ملاک جری است.</w:t>
      </w:r>
    </w:p>
    <w:p w:rsidR="00252612" w:rsidRPr="0028128E" w:rsidRDefault="00252612" w:rsidP="0028128E">
      <w:pPr>
        <w:pStyle w:val="Heading3"/>
        <w:rPr>
          <w:rFonts w:cs="Traditional Arabic"/>
          <w:bCs w:val="0"/>
          <w:rtl/>
        </w:rPr>
      </w:pPr>
      <w:bookmarkStart w:id="8" w:name="_Toc526752649"/>
      <w:r w:rsidRPr="0028128E">
        <w:rPr>
          <w:rFonts w:cs="Traditional Arabic" w:hint="cs"/>
          <w:bCs w:val="0"/>
          <w:rtl/>
        </w:rPr>
        <w:lastRenderedPageBreak/>
        <w:t>نظر صاحب فصول</w:t>
      </w:r>
      <w:bookmarkEnd w:id="8"/>
    </w:p>
    <w:p w:rsidR="00252612" w:rsidRPr="0028128E" w:rsidRDefault="00610FD5" w:rsidP="0028128E">
      <w:pPr>
        <w:jc w:val="both"/>
        <w:rPr>
          <w:rFonts w:cs="Traditional Arabic"/>
          <w:rtl/>
        </w:rPr>
      </w:pPr>
      <w:r w:rsidRPr="0028128E">
        <w:rPr>
          <w:rFonts w:cs="Traditional Arabic" w:hint="cs"/>
          <w:rtl/>
        </w:rPr>
        <w:t>ایشان میفرماید</w:t>
      </w:r>
      <w:r w:rsidRPr="0028128E">
        <w:rPr>
          <w:rStyle w:val="FootnoteReference"/>
          <w:rFonts w:cs="Traditional Arabic"/>
          <w:vertAlign w:val="baseline"/>
          <w:rtl/>
        </w:rPr>
        <w:footnoteReference w:id="2"/>
      </w:r>
      <w:r w:rsidRPr="0028128E">
        <w:rPr>
          <w:rFonts w:cs="Traditional Arabic" w:hint="cs"/>
          <w:rtl/>
        </w:rPr>
        <w:t>:</w:t>
      </w:r>
      <w:r w:rsidR="00252612" w:rsidRPr="0028128E">
        <w:rPr>
          <w:rFonts w:cs="Traditional Arabic" w:hint="cs"/>
          <w:rtl/>
        </w:rPr>
        <w:t>محل بحث مخصوص اسم فاعل و مانند ان</w:t>
      </w:r>
      <w:r w:rsidR="0075137B" w:rsidRPr="0028128E">
        <w:rPr>
          <w:rFonts w:cs="Traditional Arabic" w:hint="cs"/>
          <w:rtl/>
        </w:rPr>
        <w:t xml:space="preserve"> </w:t>
      </w:r>
      <w:r w:rsidR="00252612" w:rsidRPr="0028128E">
        <w:rPr>
          <w:rFonts w:cs="Traditional Arabic" w:hint="cs"/>
          <w:rtl/>
        </w:rPr>
        <w:t>است نه همه ی عناوینی که حمل بر ذات میشود و بعضی از عناوین حقیقت در خصوص متلبس است و بعضی از انها اعم است. مثلا اسم مفعول همان چیزی است که فعل بر ان واقع شده است که گاهی در صورتی که متلبس است حقیقت است مانند مملوک تا زمانی که مملوک است اطلاق حقیقی است اما مثل مقتول اعم است از اینکه تلبس داشته باشد یا نداشته باشد یا مثلا اسم الت وضع شده است برای اعم مانند مفتاح که چه فتحی باشد یا نباشد.</w:t>
      </w:r>
    </w:p>
    <w:p w:rsidR="00252612" w:rsidRPr="0028128E" w:rsidRDefault="00252612" w:rsidP="0028128E">
      <w:pPr>
        <w:jc w:val="both"/>
        <w:rPr>
          <w:rFonts w:cs="Traditional Arabic"/>
          <w:rtl/>
        </w:rPr>
      </w:pPr>
      <w:r w:rsidRPr="0028128E">
        <w:rPr>
          <w:rFonts w:cs="Traditional Arabic" w:hint="cs"/>
          <w:rtl/>
        </w:rPr>
        <w:t>سوال: چه ضابطه ای وجود دارد بر خصوص تلبس یا اعم بودن؟</w:t>
      </w:r>
    </w:p>
    <w:p w:rsidR="00252612" w:rsidRPr="0028128E" w:rsidRDefault="00252612" w:rsidP="0028128E">
      <w:pPr>
        <w:jc w:val="both"/>
        <w:rPr>
          <w:rFonts w:cs="Traditional Arabic"/>
          <w:rtl/>
        </w:rPr>
      </w:pPr>
      <w:r w:rsidRPr="0028128E">
        <w:rPr>
          <w:rFonts w:cs="Traditional Arabic" w:hint="cs"/>
          <w:rtl/>
        </w:rPr>
        <w:t xml:space="preserve">جواب: مرجع عرف است یعنی در غیر از اسم فاعل عرف ملاک تشخیص است. </w:t>
      </w:r>
    </w:p>
    <w:p w:rsidR="00252612" w:rsidRPr="0028128E" w:rsidRDefault="00252612" w:rsidP="0028128E">
      <w:pPr>
        <w:jc w:val="both"/>
        <w:rPr>
          <w:rFonts w:cs="Traditional Arabic"/>
          <w:rtl/>
        </w:rPr>
      </w:pPr>
      <w:r w:rsidRPr="0028128E">
        <w:rPr>
          <w:rFonts w:cs="Traditional Arabic" w:hint="cs"/>
          <w:rtl/>
        </w:rPr>
        <w:t>شاهد اختصاص به اسم فاعل این است که مثالهایی که مطرح میشود اسم فاعل است</w:t>
      </w:r>
    </w:p>
    <w:p w:rsidR="00252612" w:rsidRPr="0028128E" w:rsidRDefault="00252612" w:rsidP="0028128E">
      <w:pPr>
        <w:pStyle w:val="Heading4"/>
        <w:rPr>
          <w:rFonts w:cs="Traditional Arabic"/>
          <w:bCs w:val="0"/>
          <w:rtl/>
        </w:rPr>
      </w:pPr>
      <w:bookmarkStart w:id="9" w:name="_Toc526752650"/>
      <w:r w:rsidRPr="0028128E">
        <w:rPr>
          <w:rFonts w:cs="Traditional Arabic" w:hint="cs"/>
          <w:bCs w:val="0"/>
          <w:rtl/>
        </w:rPr>
        <w:t>جواب مرحوم اخوند از مرحوم صاحب فصول</w:t>
      </w:r>
      <w:bookmarkEnd w:id="9"/>
    </w:p>
    <w:p w:rsidR="00252612" w:rsidRPr="0028128E" w:rsidRDefault="00252612" w:rsidP="0028128E">
      <w:pPr>
        <w:jc w:val="both"/>
        <w:rPr>
          <w:rFonts w:cs="Traditional Arabic"/>
          <w:rtl/>
        </w:rPr>
      </w:pPr>
      <w:r w:rsidRPr="0028128E">
        <w:rPr>
          <w:rFonts w:cs="Traditional Arabic" w:hint="cs"/>
          <w:rtl/>
        </w:rPr>
        <w:t xml:space="preserve">کلمه مشتق عنوانی است که عمومیت دارد و بعضی نیز تصریح به ما جری علی الذات دارند که عمومیت را میرساند و اما اینکه مثال به اسم فاعل اورده اند از باب مثال است </w:t>
      </w:r>
    </w:p>
    <w:p w:rsidR="00252612" w:rsidRPr="0028128E" w:rsidRDefault="00252612" w:rsidP="0028128E">
      <w:pPr>
        <w:jc w:val="both"/>
        <w:rPr>
          <w:rFonts w:cs="Traditional Arabic"/>
          <w:rtl/>
        </w:rPr>
      </w:pPr>
      <w:r w:rsidRPr="0028128E">
        <w:rPr>
          <w:rFonts w:cs="Traditional Arabic" w:hint="cs"/>
          <w:rtl/>
        </w:rPr>
        <w:t>پس اشتباه صاحب فصول ا ین است که انحاء تلبس را خوب درک نکرده است و فکر کرده است که مثلا در مفتاح تلبس این ذات به مبدا باید فتح فعلی داشته باشد بلکه مراد از تلبس در این مثال تلبس شانی است و زمانی منقضی میشود که دیگر خراب شود یا مثلا در ضارب مبداش فعلی است و ضرب فعلی ملاک است</w:t>
      </w:r>
    </w:p>
    <w:p w:rsidR="00252612" w:rsidRPr="0028128E" w:rsidRDefault="0075137B" w:rsidP="0028128E">
      <w:pPr>
        <w:pStyle w:val="Heading3"/>
        <w:rPr>
          <w:rFonts w:cs="Traditional Arabic"/>
          <w:bCs w:val="0"/>
          <w:rtl/>
        </w:rPr>
      </w:pPr>
      <w:bookmarkStart w:id="10" w:name="_Toc526752651"/>
      <w:r w:rsidRPr="0028128E">
        <w:rPr>
          <w:rFonts w:cs="Traditional Arabic" w:hint="cs"/>
          <w:bCs w:val="0"/>
          <w:rtl/>
        </w:rPr>
        <w:t>نظر مرحوم نائینی</w:t>
      </w:r>
      <w:bookmarkEnd w:id="10"/>
    </w:p>
    <w:p w:rsidR="0075137B" w:rsidRPr="0028128E" w:rsidRDefault="0075137B" w:rsidP="0028128E">
      <w:pPr>
        <w:jc w:val="both"/>
        <w:rPr>
          <w:rFonts w:cs="Traditional Arabic"/>
          <w:rtl/>
        </w:rPr>
      </w:pPr>
      <w:r w:rsidRPr="0028128E">
        <w:rPr>
          <w:rFonts w:cs="Traditional Arabic" w:hint="cs"/>
          <w:rtl/>
        </w:rPr>
        <w:t>ایشان فرموده است</w:t>
      </w:r>
      <w:r w:rsidR="00610FD5" w:rsidRPr="0028128E">
        <w:rPr>
          <w:rStyle w:val="FootnoteReference"/>
          <w:rFonts w:cs="Traditional Arabic"/>
          <w:vertAlign w:val="baseline"/>
          <w:rtl/>
        </w:rPr>
        <w:footnoteReference w:id="3"/>
      </w:r>
      <w:r w:rsidRPr="0028128E">
        <w:rPr>
          <w:rFonts w:cs="Traditional Arabic" w:hint="cs"/>
          <w:rtl/>
        </w:rPr>
        <w:t xml:space="preserve"> اسماء مفاعیل و الات از محل بحث خارج است زیرا معنای اسم مفعول این است که فعل بر او واقع شده است و از طرفی الشی لا ینقلب عما هو علیه و انقلاب محال است اگر ضرب بر اکسی واقع شد دیگر نمیشود که نفی مضروبیت کرد و الا انقلاب در ذات پیش میاید پس در منقضی عنه همیشه حقیقت است در مفتاح نیز این گونه است که الان نیز اطلاق حقیقی است.</w:t>
      </w:r>
    </w:p>
    <w:p w:rsidR="0075137B" w:rsidRPr="0028128E" w:rsidRDefault="0075137B" w:rsidP="0028128E">
      <w:pPr>
        <w:pStyle w:val="Heading4"/>
        <w:rPr>
          <w:rFonts w:cs="Traditional Arabic"/>
          <w:bCs w:val="0"/>
          <w:rtl/>
        </w:rPr>
      </w:pPr>
      <w:bookmarkStart w:id="11" w:name="_Toc526752652"/>
      <w:r w:rsidRPr="0028128E">
        <w:rPr>
          <w:rFonts w:cs="Traditional Arabic" w:hint="cs"/>
          <w:bCs w:val="0"/>
          <w:rtl/>
        </w:rPr>
        <w:t>جواب استاد از مرحوم نائینی</w:t>
      </w:r>
      <w:bookmarkEnd w:id="11"/>
    </w:p>
    <w:p w:rsidR="0075137B" w:rsidRPr="0028128E" w:rsidRDefault="0075137B" w:rsidP="0028128E">
      <w:pPr>
        <w:jc w:val="both"/>
        <w:rPr>
          <w:rFonts w:cs="Traditional Arabic"/>
        </w:rPr>
      </w:pPr>
      <w:r w:rsidRPr="0028128E">
        <w:rPr>
          <w:rFonts w:cs="Traditional Arabic" w:hint="cs"/>
          <w:rtl/>
        </w:rPr>
        <w:t xml:space="preserve">در اسم مفعول که فرموده است انقلاب نسبت پیش میاید ربطی به بحث ما ندارد  زیرا اولا اسم فاعل نیز که از او فعلی صادر شده است </w:t>
      </w:r>
    </w:p>
    <w:p w:rsidR="00475C2A" w:rsidRPr="0028128E" w:rsidRDefault="0075137B" w:rsidP="0028128E">
      <w:pPr>
        <w:jc w:val="both"/>
        <w:rPr>
          <w:rFonts w:cs="Traditional Arabic"/>
          <w:rtl/>
        </w:rPr>
      </w:pPr>
      <w:r w:rsidRPr="0028128E">
        <w:rPr>
          <w:rFonts w:cs="Traditional Arabic" w:hint="cs"/>
          <w:rtl/>
        </w:rPr>
        <w:t>و وقع علیه که مهم نیست که اختصاص به مفعولات داشته باشد و مهم صدور است و علاوه بر این بحث ما در زمان تحقق مبدا نیست بلکه بحث ما در این است که بعد از انقضای مبدا ایا اطلاق حقیقت است یا مجاز؟ و اطلاق زمان انقضا برای ما مهم است که حقیقی است یا مجاز است؟ فلذا این ادعای مرحوم نائینی از عجایب است و منشا اشکال ایشان همان کلمه ما علیه است که فکر کرده است اختصاص به مفعولات دارد.</w:t>
      </w:r>
    </w:p>
    <w:p w:rsidR="0075137B" w:rsidRPr="0028128E" w:rsidRDefault="004A6429" w:rsidP="0028128E">
      <w:pPr>
        <w:jc w:val="both"/>
        <w:rPr>
          <w:rFonts w:cs="Traditional Arabic"/>
          <w:rtl/>
        </w:rPr>
      </w:pPr>
      <w:r w:rsidRPr="0028128E">
        <w:rPr>
          <w:rFonts w:cs="Traditional Arabic" w:hint="cs"/>
          <w:rtl/>
        </w:rPr>
        <w:t>اما اینکه مرحوم نائینی در اسما الات فرمود که الان که به مفتاح مفتاح میگویند از این باب نیست که وضع اعمی دارد بلکه از این باب است که تلبس به مبدا ان به لحاظ شانی بودن است فلذا هنوز منقضی نیستند و بحث ما در این جا نیست بلکه در جایی است که منقضی شده باشد.</w:t>
      </w:r>
    </w:p>
    <w:p w:rsidR="004A6429" w:rsidRPr="0028128E" w:rsidRDefault="004A6429" w:rsidP="0028128E">
      <w:pPr>
        <w:pStyle w:val="Heading3"/>
        <w:rPr>
          <w:rFonts w:cs="Traditional Arabic"/>
          <w:bCs w:val="0"/>
          <w:rtl/>
        </w:rPr>
      </w:pPr>
      <w:bookmarkStart w:id="12" w:name="_Toc526752653"/>
      <w:r w:rsidRPr="0028128E">
        <w:rPr>
          <w:rFonts w:cs="Traditional Arabic" w:hint="cs"/>
          <w:bCs w:val="0"/>
          <w:rtl/>
        </w:rPr>
        <w:lastRenderedPageBreak/>
        <w:t>نکته پایانی مرحوم اخوند</w:t>
      </w:r>
      <w:bookmarkEnd w:id="12"/>
    </w:p>
    <w:p w:rsidR="005369D6" w:rsidRPr="0028128E" w:rsidRDefault="004A6429" w:rsidP="0028128E">
      <w:pPr>
        <w:jc w:val="both"/>
        <w:rPr>
          <w:rFonts w:cs="Traditional Arabic"/>
        </w:rPr>
      </w:pPr>
      <w:r w:rsidRPr="0028128E">
        <w:rPr>
          <w:rFonts w:cs="Traditional Arabic" w:hint="cs"/>
          <w:rtl/>
        </w:rPr>
        <w:t xml:space="preserve">اگر مراد از مشتق همان معنای ادبی است نه مطلق جاری برذات باشد و اصرار بر این مطلب داشته باشند که جوامدی که قابل حمل بر ذات را دارند محل بحث نیست ما میگوییم این موارد محل بحث هست و لو اینکه از لحاظ عنوان این موارد را شامل نشود زیرا مشتق ان است که هیئت و ماده هر کدام وضع جدایی دارند ولی جوامد یک وضع دارند و محل </w:t>
      </w:r>
      <w:r w:rsidR="005369D6" w:rsidRPr="0028128E">
        <w:rPr>
          <w:rFonts w:cs="Traditional Arabic" w:hint="cs"/>
          <w:rtl/>
        </w:rPr>
        <w:t>بحث هست زیرا ملاک بحث را دارند شاهد بر دخول جوامد مذكور در محلّ بحث در مشتقّ اصولى، فرعى فقهى است كه در كتاب النكاح در مسئله رضاع و شير خوردن از زبان دو فقيه نام‏آور ذكر شده است:</w:t>
      </w:r>
    </w:p>
    <w:p w:rsidR="005369D6" w:rsidRPr="0028128E" w:rsidRDefault="005369D6" w:rsidP="0028128E">
      <w:pPr>
        <w:jc w:val="both"/>
        <w:rPr>
          <w:rFonts w:cs="Traditional Arabic"/>
          <w:rtl/>
        </w:rPr>
      </w:pPr>
      <w:r w:rsidRPr="0028128E">
        <w:rPr>
          <w:rFonts w:cs="Traditional Arabic" w:hint="cs"/>
          <w:rtl/>
        </w:rPr>
        <w:t>1- از زبان فخر الدين در ايضاح‏</w:t>
      </w:r>
      <w:r w:rsidRPr="0028128E">
        <w:rPr>
          <w:rFonts w:cs="Traditional Arabic"/>
          <w:rtl/>
        </w:rPr>
        <w:footnoteReference w:id="4"/>
      </w:r>
      <w:r w:rsidRPr="0028128E">
        <w:rPr>
          <w:rFonts w:cs="Traditional Arabic" w:hint="cs"/>
          <w:rtl/>
        </w:rPr>
        <w:t>: مردى دو زوجه كبيره و يك زوجه صغيره شيرخوار (كه با اذن ولىّ طفل او را به عقد خود درآورد)، دارد دو زوجه كبيره هركدام به‏ترتيب برطبق دستورات باب رضاع در حدّ نصاب شرعى- (ده‏بار يا پانزده بار پشت سر هم شير دادن، يا يك شبانه‏روز كامل كودك را با شير تغذيه كردن، يا به اندازه‏اى كه اشتدا عظم و نبات لحم شود)- زوجه صغيره را شير دادند و فرض هم اينست كه هر دو كبيره مدخول بها هستند البته در نسخ اصلى كفايه بجاى هر دو كلمه إحداهما آمد، يعنى يكى از آن دو مدخول بها باشند، و اين مقدار هم كافى نيست و اولى اينست كه: «مع الدخول بالمرضعة الاولى» حال به مجرّد اينكه كبيره اوّلى به مقدار مذكور صغيره را شير داد هم صغيره و هم كبيره مرضعه هر دو بر زوج حرام مؤبّد مى‏شوند،</w:t>
      </w:r>
    </w:p>
    <w:p w:rsidR="005369D6" w:rsidRPr="0028128E" w:rsidRDefault="005369D6" w:rsidP="0028128E">
      <w:pPr>
        <w:jc w:val="both"/>
        <w:rPr>
          <w:rFonts w:cs="Traditional Arabic"/>
          <w:rtl/>
        </w:rPr>
      </w:pPr>
      <w:r w:rsidRPr="0028128E">
        <w:rPr>
          <w:rFonts w:cs="Traditional Arabic" w:hint="cs"/>
          <w:rtl/>
        </w:rPr>
        <w:t>امّا كبيره اولى: براى اينكه امّ الزّوجه المعقودة مى‏شود و عنوان امّ الزوجه از عناوين محرّمه است بنا به فرموده قرآن، وَ أُمَّهاتُ نِسائِكُمْ‏</w:t>
      </w:r>
      <w:r w:rsidRPr="0028128E">
        <w:rPr>
          <w:rFonts w:cs="Traditional Arabic"/>
          <w:rtl/>
        </w:rPr>
        <w:footnoteReference w:id="5"/>
      </w:r>
      <w:r w:rsidRPr="0028128E">
        <w:rPr>
          <w:rFonts w:cs="Traditional Arabic" w:hint="cs"/>
          <w:rtl/>
        </w:rPr>
        <w:t>. و مادر زن بر انسان حرام ابدى است و براى يك لحظه هم كه دختر او را عقد كرد او محرم و حرام ابدى مى‏گردد و حق ندارد با مادرزنش ازدواج كند و لو بعد از طلاق زوجه‏اش.</w:t>
      </w:r>
    </w:p>
    <w:p w:rsidR="005369D6" w:rsidRPr="0028128E" w:rsidRDefault="005369D6" w:rsidP="0028128E">
      <w:pPr>
        <w:jc w:val="both"/>
        <w:rPr>
          <w:rFonts w:cs="Traditional Arabic"/>
          <w:rtl/>
        </w:rPr>
      </w:pPr>
      <w:r w:rsidRPr="0028128E">
        <w:rPr>
          <w:rFonts w:cs="Traditional Arabic" w:hint="cs"/>
          <w:rtl/>
        </w:rPr>
        <w:t xml:space="preserve">و امّا صغيره: با توجه به اينكه او بنت الزوجه مى‏شود و دختر رضاعى اين مرد محسوب مى‏شود و دختر رضاعى هم بر انسان حرام است. </w:t>
      </w:r>
    </w:p>
    <w:p w:rsidR="005369D6" w:rsidRPr="0028128E" w:rsidRDefault="005369D6" w:rsidP="0028128E">
      <w:pPr>
        <w:jc w:val="both"/>
        <w:rPr>
          <w:rFonts w:cs="Traditional Arabic"/>
          <w:rtl/>
        </w:rPr>
      </w:pPr>
      <w:r w:rsidRPr="0028128E">
        <w:rPr>
          <w:rFonts w:cs="Traditional Arabic" w:hint="cs"/>
          <w:rtl/>
        </w:rPr>
        <w:t>آنگاه پس از اين مراحل كبيره ثانيه هم اين طفل صغير و شيرخوار را با شرائط و آداب مذكور در حدّ نصاب شير داد. آيا مرضعه دوّم هم بر زوج حرام مى‏شود يا خير؟ اختلافى است:</w:t>
      </w:r>
    </w:p>
    <w:p w:rsidR="005369D6" w:rsidRPr="0028128E" w:rsidRDefault="005369D6" w:rsidP="0028128E">
      <w:pPr>
        <w:jc w:val="both"/>
        <w:rPr>
          <w:rFonts w:cs="Traditional Arabic"/>
          <w:rtl/>
        </w:rPr>
      </w:pPr>
      <w:r w:rsidRPr="0028128E">
        <w:rPr>
          <w:rFonts w:cs="Traditional Arabic" w:hint="cs"/>
          <w:rtl/>
        </w:rPr>
        <w:t>جناب علّامه (پدر فخر الدين كه مصنّف كتاب قواعد است و ايضاح فخر الدين شرح قواعد پدر است.) و ابن ادريس فتوى به تحريم داده و فرموده‏اند: دوّمى هم حرام مى‏شود، به اين دليل كه در صدق مشتقّ حقيقتا بقاء مشتقّ منه و مبدأ اشتقاق لازم نيست.</w:t>
      </w:r>
    </w:p>
    <w:p w:rsidR="005369D6" w:rsidRPr="0028128E" w:rsidRDefault="005369D6" w:rsidP="0028128E">
      <w:pPr>
        <w:jc w:val="both"/>
        <w:rPr>
          <w:rFonts w:cs="Traditional Arabic"/>
          <w:rtl/>
        </w:rPr>
      </w:pPr>
      <w:r w:rsidRPr="0028128E">
        <w:rPr>
          <w:rFonts w:cs="Traditional Arabic" w:hint="cs"/>
          <w:rtl/>
        </w:rPr>
        <w:t>بيان مطلب: اگر بگوئيم: مشتقّ در خصوص ما تلبّس بالمبدا فى الحال حقيقت است در ما انقضى مجاز است، در ما نحن فيه صغيره قبلا زوجه بود و در حين شير دادن مرضعه دوّم زوجه نيست پس بر كبيره دوّم به واسطه شير دادن به صغيره عنوان امّ الزّوجه صادق نيست تا حرام شود، عنوان امّ من كانت زوجة صدق مى‏كند كه در شرع انور دليلى بر تحريم آن وارد نشده.</w:t>
      </w:r>
    </w:p>
    <w:p w:rsidR="005369D6" w:rsidRPr="0028128E" w:rsidRDefault="005369D6" w:rsidP="0028128E">
      <w:pPr>
        <w:jc w:val="both"/>
        <w:rPr>
          <w:rFonts w:cs="Traditional Arabic"/>
          <w:rtl/>
        </w:rPr>
      </w:pPr>
      <w:r w:rsidRPr="0028128E">
        <w:rPr>
          <w:rFonts w:cs="Traditional Arabic" w:hint="cs"/>
          <w:rtl/>
        </w:rPr>
        <w:t>ولى اگر بگوئيم كه مشتقّ در اعمّ از ما تلبّس و ما انقضى عنه التلبّس حقيقت است و در اينجا بر صغيره هم حقيقتا زوجة اطلاق مى‏شود و در نتيجه مرضعه دوّم هم با شير دادن عنوان امّ الزّوجه پيدا مى‏كند و به حكم آيه‏ وَ أُمَّهاتُ نِسائِكُمْ‏ او نيز حرام ابدى مى‏شود.</w:t>
      </w:r>
    </w:p>
    <w:p w:rsidR="001A1EA5" w:rsidRPr="0028128E" w:rsidRDefault="005369D6" w:rsidP="0028128E">
      <w:pPr>
        <w:jc w:val="both"/>
        <w:rPr>
          <w:rFonts w:cs="Traditional Arabic"/>
          <w:rtl/>
        </w:rPr>
      </w:pPr>
      <w:r w:rsidRPr="0028128E">
        <w:rPr>
          <w:rFonts w:cs="Traditional Arabic" w:hint="cs"/>
          <w:rtl/>
        </w:rPr>
        <w:t>2- شهيد ثانى (ره) نيز در كتاب مسالك‏</w:t>
      </w:r>
      <w:r w:rsidRPr="0028128E">
        <w:rPr>
          <w:rFonts w:cs="Traditional Arabic"/>
          <w:rtl/>
        </w:rPr>
        <w:footnoteReference w:id="6"/>
      </w:r>
      <w:r w:rsidRPr="0028128E">
        <w:rPr>
          <w:rFonts w:cs="Traditional Arabic" w:hint="cs"/>
          <w:rtl/>
        </w:rPr>
        <w:t xml:space="preserve"> حكم تحريم كبيره دوّم و عدم تحريم آن را بر همين مبحث مشتقّ مبتنى كرده است [به بيانى كه ذكر شد.] اين‏ها شاهد آنست كه مشتق مورد بحث، اختصاص به مشتق نحوى ندارد و جوامدى از قبيل: زوجه و ... را نيز شامل است</w:t>
      </w:r>
    </w:p>
    <w:sectPr w:rsidR="001A1EA5" w:rsidRPr="0028128E" w:rsidSect="0028128E">
      <w:headerReference w:type="default" r:id="rId9"/>
      <w:footerReference w:type="default" r:id="rId10"/>
      <w:footnotePr>
        <w:numRestart w:val="eachPage"/>
      </w:footnotePr>
      <w:pgSz w:w="11906" w:h="16838"/>
      <w:pgMar w:top="851" w:right="851" w:bottom="851" w:left="851" w:header="709"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837" w:rsidRDefault="004B3837" w:rsidP="008B750B">
      <w:pPr>
        <w:spacing w:line="240" w:lineRule="auto"/>
      </w:pPr>
      <w:r>
        <w:separator/>
      </w:r>
    </w:p>
  </w:endnote>
  <w:endnote w:type="continuationSeparator" w:id="0">
    <w:p w:rsidR="004B3837" w:rsidRDefault="004B383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8128E" w:rsidRPr="0028128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0192E" w:rsidP="001B6799">
          <w:pPr>
            <w:pStyle w:val="Footer"/>
            <w:bidi w:val="0"/>
            <w:rPr>
              <w:color w:val="808080" w:themeColor="background1" w:themeShade="80"/>
              <w:rtl/>
            </w:rPr>
          </w:pPr>
          <w:bookmarkStart w:id="20" w:name="BokAdres"/>
          <w:bookmarkEnd w:id="20"/>
          <w:r>
            <w:rPr>
              <w:color w:val="808080" w:themeColor="background1" w:themeShade="80"/>
            </w:rPr>
            <w:t>U1mg1_13970716-021_mk2_mfeb.ir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837" w:rsidRDefault="004B3837" w:rsidP="008B750B">
      <w:pPr>
        <w:spacing w:line="240" w:lineRule="auto"/>
      </w:pPr>
      <w:r>
        <w:separator/>
      </w:r>
    </w:p>
  </w:footnote>
  <w:footnote w:type="continuationSeparator" w:id="0">
    <w:p w:rsidR="004B3837" w:rsidRDefault="004B3837" w:rsidP="008B750B">
      <w:pPr>
        <w:spacing w:line="240" w:lineRule="auto"/>
      </w:pPr>
      <w:r>
        <w:continuationSeparator/>
      </w:r>
    </w:p>
  </w:footnote>
  <w:footnote w:id="1">
    <w:p w:rsidR="00610FD5" w:rsidRPr="00610FD5" w:rsidRDefault="00610FD5" w:rsidP="00610FD5">
      <w:pPr>
        <w:pStyle w:val="FootnoteText"/>
        <w:rPr>
          <w:rtl/>
        </w:rPr>
      </w:pPr>
      <w:r w:rsidRPr="00610FD5">
        <w:footnoteRef/>
      </w:r>
      <w:r w:rsidRPr="00610FD5">
        <w:rPr>
          <w:rtl/>
        </w:rPr>
        <w:t xml:space="preserve"> </w:t>
      </w:r>
      <w:hyperlink r:id="rId1" w:history="1">
        <w:r w:rsidRPr="00610FD5">
          <w:rPr>
            <w:rStyle w:val="Hyperlink"/>
            <w:rFonts w:hint="cs"/>
            <w:rtl/>
          </w:rPr>
          <w:t>کفایه</w:t>
        </w:r>
        <w:r w:rsidRPr="00610FD5">
          <w:rPr>
            <w:rStyle w:val="Hyperlink"/>
            <w:rtl/>
          </w:rPr>
          <w:t xml:space="preserve"> </w:t>
        </w:r>
        <w:r w:rsidRPr="00610FD5">
          <w:rPr>
            <w:rStyle w:val="Hyperlink"/>
            <w:rFonts w:hint="cs"/>
            <w:rtl/>
          </w:rPr>
          <w:t>الاصول،</w:t>
        </w:r>
        <w:r w:rsidRPr="00610FD5">
          <w:rPr>
            <w:rStyle w:val="Hyperlink"/>
            <w:rtl/>
          </w:rPr>
          <w:t xml:space="preserve"> </w:t>
        </w:r>
        <w:r w:rsidRPr="00610FD5">
          <w:rPr>
            <w:rStyle w:val="Hyperlink"/>
            <w:rFonts w:hint="cs"/>
            <w:rtl/>
          </w:rPr>
          <w:t>آخوند</w:t>
        </w:r>
        <w:r w:rsidRPr="00610FD5">
          <w:rPr>
            <w:rStyle w:val="Hyperlink"/>
            <w:rtl/>
          </w:rPr>
          <w:t xml:space="preserve"> </w:t>
        </w:r>
        <w:r w:rsidRPr="00610FD5">
          <w:rPr>
            <w:rStyle w:val="Hyperlink"/>
            <w:rFonts w:hint="cs"/>
            <w:rtl/>
          </w:rPr>
          <w:t>خراسانی،</w:t>
        </w:r>
        <w:r w:rsidRPr="00610FD5">
          <w:rPr>
            <w:rStyle w:val="Hyperlink"/>
            <w:rtl/>
          </w:rPr>
          <w:t xml:space="preserve"> </w:t>
        </w:r>
        <w:r w:rsidRPr="00610FD5">
          <w:rPr>
            <w:rStyle w:val="Hyperlink"/>
            <w:rFonts w:hint="cs"/>
            <w:rtl/>
          </w:rPr>
          <w:t>ج</w:t>
        </w:r>
        <w:r w:rsidRPr="00610FD5">
          <w:rPr>
            <w:rStyle w:val="Hyperlink"/>
            <w:rtl/>
          </w:rPr>
          <w:t>1</w:t>
        </w:r>
        <w:r w:rsidRPr="00610FD5">
          <w:rPr>
            <w:rStyle w:val="Hyperlink"/>
            <w:rFonts w:hint="cs"/>
            <w:rtl/>
          </w:rPr>
          <w:t>،</w:t>
        </w:r>
        <w:r w:rsidRPr="00610FD5">
          <w:rPr>
            <w:rStyle w:val="Hyperlink"/>
            <w:rtl/>
          </w:rPr>
          <w:t xml:space="preserve"> </w:t>
        </w:r>
        <w:r w:rsidRPr="00610FD5">
          <w:rPr>
            <w:rStyle w:val="Hyperlink"/>
            <w:rFonts w:hint="cs"/>
            <w:rtl/>
          </w:rPr>
          <w:t>ص</w:t>
        </w:r>
        <w:r w:rsidRPr="00610FD5">
          <w:rPr>
            <w:rStyle w:val="Hyperlink"/>
            <w:rtl/>
          </w:rPr>
          <w:t>38.</w:t>
        </w:r>
      </w:hyperlink>
    </w:p>
  </w:footnote>
  <w:footnote w:id="2">
    <w:p w:rsidR="00610FD5" w:rsidRPr="00610FD5" w:rsidRDefault="00610FD5" w:rsidP="00610FD5">
      <w:pPr>
        <w:pStyle w:val="FootnoteText"/>
        <w:rPr>
          <w:rtl/>
        </w:rPr>
      </w:pPr>
      <w:r w:rsidRPr="00610FD5">
        <w:footnoteRef/>
      </w:r>
      <w:r w:rsidRPr="00610FD5">
        <w:rPr>
          <w:rtl/>
        </w:rPr>
        <w:t xml:space="preserve"> </w:t>
      </w:r>
      <w:hyperlink r:id="rId2" w:history="1">
        <w:r w:rsidRPr="00610FD5">
          <w:rPr>
            <w:rStyle w:val="Hyperlink"/>
            <w:rFonts w:hint="cs"/>
            <w:rtl/>
          </w:rPr>
          <w:t>الفصول</w:t>
        </w:r>
        <w:r w:rsidRPr="00610FD5">
          <w:rPr>
            <w:rStyle w:val="Hyperlink"/>
            <w:rtl/>
          </w:rPr>
          <w:t xml:space="preserve"> </w:t>
        </w:r>
        <w:r w:rsidRPr="00610FD5">
          <w:rPr>
            <w:rStyle w:val="Hyperlink"/>
            <w:rFonts w:hint="cs"/>
            <w:rtl/>
          </w:rPr>
          <w:t>الغرویة</w:t>
        </w:r>
        <w:r w:rsidRPr="00610FD5">
          <w:rPr>
            <w:rStyle w:val="Hyperlink"/>
            <w:rtl/>
          </w:rPr>
          <w:t xml:space="preserve"> </w:t>
        </w:r>
        <w:r w:rsidRPr="00610FD5">
          <w:rPr>
            <w:rStyle w:val="Hyperlink"/>
            <w:rFonts w:hint="cs"/>
            <w:rtl/>
          </w:rPr>
          <w:t>فی</w:t>
        </w:r>
        <w:r w:rsidRPr="00610FD5">
          <w:rPr>
            <w:rStyle w:val="Hyperlink"/>
            <w:rtl/>
          </w:rPr>
          <w:t xml:space="preserve"> </w:t>
        </w:r>
        <w:r w:rsidRPr="00610FD5">
          <w:rPr>
            <w:rStyle w:val="Hyperlink"/>
            <w:rFonts w:hint="cs"/>
            <w:rtl/>
          </w:rPr>
          <w:t>الأصول</w:t>
        </w:r>
        <w:r w:rsidRPr="00610FD5">
          <w:rPr>
            <w:rStyle w:val="Hyperlink"/>
            <w:rtl/>
          </w:rPr>
          <w:t xml:space="preserve"> </w:t>
        </w:r>
        <w:r w:rsidRPr="00610FD5">
          <w:rPr>
            <w:rStyle w:val="Hyperlink"/>
            <w:rFonts w:hint="cs"/>
            <w:rtl/>
          </w:rPr>
          <w:t>الفقهیة،</w:t>
        </w:r>
        <w:r w:rsidRPr="00610FD5">
          <w:rPr>
            <w:rStyle w:val="Hyperlink"/>
            <w:rtl/>
          </w:rPr>
          <w:t xml:space="preserve"> </w:t>
        </w:r>
        <w:r w:rsidRPr="00610FD5">
          <w:rPr>
            <w:rStyle w:val="Hyperlink"/>
            <w:rFonts w:hint="cs"/>
            <w:rtl/>
          </w:rPr>
          <w:t>محمد</w:t>
        </w:r>
        <w:r w:rsidRPr="00610FD5">
          <w:rPr>
            <w:rStyle w:val="Hyperlink"/>
            <w:rtl/>
          </w:rPr>
          <w:t xml:space="preserve"> </w:t>
        </w:r>
        <w:r w:rsidRPr="00610FD5">
          <w:rPr>
            <w:rStyle w:val="Hyperlink"/>
            <w:rFonts w:hint="cs"/>
            <w:rtl/>
          </w:rPr>
          <w:t>حسین</w:t>
        </w:r>
        <w:r w:rsidRPr="00610FD5">
          <w:rPr>
            <w:rStyle w:val="Hyperlink"/>
            <w:rtl/>
          </w:rPr>
          <w:t xml:space="preserve"> </w:t>
        </w:r>
        <w:r w:rsidRPr="00610FD5">
          <w:rPr>
            <w:rStyle w:val="Hyperlink"/>
            <w:rFonts w:hint="cs"/>
            <w:rtl/>
          </w:rPr>
          <w:t>الأصفهانی،</w:t>
        </w:r>
        <w:r w:rsidRPr="00610FD5">
          <w:rPr>
            <w:rStyle w:val="Hyperlink"/>
            <w:rtl/>
          </w:rPr>
          <w:t xml:space="preserve"> </w:t>
        </w:r>
        <w:r w:rsidRPr="00610FD5">
          <w:rPr>
            <w:rStyle w:val="Hyperlink"/>
            <w:rFonts w:hint="cs"/>
            <w:rtl/>
          </w:rPr>
          <w:t>ج</w:t>
        </w:r>
        <w:r w:rsidRPr="00610FD5">
          <w:rPr>
            <w:rStyle w:val="Hyperlink"/>
            <w:rtl/>
          </w:rPr>
          <w:t>1</w:t>
        </w:r>
        <w:r w:rsidRPr="00610FD5">
          <w:rPr>
            <w:rStyle w:val="Hyperlink"/>
            <w:rFonts w:hint="cs"/>
            <w:rtl/>
          </w:rPr>
          <w:t>،</w:t>
        </w:r>
        <w:r w:rsidRPr="00610FD5">
          <w:rPr>
            <w:rStyle w:val="Hyperlink"/>
            <w:rtl/>
          </w:rPr>
          <w:t xml:space="preserve"> </w:t>
        </w:r>
        <w:r w:rsidRPr="00610FD5">
          <w:rPr>
            <w:rStyle w:val="Hyperlink"/>
            <w:rFonts w:hint="cs"/>
            <w:rtl/>
          </w:rPr>
          <w:t>ص</w:t>
        </w:r>
        <w:r w:rsidRPr="00610FD5">
          <w:rPr>
            <w:rStyle w:val="Hyperlink"/>
            <w:rtl/>
          </w:rPr>
          <w:t>60.</w:t>
        </w:r>
      </w:hyperlink>
    </w:p>
  </w:footnote>
  <w:footnote w:id="3">
    <w:p w:rsidR="00610FD5" w:rsidRPr="00610FD5" w:rsidRDefault="00610FD5" w:rsidP="00610FD5">
      <w:pPr>
        <w:pStyle w:val="FootnoteText"/>
        <w:rPr>
          <w:rtl/>
        </w:rPr>
      </w:pPr>
      <w:r w:rsidRPr="00610FD5">
        <w:footnoteRef/>
      </w:r>
      <w:r w:rsidRPr="00610FD5">
        <w:rPr>
          <w:rtl/>
        </w:rPr>
        <w:t xml:space="preserve"> </w:t>
      </w:r>
      <w:hyperlink r:id="rId3" w:history="1">
        <w:r w:rsidRPr="00610FD5">
          <w:rPr>
            <w:rStyle w:val="Hyperlink"/>
            <w:rFonts w:hint="cs"/>
            <w:rtl/>
          </w:rPr>
          <w:t>فوائد</w:t>
        </w:r>
        <w:r w:rsidRPr="00610FD5">
          <w:rPr>
            <w:rStyle w:val="Hyperlink"/>
            <w:rtl/>
          </w:rPr>
          <w:t xml:space="preserve"> </w:t>
        </w:r>
        <w:r w:rsidRPr="00610FD5">
          <w:rPr>
            <w:rStyle w:val="Hyperlink"/>
            <w:rFonts w:hint="cs"/>
            <w:rtl/>
          </w:rPr>
          <w:t>الاصول،</w:t>
        </w:r>
        <w:r w:rsidRPr="00610FD5">
          <w:rPr>
            <w:rStyle w:val="Hyperlink"/>
            <w:rtl/>
          </w:rPr>
          <w:t xml:space="preserve"> </w:t>
        </w:r>
        <w:r w:rsidRPr="00610FD5">
          <w:rPr>
            <w:rStyle w:val="Hyperlink"/>
            <w:rFonts w:hint="cs"/>
            <w:rtl/>
          </w:rPr>
          <w:t>محقق</w:t>
        </w:r>
        <w:r w:rsidRPr="00610FD5">
          <w:rPr>
            <w:rStyle w:val="Hyperlink"/>
            <w:rtl/>
          </w:rPr>
          <w:t xml:space="preserve"> </w:t>
        </w:r>
        <w:r w:rsidRPr="00610FD5">
          <w:rPr>
            <w:rStyle w:val="Hyperlink"/>
            <w:rFonts w:hint="cs"/>
            <w:rtl/>
          </w:rPr>
          <w:t>نایینی،</w:t>
        </w:r>
        <w:r w:rsidRPr="00610FD5">
          <w:rPr>
            <w:rStyle w:val="Hyperlink"/>
            <w:rtl/>
          </w:rPr>
          <w:t xml:space="preserve"> </w:t>
        </w:r>
        <w:r w:rsidRPr="00610FD5">
          <w:rPr>
            <w:rStyle w:val="Hyperlink"/>
            <w:rFonts w:hint="cs"/>
            <w:rtl/>
          </w:rPr>
          <w:t>ج</w:t>
        </w:r>
        <w:r w:rsidRPr="00610FD5">
          <w:rPr>
            <w:rStyle w:val="Hyperlink"/>
            <w:rtl/>
          </w:rPr>
          <w:t>1</w:t>
        </w:r>
        <w:r w:rsidRPr="00610FD5">
          <w:rPr>
            <w:rStyle w:val="Hyperlink"/>
            <w:rFonts w:hint="cs"/>
            <w:rtl/>
          </w:rPr>
          <w:t>،</w:t>
        </w:r>
        <w:r w:rsidRPr="00610FD5">
          <w:rPr>
            <w:rStyle w:val="Hyperlink"/>
            <w:rtl/>
          </w:rPr>
          <w:t xml:space="preserve"> </w:t>
        </w:r>
        <w:r w:rsidRPr="00610FD5">
          <w:rPr>
            <w:rStyle w:val="Hyperlink"/>
            <w:rFonts w:hint="cs"/>
            <w:rtl/>
          </w:rPr>
          <w:t>ص</w:t>
        </w:r>
        <w:r w:rsidRPr="00610FD5">
          <w:rPr>
            <w:rStyle w:val="Hyperlink"/>
            <w:rtl/>
          </w:rPr>
          <w:t>82.</w:t>
        </w:r>
      </w:hyperlink>
    </w:p>
  </w:footnote>
  <w:footnote w:id="4">
    <w:p w:rsidR="005369D6" w:rsidRDefault="005369D6" w:rsidP="005369D6">
      <w:pPr>
        <w:pStyle w:val="FootnoteText"/>
        <w:rPr>
          <w:rtl/>
        </w:rPr>
      </w:pPr>
      <w:r>
        <w:rPr>
          <w:rStyle w:val="FootnoteReference"/>
        </w:rPr>
        <w:footnoteRef/>
      </w:r>
      <w:r>
        <w:rPr>
          <w:rFonts w:cs="Times New Roman"/>
          <w:rtl/>
        </w:rPr>
        <w:t xml:space="preserve">  ايضاح الفوائد، ج 3، ص 52.</w:t>
      </w:r>
    </w:p>
  </w:footnote>
  <w:footnote w:id="5">
    <w:p w:rsidR="005369D6" w:rsidRDefault="005369D6" w:rsidP="005369D6">
      <w:pPr>
        <w:pStyle w:val="FootnoteText"/>
        <w:rPr>
          <w:rtl/>
        </w:rPr>
      </w:pPr>
      <w:r>
        <w:rPr>
          <w:rStyle w:val="FootnoteReference"/>
        </w:rPr>
        <w:footnoteRef/>
      </w:r>
      <w:r>
        <w:rPr>
          <w:rFonts w:cs="Times New Roman"/>
          <w:rtl/>
        </w:rPr>
        <w:t xml:space="preserve">  سوره نساء، آيه 23.</w:t>
      </w:r>
    </w:p>
  </w:footnote>
  <w:footnote w:id="6">
    <w:p w:rsidR="005369D6" w:rsidRDefault="005369D6" w:rsidP="005369D6">
      <w:pPr>
        <w:pStyle w:val="FootnoteText"/>
        <w:rPr>
          <w:rtl/>
        </w:rPr>
      </w:pPr>
      <w:r>
        <w:rPr>
          <w:rStyle w:val="FootnoteReference"/>
        </w:rPr>
        <w:footnoteRef/>
      </w:r>
      <w:r>
        <w:rPr>
          <w:rFonts w:cs="Times New Roman"/>
          <w:rtl/>
        </w:rPr>
        <w:t xml:space="preserve"> مسالك الافهام، ج 1، ص 379، سطر 32- 34.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00192E">
      <w:rPr>
        <w:b/>
        <w:bCs/>
        <w:sz w:val="20"/>
        <w:szCs w:val="24"/>
        <w:rtl/>
      </w:rPr>
      <w:t>021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00192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00192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00192E">
      <w:rPr>
        <w:sz w:val="24"/>
        <w:szCs w:val="24"/>
        <w:rtl/>
      </w:rPr>
      <w:t>16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00192E">
      <w:rPr>
        <w:rFonts w:hint="cs"/>
        <w:color w:val="000000" w:themeColor="text1"/>
        <w:sz w:val="24"/>
        <w:szCs w:val="24"/>
        <w:rtl/>
      </w:rPr>
      <w:t>مشتق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00192E">
      <w:rPr>
        <w:rFonts w:hint="cs"/>
        <w:sz w:val="24"/>
        <w:szCs w:val="24"/>
        <w:rtl/>
      </w:rPr>
      <w:t>مهدی</w:t>
    </w:r>
    <w:r w:rsidR="0000192E">
      <w:rPr>
        <w:sz w:val="24"/>
        <w:szCs w:val="24"/>
        <w:rtl/>
      </w:rPr>
      <w:t xml:space="preserve"> </w:t>
    </w:r>
    <w:r w:rsidR="0000192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00192E">
      <w:rPr>
        <w:rFonts w:hint="cs"/>
        <w:sz w:val="24"/>
        <w:szCs w:val="24"/>
        <w:rtl/>
      </w:rPr>
      <w:t>امر</w:t>
    </w:r>
    <w:r w:rsidR="0000192E">
      <w:rPr>
        <w:sz w:val="24"/>
        <w:szCs w:val="24"/>
        <w:rtl/>
      </w:rPr>
      <w:t xml:space="preserve"> </w:t>
    </w:r>
    <w:r w:rsidR="0000192E">
      <w:rPr>
        <w:rFonts w:hint="cs"/>
        <w:sz w:val="24"/>
        <w:szCs w:val="24"/>
        <w:rtl/>
      </w:rPr>
      <w:t>اول</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92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03E4"/>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2612"/>
    <w:rsid w:val="00256560"/>
    <w:rsid w:val="0027605E"/>
    <w:rsid w:val="0028128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5C2A"/>
    <w:rsid w:val="00481C31"/>
    <w:rsid w:val="00482FC1"/>
    <w:rsid w:val="00483027"/>
    <w:rsid w:val="004871AA"/>
    <w:rsid w:val="004918D7"/>
    <w:rsid w:val="004926E1"/>
    <w:rsid w:val="004A2FEA"/>
    <w:rsid w:val="004A6429"/>
    <w:rsid w:val="004B3837"/>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69D6"/>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0FD5"/>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137B"/>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48B4"/>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C2A"/>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28499296">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1/82/&#1605;&#1588;&#1578;&#1602;" TargetMode="External"/><Relationship Id="rId2" Type="http://schemas.openxmlformats.org/officeDocument/2006/relationships/hyperlink" Target="http://lib.eshia.ir/13088/1/60/&#1605;&#1588;&#1578;&#1602;" TargetMode="External"/><Relationship Id="rId1" Type="http://schemas.openxmlformats.org/officeDocument/2006/relationships/hyperlink" Target="http://lib.eshia.ir/27004/1/38/&#1605;&#1588;&#1578;&#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A1071-0AF3-4BF3-9F99-C6D303557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56</TotalTime>
  <Pages>4</Pages>
  <Words>1054</Words>
  <Characters>6012</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dcterms:created xsi:type="dcterms:W3CDTF">2018-10-08T04:46:00Z</dcterms:created>
  <dcterms:modified xsi:type="dcterms:W3CDTF">2018-10-08T06:30:00Z</dcterms:modified>
  <cp:contentStatus>ویرایش 2.5</cp:contentStatus>
  <cp:version>2.7</cp:version>
</cp:coreProperties>
</file>