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44AC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24E15" w:rsidRDefault="00D24E15" w:rsidP="00D24E1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011551" w:history="1">
        <w:r w:rsidRPr="00F8497F">
          <w:rPr>
            <w:rStyle w:val="Hyperlink"/>
            <w:rFonts w:hint="eastAsia"/>
            <w:noProof/>
            <w:rtl/>
          </w:rPr>
          <w:t>اوامر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535011551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C7B4F">
          <w:rPr>
            <w:noProof/>
            <w:webHidden/>
            <w:rtl/>
          </w:rPr>
          <w:t>2</w:t>
        </w:r>
        <w:r>
          <w:rPr>
            <w:rStyle w:val="Hyperlink"/>
            <w:noProof/>
            <w:rtl/>
          </w:rPr>
          <w:fldChar w:fldCharType="end"/>
        </w:r>
      </w:hyperlink>
    </w:p>
    <w:p w:rsidR="00D24E15" w:rsidRDefault="00306543" w:rsidP="00D24E15">
      <w:pPr>
        <w:pStyle w:val="TOC2"/>
        <w:tabs>
          <w:tab w:val="right" w:leader="dot" w:pos="10194"/>
        </w:tabs>
        <w:rPr>
          <w:rFonts w:asciiTheme="minorHAnsi" w:eastAsiaTheme="minorEastAsia" w:hAnsiTheme="minorHAnsi" w:cstheme="minorBidi"/>
          <w:bCs w:val="0"/>
          <w:noProof/>
          <w:color w:val="auto"/>
          <w:szCs w:val="22"/>
          <w:rtl/>
        </w:rPr>
      </w:pPr>
      <w:hyperlink w:anchor="_Toc535011552" w:history="1">
        <w:r w:rsidR="00D24E15" w:rsidRPr="00F8497F">
          <w:rPr>
            <w:rStyle w:val="Hyperlink"/>
            <w:rFonts w:hint="eastAsia"/>
            <w:noProof/>
            <w:rtl/>
          </w:rPr>
          <w:t>تعبد</w:t>
        </w:r>
        <w:r w:rsidR="00D24E15" w:rsidRPr="00F8497F">
          <w:rPr>
            <w:rStyle w:val="Hyperlink"/>
            <w:rFonts w:hint="cs"/>
            <w:noProof/>
            <w:rtl/>
          </w:rPr>
          <w:t>ی</w:t>
        </w:r>
        <w:r w:rsidR="00D24E15" w:rsidRPr="00F8497F">
          <w:rPr>
            <w:rStyle w:val="Hyperlink"/>
            <w:noProof/>
            <w:rtl/>
          </w:rPr>
          <w:t xml:space="preserve"> </w:t>
        </w:r>
        <w:r w:rsidR="00D24E15" w:rsidRPr="00F8497F">
          <w:rPr>
            <w:rStyle w:val="Hyperlink"/>
            <w:rFonts w:hint="eastAsia"/>
            <w:noProof/>
            <w:rtl/>
          </w:rPr>
          <w:t>و</w:t>
        </w:r>
        <w:r w:rsidR="00D24E15" w:rsidRPr="00F8497F">
          <w:rPr>
            <w:rStyle w:val="Hyperlink"/>
            <w:noProof/>
            <w:rtl/>
          </w:rPr>
          <w:t xml:space="preserve"> </w:t>
        </w:r>
        <w:r w:rsidR="00D24E15" w:rsidRPr="00F8497F">
          <w:rPr>
            <w:rStyle w:val="Hyperlink"/>
            <w:rFonts w:hint="eastAsia"/>
            <w:noProof/>
            <w:rtl/>
          </w:rPr>
          <w:t>توصل</w:t>
        </w:r>
        <w:r w:rsidR="00D24E15" w:rsidRPr="00F8497F">
          <w:rPr>
            <w:rStyle w:val="Hyperlink"/>
            <w:rFonts w:hint="cs"/>
            <w:noProof/>
            <w:rtl/>
          </w:rPr>
          <w:t>ی</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535011552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2</w:t>
        </w:r>
        <w:r w:rsidR="00D24E15">
          <w:rPr>
            <w:rStyle w:val="Hyperlink"/>
            <w:noProof/>
            <w:rtl/>
          </w:rPr>
          <w:fldChar w:fldCharType="end"/>
        </w:r>
      </w:hyperlink>
    </w:p>
    <w:p w:rsidR="00D24E15" w:rsidRDefault="00306543" w:rsidP="00D24E15">
      <w:pPr>
        <w:pStyle w:val="TOC3"/>
        <w:tabs>
          <w:tab w:val="right" w:leader="dot" w:pos="10194"/>
        </w:tabs>
        <w:rPr>
          <w:rFonts w:asciiTheme="minorHAnsi" w:eastAsiaTheme="minorEastAsia" w:hAnsiTheme="minorHAnsi" w:cstheme="minorBidi"/>
          <w:bCs w:val="0"/>
          <w:iCs w:val="0"/>
          <w:noProof/>
          <w:color w:val="auto"/>
          <w:szCs w:val="22"/>
          <w:rtl/>
        </w:rPr>
      </w:pPr>
      <w:hyperlink w:anchor="_Toc535011553" w:history="1">
        <w:r w:rsidR="00D24E15" w:rsidRPr="00F8497F">
          <w:rPr>
            <w:rStyle w:val="Hyperlink"/>
            <w:rFonts w:hint="eastAsia"/>
            <w:noProof/>
            <w:rtl/>
          </w:rPr>
          <w:t>مقام</w:t>
        </w:r>
        <w:r w:rsidR="00D24E15" w:rsidRPr="00F8497F">
          <w:rPr>
            <w:rStyle w:val="Hyperlink"/>
            <w:noProof/>
            <w:rtl/>
          </w:rPr>
          <w:t xml:space="preserve"> </w:t>
        </w:r>
        <w:r w:rsidR="00D24E15" w:rsidRPr="00F8497F">
          <w:rPr>
            <w:rStyle w:val="Hyperlink"/>
            <w:rFonts w:hint="eastAsia"/>
            <w:noProof/>
            <w:rtl/>
          </w:rPr>
          <w:t>دوم</w:t>
        </w:r>
        <w:r w:rsidR="00D24E15" w:rsidRPr="00F8497F">
          <w:rPr>
            <w:rStyle w:val="Hyperlink"/>
            <w:noProof/>
            <w:rtl/>
          </w:rPr>
          <w:t xml:space="preserve">: </w:t>
        </w:r>
        <w:r w:rsidR="00D24E15" w:rsidRPr="00F8497F">
          <w:rPr>
            <w:rStyle w:val="Hyperlink"/>
            <w:rFonts w:hint="eastAsia"/>
            <w:noProof/>
            <w:rtl/>
          </w:rPr>
          <w:t>مقتضا</w:t>
        </w:r>
        <w:r w:rsidR="00D24E15" w:rsidRPr="00F8497F">
          <w:rPr>
            <w:rStyle w:val="Hyperlink"/>
            <w:rFonts w:hint="cs"/>
            <w:noProof/>
            <w:rtl/>
          </w:rPr>
          <w:t>ی</w:t>
        </w:r>
        <w:r w:rsidR="00D24E15" w:rsidRPr="00F8497F">
          <w:rPr>
            <w:rStyle w:val="Hyperlink"/>
            <w:noProof/>
            <w:rtl/>
          </w:rPr>
          <w:t xml:space="preserve"> </w:t>
        </w:r>
        <w:r w:rsidR="00D24E15" w:rsidRPr="00F8497F">
          <w:rPr>
            <w:rStyle w:val="Hyperlink"/>
            <w:rFonts w:hint="eastAsia"/>
            <w:noProof/>
            <w:rtl/>
          </w:rPr>
          <w:t>اصل</w:t>
        </w:r>
        <w:r w:rsidR="00D24E15" w:rsidRPr="00F8497F">
          <w:rPr>
            <w:rStyle w:val="Hyperlink"/>
            <w:noProof/>
            <w:rtl/>
          </w:rPr>
          <w:t xml:space="preserve"> </w:t>
        </w:r>
        <w:r w:rsidR="00D24E15" w:rsidRPr="00F8497F">
          <w:rPr>
            <w:rStyle w:val="Hyperlink"/>
            <w:rFonts w:hint="eastAsia"/>
            <w:noProof/>
            <w:rtl/>
          </w:rPr>
          <w:t>عمل</w:t>
        </w:r>
        <w:r w:rsidR="00D24E15" w:rsidRPr="00F8497F">
          <w:rPr>
            <w:rStyle w:val="Hyperlink"/>
            <w:rFonts w:hint="cs"/>
            <w:noProof/>
            <w:rtl/>
          </w:rPr>
          <w:t>ی</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535011553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2</w:t>
        </w:r>
        <w:r w:rsidR="00D24E15">
          <w:rPr>
            <w:rStyle w:val="Hyperlink"/>
            <w:noProof/>
            <w:rtl/>
          </w:rPr>
          <w:fldChar w:fldCharType="end"/>
        </w:r>
      </w:hyperlink>
    </w:p>
    <w:p w:rsidR="00D24E15" w:rsidRDefault="00306543" w:rsidP="00D24E15">
      <w:pPr>
        <w:pStyle w:val="TOC4"/>
        <w:tabs>
          <w:tab w:val="right" w:leader="dot" w:pos="10194"/>
        </w:tabs>
        <w:rPr>
          <w:rFonts w:asciiTheme="minorHAnsi" w:eastAsiaTheme="minorEastAsia" w:hAnsiTheme="minorHAnsi" w:cstheme="minorBidi"/>
          <w:bCs w:val="0"/>
          <w:noProof/>
          <w:color w:val="auto"/>
          <w:szCs w:val="22"/>
          <w:rtl/>
        </w:rPr>
      </w:pPr>
      <w:hyperlink w:anchor="_Toc535011554" w:history="1">
        <w:r w:rsidR="00D24E15" w:rsidRPr="00F8497F">
          <w:rPr>
            <w:rStyle w:val="Hyperlink"/>
            <w:rFonts w:hint="eastAsia"/>
            <w:noProof/>
            <w:rtl/>
          </w:rPr>
          <w:t>استطراد</w:t>
        </w:r>
        <w:r w:rsidR="00D24E15" w:rsidRPr="00F8497F">
          <w:rPr>
            <w:rStyle w:val="Hyperlink"/>
            <w:rFonts w:hint="cs"/>
            <w:noProof/>
            <w:rtl/>
          </w:rPr>
          <w:t>ی</w:t>
        </w:r>
        <w:r w:rsidR="00D24E15" w:rsidRPr="00F8497F">
          <w:rPr>
            <w:rStyle w:val="Hyperlink"/>
            <w:noProof/>
            <w:rtl/>
          </w:rPr>
          <w:t xml:space="preserve"> </w:t>
        </w:r>
        <w:r w:rsidR="00D24E15" w:rsidRPr="00F8497F">
          <w:rPr>
            <w:rStyle w:val="Hyperlink"/>
            <w:rFonts w:hint="eastAsia"/>
            <w:noProof/>
            <w:rtl/>
          </w:rPr>
          <w:t>بودن</w:t>
        </w:r>
        <w:r w:rsidR="00D24E15" w:rsidRPr="00F8497F">
          <w:rPr>
            <w:rStyle w:val="Hyperlink"/>
            <w:noProof/>
            <w:rtl/>
          </w:rPr>
          <w:t xml:space="preserve"> </w:t>
        </w:r>
        <w:r w:rsidR="00D24E15" w:rsidRPr="00F8497F">
          <w:rPr>
            <w:rStyle w:val="Hyperlink"/>
            <w:rFonts w:hint="eastAsia"/>
            <w:noProof/>
            <w:rtl/>
          </w:rPr>
          <w:t>بحث</w:t>
        </w:r>
        <w:r w:rsidR="00D24E15" w:rsidRPr="00F8497F">
          <w:rPr>
            <w:rStyle w:val="Hyperlink"/>
            <w:noProof/>
            <w:rtl/>
          </w:rPr>
          <w:t xml:space="preserve"> </w:t>
        </w:r>
        <w:r w:rsidR="00D24E15" w:rsidRPr="00F8497F">
          <w:rPr>
            <w:rStyle w:val="Hyperlink"/>
            <w:rFonts w:hint="eastAsia"/>
            <w:noProof/>
            <w:rtl/>
          </w:rPr>
          <w:t>اصل</w:t>
        </w:r>
        <w:r w:rsidR="00D24E15" w:rsidRPr="00F8497F">
          <w:rPr>
            <w:rStyle w:val="Hyperlink"/>
            <w:noProof/>
            <w:rtl/>
          </w:rPr>
          <w:t xml:space="preserve"> </w:t>
        </w:r>
        <w:r w:rsidR="00D24E15" w:rsidRPr="00F8497F">
          <w:rPr>
            <w:rStyle w:val="Hyperlink"/>
            <w:rFonts w:hint="eastAsia"/>
            <w:noProof/>
            <w:rtl/>
          </w:rPr>
          <w:t>عمل</w:t>
        </w:r>
        <w:r w:rsidR="00D24E15" w:rsidRPr="00F8497F">
          <w:rPr>
            <w:rStyle w:val="Hyperlink"/>
            <w:rFonts w:hint="cs"/>
            <w:noProof/>
            <w:rtl/>
          </w:rPr>
          <w:t>ی</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535011554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2</w:t>
        </w:r>
        <w:r w:rsidR="00D24E15">
          <w:rPr>
            <w:rStyle w:val="Hyperlink"/>
            <w:noProof/>
            <w:rtl/>
          </w:rPr>
          <w:fldChar w:fldCharType="end"/>
        </w:r>
      </w:hyperlink>
    </w:p>
    <w:p w:rsidR="00D24E15" w:rsidRDefault="00306543" w:rsidP="00D24E15">
      <w:pPr>
        <w:pStyle w:val="TOC5"/>
        <w:tabs>
          <w:tab w:val="right" w:leader="dot" w:pos="10194"/>
        </w:tabs>
        <w:rPr>
          <w:rFonts w:asciiTheme="minorHAnsi" w:eastAsiaTheme="minorEastAsia" w:hAnsiTheme="minorHAnsi" w:cstheme="minorBidi"/>
          <w:bCs w:val="0"/>
          <w:noProof/>
          <w:color w:val="auto"/>
          <w:szCs w:val="22"/>
          <w:rtl/>
        </w:rPr>
      </w:pPr>
      <w:hyperlink w:anchor="_Toc535011555" w:history="1">
        <w:r w:rsidR="00D24E15" w:rsidRPr="00F8497F">
          <w:rPr>
            <w:rStyle w:val="Hyperlink"/>
            <w:rFonts w:hint="eastAsia"/>
            <w:noProof/>
            <w:rtl/>
          </w:rPr>
          <w:t>تب</w:t>
        </w:r>
        <w:r w:rsidR="00D24E15" w:rsidRPr="00F8497F">
          <w:rPr>
            <w:rStyle w:val="Hyperlink"/>
            <w:rFonts w:hint="cs"/>
            <w:noProof/>
            <w:rtl/>
          </w:rPr>
          <w:t>یی</w:t>
        </w:r>
        <w:r w:rsidR="00D24E15" w:rsidRPr="00F8497F">
          <w:rPr>
            <w:rStyle w:val="Hyperlink"/>
            <w:rFonts w:hint="eastAsia"/>
            <w:noProof/>
            <w:rtl/>
          </w:rPr>
          <w:t>ن</w:t>
        </w:r>
        <w:r w:rsidR="00D24E15" w:rsidRPr="00F8497F">
          <w:rPr>
            <w:rStyle w:val="Hyperlink"/>
            <w:noProof/>
            <w:rtl/>
          </w:rPr>
          <w:t xml:space="preserve"> </w:t>
        </w:r>
        <w:r w:rsidR="00D24E15" w:rsidRPr="00F8497F">
          <w:rPr>
            <w:rStyle w:val="Hyperlink"/>
            <w:rFonts w:hint="eastAsia"/>
            <w:noProof/>
            <w:rtl/>
          </w:rPr>
          <w:t>محل</w:t>
        </w:r>
        <w:r w:rsidR="00D24E15" w:rsidRPr="00F8497F">
          <w:rPr>
            <w:rStyle w:val="Hyperlink"/>
            <w:noProof/>
            <w:rtl/>
          </w:rPr>
          <w:t xml:space="preserve"> </w:t>
        </w:r>
        <w:r w:rsidR="00D24E15" w:rsidRPr="00F8497F">
          <w:rPr>
            <w:rStyle w:val="Hyperlink"/>
            <w:rFonts w:hint="eastAsia"/>
            <w:noProof/>
            <w:rtl/>
          </w:rPr>
          <w:t>نزاع</w:t>
        </w:r>
        <w:r w:rsidR="00D24E15" w:rsidRPr="00F8497F">
          <w:rPr>
            <w:rStyle w:val="Hyperlink"/>
            <w:noProof/>
            <w:rtl/>
          </w:rPr>
          <w:t xml:space="preserve"> </w:t>
        </w:r>
        <w:r w:rsidR="00D24E15" w:rsidRPr="00F8497F">
          <w:rPr>
            <w:rStyle w:val="Hyperlink"/>
            <w:rFonts w:hint="eastAsia"/>
            <w:noProof/>
            <w:rtl/>
          </w:rPr>
          <w:t>و</w:t>
        </w:r>
        <w:r w:rsidR="00D24E15" w:rsidRPr="00F8497F">
          <w:rPr>
            <w:rStyle w:val="Hyperlink"/>
            <w:noProof/>
            <w:rtl/>
          </w:rPr>
          <w:t xml:space="preserve"> </w:t>
        </w:r>
        <w:r w:rsidR="00D24E15" w:rsidRPr="00F8497F">
          <w:rPr>
            <w:rStyle w:val="Hyperlink"/>
            <w:rFonts w:hint="eastAsia"/>
            <w:noProof/>
            <w:rtl/>
          </w:rPr>
          <w:t>ب</w:t>
        </w:r>
        <w:r w:rsidR="00D24E15" w:rsidRPr="00F8497F">
          <w:rPr>
            <w:rStyle w:val="Hyperlink"/>
            <w:rFonts w:hint="cs"/>
            <w:noProof/>
            <w:rtl/>
          </w:rPr>
          <w:t>ی</w:t>
        </w:r>
        <w:r w:rsidR="00D24E15" w:rsidRPr="00F8497F">
          <w:rPr>
            <w:rStyle w:val="Hyperlink"/>
            <w:rFonts w:hint="eastAsia"/>
            <w:noProof/>
            <w:rtl/>
          </w:rPr>
          <w:t>ان</w:t>
        </w:r>
        <w:r w:rsidR="00D24E15" w:rsidRPr="00F8497F">
          <w:rPr>
            <w:rStyle w:val="Hyperlink"/>
            <w:noProof/>
            <w:rtl/>
          </w:rPr>
          <w:t xml:space="preserve"> </w:t>
        </w:r>
        <w:r w:rsidR="00D24E15" w:rsidRPr="00F8497F">
          <w:rPr>
            <w:rStyle w:val="Hyperlink"/>
            <w:rFonts w:hint="eastAsia"/>
            <w:noProof/>
            <w:rtl/>
          </w:rPr>
          <w:t>صورت</w:t>
        </w:r>
        <w:r w:rsidR="00D24E15" w:rsidRPr="00F8497F">
          <w:rPr>
            <w:rStyle w:val="Hyperlink"/>
            <w:noProof/>
            <w:rtl/>
          </w:rPr>
          <w:t xml:space="preserve"> </w:t>
        </w:r>
        <w:r w:rsidR="00D24E15" w:rsidRPr="00F8497F">
          <w:rPr>
            <w:rStyle w:val="Hyperlink"/>
            <w:rFonts w:hint="eastAsia"/>
            <w:noProof/>
            <w:rtl/>
          </w:rPr>
          <w:t>ها</w:t>
        </w:r>
        <w:r w:rsidR="00D24E15" w:rsidRPr="00F8497F">
          <w:rPr>
            <w:rStyle w:val="Hyperlink"/>
            <w:rFonts w:hint="cs"/>
            <w:noProof/>
            <w:rtl/>
          </w:rPr>
          <w:t>ی</w:t>
        </w:r>
        <w:r w:rsidR="00D24E15" w:rsidRPr="00F8497F">
          <w:rPr>
            <w:rStyle w:val="Hyperlink"/>
            <w:noProof/>
            <w:rtl/>
          </w:rPr>
          <w:t xml:space="preserve"> </w:t>
        </w:r>
        <w:r w:rsidR="00D24E15" w:rsidRPr="00F8497F">
          <w:rPr>
            <w:rStyle w:val="Hyperlink"/>
            <w:rFonts w:hint="eastAsia"/>
            <w:noProof/>
            <w:rtl/>
          </w:rPr>
          <w:t>آن</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535011555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2</w:t>
        </w:r>
        <w:r w:rsidR="00D24E15">
          <w:rPr>
            <w:rStyle w:val="Hyperlink"/>
            <w:noProof/>
            <w:rtl/>
          </w:rPr>
          <w:fldChar w:fldCharType="end"/>
        </w:r>
      </w:hyperlink>
    </w:p>
    <w:p w:rsidR="00D24E15" w:rsidRDefault="00306543" w:rsidP="00D24E15">
      <w:pPr>
        <w:pStyle w:val="TOC5"/>
        <w:tabs>
          <w:tab w:val="right" w:leader="dot" w:pos="10194"/>
        </w:tabs>
        <w:rPr>
          <w:rFonts w:asciiTheme="minorHAnsi" w:eastAsiaTheme="minorEastAsia" w:hAnsiTheme="minorHAnsi" w:cstheme="minorBidi"/>
          <w:bCs w:val="0"/>
          <w:noProof/>
          <w:color w:val="auto"/>
          <w:szCs w:val="22"/>
          <w:rtl/>
        </w:rPr>
      </w:pPr>
      <w:hyperlink w:anchor="_Toc535011556" w:history="1">
        <w:r w:rsidR="00D24E15" w:rsidRPr="00F8497F">
          <w:rPr>
            <w:rStyle w:val="Hyperlink"/>
            <w:rFonts w:hint="eastAsia"/>
            <w:noProof/>
            <w:rtl/>
          </w:rPr>
          <w:t>صورت</w:t>
        </w:r>
        <w:r w:rsidR="00D24E15" w:rsidRPr="00F8497F">
          <w:rPr>
            <w:rStyle w:val="Hyperlink"/>
            <w:noProof/>
            <w:rtl/>
          </w:rPr>
          <w:t xml:space="preserve"> </w:t>
        </w:r>
        <w:r w:rsidR="00D24E15" w:rsidRPr="00F8497F">
          <w:rPr>
            <w:rStyle w:val="Hyperlink"/>
            <w:rFonts w:hint="eastAsia"/>
            <w:noProof/>
            <w:rtl/>
          </w:rPr>
          <w:t>اول</w:t>
        </w:r>
        <w:r w:rsidR="00D24E15" w:rsidRPr="00F8497F">
          <w:rPr>
            <w:rStyle w:val="Hyperlink"/>
            <w:noProof/>
            <w:rtl/>
          </w:rPr>
          <w:t>:</w:t>
        </w:r>
        <w:r w:rsidR="00D24E15" w:rsidRPr="00F8497F">
          <w:rPr>
            <w:rStyle w:val="Hyperlink"/>
            <w:rFonts w:hint="eastAsia"/>
            <w:noProof/>
            <w:rtl/>
          </w:rPr>
          <w:t>امکان</w:t>
        </w:r>
        <w:r w:rsidR="00D24E15" w:rsidRPr="00F8497F">
          <w:rPr>
            <w:rStyle w:val="Hyperlink"/>
            <w:noProof/>
            <w:rtl/>
          </w:rPr>
          <w:t xml:space="preserve"> </w:t>
        </w:r>
        <w:r w:rsidR="00D24E15" w:rsidRPr="00F8497F">
          <w:rPr>
            <w:rStyle w:val="Hyperlink"/>
            <w:rFonts w:hint="eastAsia"/>
            <w:noProof/>
            <w:rtl/>
          </w:rPr>
          <w:t>تعلق</w:t>
        </w:r>
        <w:r w:rsidR="00D24E15" w:rsidRPr="00F8497F">
          <w:rPr>
            <w:rStyle w:val="Hyperlink"/>
            <w:noProof/>
            <w:rtl/>
          </w:rPr>
          <w:t xml:space="preserve"> </w:t>
        </w:r>
        <w:r w:rsidR="00D24E15" w:rsidRPr="00F8497F">
          <w:rPr>
            <w:rStyle w:val="Hyperlink"/>
            <w:rFonts w:hint="eastAsia"/>
            <w:noProof/>
            <w:rtl/>
          </w:rPr>
          <w:t>تکل</w:t>
        </w:r>
        <w:r w:rsidR="00D24E15" w:rsidRPr="00F8497F">
          <w:rPr>
            <w:rStyle w:val="Hyperlink"/>
            <w:rFonts w:hint="cs"/>
            <w:noProof/>
            <w:rtl/>
          </w:rPr>
          <w:t>ی</w:t>
        </w:r>
        <w:r w:rsidR="00D24E15" w:rsidRPr="00F8497F">
          <w:rPr>
            <w:rStyle w:val="Hyperlink"/>
            <w:rFonts w:hint="eastAsia"/>
            <w:noProof/>
            <w:rtl/>
          </w:rPr>
          <w:t>ف</w:t>
        </w:r>
        <w:r w:rsidR="00D24E15" w:rsidRPr="00F8497F">
          <w:rPr>
            <w:rStyle w:val="Hyperlink"/>
            <w:noProof/>
            <w:rtl/>
          </w:rPr>
          <w:t xml:space="preserve"> </w:t>
        </w:r>
        <w:r w:rsidR="00D24E15" w:rsidRPr="00F8497F">
          <w:rPr>
            <w:rStyle w:val="Hyperlink"/>
            <w:rFonts w:hint="eastAsia"/>
            <w:noProof/>
            <w:rtl/>
          </w:rPr>
          <w:t>به</w:t>
        </w:r>
        <w:r w:rsidR="00D24E15" w:rsidRPr="00F8497F">
          <w:rPr>
            <w:rStyle w:val="Hyperlink"/>
            <w:noProof/>
            <w:rtl/>
          </w:rPr>
          <w:t xml:space="preserve"> </w:t>
        </w:r>
        <w:r w:rsidR="00D24E15" w:rsidRPr="00F8497F">
          <w:rPr>
            <w:rStyle w:val="Hyperlink"/>
            <w:rFonts w:hint="eastAsia"/>
            <w:noProof/>
            <w:rtl/>
          </w:rPr>
          <w:t>جامع</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535011556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2</w:t>
        </w:r>
        <w:r w:rsidR="00D24E15">
          <w:rPr>
            <w:rStyle w:val="Hyperlink"/>
            <w:noProof/>
            <w:rtl/>
          </w:rPr>
          <w:fldChar w:fldCharType="end"/>
        </w:r>
      </w:hyperlink>
    </w:p>
    <w:p w:rsidR="00D24E15" w:rsidRDefault="00306543" w:rsidP="00D24E15">
      <w:pPr>
        <w:pStyle w:val="TOC5"/>
        <w:tabs>
          <w:tab w:val="right" w:leader="dot" w:pos="10194"/>
        </w:tabs>
        <w:rPr>
          <w:rFonts w:asciiTheme="minorHAnsi" w:eastAsiaTheme="minorEastAsia" w:hAnsiTheme="minorHAnsi" w:cstheme="minorBidi"/>
          <w:bCs w:val="0"/>
          <w:noProof/>
          <w:color w:val="auto"/>
          <w:szCs w:val="22"/>
          <w:rtl/>
        </w:rPr>
      </w:pPr>
      <w:hyperlink w:anchor="_Toc535011557" w:history="1">
        <w:r w:rsidR="00D24E15" w:rsidRPr="00F8497F">
          <w:rPr>
            <w:rStyle w:val="Hyperlink"/>
            <w:rFonts w:hint="eastAsia"/>
            <w:noProof/>
            <w:rtl/>
          </w:rPr>
          <w:t>صورت</w:t>
        </w:r>
        <w:r w:rsidR="00D24E15" w:rsidRPr="00F8497F">
          <w:rPr>
            <w:rStyle w:val="Hyperlink"/>
            <w:noProof/>
            <w:rtl/>
          </w:rPr>
          <w:t xml:space="preserve"> </w:t>
        </w:r>
        <w:r w:rsidR="00D24E15" w:rsidRPr="00F8497F">
          <w:rPr>
            <w:rStyle w:val="Hyperlink"/>
            <w:rFonts w:hint="eastAsia"/>
            <w:noProof/>
            <w:rtl/>
          </w:rPr>
          <w:t>دوم</w:t>
        </w:r>
        <w:r w:rsidR="00D24E15" w:rsidRPr="00F8497F">
          <w:rPr>
            <w:rStyle w:val="Hyperlink"/>
            <w:noProof/>
            <w:rtl/>
          </w:rPr>
          <w:t xml:space="preserve">: </w:t>
        </w:r>
        <w:r w:rsidR="00D24E15" w:rsidRPr="00F8497F">
          <w:rPr>
            <w:rStyle w:val="Hyperlink"/>
            <w:rFonts w:hint="eastAsia"/>
            <w:noProof/>
            <w:rtl/>
          </w:rPr>
          <w:t>عدم</w:t>
        </w:r>
        <w:r w:rsidR="00D24E15" w:rsidRPr="00F8497F">
          <w:rPr>
            <w:rStyle w:val="Hyperlink"/>
            <w:noProof/>
            <w:rtl/>
          </w:rPr>
          <w:t xml:space="preserve"> </w:t>
        </w:r>
        <w:r w:rsidR="00D24E15" w:rsidRPr="00F8497F">
          <w:rPr>
            <w:rStyle w:val="Hyperlink"/>
            <w:rFonts w:hint="eastAsia"/>
            <w:noProof/>
            <w:rtl/>
          </w:rPr>
          <w:t>امکان</w:t>
        </w:r>
        <w:r w:rsidR="00D24E15" w:rsidRPr="00F8497F">
          <w:rPr>
            <w:rStyle w:val="Hyperlink"/>
            <w:noProof/>
            <w:rtl/>
          </w:rPr>
          <w:t xml:space="preserve"> </w:t>
        </w:r>
        <w:r w:rsidR="00D24E15" w:rsidRPr="00F8497F">
          <w:rPr>
            <w:rStyle w:val="Hyperlink"/>
            <w:rFonts w:hint="eastAsia"/>
            <w:noProof/>
            <w:rtl/>
          </w:rPr>
          <w:t>تعلق</w:t>
        </w:r>
        <w:r w:rsidR="00D24E15" w:rsidRPr="00F8497F">
          <w:rPr>
            <w:rStyle w:val="Hyperlink"/>
            <w:noProof/>
            <w:rtl/>
          </w:rPr>
          <w:t xml:space="preserve"> </w:t>
        </w:r>
        <w:r w:rsidR="00D24E15" w:rsidRPr="00F8497F">
          <w:rPr>
            <w:rStyle w:val="Hyperlink"/>
            <w:rFonts w:hint="eastAsia"/>
            <w:noProof/>
            <w:rtl/>
          </w:rPr>
          <w:t>تکل</w:t>
        </w:r>
        <w:r w:rsidR="00D24E15" w:rsidRPr="00F8497F">
          <w:rPr>
            <w:rStyle w:val="Hyperlink"/>
            <w:rFonts w:hint="cs"/>
            <w:noProof/>
            <w:rtl/>
          </w:rPr>
          <w:t>ی</w:t>
        </w:r>
        <w:r w:rsidR="00D24E15" w:rsidRPr="00F8497F">
          <w:rPr>
            <w:rStyle w:val="Hyperlink"/>
            <w:rFonts w:hint="eastAsia"/>
            <w:noProof/>
            <w:rtl/>
          </w:rPr>
          <w:t>ف</w:t>
        </w:r>
        <w:r w:rsidR="00D24E15" w:rsidRPr="00F8497F">
          <w:rPr>
            <w:rStyle w:val="Hyperlink"/>
            <w:noProof/>
            <w:rtl/>
          </w:rPr>
          <w:t xml:space="preserve"> </w:t>
        </w:r>
        <w:r w:rsidR="00D24E15" w:rsidRPr="00F8497F">
          <w:rPr>
            <w:rStyle w:val="Hyperlink"/>
            <w:rFonts w:hint="eastAsia"/>
            <w:noProof/>
            <w:rtl/>
          </w:rPr>
          <w:t>به</w:t>
        </w:r>
        <w:r w:rsidR="00D24E15" w:rsidRPr="00F8497F">
          <w:rPr>
            <w:rStyle w:val="Hyperlink"/>
            <w:noProof/>
            <w:rtl/>
          </w:rPr>
          <w:t xml:space="preserve"> </w:t>
        </w:r>
        <w:r w:rsidR="00D24E15" w:rsidRPr="00F8497F">
          <w:rPr>
            <w:rStyle w:val="Hyperlink"/>
            <w:rFonts w:hint="eastAsia"/>
            <w:noProof/>
            <w:rtl/>
          </w:rPr>
          <w:t>جامع</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535011557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3</w:t>
        </w:r>
        <w:r w:rsidR="00D24E15">
          <w:rPr>
            <w:rStyle w:val="Hyperlink"/>
            <w:noProof/>
            <w:rtl/>
          </w:rPr>
          <w:fldChar w:fldCharType="end"/>
        </w:r>
      </w:hyperlink>
    </w:p>
    <w:p w:rsidR="00D24E15" w:rsidRDefault="00306543" w:rsidP="00D24E15">
      <w:pPr>
        <w:pStyle w:val="TOC6"/>
        <w:tabs>
          <w:tab w:val="right" w:leader="dot" w:pos="10194"/>
        </w:tabs>
        <w:rPr>
          <w:rFonts w:asciiTheme="minorHAnsi" w:eastAsiaTheme="minorEastAsia" w:hAnsiTheme="minorHAnsi" w:cstheme="minorBidi"/>
          <w:bCs w:val="0"/>
          <w:noProof/>
          <w:color w:val="auto"/>
          <w:szCs w:val="22"/>
          <w:rtl/>
        </w:rPr>
      </w:pPr>
      <w:hyperlink w:anchor="_Toc535011558" w:history="1">
        <w:r w:rsidR="00D24E15" w:rsidRPr="00F8497F">
          <w:rPr>
            <w:rStyle w:val="Hyperlink"/>
            <w:rFonts w:hint="eastAsia"/>
            <w:noProof/>
            <w:rtl/>
          </w:rPr>
          <w:t>نکته</w:t>
        </w:r>
        <w:r w:rsidR="00D24E15" w:rsidRPr="00F8497F">
          <w:rPr>
            <w:rStyle w:val="Hyperlink"/>
            <w:noProof/>
            <w:rtl/>
          </w:rPr>
          <w:t xml:space="preserve"> </w:t>
        </w:r>
        <w:r w:rsidR="00D24E15" w:rsidRPr="00F8497F">
          <w:rPr>
            <w:rStyle w:val="Hyperlink"/>
            <w:rFonts w:hint="eastAsia"/>
            <w:noProof/>
            <w:rtl/>
          </w:rPr>
          <w:t>اول</w:t>
        </w:r>
        <w:r w:rsidR="00D24E15" w:rsidRPr="00F8497F">
          <w:rPr>
            <w:rStyle w:val="Hyperlink"/>
            <w:noProof/>
            <w:rtl/>
          </w:rPr>
          <w:t xml:space="preserve">: </w:t>
        </w:r>
        <w:r w:rsidR="00D24E15" w:rsidRPr="00F8497F">
          <w:rPr>
            <w:rStyle w:val="Hyperlink"/>
            <w:rFonts w:hint="eastAsia"/>
            <w:noProof/>
            <w:rtl/>
          </w:rPr>
          <w:t>عدم</w:t>
        </w:r>
        <w:r w:rsidR="00D24E15" w:rsidRPr="00F8497F">
          <w:rPr>
            <w:rStyle w:val="Hyperlink"/>
            <w:noProof/>
            <w:rtl/>
          </w:rPr>
          <w:t xml:space="preserve"> </w:t>
        </w:r>
        <w:r w:rsidR="00D24E15" w:rsidRPr="00F8497F">
          <w:rPr>
            <w:rStyle w:val="Hyperlink"/>
            <w:rFonts w:hint="eastAsia"/>
            <w:noProof/>
            <w:rtl/>
          </w:rPr>
          <w:t>انحصار</w:t>
        </w:r>
        <w:r w:rsidR="00D24E15" w:rsidRPr="00F8497F">
          <w:rPr>
            <w:rStyle w:val="Hyperlink"/>
            <w:noProof/>
            <w:rtl/>
          </w:rPr>
          <w:t xml:space="preserve"> </w:t>
        </w:r>
        <w:r w:rsidR="00D24E15" w:rsidRPr="00F8497F">
          <w:rPr>
            <w:rStyle w:val="Hyperlink"/>
            <w:rFonts w:hint="eastAsia"/>
            <w:noProof/>
            <w:rtl/>
          </w:rPr>
          <w:t>محل</w:t>
        </w:r>
        <w:r w:rsidR="00D24E15" w:rsidRPr="00F8497F">
          <w:rPr>
            <w:rStyle w:val="Hyperlink"/>
            <w:noProof/>
            <w:rtl/>
          </w:rPr>
          <w:t xml:space="preserve"> </w:t>
        </w:r>
        <w:r w:rsidR="00D24E15" w:rsidRPr="00F8497F">
          <w:rPr>
            <w:rStyle w:val="Hyperlink"/>
            <w:rFonts w:hint="eastAsia"/>
            <w:noProof/>
            <w:rtl/>
          </w:rPr>
          <w:t>بحث</w:t>
        </w:r>
        <w:r w:rsidR="00D24E15" w:rsidRPr="00F8497F">
          <w:rPr>
            <w:rStyle w:val="Hyperlink"/>
            <w:noProof/>
            <w:rtl/>
          </w:rPr>
          <w:t xml:space="preserve"> </w:t>
        </w:r>
        <w:r w:rsidR="00D24E15" w:rsidRPr="00F8497F">
          <w:rPr>
            <w:rStyle w:val="Hyperlink"/>
            <w:rFonts w:hint="eastAsia"/>
            <w:noProof/>
            <w:rtl/>
          </w:rPr>
          <w:t>به</w:t>
        </w:r>
        <w:r w:rsidR="00D24E15" w:rsidRPr="00F8497F">
          <w:rPr>
            <w:rStyle w:val="Hyperlink"/>
            <w:noProof/>
            <w:rtl/>
          </w:rPr>
          <w:t xml:space="preserve"> </w:t>
        </w:r>
        <w:r w:rsidR="00D24E15" w:rsidRPr="00F8497F">
          <w:rPr>
            <w:rStyle w:val="Hyperlink"/>
            <w:rFonts w:hint="eastAsia"/>
            <w:noProof/>
            <w:rtl/>
          </w:rPr>
          <w:t>شک</w:t>
        </w:r>
        <w:r w:rsidR="00D24E15" w:rsidRPr="00F8497F">
          <w:rPr>
            <w:rStyle w:val="Hyperlink"/>
            <w:noProof/>
            <w:rtl/>
          </w:rPr>
          <w:t xml:space="preserve"> </w:t>
        </w:r>
        <w:r w:rsidR="00D24E15" w:rsidRPr="00F8497F">
          <w:rPr>
            <w:rStyle w:val="Hyperlink"/>
            <w:rFonts w:hint="eastAsia"/>
            <w:noProof/>
            <w:rtl/>
          </w:rPr>
          <w:t>در</w:t>
        </w:r>
        <w:r w:rsidR="00D24E15" w:rsidRPr="00F8497F">
          <w:rPr>
            <w:rStyle w:val="Hyperlink"/>
            <w:noProof/>
            <w:rtl/>
          </w:rPr>
          <w:t xml:space="preserve"> </w:t>
        </w:r>
        <w:r w:rsidR="00D24E15" w:rsidRPr="00F8497F">
          <w:rPr>
            <w:rStyle w:val="Hyperlink"/>
            <w:rFonts w:hint="eastAsia"/>
            <w:noProof/>
            <w:rtl/>
          </w:rPr>
          <w:t>ناح</w:t>
        </w:r>
        <w:r w:rsidR="00D24E15" w:rsidRPr="00F8497F">
          <w:rPr>
            <w:rStyle w:val="Hyperlink"/>
            <w:rFonts w:hint="cs"/>
            <w:noProof/>
            <w:rtl/>
          </w:rPr>
          <w:t>ی</w:t>
        </w:r>
        <w:r w:rsidR="00D24E15" w:rsidRPr="00F8497F">
          <w:rPr>
            <w:rStyle w:val="Hyperlink"/>
            <w:rFonts w:hint="eastAsia"/>
            <w:noProof/>
            <w:rtl/>
          </w:rPr>
          <w:t>ه</w:t>
        </w:r>
        <w:r w:rsidR="00D24E15" w:rsidRPr="00F8497F">
          <w:rPr>
            <w:rStyle w:val="Hyperlink"/>
            <w:noProof/>
            <w:rtl/>
          </w:rPr>
          <w:t xml:space="preserve"> </w:t>
        </w:r>
        <w:r w:rsidR="00D24E15" w:rsidRPr="00F8497F">
          <w:rPr>
            <w:rStyle w:val="Hyperlink"/>
            <w:rFonts w:hint="eastAsia"/>
            <w:noProof/>
            <w:rtl/>
          </w:rPr>
          <w:t>بقاء</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535011558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4</w:t>
        </w:r>
        <w:r w:rsidR="00D24E15">
          <w:rPr>
            <w:rStyle w:val="Hyperlink"/>
            <w:noProof/>
            <w:rtl/>
          </w:rPr>
          <w:fldChar w:fldCharType="end"/>
        </w:r>
      </w:hyperlink>
    </w:p>
    <w:p w:rsidR="00D24E15" w:rsidRDefault="00306543" w:rsidP="00D24E15">
      <w:pPr>
        <w:pStyle w:val="TOC6"/>
        <w:tabs>
          <w:tab w:val="right" w:leader="dot" w:pos="10194"/>
        </w:tabs>
        <w:rPr>
          <w:rFonts w:asciiTheme="minorHAnsi" w:eastAsiaTheme="minorEastAsia" w:hAnsiTheme="minorHAnsi" w:cstheme="minorBidi"/>
          <w:bCs w:val="0"/>
          <w:noProof/>
          <w:color w:val="auto"/>
          <w:szCs w:val="22"/>
          <w:rtl/>
        </w:rPr>
      </w:pPr>
      <w:hyperlink w:anchor="_Toc535011559" w:history="1">
        <w:r w:rsidR="00D24E15" w:rsidRPr="00F8497F">
          <w:rPr>
            <w:rStyle w:val="Hyperlink"/>
            <w:rFonts w:hint="eastAsia"/>
            <w:noProof/>
            <w:rtl/>
          </w:rPr>
          <w:t>نکته</w:t>
        </w:r>
        <w:r w:rsidR="00D24E15" w:rsidRPr="00F8497F">
          <w:rPr>
            <w:rStyle w:val="Hyperlink"/>
            <w:noProof/>
            <w:rtl/>
          </w:rPr>
          <w:t xml:space="preserve"> </w:t>
        </w:r>
        <w:r w:rsidR="00D24E15" w:rsidRPr="00F8497F">
          <w:rPr>
            <w:rStyle w:val="Hyperlink"/>
            <w:rFonts w:hint="eastAsia"/>
            <w:noProof/>
            <w:rtl/>
          </w:rPr>
          <w:t>دوم</w:t>
        </w:r>
        <w:r w:rsidR="00D24E15" w:rsidRPr="00F8497F">
          <w:rPr>
            <w:rStyle w:val="Hyperlink"/>
            <w:noProof/>
            <w:rtl/>
          </w:rPr>
          <w:t xml:space="preserve">: </w:t>
        </w:r>
        <w:r w:rsidR="00D24E15" w:rsidRPr="00F8497F">
          <w:rPr>
            <w:rStyle w:val="Hyperlink"/>
            <w:rFonts w:hint="eastAsia"/>
            <w:noProof/>
            <w:rtl/>
          </w:rPr>
          <w:t>عدم</w:t>
        </w:r>
        <w:r w:rsidR="00D24E15" w:rsidRPr="00F8497F">
          <w:rPr>
            <w:rStyle w:val="Hyperlink"/>
            <w:noProof/>
            <w:rtl/>
          </w:rPr>
          <w:t xml:space="preserve"> </w:t>
        </w:r>
        <w:r w:rsidR="00D24E15" w:rsidRPr="00F8497F">
          <w:rPr>
            <w:rStyle w:val="Hyperlink"/>
            <w:rFonts w:hint="eastAsia"/>
            <w:noProof/>
            <w:rtl/>
          </w:rPr>
          <w:t>انحصار</w:t>
        </w:r>
        <w:r w:rsidR="00D24E15" w:rsidRPr="00F8497F">
          <w:rPr>
            <w:rStyle w:val="Hyperlink"/>
            <w:noProof/>
            <w:rtl/>
          </w:rPr>
          <w:t xml:space="preserve"> </w:t>
        </w:r>
        <w:r w:rsidR="00D24E15" w:rsidRPr="00F8497F">
          <w:rPr>
            <w:rStyle w:val="Hyperlink"/>
            <w:rFonts w:hint="eastAsia"/>
            <w:noProof/>
            <w:rtl/>
          </w:rPr>
          <w:t>شک</w:t>
        </w:r>
        <w:r w:rsidR="00D24E15" w:rsidRPr="00F8497F">
          <w:rPr>
            <w:rStyle w:val="Hyperlink"/>
            <w:noProof/>
            <w:rtl/>
          </w:rPr>
          <w:t xml:space="preserve"> </w:t>
        </w:r>
        <w:r w:rsidR="00D24E15" w:rsidRPr="00F8497F">
          <w:rPr>
            <w:rStyle w:val="Hyperlink"/>
            <w:rFonts w:hint="eastAsia"/>
            <w:noProof/>
            <w:rtl/>
          </w:rPr>
          <w:t>در</w:t>
        </w:r>
        <w:r w:rsidR="00D24E15" w:rsidRPr="00F8497F">
          <w:rPr>
            <w:rStyle w:val="Hyperlink"/>
            <w:noProof/>
            <w:rtl/>
          </w:rPr>
          <w:t xml:space="preserve"> </w:t>
        </w:r>
        <w:r w:rsidR="00D24E15" w:rsidRPr="00F8497F">
          <w:rPr>
            <w:rStyle w:val="Hyperlink"/>
            <w:rFonts w:hint="eastAsia"/>
            <w:noProof/>
            <w:rtl/>
          </w:rPr>
          <w:t>اشتراط</w:t>
        </w:r>
        <w:r w:rsidR="00D24E15" w:rsidRPr="00F8497F">
          <w:rPr>
            <w:rStyle w:val="Hyperlink"/>
            <w:noProof/>
            <w:rtl/>
          </w:rPr>
          <w:t xml:space="preserve"> </w:t>
        </w:r>
        <w:r w:rsidR="00D24E15" w:rsidRPr="00F8497F">
          <w:rPr>
            <w:rStyle w:val="Hyperlink"/>
            <w:rFonts w:hint="eastAsia"/>
            <w:noProof/>
            <w:rtl/>
          </w:rPr>
          <w:t>و</w:t>
        </w:r>
        <w:r w:rsidR="00D24E15" w:rsidRPr="00F8497F">
          <w:rPr>
            <w:rStyle w:val="Hyperlink"/>
            <w:noProof/>
            <w:rtl/>
          </w:rPr>
          <w:t xml:space="preserve"> </w:t>
        </w:r>
        <w:r w:rsidR="00D24E15" w:rsidRPr="00F8497F">
          <w:rPr>
            <w:rStyle w:val="Hyperlink"/>
            <w:rFonts w:hint="eastAsia"/>
            <w:noProof/>
            <w:rtl/>
          </w:rPr>
          <w:t>اطلاق</w:t>
        </w:r>
        <w:r w:rsidR="00D24E15" w:rsidRPr="00F8497F">
          <w:rPr>
            <w:rStyle w:val="Hyperlink"/>
            <w:noProof/>
            <w:rtl/>
          </w:rPr>
          <w:t xml:space="preserve"> </w:t>
        </w:r>
        <w:r w:rsidR="00D24E15" w:rsidRPr="00F8497F">
          <w:rPr>
            <w:rStyle w:val="Hyperlink"/>
            <w:rFonts w:hint="eastAsia"/>
            <w:noProof/>
            <w:rtl/>
          </w:rPr>
          <w:t>در</w:t>
        </w:r>
        <w:r w:rsidR="00D24E15" w:rsidRPr="00F8497F">
          <w:rPr>
            <w:rStyle w:val="Hyperlink"/>
            <w:noProof/>
            <w:rtl/>
          </w:rPr>
          <w:t xml:space="preserve"> </w:t>
        </w:r>
        <w:r w:rsidR="00D24E15" w:rsidRPr="00F8497F">
          <w:rPr>
            <w:rStyle w:val="Hyperlink"/>
            <w:rFonts w:hint="eastAsia"/>
            <w:noProof/>
            <w:rtl/>
          </w:rPr>
          <w:t>ناح</w:t>
        </w:r>
        <w:r w:rsidR="00D24E15" w:rsidRPr="00F8497F">
          <w:rPr>
            <w:rStyle w:val="Hyperlink"/>
            <w:rFonts w:hint="cs"/>
            <w:noProof/>
            <w:rtl/>
          </w:rPr>
          <w:t>ی</w:t>
        </w:r>
        <w:r w:rsidR="00D24E15" w:rsidRPr="00F8497F">
          <w:rPr>
            <w:rStyle w:val="Hyperlink"/>
            <w:rFonts w:hint="eastAsia"/>
            <w:noProof/>
            <w:rtl/>
          </w:rPr>
          <w:t>ه</w:t>
        </w:r>
        <w:r w:rsidR="00D24E15" w:rsidRPr="00F8497F">
          <w:rPr>
            <w:rStyle w:val="Hyperlink"/>
            <w:noProof/>
            <w:rtl/>
          </w:rPr>
          <w:t xml:space="preserve"> </w:t>
        </w:r>
        <w:r w:rsidR="00D24E15" w:rsidRPr="00F8497F">
          <w:rPr>
            <w:rStyle w:val="Hyperlink"/>
            <w:rFonts w:hint="eastAsia"/>
            <w:noProof/>
            <w:rtl/>
          </w:rPr>
          <w:t>بقاء</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535011559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5</w:t>
        </w:r>
        <w:r w:rsidR="00D24E15">
          <w:rPr>
            <w:rStyle w:val="Hyperlink"/>
            <w:noProof/>
            <w:rtl/>
          </w:rPr>
          <w:fldChar w:fldCharType="end"/>
        </w:r>
      </w:hyperlink>
    </w:p>
    <w:p w:rsidR="00D24E15" w:rsidRDefault="00306543" w:rsidP="00D24E15">
      <w:pPr>
        <w:pStyle w:val="TOC6"/>
        <w:tabs>
          <w:tab w:val="right" w:leader="dot" w:pos="10194"/>
        </w:tabs>
        <w:rPr>
          <w:rFonts w:asciiTheme="minorHAnsi" w:eastAsiaTheme="minorEastAsia" w:hAnsiTheme="minorHAnsi" w:cstheme="minorBidi"/>
          <w:bCs w:val="0"/>
          <w:noProof/>
          <w:color w:val="auto"/>
          <w:szCs w:val="22"/>
          <w:rtl/>
        </w:rPr>
      </w:pPr>
      <w:hyperlink w:anchor="_Toc535011560" w:history="1">
        <w:r w:rsidR="00D24E15" w:rsidRPr="00F8497F">
          <w:rPr>
            <w:rStyle w:val="Hyperlink"/>
            <w:rFonts w:hint="eastAsia"/>
            <w:noProof/>
            <w:rtl/>
          </w:rPr>
          <w:t>نکته</w:t>
        </w:r>
        <w:r w:rsidR="00D24E15" w:rsidRPr="00F8497F">
          <w:rPr>
            <w:rStyle w:val="Hyperlink"/>
            <w:noProof/>
            <w:rtl/>
          </w:rPr>
          <w:t xml:space="preserve"> </w:t>
        </w:r>
        <w:r w:rsidR="00D24E15" w:rsidRPr="00F8497F">
          <w:rPr>
            <w:rStyle w:val="Hyperlink"/>
            <w:rFonts w:hint="eastAsia"/>
            <w:noProof/>
            <w:rtl/>
          </w:rPr>
          <w:t>سوم</w:t>
        </w:r>
        <w:r w:rsidR="00D24E15" w:rsidRPr="00F8497F">
          <w:rPr>
            <w:rStyle w:val="Hyperlink"/>
            <w:noProof/>
            <w:rtl/>
          </w:rPr>
          <w:t xml:space="preserve">: </w:t>
        </w:r>
        <w:r w:rsidR="00D24E15" w:rsidRPr="00F8497F">
          <w:rPr>
            <w:rStyle w:val="Hyperlink"/>
            <w:rFonts w:hint="eastAsia"/>
            <w:noProof/>
            <w:rtl/>
          </w:rPr>
          <w:t>عدم</w:t>
        </w:r>
        <w:r w:rsidR="00D24E15" w:rsidRPr="00F8497F">
          <w:rPr>
            <w:rStyle w:val="Hyperlink"/>
            <w:noProof/>
            <w:rtl/>
          </w:rPr>
          <w:t xml:space="preserve"> </w:t>
        </w:r>
        <w:r w:rsidR="00D24E15" w:rsidRPr="00F8497F">
          <w:rPr>
            <w:rStyle w:val="Hyperlink"/>
            <w:rFonts w:hint="eastAsia"/>
            <w:noProof/>
            <w:rtl/>
          </w:rPr>
          <w:t>اجرا</w:t>
        </w:r>
        <w:r w:rsidR="00D24E15" w:rsidRPr="00F8497F">
          <w:rPr>
            <w:rStyle w:val="Hyperlink"/>
            <w:rFonts w:hint="cs"/>
            <w:noProof/>
            <w:rtl/>
          </w:rPr>
          <w:t>ی</w:t>
        </w:r>
        <w:r w:rsidR="00D24E15" w:rsidRPr="00F8497F">
          <w:rPr>
            <w:rStyle w:val="Hyperlink"/>
            <w:noProof/>
            <w:rtl/>
          </w:rPr>
          <w:t xml:space="preserve"> </w:t>
        </w:r>
        <w:r w:rsidR="00D24E15" w:rsidRPr="00F8497F">
          <w:rPr>
            <w:rStyle w:val="Hyperlink"/>
            <w:rFonts w:hint="eastAsia"/>
            <w:noProof/>
            <w:rtl/>
          </w:rPr>
          <w:t>اشتغال</w:t>
        </w:r>
        <w:r w:rsidR="00D24E15" w:rsidRPr="00F8497F">
          <w:rPr>
            <w:rStyle w:val="Hyperlink"/>
            <w:noProof/>
            <w:rtl/>
          </w:rPr>
          <w:t xml:space="preserve"> </w:t>
        </w:r>
        <w:r w:rsidR="00D24E15" w:rsidRPr="00F8497F">
          <w:rPr>
            <w:rStyle w:val="Hyperlink"/>
            <w:rFonts w:hint="eastAsia"/>
            <w:noProof/>
            <w:rtl/>
          </w:rPr>
          <w:t>در</w:t>
        </w:r>
        <w:r w:rsidR="00D24E15" w:rsidRPr="00F8497F">
          <w:rPr>
            <w:rStyle w:val="Hyperlink"/>
            <w:noProof/>
            <w:rtl/>
          </w:rPr>
          <w:t xml:space="preserve"> </w:t>
        </w:r>
        <w:r w:rsidR="00D24E15" w:rsidRPr="00F8497F">
          <w:rPr>
            <w:rStyle w:val="Hyperlink"/>
            <w:rFonts w:hint="eastAsia"/>
            <w:noProof/>
            <w:rtl/>
          </w:rPr>
          <w:t>محل</w:t>
        </w:r>
        <w:r w:rsidR="00D24E15" w:rsidRPr="00F8497F">
          <w:rPr>
            <w:rStyle w:val="Hyperlink"/>
            <w:noProof/>
            <w:rtl/>
          </w:rPr>
          <w:t xml:space="preserve"> </w:t>
        </w:r>
        <w:r w:rsidR="00D24E15" w:rsidRPr="00F8497F">
          <w:rPr>
            <w:rStyle w:val="Hyperlink"/>
            <w:rFonts w:hint="eastAsia"/>
            <w:noProof/>
            <w:rtl/>
          </w:rPr>
          <w:t>کلام</w:t>
        </w:r>
        <w:r w:rsidR="00D24E15">
          <w:rPr>
            <w:noProof/>
            <w:webHidden/>
            <w:rtl/>
          </w:rPr>
          <w:tab/>
        </w:r>
        <w:r w:rsidR="00D24E15">
          <w:rPr>
            <w:rStyle w:val="Hyperlink"/>
            <w:noProof/>
            <w:rtl/>
          </w:rPr>
          <w:fldChar w:fldCharType="begin"/>
        </w:r>
        <w:r w:rsidR="00D24E15">
          <w:rPr>
            <w:noProof/>
            <w:webHidden/>
            <w:rtl/>
          </w:rPr>
          <w:instrText xml:space="preserve"> </w:instrText>
        </w:r>
        <w:r w:rsidR="00D24E15">
          <w:rPr>
            <w:noProof/>
            <w:webHidden/>
          </w:rPr>
          <w:instrText xml:space="preserve">PAGEREF </w:instrText>
        </w:r>
        <w:r w:rsidR="00D24E15">
          <w:rPr>
            <w:noProof/>
            <w:webHidden/>
            <w:rtl/>
          </w:rPr>
          <w:instrText>_</w:instrText>
        </w:r>
        <w:r w:rsidR="00D24E15">
          <w:rPr>
            <w:noProof/>
            <w:webHidden/>
          </w:rPr>
          <w:instrText>Toc</w:instrText>
        </w:r>
        <w:r w:rsidR="00D24E15">
          <w:rPr>
            <w:noProof/>
            <w:webHidden/>
            <w:rtl/>
          </w:rPr>
          <w:instrText xml:space="preserve">535011560 </w:instrText>
        </w:r>
        <w:r w:rsidR="00D24E15">
          <w:rPr>
            <w:noProof/>
            <w:webHidden/>
          </w:rPr>
          <w:instrText>\h</w:instrText>
        </w:r>
        <w:r w:rsidR="00D24E15">
          <w:rPr>
            <w:noProof/>
            <w:webHidden/>
            <w:rtl/>
          </w:rPr>
          <w:instrText xml:space="preserve"> </w:instrText>
        </w:r>
        <w:r w:rsidR="00D24E15">
          <w:rPr>
            <w:rStyle w:val="Hyperlink"/>
            <w:noProof/>
            <w:rtl/>
          </w:rPr>
        </w:r>
        <w:r w:rsidR="00D24E15">
          <w:rPr>
            <w:rStyle w:val="Hyperlink"/>
            <w:noProof/>
            <w:rtl/>
          </w:rPr>
          <w:fldChar w:fldCharType="separate"/>
        </w:r>
        <w:r w:rsidR="00CC7B4F">
          <w:rPr>
            <w:noProof/>
            <w:webHidden/>
            <w:rtl/>
          </w:rPr>
          <w:t>5</w:t>
        </w:r>
        <w:r w:rsidR="00D24E15">
          <w:rPr>
            <w:rStyle w:val="Hyperlink"/>
            <w:noProof/>
            <w:rtl/>
          </w:rPr>
          <w:fldChar w:fldCharType="end"/>
        </w:r>
      </w:hyperlink>
    </w:p>
    <w:p w:rsidR="00C91EB6" w:rsidRPr="00C91EB6" w:rsidRDefault="00D24E15" w:rsidP="00A44ACE">
      <w:pPr>
        <w:jc w:val="both"/>
        <w:rPr>
          <w:rtl/>
        </w:rPr>
      </w:pPr>
      <w:r>
        <w:rPr>
          <w:rFonts w:cs="B Titr"/>
          <w:noProof/>
          <w:webHidden/>
          <w:color w:val="632423" w:themeColor="accent2" w:themeShade="80"/>
          <w:szCs w:val="24"/>
          <w:rtl/>
        </w:rPr>
        <w:fldChar w:fldCharType="end"/>
      </w:r>
    </w:p>
    <w:p w:rsidR="00F343FB" w:rsidRPr="00A6366F" w:rsidRDefault="00F842AD" w:rsidP="00A44AC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156BF">
        <w:rPr>
          <w:rFonts w:hint="cs"/>
          <w:rtl/>
        </w:rPr>
        <w:t>معانی</w:t>
      </w:r>
      <w:r w:rsidR="004156BF">
        <w:rPr>
          <w:rtl/>
        </w:rPr>
        <w:t xml:space="preserve"> </w:t>
      </w:r>
      <w:r w:rsidR="004156BF">
        <w:rPr>
          <w:rFonts w:hint="cs"/>
          <w:rtl/>
        </w:rPr>
        <w:t>تعبدی</w:t>
      </w:r>
      <w:r w:rsidR="004156BF">
        <w:rPr>
          <w:rtl/>
        </w:rPr>
        <w:t xml:space="preserve"> </w:t>
      </w:r>
      <w:r w:rsidR="004156BF">
        <w:rPr>
          <w:rFonts w:hint="cs"/>
          <w:rtl/>
        </w:rPr>
        <w:t>و</w:t>
      </w:r>
      <w:r w:rsidR="004156BF">
        <w:rPr>
          <w:rtl/>
        </w:rPr>
        <w:t xml:space="preserve"> </w:t>
      </w:r>
      <w:r w:rsidR="004156BF">
        <w:rPr>
          <w:rFonts w:hint="cs"/>
          <w:rtl/>
        </w:rPr>
        <w:t>توصلی</w:t>
      </w:r>
      <w:r w:rsidR="00025B70">
        <w:rPr>
          <w:rFonts w:hint="cs"/>
          <w:rtl/>
        </w:rPr>
        <w:t xml:space="preserve"> </w:t>
      </w:r>
      <w:r w:rsidR="00386C11" w:rsidRPr="00A6366F">
        <w:rPr>
          <w:rFonts w:hint="cs"/>
          <w:rtl/>
        </w:rPr>
        <w:t>/</w:t>
      </w:r>
      <w:bookmarkStart w:id="1" w:name="BokSabj_d"/>
      <w:bookmarkEnd w:id="1"/>
      <w:r w:rsidR="004156BF">
        <w:rPr>
          <w:rFonts w:hint="cs"/>
          <w:rtl/>
        </w:rPr>
        <w:t>تعبدی</w:t>
      </w:r>
      <w:r w:rsidR="004156BF">
        <w:rPr>
          <w:rtl/>
        </w:rPr>
        <w:t xml:space="preserve"> </w:t>
      </w:r>
      <w:r w:rsidR="004156BF">
        <w:rPr>
          <w:rFonts w:hint="cs"/>
          <w:rtl/>
        </w:rPr>
        <w:t>و</w:t>
      </w:r>
      <w:r w:rsidR="004156BF">
        <w:rPr>
          <w:rtl/>
        </w:rPr>
        <w:t xml:space="preserve"> </w:t>
      </w:r>
      <w:r w:rsidR="004156BF">
        <w:rPr>
          <w:rFonts w:hint="cs"/>
          <w:rtl/>
        </w:rPr>
        <w:t>توصلی</w:t>
      </w:r>
      <w:r w:rsidR="00386C11" w:rsidRPr="00A6366F">
        <w:rPr>
          <w:rFonts w:hint="cs"/>
          <w:rtl/>
        </w:rPr>
        <w:t xml:space="preserve"> /</w:t>
      </w:r>
      <w:bookmarkStart w:id="2" w:name="Bokkolli"/>
      <w:bookmarkEnd w:id="2"/>
      <w:r w:rsidR="004156BF">
        <w:rPr>
          <w:rFonts w:hint="cs"/>
          <w:rtl/>
        </w:rPr>
        <w:t>اوامر</w:t>
      </w:r>
      <w:r w:rsidR="001B6799" w:rsidRPr="00A6366F">
        <w:rPr>
          <w:rFonts w:hint="cs"/>
          <w:rtl/>
        </w:rPr>
        <w:t xml:space="preserve"> </w:t>
      </w:r>
    </w:p>
    <w:p w:rsidR="008F5B4D" w:rsidRPr="009C66D5" w:rsidRDefault="008F5B4D" w:rsidP="00A44ACE">
      <w:pPr>
        <w:jc w:val="both"/>
        <w:rPr>
          <w:rStyle w:val="Emphasis"/>
          <w:b/>
          <w:bCs w:val="0"/>
          <w:rtl/>
        </w:rPr>
      </w:pPr>
      <w:r w:rsidRPr="009C66D5">
        <w:rPr>
          <w:rStyle w:val="Emphasis"/>
          <w:rFonts w:hint="cs"/>
          <w:b/>
          <w:bCs w:val="0"/>
          <w:rtl/>
        </w:rPr>
        <w:t>خلاصه مباحث گذشته:</w:t>
      </w:r>
    </w:p>
    <w:p w:rsidR="003A6148" w:rsidRDefault="00A44ACE" w:rsidP="00A44ACE">
      <w:pPr>
        <w:pBdr>
          <w:bottom w:val="double" w:sz="6" w:space="1" w:color="auto"/>
        </w:pBdr>
        <w:jc w:val="both"/>
        <w:rPr>
          <w:rtl/>
        </w:rPr>
      </w:pPr>
      <w:r>
        <w:rPr>
          <w:rFonts w:hint="cs"/>
          <w:rtl/>
        </w:rPr>
        <w:t>بحث در مورد مقام دوم یعنی اصل عملی است استاد فرمود ما باید بحث را اوسع مطرح کنیم زیرا بنا بر بیانی که قبلا گذشت تصویر جامع اشک</w:t>
      </w:r>
      <w:r w:rsidR="00A56FEB">
        <w:rPr>
          <w:rFonts w:hint="cs"/>
          <w:rtl/>
        </w:rPr>
        <w:t>الی نداشت. فلذا گفته می</w:t>
      </w:r>
      <w:r w:rsidR="00A56FEB">
        <w:rPr>
          <w:rtl/>
        </w:rPr>
        <w:softHyphen/>
      </w:r>
      <w:r w:rsidR="00A56FEB">
        <w:rPr>
          <w:rFonts w:hint="cs"/>
          <w:rtl/>
        </w:rPr>
        <w:t>شود</w:t>
      </w:r>
      <w:r w:rsidR="00D24E15">
        <w:rPr>
          <w:rFonts w:hint="cs"/>
          <w:rtl/>
        </w:rPr>
        <w:t xml:space="preserve"> یا تعلق تکلیف به</w:t>
      </w:r>
      <w:r>
        <w:rPr>
          <w:rFonts w:hint="cs"/>
          <w:rtl/>
        </w:rPr>
        <w:t xml:space="preserve"> جامع امک</w:t>
      </w:r>
      <w:r w:rsidR="00FF68BA">
        <w:rPr>
          <w:rFonts w:hint="cs"/>
          <w:rtl/>
        </w:rPr>
        <w:t>ان دارد یا ندارد اگر تصویر جامع امکان داشته باشد تعی</w:t>
      </w:r>
      <w:r w:rsidR="00A56FEB">
        <w:rPr>
          <w:rFonts w:hint="cs"/>
          <w:rtl/>
        </w:rPr>
        <w:t>ی</w:t>
      </w:r>
      <w:r w:rsidR="00FF68BA">
        <w:rPr>
          <w:rFonts w:hint="cs"/>
          <w:rtl/>
        </w:rPr>
        <w:t>نی بودن کلفت زائده است و برائت جاری می</w:t>
      </w:r>
      <w:r w:rsidR="00FF68BA">
        <w:rPr>
          <w:rtl/>
        </w:rPr>
        <w:softHyphen/>
      </w:r>
      <w:r w:rsidR="00FF68BA">
        <w:rPr>
          <w:rFonts w:hint="cs"/>
          <w:rtl/>
        </w:rPr>
        <w:t xml:space="preserve">شود و اگر </w:t>
      </w:r>
      <w:r w:rsidR="00410417">
        <w:rPr>
          <w:rFonts w:hint="cs"/>
          <w:rtl/>
        </w:rPr>
        <w:t>تعلق خطاب به جامع امکان ندارد ولی</w:t>
      </w:r>
      <w:r w:rsidR="00FF68BA">
        <w:rPr>
          <w:rFonts w:hint="cs"/>
          <w:rtl/>
        </w:rPr>
        <w:t xml:space="preserve"> عدلیت امکان دارد </w:t>
      </w:r>
      <w:r w:rsidR="00D24E15">
        <w:rPr>
          <w:rFonts w:hint="cs"/>
          <w:rtl/>
        </w:rPr>
        <w:t>که باز هم تعیین</w:t>
      </w:r>
      <w:r w:rsidR="00410417">
        <w:rPr>
          <w:rFonts w:hint="cs"/>
          <w:rtl/>
        </w:rPr>
        <w:t>،</w:t>
      </w:r>
      <w:r w:rsidR="00D24E15">
        <w:rPr>
          <w:rFonts w:hint="cs"/>
          <w:rtl/>
        </w:rPr>
        <w:t xml:space="preserve"> کلفت زائد است و برائت جاری می</w:t>
      </w:r>
      <w:r w:rsidR="00D24E15">
        <w:rPr>
          <w:rtl/>
        </w:rPr>
        <w:softHyphen/>
      </w:r>
      <w:r w:rsidR="00D24E15">
        <w:rPr>
          <w:rFonts w:hint="cs"/>
          <w:rtl/>
        </w:rPr>
        <w:t>شود و یا عدلیت</w:t>
      </w:r>
      <w:r w:rsidR="00410417">
        <w:rPr>
          <w:rFonts w:hint="cs"/>
          <w:rtl/>
        </w:rPr>
        <w:t xml:space="preserve"> نیز</w:t>
      </w:r>
      <w:r w:rsidR="00D24E15">
        <w:rPr>
          <w:rFonts w:hint="cs"/>
          <w:rtl/>
        </w:rPr>
        <w:t xml:space="preserve"> امکان ندارد که در این جلسه به این قسمت از بحث پرداخته می</w:t>
      </w:r>
      <w:r w:rsidR="00D24E15">
        <w:rPr>
          <w:rtl/>
        </w:rPr>
        <w:softHyphen/>
      </w:r>
      <w:r w:rsidR="00D24E15">
        <w:rPr>
          <w:rFonts w:hint="cs"/>
          <w:rtl/>
        </w:rPr>
        <w:t>شود.</w:t>
      </w:r>
    </w:p>
    <w:p w:rsidR="00247D2F" w:rsidRPr="003A6148" w:rsidRDefault="00247D2F" w:rsidP="00A44ACE">
      <w:pPr>
        <w:pBdr>
          <w:bottom w:val="double" w:sz="6" w:space="1" w:color="auto"/>
        </w:pBdr>
        <w:jc w:val="both"/>
      </w:pPr>
    </w:p>
    <w:p w:rsidR="008F5B4D" w:rsidRDefault="008F5B4D" w:rsidP="00A44ACE">
      <w:pPr>
        <w:jc w:val="both"/>
      </w:pPr>
    </w:p>
    <w:p w:rsidR="003E6650" w:rsidRDefault="00A44ACE" w:rsidP="00D24E15">
      <w:pPr>
        <w:pStyle w:val="Heading1"/>
        <w:rPr>
          <w:rtl/>
        </w:rPr>
      </w:pPr>
      <w:bookmarkStart w:id="3" w:name="_Toc535011551"/>
      <w:r>
        <w:rPr>
          <w:rFonts w:hint="cs"/>
          <w:rtl/>
        </w:rPr>
        <w:lastRenderedPageBreak/>
        <w:t>اوامر</w:t>
      </w:r>
      <w:bookmarkEnd w:id="3"/>
    </w:p>
    <w:p w:rsidR="00A44ACE" w:rsidRDefault="00A44ACE" w:rsidP="00D24E15">
      <w:pPr>
        <w:pStyle w:val="Heading2"/>
        <w:rPr>
          <w:rtl/>
        </w:rPr>
      </w:pPr>
      <w:bookmarkStart w:id="4" w:name="_Toc535011552"/>
      <w:r>
        <w:rPr>
          <w:rFonts w:hint="cs"/>
          <w:rtl/>
        </w:rPr>
        <w:t>تعبدی و توصلی</w:t>
      </w:r>
      <w:bookmarkEnd w:id="4"/>
    </w:p>
    <w:p w:rsidR="00A44ACE" w:rsidRDefault="00A44ACE" w:rsidP="00D24E15">
      <w:pPr>
        <w:pStyle w:val="Heading3"/>
        <w:rPr>
          <w:rtl/>
        </w:rPr>
      </w:pPr>
      <w:bookmarkStart w:id="5" w:name="_Toc535011553"/>
      <w:r>
        <w:rPr>
          <w:rFonts w:hint="cs"/>
          <w:rtl/>
        </w:rPr>
        <w:t>مقام دوم: مقتضای اصل عملی</w:t>
      </w:r>
      <w:bookmarkEnd w:id="5"/>
    </w:p>
    <w:p w:rsidR="00054E19" w:rsidRDefault="00054E19" w:rsidP="00D24E15">
      <w:pPr>
        <w:pStyle w:val="Heading4"/>
        <w:rPr>
          <w:rtl/>
        </w:rPr>
      </w:pPr>
      <w:bookmarkStart w:id="6" w:name="_Toc535011554"/>
      <w:r>
        <w:rPr>
          <w:rFonts w:hint="cs"/>
          <w:rtl/>
        </w:rPr>
        <w:t>استطرادی بودن بحث اصل عملی</w:t>
      </w:r>
      <w:bookmarkEnd w:id="6"/>
    </w:p>
    <w:p w:rsidR="00A44ACE" w:rsidRDefault="00A44ACE" w:rsidP="00A44ACE">
      <w:pPr>
        <w:jc w:val="both"/>
        <w:rPr>
          <w:rtl/>
        </w:rPr>
      </w:pPr>
      <w:r>
        <w:rPr>
          <w:rFonts w:hint="cs"/>
          <w:rtl/>
        </w:rPr>
        <w:t>بحث به مناسبت</w:t>
      </w:r>
      <w:r w:rsidR="00410417">
        <w:rPr>
          <w:rFonts w:hint="cs"/>
          <w:rtl/>
        </w:rPr>
        <w:t>،</w:t>
      </w:r>
      <w:r>
        <w:rPr>
          <w:rFonts w:hint="cs"/>
          <w:rtl/>
        </w:rPr>
        <w:t xml:space="preserve"> در مقتضای اصل عملی واقع شد. اصل بحث در مورد اصول لفظیه است ولی به خاطر تکمیل بحث</w:t>
      </w:r>
      <w:r w:rsidR="00054E19">
        <w:rPr>
          <w:rFonts w:hint="cs"/>
          <w:rtl/>
        </w:rPr>
        <w:t>،</w:t>
      </w:r>
      <w:r>
        <w:rPr>
          <w:rFonts w:hint="cs"/>
          <w:rtl/>
        </w:rPr>
        <w:t xml:space="preserve"> از اصل عملی نیز بحث کردند</w:t>
      </w:r>
      <w:r w:rsidR="00054E19">
        <w:rPr>
          <w:rFonts w:hint="cs"/>
          <w:rtl/>
        </w:rPr>
        <w:t xml:space="preserve">. اشکالی ندارد </w:t>
      </w:r>
      <w:r w:rsidR="00410417">
        <w:rPr>
          <w:rFonts w:hint="cs"/>
          <w:rtl/>
        </w:rPr>
        <w:t>برای تکمیل بحث، اصل عملی نیز بحث</w:t>
      </w:r>
      <w:r w:rsidR="00054E19">
        <w:rPr>
          <w:rFonts w:hint="cs"/>
          <w:rtl/>
        </w:rPr>
        <w:t xml:space="preserve"> شود.</w:t>
      </w:r>
      <w:r>
        <w:rPr>
          <w:rFonts w:hint="cs"/>
          <w:rtl/>
        </w:rPr>
        <w:t xml:space="preserve"> نظیر بحث از تعبدی و توصلی به معنای معروف که اول مقتضای اصل لفظی را مطرح می</w:t>
      </w:r>
      <w:r>
        <w:rPr>
          <w:rtl/>
        </w:rPr>
        <w:softHyphen/>
      </w:r>
      <w:r>
        <w:rPr>
          <w:rFonts w:hint="cs"/>
          <w:rtl/>
        </w:rPr>
        <w:t>کنند و بعد مقتضای اصل عملی را مطرح می</w:t>
      </w:r>
      <w:r>
        <w:rPr>
          <w:rtl/>
        </w:rPr>
        <w:softHyphen/>
      </w:r>
      <w:r>
        <w:rPr>
          <w:rFonts w:hint="cs"/>
          <w:rtl/>
        </w:rPr>
        <w:t>کنند.</w:t>
      </w:r>
    </w:p>
    <w:p w:rsidR="002A35FD" w:rsidRDefault="002A35FD" w:rsidP="00D24E15">
      <w:pPr>
        <w:pStyle w:val="Heading5"/>
        <w:rPr>
          <w:rtl/>
        </w:rPr>
      </w:pPr>
      <w:bookmarkStart w:id="7" w:name="_Toc535011555"/>
      <w:r>
        <w:rPr>
          <w:rFonts w:hint="cs"/>
          <w:rtl/>
        </w:rPr>
        <w:t>تبیین محل نزاع و بیان صورت های آن</w:t>
      </w:r>
      <w:bookmarkEnd w:id="7"/>
    </w:p>
    <w:p w:rsidR="00A44ACE" w:rsidRDefault="00A44ACE" w:rsidP="00A44ACE">
      <w:pPr>
        <w:jc w:val="both"/>
        <w:rPr>
          <w:rtl/>
        </w:rPr>
      </w:pPr>
      <w:r>
        <w:rPr>
          <w:rFonts w:hint="cs"/>
          <w:rtl/>
        </w:rPr>
        <w:t>اگر تکلیف به مکلف متوجه شد و غیر</w:t>
      </w:r>
      <w:r w:rsidR="00054E19">
        <w:rPr>
          <w:rFonts w:hint="cs"/>
          <w:rtl/>
        </w:rPr>
        <w:t>،</w:t>
      </w:r>
      <w:r>
        <w:rPr>
          <w:rFonts w:hint="cs"/>
          <w:rtl/>
        </w:rPr>
        <w:t xml:space="preserve"> آن را انجام داد حال شک می</w:t>
      </w:r>
      <w:r>
        <w:rPr>
          <w:rtl/>
        </w:rPr>
        <w:softHyphen/>
      </w:r>
      <w:r>
        <w:rPr>
          <w:rFonts w:hint="cs"/>
          <w:rtl/>
        </w:rPr>
        <w:t xml:space="preserve">شود که </w:t>
      </w:r>
      <w:r w:rsidR="00054E19">
        <w:rPr>
          <w:rFonts w:hint="cs"/>
          <w:rtl/>
        </w:rPr>
        <w:t xml:space="preserve">به وسیله امتثال غیر، </w:t>
      </w:r>
      <w:r>
        <w:rPr>
          <w:rFonts w:hint="cs"/>
          <w:rtl/>
        </w:rPr>
        <w:t>تکلیف ساقط شد یا نه؟ مثلا نماز بر میت</w:t>
      </w:r>
      <w:r w:rsidR="00054E19">
        <w:rPr>
          <w:rFonts w:hint="cs"/>
          <w:rtl/>
        </w:rPr>
        <w:t>،</w:t>
      </w:r>
      <w:r>
        <w:rPr>
          <w:rFonts w:hint="cs"/>
          <w:rtl/>
        </w:rPr>
        <w:t xml:space="preserve"> متوجه بالغین شده است </w:t>
      </w:r>
      <w:r w:rsidR="00054E19">
        <w:rPr>
          <w:rFonts w:hint="cs"/>
          <w:rtl/>
        </w:rPr>
        <w:t>(</w:t>
      </w:r>
      <w:r>
        <w:rPr>
          <w:rFonts w:hint="cs"/>
          <w:rtl/>
        </w:rPr>
        <w:t>بنا بر این که خطابات اولیه صبیان را شامل نمی</w:t>
      </w:r>
      <w:r>
        <w:rPr>
          <w:rtl/>
        </w:rPr>
        <w:softHyphen/>
      </w:r>
      <w:r>
        <w:rPr>
          <w:rFonts w:hint="cs"/>
          <w:rtl/>
        </w:rPr>
        <w:t>شود</w:t>
      </w:r>
      <w:r w:rsidR="00054E19">
        <w:rPr>
          <w:rFonts w:hint="cs"/>
          <w:rtl/>
        </w:rPr>
        <w:t xml:space="preserve">) قبل از این که شخص بالغی نماز میت را بخواند، صبی ممیزی نماز میت </w:t>
      </w:r>
      <w:r>
        <w:rPr>
          <w:rFonts w:hint="cs"/>
          <w:rtl/>
        </w:rPr>
        <w:t xml:space="preserve">را خواند </w:t>
      </w:r>
      <w:r w:rsidR="00054E19">
        <w:rPr>
          <w:rFonts w:hint="cs"/>
          <w:rtl/>
        </w:rPr>
        <w:t>(بنا بر این که اعمال صبی مشروع</w:t>
      </w:r>
      <w:r>
        <w:rPr>
          <w:rFonts w:hint="cs"/>
          <w:rtl/>
        </w:rPr>
        <w:t xml:space="preserve"> است</w:t>
      </w:r>
      <w:r w:rsidR="00054E19">
        <w:rPr>
          <w:rFonts w:hint="cs"/>
          <w:rtl/>
        </w:rPr>
        <w:t>) در این جا شک در سقوط تکلیف</w:t>
      </w:r>
      <w:r w:rsidR="00410417">
        <w:rPr>
          <w:rFonts w:hint="cs"/>
          <w:rtl/>
        </w:rPr>
        <w:t xml:space="preserve"> نسبت به بالغین،</w:t>
      </w:r>
      <w:r w:rsidR="00054E19">
        <w:rPr>
          <w:rFonts w:hint="cs"/>
          <w:rtl/>
        </w:rPr>
        <w:t xml:space="preserve"> رخ می</w:t>
      </w:r>
      <w:r w:rsidR="00054E19">
        <w:rPr>
          <w:rtl/>
        </w:rPr>
        <w:softHyphen/>
      </w:r>
      <w:r w:rsidR="00054E19">
        <w:rPr>
          <w:rFonts w:hint="cs"/>
          <w:rtl/>
        </w:rPr>
        <w:t>دهد.</w:t>
      </w:r>
      <w:r>
        <w:rPr>
          <w:rFonts w:hint="cs"/>
          <w:rtl/>
        </w:rPr>
        <w:t xml:space="preserve"> یا مثلا کسی خمس و کفاره دیگری را تبرعا پرداخت کرد در این جا شک می</w:t>
      </w:r>
      <w:r>
        <w:rPr>
          <w:rtl/>
        </w:rPr>
        <w:softHyphen/>
      </w:r>
      <w:r w:rsidR="00054E19">
        <w:rPr>
          <w:rFonts w:hint="cs"/>
          <w:rtl/>
        </w:rPr>
        <w:t>شود که تکلیف ساقط شده است یا نه؟ در این جا دو فرض متصور است:</w:t>
      </w:r>
    </w:p>
    <w:p w:rsidR="002A35FD" w:rsidRDefault="002A35FD" w:rsidP="00D24E15">
      <w:pPr>
        <w:pStyle w:val="Heading5"/>
        <w:rPr>
          <w:rtl/>
        </w:rPr>
      </w:pPr>
      <w:bookmarkStart w:id="8" w:name="_Toc535011556"/>
      <w:r>
        <w:rPr>
          <w:rFonts w:hint="cs"/>
          <w:rtl/>
        </w:rPr>
        <w:t>صورت اول:امکان تعلق تکلیف به جامع</w:t>
      </w:r>
      <w:bookmarkEnd w:id="8"/>
    </w:p>
    <w:p w:rsidR="00A44ACE" w:rsidRDefault="00A44ACE" w:rsidP="002A35FD">
      <w:pPr>
        <w:jc w:val="both"/>
      </w:pPr>
      <w:r>
        <w:rPr>
          <w:rFonts w:hint="cs"/>
          <w:rtl/>
        </w:rPr>
        <w:t xml:space="preserve">تعلق تکلیف به جامع امکان دارد: در این جا شک در اصل تکلیف است </w:t>
      </w:r>
      <w:r w:rsidR="00054E19">
        <w:rPr>
          <w:rFonts w:hint="cs"/>
          <w:rtl/>
        </w:rPr>
        <w:t xml:space="preserve">زیرا </w:t>
      </w:r>
      <w:r>
        <w:rPr>
          <w:rFonts w:hint="cs"/>
          <w:rtl/>
        </w:rPr>
        <w:t>دوران بین تعیین و تخییر</w:t>
      </w:r>
      <w:r w:rsidR="00054E19">
        <w:rPr>
          <w:rStyle w:val="FootnoteReference"/>
          <w:rtl/>
        </w:rPr>
        <w:footnoteReference w:id="1"/>
      </w:r>
      <w:r>
        <w:rPr>
          <w:rFonts w:hint="cs"/>
          <w:rtl/>
        </w:rPr>
        <w:t xml:space="preserve"> در حکم فقهی فرع</w:t>
      </w:r>
      <w:r w:rsidR="00054E19">
        <w:rPr>
          <w:rFonts w:hint="cs"/>
          <w:rtl/>
        </w:rPr>
        <w:t>ی است که تعیین کلفت زائده است،</w:t>
      </w:r>
      <w:r>
        <w:rPr>
          <w:rFonts w:hint="cs"/>
          <w:rtl/>
        </w:rPr>
        <w:t xml:space="preserve"> با برائت برداشته می</w:t>
      </w:r>
      <w:r>
        <w:rPr>
          <w:rtl/>
        </w:rPr>
        <w:softHyphen/>
      </w:r>
      <w:r>
        <w:rPr>
          <w:rFonts w:hint="cs"/>
          <w:rtl/>
        </w:rPr>
        <w:t>شود</w:t>
      </w:r>
      <w:r w:rsidR="00410417">
        <w:rPr>
          <w:rFonts w:hint="cs"/>
          <w:rtl/>
        </w:rPr>
        <w:t>.</w:t>
      </w:r>
    </w:p>
    <w:p w:rsidR="002A35FD" w:rsidRDefault="002A35FD" w:rsidP="00D24E15">
      <w:pPr>
        <w:pStyle w:val="Heading5"/>
        <w:rPr>
          <w:rtl/>
        </w:rPr>
      </w:pPr>
      <w:bookmarkStart w:id="9" w:name="_Toc535011557"/>
      <w:r>
        <w:rPr>
          <w:rFonts w:hint="cs"/>
          <w:rtl/>
        </w:rPr>
        <w:lastRenderedPageBreak/>
        <w:t>صورت دوم: عدم امکان تعلق تکلیف به جامع</w:t>
      </w:r>
      <w:bookmarkEnd w:id="9"/>
    </w:p>
    <w:p w:rsidR="00A44ACE" w:rsidRDefault="00A44ACE" w:rsidP="002A35FD">
      <w:pPr>
        <w:jc w:val="both"/>
      </w:pPr>
      <w:r>
        <w:rPr>
          <w:rFonts w:hint="cs"/>
          <w:rtl/>
        </w:rPr>
        <w:t>تعلق تکلی</w:t>
      </w:r>
      <w:r w:rsidR="002A35FD">
        <w:rPr>
          <w:rFonts w:hint="cs"/>
          <w:rtl/>
        </w:rPr>
        <w:t>ف به جامع امکان ندارد. کما این که مرحوم نائینی و مرحوم خویی فرمودند خطاب به جامع تعلق نمی</w:t>
      </w:r>
      <w:r w:rsidR="002A35FD">
        <w:rPr>
          <w:rtl/>
        </w:rPr>
        <w:softHyphen/>
      </w:r>
      <w:r w:rsidR="002A35FD">
        <w:rPr>
          <w:rFonts w:hint="cs"/>
          <w:rtl/>
        </w:rPr>
        <w:t>گیرد. در این فرض دو صورت وجود دارد:</w:t>
      </w:r>
    </w:p>
    <w:p w:rsidR="00A44ACE" w:rsidRDefault="00410417" w:rsidP="002A35FD">
      <w:pPr>
        <w:pStyle w:val="ListParagraph"/>
        <w:numPr>
          <w:ilvl w:val="1"/>
          <w:numId w:val="16"/>
        </w:numPr>
        <w:jc w:val="both"/>
      </w:pPr>
      <w:r>
        <w:rPr>
          <w:rFonts w:hint="cs"/>
          <w:rtl/>
        </w:rPr>
        <w:t>عدلیت جامع</w:t>
      </w:r>
      <w:r w:rsidR="00A44ACE">
        <w:rPr>
          <w:rFonts w:hint="cs"/>
          <w:rtl/>
        </w:rPr>
        <w:t xml:space="preserve"> مقبول است</w:t>
      </w:r>
      <w:r w:rsidR="002A35FD">
        <w:rPr>
          <w:rStyle w:val="FootnoteReference"/>
          <w:rtl/>
        </w:rPr>
        <w:footnoteReference w:id="2"/>
      </w:r>
      <w:r w:rsidR="00A44ACE">
        <w:rPr>
          <w:rFonts w:hint="cs"/>
          <w:rtl/>
        </w:rPr>
        <w:t>: در این جا نیز برائت جاری است و دوران بین تعین و تخییر شرعی است و تعیین کلفت زائده است و با برائت برداشته می</w:t>
      </w:r>
      <w:r w:rsidR="00A44ACE">
        <w:rPr>
          <w:rtl/>
        </w:rPr>
        <w:softHyphen/>
      </w:r>
      <w:r w:rsidR="00A44ACE">
        <w:rPr>
          <w:rFonts w:hint="cs"/>
          <w:rtl/>
        </w:rPr>
        <w:t>شود</w:t>
      </w:r>
      <w:r w:rsidR="002A35FD">
        <w:rPr>
          <w:rFonts w:hint="cs"/>
          <w:rtl/>
        </w:rPr>
        <w:t>.</w:t>
      </w:r>
      <w:r w:rsidR="002A35FD">
        <w:rPr>
          <w:rStyle w:val="FootnoteReference"/>
        </w:rPr>
        <w:footnoteReference w:id="3"/>
      </w:r>
    </w:p>
    <w:p w:rsidR="00E847B1" w:rsidRDefault="00A44ACE" w:rsidP="00AF0CD7">
      <w:pPr>
        <w:pStyle w:val="ListParagraph"/>
        <w:numPr>
          <w:ilvl w:val="1"/>
          <w:numId w:val="16"/>
        </w:numPr>
        <w:jc w:val="both"/>
      </w:pPr>
      <w:r>
        <w:rPr>
          <w:rFonts w:hint="cs"/>
          <w:rtl/>
        </w:rPr>
        <w:t>عدلیت جامع مقبول نیست</w:t>
      </w:r>
      <w:r w:rsidR="002A35FD">
        <w:rPr>
          <w:rStyle w:val="FootnoteReference"/>
          <w:rtl/>
        </w:rPr>
        <w:footnoteReference w:id="4"/>
      </w:r>
      <w:r w:rsidR="00E847B1">
        <w:rPr>
          <w:rFonts w:hint="cs"/>
          <w:rtl/>
        </w:rPr>
        <w:t>: در این فرض دو بحث وجود دارد:</w:t>
      </w:r>
    </w:p>
    <w:p w:rsidR="00410417" w:rsidRDefault="00E847B1" w:rsidP="00410417">
      <w:pPr>
        <w:pStyle w:val="ListParagraph"/>
        <w:numPr>
          <w:ilvl w:val="2"/>
          <w:numId w:val="16"/>
        </w:numPr>
        <w:jc w:val="both"/>
      </w:pPr>
      <w:r>
        <w:rPr>
          <w:rFonts w:hint="cs"/>
          <w:rtl/>
        </w:rPr>
        <w:t>تصویر ثبوتی این</w:t>
      </w:r>
      <w:r w:rsidR="00410417">
        <w:rPr>
          <w:rFonts w:hint="cs"/>
          <w:rtl/>
        </w:rPr>
        <w:t xml:space="preserve"> فرض: در این صورت اگر تکلیف مکلف</w:t>
      </w:r>
      <w:r>
        <w:rPr>
          <w:rFonts w:hint="cs"/>
          <w:rtl/>
        </w:rPr>
        <w:t xml:space="preserve"> به فعل غیر بخواهد </w:t>
      </w:r>
      <w:r w:rsidR="00410417">
        <w:rPr>
          <w:rFonts w:hint="cs"/>
          <w:rtl/>
        </w:rPr>
        <w:t xml:space="preserve">ثبوتا </w:t>
      </w:r>
      <w:r>
        <w:rPr>
          <w:rFonts w:hint="cs"/>
          <w:rtl/>
        </w:rPr>
        <w:t xml:space="preserve">سقوط کند باید وجوب فعل را مولی مشروط به عدم اتیان غیر کند. زیرا فرض این است که خطاب به جامع تعلق نگرفته است و استنابه نیز صحیح نیست پس سقوط امر به فعل غیر منحصر به مشروط کردن خطاب به عدم فعل غیر است مثلا نماز میت بخوان به شرطی که صبی نماز میت را نخواند </w:t>
      </w:r>
      <w:r w:rsidR="00255031">
        <w:rPr>
          <w:rFonts w:hint="cs"/>
          <w:rtl/>
        </w:rPr>
        <w:t>پس در جایی که شک در سقوط</w:t>
      </w:r>
      <w:r>
        <w:rPr>
          <w:rFonts w:hint="cs"/>
          <w:rtl/>
        </w:rPr>
        <w:t xml:space="preserve"> تکلیف به فعل غیر</w:t>
      </w:r>
      <w:r w:rsidR="00255031">
        <w:rPr>
          <w:rFonts w:hint="cs"/>
          <w:rtl/>
        </w:rPr>
        <w:t xml:space="preserve"> پیدا می</w:t>
      </w:r>
      <w:r w:rsidR="00255031">
        <w:rPr>
          <w:rtl/>
        </w:rPr>
        <w:softHyphen/>
      </w:r>
      <w:r>
        <w:rPr>
          <w:rFonts w:hint="cs"/>
          <w:rtl/>
        </w:rPr>
        <w:t>شود،</w:t>
      </w:r>
      <w:r w:rsidR="00255031">
        <w:rPr>
          <w:rFonts w:hint="cs"/>
          <w:rtl/>
        </w:rPr>
        <w:t xml:space="preserve"> به اطلاق و اشتراط تکلیف</w:t>
      </w:r>
      <w:r>
        <w:rPr>
          <w:rFonts w:hint="cs"/>
          <w:rtl/>
        </w:rPr>
        <w:t xml:space="preserve"> رجوع می</w:t>
      </w:r>
      <w:r>
        <w:rPr>
          <w:rtl/>
        </w:rPr>
        <w:softHyphen/>
      </w:r>
      <w:r>
        <w:rPr>
          <w:rFonts w:hint="cs"/>
          <w:rtl/>
        </w:rPr>
        <w:t>کند</w:t>
      </w:r>
      <w:r w:rsidR="00255031">
        <w:rPr>
          <w:rFonts w:hint="cs"/>
          <w:rtl/>
        </w:rPr>
        <w:t>.</w:t>
      </w:r>
      <w:r>
        <w:rPr>
          <w:rFonts w:hint="cs"/>
          <w:rtl/>
        </w:rPr>
        <w:t xml:space="preserve"> </w:t>
      </w:r>
    </w:p>
    <w:p w:rsidR="00E847B1" w:rsidRDefault="00410417" w:rsidP="00410417">
      <w:pPr>
        <w:pStyle w:val="ListParagraph"/>
        <w:numPr>
          <w:ilvl w:val="2"/>
          <w:numId w:val="16"/>
        </w:numPr>
        <w:jc w:val="both"/>
      </w:pPr>
      <w:r>
        <w:rPr>
          <w:rFonts w:hint="cs"/>
          <w:rtl/>
        </w:rPr>
        <w:t>بحث اثباتی:</w:t>
      </w:r>
      <w:r w:rsidR="00E847B1">
        <w:rPr>
          <w:rFonts w:hint="cs"/>
          <w:rtl/>
        </w:rPr>
        <w:t>حال که محل کلام از باب شک در اطلاق و اشتراط است وظیفه عملی چیست؟ مرحوم خویی فرموده است</w:t>
      </w:r>
      <w:r w:rsidR="006A0FF6">
        <w:rPr>
          <w:rStyle w:val="FootnoteReference"/>
          <w:rtl/>
        </w:rPr>
        <w:footnoteReference w:id="5"/>
      </w:r>
      <w:r w:rsidR="00255031">
        <w:rPr>
          <w:rFonts w:hint="cs"/>
          <w:rtl/>
        </w:rPr>
        <w:t xml:space="preserve"> </w:t>
      </w:r>
      <w:r w:rsidR="00F4371F">
        <w:rPr>
          <w:rFonts w:hint="cs"/>
          <w:rtl/>
        </w:rPr>
        <w:t>شک در اطلاق و اشتراط دو کیفیت دارد</w:t>
      </w:r>
      <w:r w:rsidR="00255031">
        <w:rPr>
          <w:rFonts w:hint="cs"/>
          <w:rtl/>
        </w:rPr>
        <w:t>:</w:t>
      </w:r>
    </w:p>
    <w:p w:rsidR="00E31053" w:rsidRDefault="00E847B1" w:rsidP="006A0FF6">
      <w:pPr>
        <w:pStyle w:val="ListParagraph"/>
        <w:ind w:left="2160"/>
        <w:jc w:val="both"/>
        <w:rPr>
          <w:rtl/>
        </w:rPr>
      </w:pPr>
      <w:r>
        <w:rPr>
          <w:rFonts w:hint="cs"/>
          <w:rtl/>
        </w:rPr>
        <w:t>اول: شک در اشتراط حدوثا. دوم: شک در اشتراط بقاء. اما اگر شک در اشتراط حدوثا باشد</w:t>
      </w:r>
      <w:r w:rsidR="00255031">
        <w:rPr>
          <w:rFonts w:hint="cs"/>
          <w:rtl/>
        </w:rPr>
        <w:t xml:space="preserve"> مثلا مسجد نجس شده است و زن و مرد</w:t>
      </w:r>
      <w:r>
        <w:rPr>
          <w:rFonts w:hint="cs"/>
          <w:rtl/>
        </w:rPr>
        <w:t>ی</w:t>
      </w:r>
      <w:r w:rsidR="00255031">
        <w:rPr>
          <w:rFonts w:hint="cs"/>
          <w:rtl/>
        </w:rPr>
        <w:t xml:space="preserve"> در مسجد وجود دارد در این جا زن شک می</w:t>
      </w:r>
      <w:r w:rsidR="00255031">
        <w:rPr>
          <w:rtl/>
        </w:rPr>
        <w:softHyphen/>
      </w:r>
      <w:r w:rsidR="00255031">
        <w:rPr>
          <w:rFonts w:hint="cs"/>
          <w:rtl/>
        </w:rPr>
        <w:t xml:space="preserve">کند که </w:t>
      </w:r>
      <w:r w:rsidR="00F4371F">
        <w:rPr>
          <w:rFonts w:hint="cs"/>
          <w:rtl/>
        </w:rPr>
        <w:t>وجوب ازاله در حقش</w:t>
      </w:r>
      <w:r w:rsidR="00255031">
        <w:rPr>
          <w:rFonts w:hint="cs"/>
          <w:rtl/>
        </w:rPr>
        <w:t xml:space="preserve"> وجود دارد یا نه؟ زیرا </w:t>
      </w:r>
      <w:r w:rsidR="00F4371F">
        <w:rPr>
          <w:rFonts w:hint="cs"/>
          <w:rtl/>
        </w:rPr>
        <w:t>زن شک دارد که وجوب ازاله از اول مشروط به عدم وج</w:t>
      </w:r>
      <w:r w:rsidR="006A0FF6">
        <w:rPr>
          <w:rFonts w:hint="cs"/>
          <w:rtl/>
        </w:rPr>
        <w:t>و</w:t>
      </w:r>
      <w:r w:rsidR="00F4371F">
        <w:rPr>
          <w:rFonts w:hint="cs"/>
          <w:rtl/>
        </w:rPr>
        <w:t>د مرد است( پس در این جا چون مرد وجود دارد، وجوب بر عهده زن فعلیت ندارد چون شرط فعلیت ندارد)</w:t>
      </w:r>
      <w:r w:rsidR="00255031">
        <w:rPr>
          <w:rFonts w:hint="cs"/>
          <w:rtl/>
        </w:rPr>
        <w:t xml:space="preserve"> </w:t>
      </w:r>
      <w:r w:rsidR="00F4371F">
        <w:rPr>
          <w:rFonts w:hint="cs"/>
          <w:rtl/>
        </w:rPr>
        <w:t xml:space="preserve">یا از اول مطلق است یعنی چه مردی باشد و چه مردی نباشد باید ازاله شود. در این مورد شک در اشتراط حدوثا است یعنی از زمان حدوث تکلیف این شک </w:t>
      </w:r>
      <w:r w:rsidR="00F4371F">
        <w:rPr>
          <w:rFonts w:hint="cs"/>
          <w:rtl/>
        </w:rPr>
        <w:lastRenderedPageBreak/>
        <w:t>وجود دارد.</w:t>
      </w:r>
      <w:r w:rsidR="00255031">
        <w:rPr>
          <w:rFonts w:hint="cs"/>
          <w:rtl/>
        </w:rPr>
        <w:t xml:space="preserve"> نظیر جایی که</w:t>
      </w:r>
      <w:r w:rsidR="006A0FF6">
        <w:rPr>
          <w:rFonts w:hint="cs"/>
          <w:rtl/>
        </w:rPr>
        <w:t xml:space="preserve"> از زمان حدوث</w:t>
      </w:r>
      <w:r w:rsidR="00F4371F">
        <w:rPr>
          <w:rFonts w:hint="cs"/>
          <w:rtl/>
        </w:rPr>
        <w:t xml:space="preserve"> تکلیف</w:t>
      </w:r>
      <w:r w:rsidR="00255031">
        <w:rPr>
          <w:rFonts w:hint="cs"/>
          <w:rtl/>
        </w:rPr>
        <w:t xml:space="preserve"> شک می</w:t>
      </w:r>
      <w:r w:rsidR="00255031">
        <w:rPr>
          <w:rtl/>
        </w:rPr>
        <w:softHyphen/>
      </w:r>
      <w:r w:rsidR="00255031">
        <w:rPr>
          <w:rFonts w:hint="cs"/>
          <w:rtl/>
        </w:rPr>
        <w:t>شود وجوب نماز مطلق است یا</w:t>
      </w:r>
      <w:r w:rsidR="006A0FF6">
        <w:rPr>
          <w:rFonts w:hint="cs"/>
          <w:rtl/>
        </w:rPr>
        <w:t xml:space="preserve"> مشروط به جلسه استراحت است مثلا</w:t>
      </w:r>
      <w:r w:rsidR="00F4371F">
        <w:rPr>
          <w:rFonts w:hint="cs"/>
          <w:rtl/>
        </w:rPr>
        <w:t>. حکم این صورت این است که برائت جاری می</w:t>
      </w:r>
      <w:r w:rsidR="00F4371F">
        <w:rPr>
          <w:rtl/>
        </w:rPr>
        <w:softHyphen/>
      </w:r>
      <w:r w:rsidR="00F4371F">
        <w:rPr>
          <w:rFonts w:hint="cs"/>
          <w:rtl/>
        </w:rPr>
        <w:t>شود و اطلاق کلفت زائد است با رفع ما لا یعلمون برداشته می</w:t>
      </w:r>
      <w:r w:rsidR="00F4371F">
        <w:rPr>
          <w:rtl/>
        </w:rPr>
        <w:softHyphen/>
      </w:r>
      <w:r w:rsidR="00F4371F">
        <w:rPr>
          <w:rFonts w:hint="cs"/>
          <w:rtl/>
        </w:rPr>
        <w:t>شود</w:t>
      </w:r>
      <w:r w:rsidR="00E31053">
        <w:rPr>
          <w:rFonts w:hint="cs"/>
          <w:rtl/>
        </w:rPr>
        <w:t xml:space="preserve"> لذا وجوب ازاله از عهده زن ساقط می</w:t>
      </w:r>
      <w:r w:rsidR="00E31053">
        <w:rPr>
          <w:rtl/>
        </w:rPr>
        <w:softHyphen/>
      </w:r>
      <w:r w:rsidR="00E31053">
        <w:rPr>
          <w:rFonts w:hint="cs"/>
          <w:rtl/>
        </w:rPr>
        <w:t>شود</w:t>
      </w:r>
      <w:r w:rsidR="00F4371F">
        <w:rPr>
          <w:rFonts w:hint="cs"/>
          <w:rtl/>
        </w:rPr>
        <w:t xml:space="preserve">. </w:t>
      </w:r>
    </w:p>
    <w:p w:rsidR="001A1EA5" w:rsidRDefault="00255031" w:rsidP="00AE45CA">
      <w:pPr>
        <w:pStyle w:val="ListParagraph"/>
        <w:ind w:left="2160"/>
        <w:jc w:val="both"/>
      </w:pPr>
      <w:r>
        <w:rPr>
          <w:rFonts w:hint="cs"/>
          <w:rtl/>
        </w:rPr>
        <w:t>اگر</w:t>
      </w:r>
      <w:r w:rsidR="00E31053">
        <w:rPr>
          <w:rFonts w:hint="cs"/>
          <w:rtl/>
        </w:rPr>
        <w:t xml:space="preserve"> شک در اطلاق و اشتراط حدوثا </w:t>
      </w:r>
      <w:r w:rsidR="006A0FF6">
        <w:rPr>
          <w:rFonts w:hint="cs"/>
          <w:rtl/>
        </w:rPr>
        <w:t>ن</w:t>
      </w:r>
      <w:r w:rsidR="00E31053">
        <w:rPr>
          <w:rFonts w:hint="cs"/>
          <w:rtl/>
        </w:rPr>
        <w:t>باشد</w:t>
      </w:r>
      <w:r>
        <w:rPr>
          <w:rFonts w:hint="cs"/>
          <w:rtl/>
        </w:rPr>
        <w:t xml:space="preserve"> بلکه </w:t>
      </w:r>
      <w:r w:rsidR="00E31053">
        <w:rPr>
          <w:rFonts w:hint="cs"/>
          <w:rtl/>
        </w:rPr>
        <w:t xml:space="preserve">در مرحله </w:t>
      </w:r>
      <w:r>
        <w:rPr>
          <w:rFonts w:hint="cs"/>
          <w:rtl/>
        </w:rPr>
        <w:t>بقاء است مثلا تکلیف به بالغین تعلق گرفته است</w:t>
      </w:r>
      <w:r w:rsidR="00E31053">
        <w:rPr>
          <w:rFonts w:hint="cs"/>
          <w:rtl/>
        </w:rPr>
        <w:t xml:space="preserve"> و شرطی ندارد ولی حین انجام صبی</w:t>
      </w:r>
      <w:r>
        <w:rPr>
          <w:rFonts w:hint="cs"/>
          <w:rtl/>
        </w:rPr>
        <w:t xml:space="preserve"> شک می</w:t>
      </w:r>
      <w:r>
        <w:rPr>
          <w:rtl/>
        </w:rPr>
        <w:softHyphen/>
      </w:r>
      <w:r>
        <w:rPr>
          <w:rFonts w:hint="cs"/>
          <w:rtl/>
        </w:rPr>
        <w:t>شود که بر بالغین</w:t>
      </w:r>
      <w:r w:rsidRPr="00E31053">
        <w:rPr>
          <w:rFonts w:hint="cs"/>
          <w:u w:val="single"/>
          <w:rtl/>
        </w:rPr>
        <w:t xml:space="preserve"> هنوز</w:t>
      </w:r>
      <w:r>
        <w:rPr>
          <w:rFonts w:hint="cs"/>
          <w:rtl/>
        </w:rPr>
        <w:t xml:space="preserve"> </w:t>
      </w:r>
      <w:r w:rsidR="00E31053">
        <w:rPr>
          <w:rFonts w:hint="cs"/>
          <w:rtl/>
        </w:rPr>
        <w:t>واجب است یا نه؟ در این صورت از ناحیه بقاء تکلیف</w:t>
      </w:r>
      <w:r w:rsidR="006A0FF6">
        <w:rPr>
          <w:rFonts w:hint="cs"/>
          <w:rtl/>
        </w:rPr>
        <w:t>،</w:t>
      </w:r>
      <w:r>
        <w:rPr>
          <w:rFonts w:hint="cs"/>
          <w:rtl/>
        </w:rPr>
        <w:t xml:space="preserve"> شک در وجوب می</w:t>
      </w:r>
      <w:r>
        <w:rPr>
          <w:rtl/>
        </w:rPr>
        <w:softHyphen/>
      </w:r>
      <w:r>
        <w:rPr>
          <w:rFonts w:hint="cs"/>
          <w:rtl/>
        </w:rPr>
        <w:t xml:space="preserve">شود ولی حدوثا یقینا تکلیف بر بالغین فعلیت داشت. در این </w:t>
      </w:r>
      <w:r w:rsidR="006A0FF6">
        <w:rPr>
          <w:rFonts w:hint="cs"/>
          <w:rtl/>
        </w:rPr>
        <w:t xml:space="preserve"> گونه </w:t>
      </w:r>
      <w:r>
        <w:rPr>
          <w:rFonts w:hint="cs"/>
          <w:rtl/>
        </w:rPr>
        <w:t>موارد( شک در اشتراط تکلیف از حیث بقاء) مرحوم نائینی می</w:t>
      </w:r>
      <w:r>
        <w:rPr>
          <w:rtl/>
        </w:rPr>
        <w:softHyphen/>
      </w:r>
      <w:r>
        <w:rPr>
          <w:rFonts w:hint="cs"/>
          <w:rtl/>
        </w:rPr>
        <w:t>فرماید</w:t>
      </w:r>
      <w:r w:rsidR="006A0FF6">
        <w:rPr>
          <w:rStyle w:val="FootnoteReference"/>
          <w:rtl/>
        </w:rPr>
        <w:footnoteReference w:id="6"/>
      </w:r>
      <w:r>
        <w:rPr>
          <w:rFonts w:hint="cs"/>
          <w:rtl/>
        </w:rPr>
        <w:t xml:space="preserve"> استصحاب جاری است یعنی هنوز وجوب</w:t>
      </w:r>
      <w:r w:rsidR="00E31053">
        <w:rPr>
          <w:rFonts w:hint="cs"/>
          <w:rtl/>
        </w:rPr>
        <w:t>ی که قبلا فعلیت داشت</w:t>
      </w:r>
      <w:r>
        <w:rPr>
          <w:rFonts w:hint="cs"/>
          <w:rtl/>
        </w:rPr>
        <w:t xml:space="preserve"> بر بالغین ساق</w:t>
      </w:r>
      <w:r w:rsidR="00E31053">
        <w:rPr>
          <w:rFonts w:hint="cs"/>
          <w:rtl/>
        </w:rPr>
        <w:t>ط نشده است</w:t>
      </w:r>
      <w:r>
        <w:rPr>
          <w:rFonts w:hint="cs"/>
          <w:rtl/>
        </w:rPr>
        <w:t>. مرحوم خویی</w:t>
      </w:r>
      <w:r w:rsidR="006A0FF6">
        <w:rPr>
          <w:rStyle w:val="FootnoteReference"/>
          <w:rtl/>
        </w:rPr>
        <w:footnoteReference w:id="7"/>
      </w:r>
      <w:r>
        <w:rPr>
          <w:rFonts w:hint="cs"/>
          <w:rtl/>
        </w:rPr>
        <w:t xml:space="preserve"> </w:t>
      </w:r>
      <w:r w:rsidR="00E31053">
        <w:rPr>
          <w:rFonts w:hint="cs"/>
          <w:rtl/>
        </w:rPr>
        <w:t>چون اسصحاب را در شبهات حکمیه جاری نمی</w:t>
      </w:r>
      <w:r w:rsidR="00E31053">
        <w:rPr>
          <w:rtl/>
        </w:rPr>
        <w:softHyphen/>
      </w:r>
      <w:r w:rsidR="00E31053">
        <w:rPr>
          <w:rFonts w:hint="cs"/>
          <w:rtl/>
        </w:rPr>
        <w:t xml:space="preserve">داند، </w:t>
      </w:r>
      <w:r>
        <w:rPr>
          <w:rFonts w:hint="cs"/>
          <w:rtl/>
        </w:rPr>
        <w:t>قاعده اشتغال را جاری</w:t>
      </w:r>
      <w:r w:rsidR="00E31053">
        <w:rPr>
          <w:rFonts w:hint="cs"/>
          <w:rtl/>
        </w:rPr>
        <w:t xml:space="preserve"> می</w:t>
      </w:r>
      <w:r w:rsidR="00E31053">
        <w:rPr>
          <w:rtl/>
        </w:rPr>
        <w:softHyphen/>
      </w:r>
      <w:r w:rsidR="00E31053">
        <w:rPr>
          <w:rFonts w:hint="cs"/>
          <w:rtl/>
        </w:rPr>
        <w:t>کند</w:t>
      </w:r>
      <w:r>
        <w:rPr>
          <w:rFonts w:hint="cs"/>
          <w:rtl/>
        </w:rPr>
        <w:t>.</w:t>
      </w:r>
      <w:r w:rsidR="00E31053">
        <w:rPr>
          <w:rFonts w:hint="cs"/>
          <w:rtl/>
        </w:rPr>
        <w:t xml:space="preserve"> در عروه نیز این مساله مطرح است که </w:t>
      </w:r>
      <w:r w:rsidR="00AE45CA">
        <w:rPr>
          <w:rFonts w:hint="cs"/>
          <w:rtl/>
        </w:rPr>
        <w:t>نماز میت</w:t>
      </w:r>
      <w:r w:rsidR="00E31053">
        <w:rPr>
          <w:rFonts w:hint="cs"/>
          <w:rtl/>
        </w:rPr>
        <w:t xml:space="preserve"> صبی</w:t>
      </w:r>
      <w:r w:rsidR="00AE45CA">
        <w:rPr>
          <w:rFonts w:hint="cs"/>
          <w:rtl/>
        </w:rPr>
        <w:t>،</w:t>
      </w:r>
      <w:r w:rsidR="00E31053">
        <w:rPr>
          <w:rFonts w:hint="cs"/>
          <w:rtl/>
        </w:rPr>
        <w:t xml:space="preserve"> مسقط تکلیف</w:t>
      </w:r>
      <w:r w:rsidR="00AE45CA">
        <w:rPr>
          <w:rFonts w:hint="cs"/>
          <w:rtl/>
        </w:rPr>
        <w:t xml:space="preserve"> بالغین</w:t>
      </w:r>
      <w:r w:rsidR="00E31053">
        <w:rPr>
          <w:rFonts w:hint="cs"/>
          <w:rtl/>
        </w:rPr>
        <w:t xml:space="preserve"> ه</w:t>
      </w:r>
      <w:r w:rsidR="00AE45CA">
        <w:rPr>
          <w:rFonts w:hint="cs"/>
          <w:rtl/>
        </w:rPr>
        <w:t>ست یا نه؟ یک جهتش بحث اصولی است یعنی تکلیف به بالغین توجه پیدا کرده است و یقین به ثبوت تکلیف به بالغین وجود دارد. با انجام فعل صبی شک در سقوط تکلیف می</w:t>
      </w:r>
      <w:r w:rsidR="00AE45CA">
        <w:rPr>
          <w:rtl/>
        </w:rPr>
        <w:softHyphen/>
      </w:r>
      <w:r w:rsidR="00AE45CA">
        <w:rPr>
          <w:rFonts w:hint="cs"/>
          <w:rtl/>
        </w:rPr>
        <w:t>شود. در این جا یا استصحاب و یا قاعده اشتغال جاری می</w:t>
      </w:r>
      <w:r w:rsidR="00AE45CA">
        <w:rPr>
          <w:rtl/>
        </w:rPr>
        <w:softHyphen/>
      </w:r>
      <w:r w:rsidR="00AE45CA">
        <w:rPr>
          <w:rFonts w:hint="cs"/>
          <w:rtl/>
        </w:rPr>
        <w:t>شود. مثلا خطاب حج متوجه شخص مستطیعی شد ولی توانایی جسمی ندارد ولی باید شخصی را بفرستد تا حج را از جا</w:t>
      </w:r>
      <w:r w:rsidR="006A0FF6">
        <w:rPr>
          <w:rFonts w:hint="cs"/>
          <w:rtl/>
        </w:rPr>
        <w:t>نب منوب عنه انجام دهد اما بچه</w:t>
      </w:r>
      <w:r w:rsidR="00AE45CA">
        <w:rPr>
          <w:rFonts w:hint="cs"/>
          <w:rtl/>
        </w:rPr>
        <w:t xml:space="preserve"> منوب عنه بدون اطلاع پدر، کسی را فرستاد تا حج را انجام دهد. در این مساله شک در سقوط تکلیف می</w:t>
      </w:r>
      <w:r w:rsidR="00AE45CA">
        <w:rPr>
          <w:rtl/>
        </w:rPr>
        <w:softHyphen/>
      </w:r>
      <w:r w:rsidR="00AE45CA">
        <w:rPr>
          <w:rFonts w:hint="cs"/>
          <w:rtl/>
        </w:rPr>
        <w:t>شود.</w:t>
      </w:r>
    </w:p>
    <w:p w:rsidR="007C78EC" w:rsidRDefault="007C78EC" w:rsidP="00D24E15">
      <w:pPr>
        <w:pStyle w:val="Heading6"/>
        <w:rPr>
          <w:rtl/>
        </w:rPr>
      </w:pPr>
      <w:bookmarkStart w:id="10" w:name="_Toc535011558"/>
      <w:r>
        <w:rPr>
          <w:rFonts w:hint="cs"/>
          <w:rtl/>
        </w:rPr>
        <w:t>نکته اول:</w:t>
      </w:r>
      <w:r w:rsidR="00250E70">
        <w:rPr>
          <w:rFonts w:hint="cs"/>
          <w:rtl/>
        </w:rPr>
        <w:t xml:space="preserve"> عدم انحصار محل بحث به شک در ناحیه بقاء</w:t>
      </w:r>
      <w:bookmarkEnd w:id="10"/>
    </w:p>
    <w:p w:rsidR="007C78EC" w:rsidRDefault="007C78EC" w:rsidP="00AB3458">
      <w:pPr>
        <w:jc w:val="both"/>
        <w:rPr>
          <w:rtl/>
        </w:rPr>
      </w:pPr>
      <w:r>
        <w:rPr>
          <w:rFonts w:hint="cs"/>
          <w:rtl/>
        </w:rPr>
        <w:t>م</w:t>
      </w:r>
      <w:r w:rsidR="00AE45CA">
        <w:rPr>
          <w:rFonts w:hint="cs"/>
          <w:rtl/>
        </w:rPr>
        <w:t xml:space="preserve">رحوم نائینی و </w:t>
      </w:r>
      <w:r w:rsidR="006A0FF6">
        <w:rPr>
          <w:rFonts w:hint="cs"/>
          <w:rtl/>
        </w:rPr>
        <w:t xml:space="preserve">مرحوم </w:t>
      </w:r>
      <w:r w:rsidR="00AE45CA">
        <w:rPr>
          <w:rFonts w:hint="cs"/>
          <w:rtl/>
        </w:rPr>
        <w:t>خویی</w:t>
      </w:r>
      <w:r>
        <w:rPr>
          <w:rFonts w:hint="cs"/>
          <w:rtl/>
        </w:rPr>
        <w:t xml:space="preserve"> </w:t>
      </w:r>
      <w:r w:rsidR="00AE45CA">
        <w:rPr>
          <w:rFonts w:hint="cs"/>
          <w:rtl/>
        </w:rPr>
        <w:t xml:space="preserve">مورد بحث( شک در سقوط تکلیف ) </w:t>
      </w:r>
      <w:r w:rsidR="00CC7B4F">
        <w:rPr>
          <w:rFonts w:hint="cs"/>
          <w:rtl/>
        </w:rPr>
        <w:t>را منحصر به شک از ناحیه بقاء کردند</w:t>
      </w:r>
      <w:r w:rsidR="00AE45CA">
        <w:rPr>
          <w:rFonts w:hint="cs"/>
          <w:rtl/>
        </w:rPr>
        <w:t xml:space="preserve"> یعنی اول تکلیف فعلی شده است و شک در اشت</w:t>
      </w:r>
      <w:r w:rsidR="00250E70">
        <w:rPr>
          <w:rFonts w:hint="cs"/>
          <w:rtl/>
        </w:rPr>
        <w:t>راط تکلیف از حیث بقاء</w:t>
      </w:r>
      <w:r w:rsidR="00AE45CA">
        <w:rPr>
          <w:rFonts w:hint="cs"/>
          <w:rtl/>
        </w:rPr>
        <w:t xml:space="preserve"> شده است</w:t>
      </w:r>
      <w:r w:rsidR="00250E70">
        <w:rPr>
          <w:rFonts w:hint="cs"/>
          <w:rtl/>
        </w:rPr>
        <w:t xml:space="preserve"> در حالی که این ادعا را برهانی نکردند</w:t>
      </w:r>
      <w:r w:rsidR="00AE45CA">
        <w:rPr>
          <w:rFonts w:hint="cs"/>
          <w:rtl/>
        </w:rPr>
        <w:t xml:space="preserve"> </w:t>
      </w:r>
      <w:r w:rsidR="00250E70">
        <w:rPr>
          <w:rFonts w:hint="cs"/>
          <w:rtl/>
        </w:rPr>
        <w:t>و فقط ادعا کردند.</w:t>
      </w:r>
      <w:r>
        <w:rPr>
          <w:rFonts w:hint="cs"/>
          <w:rtl/>
        </w:rPr>
        <w:t xml:space="preserve"> ما می</w:t>
      </w:r>
      <w:r>
        <w:rPr>
          <w:rtl/>
        </w:rPr>
        <w:softHyphen/>
      </w:r>
      <w:r>
        <w:rPr>
          <w:rFonts w:hint="cs"/>
          <w:rtl/>
        </w:rPr>
        <w:t xml:space="preserve">گوییم </w:t>
      </w:r>
      <w:r w:rsidR="00250E70">
        <w:rPr>
          <w:rFonts w:hint="cs"/>
          <w:rtl/>
        </w:rPr>
        <w:t>چه بسا شک از حی</w:t>
      </w:r>
      <w:r w:rsidR="00CC7B4F">
        <w:rPr>
          <w:rFonts w:hint="cs"/>
          <w:rtl/>
        </w:rPr>
        <w:t>ث بقاء نباشد مثلا پدری مرده است و ولد اکبر</w:t>
      </w:r>
      <w:r>
        <w:rPr>
          <w:rFonts w:hint="cs"/>
          <w:rtl/>
        </w:rPr>
        <w:t xml:space="preserve"> </w:t>
      </w:r>
      <w:r w:rsidR="00250E70">
        <w:rPr>
          <w:rFonts w:hint="cs"/>
          <w:rtl/>
        </w:rPr>
        <w:t>نابالغی دارد لذا</w:t>
      </w:r>
      <w:r>
        <w:rPr>
          <w:rFonts w:hint="cs"/>
          <w:rtl/>
        </w:rPr>
        <w:t xml:space="preserve"> نماز میت هنوز </w:t>
      </w:r>
      <w:r w:rsidR="00250E70">
        <w:rPr>
          <w:rFonts w:hint="cs"/>
          <w:rtl/>
        </w:rPr>
        <w:t xml:space="preserve">بر ولد نابالغ </w:t>
      </w:r>
      <w:r>
        <w:rPr>
          <w:rFonts w:hint="cs"/>
          <w:rtl/>
        </w:rPr>
        <w:t>واجب نیست حال فرزند کوچک</w:t>
      </w:r>
      <w:r w:rsidR="00250E70">
        <w:rPr>
          <w:rFonts w:hint="cs"/>
          <w:rtl/>
        </w:rPr>
        <w:t xml:space="preserve"> </w:t>
      </w:r>
      <w:r>
        <w:rPr>
          <w:rFonts w:hint="cs"/>
          <w:rtl/>
        </w:rPr>
        <w:t>تر نماز پدر را می</w:t>
      </w:r>
      <w:r>
        <w:rPr>
          <w:rtl/>
        </w:rPr>
        <w:softHyphen/>
      </w:r>
      <w:r>
        <w:rPr>
          <w:rFonts w:hint="cs"/>
          <w:rtl/>
        </w:rPr>
        <w:t>خواند</w:t>
      </w:r>
      <w:r w:rsidR="00250E70">
        <w:rPr>
          <w:rFonts w:hint="cs"/>
          <w:rtl/>
        </w:rPr>
        <w:t>.</w:t>
      </w:r>
      <w:r>
        <w:rPr>
          <w:rFonts w:hint="cs"/>
          <w:rtl/>
        </w:rPr>
        <w:t xml:space="preserve"> بعد فرزند اکبر بالغ می</w:t>
      </w:r>
      <w:r>
        <w:rPr>
          <w:rtl/>
        </w:rPr>
        <w:softHyphen/>
      </w:r>
      <w:r>
        <w:rPr>
          <w:rFonts w:hint="cs"/>
          <w:rtl/>
        </w:rPr>
        <w:t>شود</w:t>
      </w:r>
      <w:r w:rsidR="00CC7B4F">
        <w:rPr>
          <w:rFonts w:hint="cs"/>
          <w:rtl/>
        </w:rPr>
        <w:t xml:space="preserve"> و</w:t>
      </w:r>
      <w:r w:rsidR="00250E70">
        <w:rPr>
          <w:rFonts w:hint="cs"/>
          <w:rtl/>
        </w:rPr>
        <w:t xml:space="preserve"> شک می</w:t>
      </w:r>
      <w:r w:rsidR="00250E70">
        <w:rPr>
          <w:rtl/>
        </w:rPr>
        <w:softHyphen/>
      </w:r>
      <w:r w:rsidR="00250E70">
        <w:rPr>
          <w:rFonts w:hint="cs"/>
          <w:rtl/>
        </w:rPr>
        <w:t xml:space="preserve">کند نماز قضای پدر هنوز واجب </w:t>
      </w:r>
      <w:r w:rsidR="00250E70">
        <w:rPr>
          <w:rFonts w:hint="cs"/>
          <w:rtl/>
        </w:rPr>
        <w:lastRenderedPageBreak/>
        <w:t>است یا به فعل غیر ساقط شده است.</w:t>
      </w:r>
      <w:r>
        <w:rPr>
          <w:rFonts w:hint="cs"/>
          <w:rtl/>
        </w:rPr>
        <w:t xml:space="preserve"> این بحث از مصادیق بحث ما است</w:t>
      </w:r>
      <w:r w:rsidR="00250E70">
        <w:rPr>
          <w:rFonts w:hint="cs"/>
          <w:rtl/>
        </w:rPr>
        <w:t xml:space="preserve"> اما شک در حدوث وجوب به خاطر مسقطیت فعل غیر دارد</w:t>
      </w:r>
      <w:r>
        <w:rPr>
          <w:rFonts w:hint="cs"/>
          <w:rtl/>
        </w:rPr>
        <w:t xml:space="preserve"> زیرا از اول تکلیف فعلی نشده بود و شک در حدوث وجوب</w:t>
      </w:r>
      <w:r w:rsidR="00CC7B4F">
        <w:rPr>
          <w:rFonts w:hint="cs"/>
          <w:rtl/>
        </w:rPr>
        <w:t xml:space="preserve"> است</w:t>
      </w:r>
      <w:r w:rsidR="00AB3458">
        <w:rPr>
          <w:rFonts w:hint="cs"/>
          <w:rtl/>
        </w:rPr>
        <w:t>. پس این گونه نیست که</w:t>
      </w:r>
      <w:r>
        <w:rPr>
          <w:rFonts w:hint="cs"/>
          <w:rtl/>
        </w:rPr>
        <w:t xml:space="preserve"> همه موارد از نوع شک در اشتراط و اطلاق از حیث بقاء است</w:t>
      </w:r>
      <w:r w:rsidR="00AB3458">
        <w:rPr>
          <w:rFonts w:hint="cs"/>
          <w:rtl/>
        </w:rPr>
        <w:t>.</w:t>
      </w:r>
    </w:p>
    <w:p w:rsidR="007C78EC" w:rsidRDefault="007C78EC" w:rsidP="00D24E15">
      <w:pPr>
        <w:pStyle w:val="Heading6"/>
        <w:rPr>
          <w:rtl/>
        </w:rPr>
      </w:pPr>
      <w:bookmarkStart w:id="11" w:name="_Toc535011559"/>
      <w:r>
        <w:rPr>
          <w:rFonts w:hint="cs"/>
          <w:rtl/>
        </w:rPr>
        <w:t>نکته دوم</w:t>
      </w:r>
      <w:r w:rsidR="005B7E96">
        <w:rPr>
          <w:rFonts w:hint="cs"/>
          <w:rtl/>
        </w:rPr>
        <w:t>: عدم انحصار شک در اشتراط و اطلاق در ناحیه بقاء</w:t>
      </w:r>
      <w:bookmarkEnd w:id="11"/>
    </w:p>
    <w:p w:rsidR="007C78EC" w:rsidRDefault="00AB3458" w:rsidP="007C78EC">
      <w:pPr>
        <w:jc w:val="both"/>
        <w:rPr>
          <w:rtl/>
        </w:rPr>
      </w:pPr>
      <w:r>
        <w:rPr>
          <w:rFonts w:hint="cs"/>
          <w:rtl/>
        </w:rPr>
        <w:t>شهید صدر</w:t>
      </w:r>
      <w:r w:rsidR="00D24E15">
        <w:rPr>
          <w:rStyle w:val="FootnoteReference"/>
          <w:rtl/>
        </w:rPr>
        <w:footnoteReference w:id="8"/>
      </w:r>
      <w:r>
        <w:rPr>
          <w:rFonts w:hint="cs"/>
          <w:rtl/>
        </w:rPr>
        <w:t xml:space="preserve"> می</w:t>
      </w:r>
      <w:r>
        <w:rPr>
          <w:rtl/>
        </w:rPr>
        <w:softHyphen/>
      </w:r>
      <w:r>
        <w:rPr>
          <w:rFonts w:hint="cs"/>
          <w:rtl/>
        </w:rPr>
        <w:t>فرماید</w:t>
      </w:r>
      <w:r>
        <w:rPr>
          <w:rStyle w:val="FootnoteReference"/>
          <w:rtl/>
        </w:rPr>
        <w:footnoteReference w:id="9"/>
      </w:r>
      <w:r w:rsidR="007C78EC">
        <w:rPr>
          <w:rFonts w:hint="cs"/>
          <w:rtl/>
        </w:rPr>
        <w:t>: در محل کلام شک در حدوث نیز تصور می</w:t>
      </w:r>
      <w:r w:rsidR="007C78EC">
        <w:rPr>
          <w:rtl/>
        </w:rPr>
        <w:softHyphen/>
      </w:r>
      <w:r w:rsidR="007C78EC">
        <w:rPr>
          <w:rFonts w:hint="cs"/>
          <w:rtl/>
        </w:rPr>
        <w:t>شود یعنی از اول شک در اطلاق و اشتراط وجود دارد.</w:t>
      </w:r>
      <w:r>
        <w:rPr>
          <w:rFonts w:hint="cs"/>
          <w:rtl/>
        </w:rPr>
        <w:t xml:space="preserve"> زیرا شرط در محل بحث دو قسم است:</w:t>
      </w:r>
      <w:r>
        <w:rPr>
          <w:rStyle w:val="FootnoteReference"/>
          <w:rtl/>
        </w:rPr>
        <w:footnoteReference w:id="10"/>
      </w:r>
    </w:p>
    <w:p w:rsidR="007C78EC" w:rsidRDefault="007C78EC" w:rsidP="007C78EC">
      <w:pPr>
        <w:pStyle w:val="ListParagraph"/>
        <w:numPr>
          <w:ilvl w:val="0"/>
          <w:numId w:val="17"/>
        </w:numPr>
        <w:jc w:val="both"/>
      </w:pPr>
      <w:r>
        <w:rPr>
          <w:rFonts w:hint="cs"/>
          <w:rtl/>
        </w:rPr>
        <w:t>شرط مقارن</w:t>
      </w:r>
    </w:p>
    <w:p w:rsidR="007C78EC" w:rsidRDefault="007C78EC" w:rsidP="007C78EC">
      <w:pPr>
        <w:pStyle w:val="ListParagraph"/>
        <w:numPr>
          <w:ilvl w:val="0"/>
          <w:numId w:val="17"/>
        </w:numPr>
        <w:jc w:val="both"/>
      </w:pPr>
      <w:r>
        <w:rPr>
          <w:rFonts w:hint="cs"/>
          <w:rtl/>
        </w:rPr>
        <w:t>شرط متاخر: یعنی مشروط از الان هست</w:t>
      </w:r>
      <w:r w:rsidR="00CC7B4F">
        <w:rPr>
          <w:rFonts w:hint="cs"/>
          <w:rtl/>
        </w:rPr>
        <w:t>،</w:t>
      </w:r>
      <w:r>
        <w:rPr>
          <w:rFonts w:hint="cs"/>
          <w:rtl/>
        </w:rPr>
        <w:t xml:space="preserve"> </w:t>
      </w:r>
      <w:r w:rsidR="00AB3458">
        <w:rPr>
          <w:rFonts w:hint="cs"/>
          <w:rtl/>
        </w:rPr>
        <w:t>در وقتی که شرط در زمان متاخر حاصل شود. البته اشکال شده است که محال است شرط متاخر است ولی اثر متقدم است ولی معنای شرط متاخر این است و اشکالات آن را اکثر علماء دفع کرده اند</w:t>
      </w:r>
      <w:r w:rsidR="00CC7B4F">
        <w:rPr>
          <w:rFonts w:hint="cs"/>
          <w:rtl/>
        </w:rPr>
        <w:t>.</w:t>
      </w:r>
    </w:p>
    <w:p w:rsidR="005B7E96" w:rsidRDefault="00AB3458" w:rsidP="005B7E96">
      <w:pPr>
        <w:jc w:val="both"/>
        <w:rPr>
          <w:rtl/>
        </w:rPr>
      </w:pPr>
      <w:r>
        <w:rPr>
          <w:rFonts w:hint="cs"/>
          <w:rtl/>
        </w:rPr>
        <w:t>شهید صدر می</w:t>
      </w:r>
      <w:r>
        <w:rPr>
          <w:rtl/>
        </w:rPr>
        <w:softHyphen/>
      </w:r>
      <w:r>
        <w:rPr>
          <w:rFonts w:hint="cs"/>
          <w:rtl/>
        </w:rPr>
        <w:t xml:space="preserve">فرماید: </w:t>
      </w:r>
      <w:r w:rsidR="007C78EC">
        <w:rPr>
          <w:rFonts w:hint="cs"/>
          <w:rtl/>
        </w:rPr>
        <w:t>ممکن است گفته شود در ما نحن فیه شک حدوثا است به نحو شرط متاخر.</w:t>
      </w:r>
      <w:r>
        <w:rPr>
          <w:rFonts w:hint="cs"/>
          <w:rtl/>
        </w:rPr>
        <w:t xml:space="preserve"> مثلا</w:t>
      </w:r>
      <w:r w:rsidR="007C78EC">
        <w:rPr>
          <w:rFonts w:hint="cs"/>
          <w:rtl/>
        </w:rPr>
        <w:t xml:space="preserve"> نماز میت را نمی</w:t>
      </w:r>
      <w:r w:rsidR="007C78EC">
        <w:rPr>
          <w:rtl/>
        </w:rPr>
        <w:softHyphen/>
      </w:r>
      <w:r w:rsidR="00CC7B4F">
        <w:rPr>
          <w:rFonts w:hint="cs"/>
          <w:rtl/>
        </w:rPr>
        <w:t xml:space="preserve">دانیم </w:t>
      </w:r>
      <w:r>
        <w:rPr>
          <w:rFonts w:hint="cs"/>
          <w:rtl/>
        </w:rPr>
        <w:t>حدوثا وجوب</w:t>
      </w:r>
      <w:r w:rsidR="00CC7B4F">
        <w:rPr>
          <w:rFonts w:hint="cs"/>
          <w:rtl/>
        </w:rPr>
        <w:t>،</w:t>
      </w:r>
      <w:r>
        <w:rPr>
          <w:rFonts w:hint="cs"/>
          <w:rtl/>
        </w:rPr>
        <w:t xml:space="preserve"> اطلاق دارد یا از از اول</w:t>
      </w:r>
      <w:r w:rsidR="005B7E96">
        <w:rPr>
          <w:rFonts w:hint="cs"/>
          <w:rtl/>
        </w:rPr>
        <w:t xml:space="preserve"> وجوب</w:t>
      </w:r>
      <w:r w:rsidR="00CC7B4F">
        <w:rPr>
          <w:rFonts w:hint="cs"/>
          <w:rtl/>
        </w:rPr>
        <w:t xml:space="preserve"> به مشروط</w:t>
      </w:r>
      <w:r w:rsidR="005B7E96">
        <w:rPr>
          <w:rFonts w:hint="cs"/>
          <w:rtl/>
        </w:rPr>
        <w:t xml:space="preserve"> است</w:t>
      </w:r>
      <w:r w:rsidR="007C78EC">
        <w:rPr>
          <w:rFonts w:hint="cs"/>
          <w:rtl/>
        </w:rPr>
        <w:t xml:space="preserve"> که صبی بعدا انجام ندهد</w:t>
      </w:r>
      <w:r w:rsidR="00133409">
        <w:rPr>
          <w:rFonts w:hint="cs"/>
          <w:rtl/>
        </w:rPr>
        <w:t xml:space="preserve"> پس شک داریم که مطلق است یا از او</w:t>
      </w:r>
      <w:r>
        <w:rPr>
          <w:rFonts w:hint="cs"/>
          <w:rtl/>
        </w:rPr>
        <w:t>ل مشروط به شرط متاخر است</w:t>
      </w:r>
      <w:r w:rsidR="00CC7B4F">
        <w:rPr>
          <w:rFonts w:hint="cs"/>
          <w:rtl/>
        </w:rPr>
        <w:t>.</w:t>
      </w:r>
      <w:r>
        <w:rPr>
          <w:rFonts w:hint="cs"/>
          <w:rtl/>
        </w:rPr>
        <w:t xml:space="preserve"> از اول</w:t>
      </w:r>
      <w:r w:rsidR="00133409">
        <w:rPr>
          <w:rFonts w:hint="cs"/>
          <w:rtl/>
        </w:rPr>
        <w:t xml:space="preserve"> دوران بین حدوث وجوب</w:t>
      </w:r>
      <w:r w:rsidR="00CC7B4F">
        <w:rPr>
          <w:rFonts w:hint="cs"/>
          <w:rtl/>
        </w:rPr>
        <w:t>ِ</w:t>
      </w:r>
      <w:r w:rsidR="00133409">
        <w:rPr>
          <w:rFonts w:hint="cs"/>
          <w:rtl/>
        </w:rPr>
        <w:t xml:space="preserve"> مطلق و مشروط است</w:t>
      </w:r>
      <w:r>
        <w:rPr>
          <w:rFonts w:hint="cs"/>
          <w:rtl/>
        </w:rPr>
        <w:t xml:space="preserve"> و از اول شک در فعلیت وجوب می</w:t>
      </w:r>
      <w:r>
        <w:rPr>
          <w:rtl/>
        </w:rPr>
        <w:softHyphen/>
      </w:r>
      <w:r>
        <w:rPr>
          <w:rFonts w:hint="cs"/>
          <w:rtl/>
        </w:rPr>
        <w:t>شود</w:t>
      </w:r>
      <w:r w:rsidR="00CC7B4F">
        <w:rPr>
          <w:rFonts w:hint="cs"/>
          <w:rtl/>
        </w:rPr>
        <w:t>.</w:t>
      </w:r>
      <w:r>
        <w:rPr>
          <w:rFonts w:hint="cs"/>
          <w:rtl/>
        </w:rPr>
        <w:t xml:space="preserve"> شاید وجوب در حق مکلفین حدوثا مشکوک باشد</w:t>
      </w:r>
      <w:r w:rsidR="005B7E96">
        <w:rPr>
          <w:rFonts w:hint="cs"/>
          <w:rtl/>
        </w:rPr>
        <w:t>.</w:t>
      </w:r>
    </w:p>
    <w:p w:rsidR="00133409" w:rsidRDefault="00CC7B4F" w:rsidP="007C78EC">
      <w:pPr>
        <w:jc w:val="both"/>
        <w:rPr>
          <w:rtl/>
        </w:rPr>
      </w:pPr>
      <w:r>
        <w:rPr>
          <w:rFonts w:hint="cs"/>
          <w:rtl/>
        </w:rPr>
        <w:t xml:space="preserve">به نظر ما </w:t>
      </w:r>
      <w:r w:rsidR="00133409">
        <w:rPr>
          <w:rFonts w:hint="cs"/>
          <w:rtl/>
        </w:rPr>
        <w:t>تنها اشکالی که وجود دارد این است که خلاف ظاهر است و در شریعت عقلائیت ندارد و ق</w:t>
      </w:r>
      <w:r w:rsidR="005B7E96">
        <w:rPr>
          <w:rFonts w:hint="cs"/>
          <w:rtl/>
        </w:rPr>
        <w:t xml:space="preserve">طعا این نحوه شرط واقع نشده است </w:t>
      </w:r>
      <w:r w:rsidR="00133409">
        <w:rPr>
          <w:rFonts w:hint="cs"/>
          <w:rtl/>
        </w:rPr>
        <w:t>ولی از لحاظ فنی این اشکال وارد است.</w:t>
      </w:r>
    </w:p>
    <w:p w:rsidR="00133409" w:rsidRDefault="005B7E96" w:rsidP="00D24E15">
      <w:pPr>
        <w:pStyle w:val="Heading6"/>
        <w:rPr>
          <w:rtl/>
        </w:rPr>
      </w:pPr>
      <w:bookmarkStart w:id="12" w:name="_Toc535011560"/>
      <w:r>
        <w:rPr>
          <w:rFonts w:hint="cs"/>
          <w:rtl/>
        </w:rPr>
        <w:t>نکته سوم: عدم اجرای اشتغال در محل کلام</w:t>
      </w:r>
      <w:bookmarkEnd w:id="12"/>
    </w:p>
    <w:p w:rsidR="005B7E96" w:rsidRDefault="005B7E96" w:rsidP="007C78EC">
      <w:pPr>
        <w:jc w:val="both"/>
        <w:rPr>
          <w:rtl/>
        </w:rPr>
      </w:pPr>
      <w:r>
        <w:rPr>
          <w:rFonts w:hint="cs"/>
          <w:rtl/>
        </w:rPr>
        <w:t>مرحوم شهید صدر می</w:t>
      </w:r>
      <w:r>
        <w:rPr>
          <w:rtl/>
        </w:rPr>
        <w:softHyphen/>
      </w:r>
      <w:r>
        <w:rPr>
          <w:rFonts w:hint="cs"/>
          <w:rtl/>
        </w:rPr>
        <w:t>فرماید</w:t>
      </w:r>
      <w:r w:rsidR="00D24E15">
        <w:rPr>
          <w:rStyle w:val="FootnoteReference"/>
          <w:rtl/>
        </w:rPr>
        <w:footnoteReference w:id="11"/>
      </w:r>
      <w:r>
        <w:rPr>
          <w:rFonts w:hint="cs"/>
          <w:rtl/>
        </w:rPr>
        <w:t xml:space="preserve">: </w:t>
      </w:r>
      <w:r w:rsidR="00133409">
        <w:rPr>
          <w:rFonts w:hint="cs"/>
          <w:rtl/>
        </w:rPr>
        <w:t>اگر شرط</w:t>
      </w:r>
      <w:r>
        <w:rPr>
          <w:rFonts w:hint="cs"/>
          <w:rtl/>
        </w:rPr>
        <w:t>( تکلیف مشروط به فعل غیر باشد)</w:t>
      </w:r>
      <w:r w:rsidR="00133409">
        <w:rPr>
          <w:rFonts w:hint="cs"/>
          <w:rtl/>
        </w:rPr>
        <w:t xml:space="preserve"> مقارن باشد </w:t>
      </w:r>
      <w:r w:rsidR="00FF68BA">
        <w:rPr>
          <w:rFonts w:hint="cs"/>
          <w:rtl/>
        </w:rPr>
        <w:t xml:space="preserve">و قبول کنیم که شک در تکلیف از ناحیه بقاء است </w:t>
      </w:r>
      <w:r w:rsidR="00133409">
        <w:rPr>
          <w:rFonts w:hint="cs"/>
          <w:rtl/>
        </w:rPr>
        <w:t>یعنی وقتی که می</w:t>
      </w:r>
      <w:r w:rsidR="00133409">
        <w:rPr>
          <w:rtl/>
        </w:rPr>
        <w:softHyphen/>
      </w:r>
      <w:r w:rsidR="00133409">
        <w:rPr>
          <w:rFonts w:hint="cs"/>
          <w:rtl/>
        </w:rPr>
        <w:t>خواهد عمل را انجام دهد از همان زمان شرط وجود داد و الان که هنوز صبی انجام نداده است تکلیف فعلی است</w:t>
      </w:r>
      <w:r>
        <w:rPr>
          <w:rFonts w:hint="cs"/>
          <w:rtl/>
        </w:rPr>
        <w:t xml:space="preserve"> و</w:t>
      </w:r>
      <w:r w:rsidR="00133409">
        <w:rPr>
          <w:rFonts w:hint="cs"/>
          <w:rtl/>
        </w:rPr>
        <w:t xml:space="preserve"> از زمان انجام صبی</w:t>
      </w:r>
      <w:r>
        <w:rPr>
          <w:rFonts w:hint="cs"/>
          <w:rtl/>
        </w:rPr>
        <w:t>،</w:t>
      </w:r>
      <w:r w:rsidR="00133409">
        <w:rPr>
          <w:rFonts w:hint="cs"/>
          <w:rtl/>
        </w:rPr>
        <w:t xml:space="preserve"> شک در اطلاق و اشتراط می</w:t>
      </w:r>
      <w:r w:rsidR="00133409">
        <w:rPr>
          <w:rtl/>
        </w:rPr>
        <w:softHyphen/>
      </w:r>
      <w:r w:rsidR="00133409">
        <w:rPr>
          <w:rFonts w:hint="cs"/>
          <w:rtl/>
        </w:rPr>
        <w:t xml:space="preserve">شود در این صورت قاعده اشتغال مجال ندارد و لو </w:t>
      </w:r>
      <w:r w:rsidR="00133409">
        <w:rPr>
          <w:rFonts w:hint="cs"/>
          <w:rtl/>
        </w:rPr>
        <w:lastRenderedPageBreak/>
        <w:t>این که استصحاب جاری است</w:t>
      </w:r>
      <w:r>
        <w:rPr>
          <w:rFonts w:hint="cs"/>
          <w:rtl/>
        </w:rPr>
        <w:t xml:space="preserve"> چون قبل از انجام صبی، تکلیف فعلیت داشت. </w:t>
      </w:r>
      <w:r w:rsidR="00133409">
        <w:rPr>
          <w:rFonts w:hint="cs"/>
          <w:rtl/>
        </w:rPr>
        <w:t>لذا مرحوم خویی نمی</w:t>
      </w:r>
      <w:r w:rsidR="00133409">
        <w:rPr>
          <w:rtl/>
        </w:rPr>
        <w:softHyphen/>
      </w:r>
      <w:r w:rsidR="00133409">
        <w:rPr>
          <w:rFonts w:hint="cs"/>
          <w:rtl/>
        </w:rPr>
        <w:t>تواند</w:t>
      </w:r>
      <w:r w:rsidR="00CC7B4F">
        <w:rPr>
          <w:rFonts w:hint="cs"/>
          <w:rtl/>
        </w:rPr>
        <w:t xml:space="preserve"> که چنین استصحابی را قبول ندارد،</w:t>
      </w:r>
      <w:r w:rsidR="00133409">
        <w:rPr>
          <w:rFonts w:hint="cs"/>
          <w:rtl/>
        </w:rPr>
        <w:t xml:space="preserve"> اشتغال را جاری کند زیرا</w:t>
      </w:r>
      <w:r>
        <w:rPr>
          <w:rFonts w:hint="cs"/>
          <w:rtl/>
        </w:rPr>
        <w:t xml:space="preserve"> سوال این است که</w:t>
      </w:r>
      <w:r w:rsidR="00133409">
        <w:rPr>
          <w:rFonts w:hint="cs"/>
          <w:rtl/>
        </w:rPr>
        <w:t xml:space="preserve"> جهت مقارن شدن شرط با عمل صبی چه چیزی است؟ </w:t>
      </w:r>
      <w:r>
        <w:rPr>
          <w:rFonts w:hint="cs"/>
          <w:rtl/>
        </w:rPr>
        <w:t xml:space="preserve">آیا </w:t>
      </w:r>
      <w:r w:rsidR="00133409">
        <w:rPr>
          <w:rFonts w:hint="cs"/>
          <w:rtl/>
        </w:rPr>
        <w:t xml:space="preserve">جهتش این است که </w:t>
      </w:r>
      <w:r w:rsidR="00CC7B4F">
        <w:rPr>
          <w:rFonts w:hint="cs"/>
          <w:rtl/>
        </w:rPr>
        <w:t xml:space="preserve">با </w:t>
      </w:r>
      <w:r w:rsidR="00133409">
        <w:rPr>
          <w:rFonts w:hint="cs"/>
          <w:rtl/>
        </w:rPr>
        <w:t>فعل صبی</w:t>
      </w:r>
      <w:r>
        <w:rPr>
          <w:rFonts w:hint="cs"/>
          <w:rtl/>
        </w:rPr>
        <w:t>،</w:t>
      </w:r>
      <w:r w:rsidR="00133409">
        <w:rPr>
          <w:rFonts w:hint="cs"/>
          <w:rtl/>
        </w:rPr>
        <w:t xml:space="preserve"> محبوبیت فعل مکلف کم می</w:t>
      </w:r>
      <w:r w:rsidR="00133409">
        <w:rPr>
          <w:rtl/>
        </w:rPr>
        <w:softHyphen/>
      </w:r>
      <w:r w:rsidR="00133409">
        <w:rPr>
          <w:rFonts w:hint="cs"/>
          <w:rtl/>
        </w:rPr>
        <w:t>شود</w:t>
      </w:r>
      <w:r w:rsidR="00FF68BA">
        <w:rPr>
          <w:rFonts w:hint="cs"/>
          <w:rtl/>
        </w:rPr>
        <w:t xml:space="preserve"> و</w:t>
      </w:r>
      <w:r>
        <w:rPr>
          <w:rFonts w:hint="cs"/>
          <w:rtl/>
        </w:rPr>
        <w:t xml:space="preserve"> یا از بین می</w:t>
      </w:r>
      <w:r>
        <w:rPr>
          <w:rtl/>
        </w:rPr>
        <w:softHyphen/>
      </w:r>
      <w:r>
        <w:rPr>
          <w:rFonts w:hint="cs"/>
          <w:rtl/>
        </w:rPr>
        <w:t>رود</w:t>
      </w:r>
      <w:r w:rsidR="00133409">
        <w:rPr>
          <w:rFonts w:hint="cs"/>
          <w:rtl/>
        </w:rPr>
        <w:t>؟ یا جهتش این است که با فعل صبی امکان استیفای ملاک وجود ندارد</w:t>
      </w:r>
      <w:r>
        <w:rPr>
          <w:rFonts w:hint="cs"/>
          <w:rtl/>
        </w:rPr>
        <w:t>؟</w:t>
      </w:r>
      <w:r w:rsidR="00133409">
        <w:rPr>
          <w:rFonts w:hint="cs"/>
          <w:rtl/>
        </w:rPr>
        <w:t xml:space="preserve"> در هر دو صورت وجوب ساقط می</w:t>
      </w:r>
      <w:r w:rsidR="00133409">
        <w:rPr>
          <w:rtl/>
        </w:rPr>
        <w:softHyphen/>
      </w:r>
      <w:r w:rsidR="00133409">
        <w:rPr>
          <w:rFonts w:hint="cs"/>
          <w:rtl/>
        </w:rPr>
        <w:t>شود</w:t>
      </w:r>
      <w:r w:rsidR="00FF68BA">
        <w:rPr>
          <w:rFonts w:hint="cs"/>
          <w:rtl/>
        </w:rPr>
        <w:t xml:space="preserve"> و اشتغال معنا ندارد زیرا در فرض از بین رفتن محبوبیت فعل</w:t>
      </w:r>
      <w:r w:rsidR="00CC7B4F">
        <w:rPr>
          <w:rFonts w:hint="cs"/>
          <w:rtl/>
        </w:rPr>
        <w:t>،</w:t>
      </w:r>
      <w:r w:rsidR="00FF68BA">
        <w:rPr>
          <w:rFonts w:hint="cs"/>
          <w:rtl/>
        </w:rPr>
        <w:t xml:space="preserve"> دیگر تکلیفی وجود ندارد که اشتغال جاری شود. و اگر سقوط وجوب به خاطر عدم امکان استیفای ملاک است، در این صورت شک در قدرت است و اگر چه شک در قدرت مجرایش اشتغال است ولی این مطلب در جایی است که مولی بدار را اجازه نداده باشد و خودش اجازه نداده باشد که جایز است صبی امتثال کند زیرا اگر صبی نماز را بخواند ملاک را نمی</w:t>
      </w:r>
      <w:r w:rsidR="00FF68BA">
        <w:rPr>
          <w:rtl/>
        </w:rPr>
        <w:softHyphen/>
      </w:r>
      <w:r w:rsidR="00FF68BA">
        <w:rPr>
          <w:rFonts w:hint="cs"/>
          <w:rtl/>
        </w:rPr>
        <w:t xml:space="preserve">توان استیفاء کرد </w:t>
      </w:r>
      <w:r w:rsidR="00CC7B4F">
        <w:rPr>
          <w:rFonts w:hint="cs"/>
          <w:rtl/>
        </w:rPr>
        <w:t xml:space="preserve">چون فرض این است که با فعل صبی امکان امکان استیفای ملاک نیست </w:t>
      </w:r>
      <w:r w:rsidR="00FF68BA">
        <w:rPr>
          <w:rFonts w:hint="cs"/>
          <w:rtl/>
        </w:rPr>
        <w:t>زیرا از جواز امتثال صبی و جواز بدار، کشف می</w:t>
      </w:r>
      <w:r w:rsidR="00FF68BA">
        <w:rPr>
          <w:rtl/>
        </w:rPr>
        <w:softHyphen/>
      </w:r>
      <w:r w:rsidR="00FF68BA">
        <w:rPr>
          <w:rFonts w:hint="cs"/>
          <w:rtl/>
        </w:rPr>
        <w:t>شود که اذن در تفویت ملاک داده است حال که در تفویت ملاک اذن داده شده است عقل حکم به احتیاط نمی</w:t>
      </w:r>
      <w:r w:rsidR="00FF68BA">
        <w:rPr>
          <w:rtl/>
        </w:rPr>
        <w:softHyphen/>
      </w:r>
      <w:r w:rsidR="00FF68BA">
        <w:rPr>
          <w:rFonts w:hint="cs"/>
          <w:rtl/>
        </w:rPr>
        <w:t>کند.</w:t>
      </w:r>
    </w:p>
    <w:p w:rsidR="005B7E96" w:rsidRDefault="005B7E96" w:rsidP="007C78EC">
      <w:pPr>
        <w:jc w:val="both"/>
        <w:rPr>
          <w:rtl/>
        </w:rPr>
      </w:pPr>
      <w:r>
        <w:rPr>
          <w:rFonts w:hint="cs"/>
          <w:rtl/>
        </w:rPr>
        <w:t>ان قلت: سقوط وجوب</w:t>
      </w:r>
      <w:r w:rsidR="00133409">
        <w:rPr>
          <w:rFonts w:hint="cs"/>
          <w:rtl/>
        </w:rPr>
        <w:t xml:space="preserve"> شاید به خاطر ملاک داشتن فعل صبی باشد</w:t>
      </w:r>
      <w:r w:rsidR="00981537">
        <w:rPr>
          <w:rFonts w:hint="cs"/>
          <w:rtl/>
        </w:rPr>
        <w:t>.</w:t>
      </w:r>
    </w:p>
    <w:p w:rsidR="00133409" w:rsidRDefault="005B7E96" w:rsidP="00981537">
      <w:pPr>
        <w:jc w:val="both"/>
        <w:rPr>
          <w:rtl/>
        </w:rPr>
      </w:pPr>
      <w:r>
        <w:rPr>
          <w:rFonts w:hint="cs"/>
          <w:rtl/>
        </w:rPr>
        <w:t>قلت:</w:t>
      </w:r>
      <w:r w:rsidR="00981537">
        <w:rPr>
          <w:rFonts w:hint="cs"/>
          <w:rtl/>
        </w:rPr>
        <w:t xml:space="preserve"> در جواب گفته می</w:t>
      </w:r>
      <w:r w:rsidR="00981537">
        <w:rPr>
          <w:rtl/>
        </w:rPr>
        <w:softHyphen/>
      </w:r>
      <w:r w:rsidR="00981537">
        <w:rPr>
          <w:rFonts w:hint="cs"/>
          <w:rtl/>
        </w:rPr>
        <w:t xml:space="preserve">شود این فرض </w:t>
      </w:r>
      <w:r w:rsidR="00133409">
        <w:rPr>
          <w:rFonts w:hint="cs"/>
          <w:rtl/>
        </w:rPr>
        <w:t xml:space="preserve"> درست نیست زیرا باید از اول وجوب</w:t>
      </w:r>
      <w:r w:rsidR="00981537">
        <w:rPr>
          <w:rFonts w:hint="cs"/>
          <w:rtl/>
        </w:rPr>
        <w:t xml:space="preserve"> نماز بر میت،</w:t>
      </w:r>
      <w:r w:rsidR="00133409">
        <w:rPr>
          <w:rFonts w:hint="cs"/>
          <w:rtl/>
        </w:rPr>
        <w:t xml:space="preserve"> مشروط</w:t>
      </w:r>
      <w:r w:rsidR="00981537">
        <w:rPr>
          <w:rFonts w:hint="cs"/>
          <w:rtl/>
        </w:rPr>
        <w:t xml:space="preserve">( به نحو شرط متاخر) </w:t>
      </w:r>
      <w:r w:rsidR="00133409">
        <w:rPr>
          <w:rFonts w:hint="cs"/>
          <w:rtl/>
        </w:rPr>
        <w:t xml:space="preserve"> جعل شود</w:t>
      </w:r>
      <w:r w:rsidR="00981537">
        <w:rPr>
          <w:rFonts w:hint="cs"/>
          <w:rtl/>
        </w:rPr>
        <w:t xml:space="preserve"> زیرا اگر فعل صبی نیز ملاک دارد و با این حال تکلیف را فقط به بالغین متوجه کند، ترجیح بلا مرجح است. پس اگر واجد ملاک بود وجهی ندارد که وجوب به نحو مطلق جعل می</w:t>
      </w:r>
      <w:r w:rsidR="00981537">
        <w:rPr>
          <w:rtl/>
        </w:rPr>
        <w:softHyphen/>
      </w:r>
      <w:r w:rsidR="00981537">
        <w:rPr>
          <w:rFonts w:hint="cs"/>
          <w:rtl/>
        </w:rPr>
        <w:t>شد.</w:t>
      </w:r>
    </w:p>
    <w:p w:rsidR="00D24E15" w:rsidRPr="006162A2" w:rsidRDefault="00D24E15" w:rsidP="00981537">
      <w:pPr>
        <w:jc w:val="both"/>
        <w:rPr>
          <w:rtl/>
        </w:rPr>
      </w:pPr>
      <w:r>
        <w:rPr>
          <w:rFonts w:hint="cs"/>
          <w:rtl/>
        </w:rPr>
        <w:t>ادامه بحث در جلسه آینده</w:t>
      </w:r>
      <w:r w:rsidR="00CC7B4F">
        <w:rPr>
          <w:rFonts w:hint="cs"/>
          <w:rtl/>
        </w:rPr>
        <w:t>.</w:t>
      </w:r>
      <w:bookmarkStart w:id="13" w:name="_GoBack"/>
      <w:bookmarkEnd w:id="13"/>
    </w:p>
    <w:sectPr w:rsidR="00D24E1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543" w:rsidRDefault="00306543" w:rsidP="008B750B">
      <w:pPr>
        <w:spacing w:line="240" w:lineRule="auto"/>
      </w:pPr>
      <w:r>
        <w:separator/>
      </w:r>
    </w:p>
  </w:endnote>
  <w:endnote w:type="continuationSeparator" w:id="0">
    <w:p w:rsidR="00306543" w:rsidRDefault="003065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C7B4F" w:rsidRPr="00CC7B4F">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4156BF" w:rsidP="001B6799">
          <w:pPr>
            <w:pStyle w:val="Footer"/>
            <w:bidi w:val="0"/>
            <w:rPr>
              <w:color w:val="808080" w:themeColor="background1" w:themeShade="80"/>
              <w:rtl/>
            </w:rPr>
          </w:pPr>
          <w:bookmarkStart w:id="21" w:name="BokAdres"/>
          <w:bookmarkEnd w:id="21"/>
          <w:r>
            <w:rPr>
              <w:color w:val="808080" w:themeColor="background1" w:themeShade="80"/>
            </w:rPr>
            <w:t>U1mg1_13971019-073_mk2_mfeb.ir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543" w:rsidRDefault="00306543" w:rsidP="008B750B">
      <w:pPr>
        <w:spacing w:line="240" w:lineRule="auto"/>
      </w:pPr>
      <w:r>
        <w:separator/>
      </w:r>
    </w:p>
  </w:footnote>
  <w:footnote w:type="continuationSeparator" w:id="0">
    <w:p w:rsidR="00306543" w:rsidRDefault="00306543" w:rsidP="008B750B">
      <w:pPr>
        <w:spacing w:line="240" w:lineRule="auto"/>
      </w:pPr>
      <w:r>
        <w:continuationSeparator/>
      </w:r>
    </w:p>
  </w:footnote>
  <w:footnote w:id="1">
    <w:p w:rsidR="00054E19" w:rsidRDefault="00054E19">
      <w:pPr>
        <w:pStyle w:val="FootnoteText"/>
        <w:rPr>
          <w:rtl/>
        </w:rPr>
      </w:pPr>
      <w:r>
        <w:rPr>
          <w:rStyle w:val="FootnoteReference"/>
        </w:rPr>
        <w:footnoteRef/>
      </w:r>
      <w:r>
        <w:rPr>
          <w:rtl/>
        </w:rPr>
        <w:t xml:space="preserve"> </w:t>
      </w:r>
      <w:r>
        <w:rPr>
          <w:rFonts w:hint="cs"/>
          <w:rtl/>
        </w:rPr>
        <w:t>دوران بین تعیین و تخییر سه مورد دارد:</w:t>
      </w:r>
    </w:p>
    <w:p w:rsidR="00054E19" w:rsidRDefault="00054E19" w:rsidP="00054E19">
      <w:pPr>
        <w:pStyle w:val="FootnoteText"/>
        <w:numPr>
          <w:ilvl w:val="0"/>
          <w:numId w:val="18"/>
        </w:numPr>
      </w:pPr>
      <w:r>
        <w:rPr>
          <w:rFonts w:hint="cs"/>
          <w:rtl/>
        </w:rPr>
        <w:t>دوران بین تعیین و تخییر در مقام تزاحم: در این فرض قاعده اشتغال است.</w:t>
      </w:r>
      <w:r w:rsidR="002A35FD">
        <w:rPr>
          <w:rFonts w:hint="cs"/>
          <w:rtl/>
        </w:rPr>
        <w:t>( تعیین  وتخییر در مقام امتثال)</w:t>
      </w:r>
    </w:p>
    <w:p w:rsidR="00054E19" w:rsidRDefault="00054E19" w:rsidP="00054E19">
      <w:pPr>
        <w:pStyle w:val="FootnoteText"/>
        <w:numPr>
          <w:ilvl w:val="0"/>
          <w:numId w:val="18"/>
        </w:numPr>
      </w:pPr>
      <w:r>
        <w:rPr>
          <w:rFonts w:hint="cs"/>
          <w:rtl/>
        </w:rPr>
        <w:t>دوران بین تعیین و تخییر در باب حجیت( تخییر بین اعلم و غیر اعلم یا تعین اعلم): قاعده اشتغال است.</w:t>
      </w:r>
      <w:r w:rsidR="002A35FD">
        <w:rPr>
          <w:rFonts w:hint="cs"/>
          <w:rtl/>
        </w:rPr>
        <w:t>( تعیین و تخییر اصولی)</w:t>
      </w:r>
    </w:p>
    <w:p w:rsidR="00054E19" w:rsidRDefault="00054E19" w:rsidP="00054E19">
      <w:pPr>
        <w:pStyle w:val="FootnoteText"/>
        <w:numPr>
          <w:ilvl w:val="0"/>
          <w:numId w:val="18"/>
        </w:numPr>
      </w:pPr>
      <w:r>
        <w:rPr>
          <w:rFonts w:hint="cs"/>
          <w:rtl/>
        </w:rPr>
        <w:t>دوران بین تعیین و تخییر در مساله فقهی( نه اصولی و نه امتثال): مشهور برائت را جاری می</w:t>
      </w:r>
      <w:r>
        <w:rPr>
          <w:rtl/>
        </w:rPr>
        <w:softHyphen/>
      </w:r>
      <w:r>
        <w:rPr>
          <w:rFonts w:hint="cs"/>
          <w:rtl/>
        </w:rPr>
        <w:t>کنند</w:t>
      </w:r>
      <w:r w:rsidR="002A35FD">
        <w:rPr>
          <w:rFonts w:hint="cs"/>
          <w:rtl/>
        </w:rPr>
        <w:t>.</w:t>
      </w:r>
    </w:p>
  </w:footnote>
  <w:footnote w:id="2">
    <w:p w:rsidR="002A35FD" w:rsidRDefault="002A35FD">
      <w:pPr>
        <w:pStyle w:val="FootnoteText"/>
      </w:pPr>
      <w:r>
        <w:rPr>
          <w:rStyle w:val="FootnoteReference"/>
        </w:rPr>
        <w:footnoteRef/>
      </w:r>
      <w:r>
        <w:rPr>
          <w:rtl/>
        </w:rPr>
        <w:t xml:space="preserve"> </w:t>
      </w:r>
      <w:r>
        <w:rPr>
          <w:rFonts w:hint="cs"/>
          <w:rtl/>
        </w:rPr>
        <w:t>این قسم را مرحوم نائینی قبول دارد.</w:t>
      </w:r>
    </w:p>
  </w:footnote>
  <w:footnote w:id="3">
    <w:p w:rsidR="002A35FD" w:rsidRDefault="002A35FD">
      <w:pPr>
        <w:pStyle w:val="FootnoteText"/>
        <w:rPr>
          <w:rtl/>
        </w:rPr>
      </w:pPr>
      <w:r>
        <w:rPr>
          <w:rStyle w:val="FootnoteReference"/>
        </w:rPr>
        <w:footnoteRef/>
      </w:r>
      <w:r>
        <w:rPr>
          <w:rtl/>
        </w:rPr>
        <w:t xml:space="preserve"> </w:t>
      </w:r>
      <w:r>
        <w:rPr>
          <w:rFonts w:hint="cs"/>
          <w:rtl/>
        </w:rPr>
        <w:t>تفاوت این قسم با جامعی که در صورت اول مطرح شد این است که جامع در صورت اول عقلی بود مانند جامع بین افراد نماز بین دلوک شمس و غروب آفتاب. در این فرض خطاب به جامع تعلق گرفته است ولی عقل مکلف را مختار در انتخاب می</w:t>
      </w:r>
      <w:r>
        <w:rPr>
          <w:rtl/>
        </w:rPr>
        <w:softHyphen/>
      </w:r>
      <w:r>
        <w:rPr>
          <w:rFonts w:hint="cs"/>
          <w:rtl/>
        </w:rPr>
        <w:t>داند نه این که شارع تخییر را بیان کرده باشد. برخلاف عدلیت در قسم دوم. زیرا در این فرض شارع فرموده است یا خودت انجام بده و یا غیری که به استنابه تو و منتسب به تو باشد، انجام دهد.</w:t>
      </w:r>
    </w:p>
  </w:footnote>
  <w:footnote w:id="4">
    <w:p w:rsidR="002A35FD" w:rsidRDefault="002A35FD">
      <w:pPr>
        <w:pStyle w:val="FootnoteText"/>
      </w:pPr>
      <w:r>
        <w:rPr>
          <w:rStyle w:val="FootnoteReference"/>
        </w:rPr>
        <w:footnoteRef/>
      </w:r>
      <w:r>
        <w:rPr>
          <w:rtl/>
        </w:rPr>
        <w:t xml:space="preserve"> </w:t>
      </w:r>
      <w:r>
        <w:rPr>
          <w:rFonts w:hint="cs"/>
          <w:rtl/>
        </w:rPr>
        <w:t>این قسم را مرحوم خویی قبول دارد. ایشان هم جامع عقلی را رد کرد و هم عدلیت را قبول نداشت.</w:t>
      </w:r>
    </w:p>
  </w:footnote>
  <w:footnote w:id="5">
    <w:p w:rsidR="006A0FF6" w:rsidRPr="006A0FF6" w:rsidRDefault="006A0FF6" w:rsidP="006A0FF6">
      <w:pPr>
        <w:pStyle w:val="FootnoteText"/>
        <w:rPr>
          <w:rFonts w:hint="cs"/>
        </w:rPr>
      </w:pPr>
      <w:r w:rsidRPr="006A0FF6">
        <w:footnoteRef/>
      </w:r>
      <w:r w:rsidRPr="006A0FF6">
        <w:rPr>
          <w:rtl/>
        </w:rPr>
        <w:t xml:space="preserve"> </w:t>
      </w:r>
      <w:hyperlink r:id="rId1" w:history="1">
        <w:r w:rsidRPr="006A0FF6">
          <w:rPr>
            <w:rStyle w:val="Hyperlink"/>
            <w:rFonts w:hint="cs"/>
            <w:rtl/>
          </w:rPr>
          <w:t>محاضرات</w:t>
        </w:r>
        <w:r w:rsidRPr="006A0FF6">
          <w:rPr>
            <w:rStyle w:val="Hyperlink"/>
            <w:rtl/>
          </w:rPr>
          <w:t xml:space="preserve"> </w:t>
        </w:r>
        <w:r w:rsidRPr="006A0FF6">
          <w:rPr>
            <w:rStyle w:val="Hyperlink"/>
            <w:rFonts w:hint="cs"/>
            <w:rtl/>
          </w:rPr>
          <w:t>فی</w:t>
        </w:r>
        <w:r w:rsidRPr="006A0FF6">
          <w:rPr>
            <w:rStyle w:val="Hyperlink"/>
            <w:rtl/>
          </w:rPr>
          <w:t xml:space="preserve"> </w:t>
        </w:r>
        <w:r w:rsidRPr="006A0FF6">
          <w:rPr>
            <w:rStyle w:val="Hyperlink"/>
            <w:rFonts w:hint="cs"/>
            <w:rtl/>
          </w:rPr>
          <w:t>الاصول،</w:t>
        </w:r>
        <w:r w:rsidRPr="006A0FF6">
          <w:rPr>
            <w:rStyle w:val="Hyperlink"/>
            <w:rtl/>
          </w:rPr>
          <w:t xml:space="preserve"> </w:t>
        </w:r>
        <w:r w:rsidRPr="006A0FF6">
          <w:rPr>
            <w:rStyle w:val="Hyperlink"/>
            <w:rFonts w:hint="cs"/>
            <w:rtl/>
          </w:rPr>
          <w:t>الخوئی،</w:t>
        </w:r>
        <w:r w:rsidRPr="006A0FF6">
          <w:rPr>
            <w:rStyle w:val="Hyperlink"/>
            <w:rtl/>
          </w:rPr>
          <w:t xml:space="preserve"> </w:t>
        </w:r>
        <w:r w:rsidRPr="006A0FF6">
          <w:rPr>
            <w:rStyle w:val="Hyperlink"/>
            <w:rFonts w:hint="cs"/>
            <w:rtl/>
          </w:rPr>
          <w:t>السید</w:t>
        </w:r>
        <w:r w:rsidRPr="006A0FF6">
          <w:rPr>
            <w:rStyle w:val="Hyperlink"/>
            <w:rtl/>
          </w:rPr>
          <w:t xml:space="preserve"> </w:t>
        </w:r>
        <w:r w:rsidRPr="006A0FF6">
          <w:rPr>
            <w:rStyle w:val="Hyperlink"/>
            <w:rFonts w:hint="cs"/>
            <w:rtl/>
          </w:rPr>
          <w:t>ابوالقاسم،</w:t>
        </w:r>
        <w:r w:rsidRPr="006A0FF6">
          <w:rPr>
            <w:rStyle w:val="Hyperlink"/>
            <w:rtl/>
          </w:rPr>
          <w:t xml:space="preserve"> </w:t>
        </w:r>
        <w:r w:rsidRPr="006A0FF6">
          <w:rPr>
            <w:rStyle w:val="Hyperlink"/>
            <w:rFonts w:hint="cs"/>
            <w:rtl/>
          </w:rPr>
          <w:t>ج</w:t>
        </w:r>
        <w:r w:rsidRPr="006A0FF6">
          <w:rPr>
            <w:rStyle w:val="Hyperlink"/>
            <w:rtl/>
          </w:rPr>
          <w:t>2</w:t>
        </w:r>
        <w:r w:rsidRPr="006A0FF6">
          <w:rPr>
            <w:rStyle w:val="Hyperlink"/>
            <w:rFonts w:hint="cs"/>
            <w:rtl/>
          </w:rPr>
          <w:t>،</w:t>
        </w:r>
        <w:r w:rsidRPr="006A0FF6">
          <w:rPr>
            <w:rStyle w:val="Hyperlink"/>
            <w:rtl/>
          </w:rPr>
          <w:t xml:space="preserve"> </w:t>
        </w:r>
        <w:r w:rsidRPr="006A0FF6">
          <w:rPr>
            <w:rStyle w:val="Hyperlink"/>
            <w:rFonts w:hint="cs"/>
            <w:rtl/>
          </w:rPr>
          <w:t>ص</w:t>
        </w:r>
        <w:r w:rsidRPr="006A0FF6">
          <w:rPr>
            <w:rStyle w:val="Hyperlink"/>
            <w:rtl/>
          </w:rPr>
          <w:t>145.</w:t>
        </w:r>
      </w:hyperlink>
    </w:p>
  </w:footnote>
  <w:footnote w:id="6">
    <w:p w:rsidR="006A0FF6" w:rsidRPr="006A0FF6" w:rsidRDefault="006A0FF6" w:rsidP="006A0FF6">
      <w:pPr>
        <w:pStyle w:val="FootnoteText"/>
        <w:rPr>
          <w:rFonts w:hint="cs"/>
          <w:rtl/>
        </w:rPr>
      </w:pPr>
      <w:r w:rsidRPr="006A0FF6">
        <w:footnoteRef/>
      </w:r>
      <w:r w:rsidRPr="006A0FF6">
        <w:rPr>
          <w:rtl/>
        </w:rPr>
        <w:t xml:space="preserve"> </w:t>
      </w:r>
      <w:hyperlink r:id="rId2" w:history="1">
        <w:r w:rsidRPr="006A0FF6">
          <w:rPr>
            <w:rStyle w:val="Hyperlink"/>
            <w:rFonts w:hint="cs"/>
            <w:rtl/>
          </w:rPr>
          <w:t>اجود</w:t>
        </w:r>
        <w:r w:rsidRPr="006A0FF6">
          <w:rPr>
            <w:rStyle w:val="Hyperlink"/>
            <w:rtl/>
          </w:rPr>
          <w:t xml:space="preserve"> </w:t>
        </w:r>
        <w:r w:rsidRPr="006A0FF6">
          <w:rPr>
            <w:rStyle w:val="Hyperlink"/>
            <w:rFonts w:hint="cs"/>
            <w:rtl/>
          </w:rPr>
          <w:t>التقریرات،</w:t>
        </w:r>
        <w:r w:rsidRPr="006A0FF6">
          <w:rPr>
            <w:rStyle w:val="Hyperlink"/>
            <w:rtl/>
          </w:rPr>
          <w:t xml:space="preserve"> </w:t>
        </w:r>
        <w:r w:rsidRPr="006A0FF6">
          <w:rPr>
            <w:rStyle w:val="Hyperlink"/>
            <w:rFonts w:hint="cs"/>
            <w:rtl/>
          </w:rPr>
          <w:t>نائینی،</w:t>
        </w:r>
        <w:r w:rsidRPr="006A0FF6">
          <w:rPr>
            <w:rStyle w:val="Hyperlink"/>
            <w:rtl/>
          </w:rPr>
          <w:t xml:space="preserve"> </w:t>
        </w:r>
        <w:r w:rsidRPr="006A0FF6">
          <w:rPr>
            <w:rStyle w:val="Hyperlink"/>
            <w:rFonts w:hint="cs"/>
            <w:rtl/>
          </w:rPr>
          <w:t>ج</w:t>
        </w:r>
        <w:r w:rsidRPr="006A0FF6">
          <w:rPr>
            <w:rStyle w:val="Hyperlink"/>
            <w:rtl/>
          </w:rPr>
          <w:t>1</w:t>
        </w:r>
        <w:r w:rsidRPr="006A0FF6">
          <w:rPr>
            <w:rStyle w:val="Hyperlink"/>
            <w:rFonts w:hint="cs"/>
            <w:rtl/>
          </w:rPr>
          <w:t>،</w:t>
        </w:r>
        <w:r w:rsidRPr="006A0FF6">
          <w:rPr>
            <w:rStyle w:val="Hyperlink"/>
            <w:rtl/>
          </w:rPr>
          <w:t xml:space="preserve"> </w:t>
        </w:r>
        <w:r w:rsidRPr="006A0FF6">
          <w:rPr>
            <w:rStyle w:val="Hyperlink"/>
            <w:rFonts w:hint="cs"/>
            <w:rtl/>
          </w:rPr>
          <w:t>ص</w:t>
        </w:r>
        <w:r w:rsidRPr="006A0FF6">
          <w:rPr>
            <w:rStyle w:val="Hyperlink"/>
            <w:rtl/>
          </w:rPr>
          <w:t>100.</w:t>
        </w:r>
      </w:hyperlink>
    </w:p>
  </w:footnote>
  <w:footnote w:id="7">
    <w:p w:rsidR="006A0FF6" w:rsidRPr="006A0FF6" w:rsidRDefault="006A0FF6" w:rsidP="006A0FF6">
      <w:pPr>
        <w:pStyle w:val="FootnoteText"/>
        <w:rPr>
          <w:rFonts w:hint="cs"/>
          <w:rtl/>
        </w:rPr>
      </w:pPr>
      <w:r w:rsidRPr="006A0FF6">
        <w:footnoteRef/>
      </w:r>
      <w:r w:rsidRPr="006A0FF6">
        <w:rPr>
          <w:rtl/>
        </w:rPr>
        <w:t xml:space="preserve"> </w:t>
      </w:r>
      <w:hyperlink r:id="rId3" w:history="1">
        <w:r w:rsidRPr="006A0FF6">
          <w:rPr>
            <w:rStyle w:val="Hyperlink"/>
            <w:rFonts w:hint="cs"/>
            <w:rtl/>
          </w:rPr>
          <w:t>محاضرات</w:t>
        </w:r>
        <w:r w:rsidRPr="006A0FF6">
          <w:rPr>
            <w:rStyle w:val="Hyperlink"/>
            <w:rtl/>
          </w:rPr>
          <w:t xml:space="preserve"> </w:t>
        </w:r>
        <w:r w:rsidRPr="006A0FF6">
          <w:rPr>
            <w:rStyle w:val="Hyperlink"/>
            <w:rFonts w:hint="cs"/>
            <w:rtl/>
          </w:rPr>
          <w:t>فی</w:t>
        </w:r>
        <w:r w:rsidRPr="006A0FF6">
          <w:rPr>
            <w:rStyle w:val="Hyperlink"/>
            <w:rtl/>
          </w:rPr>
          <w:t xml:space="preserve"> </w:t>
        </w:r>
        <w:r w:rsidRPr="006A0FF6">
          <w:rPr>
            <w:rStyle w:val="Hyperlink"/>
            <w:rFonts w:hint="cs"/>
            <w:rtl/>
          </w:rPr>
          <w:t>الاصول،</w:t>
        </w:r>
        <w:r w:rsidRPr="006A0FF6">
          <w:rPr>
            <w:rStyle w:val="Hyperlink"/>
            <w:rtl/>
          </w:rPr>
          <w:t xml:space="preserve"> </w:t>
        </w:r>
        <w:r w:rsidRPr="006A0FF6">
          <w:rPr>
            <w:rStyle w:val="Hyperlink"/>
            <w:rFonts w:hint="cs"/>
            <w:rtl/>
          </w:rPr>
          <w:t>الخوئی،</w:t>
        </w:r>
        <w:r w:rsidRPr="006A0FF6">
          <w:rPr>
            <w:rStyle w:val="Hyperlink"/>
            <w:rtl/>
          </w:rPr>
          <w:t xml:space="preserve"> </w:t>
        </w:r>
        <w:r w:rsidRPr="006A0FF6">
          <w:rPr>
            <w:rStyle w:val="Hyperlink"/>
            <w:rFonts w:hint="cs"/>
            <w:rtl/>
          </w:rPr>
          <w:t>السید</w:t>
        </w:r>
        <w:r w:rsidRPr="006A0FF6">
          <w:rPr>
            <w:rStyle w:val="Hyperlink"/>
            <w:rtl/>
          </w:rPr>
          <w:t xml:space="preserve"> </w:t>
        </w:r>
        <w:r w:rsidRPr="006A0FF6">
          <w:rPr>
            <w:rStyle w:val="Hyperlink"/>
            <w:rFonts w:hint="cs"/>
            <w:rtl/>
          </w:rPr>
          <w:t>ابوالقاسم،</w:t>
        </w:r>
        <w:r w:rsidRPr="006A0FF6">
          <w:rPr>
            <w:rStyle w:val="Hyperlink"/>
            <w:rtl/>
          </w:rPr>
          <w:t xml:space="preserve"> </w:t>
        </w:r>
        <w:r w:rsidRPr="006A0FF6">
          <w:rPr>
            <w:rStyle w:val="Hyperlink"/>
            <w:rFonts w:hint="cs"/>
            <w:rtl/>
          </w:rPr>
          <w:t>ج</w:t>
        </w:r>
        <w:r w:rsidRPr="006A0FF6">
          <w:rPr>
            <w:rStyle w:val="Hyperlink"/>
            <w:rtl/>
          </w:rPr>
          <w:t>2</w:t>
        </w:r>
        <w:r w:rsidRPr="006A0FF6">
          <w:rPr>
            <w:rStyle w:val="Hyperlink"/>
            <w:rFonts w:hint="cs"/>
            <w:rtl/>
          </w:rPr>
          <w:t>،</w:t>
        </w:r>
        <w:r w:rsidRPr="006A0FF6">
          <w:rPr>
            <w:rStyle w:val="Hyperlink"/>
            <w:rtl/>
          </w:rPr>
          <w:t xml:space="preserve"> </w:t>
        </w:r>
        <w:r w:rsidRPr="006A0FF6">
          <w:rPr>
            <w:rStyle w:val="Hyperlink"/>
            <w:rFonts w:hint="cs"/>
            <w:rtl/>
          </w:rPr>
          <w:t>ص</w:t>
        </w:r>
        <w:r w:rsidRPr="006A0FF6">
          <w:rPr>
            <w:rStyle w:val="Hyperlink"/>
            <w:rtl/>
          </w:rPr>
          <w:t>146.</w:t>
        </w:r>
      </w:hyperlink>
    </w:p>
  </w:footnote>
  <w:footnote w:id="8">
    <w:p w:rsidR="00D24E15" w:rsidRPr="00D24E15" w:rsidRDefault="00D24E15" w:rsidP="00D24E15">
      <w:pPr>
        <w:pStyle w:val="FootnoteText"/>
      </w:pPr>
      <w:r w:rsidRPr="00D24E15">
        <w:footnoteRef/>
      </w:r>
      <w:r w:rsidRPr="00D24E15">
        <w:rPr>
          <w:rtl/>
        </w:rPr>
        <w:t xml:space="preserve"> </w:t>
      </w:r>
      <w:hyperlink r:id="rId4" w:history="1">
        <w:r w:rsidRPr="00D24E15">
          <w:rPr>
            <w:rStyle w:val="Hyperlink"/>
            <w:rFonts w:hint="cs"/>
            <w:rtl/>
          </w:rPr>
          <w:t>بحوث</w:t>
        </w:r>
        <w:r w:rsidRPr="00D24E15">
          <w:rPr>
            <w:rStyle w:val="Hyperlink"/>
            <w:rtl/>
          </w:rPr>
          <w:t xml:space="preserve"> </w:t>
        </w:r>
        <w:r w:rsidRPr="00D24E15">
          <w:rPr>
            <w:rStyle w:val="Hyperlink"/>
            <w:rFonts w:hint="cs"/>
            <w:rtl/>
          </w:rPr>
          <w:t>فی</w:t>
        </w:r>
        <w:r w:rsidRPr="00D24E15">
          <w:rPr>
            <w:rStyle w:val="Hyperlink"/>
            <w:rtl/>
          </w:rPr>
          <w:t xml:space="preserve"> </w:t>
        </w:r>
        <w:r w:rsidRPr="00D24E15">
          <w:rPr>
            <w:rStyle w:val="Hyperlink"/>
            <w:rFonts w:hint="cs"/>
            <w:rtl/>
          </w:rPr>
          <w:t>علم</w:t>
        </w:r>
        <w:r w:rsidRPr="00D24E15">
          <w:rPr>
            <w:rStyle w:val="Hyperlink"/>
            <w:rtl/>
          </w:rPr>
          <w:t xml:space="preserve"> </w:t>
        </w:r>
        <w:r w:rsidRPr="00D24E15">
          <w:rPr>
            <w:rStyle w:val="Hyperlink"/>
            <w:rFonts w:hint="cs"/>
            <w:rtl/>
          </w:rPr>
          <w:t>الأصول،</w:t>
        </w:r>
        <w:r w:rsidRPr="00D24E15">
          <w:rPr>
            <w:rStyle w:val="Hyperlink"/>
            <w:rtl/>
          </w:rPr>
          <w:t xml:space="preserve"> </w:t>
        </w:r>
        <w:r w:rsidRPr="00D24E15">
          <w:rPr>
            <w:rStyle w:val="Hyperlink"/>
            <w:rFonts w:hint="cs"/>
            <w:rtl/>
          </w:rPr>
          <w:t>السید</w:t>
        </w:r>
        <w:r w:rsidRPr="00D24E15">
          <w:rPr>
            <w:rStyle w:val="Hyperlink"/>
            <w:rtl/>
          </w:rPr>
          <w:t xml:space="preserve"> </w:t>
        </w:r>
        <w:r w:rsidRPr="00D24E15">
          <w:rPr>
            <w:rStyle w:val="Hyperlink"/>
            <w:rFonts w:hint="cs"/>
            <w:rtl/>
          </w:rPr>
          <w:t>محمد</w:t>
        </w:r>
        <w:r w:rsidRPr="00D24E15">
          <w:rPr>
            <w:rStyle w:val="Hyperlink"/>
            <w:rtl/>
          </w:rPr>
          <w:t xml:space="preserve"> </w:t>
        </w:r>
        <w:r w:rsidRPr="00D24E15">
          <w:rPr>
            <w:rStyle w:val="Hyperlink"/>
            <w:rFonts w:hint="cs"/>
            <w:rtl/>
          </w:rPr>
          <w:t>باقر</w:t>
        </w:r>
        <w:r w:rsidRPr="00D24E15">
          <w:rPr>
            <w:rStyle w:val="Hyperlink"/>
            <w:rtl/>
          </w:rPr>
          <w:t xml:space="preserve"> </w:t>
        </w:r>
        <w:r w:rsidRPr="00D24E15">
          <w:rPr>
            <w:rStyle w:val="Hyperlink"/>
            <w:rFonts w:hint="cs"/>
            <w:rtl/>
          </w:rPr>
          <w:t>الصدر،</w:t>
        </w:r>
        <w:r w:rsidRPr="00D24E15">
          <w:rPr>
            <w:rStyle w:val="Hyperlink"/>
            <w:rtl/>
          </w:rPr>
          <w:t xml:space="preserve"> </w:t>
        </w:r>
        <w:r w:rsidRPr="00D24E15">
          <w:rPr>
            <w:rStyle w:val="Hyperlink"/>
            <w:rFonts w:hint="cs"/>
            <w:rtl/>
          </w:rPr>
          <w:t>ج</w:t>
        </w:r>
        <w:r w:rsidRPr="00D24E15">
          <w:rPr>
            <w:rStyle w:val="Hyperlink"/>
            <w:rtl/>
          </w:rPr>
          <w:t>2</w:t>
        </w:r>
        <w:r w:rsidRPr="00D24E15">
          <w:rPr>
            <w:rStyle w:val="Hyperlink"/>
            <w:rFonts w:hint="cs"/>
            <w:rtl/>
          </w:rPr>
          <w:t>،</w:t>
        </w:r>
        <w:r w:rsidRPr="00D24E15">
          <w:rPr>
            <w:rStyle w:val="Hyperlink"/>
            <w:rtl/>
          </w:rPr>
          <w:t xml:space="preserve"> </w:t>
        </w:r>
        <w:r w:rsidRPr="00D24E15">
          <w:rPr>
            <w:rStyle w:val="Hyperlink"/>
            <w:rFonts w:hint="cs"/>
            <w:rtl/>
          </w:rPr>
          <w:t>ص</w:t>
        </w:r>
        <w:r w:rsidRPr="00D24E15">
          <w:rPr>
            <w:rStyle w:val="Hyperlink"/>
            <w:rtl/>
          </w:rPr>
          <w:t>66.</w:t>
        </w:r>
      </w:hyperlink>
    </w:p>
  </w:footnote>
  <w:footnote w:id="9">
    <w:p w:rsidR="00AB3458" w:rsidRDefault="00AB3458">
      <w:pPr>
        <w:pStyle w:val="FootnoteText"/>
      </w:pPr>
      <w:r>
        <w:rPr>
          <w:rStyle w:val="FootnoteReference"/>
        </w:rPr>
        <w:footnoteRef/>
      </w:r>
      <w:r>
        <w:rPr>
          <w:rtl/>
        </w:rPr>
        <w:t xml:space="preserve"> </w:t>
      </w:r>
      <w:r>
        <w:rPr>
          <w:rFonts w:hint="cs"/>
          <w:rtl/>
        </w:rPr>
        <w:t>البته کلام ایشان مندمج است.</w:t>
      </w:r>
    </w:p>
  </w:footnote>
  <w:footnote w:id="10">
    <w:p w:rsidR="00AB3458" w:rsidRDefault="00AB3458">
      <w:pPr>
        <w:pStyle w:val="FootnoteText"/>
      </w:pPr>
      <w:r>
        <w:rPr>
          <w:rStyle w:val="FootnoteReference"/>
        </w:rPr>
        <w:footnoteRef/>
      </w:r>
      <w:r>
        <w:rPr>
          <w:rtl/>
        </w:rPr>
        <w:t xml:space="preserve"> </w:t>
      </w:r>
      <w:r>
        <w:rPr>
          <w:rFonts w:hint="cs"/>
          <w:rtl/>
        </w:rPr>
        <w:t>و لو این که شرط متقدم نیز از اقسام شرط است ولی چون محل بحث نیست آن را بیان نمی</w:t>
      </w:r>
      <w:r>
        <w:rPr>
          <w:rtl/>
        </w:rPr>
        <w:softHyphen/>
      </w:r>
      <w:r>
        <w:rPr>
          <w:rFonts w:hint="cs"/>
          <w:rtl/>
        </w:rPr>
        <w:t>کنیم.</w:t>
      </w:r>
    </w:p>
  </w:footnote>
  <w:footnote w:id="11">
    <w:p w:rsidR="00D24E15" w:rsidRPr="00D24E15" w:rsidRDefault="00D24E15" w:rsidP="00D24E15">
      <w:pPr>
        <w:pStyle w:val="FootnoteText"/>
      </w:pPr>
      <w:r w:rsidRPr="00D24E15">
        <w:footnoteRef/>
      </w:r>
      <w:r w:rsidRPr="00D24E15">
        <w:rPr>
          <w:rtl/>
        </w:rPr>
        <w:t xml:space="preserve"> </w:t>
      </w:r>
      <w:hyperlink r:id="rId5" w:history="1">
        <w:r w:rsidRPr="00D24E15">
          <w:rPr>
            <w:rStyle w:val="Hyperlink"/>
            <w:rFonts w:hint="cs"/>
            <w:rtl/>
          </w:rPr>
          <w:t>بحوث</w:t>
        </w:r>
        <w:r w:rsidRPr="00D24E15">
          <w:rPr>
            <w:rStyle w:val="Hyperlink"/>
            <w:rtl/>
          </w:rPr>
          <w:t xml:space="preserve"> </w:t>
        </w:r>
        <w:r w:rsidRPr="00D24E15">
          <w:rPr>
            <w:rStyle w:val="Hyperlink"/>
            <w:rFonts w:hint="cs"/>
            <w:rtl/>
          </w:rPr>
          <w:t>فی</w:t>
        </w:r>
        <w:r w:rsidRPr="00D24E15">
          <w:rPr>
            <w:rStyle w:val="Hyperlink"/>
            <w:rtl/>
          </w:rPr>
          <w:t xml:space="preserve"> </w:t>
        </w:r>
        <w:r w:rsidRPr="00D24E15">
          <w:rPr>
            <w:rStyle w:val="Hyperlink"/>
            <w:rFonts w:hint="cs"/>
            <w:rtl/>
          </w:rPr>
          <w:t>علم</w:t>
        </w:r>
        <w:r w:rsidRPr="00D24E15">
          <w:rPr>
            <w:rStyle w:val="Hyperlink"/>
            <w:rtl/>
          </w:rPr>
          <w:t xml:space="preserve"> </w:t>
        </w:r>
        <w:r w:rsidRPr="00D24E15">
          <w:rPr>
            <w:rStyle w:val="Hyperlink"/>
            <w:rFonts w:hint="cs"/>
            <w:rtl/>
          </w:rPr>
          <w:t>الأصول،</w:t>
        </w:r>
        <w:r w:rsidRPr="00D24E15">
          <w:rPr>
            <w:rStyle w:val="Hyperlink"/>
            <w:rtl/>
          </w:rPr>
          <w:t xml:space="preserve"> </w:t>
        </w:r>
        <w:r w:rsidRPr="00D24E15">
          <w:rPr>
            <w:rStyle w:val="Hyperlink"/>
            <w:rFonts w:hint="cs"/>
            <w:rtl/>
          </w:rPr>
          <w:t>السید</w:t>
        </w:r>
        <w:r w:rsidRPr="00D24E15">
          <w:rPr>
            <w:rStyle w:val="Hyperlink"/>
            <w:rtl/>
          </w:rPr>
          <w:t xml:space="preserve"> </w:t>
        </w:r>
        <w:r w:rsidRPr="00D24E15">
          <w:rPr>
            <w:rStyle w:val="Hyperlink"/>
            <w:rFonts w:hint="cs"/>
            <w:rtl/>
          </w:rPr>
          <w:t>محمد</w:t>
        </w:r>
        <w:r w:rsidRPr="00D24E15">
          <w:rPr>
            <w:rStyle w:val="Hyperlink"/>
            <w:rtl/>
          </w:rPr>
          <w:t xml:space="preserve"> </w:t>
        </w:r>
        <w:r w:rsidRPr="00D24E15">
          <w:rPr>
            <w:rStyle w:val="Hyperlink"/>
            <w:rFonts w:hint="cs"/>
            <w:rtl/>
          </w:rPr>
          <w:t>باقر</w:t>
        </w:r>
        <w:r w:rsidRPr="00D24E15">
          <w:rPr>
            <w:rStyle w:val="Hyperlink"/>
            <w:rtl/>
          </w:rPr>
          <w:t xml:space="preserve"> </w:t>
        </w:r>
        <w:r w:rsidRPr="00D24E15">
          <w:rPr>
            <w:rStyle w:val="Hyperlink"/>
            <w:rFonts w:hint="cs"/>
            <w:rtl/>
          </w:rPr>
          <w:t>الصدر،</w:t>
        </w:r>
        <w:r w:rsidRPr="00D24E15">
          <w:rPr>
            <w:rStyle w:val="Hyperlink"/>
            <w:rtl/>
          </w:rPr>
          <w:t xml:space="preserve"> </w:t>
        </w:r>
        <w:r w:rsidRPr="00D24E15">
          <w:rPr>
            <w:rStyle w:val="Hyperlink"/>
            <w:rFonts w:hint="cs"/>
            <w:rtl/>
          </w:rPr>
          <w:t>ج</w:t>
        </w:r>
        <w:r w:rsidRPr="00D24E15">
          <w:rPr>
            <w:rStyle w:val="Hyperlink"/>
            <w:rtl/>
          </w:rPr>
          <w:t>2</w:t>
        </w:r>
        <w:r w:rsidRPr="00D24E15">
          <w:rPr>
            <w:rStyle w:val="Hyperlink"/>
            <w:rFonts w:hint="cs"/>
            <w:rtl/>
          </w:rPr>
          <w:t>،</w:t>
        </w:r>
        <w:r w:rsidRPr="00D24E15">
          <w:rPr>
            <w:rStyle w:val="Hyperlink"/>
            <w:rtl/>
          </w:rPr>
          <w:t xml:space="preserve"> </w:t>
        </w:r>
        <w:r w:rsidRPr="00D24E15">
          <w:rPr>
            <w:rStyle w:val="Hyperlink"/>
            <w:rFonts w:hint="cs"/>
            <w:rtl/>
          </w:rPr>
          <w:t>ص</w:t>
        </w:r>
        <w:r w:rsidRPr="00D24E15">
          <w:rPr>
            <w:rStyle w:val="Hyperlink"/>
            <w:rtl/>
          </w:rPr>
          <w:t>66.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4156BF">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4156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4156B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4156BF">
      <w:rPr>
        <w:sz w:val="24"/>
        <w:szCs w:val="24"/>
        <w:rtl/>
      </w:rPr>
      <w:t>19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4156BF">
      <w:rPr>
        <w:rFonts w:hint="cs"/>
        <w:color w:val="000000" w:themeColor="text1"/>
        <w:sz w:val="24"/>
        <w:szCs w:val="24"/>
        <w:rtl/>
      </w:rPr>
      <w:t>تعبدی</w:t>
    </w:r>
    <w:r w:rsidR="004156BF">
      <w:rPr>
        <w:color w:val="000000" w:themeColor="text1"/>
        <w:sz w:val="24"/>
        <w:szCs w:val="24"/>
        <w:rtl/>
      </w:rPr>
      <w:t xml:space="preserve"> </w:t>
    </w:r>
    <w:r w:rsidR="004156BF">
      <w:rPr>
        <w:rFonts w:hint="cs"/>
        <w:color w:val="000000" w:themeColor="text1"/>
        <w:sz w:val="24"/>
        <w:szCs w:val="24"/>
        <w:rtl/>
      </w:rPr>
      <w:t>و</w:t>
    </w:r>
    <w:r w:rsidR="004156BF">
      <w:rPr>
        <w:color w:val="000000" w:themeColor="text1"/>
        <w:sz w:val="24"/>
        <w:szCs w:val="24"/>
        <w:rtl/>
      </w:rPr>
      <w:t xml:space="preserve"> </w:t>
    </w:r>
    <w:r w:rsidR="004156BF">
      <w:rPr>
        <w:rFonts w:hint="cs"/>
        <w:color w:val="000000" w:themeColor="text1"/>
        <w:sz w:val="24"/>
        <w:szCs w:val="24"/>
        <w:rtl/>
      </w:rPr>
      <w:t>توصلی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4156BF">
      <w:rPr>
        <w:rFonts w:hint="cs"/>
        <w:sz w:val="24"/>
        <w:szCs w:val="24"/>
        <w:rtl/>
      </w:rPr>
      <w:t>مهدی</w:t>
    </w:r>
    <w:r w:rsidR="004156BF">
      <w:rPr>
        <w:sz w:val="24"/>
        <w:szCs w:val="24"/>
        <w:rtl/>
      </w:rPr>
      <w:t xml:space="preserve"> </w:t>
    </w:r>
    <w:r w:rsidR="004156B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4156BF">
      <w:rPr>
        <w:rFonts w:hint="cs"/>
        <w:sz w:val="24"/>
        <w:szCs w:val="24"/>
        <w:rtl/>
      </w:rPr>
      <w:t>معانی</w:t>
    </w:r>
    <w:r w:rsidR="004156BF">
      <w:rPr>
        <w:sz w:val="24"/>
        <w:szCs w:val="24"/>
        <w:rtl/>
      </w:rPr>
      <w:t xml:space="preserve"> </w:t>
    </w:r>
    <w:r w:rsidR="004156BF">
      <w:rPr>
        <w:rFonts w:hint="cs"/>
        <w:sz w:val="24"/>
        <w:szCs w:val="24"/>
        <w:rtl/>
      </w:rPr>
      <w:t>تعبدی</w:t>
    </w:r>
    <w:r w:rsidR="004156BF">
      <w:rPr>
        <w:sz w:val="24"/>
        <w:szCs w:val="24"/>
        <w:rtl/>
      </w:rPr>
      <w:t xml:space="preserve"> </w:t>
    </w:r>
    <w:r w:rsidR="004156BF">
      <w:rPr>
        <w:rFonts w:hint="cs"/>
        <w:sz w:val="24"/>
        <w:szCs w:val="24"/>
        <w:rtl/>
      </w:rPr>
      <w:t>و</w:t>
    </w:r>
    <w:r w:rsidR="004156BF">
      <w:rPr>
        <w:sz w:val="24"/>
        <w:szCs w:val="24"/>
        <w:rtl/>
      </w:rPr>
      <w:t xml:space="preserve"> </w:t>
    </w:r>
    <w:r w:rsidR="004156BF">
      <w:rPr>
        <w:rFonts w:hint="cs"/>
        <w:sz w:val="24"/>
        <w:szCs w:val="24"/>
        <w:rtl/>
      </w:rPr>
      <w:t>توصلی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A2B8A"/>
    <w:multiLevelType w:val="hybridMultilevel"/>
    <w:tmpl w:val="BEDC8F8C"/>
    <w:lvl w:ilvl="0" w:tplc="C8BEB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D54E8B"/>
    <w:multiLevelType w:val="hybridMultilevel"/>
    <w:tmpl w:val="CB32D3B0"/>
    <w:lvl w:ilvl="0" w:tplc="C0309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0734EA"/>
    <w:multiLevelType w:val="hybridMultilevel"/>
    <w:tmpl w:val="6E5AF48E"/>
    <w:lvl w:ilvl="0" w:tplc="9510F2F0">
      <w:start w:val="1"/>
      <w:numFmt w:val="decimal"/>
      <w:lvlText w:val="%1-"/>
      <w:lvlJc w:val="left"/>
      <w:pPr>
        <w:ind w:left="720" w:hanging="360"/>
      </w:pPr>
      <w:rPr>
        <w:rFonts w:hint="default"/>
      </w:rPr>
    </w:lvl>
    <w:lvl w:ilvl="1" w:tplc="87E2729C">
      <w:start w:val="1"/>
      <w:numFmt w:val="decimal"/>
      <w:lvlText w:val="%2-"/>
      <w:lvlJc w:val="left"/>
      <w:pPr>
        <w:ind w:left="1440" w:hanging="360"/>
      </w:pPr>
      <w:rPr>
        <w:rFonts w:ascii="Calibri" w:eastAsia="Calibri" w:hAnsi="Calibri" w:cs="B Badr"/>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3"/>
  </w:num>
  <w:num w:numId="13">
    <w:abstractNumId w:val="17"/>
  </w:num>
  <w:num w:numId="14">
    <w:abstractNumId w:val="14"/>
  </w:num>
  <w:num w:numId="15">
    <w:abstractNumId w:val="15"/>
  </w:num>
  <w:num w:numId="16">
    <w:abstractNumId w:val="1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4E19"/>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340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0E70"/>
    <w:rsid w:val="00255031"/>
    <w:rsid w:val="00256560"/>
    <w:rsid w:val="0027605E"/>
    <w:rsid w:val="00281E00"/>
    <w:rsid w:val="00294A52"/>
    <w:rsid w:val="002A35FD"/>
    <w:rsid w:val="002B575F"/>
    <w:rsid w:val="002B729B"/>
    <w:rsid w:val="002C23B5"/>
    <w:rsid w:val="002C53A2"/>
    <w:rsid w:val="002D0040"/>
    <w:rsid w:val="002D2FA8"/>
    <w:rsid w:val="002E220F"/>
    <w:rsid w:val="00306543"/>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0417"/>
    <w:rsid w:val="004156BF"/>
    <w:rsid w:val="00425015"/>
    <w:rsid w:val="00430994"/>
    <w:rsid w:val="00441B6D"/>
    <w:rsid w:val="004556EF"/>
    <w:rsid w:val="00462B07"/>
    <w:rsid w:val="00465BD2"/>
    <w:rsid w:val="004715C8"/>
    <w:rsid w:val="00481C31"/>
    <w:rsid w:val="00482FC1"/>
    <w:rsid w:val="00483027"/>
    <w:rsid w:val="004871AA"/>
    <w:rsid w:val="00490181"/>
    <w:rsid w:val="004918D7"/>
    <w:rsid w:val="004926E1"/>
    <w:rsid w:val="004A2FEA"/>
    <w:rsid w:val="004C2EF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B7E9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1F9E"/>
    <w:rsid w:val="006845C9"/>
    <w:rsid w:val="00695519"/>
    <w:rsid w:val="006A0FF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C78EC"/>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4F60"/>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1537"/>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4ACE"/>
    <w:rsid w:val="00A457C6"/>
    <w:rsid w:val="00A46AD0"/>
    <w:rsid w:val="00A47063"/>
    <w:rsid w:val="00A473A8"/>
    <w:rsid w:val="00A513F0"/>
    <w:rsid w:val="00A56FEB"/>
    <w:rsid w:val="00A61AC8"/>
    <w:rsid w:val="00A6366F"/>
    <w:rsid w:val="00A65D4C"/>
    <w:rsid w:val="00A70512"/>
    <w:rsid w:val="00AA1F60"/>
    <w:rsid w:val="00AA40D7"/>
    <w:rsid w:val="00AB3458"/>
    <w:rsid w:val="00AB5F7D"/>
    <w:rsid w:val="00AC0C50"/>
    <w:rsid w:val="00AC6FE2"/>
    <w:rsid w:val="00AE45CA"/>
    <w:rsid w:val="00AF3925"/>
    <w:rsid w:val="00B1296B"/>
    <w:rsid w:val="00B2292F"/>
    <w:rsid w:val="00B3073E"/>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7B4F"/>
    <w:rsid w:val="00CD0050"/>
    <w:rsid w:val="00CE7481"/>
    <w:rsid w:val="00CF0A8F"/>
    <w:rsid w:val="00D048CE"/>
    <w:rsid w:val="00D10998"/>
    <w:rsid w:val="00D15CBD"/>
    <w:rsid w:val="00D221CB"/>
    <w:rsid w:val="00D23391"/>
    <w:rsid w:val="00D24E15"/>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1053"/>
    <w:rsid w:val="00E50B41"/>
    <w:rsid w:val="00E5219B"/>
    <w:rsid w:val="00E52D07"/>
    <w:rsid w:val="00E5518B"/>
    <w:rsid w:val="00E609FE"/>
    <w:rsid w:val="00E630BE"/>
    <w:rsid w:val="00E75920"/>
    <w:rsid w:val="00E80D96"/>
    <w:rsid w:val="00E847B1"/>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371F"/>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8BA"/>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35BB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146/&#1575;&#1604;&#1591;&#1576;&#1740;&#1593;&#1740;" TargetMode="External"/><Relationship Id="rId2" Type="http://schemas.openxmlformats.org/officeDocument/2006/relationships/hyperlink" Target="http://lib.eshia.ir/10057/1/100/&#1575;&#1604;&#1578;&#1581;&#1602;&#1740;&#1602;" TargetMode="External"/><Relationship Id="rId1" Type="http://schemas.openxmlformats.org/officeDocument/2006/relationships/hyperlink" Target="http://lib.eshia.ir/13106/2/145/&#1590;&#1608;&#1569;" TargetMode="External"/><Relationship Id="rId5" Type="http://schemas.openxmlformats.org/officeDocument/2006/relationships/hyperlink" Target="http://lib.eshia.ir/13064/2/66/&#1575;&#1604;&#1579;&#1575;&#1606;&#1740;&#1607;" TargetMode="External"/><Relationship Id="rId4" Type="http://schemas.openxmlformats.org/officeDocument/2006/relationships/hyperlink" Target="http://lib.eshia.ir/13064/2/66/&#1575;&#1604;&#1579;&#1575;&#1606;&#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BC10F-9DC3-49E8-9C09-90ECA4F44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490</TotalTime>
  <Pages>1</Pages>
  <Words>1283</Words>
  <Characters>7315</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2019-01-12T07:22:00Z</cp:lastPrinted>
  <dcterms:created xsi:type="dcterms:W3CDTF">2019-01-09T04:49:00Z</dcterms:created>
  <dcterms:modified xsi:type="dcterms:W3CDTF">2019-01-12T07:23:00Z</dcterms:modified>
  <cp:contentStatus>ویرایش 2.5</cp:contentStatus>
  <cp:version>2.7</cp:version>
</cp:coreProperties>
</file>