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750B" w:rsidRPr="008A522A" w:rsidRDefault="00783473" w:rsidP="0079266E">
      <w:pPr>
        <w:jc w:val="both"/>
        <w:rPr>
          <w:rtl/>
        </w:rPr>
      </w:pPr>
      <w:bookmarkStart w:id="0" w:name="_GoBack"/>
      <w:bookmarkEnd w:id="0"/>
      <w:r>
        <w:rPr>
          <w:rFonts w:hint="cs"/>
          <w:noProof/>
          <w:rtl/>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1C7D3C" w:rsidRDefault="001C7D3C" w:rsidP="001C7D3C">
      <w:pPr>
        <w:pStyle w:val="TOC1"/>
        <w:rPr>
          <w:rFonts w:asciiTheme="minorHAnsi" w:eastAsiaTheme="minorEastAsia" w:hAnsiTheme="minorHAnsi" w:cstheme="minorBidi"/>
          <w:noProof/>
          <w:color w:val="auto"/>
          <w:szCs w:val="22"/>
          <w:rtl/>
        </w:rPr>
      </w:pPr>
      <w:r>
        <w:rPr>
          <w:noProof/>
          <w:webHidden/>
          <w:rtl/>
        </w:rPr>
        <w:fldChar w:fldCharType="begin"/>
      </w:r>
      <w:r>
        <w:rPr>
          <w:noProof/>
          <w:webHidden/>
          <w:rtl/>
        </w:rPr>
        <w:instrText xml:space="preserve"> </w:instrText>
      </w:r>
      <w:r>
        <w:rPr>
          <w:noProof/>
          <w:webHidden/>
        </w:rPr>
        <w:instrText xml:space="preserve">TOC </w:instrText>
      </w:r>
      <w:r>
        <w:rPr>
          <w:noProof/>
          <w:webHidden/>
          <w:rtl/>
        </w:rPr>
        <w:instrText>\</w:instrText>
      </w:r>
      <w:r>
        <w:rPr>
          <w:noProof/>
          <w:webHidden/>
        </w:rPr>
        <w:instrText>o "</w:instrText>
      </w:r>
      <w:r>
        <w:rPr>
          <w:noProof/>
          <w:webHidden/>
          <w:rtl/>
        </w:rPr>
        <w:instrText>1-9</w:instrText>
      </w:r>
      <w:r>
        <w:rPr>
          <w:noProof/>
          <w:webHidden/>
        </w:rPr>
        <w:instrText>" \h \z \u</w:instrText>
      </w:r>
      <w:r>
        <w:rPr>
          <w:noProof/>
          <w:webHidden/>
          <w:rtl/>
        </w:rPr>
        <w:instrText xml:space="preserve"> </w:instrText>
      </w:r>
      <w:r>
        <w:rPr>
          <w:noProof/>
          <w:webHidden/>
          <w:rtl/>
        </w:rPr>
        <w:fldChar w:fldCharType="separate"/>
      </w:r>
      <w:hyperlink w:anchor="_Toc530391806" w:history="1">
        <w:r w:rsidRPr="000B2F9B">
          <w:rPr>
            <w:rStyle w:val="Hyperlink"/>
            <w:rFonts w:hint="eastAsia"/>
            <w:noProof/>
            <w:rtl/>
          </w:rPr>
          <w:t>مشتق</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530391806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sidR="009954A7">
          <w:rPr>
            <w:noProof/>
            <w:webHidden/>
            <w:rtl/>
          </w:rPr>
          <w:t>2</w:t>
        </w:r>
        <w:r>
          <w:rPr>
            <w:rStyle w:val="Hyperlink"/>
            <w:noProof/>
            <w:rtl/>
          </w:rPr>
          <w:fldChar w:fldCharType="end"/>
        </w:r>
      </w:hyperlink>
    </w:p>
    <w:p w:rsidR="001C7D3C" w:rsidRDefault="009954A7" w:rsidP="001C7D3C">
      <w:pPr>
        <w:pStyle w:val="TOC2"/>
        <w:tabs>
          <w:tab w:val="right" w:leader="dot" w:pos="10194"/>
        </w:tabs>
        <w:rPr>
          <w:rFonts w:asciiTheme="minorHAnsi" w:eastAsiaTheme="minorEastAsia" w:hAnsiTheme="minorHAnsi" w:cstheme="minorBidi"/>
          <w:bCs w:val="0"/>
          <w:noProof/>
          <w:color w:val="auto"/>
          <w:szCs w:val="22"/>
          <w:rtl/>
        </w:rPr>
      </w:pPr>
      <w:hyperlink w:anchor="_Toc530391807" w:history="1">
        <w:r w:rsidR="001C7D3C" w:rsidRPr="000B2F9B">
          <w:rPr>
            <w:rStyle w:val="Hyperlink"/>
            <w:rFonts w:hint="eastAsia"/>
            <w:noProof/>
            <w:rtl/>
          </w:rPr>
          <w:t>تنب</w:t>
        </w:r>
        <w:r w:rsidR="001C7D3C" w:rsidRPr="000B2F9B">
          <w:rPr>
            <w:rStyle w:val="Hyperlink"/>
            <w:rFonts w:hint="cs"/>
            <w:noProof/>
            <w:rtl/>
          </w:rPr>
          <w:t>ی</w:t>
        </w:r>
        <w:r w:rsidR="001C7D3C" w:rsidRPr="000B2F9B">
          <w:rPr>
            <w:rStyle w:val="Hyperlink"/>
            <w:rFonts w:hint="eastAsia"/>
            <w:noProof/>
            <w:rtl/>
          </w:rPr>
          <w:t>ه</w:t>
        </w:r>
        <w:r w:rsidR="001C7D3C" w:rsidRPr="000B2F9B">
          <w:rPr>
            <w:rStyle w:val="Hyperlink"/>
            <w:noProof/>
            <w:rtl/>
          </w:rPr>
          <w:t xml:space="preserve"> </w:t>
        </w:r>
        <w:r w:rsidR="001C7D3C" w:rsidRPr="000B2F9B">
          <w:rPr>
            <w:rStyle w:val="Hyperlink"/>
            <w:rFonts w:hint="eastAsia"/>
            <w:noProof/>
            <w:rtl/>
          </w:rPr>
          <w:t>اول</w:t>
        </w:r>
        <w:r w:rsidR="001C7D3C" w:rsidRPr="000B2F9B">
          <w:rPr>
            <w:rStyle w:val="Hyperlink"/>
            <w:noProof/>
            <w:rtl/>
          </w:rPr>
          <w:t xml:space="preserve">: </w:t>
        </w:r>
        <w:r w:rsidR="001C7D3C" w:rsidRPr="000B2F9B">
          <w:rPr>
            <w:rStyle w:val="Hyperlink"/>
            <w:rFonts w:hint="eastAsia"/>
            <w:noProof/>
            <w:rtl/>
          </w:rPr>
          <w:t>بساطت</w:t>
        </w:r>
        <w:r w:rsidR="001C7D3C" w:rsidRPr="000B2F9B">
          <w:rPr>
            <w:rStyle w:val="Hyperlink"/>
            <w:noProof/>
            <w:rtl/>
          </w:rPr>
          <w:t xml:space="preserve"> </w:t>
        </w:r>
        <w:r w:rsidR="001C7D3C" w:rsidRPr="000B2F9B">
          <w:rPr>
            <w:rStyle w:val="Hyperlink"/>
            <w:rFonts w:hint="cs"/>
            <w:noProof/>
            <w:rtl/>
          </w:rPr>
          <w:t>ی</w:t>
        </w:r>
        <w:r w:rsidR="001C7D3C" w:rsidRPr="000B2F9B">
          <w:rPr>
            <w:rStyle w:val="Hyperlink"/>
            <w:rFonts w:hint="eastAsia"/>
            <w:noProof/>
            <w:rtl/>
          </w:rPr>
          <w:t>ا</w:t>
        </w:r>
        <w:r w:rsidR="001C7D3C" w:rsidRPr="000B2F9B">
          <w:rPr>
            <w:rStyle w:val="Hyperlink"/>
            <w:noProof/>
            <w:rtl/>
          </w:rPr>
          <w:t xml:space="preserve"> </w:t>
        </w:r>
        <w:r w:rsidR="001C7D3C" w:rsidRPr="000B2F9B">
          <w:rPr>
            <w:rStyle w:val="Hyperlink"/>
            <w:rFonts w:hint="eastAsia"/>
            <w:noProof/>
            <w:rtl/>
          </w:rPr>
          <w:t>ترکب</w:t>
        </w:r>
        <w:r w:rsidR="001C7D3C" w:rsidRPr="000B2F9B">
          <w:rPr>
            <w:rStyle w:val="Hyperlink"/>
            <w:noProof/>
            <w:rtl/>
          </w:rPr>
          <w:t xml:space="preserve"> </w:t>
        </w:r>
        <w:r w:rsidR="001C7D3C" w:rsidRPr="000B2F9B">
          <w:rPr>
            <w:rStyle w:val="Hyperlink"/>
            <w:rFonts w:hint="eastAsia"/>
            <w:noProof/>
            <w:rtl/>
          </w:rPr>
          <w:t>مفهوم</w:t>
        </w:r>
        <w:r w:rsidR="001C7D3C" w:rsidRPr="000B2F9B">
          <w:rPr>
            <w:rStyle w:val="Hyperlink"/>
            <w:noProof/>
            <w:rtl/>
          </w:rPr>
          <w:t xml:space="preserve"> </w:t>
        </w:r>
        <w:r w:rsidR="001C7D3C" w:rsidRPr="000B2F9B">
          <w:rPr>
            <w:rStyle w:val="Hyperlink"/>
            <w:rFonts w:hint="eastAsia"/>
            <w:noProof/>
            <w:rtl/>
          </w:rPr>
          <w:t>مشتق</w:t>
        </w:r>
        <w:r w:rsidR="001C7D3C">
          <w:rPr>
            <w:noProof/>
            <w:webHidden/>
            <w:rtl/>
          </w:rPr>
          <w:tab/>
        </w:r>
        <w:r w:rsidR="001C7D3C">
          <w:rPr>
            <w:rStyle w:val="Hyperlink"/>
            <w:noProof/>
            <w:rtl/>
          </w:rPr>
          <w:fldChar w:fldCharType="begin"/>
        </w:r>
        <w:r w:rsidR="001C7D3C">
          <w:rPr>
            <w:noProof/>
            <w:webHidden/>
            <w:rtl/>
          </w:rPr>
          <w:instrText xml:space="preserve"> </w:instrText>
        </w:r>
        <w:r w:rsidR="001C7D3C">
          <w:rPr>
            <w:noProof/>
            <w:webHidden/>
          </w:rPr>
          <w:instrText xml:space="preserve">PAGEREF </w:instrText>
        </w:r>
        <w:r w:rsidR="001C7D3C">
          <w:rPr>
            <w:noProof/>
            <w:webHidden/>
            <w:rtl/>
          </w:rPr>
          <w:instrText>_</w:instrText>
        </w:r>
        <w:r w:rsidR="001C7D3C">
          <w:rPr>
            <w:noProof/>
            <w:webHidden/>
          </w:rPr>
          <w:instrText>Toc</w:instrText>
        </w:r>
        <w:r w:rsidR="001C7D3C">
          <w:rPr>
            <w:noProof/>
            <w:webHidden/>
            <w:rtl/>
          </w:rPr>
          <w:instrText xml:space="preserve">530391807 </w:instrText>
        </w:r>
        <w:r w:rsidR="001C7D3C">
          <w:rPr>
            <w:noProof/>
            <w:webHidden/>
          </w:rPr>
          <w:instrText>\h</w:instrText>
        </w:r>
        <w:r w:rsidR="001C7D3C">
          <w:rPr>
            <w:noProof/>
            <w:webHidden/>
            <w:rtl/>
          </w:rPr>
          <w:instrText xml:space="preserve"> </w:instrText>
        </w:r>
        <w:r w:rsidR="001C7D3C">
          <w:rPr>
            <w:rStyle w:val="Hyperlink"/>
            <w:noProof/>
            <w:rtl/>
          </w:rPr>
        </w:r>
        <w:r w:rsidR="001C7D3C">
          <w:rPr>
            <w:rStyle w:val="Hyperlink"/>
            <w:noProof/>
            <w:rtl/>
          </w:rPr>
          <w:fldChar w:fldCharType="separate"/>
        </w:r>
        <w:r>
          <w:rPr>
            <w:noProof/>
            <w:webHidden/>
            <w:rtl/>
          </w:rPr>
          <w:t>2</w:t>
        </w:r>
        <w:r w:rsidR="001C7D3C">
          <w:rPr>
            <w:rStyle w:val="Hyperlink"/>
            <w:noProof/>
            <w:rtl/>
          </w:rPr>
          <w:fldChar w:fldCharType="end"/>
        </w:r>
      </w:hyperlink>
    </w:p>
    <w:p w:rsidR="001C7D3C" w:rsidRDefault="009954A7" w:rsidP="001C7D3C">
      <w:pPr>
        <w:pStyle w:val="TOC3"/>
        <w:tabs>
          <w:tab w:val="right" w:leader="dot" w:pos="10194"/>
        </w:tabs>
        <w:rPr>
          <w:rFonts w:asciiTheme="minorHAnsi" w:eastAsiaTheme="minorEastAsia" w:hAnsiTheme="minorHAnsi" w:cstheme="minorBidi"/>
          <w:bCs w:val="0"/>
          <w:iCs w:val="0"/>
          <w:noProof/>
          <w:color w:val="auto"/>
          <w:szCs w:val="22"/>
          <w:rtl/>
        </w:rPr>
      </w:pPr>
      <w:hyperlink w:anchor="_Toc530391808" w:history="1">
        <w:r w:rsidR="001C7D3C" w:rsidRPr="000B2F9B">
          <w:rPr>
            <w:rStyle w:val="Hyperlink"/>
            <w:rFonts w:hint="eastAsia"/>
            <w:noProof/>
            <w:rtl/>
          </w:rPr>
          <w:t>نقد</w:t>
        </w:r>
        <w:r w:rsidR="001C7D3C" w:rsidRPr="000B2F9B">
          <w:rPr>
            <w:rStyle w:val="Hyperlink"/>
            <w:noProof/>
            <w:rtl/>
          </w:rPr>
          <w:t xml:space="preserve"> </w:t>
        </w:r>
        <w:r w:rsidR="001C7D3C" w:rsidRPr="000B2F9B">
          <w:rPr>
            <w:rStyle w:val="Hyperlink"/>
            <w:rFonts w:hint="eastAsia"/>
            <w:noProof/>
            <w:rtl/>
          </w:rPr>
          <w:t>نظر</w:t>
        </w:r>
        <w:r w:rsidR="001C7D3C" w:rsidRPr="000B2F9B">
          <w:rPr>
            <w:rStyle w:val="Hyperlink"/>
            <w:rFonts w:hint="cs"/>
            <w:noProof/>
            <w:rtl/>
          </w:rPr>
          <w:t>ی</w:t>
        </w:r>
        <w:r w:rsidR="001C7D3C" w:rsidRPr="000B2F9B">
          <w:rPr>
            <w:rStyle w:val="Hyperlink"/>
            <w:rFonts w:hint="eastAsia"/>
            <w:noProof/>
            <w:rtl/>
          </w:rPr>
          <w:t>ه</w:t>
        </w:r>
        <w:r w:rsidR="001C7D3C" w:rsidRPr="000B2F9B">
          <w:rPr>
            <w:rStyle w:val="Hyperlink"/>
            <w:noProof/>
            <w:rtl/>
          </w:rPr>
          <w:t xml:space="preserve"> </w:t>
        </w:r>
        <w:r w:rsidR="001C7D3C" w:rsidRPr="000B2F9B">
          <w:rPr>
            <w:rStyle w:val="Hyperlink"/>
            <w:rFonts w:hint="eastAsia"/>
            <w:noProof/>
            <w:rtl/>
          </w:rPr>
          <w:t>مرحوم</w:t>
        </w:r>
        <w:r w:rsidR="001C7D3C" w:rsidRPr="000B2F9B">
          <w:rPr>
            <w:rStyle w:val="Hyperlink"/>
            <w:noProof/>
            <w:rtl/>
          </w:rPr>
          <w:t xml:space="preserve"> </w:t>
        </w:r>
        <w:r w:rsidR="001C7D3C" w:rsidRPr="000B2F9B">
          <w:rPr>
            <w:rStyle w:val="Hyperlink"/>
            <w:rFonts w:hint="eastAsia"/>
            <w:noProof/>
            <w:rtl/>
          </w:rPr>
          <w:t>نائ</w:t>
        </w:r>
        <w:r w:rsidR="001C7D3C" w:rsidRPr="000B2F9B">
          <w:rPr>
            <w:rStyle w:val="Hyperlink"/>
            <w:rFonts w:hint="cs"/>
            <w:noProof/>
            <w:rtl/>
          </w:rPr>
          <w:t>ی</w:t>
        </w:r>
        <w:r w:rsidR="001C7D3C" w:rsidRPr="000B2F9B">
          <w:rPr>
            <w:rStyle w:val="Hyperlink"/>
            <w:rFonts w:hint="eastAsia"/>
            <w:noProof/>
            <w:rtl/>
          </w:rPr>
          <w:t>ن</w:t>
        </w:r>
        <w:r w:rsidR="001C7D3C" w:rsidRPr="000B2F9B">
          <w:rPr>
            <w:rStyle w:val="Hyperlink"/>
            <w:rFonts w:hint="cs"/>
            <w:noProof/>
            <w:rtl/>
          </w:rPr>
          <w:t>ی</w:t>
        </w:r>
        <w:r w:rsidR="001C7D3C">
          <w:rPr>
            <w:noProof/>
            <w:webHidden/>
            <w:rtl/>
          </w:rPr>
          <w:tab/>
        </w:r>
        <w:r w:rsidR="001C7D3C">
          <w:rPr>
            <w:rStyle w:val="Hyperlink"/>
            <w:noProof/>
            <w:rtl/>
          </w:rPr>
          <w:fldChar w:fldCharType="begin"/>
        </w:r>
        <w:r w:rsidR="001C7D3C">
          <w:rPr>
            <w:noProof/>
            <w:webHidden/>
            <w:rtl/>
          </w:rPr>
          <w:instrText xml:space="preserve"> </w:instrText>
        </w:r>
        <w:r w:rsidR="001C7D3C">
          <w:rPr>
            <w:noProof/>
            <w:webHidden/>
          </w:rPr>
          <w:instrText xml:space="preserve">PAGEREF </w:instrText>
        </w:r>
        <w:r w:rsidR="001C7D3C">
          <w:rPr>
            <w:noProof/>
            <w:webHidden/>
            <w:rtl/>
          </w:rPr>
          <w:instrText>_</w:instrText>
        </w:r>
        <w:r w:rsidR="001C7D3C">
          <w:rPr>
            <w:noProof/>
            <w:webHidden/>
          </w:rPr>
          <w:instrText>Toc</w:instrText>
        </w:r>
        <w:r w:rsidR="001C7D3C">
          <w:rPr>
            <w:noProof/>
            <w:webHidden/>
            <w:rtl/>
          </w:rPr>
          <w:instrText xml:space="preserve">530391808 </w:instrText>
        </w:r>
        <w:r w:rsidR="001C7D3C">
          <w:rPr>
            <w:noProof/>
            <w:webHidden/>
          </w:rPr>
          <w:instrText>\h</w:instrText>
        </w:r>
        <w:r w:rsidR="001C7D3C">
          <w:rPr>
            <w:noProof/>
            <w:webHidden/>
            <w:rtl/>
          </w:rPr>
          <w:instrText xml:space="preserve"> </w:instrText>
        </w:r>
        <w:r w:rsidR="001C7D3C">
          <w:rPr>
            <w:rStyle w:val="Hyperlink"/>
            <w:noProof/>
            <w:rtl/>
          </w:rPr>
        </w:r>
        <w:r w:rsidR="001C7D3C">
          <w:rPr>
            <w:rStyle w:val="Hyperlink"/>
            <w:noProof/>
            <w:rtl/>
          </w:rPr>
          <w:fldChar w:fldCharType="separate"/>
        </w:r>
        <w:r>
          <w:rPr>
            <w:noProof/>
            <w:webHidden/>
            <w:rtl/>
          </w:rPr>
          <w:t>2</w:t>
        </w:r>
        <w:r w:rsidR="001C7D3C">
          <w:rPr>
            <w:rStyle w:val="Hyperlink"/>
            <w:noProof/>
            <w:rtl/>
          </w:rPr>
          <w:fldChar w:fldCharType="end"/>
        </w:r>
      </w:hyperlink>
    </w:p>
    <w:p w:rsidR="001C7D3C" w:rsidRDefault="009954A7" w:rsidP="001C7D3C">
      <w:pPr>
        <w:pStyle w:val="TOC3"/>
        <w:tabs>
          <w:tab w:val="right" w:leader="dot" w:pos="10194"/>
        </w:tabs>
        <w:rPr>
          <w:rFonts w:asciiTheme="minorHAnsi" w:eastAsiaTheme="minorEastAsia" w:hAnsiTheme="minorHAnsi" w:cstheme="minorBidi"/>
          <w:bCs w:val="0"/>
          <w:iCs w:val="0"/>
          <w:noProof/>
          <w:color w:val="auto"/>
          <w:szCs w:val="22"/>
          <w:rtl/>
        </w:rPr>
      </w:pPr>
      <w:hyperlink w:anchor="_Toc530391809" w:history="1">
        <w:r w:rsidR="001C7D3C" w:rsidRPr="000B2F9B">
          <w:rPr>
            <w:rStyle w:val="Hyperlink"/>
            <w:rFonts w:hint="eastAsia"/>
            <w:noProof/>
            <w:rtl/>
          </w:rPr>
          <w:t>انتزاع</w:t>
        </w:r>
        <w:r w:rsidR="001C7D3C" w:rsidRPr="000B2F9B">
          <w:rPr>
            <w:rStyle w:val="Hyperlink"/>
            <w:rFonts w:hint="cs"/>
            <w:noProof/>
            <w:rtl/>
          </w:rPr>
          <w:t>ی</w:t>
        </w:r>
        <w:r w:rsidR="001C7D3C" w:rsidRPr="000B2F9B">
          <w:rPr>
            <w:rStyle w:val="Hyperlink"/>
            <w:noProof/>
            <w:rtl/>
          </w:rPr>
          <w:t xml:space="preserve"> </w:t>
        </w:r>
        <w:r w:rsidR="001C7D3C" w:rsidRPr="000B2F9B">
          <w:rPr>
            <w:rStyle w:val="Hyperlink"/>
            <w:rFonts w:hint="eastAsia"/>
            <w:noProof/>
            <w:rtl/>
          </w:rPr>
          <w:t>بودن</w:t>
        </w:r>
        <w:r w:rsidR="001C7D3C" w:rsidRPr="000B2F9B">
          <w:rPr>
            <w:rStyle w:val="Hyperlink"/>
            <w:noProof/>
            <w:rtl/>
          </w:rPr>
          <w:t xml:space="preserve"> </w:t>
        </w:r>
        <w:r w:rsidR="001C7D3C" w:rsidRPr="000B2F9B">
          <w:rPr>
            <w:rStyle w:val="Hyperlink"/>
            <w:rFonts w:hint="eastAsia"/>
            <w:noProof/>
            <w:rtl/>
          </w:rPr>
          <w:t>مفهوم</w:t>
        </w:r>
        <w:r w:rsidR="001C7D3C" w:rsidRPr="000B2F9B">
          <w:rPr>
            <w:rStyle w:val="Hyperlink"/>
            <w:noProof/>
            <w:rtl/>
          </w:rPr>
          <w:t xml:space="preserve"> </w:t>
        </w:r>
        <w:r w:rsidR="001C7D3C" w:rsidRPr="000B2F9B">
          <w:rPr>
            <w:rStyle w:val="Hyperlink"/>
            <w:rFonts w:hint="eastAsia"/>
            <w:noProof/>
            <w:rtl/>
          </w:rPr>
          <w:t>شئ</w:t>
        </w:r>
        <w:r w:rsidR="001C7D3C">
          <w:rPr>
            <w:noProof/>
            <w:webHidden/>
            <w:rtl/>
          </w:rPr>
          <w:tab/>
        </w:r>
        <w:r w:rsidR="001C7D3C">
          <w:rPr>
            <w:rStyle w:val="Hyperlink"/>
            <w:noProof/>
            <w:rtl/>
          </w:rPr>
          <w:fldChar w:fldCharType="begin"/>
        </w:r>
        <w:r w:rsidR="001C7D3C">
          <w:rPr>
            <w:noProof/>
            <w:webHidden/>
            <w:rtl/>
          </w:rPr>
          <w:instrText xml:space="preserve"> </w:instrText>
        </w:r>
        <w:r w:rsidR="001C7D3C">
          <w:rPr>
            <w:noProof/>
            <w:webHidden/>
          </w:rPr>
          <w:instrText xml:space="preserve">PAGEREF </w:instrText>
        </w:r>
        <w:r w:rsidR="001C7D3C">
          <w:rPr>
            <w:noProof/>
            <w:webHidden/>
            <w:rtl/>
          </w:rPr>
          <w:instrText>_</w:instrText>
        </w:r>
        <w:r w:rsidR="001C7D3C">
          <w:rPr>
            <w:noProof/>
            <w:webHidden/>
          </w:rPr>
          <w:instrText>Toc</w:instrText>
        </w:r>
        <w:r w:rsidR="001C7D3C">
          <w:rPr>
            <w:noProof/>
            <w:webHidden/>
            <w:rtl/>
          </w:rPr>
          <w:instrText xml:space="preserve">530391809 </w:instrText>
        </w:r>
        <w:r w:rsidR="001C7D3C">
          <w:rPr>
            <w:noProof/>
            <w:webHidden/>
          </w:rPr>
          <w:instrText>\h</w:instrText>
        </w:r>
        <w:r w:rsidR="001C7D3C">
          <w:rPr>
            <w:noProof/>
            <w:webHidden/>
            <w:rtl/>
          </w:rPr>
          <w:instrText xml:space="preserve"> </w:instrText>
        </w:r>
        <w:r w:rsidR="001C7D3C">
          <w:rPr>
            <w:rStyle w:val="Hyperlink"/>
            <w:noProof/>
            <w:rtl/>
          </w:rPr>
        </w:r>
        <w:r w:rsidR="001C7D3C">
          <w:rPr>
            <w:rStyle w:val="Hyperlink"/>
            <w:noProof/>
            <w:rtl/>
          </w:rPr>
          <w:fldChar w:fldCharType="separate"/>
        </w:r>
        <w:r>
          <w:rPr>
            <w:noProof/>
            <w:webHidden/>
            <w:rtl/>
          </w:rPr>
          <w:t>2</w:t>
        </w:r>
        <w:r w:rsidR="001C7D3C">
          <w:rPr>
            <w:rStyle w:val="Hyperlink"/>
            <w:noProof/>
            <w:rtl/>
          </w:rPr>
          <w:fldChar w:fldCharType="end"/>
        </w:r>
      </w:hyperlink>
    </w:p>
    <w:p w:rsidR="001C7D3C" w:rsidRDefault="009954A7" w:rsidP="001C7D3C">
      <w:pPr>
        <w:pStyle w:val="TOC4"/>
        <w:tabs>
          <w:tab w:val="right" w:leader="dot" w:pos="10194"/>
        </w:tabs>
        <w:rPr>
          <w:rFonts w:asciiTheme="minorHAnsi" w:eastAsiaTheme="minorEastAsia" w:hAnsiTheme="minorHAnsi" w:cstheme="minorBidi"/>
          <w:bCs w:val="0"/>
          <w:noProof/>
          <w:color w:val="auto"/>
          <w:szCs w:val="22"/>
          <w:rtl/>
        </w:rPr>
      </w:pPr>
      <w:hyperlink w:anchor="_Toc530391810" w:history="1">
        <w:r w:rsidR="001C7D3C" w:rsidRPr="000B2F9B">
          <w:rPr>
            <w:rStyle w:val="Hyperlink"/>
            <w:rFonts w:hint="eastAsia"/>
            <w:noProof/>
            <w:rtl/>
          </w:rPr>
          <w:t>نکته</w:t>
        </w:r>
        <w:r w:rsidR="001C7D3C">
          <w:rPr>
            <w:noProof/>
            <w:webHidden/>
            <w:rtl/>
          </w:rPr>
          <w:tab/>
        </w:r>
        <w:r w:rsidR="001C7D3C">
          <w:rPr>
            <w:rStyle w:val="Hyperlink"/>
            <w:noProof/>
            <w:rtl/>
          </w:rPr>
          <w:fldChar w:fldCharType="begin"/>
        </w:r>
        <w:r w:rsidR="001C7D3C">
          <w:rPr>
            <w:noProof/>
            <w:webHidden/>
            <w:rtl/>
          </w:rPr>
          <w:instrText xml:space="preserve"> </w:instrText>
        </w:r>
        <w:r w:rsidR="001C7D3C">
          <w:rPr>
            <w:noProof/>
            <w:webHidden/>
          </w:rPr>
          <w:instrText xml:space="preserve">PAGEREF </w:instrText>
        </w:r>
        <w:r w:rsidR="001C7D3C">
          <w:rPr>
            <w:noProof/>
            <w:webHidden/>
            <w:rtl/>
          </w:rPr>
          <w:instrText>_</w:instrText>
        </w:r>
        <w:r w:rsidR="001C7D3C">
          <w:rPr>
            <w:noProof/>
            <w:webHidden/>
          </w:rPr>
          <w:instrText>Toc</w:instrText>
        </w:r>
        <w:r w:rsidR="001C7D3C">
          <w:rPr>
            <w:noProof/>
            <w:webHidden/>
            <w:rtl/>
          </w:rPr>
          <w:instrText xml:space="preserve">530391810 </w:instrText>
        </w:r>
        <w:r w:rsidR="001C7D3C">
          <w:rPr>
            <w:noProof/>
            <w:webHidden/>
          </w:rPr>
          <w:instrText>\h</w:instrText>
        </w:r>
        <w:r w:rsidR="001C7D3C">
          <w:rPr>
            <w:noProof/>
            <w:webHidden/>
            <w:rtl/>
          </w:rPr>
          <w:instrText xml:space="preserve"> </w:instrText>
        </w:r>
        <w:r w:rsidR="001C7D3C">
          <w:rPr>
            <w:rStyle w:val="Hyperlink"/>
            <w:noProof/>
            <w:rtl/>
          </w:rPr>
        </w:r>
        <w:r w:rsidR="001C7D3C">
          <w:rPr>
            <w:rStyle w:val="Hyperlink"/>
            <w:noProof/>
            <w:rtl/>
          </w:rPr>
          <w:fldChar w:fldCharType="separate"/>
        </w:r>
        <w:r>
          <w:rPr>
            <w:noProof/>
            <w:webHidden/>
            <w:rtl/>
          </w:rPr>
          <w:t>3</w:t>
        </w:r>
        <w:r w:rsidR="001C7D3C">
          <w:rPr>
            <w:rStyle w:val="Hyperlink"/>
            <w:noProof/>
            <w:rtl/>
          </w:rPr>
          <w:fldChar w:fldCharType="end"/>
        </w:r>
      </w:hyperlink>
    </w:p>
    <w:p w:rsidR="001C7D3C" w:rsidRDefault="009954A7" w:rsidP="001C7D3C">
      <w:pPr>
        <w:pStyle w:val="TOC3"/>
        <w:tabs>
          <w:tab w:val="right" w:leader="dot" w:pos="10194"/>
        </w:tabs>
        <w:rPr>
          <w:rFonts w:asciiTheme="minorHAnsi" w:eastAsiaTheme="minorEastAsia" w:hAnsiTheme="minorHAnsi" w:cstheme="minorBidi"/>
          <w:bCs w:val="0"/>
          <w:iCs w:val="0"/>
          <w:noProof/>
          <w:color w:val="auto"/>
          <w:szCs w:val="22"/>
          <w:rtl/>
        </w:rPr>
      </w:pPr>
      <w:hyperlink w:anchor="_Toc530391811" w:history="1">
        <w:r w:rsidR="001C7D3C" w:rsidRPr="000B2F9B">
          <w:rPr>
            <w:rStyle w:val="Hyperlink"/>
            <w:rFonts w:hint="eastAsia"/>
            <w:noProof/>
            <w:rtl/>
          </w:rPr>
          <w:t>اخت</w:t>
        </w:r>
        <w:r w:rsidR="001C7D3C" w:rsidRPr="000B2F9B">
          <w:rPr>
            <w:rStyle w:val="Hyperlink"/>
            <w:rFonts w:hint="cs"/>
            <w:noProof/>
            <w:rtl/>
          </w:rPr>
          <w:t>ی</w:t>
        </w:r>
        <w:r w:rsidR="001C7D3C" w:rsidRPr="000B2F9B">
          <w:rPr>
            <w:rStyle w:val="Hyperlink"/>
            <w:rFonts w:hint="eastAsia"/>
            <w:noProof/>
            <w:rtl/>
          </w:rPr>
          <w:t>ار</w:t>
        </w:r>
        <w:r w:rsidR="001C7D3C" w:rsidRPr="000B2F9B">
          <w:rPr>
            <w:rStyle w:val="Hyperlink"/>
            <w:noProof/>
            <w:rtl/>
          </w:rPr>
          <w:t xml:space="preserve"> </w:t>
        </w:r>
        <w:r w:rsidR="001C7D3C" w:rsidRPr="000B2F9B">
          <w:rPr>
            <w:rStyle w:val="Hyperlink"/>
            <w:rFonts w:hint="eastAsia"/>
            <w:noProof/>
            <w:rtl/>
          </w:rPr>
          <w:t>شق</w:t>
        </w:r>
        <w:r w:rsidR="001C7D3C" w:rsidRPr="000B2F9B">
          <w:rPr>
            <w:rStyle w:val="Hyperlink"/>
            <w:noProof/>
            <w:rtl/>
          </w:rPr>
          <w:t xml:space="preserve"> </w:t>
        </w:r>
        <w:r w:rsidR="001C7D3C" w:rsidRPr="000B2F9B">
          <w:rPr>
            <w:rStyle w:val="Hyperlink"/>
            <w:rFonts w:hint="eastAsia"/>
            <w:noProof/>
            <w:rtl/>
          </w:rPr>
          <w:t>دوم</w:t>
        </w:r>
        <w:r w:rsidR="001C7D3C" w:rsidRPr="000B2F9B">
          <w:rPr>
            <w:rStyle w:val="Hyperlink"/>
            <w:noProof/>
            <w:rtl/>
          </w:rPr>
          <w:t xml:space="preserve"> </w:t>
        </w:r>
        <w:r w:rsidR="001C7D3C" w:rsidRPr="000B2F9B">
          <w:rPr>
            <w:rStyle w:val="Hyperlink"/>
            <w:rFonts w:hint="eastAsia"/>
            <w:noProof/>
            <w:rtl/>
          </w:rPr>
          <w:t>از</w:t>
        </w:r>
        <w:r w:rsidR="001C7D3C" w:rsidRPr="000B2F9B">
          <w:rPr>
            <w:rStyle w:val="Hyperlink"/>
            <w:noProof/>
            <w:rtl/>
          </w:rPr>
          <w:t xml:space="preserve"> </w:t>
        </w:r>
        <w:r w:rsidR="001C7D3C" w:rsidRPr="000B2F9B">
          <w:rPr>
            <w:rStyle w:val="Hyperlink"/>
            <w:rFonts w:hint="eastAsia"/>
            <w:noProof/>
            <w:rtl/>
          </w:rPr>
          <w:t>کلام</w:t>
        </w:r>
        <w:r w:rsidR="001C7D3C" w:rsidRPr="000B2F9B">
          <w:rPr>
            <w:rStyle w:val="Hyperlink"/>
            <w:noProof/>
            <w:rtl/>
          </w:rPr>
          <w:t xml:space="preserve"> </w:t>
        </w:r>
        <w:r w:rsidR="001C7D3C" w:rsidRPr="000B2F9B">
          <w:rPr>
            <w:rStyle w:val="Hyperlink"/>
            <w:rFonts w:hint="eastAsia"/>
            <w:noProof/>
            <w:rtl/>
          </w:rPr>
          <w:t>س</w:t>
        </w:r>
        <w:r w:rsidR="001C7D3C" w:rsidRPr="000B2F9B">
          <w:rPr>
            <w:rStyle w:val="Hyperlink"/>
            <w:rFonts w:hint="cs"/>
            <w:noProof/>
            <w:rtl/>
          </w:rPr>
          <w:t>ی</w:t>
        </w:r>
        <w:r w:rsidR="001C7D3C" w:rsidRPr="000B2F9B">
          <w:rPr>
            <w:rStyle w:val="Hyperlink"/>
            <w:rFonts w:hint="eastAsia"/>
            <w:noProof/>
            <w:rtl/>
          </w:rPr>
          <w:t>د</w:t>
        </w:r>
        <w:r w:rsidR="001C7D3C" w:rsidRPr="000B2F9B">
          <w:rPr>
            <w:rStyle w:val="Hyperlink"/>
            <w:noProof/>
            <w:rtl/>
          </w:rPr>
          <w:t xml:space="preserve"> </w:t>
        </w:r>
        <w:r w:rsidR="001C7D3C" w:rsidRPr="000B2F9B">
          <w:rPr>
            <w:rStyle w:val="Hyperlink"/>
            <w:rFonts w:hint="eastAsia"/>
            <w:noProof/>
            <w:rtl/>
          </w:rPr>
          <w:t>شر</w:t>
        </w:r>
        <w:r w:rsidR="001C7D3C" w:rsidRPr="000B2F9B">
          <w:rPr>
            <w:rStyle w:val="Hyperlink"/>
            <w:rFonts w:hint="cs"/>
            <w:noProof/>
            <w:rtl/>
          </w:rPr>
          <w:t>ی</w:t>
        </w:r>
        <w:r w:rsidR="001C7D3C" w:rsidRPr="000B2F9B">
          <w:rPr>
            <w:rStyle w:val="Hyperlink"/>
            <w:rFonts w:hint="eastAsia"/>
            <w:noProof/>
            <w:rtl/>
          </w:rPr>
          <w:t>ف</w:t>
        </w:r>
        <w:r w:rsidR="001C7D3C">
          <w:rPr>
            <w:noProof/>
            <w:webHidden/>
            <w:rtl/>
          </w:rPr>
          <w:tab/>
        </w:r>
        <w:r w:rsidR="001C7D3C">
          <w:rPr>
            <w:rStyle w:val="Hyperlink"/>
            <w:noProof/>
            <w:rtl/>
          </w:rPr>
          <w:fldChar w:fldCharType="begin"/>
        </w:r>
        <w:r w:rsidR="001C7D3C">
          <w:rPr>
            <w:noProof/>
            <w:webHidden/>
            <w:rtl/>
          </w:rPr>
          <w:instrText xml:space="preserve"> </w:instrText>
        </w:r>
        <w:r w:rsidR="001C7D3C">
          <w:rPr>
            <w:noProof/>
            <w:webHidden/>
          </w:rPr>
          <w:instrText xml:space="preserve">PAGEREF </w:instrText>
        </w:r>
        <w:r w:rsidR="001C7D3C">
          <w:rPr>
            <w:noProof/>
            <w:webHidden/>
            <w:rtl/>
          </w:rPr>
          <w:instrText>_</w:instrText>
        </w:r>
        <w:r w:rsidR="001C7D3C">
          <w:rPr>
            <w:noProof/>
            <w:webHidden/>
          </w:rPr>
          <w:instrText>Toc</w:instrText>
        </w:r>
        <w:r w:rsidR="001C7D3C">
          <w:rPr>
            <w:noProof/>
            <w:webHidden/>
            <w:rtl/>
          </w:rPr>
          <w:instrText xml:space="preserve">530391811 </w:instrText>
        </w:r>
        <w:r w:rsidR="001C7D3C">
          <w:rPr>
            <w:noProof/>
            <w:webHidden/>
          </w:rPr>
          <w:instrText>\h</w:instrText>
        </w:r>
        <w:r w:rsidR="001C7D3C">
          <w:rPr>
            <w:noProof/>
            <w:webHidden/>
            <w:rtl/>
          </w:rPr>
          <w:instrText xml:space="preserve"> </w:instrText>
        </w:r>
        <w:r w:rsidR="001C7D3C">
          <w:rPr>
            <w:rStyle w:val="Hyperlink"/>
            <w:noProof/>
            <w:rtl/>
          </w:rPr>
        </w:r>
        <w:r w:rsidR="001C7D3C">
          <w:rPr>
            <w:rStyle w:val="Hyperlink"/>
            <w:noProof/>
            <w:rtl/>
          </w:rPr>
          <w:fldChar w:fldCharType="separate"/>
        </w:r>
        <w:r>
          <w:rPr>
            <w:noProof/>
            <w:webHidden/>
            <w:rtl/>
          </w:rPr>
          <w:t>3</w:t>
        </w:r>
        <w:r w:rsidR="001C7D3C">
          <w:rPr>
            <w:rStyle w:val="Hyperlink"/>
            <w:noProof/>
            <w:rtl/>
          </w:rPr>
          <w:fldChar w:fldCharType="end"/>
        </w:r>
      </w:hyperlink>
    </w:p>
    <w:p w:rsidR="001C7D3C" w:rsidRDefault="009954A7" w:rsidP="001C7D3C">
      <w:pPr>
        <w:pStyle w:val="TOC4"/>
        <w:tabs>
          <w:tab w:val="right" w:leader="dot" w:pos="10194"/>
        </w:tabs>
        <w:rPr>
          <w:rFonts w:asciiTheme="minorHAnsi" w:eastAsiaTheme="minorEastAsia" w:hAnsiTheme="minorHAnsi" w:cstheme="minorBidi"/>
          <w:bCs w:val="0"/>
          <w:noProof/>
          <w:color w:val="auto"/>
          <w:szCs w:val="22"/>
          <w:rtl/>
        </w:rPr>
      </w:pPr>
      <w:hyperlink w:anchor="_Toc530391812" w:history="1">
        <w:r w:rsidR="001C7D3C" w:rsidRPr="000B2F9B">
          <w:rPr>
            <w:rStyle w:val="Hyperlink"/>
            <w:rFonts w:hint="eastAsia"/>
            <w:noProof/>
            <w:rtl/>
          </w:rPr>
          <w:t>اشکال</w:t>
        </w:r>
        <w:r w:rsidR="001C7D3C" w:rsidRPr="000B2F9B">
          <w:rPr>
            <w:rStyle w:val="Hyperlink"/>
            <w:noProof/>
            <w:rtl/>
          </w:rPr>
          <w:t xml:space="preserve"> </w:t>
        </w:r>
        <w:r w:rsidR="001C7D3C" w:rsidRPr="000B2F9B">
          <w:rPr>
            <w:rStyle w:val="Hyperlink"/>
            <w:rFonts w:hint="eastAsia"/>
            <w:noProof/>
            <w:rtl/>
          </w:rPr>
          <w:t>مرحوم</w:t>
        </w:r>
        <w:r w:rsidR="001C7D3C" w:rsidRPr="000B2F9B">
          <w:rPr>
            <w:rStyle w:val="Hyperlink"/>
            <w:noProof/>
            <w:rtl/>
          </w:rPr>
          <w:t xml:space="preserve"> </w:t>
        </w:r>
        <w:r w:rsidR="001C7D3C" w:rsidRPr="000B2F9B">
          <w:rPr>
            <w:rStyle w:val="Hyperlink"/>
            <w:rFonts w:hint="eastAsia"/>
            <w:noProof/>
            <w:rtl/>
          </w:rPr>
          <w:t>آخوند</w:t>
        </w:r>
        <w:r w:rsidR="001C7D3C" w:rsidRPr="000B2F9B">
          <w:rPr>
            <w:rStyle w:val="Hyperlink"/>
            <w:noProof/>
            <w:rtl/>
          </w:rPr>
          <w:t xml:space="preserve"> </w:t>
        </w:r>
        <w:r w:rsidR="001C7D3C" w:rsidRPr="000B2F9B">
          <w:rPr>
            <w:rStyle w:val="Hyperlink"/>
            <w:rFonts w:hint="eastAsia"/>
            <w:noProof/>
            <w:rtl/>
          </w:rPr>
          <w:t>به</w:t>
        </w:r>
        <w:r w:rsidR="001C7D3C" w:rsidRPr="000B2F9B">
          <w:rPr>
            <w:rStyle w:val="Hyperlink"/>
            <w:noProof/>
            <w:rtl/>
          </w:rPr>
          <w:t xml:space="preserve"> </w:t>
        </w:r>
        <w:r w:rsidR="001C7D3C" w:rsidRPr="000B2F9B">
          <w:rPr>
            <w:rStyle w:val="Hyperlink"/>
            <w:rFonts w:hint="eastAsia"/>
            <w:noProof/>
            <w:rtl/>
          </w:rPr>
          <w:t>صاحب</w:t>
        </w:r>
        <w:r w:rsidR="001C7D3C" w:rsidRPr="000B2F9B">
          <w:rPr>
            <w:rStyle w:val="Hyperlink"/>
            <w:noProof/>
            <w:rtl/>
          </w:rPr>
          <w:t xml:space="preserve"> </w:t>
        </w:r>
        <w:r w:rsidR="001C7D3C" w:rsidRPr="000B2F9B">
          <w:rPr>
            <w:rStyle w:val="Hyperlink"/>
            <w:rFonts w:hint="eastAsia"/>
            <w:noProof/>
            <w:rtl/>
          </w:rPr>
          <w:t>فصول</w:t>
        </w:r>
        <w:r w:rsidR="001C7D3C">
          <w:rPr>
            <w:noProof/>
            <w:webHidden/>
            <w:rtl/>
          </w:rPr>
          <w:tab/>
        </w:r>
        <w:r w:rsidR="001C7D3C">
          <w:rPr>
            <w:rStyle w:val="Hyperlink"/>
            <w:noProof/>
            <w:rtl/>
          </w:rPr>
          <w:fldChar w:fldCharType="begin"/>
        </w:r>
        <w:r w:rsidR="001C7D3C">
          <w:rPr>
            <w:noProof/>
            <w:webHidden/>
            <w:rtl/>
          </w:rPr>
          <w:instrText xml:space="preserve"> </w:instrText>
        </w:r>
        <w:r w:rsidR="001C7D3C">
          <w:rPr>
            <w:noProof/>
            <w:webHidden/>
          </w:rPr>
          <w:instrText xml:space="preserve">PAGEREF </w:instrText>
        </w:r>
        <w:r w:rsidR="001C7D3C">
          <w:rPr>
            <w:noProof/>
            <w:webHidden/>
            <w:rtl/>
          </w:rPr>
          <w:instrText>_</w:instrText>
        </w:r>
        <w:r w:rsidR="001C7D3C">
          <w:rPr>
            <w:noProof/>
            <w:webHidden/>
          </w:rPr>
          <w:instrText>Toc</w:instrText>
        </w:r>
        <w:r w:rsidR="001C7D3C">
          <w:rPr>
            <w:noProof/>
            <w:webHidden/>
            <w:rtl/>
          </w:rPr>
          <w:instrText xml:space="preserve">530391812 </w:instrText>
        </w:r>
        <w:r w:rsidR="001C7D3C">
          <w:rPr>
            <w:noProof/>
            <w:webHidden/>
          </w:rPr>
          <w:instrText>\h</w:instrText>
        </w:r>
        <w:r w:rsidR="001C7D3C">
          <w:rPr>
            <w:noProof/>
            <w:webHidden/>
            <w:rtl/>
          </w:rPr>
          <w:instrText xml:space="preserve"> </w:instrText>
        </w:r>
        <w:r w:rsidR="001C7D3C">
          <w:rPr>
            <w:rStyle w:val="Hyperlink"/>
            <w:noProof/>
            <w:rtl/>
          </w:rPr>
        </w:r>
        <w:r w:rsidR="001C7D3C">
          <w:rPr>
            <w:rStyle w:val="Hyperlink"/>
            <w:noProof/>
            <w:rtl/>
          </w:rPr>
          <w:fldChar w:fldCharType="separate"/>
        </w:r>
        <w:r>
          <w:rPr>
            <w:noProof/>
            <w:webHidden/>
            <w:rtl/>
          </w:rPr>
          <w:t>4</w:t>
        </w:r>
        <w:r w:rsidR="001C7D3C">
          <w:rPr>
            <w:rStyle w:val="Hyperlink"/>
            <w:noProof/>
            <w:rtl/>
          </w:rPr>
          <w:fldChar w:fldCharType="end"/>
        </w:r>
      </w:hyperlink>
    </w:p>
    <w:p w:rsidR="001C7D3C" w:rsidRDefault="009954A7" w:rsidP="001C7D3C">
      <w:pPr>
        <w:pStyle w:val="TOC5"/>
        <w:tabs>
          <w:tab w:val="right" w:leader="dot" w:pos="10194"/>
        </w:tabs>
        <w:rPr>
          <w:rFonts w:asciiTheme="minorHAnsi" w:eastAsiaTheme="minorEastAsia" w:hAnsiTheme="minorHAnsi" w:cstheme="minorBidi"/>
          <w:bCs w:val="0"/>
          <w:noProof/>
          <w:color w:val="auto"/>
          <w:szCs w:val="22"/>
          <w:rtl/>
        </w:rPr>
      </w:pPr>
      <w:hyperlink w:anchor="_Toc530391813" w:history="1">
        <w:r w:rsidR="001C7D3C" w:rsidRPr="000B2F9B">
          <w:rPr>
            <w:rStyle w:val="Hyperlink"/>
            <w:rFonts w:hint="eastAsia"/>
            <w:noProof/>
            <w:rtl/>
          </w:rPr>
          <w:t>تنظ</w:t>
        </w:r>
        <w:r w:rsidR="001C7D3C" w:rsidRPr="000B2F9B">
          <w:rPr>
            <w:rStyle w:val="Hyperlink"/>
            <w:rFonts w:hint="cs"/>
            <w:noProof/>
            <w:rtl/>
          </w:rPr>
          <w:t>ی</w:t>
        </w:r>
        <w:r w:rsidR="001C7D3C" w:rsidRPr="000B2F9B">
          <w:rPr>
            <w:rStyle w:val="Hyperlink"/>
            <w:rFonts w:hint="eastAsia"/>
            <w:noProof/>
            <w:rtl/>
          </w:rPr>
          <w:t>ر</w:t>
        </w:r>
        <w:r w:rsidR="001C7D3C">
          <w:rPr>
            <w:noProof/>
            <w:webHidden/>
            <w:rtl/>
          </w:rPr>
          <w:tab/>
        </w:r>
        <w:r w:rsidR="001C7D3C">
          <w:rPr>
            <w:rStyle w:val="Hyperlink"/>
            <w:noProof/>
            <w:rtl/>
          </w:rPr>
          <w:fldChar w:fldCharType="begin"/>
        </w:r>
        <w:r w:rsidR="001C7D3C">
          <w:rPr>
            <w:noProof/>
            <w:webHidden/>
            <w:rtl/>
          </w:rPr>
          <w:instrText xml:space="preserve"> </w:instrText>
        </w:r>
        <w:r w:rsidR="001C7D3C">
          <w:rPr>
            <w:noProof/>
            <w:webHidden/>
          </w:rPr>
          <w:instrText xml:space="preserve">PAGEREF </w:instrText>
        </w:r>
        <w:r w:rsidR="001C7D3C">
          <w:rPr>
            <w:noProof/>
            <w:webHidden/>
            <w:rtl/>
          </w:rPr>
          <w:instrText>_</w:instrText>
        </w:r>
        <w:r w:rsidR="001C7D3C">
          <w:rPr>
            <w:noProof/>
            <w:webHidden/>
          </w:rPr>
          <w:instrText>Toc</w:instrText>
        </w:r>
        <w:r w:rsidR="001C7D3C">
          <w:rPr>
            <w:noProof/>
            <w:webHidden/>
            <w:rtl/>
          </w:rPr>
          <w:instrText xml:space="preserve">530391813 </w:instrText>
        </w:r>
        <w:r w:rsidR="001C7D3C">
          <w:rPr>
            <w:noProof/>
            <w:webHidden/>
          </w:rPr>
          <w:instrText>\h</w:instrText>
        </w:r>
        <w:r w:rsidR="001C7D3C">
          <w:rPr>
            <w:noProof/>
            <w:webHidden/>
            <w:rtl/>
          </w:rPr>
          <w:instrText xml:space="preserve"> </w:instrText>
        </w:r>
        <w:r w:rsidR="001C7D3C">
          <w:rPr>
            <w:rStyle w:val="Hyperlink"/>
            <w:noProof/>
            <w:rtl/>
          </w:rPr>
        </w:r>
        <w:r w:rsidR="001C7D3C">
          <w:rPr>
            <w:rStyle w:val="Hyperlink"/>
            <w:noProof/>
            <w:rtl/>
          </w:rPr>
          <w:fldChar w:fldCharType="separate"/>
        </w:r>
        <w:r>
          <w:rPr>
            <w:noProof/>
            <w:webHidden/>
            <w:rtl/>
          </w:rPr>
          <w:t>5</w:t>
        </w:r>
        <w:r w:rsidR="001C7D3C">
          <w:rPr>
            <w:rStyle w:val="Hyperlink"/>
            <w:noProof/>
            <w:rtl/>
          </w:rPr>
          <w:fldChar w:fldCharType="end"/>
        </w:r>
      </w:hyperlink>
    </w:p>
    <w:p w:rsidR="001C7D3C" w:rsidRDefault="009954A7" w:rsidP="001C7D3C">
      <w:pPr>
        <w:pStyle w:val="TOC5"/>
        <w:tabs>
          <w:tab w:val="right" w:leader="dot" w:pos="10194"/>
        </w:tabs>
        <w:rPr>
          <w:rFonts w:asciiTheme="minorHAnsi" w:eastAsiaTheme="minorEastAsia" w:hAnsiTheme="minorHAnsi" w:cstheme="minorBidi"/>
          <w:bCs w:val="0"/>
          <w:noProof/>
          <w:color w:val="auto"/>
          <w:szCs w:val="22"/>
          <w:rtl/>
        </w:rPr>
      </w:pPr>
      <w:hyperlink w:anchor="_Toc530391814" w:history="1">
        <w:r w:rsidR="001C7D3C" w:rsidRPr="000B2F9B">
          <w:rPr>
            <w:rStyle w:val="Hyperlink"/>
            <w:rFonts w:hint="eastAsia"/>
            <w:noProof/>
            <w:rtl/>
          </w:rPr>
          <w:t>جواب</w:t>
        </w:r>
        <w:r w:rsidR="001C7D3C" w:rsidRPr="000B2F9B">
          <w:rPr>
            <w:rStyle w:val="Hyperlink"/>
            <w:noProof/>
            <w:rtl/>
          </w:rPr>
          <w:t xml:space="preserve"> </w:t>
        </w:r>
        <w:r w:rsidR="001C7D3C" w:rsidRPr="000B2F9B">
          <w:rPr>
            <w:rStyle w:val="Hyperlink"/>
            <w:rFonts w:hint="eastAsia"/>
            <w:noProof/>
            <w:rtl/>
          </w:rPr>
          <w:t>استاد</w:t>
        </w:r>
        <w:r w:rsidR="001C7D3C" w:rsidRPr="000B2F9B">
          <w:rPr>
            <w:rStyle w:val="Hyperlink"/>
            <w:noProof/>
            <w:rtl/>
          </w:rPr>
          <w:t xml:space="preserve"> </w:t>
        </w:r>
        <w:r w:rsidR="001C7D3C" w:rsidRPr="000B2F9B">
          <w:rPr>
            <w:rStyle w:val="Hyperlink"/>
            <w:rFonts w:hint="eastAsia"/>
            <w:noProof/>
            <w:rtl/>
          </w:rPr>
          <w:t>به</w:t>
        </w:r>
        <w:r w:rsidR="001C7D3C" w:rsidRPr="000B2F9B">
          <w:rPr>
            <w:rStyle w:val="Hyperlink"/>
            <w:noProof/>
            <w:rtl/>
          </w:rPr>
          <w:t xml:space="preserve"> </w:t>
        </w:r>
        <w:r w:rsidR="001C7D3C" w:rsidRPr="000B2F9B">
          <w:rPr>
            <w:rStyle w:val="Hyperlink"/>
            <w:rFonts w:hint="eastAsia"/>
            <w:noProof/>
            <w:rtl/>
          </w:rPr>
          <w:t>اشکال</w:t>
        </w:r>
        <w:r w:rsidR="001C7D3C" w:rsidRPr="000B2F9B">
          <w:rPr>
            <w:rStyle w:val="Hyperlink"/>
            <w:noProof/>
            <w:rtl/>
          </w:rPr>
          <w:t xml:space="preserve"> </w:t>
        </w:r>
        <w:r w:rsidR="001C7D3C" w:rsidRPr="000B2F9B">
          <w:rPr>
            <w:rStyle w:val="Hyperlink"/>
            <w:rFonts w:hint="eastAsia"/>
            <w:noProof/>
            <w:rtl/>
          </w:rPr>
          <w:t>مرحوم</w:t>
        </w:r>
        <w:r w:rsidR="001C7D3C" w:rsidRPr="000B2F9B">
          <w:rPr>
            <w:rStyle w:val="Hyperlink"/>
            <w:noProof/>
            <w:rtl/>
          </w:rPr>
          <w:t xml:space="preserve"> </w:t>
        </w:r>
        <w:r w:rsidR="001C7D3C" w:rsidRPr="000B2F9B">
          <w:rPr>
            <w:rStyle w:val="Hyperlink"/>
            <w:rFonts w:hint="eastAsia"/>
            <w:noProof/>
            <w:rtl/>
          </w:rPr>
          <w:t>آخوند</w:t>
        </w:r>
        <w:r w:rsidR="001C7D3C">
          <w:rPr>
            <w:noProof/>
            <w:webHidden/>
            <w:rtl/>
          </w:rPr>
          <w:tab/>
        </w:r>
        <w:r w:rsidR="001C7D3C">
          <w:rPr>
            <w:rStyle w:val="Hyperlink"/>
            <w:noProof/>
            <w:rtl/>
          </w:rPr>
          <w:fldChar w:fldCharType="begin"/>
        </w:r>
        <w:r w:rsidR="001C7D3C">
          <w:rPr>
            <w:noProof/>
            <w:webHidden/>
            <w:rtl/>
          </w:rPr>
          <w:instrText xml:space="preserve"> </w:instrText>
        </w:r>
        <w:r w:rsidR="001C7D3C">
          <w:rPr>
            <w:noProof/>
            <w:webHidden/>
          </w:rPr>
          <w:instrText xml:space="preserve">PAGEREF </w:instrText>
        </w:r>
        <w:r w:rsidR="001C7D3C">
          <w:rPr>
            <w:noProof/>
            <w:webHidden/>
            <w:rtl/>
          </w:rPr>
          <w:instrText>_</w:instrText>
        </w:r>
        <w:r w:rsidR="001C7D3C">
          <w:rPr>
            <w:noProof/>
            <w:webHidden/>
          </w:rPr>
          <w:instrText>Toc</w:instrText>
        </w:r>
        <w:r w:rsidR="001C7D3C">
          <w:rPr>
            <w:noProof/>
            <w:webHidden/>
            <w:rtl/>
          </w:rPr>
          <w:instrText xml:space="preserve">530391814 </w:instrText>
        </w:r>
        <w:r w:rsidR="001C7D3C">
          <w:rPr>
            <w:noProof/>
            <w:webHidden/>
          </w:rPr>
          <w:instrText>\h</w:instrText>
        </w:r>
        <w:r w:rsidR="001C7D3C">
          <w:rPr>
            <w:noProof/>
            <w:webHidden/>
            <w:rtl/>
          </w:rPr>
          <w:instrText xml:space="preserve"> </w:instrText>
        </w:r>
        <w:r w:rsidR="001C7D3C">
          <w:rPr>
            <w:rStyle w:val="Hyperlink"/>
            <w:noProof/>
            <w:rtl/>
          </w:rPr>
        </w:r>
        <w:r w:rsidR="001C7D3C">
          <w:rPr>
            <w:rStyle w:val="Hyperlink"/>
            <w:noProof/>
            <w:rtl/>
          </w:rPr>
          <w:fldChar w:fldCharType="separate"/>
        </w:r>
        <w:r>
          <w:rPr>
            <w:noProof/>
            <w:webHidden/>
            <w:rtl/>
          </w:rPr>
          <w:t>6</w:t>
        </w:r>
        <w:r w:rsidR="001C7D3C">
          <w:rPr>
            <w:rStyle w:val="Hyperlink"/>
            <w:noProof/>
            <w:rtl/>
          </w:rPr>
          <w:fldChar w:fldCharType="end"/>
        </w:r>
      </w:hyperlink>
    </w:p>
    <w:p w:rsidR="00C91EB6" w:rsidRPr="00C91EB6" w:rsidRDefault="001C7D3C" w:rsidP="0079266E">
      <w:pPr>
        <w:jc w:val="both"/>
      </w:pPr>
      <w:r>
        <w:rPr>
          <w:rFonts w:cs="B Titr"/>
          <w:noProof/>
          <w:webHidden/>
          <w:color w:val="632423" w:themeColor="accent2" w:themeShade="80"/>
          <w:szCs w:val="24"/>
          <w:rtl/>
        </w:rPr>
        <w:fldChar w:fldCharType="end"/>
      </w:r>
    </w:p>
    <w:p w:rsidR="00F343FB" w:rsidRPr="00A6366F" w:rsidRDefault="00F842AD" w:rsidP="0079266E">
      <w:pPr>
        <w:jc w:val="both"/>
      </w:pPr>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1" w:name="BokSabj2_d"/>
      <w:bookmarkEnd w:id="1"/>
      <w:r w:rsidR="0099075B">
        <w:rPr>
          <w:rFonts w:hint="cs"/>
          <w:rtl/>
        </w:rPr>
        <w:t>تنبیه</w:t>
      </w:r>
      <w:r w:rsidR="0099075B">
        <w:rPr>
          <w:rtl/>
        </w:rPr>
        <w:t xml:space="preserve"> </w:t>
      </w:r>
      <w:r w:rsidR="0099075B">
        <w:rPr>
          <w:rFonts w:hint="cs"/>
          <w:rtl/>
        </w:rPr>
        <w:t>اول</w:t>
      </w:r>
      <w:r w:rsidR="00025B70">
        <w:rPr>
          <w:rFonts w:hint="cs"/>
          <w:rtl/>
        </w:rPr>
        <w:t xml:space="preserve"> </w:t>
      </w:r>
      <w:r w:rsidR="00386C11" w:rsidRPr="00A6366F">
        <w:rPr>
          <w:rFonts w:hint="cs"/>
          <w:rtl/>
        </w:rPr>
        <w:t>/</w:t>
      </w:r>
      <w:bookmarkStart w:id="2" w:name="BokSabj_d"/>
      <w:bookmarkEnd w:id="2"/>
      <w:r w:rsidR="0099075B">
        <w:rPr>
          <w:rFonts w:hint="cs"/>
          <w:rtl/>
        </w:rPr>
        <w:t>مشتق</w:t>
      </w:r>
      <w:r w:rsidR="00386C11" w:rsidRPr="00A6366F">
        <w:rPr>
          <w:rFonts w:hint="cs"/>
          <w:rtl/>
        </w:rPr>
        <w:t xml:space="preserve"> /</w:t>
      </w:r>
      <w:bookmarkStart w:id="3" w:name="Bokkolli"/>
      <w:bookmarkEnd w:id="3"/>
      <w:r w:rsidR="0099075B">
        <w:rPr>
          <w:rFonts w:hint="cs"/>
          <w:rtl/>
        </w:rPr>
        <w:t>مقدمات</w:t>
      </w:r>
      <w:r w:rsidR="0099075B">
        <w:rPr>
          <w:rtl/>
        </w:rPr>
        <w:t xml:space="preserve"> </w:t>
      </w:r>
      <w:r w:rsidR="0099075B">
        <w:rPr>
          <w:rFonts w:hint="cs"/>
          <w:rtl/>
        </w:rPr>
        <w:t>علم</w:t>
      </w:r>
      <w:r w:rsidR="0099075B">
        <w:rPr>
          <w:rtl/>
        </w:rPr>
        <w:t xml:space="preserve"> </w:t>
      </w:r>
      <w:r w:rsidR="0099075B">
        <w:rPr>
          <w:rFonts w:hint="cs"/>
          <w:rtl/>
        </w:rPr>
        <w:t>اصول</w:t>
      </w:r>
      <w:r w:rsidR="001B6799" w:rsidRPr="00A6366F">
        <w:rPr>
          <w:rFonts w:hint="cs"/>
          <w:rtl/>
        </w:rPr>
        <w:t xml:space="preserve"> </w:t>
      </w:r>
    </w:p>
    <w:p w:rsidR="008F5B4D" w:rsidRPr="009C66D5" w:rsidRDefault="008F5B4D" w:rsidP="0079266E">
      <w:pPr>
        <w:jc w:val="both"/>
        <w:rPr>
          <w:rStyle w:val="Emphasis"/>
          <w:b/>
          <w:bCs w:val="0"/>
          <w:rtl/>
        </w:rPr>
      </w:pPr>
      <w:r w:rsidRPr="009C66D5">
        <w:rPr>
          <w:rStyle w:val="Emphasis"/>
          <w:rFonts w:hint="cs"/>
          <w:b/>
          <w:bCs w:val="0"/>
          <w:rtl/>
        </w:rPr>
        <w:t>خلاصه مباحث گذشته:</w:t>
      </w:r>
    </w:p>
    <w:p w:rsidR="003A6148" w:rsidRDefault="0079266E" w:rsidP="0079266E">
      <w:pPr>
        <w:pBdr>
          <w:bottom w:val="double" w:sz="6" w:space="1" w:color="auto"/>
        </w:pBdr>
        <w:jc w:val="both"/>
        <w:rPr>
          <w:rtl/>
        </w:rPr>
      </w:pPr>
      <w:r>
        <w:rPr>
          <w:rFonts w:hint="cs"/>
          <w:rtl/>
        </w:rPr>
        <w:t xml:space="preserve">بحث در مورد بساطت و ترکب مفهوم مشتق بود. سید شریف فرموده بود مفهوم مشتق باید بسیط باشد زیرا اگر مرکب باشد( یعنی مشتق مرکب از ذات و مبدا باشد) دو شق وجود دارد یا مفهوم ذات( از </w:t>
      </w:r>
      <w:r w:rsidR="0042255B">
        <w:rPr>
          <w:rFonts w:hint="cs"/>
          <w:rtl/>
        </w:rPr>
        <w:t xml:space="preserve">کلمه ذات </w:t>
      </w:r>
      <w:r>
        <w:rPr>
          <w:rFonts w:hint="cs"/>
          <w:rtl/>
        </w:rPr>
        <w:t>تعبیر به شی نیز میشود) دا</w:t>
      </w:r>
      <w:r w:rsidR="0042255B">
        <w:rPr>
          <w:rFonts w:hint="cs"/>
          <w:rtl/>
        </w:rPr>
        <w:t>خل در مفهوم مشتق است یا مصداق شئ</w:t>
      </w:r>
      <w:r>
        <w:rPr>
          <w:rFonts w:hint="cs"/>
          <w:rtl/>
        </w:rPr>
        <w:t xml:space="preserve"> داخل در مفهوم مشتق است. مفهوم شئ داخل در مشتق باشد لازم</w:t>
      </w:r>
      <w:r w:rsidR="0042255B">
        <w:rPr>
          <w:rFonts w:hint="cs"/>
          <w:rtl/>
        </w:rPr>
        <w:t>ه اش تبدیل عرض عام به ذاتیات است</w:t>
      </w:r>
      <w:r>
        <w:rPr>
          <w:rFonts w:hint="cs"/>
          <w:rtl/>
        </w:rPr>
        <w:t xml:space="preserve"> و اگر </w:t>
      </w:r>
      <w:r w:rsidR="0042255B">
        <w:rPr>
          <w:rFonts w:hint="cs"/>
          <w:rtl/>
        </w:rPr>
        <w:t>مصداق شئ داخل د ر مفهوم مشتق باشد</w:t>
      </w:r>
      <w:r>
        <w:rPr>
          <w:rFonts w:hint="cs"/>
          <w:rtl/>
        </w:rPr>
        <w:t xml:space="preserve"> لازمه اش انقلاب قضیه ممکنه به ضروریه است. صاحب فصول در مقام جواب از سید شریف فرمود ما شق اول را اختیار میکنیم و مشکلی پیش نمی</w:t>
      </w:r>
      <w:r>
        <w:rPr>
          <w:rtl/>
        </w:rPr>
        <w:softHyphen/>
      </w:r>
      <w:r>
        <w:rPr>
          <w:rFonts w:hint="cs"/>
          <w:rtl/>
        </w:rPr>
        <w:t>آید زیرا</w:t>
      </w:r>
      <w:r w:rsidR="0042255B">
        <w:rPr>
          <w:rFonts w:hint="cs"/>
          <w:rtl/>
        </w:rPr>
        <w:t xml:space="preserve"> بحث ما معنای لغوی است و ربطی به  بحث های منطقی و فلسفی ندارد و در معنای لغوی نیز چنین تالی فاسدی وجود ندارد</w:t>
      </w:r>
      <w:r>
        <w:rPr>
          <w:rFonts w:hint="cs"/>
          <w:rtl/>
        </w:rPr>
        <w:t xml:space="preserve">. مرحوم آخوند درمقام جواب از صاحب فصول فرمود اصطلاح منطقی و فلسفی نیز از معنای لغوی اخذ شده </w:t>
      </w:r>
      <w:r w:rsidR="0042255B">
        <w:rPr>
          <w:rFonts w:hint="cs"/>
          <w:rtl/>
        </w:rPr>
        <w:t>است پس اشکال سید شریف هنوز</w:t>
      </w:r>
      <w:r>
        <w:rPr>
          <w:rFonts w:hint="cs"/>
          <w:rtl/>
        </w:rPr>
        <w:t xml:space="preserve"> باقی است. بعد در مقام جواب از سید شریف فرمود ما اگر قائل به دخول مفهوم شئ در مشتق شویم مشکلی پیش نمی</w:t>
      </w:r>
      <w:r>
        <w:rPr>
          <w:rtl/>
        </w:rPr>
        <w:softHyphen/>
      </w:r>
      <w:r>
        <w:rPr>
          <w:rFonts w:hint="cs"/>
          <w:rtl/>
        </w:rPr>
        <w:t>آید زیرا این مفاهیم فصل حقیقی نیست</w:t>
      </w:r>
      <w:r w:rsidR="0042255B">
        <w:rPr>
          <w:rFonts w:hint="cs"/>
          <w:rtl/>
        </w:rPr>
        <w:t>ند</w:t>
      </w:r>
      <w:r>
        <w:rPr>
          <w:rFonts w:hint="cs"/>
          <w:rtl/>
        </w:rPr>
        <w:t xml:space="preserve"> بلکه فصل های مشهوری و اظهر آثار است. مرحوم نائینی در مقام جواب از مرحوم آخوند فرمود و لو اینکه ناطق و امثال آن فصل حق</w:t>
      </w:r>
      <w:r w:rsidR="0042255B">
        <w:rPr>
          <w:rFonts w:hint="cs"/>
          <w:rtl/>
        </w:rPr>
        <w:t>یقی نیستند ولی ناطق حقیقتش</w:t>
      </w:r>
      <w:r>
        <w:rPr>
          <w:rFonts w:hint="cs"/>
          <w:rtl/>
        </w:rPr>
        <w:t xml:space="preserve"> نفس ناطقه است و اگر مفهوم شئ داخل در مشتق باشد عرض عام جزء ذات شده است.</w:t>
      </w:r>
    </w:p>
    <w:p w:rsidR="00247D2F" w:rsidRPr="003A6148" w:rsidRDefault="00247D2F" w:rsidP="0079266E">
      <w:pPr>
        <w:pBdr>
          <w:bottom w:val="double" w:sz="6" w:space="1" w:color="auto"/>
        </w:pBdr>
        <w:jc w:val="both"/>
      </w:pPr>
    </w:p>
    <w:p w:rsidR="008F5B4D" w:rsidRDefault="008F5B4D" w:rsidP="0079266E">
      <w:pPr>
        <w:jc w:val="both"/>
      </w:pPr>
    </w:p>
    <w:p w:rsidR="003E6650" w:rsidRDefault="0079266E" w:rsidP="0042255B">
      <w:pPr>
        <w:pStyle w:val="Heading1"/>
        <w:rPr>
          <w:rtl/>
        </w:rPr>
      </w:pPr>
      <w:bookmarkStart w:id="4" w:name="_Toc530391806"/>
      <w:r>
        <w:rPr>
          <w:rFonts w:hint="cs"/>
          <w:rtl/>
        </w:rPr>
        <w:lastRenderedPageBreak/>
        <w:t>مشتق</w:t>
      </w:r>
      <w:bookmarkEnd w:id="4"/>
    </w:p>
    <w:p w:rsidR="0079266E" w:rsidRDefault="0079266E" w:rsidP="0042255B">
      <w:pPr>
        <w:pStyle w:val="Heading2"/>
        <w:rPr>
          <w:rtl/>
        </w:rPr>
      </w:pPr>
      <w:bookmarkStart w:id="5" w:name="_Toc530391807"/>
      <w:r>
        <w:rPr>
          <w:rFonts w:hint="cs"/>
          <w:rtl/>
        </w:rPr>
        <w:t>تنبیه اول: بساطت یا ترکب مفهوم مشتق</w:t>
      </w:r>
      <w:bookmarkEnd w:id="5"/>
    </w:p>
    <w:p w:rsidR="0079266E" w:rsidRDefault="00614C0A" w:rsidP="0042255B">
      <w:pPr>
        <w:pStyle w:val="Heading3"/>
        <w:rPr>
          <w:rtl/>
        </w:rPr>
      </w:pPr>
      <w:bookmarkStart w:id="6" w:name="_Toc530391808"/>
      <w:r>
        <w:rPr>
          <w:rFonts w:hint="cs"/>
          <w:rtl/>
        </w:rPr>
        <w:t>نقد نظریه مرحوم نائینی</w:t>
      </w:r>
      <w:bookmarkEnd w:id="6"/>
    </w:p>
    <w:p w:rsidR="00614C0A" w:rsidRDefault="009E4589" w:rsidP="0042255B">
      <w:pPr>
        <w:jc w:val="both"/>
        <w:rPr>
          <w:rtl/>
        </w:rPr>
      </w:pPr>
      <w:r>
        <w:rPr>
          <w:rFonts w:hint="cs"/>
          <w:rtl/>
        </w:rPr>
        <w:t>ایشان فرمودند و لو اینکه ناطق به معنای مدرک کلیات و غیر آن از فصل های مشهوری است و فصل حقیقی نیست اما ناطق به معنای نفس ناطقه فصل حقیقی است حال اگر مفهوم شئ به این معنا داخل</w:t>
      </w:r>
      <w:r w:rsidR="0042255B">
        <w:rPr>
          <w:rFonts w:hint="cs"/>
          <w:rtl/>
        </w:rPr>
        <w:t xml:space="preserve"> در ناطق</w:t>
      </w:r>
      <w:r>
        <w:rPr>
          <w:rFonts w:hint="cs"/>
          <w:rtl/>
        </w:rPr>
        <w:t xml:space="preserve"> باشد باز هم اشکال سید شریف باقی است. </w:t>
      </w:r>
    </w:p>
    <w:p w:rsidR="009E4589" w:rsidRDefault="009E4589" w:rsidP="009E4589">
      <w:pPr>
        <w:jc w:val="both"/>
        <w:rPr>
          <w:rtl/>
        </w:rPr>
      </w:pPr>
      <w:r>
        <w:rPr>
          <w:rFonts w:hint="cs"/>
          <w:rtl/>
        </w:rPr>
        <w:t>به نظر می</w:t>
      </w:r>
      <w:r>
        <w:rPr>
          <w:rtl/>
        </w:rPr>
        <w:softHyphen/>
      </w:r>
      <w:r>
        <w:rPr>
          <w:rFonts w:hint="cs"/>
          <w:rtl/>
        </w:rPr>
        <w:t xml:space="preserve">آید که این ادعا نیز </w:t>
      </w:r>
      <w:r w:rsidR="0042255B">
        <w:rPr>
          <w:rFonts w:hint="cs"/>
          <w:rtl/>
        </w:rPr>
        <w:t>درست نباشد زیرا ما ن</w:t>
      </w:r>
      <w:r>
        <w:rPr>
          <w:rFonts w:hint="cs"/>
          <w:rtl/>
        </w:rPr>
        <w:t>میتوانیم به کنه و حقیقت اشیاء پی ببریم و به آنها علم داشته باشیم فلذا اینکه مرحوم نائینی میفرماید حقیقت ان</w:t>
      </w:r>
      <w:r w:rsidR="0042255B">
        <w:rPr>
          <w:rFonts w:hint="cs"/>
          <w:rtl/>
        </w:rPr>
        <w:t>سان نفس ناطقه است درست نیست و</w:t>
      </w:r>
      <w:r>
        <w:rPr>
          <w:rFonts w:hint="cs"/>
          <w:rtl/>
        </w:rPr>
        <w:t xml:space="preserve"> جواب مرحوم آخوند درست است و اشکال سید شریف از بین میرود و مشکلی از جهت مقوم شدن عرض عام به وجود نمی</w:t>
      </w:r>
      <w:r>
        <w:rPr>
          <w:rtl/>
        </w:rPr>
        <w:softHyphen/>
      </w:r>
      <w:r w:rsidR="0042255B">
        <w:rPr>
          <w:rFonts w:hint="cs"/>
          <w:rtl/>
        </w:rPr>
        <w:t>آید چون حقیقت اشیاء</w:t>
      </w:r>
      <w:r>
        <w:rPr>
          <w:rFonts w:hint="cs"/>
          <w:rtl/>
        </w:rPr>
        <w:t xml:space="preserve"> در درسترس ما نیست.</w:t>
      </w:r>
    </w:p>
    <w:p w:rsidR="009E4589" w:rsidRDefault="009E4589" w:rsidP="0042255B">
      <w:pPr>
        <w:jc w:val="both"/>
        <w:rPr>
          <w:rtl/>
        </w:rPr>
      </w:pPr>
      <w:r>
        <w:rPr>
          <w:rFonts w:hint="cs"/>
          <w:rtl/>
        </w:rPr>
        <w:t>اما باید توجه داشته باشیم بالاخره هر موجودی یک حقیقتی دارد و لو اینکه در دسترس ما نباشد و ما نقل کلام میکنیم به همان مشتقی که از حقیقت چیزی ساخته شده است و بعید است که از حقیقت اشیاء مشتق اخذ نشده باشد. فلذا همان مشتقی که از حقیقت چیزی ساخته شده است و فصل حقیقی آن چیز است اگر مفهوم شئ داخل در مفهوم آن مشتق باشد لازمه</w:t>
      </w:r>
      <w:r w:rsidR="0042255B">
        <w:rPr>
          <w:rFonts w:hint="cs"/>
          <w:rtl/>
        </w:rPr>
        <w:t xml:space="preserve"> اش تبدیل عرض عام به ذاتیات است </w:t>
      </w:r>
      <w:r>
        <w:rPr>
          <w:rFonts w:hint="cs"/>
          <w:rtl/>
        </w:rPr>
        <w:t>پس هنوز اشکال سید شریف باقی است.</w:t>
      </w:r>
    </w:p>
    <w:p w:rsidR="0042255B" w:rsidRDefault="0042255B" w:rsidP="0042255B">
      <w:pPr>
        <w:pStyle w:val="Heading3"/>
        <w:rPr>
          <w:rtl/>
        </w:rPr>
      </w:pPr>
      <w:bookmarkStart w:id="7" w:name="_Toc530391809"/>
      <w:r>
        <w:rPr>
          <w:rFonts w:hint="cs"/>
          <w:rtl/>
        </w:rPr>
        <w:t>انتزاعی بودن مفهوم شئ</w:t>
      </w:r>
      <w:bookmarkEnd w:id="7"/>
    </w:p>
    <w:p w:rsidR="009E4589" w:rsidRDefault="009E4589" w:rsidP="009E4589">
      <w:pPr>
        <w:jc w:val="both"/>
        <w:rPr>
          <w:rtl/>
        </w:rPr>
      </w:pPr>
      <w:r>
        <w:rPr>
          <w:rFonts w:hint="cs"/>
          <w:rtl/>
        </w:rPr>
        <w:t xml:space="preserve">به اشکال سید شریف جواب بهتری داده شده است و آن عبارت است از اینکه مفهوم شئ در خارج </w:t>
      </w:r>
      <w:r w:rsidR="00660FE9">
        <w:rPr>
          <w:rFonts w:hint="cs"/>
          <w:rtl/>
        </w:rPr>
        <w:t xml:space="preserve">ما بحذاء ندارد تا لازمه ی دخول مفهوم شئ درمفهوم مشتق اشکالی به وجود بیاورد شاهد این مطلب این است که لفظ شئ منطبق بر خالق و مخلوق، موجود و معدوم </w:t>
      </w:r>
      <w:r w:rsidR="0042255B">
        <w:rPr>
          <w:rFonts w:hint="cs"/>
          <w:rtl/>
        </w:rPr>
        <w:t xml:space="preserve">و .... </w:t>
      </w:r>
      <w:r w:rsidR="00660FE9">
        <w:rPr>
          <w:rFonts w:hint="cs"/>
          <w:rtl/>
        </w:rPr>
        <w:t xml:space="preserve">میشود در حالی که اگر مفهوم شئ در خارج ما بحذاء داشت </w:t>
      </w:r>
      <w:r w:rsidR="0042255B">
        <w:rPr>
          <w:rFonts w:hint="cs"/>
          <w:rtl/>
        </w:rPr>
        <w:t xml:space="preserve">نباید چنین انطباق هایی درست </w:t>
      </w:r>
      <w:r w:rsidR="00660FE9">
        <w:rPr>
          <w:rFonts w:hint="cs"/>
          <w:rtl/>
        </w:rPr>
        <w:t>باشد. فلذا درجواب سید شریف گفته میشود که ما قائل به دخول مفهوم شئ در مفهوم مشتق میشویم و تالی فاسدی نیز به وجود نمی</w:t>
      </w:r>
      <w:r w:rsidR="00660FE9">
        <w:rPr>
          <w:rtl/>
        </w:rPr>
        <w:softHyphen/>
      </w:r>
      <w:r w:rsidR="00660FE9">
        <w:rPr>
          <w:rFonts w:hint="cs"/>
          <w:rtl/>
        </w:rPr>
        <w:t>آید زیرا مفهوم شئ یک امر انتزاعی است و در خارج ما بحذاء خارجی ندارد تا تبدیل عرض عام به ذاتیات شود.</w:t>
      </w:r>
    </w:p>
    <w:p w:rsidR="00660FE9" w:rsidRDefault="00660FE9" w:rsidP="0042255B">
      <w:pPr>
        <w:pStyle w:val="Heading4"/>
        <w:rPr>
          <w:rtl/>
        </w:rPr>
      </w:pPr>
      <w:bookmarkStart w:id="8" w:name="_Toc530391810"/>
      <w:r>
        <w:rPr>
          <w:rFonts w:hint="cs"/>
          <w:rtl/>
        </w:rPr>
        <w:lastRenderedPageBreak/>
        <w:t>نکته</w:t>
      </w:r>
      <w:bookmarkEnd w:id="8"/>
    </w:p>
    <w:p w:rsidR="00660FE9" w:rsidRPr="001A27D7" w:rsidRDefault="00660FE9" w:rsidP="00660FE9">
      <w:pPr>
        <w:jc w:val="both"/>
      </w:pPr>
      <w:r>
        <w:rPr>
          <w:rFonts w:hint="cs"/>
          <w:rtl/>
        </w:rPr>
        <w:t>اساسا در اشکال سید شریف حرفی از لزوم تالی فاسد به میان نیامده است بلکه این بحث در رابطه به مراحل فکر است</w:t>
      </w:r>
      <w:r>
        <w:rPr>
          <w:rStyle w:val="FootnoteReference"/>
          <w:rtl/>
        </w:rPr>
        <w:footnoteReference w:id="1"/>
      </w:r>
      <w:r>
        <w:rPr>
          <w:rFonts w:hint="cs"/>
          <w:rtl/>
        </w:rPr>
        <w:t xml:space="preserve"> و ربطی به بحث وضع مشتق و معنای لغوی مشتق ندارد فلذا معلوم نیست که اشکال سید شریف </w:t>
      </w:r>
      <w:r w:rsidR="00C32DD5">
        <w:rPr>
          <w:rFonts w:hint="cs"/>
          <w:rtl/>
        </w:rPr>
        <w:t>وجود تالی فاسد باشد.</w:t>
      </w:r>
    </w:p>
    <w:p w:rsidR="001A1EA5" w:rsidRDefault="00C32DD5" w:rsidP="0042255B">
      <w:pPr>
        <w:pStyle w:val="Heading3"/>
      </w:pPr>
      <w:bookmarkStart w:id="9" w:name="_Toc530391811"/>
      <w:r>
        <w:rPr>
          <w:rFonts w:hint="cs"/>
          <w:rtl/>
        </w:rPr>
        <w:t>اختیار شق دوم از کلام سید شریف</w:t>
      </w:r>
      <w:bookmarkEnd w:id="9"/>
    </w:p>
    <w:p w:rsidR="00C32DD5" w:rsidRDefault="00C32DD5" w:rsidP="0042255B">
      <w:pPr>
        <w:jc w:val="both"/>
        <w:rPr>
          <w:rtl/>
        </w:rPr>
      </w:pPr>
      <w:r>
        <w:rPr>
          <w:rFonts w:hint="cs"/>
          <w:rtl/>
        </w:rPr>
        <w:t xml:space="preserve">سید شریف فرمود </w:t>
      </w:r>
      <w:r w:rsidRPr="00C32DD5">
        <w:rPr>
          <w:rFonts w:hint="cs"/>
          <w:rtl/>
        </w:rPr>
        <w:t>اگر در معناى مشتق، مفهوم «شى‏ء» را اخذ نكنيد بلكه مصداق شى‏ء را بياوريد، تالى فاسدش اين است كه قضيّه ممكنه خاصّه به ضروريّه، انقلاب، پيدا مى‏كند.</w:t>
      </w:r>
      <w:r w:rsidRPr="00C32DD5">
        <w:rPr>
          <w:rFonts w:ascii="Traditional Arabic" w:eastAsia="Times New Roman" w:hAnsi="Traditional Arabic" w:cs="Times New Roman" w:hint="cs"/>
          <w:color w:val="000000"/>
          <w:sz w:val="30"/>
          <w:szCs w:val="30"/>
          <w:rtl/>
        </w:rPr>
        <w:t xml:space="preserve"> </w:t>
      </w:r>
      <w:r w:rsidR="0042255B">
        <w:rPr>
          <w:rFonts w:hint="cs"/>
          <w:rtl/>
        </w:rPr>
        <w:t>در قضيّه «الانسان ضاحك» كلمه ضاحك، مشتق است</w:t>
      </w:r>
      <w:r w:rsidRPr="00C32DD5">
        <w:rPr>
          <w:rFonts w:hint="cs"/>
          <w:rtl/>
        </w:rPr>
        <w:t xml:space="preserve"> اگر مصداق شى‏ء در معناى آن مأخوذ باشد، معناى قضيّه مذكور چنين است: «الانسان انسان له الضّحك» زيرا در مثال مذكور، مصداق شى‏ء، </w:t>
      </w:r>
      <w:r>
        <w:rPr>
          <w:rFonts w:hint="cs"/>
          <w:rtl/>
        </w:rPr>
        <w:t>خود انسان است و طبق فرض دوّم</w:t>
      </w:r>
      <w:r w:rsidRPr="00C32DD5">
        <w:rPr>
          <w:rFonts w:hint="cs"/>
          <w:rtl/>
        </w:rPr>
        <w:t xml:space="preserve"> شما در معناى مشتق، مفهوم شى‏ء را اخذ ننمود</w:t>
      </w:r>
      <w:r>
        <w:rPr>
          <w:rFonts w:hint="cs"/>
          <w:rtl/>
        </w:rPr>
        <w:t>يد بلكه مصداق شى‏ء را در آن اخذکرده اید.</w:t>
      </w:r>
    </w:p>
    <w:p w:rsidR="0042255B" w:rsidRDefault="00C32DD5" w:rsidP="0042255B">
      <w:pPr>
        <w:jc w:val="both"/>
        <w:rPr>
          <w:rtl/>
        </w:rPr>
      </w:pPr>
      <w:r>
        <w:rPr>
          <w:rFonts w:hint="cs"/>
          <w:rtl/>
        </w:rPr>
        <w:t>صاحب فصول در جواب از سید شریف میفرماید</w:t>
      </w:r>
      <w:r w:rsidR="0042255B">
        <w:rPr>
          <w:rFonts w:hint="cs"/>
          <w:rtl/>
        </w:rPr>
        <w:t>:</w:t>
      </w:r>
    </w:p>
    <w:p w:rsidR="00C32DD5" w:rsidRPr="00C32DD5" w:rsidRDefault="00C32DD5" w:rsidP="0042255B">
      <w:pPr>
        <w:jc w:val="both"/>
      </w:pPr>
      <w:r>
        <w:rPr>
          <w:rFonts w:hint="cs"/>
          <w:rtl/>
        </w:rPr>
        <w:t xml:space="preserve"> </w:t>
      </w:r>
      <w:r w:rsidR="0042255B">
        <w:rPr>
          <w:rFonts w:hint="cs"/>
          <w:rtl/>
        </w:rPr>
        <w:t xml:space="preserve">اولا </w:t>
      </w:r>
      <w:r w:rsidRPr="00C32DD5">
        <w:rPr>
          <w:rFonts w:hint="cs"/>
          <w:rtl/>
        </w:rPr>
        <w:t>در قضيّه مذ</w:t>
      </w:r>
      <w:r w:rsidR="0042255B">
        <w:rPr>
          <w:rFonts w:hint="cs"/>
          <w:rtl/>
        </w:rPr>
        <w:t>كور و امثال آن، محمول قضيّه،</w:t>
      </w:r>
      <w:r w:rsidRPr="00C32DD5">
        <w:rPr>
          <w:rFonts w:hint="cs"/>
          <w:rtl/>
        </w:rPr>
        <w:t xml:space="preserve"> مصداق شى‏ء </w:t>
      </w:r>
      <w:r w:rsidR="0042255B">
        <w:rPr>
          <w:rFonts w:hint="cs"/>
          <w:rtl/>
        </w:rPr>
        <w:t xml:space="preserve"> به نحو </w:t>
      </w:r>
      <w:r w:rsidRPr="00C32DD5">
        <w:rPr>
          <w:rFonts w:hint="cs"/>
          <w:rtl/>
        </w:rPr>
        <w:t>مطلق نيست‏</w:t>
      </w:r>
      <w:r w:rsidRPr="00C32DD5">
        <w:rPr>
          <w:vertAlign w:val="superscript"/>
          <w:rtl/>
        </w:rPr>
        <w:footnoteReference w:id="2"/>
      </w:r>
      <w:r w:rsidRPr="00C32DD5">
        <w:rPr>
          <w:rFonts w:hint="cs"/>
          <w:rtl/>
        </w:rPr>
        <w:t xml:space="preserve"> بلكه مصداق شى‏ء محمول</w:t>
      </w:r>
      <w:r w:rsidR="0042255B">
        <w:rPr>
          <w:rFonts w:hint="cs"/>
          <w:rtl/>
        </w:rPr>
        <w:t>ی</w:t>
      </w:r>
      <w:r w:rsidRPr="00C32DD5">
        <w:rPr>
          <w:rFonts w:hint="cs"/>
          <w:rtl/>
        </w:rPr>
        <w:t xml:space="preserve"> است كه مقيّد به قيد است يعنى انسان مقيّد به ضحك محمول است بنابراين، محمول قضيّه، مصداق شى‏ء به‏طور كلّى و به نحو اطلاق نيست بلكه محمول ما مصداق شى‏ء مقيّد به‏</w:t>
      </w:r>
      <w:r>
        <w:rPr>
          <w:rFonts w:hint="cs"/>
          <w:rtl/>
        </w:rPr>
        <w:t xml:space="preserve"> </w:t>
      </w:r>
      <w:r w:rsidRPr="00C32DD5">
        <w:rPr>
          <w:rFonts w:hint="cs"/>
          <w:rtl/>
        </w:rPr>
        <w:t>قيد و موصوف به وصف است.</w:t>
      </w:r>
    </w:p>
    <w:p w:rsidR="00C32DD5" w:rsidRDefault="0042255B" w:rsidP="0021278F">
      <w:pPr>
        <w:jc w:val="both"/>
        <w:rPr>
          <w:rtl/>
        </w:rPr>
      </w:pPr>
      <w:r>
        <w:rPr>
          <w:rFonts w:hint="cs"/>
          <w:rtl/>
        </w:rPr>
        <w:t xml:space="preserve">و ثانیا </w:t>
      </w:r>
      <w:r w:rsidR="00C32DD5" w:rsidRPr="00C32DD5">
        <w:rPr>
          <w:rFonts w:hint="cs"/>
          <w:rtl/>
        </w:rPr>
        <w:t xml:space="preserve">بايد آن قيد و وصف را ملاحظه كنيم اگر قيد از قبيل ناطقيّت باشد، در اين صورت، ثبوت ناطقيّت براى انسان، ضرورت دارد امّا اگر وصف و قيد از قبيل ضحك و كتابت باشد، در اين صورت، آنها براى انسان، ضرورت ندارند يعنى انسان مى‏تواند </w:t>
      </w:r>
      <w:r w:rsidR="00C32DD5" w:rsidRPr="00C32DD5">
        <w:rPr>
          <w:rFonts w:hint="cs"/>
          <w:rtl/>
        </w:rPr>
        <w:lastRenderedPageBreak/>
        <w:t xml:space="preserve">ضاحك و كاتب باشد ولى كتابت و </w:t>
      </w:r>
      <w:r w:rsidR="0021278F">
        <w:rPr>
          <w:rFonts w:hint="cs"/>
          <w:rtl/>
        </w:rPr>
        <w:t>ضحك براى انسان ضرورتى هم ندارد و یا آن قید برای انسان ضروری العدم است مثلا گفته میشود انسانی که مقید به وصف قدرت بر جمع نقیضین است که در این صورت چون قید ضروری العدم برای انسان است پس خود انسان نیز ضروری العدم میشود</w:t>
      </w:r>
    </w:p>
    <w:p w:rsidR="00C32DD5" w:rsidRPr="00C32DD5" w:rsidRDefault="00C32DD5" w:rsidP="0021278F">
      <w:pPr>
        <w:jc w:val="both"/>
      </w:pPr>
      <w:r>
        <w:rPr>
          <w:rFonts w:hint="cs"/>
          <w:rtl/>
        </w:rPr>
        <w:t xml:space="preserve">بنا بر این مطالب، </w:t>
      </w:r>
      <w:r w:rsidRPr="00C32DD5">
        <w:rPr>
          <w:rFonts w:hint="cs"/>
          <w:rtl/>
        </w:rPr>
        <w:t>شما فرموديد قض</w:t>
      </w:r>
      <w:r w:rsidR="006755D6">
        <w:rPr>
          <w:rFonts w:hint="cs"/>
          <w:rtl/>
        </w:rPr>
        <w:t>يّه «الانسان ضاحك» قضیه ممکنه است</w:t>
      </w:r>
      <w:r w:rsidRPr="00C32DD5">
        <w:rPr>
          <w:rFonts w:hint="cs"/>
          <w:rtl/>
        </w:rPr>
        <w:t>، حال اگر ما مصداق شى‏ء را در معناى ضاحك اخذ كنيم و قضيّه به اين صورت درآيد «الانسان انسان له الضّ</w:t>
      </w:r>
      <w:r w:rsidR="006755D6">
        <w:rPr>
          <w:rFonts w:hint="cs"/>
          <w:rtl/>
        </w:rPr>
        <w:t>حك» آيا قضيّه مذكور از امكان</w:t>
      </w:r>
      <w:r w:rsidRPr="00C32DD5">
        <w:rPr>
          <w:rFonts w:hint="cs"/>
          <w:rtl/>
        </w:rPr>
        <w:t xml:space="preserve"> به ضرورت منقلب مى‏شود؟</w:t>
      </w:r>
    </w:p>
    <w:p w:rsidR="00C32DD5" w:rsidRPr="00C32DD5" w:rsidRDefault="0021278F" w:rsidP="00C32DD5">
      <w:pPr>
        <w:jc w:val="both"/>
        <w:rPr>
          <w:rtl/>
        </w:rPr>
      </w:pPr>
      <w:r>
        <w:rPr>
          <w:rFonts w:hint="cs"/>
          <w:rtl/>
        </w:rPr>
        <w:t>در جواب گفته میشود که هیچ گونه تغییری حاصل نمیشود</w:t>
      </w:r>
      <w:r w:rsidR="00C32DD5">
        <w:rPr>
          <w:rFonts w:hint="cs"/>
          <w:rtl/>
        </w:rPr>
        <w:t xml:space="preserve"> و </w:t>
      </w:r>
      <w:r w:rsidR="00C32DD5" w:rsidRPr="00C32DD5">
        <w:rPr>
          <w:rFonts w:hint="cs"/>
          <w:rtl/>
        </w:rPr>
        <w:t>معناى «الانسان ضاحك» عبارت است ا</w:t>
      </w:r>
      <w:r>
        <w:rPr>
          <w:rFonts w:hint="cs"/>
          <w:rtl/>
        </w:rPr>
        <w:t xml:space="preserve">ز «الانسان انسان له الضّحك» و </w:t>
      </w:r>
      <w:r w:rsidR="00C32DD5" w:rsidRPr="00C32DD5">
        <w:rPr>
          <w:rFonts w:hint="cs"/>
          <w:rtl/>
        </w:rPr>
        <w:t>واضح است كه نفس انسانيّت، براى انسان، ضرورت دارد نه انسان مقيّد و موصوف به ضحك و كتابت.</w:t>
      </w:r>
    </w:p>
    <w:p w:rsidR="00114A86" w:rsidRDefault="00114A86" w:rsidP="0021278F">
      <w:pPr>
        <w:pStyle w:val="Heading4"/>
        <w:rPr>
          <w:rtl/>
        </w:rPr>
      </w:pPr>
      <w:bookmarkStart w:id="10" w:name="_Toc530391812"/>
      <w:r>
        <w:rPr>
          <w:rFonts w:hint="cs"/>
          <w:rtl/>
        </w:rPr>
        <w:t>اشکال مرحوم آخوند به صاحب فصول</w:t>
      </w:r>
      <w:bookmarkEnd w:id="10"/>
    </w:p>
    <w:p w:rsidR="00C32DD5" w:rsidRDefault="00114A86" w:rsidP="00C32DD5">
      <w:pPr>
        <w:jc w:val="both"/>
        <w:rPr>
          <w:rtl/>
        </w:rPr>
      </w:pPr>
      <w:r>
        <w:rPr>
          <w:rFonts w:hint="cs"/>
          <w:rtl/>
        </w:rPr>
        <w:t>ایشان در مقام جواب از صاحب فصول میفرماید:</w:t>
      </w:r>
    </w:p>
    <w:p w:rsidR="00114A86" w:rsidRDefault="00114A86" w:rsidP="00C32DD5">
      <w:pPr>
        <w:jc w:val="both"/>
      </w:pPr>
      <w:r>
        <w:rPr>
          <w:rFonts w:hint="cs"/>
          <w:rtl/>
        </w:rPr>
        <w:t>اگر محمول فقط مقید اس</w:t>
      </w:r>
      <w:r w:rsidR="0021278F">
        <w:rPr>
          <w:rFonts w:hint="cs"/>
          <w:rtl/>
        </w:rPr>
        <w:t>ت یعنی وقتی گفته میشود</w:t>
      </w:r>
      <w:r>
        <w:rPr>
          <w:rFonts w:hint="cs"/>
          <w:rtl/>
        </w:rPr>
        <w:t xml:space="preserve"> </w:t>
      </w:r>
      <w:r w:rsidR="0021278F">
        <w:rPr>
          <w:rFonts w:hint="cs"/>
          <w:rtl/>
        </w:rPr>
        <w:t>«</w:t>
      </w:r>
      <w:r>
        <w:rPr>
          <w:rFonts w:hint="cs"/>
          <w:rtl/>
        </w:rPr>
        <w:t>انسان له الضحک</w:t>
      </w:r>
      <w:r w:rsidR="0021278F">
        <w:rPr>
          <w:rFonts w:hint="cs"/>
          <w:rtl/>
        </w:rPr>
        <w:t>»</w:t>
      </w:r>
      <w:r>
        <w:rPr>
          <w:rFonts w:hint="cs"/>
          <w:rtl/>
        </w:rPr>
        <w:t xml:space="preserve"> د</w:t>
      </w:r>
      <w:r w:rsidR="0021278F">
        <w:rPr>
          <w:rFonts w:hint="cs"/>
          <w:rtl/>
        </w:rPr>
        <w:t>ر حقیقت محمول فقط انسان است و</w:t>
      </w:r>
      <w:r>
        <w:rPr>
          <w:rFonts w:hint="cs"/>
          <w:rtl/>
        </w:rPr>
        <w:t xml:space="preserve"> لو اینکه تقیید داخل است ولی قید از محمول خارج است و لحاظ نشده است. در این صورت اشکال باقی است یعنی قضیه ممکنه منقلب به قضیه ضروریه شده است</w:t>
      </w:r>
      <w:r w:rsidR="0021278F">
        <w:rPr>
          <w:rFonts w:hint="cs"/>
          <w:rtl/>
        </w:rPr>
        <w:t xml:space="preserve"> زیرا انسانیت برای انسان ضروری است.</w:t>
      </w:r>
    </w:p>
    <w:p w:rsidR="00114A86" w:rsidRPr="00114A86" w:rsidRDefault="00114A86" w:rsidP="0021278F">
      <w:pPr>
        <w:jc w:val="both"/>
      </w:pPr>
      <w:r>
        <w:rPr>
          <w:rFonts w:hint="cs"/>
          <w:rtl/>
        </w:rPr>
        <w:t xml:space="preserve">و اگر </w:t>
      </w:r>
      <w:r w:rsidRPr="00114A86">
        <w:rPr>
          <w:rFonts w:hint="cs"/>
          <w:rtl/>
        </w:rPr>
        <w:t>مجموع قيد و مقيد باهم محمول واقع شده و شى‏ء</w:t>
      </w:r>
      <w:r w:rsidR="0021278F">
        <w:rPr>
          <w:rFonts w:hint="cs"/>
          <w:rtl/>
        </w:rPr>
        <w:t xml:space="preserve"> له الضحك كه وصف و موصوف است با هم</w:t>
      </w:r>
      <w:r w:rsidRPr="00114A86">
        <w:rPr>
          <w:rFonts w:hint="cs"/>
          <w:rtl/>
        </w:rPr>
        <w:t xml:space="preserve"> بر انسان حمل شده است مى‏گوئيم: قضيّه الانسان شى‏ء اى انسان له الضحك به دو قضيّه منحل مى‏شود كه يكى از آن دو ضروريّه و آن دي</w:t>
      </w:r>
      <w:r w:rsidR="0021278F">
        <w:rPr>
          <w:rFonts w:hint="cs"/>
          <w:rtl/>
        </w:rPr>
        <w:t xml:space="preserve">گرى ممكنه </w:t>
      </w:r>
      <w:r w:rsidRPr="00114A86">
        <w:rPr>
          <w:rFonts w:hint="cs"/>
          <w:rtl/>
        </w:rPr>
        <w:t xml:space="preserve"> است:</w:t>
      </w:r>
    </w:p>
    <w:p w:rsidR="00114A86" w:rsidRPr="00114A86" w:rsidRDefault="00114A86" w:rsidP="00114A86">
      <w:pPr>
        <w:jc w:val="both"/>
        <w:rPr>
          <w:rtl/>
        </w:rPr>
      </w:pPr>
      <w:r w:rsidRPr="00114A86">
        <w:rPr>
          <w:rFonts w:hint="cs"/>
          <w:rtl/>
        </w:rPr>
        <w:t>1- قضيّه الانسان انسان كه ضروريّه است.</w:t>
      </w:r>
    </w:p>
    <w:p w:rsidR="00114A86" w:rsidRPr="00114A86" w:rsidRDefault="00114A86" w:rsidP="00114A86">
      <w:pPr>
        <w:jc w:val="both"/>
        <w:rPr>
          <w:rtl/>
        </w:rPr>
      </w:pPr>
      <w:r w:rsidRPr="00114A86">
        <w:rPr>
          <w:rFonts w:hint="cs"/>
          <w:rtl/>
        </w:rPr>
        <w:t>2- الانسان له الضحك كه ممكنه است.</w:t>
      </w:r>
    </w:p>
    <w:p w:rsidR="0021278F" w:rsidRPr="0021278F" w:rsidRDefault="00114A86" w:rsidP="00114A86">
      <w:pPr>
        <w:jc w:val="both"/>
        <w:rPr>
          <w:u w:val="single"/>
          <w:rtl/>
        </w:rPr>
      </w:pPr>
      <w:r w:rsidRPr="0021278F">
        <w:rPr>
          <w:rFonts w:hint="cs"/>
          <w:u w:val="single"/>
          <w:rtl/>
        </w:rPr>
        <w:t>دليل انحلال</w:t>
      </w:r>
    </w:p>
    <w:p w:rsidR="00114A86" w:rsidRPr="00114A86" w:rsidRDefault="006755D6" w:rsidP="00114A86">
      <w:pPr>
        <w:jc w:val="both"/>
        <w:rPr>
          <w:rtl/>
        </w:rPr>
      </w:pPr>
      <w:r>
        <w:rPr>
          <w:rFonts w:hint="cs"/>
          <w:rtl/>
        </w:rPr>
        <w:t>گفته شده است</w:t>
      </w:r>
      <w:r w:rsidR="00114A86" w:rsidRPr="00114A86">
        <w:rPr>
          <w:rFonts w:hint="cs"/>
          <w:rtl/>
        </w:rPr>
        <w:t xml:space="preserve"> </w:t>
      </w:r>
      <w:r w:rsidR="00114A86" w:rsidRPr="006755D6">
        <w:rPr>
          <w:rFonts w:hint="cs"/>
          <w:u w:val="single"/>
          <w:rtl/>
        </w:rPr>
        <w:t>الاوصاف قبل العلم بها اخبار</w:t>
      </w:r>
      <w:r w:rsidR="00114A86" w:rsidRPr="00114A86">
        <w:rPr>
          <w:rFonts w:hint="cs"/>
          <w:rtl/>
        </w:rPr>
        <w:t xml:space="preserve"> و </w:t>
      </w:r>
      <w:r w:rsidR="00114A86" w:rsidRPr="006755D6">
        <w:rPr>
          <w:rFonts w:hint="cs"/>
          <w:u w:val="single"/>
          <w:rtl/>
        </w:rPr>
        <w:t>الاخبار بعد العلم بها اوصاف.</w:t>
      </w:r>
    </w:p>
    <w:p w:rsidR="00114A86" w:rsidRPr="00114A86" w:rsidRDefault="006755D6" w:rsidP="00114A86">
      <w:pPr>
        <w:jc w:val="both"/>
        <w:rPr>
          <w:rtl/>
        </w:rPr>
      </w:pPr>
      <w:r>
        <w:rPr>
          <w:rFonts w:hint="cs"/>
          <w:rtl/>
        </w:rPr>
        <w:t>توضیح الاوصاف قبل العلم بها اخبار:</w:t>
      </w:r>
      <w:r w:rsidR="00114A86" w:rsidRPr="00114A86">
        <w:rPr>
          <w:rFonts w:hint="cs"/>
          <w:rtl/>
        </w:rPr>
        <w:t xml:space="preserve"> اوصاف يعنى چيزهايى كه در ظاهر كلام به صورت وصف آمده‏اند و بالمطابقه از اوصاف هستند. اگر همين وصف پيش از علم مخاطب و مستمع بكار رود [يعنى هنوز مخاطب از آن وصف اطلاعى ندارد] باطنش اخبار خواهد بود و بالملازمه از آن وصف خبر دادن است. مثلا شنونده نه از ملاقات شما با زيد خبر دارد و نه از عالم بودن زيد و شما در مقام اخبار مى‏گوئيد: «لقيت زيدا العالم» كه زيد را به صفت علم وصف كرده‏ايد، و خبر از ملاقات با او داده‏ايد </w:t>
      </w:r>
      <w:r w:rsidR="00114A86" w:rsidRPr="00114A86">
        <w:rPr>
          <w:rFonts w:hint="cs"/>
          <w:rtl/>
        </w:rPr>
        <w:lastRenderedPageBreak/>
        <w:t>ولى خود «زيدا العالم» باطنا يك خبر است «اى لقيت زيدا و هو عالم» پس ظاهرا يك كلام است ولى به دو كلام منحل مى‏شود.</w:t>
      </w:r>
    </w:p>
    <w:p w:rsidR="00114A86" w:rsidRPr="00114A86" w:rsidRDefault="006755D6" w:rsidP="0021278F">
      <w:pPr>
        <w:jc w:val="both"/>
        <w:rPr>
          <w:rtl/>
        </w:rPr>
      </w:pPr>
      <w:r>
        <w:rPr>
          <w:rFonts w:hint="cs"/>
          <w:rtl/>
        </w:rPr>
        <w:t>توضیح و الاخبار بعد العلم بها اوصاف:</w:t>
      </w:r>
      <w:r w:rsidR="00114A86" w:rsidRPr="00114A86">
        <w:rPr>
          <w:rFonts w:hint="cs"/>
          <w:rtl/>
        </w:rPr>
        <w:t xml:space="preserve"> اخبار يعنى كلماتى كه در ظاهر به صورت خبر آمده و بالمطابقه خبر است، اگر پس از علم مستمع بكار برده شوند، باطن آنها اوصاف خواهد بود و بالملازمه اوصاف هستند نه اخبار. مثلا اگر گفته شود: «لقيت زيدا و هو العالم»، اين عبارت در واقع دو خبر است ولى شنونده از قبل مى‏دانست كه زيد عالم است، پس در باطن گويا گفته شده است: «لقيت زيدا العالم.»</w:t>
      </w:r>
    </w:p>
    <w:p w:rsidR="00114A86" w:rsidRPr="00114A86" w:rsidRDefault="00114A86" w:rsidP="0021278F">
      <w:pPr>
        <w:jc w:val="both"/>
      </w:pPr>
      <w:r w:rsidRPr="00114A86">
        <w:rPr>
          <w:rFonts w:hint="cs"/>
          <w:rtl/>
        </w:rPr>
        <w:t>حال ما نحن فيه از قسم اوّل است. يعنى گرچه در ظاهر به صورت وصفى گفته است:«الانسان شى‏ء له الضحك» ولى چون شنونده از وصف ضاحك بودن انسان بى‏اطلاع است، گويا گفته است: «الانسان شى‏ء اى انسان و هو له الضحك او ضاحك»، در اين‏</w:t>
      </w:r>
      <w:r>
        <w:rPr>
          <w:rFonts w:hint="cs"/>
          <w:rtl/>
        </w:rPr>
        <w:t xml:space="preserve"> </w:t>
      </w:r>
      <w:r w:rsidRPr="00114A86">
        <w:rPr>
          <w:rFonts w:hint="cs"/>
          <w:rtl/>
        </w:rPr>
        <w:t>صورت قضيّه اوّلى ضروريّه و قضيّه دوّمى ممكنه است.</w:t>
      </w:r>
    </w:p>
    <w:p w:rsidR="00114A86" w:rsidRDefault="00114A86" w:rsidP="0021278F">
      <w:pPr>
        <w:jc w:val="both"/>
        <w:rPr>
          <w:rtl/>
        </w:rPr>
      </w:pPr>
      <w:r w:rsidRPr="00114A86">
        <w:rPr>
          <w:rFonts w:hint="cs"/>
          <w:rtl/>
        </w:rPr>
        <w:t xml:space="preserve">نتيجه: حق با </w:t>
      </w:r>
      <w:r w:rsidR="0021278F">
        <w:rPr>
          <w:rFonts w:hint="cs"/>
          <w:rtl/>
        </w:rPr>
        <w:t>سید</w:t>
      </w:r>
      <w:r w:rsidRPr="00114A86">
        <w:rPr>
          <w:rFonts w:hint="cs"/>
          <w:rtl/>
        </w:rPr>
        <w:t xml:space="preserve"> شريف است و اشكال انقلاب ممكنه به ضروريّه پيش مى‏آيد، ولى نه به نحوى كه به گفته</w:t>
      </w:r>
      <w:r w:rsidR="0021278F">
        <w:rPr>
          <w:rFonts w:hint="cs"/>
          <w:rtl/>
        </w:rPr>
        <w:t xml:space="preserve"> سید</w:t>
      </w:r>
      <w:r w:rsidRPr="00114A86">
        <w:rPr>
          <w:rFonts w:hint="cs"/>
          <w:rtl/>
        </w:rPr>
        <w:t xml:space="preserve"> شريف انقلاب به يك ضروريّه باشد، بلكه انقلاب </w:t>
      </w:r>
      <w:r w:rsidR="0021278F">
        <w:rPr>
          <w:rFonts w:hint="cs"/>
          <w:rtl/>
        </w:rPr>
        <w:t>به يك ضروريّه و يك ممكنه پيش می</w:t>
      </w:r>
      <w:r w:rsidR="0021278F">
        <w:rPr>
          <w:rtl/>
        </w:rPr>
        <w:softHyphen/>
      </w:r>
      <w:r w:rsidR="0021278F">
        <w:rPr>
          <w:rFonts w:hint="cs"/>
          <w:rtl/>
        </w:rPr>
        <w:t>آید  و ظاهرا مرحوم آخوند میخواهد بگوید که در این مطلب خلاف ظاهر است</w:t>
      </w:r>
    </w:p>
    <w:p w:rsidR="00114A86" w:rsidRDefault="00114A86" w:rsidP="001C7D3C">
      <w:pPr>
        <w:pStyle w:val="Heading5"/>
        <w:rPr>
          <w:rtl/>
        </w:rPr>
      </w:pPr>
      <w:bookmarkStart w:id="11" w:name="_Toc530391813"/>
      <w:r>
        <w:rPr>
          <w:rFonts w:hint="cs"/>
          <w:rtl/>
        </w:rPr>
        <w:t>تنظیر</w:t>
      </w:r>
      <w:bookmarkEnd w:id="11"/>
    </w:p>
    <w:p w:rsidR="00114A86" w:rsidRPr="00114A86" w:rsidRDefault="0021278F" w:rsidP="00114A86">
      <w:pPr>
        <w:jc w:val="both"/>
      </w:pPr>
      <w:r>
        <w:rPr>
          <w:rFonts w:hint="cs"/>
          <w:rtl/>
        </w:rPr>
        <w:t>مرحوم آخومد در ادامه تنظیری را مطرح میفرمایند و آن عبارت است از اینکه اتّصاف موضوع به وصف عنوان</w:t>
      </w:r>
      <w:r w:rsidR="00114A86" w:rsidRPr="00114A86">
        <w:rPr>
          <w:rFonts w:hint="cs"/>
          <w:rtl/>
        </w:rPr>
        <w:t xml:space="preserve"> محمول</w:t>
      </w:r>
      <w:r w:rsidR="001C7D3C">
        <w:rPr>
          <w:rFonts w:hint="cs"/>
          <w:rtl/>
        </w:rPr>
        <w:t>( عقد الحمل)</w:t>
      </w:r>
      <w:r w:rsidR="00114A86" w:rsidRPr="00114A86">
        <w:rPr>
          <w:rFonts w:hint="cs"/>
          <w:rtl/>
        </w:rPr>
        <w:t xml:space="preserve"> انواعى دارد:</w:t>
      </w:r>
    </w:p>
    <w:p w:rsidR="00114A86" w:rsidRPr="00114A86" w:rsidRDefault="00114A86" w:rsidP="0021278F">
      <w:pPr>
        <w:jc w:val="both"/>
        <w:rPr>
          <w:rtl/>
        </w:rPr>
      </w:pPr>
      <w:r w:rsidRPr="00114A86">
        <w:rPr>
          <w:rFonts w:hint="cs"/>
          <w:rtl/>
        </w:rPr>
        <w:t>1- گاهى به نحو ضرورت است و ثبوت محمول براى ذات موضوع بالضّرورة است.مثلا «الانسان حيوان ناطق بالضّرورة» قضيّه ضروريه است</w:t>
      </w:r>
    </w:p>
    <w:p w:rsidR="00114A86" w:rsidRDefault="00114A86" w:rsidP="0021278F">
      <w:pPr>
        <w:jc w:val="both"/>
        <w:rPr>
          <w:rtl/>
        </w:rPr>
      </w:pPr>
      <w:r w:rsidRPr="00114A86">
        <w:rPr>
          <w:rFonts w:hint="cs"/>
          <w:rtl/>
        </w:rPr>
        <w:t>4- گاهى به نحو امكان است. كه نامش ممكنه خاصّه است.</w:t>
      </w:r>
    </w:p>
    <w:p w:rsidR="0021278F" w:rsidRDefault="0021278F" w:rsidP="0021278F">
      <w:pPr>
        <w:jc w:val="both"/>
        <w:rPr>
          <w:rtl/>
        </w:rPr>
      </w:pPr>
      <w:r>
        <w:rPr>
          <w:rFonts w:hint="cs"/>
          <w:rtl/>
        </w:rPr>
        <w:t xml:space="preserve"> و صورتهای دیگری که درمحلش بیان شده است</w:t>
      </w:r>
    </w:p>
    <w:p w:rsidR="00114A86" w:rsidRPr="00114A86" w:rsidRDefault="006755D6" w:rsidP="001C7D3C">
      <w:pPr>
        <w:jc w:val="both"/>
        <w:rPr>
          <w:rtl/>
        </w:rPr>
      </w:pPr>
      <w:r>
        <w:rPr>
          <w:rFonts w:hint="cs"/>
          <w:rtl/>
        </w:rPr>
        <w:t xml:space="preserve"> و از طرفی</w:t>
      </w:r>
      <w:r w:rsidR="00114A86" w:rsidRPr="00114A86">
        <w:rPr>
          <w:rFonts w:hint="cs"/>
          <w:rtl/>
        </w:rPr>
        <w:t xml:space="preserve"> ذات موضوع به وصف عنوانى خود موضوع </w:t>
      </w:r>
      <w:r w:rsidR="001C7D3C">
        <w:rPr>
          <w:rFonts w:hint="cs"/>
          <w:rtl/>
        </w:rPr>
        <w:t>(عقد الوضع)</w:t>
      </w:r>
      <w:r w:rsidR="00114A86" w:rsidRPr="00114A86">
        <w:rPr>
          <w:rFonts w:hint="cs"/>
          <w:rtl/>
        </w:rPr>
        <w:t>مورد اختلاف است:</w:t>
      </w:r>
    </w:p>
    <w:p w:rsidR="00114A86" w:rsidRPr="00114A86" w:rsidRDefault="00114A86" w:rsidP="001C7D3C">
      <w:pPr>
        <w:jc w:val="both"/>
        <w:rPr>
          <w:rtl/>
        </w:rPr>
      </w:pPr>
      <w:r w:rsidRPr="00114A86">
        <w:rPr>
          <w:rFonts w:hint="cs"/>
          <w:rtl/>
        </w:rPr>
        <w:t xml:space="preserve">شيخ الرئيس ابن سينا فرموده است: «اين اتّصاف به نحو فعليّت است، يعنى وقتى مى‏گوئيم: «الانسان كاتب» منظور آن موجوداتى است كه در خارج در يكى از ازمنه ثلاثه موجود مى‏شوند، امّا آنجا كه تا آخر هم فردى پيدا </w:t>
      </w:r>
      <w:r w:rsidR="001C7D3C">
        <w:rPr>
          <w:rFonts w:hint="cs"/>
          <w:rtl/>
        </w:rPr>
        <w:t>نخواهد شد نمیتوان گفت: الانسان کاتب</w:t>
      </w:r>
    </w:p>
    <w:p w:rsidR="001C7D3C" w:rsidRDefault="001C7D3C" w:rsidP="001C7D3C">
      <w:pPr>
        <w:jc w:val="both"/>
        <w:rPr>
          <w:rtl/>
        </w:rPr>
      </w:pPr>
      <w:r>
        <w:rPr>
          <w:rFonts w:hint="cs"/>
          <w:rtl/>
        </w:rPr>
        <w:lastRenderedPageBreak/>
        <w:t>و جناب</w:t>
      </w:r>
      <w:r w:rsidR="00114A86" w:rsidRPr="00114A86">
        <w:rPr>
          <w:rFonts w:hint="cs"/>
          <w:rtl/>
        </w:rPr>
        <w:t xml:space="preserve"> فارابى فرموده است: «اين اتّصاف به نحو امكان است يعنى همين اندازه كه ممكن باشد كه ذاتى در خارج موجود شود كافى است تا قضيه درست كنيم</w:t>
      </w:r>
      <w:r>
        <w:rPr>
          <w:rFonts w:hint="cs"/>
          <w:rtl/>
        </w:rPr>
        <w:t xml:space="preserve"> و محمولى را براى آن بار كنيم.» </w:t>
      </w:r>
    </w:p>
    <w:p w:rsidR="00114A86" w:rsidRDefault="001C7D3C" w:rsidP="001C7D3C">
      <w:pPr>
        <w:jc w:val="both"/>
        <w:rPr>
          <w:rtl/>
        </w:rPr>
      </w:pPr>
      <w:r>
        <w:rPr>
          <w:rFonts w:hint="cs"/>
          <w:rtl/>
        </w:rPr>
        <w:t xml:space="preserve">بنا بر این مطالب: </w:t>
      </w:r>
      <w:r w:rsidR="00114A86" w:rsidRPr="00114A86">
        <w:rPr>
          <w:rFonts w:hint="cs"/>
          <w:rtl/>
        </w:rPr>
        <w:t>همان‏طورى‏كه عقد الوضع قضيّه به يك قضيّه منحل مى‏شود «و الانسان اى الموجود الذى صدق عليه الانسان» هكذا عقد الحمل قضيه هم به يك قضيه منحل مى‏شود و «ضاحك اى شى‏ء ثبت له الضحك پس باز هم اين مطلب منطقى، شاهدى بر انحلال قضيّه الانسان ضاحك به دو قضيّه ضروريه و ممكنه است. و همان گونه كه قبلا نتيجه گرفتيم، اشكال دارد.</w:t>
      </w:r>
    </w:p>
    <w:p w:rsidR="00B02174" w:rsidRDefault="00B02174" w:rsidP="001C7D3C">
      <w:pPr>
        <w:pStyle w:val="Heading5"/>
        <w:rPr>
          <w:rtl/>
        </w:rPr>
      </w:pPr>
      <w:bookmarkStart w:id="12" w:name="_Toc530391814"/>
      <w:r>
        <w:rPr>
          <w:rFonts w:hint="cs"/>
          <w:rtl/>
        </w:rPr>
        <w:t>جواب استاد به اشکال مرحوم آخوند</w:t>
      </w:r>
      <w:bookmarkEnd w:id="12"/>
    </w:p>
    <w:p w:rsidR="00B02174" w:rsidRDefault="00B02174" w:rsidP="00114A86">
      <w:pPr>
        <w:jc w:val="both"/>
        <w:rPr>
          <w:rtl/>
        </w:rPr>
      </w:pPr>
      <w:r>
        <w:rPr>
          <w:rFonts w:hint="cs"/>
          <w:rtl/>
        </w:rPr>
        <w:t xml:space="preserve">اینکه مرحوم آخوند فرمود اگر محمول </w:t>
      </w:r>
      <w:r w:rsidR="001C7D3C">
        <w:rPr>
          <w:rFonts w:hint="cs"/>
          <w:rtl/>
        </w:rPr>
        <w:t>انسان است و قید لحاظ نشده است</w:t>
      </w:r>
      <w:r>
        <w:rPr>
          <w:rFonts w:hint="cs"/>
          <w:rtl/>
        </w:rPr>
        <w:t xml:space="preserve"> انقلاب لازم می</w:t>
      </w:r>
      <w:r>
        <w:rPr>
          <w:rtl/>
        </w:rPr>
        <w:softHyphen/>
      </w:r>
      <w:r>
        <w:rPr>
          <w:rFonts w:hint="cs"/>
          <w:rtl/>
        </w:rPr>
        <w:t>آید درست نیست زیرا باید توجه داشت که درست است قید از محمول خارج است ولی تقیید داخل در محمول است فلذا محمول را به حصه ی خاصی تخصیص میدهد و آن حصه خاص انسانی است که دارای ضحک است و ان</w:t>
      </w:r>
      <w:r w:rsidR="001C7D3C">
        <w:rPr>
          <w:rFonts w:hint="cs"/>
          <w:rtl/>
        </w:rPr>
        <w:t>سانی که دارای ضحک است ممکنه است پس اشکال ایشان وارد نیست.</w:t>
      </w:r>
    </w:p>
    <w:p w:rsidR="00B02174" w:rsidRDefault="001C7D3C" w:rsidP="00114A86">
      <w:pPr>
        <w:jc w:val="both"/>
        <w:rPr>
          <w:rtl/>
        </w:rPr>
      </w:pPr>
      <w:r>
        <w:rPr>
          <w:rFonts w:hint="cs"/>
          <w:rtl/>
        </w:rPr>
        <w:t>و از طرف دیگر</w:t>
      </w:r>
      <w:r w:rsidR="00B02174">
        <w:rPr>
          <w:rFonts w:hint="cs"/>
          <w:rtl/>
        </w:rPr>
        <w:t xml:space="preserve">اینکه مرحوم آخوند فرمود اگر محمول مجموع قید و مقید است باعث انحلال میشود درست نیست زیرا </w:t>
      </w:r>
      <w:r w:rsidR="00D566BF">
        <w:rPr>
          <w:rFonts w:hint="cs"/>
          <w:rtl/>
        </w:rPr>
        <w:t xml:space="preserve">اولا </w:t>
      </w:r>
      <w:r w:rsidR="00B02174">
        <w:rPr>
          <w:rFonts w:hint="cs"/>
          <w:rtl/>
        </w:rPr>
        <w:t>انحلال به دو قضیه ممکنه و ضروریه خلاف ارتکاز است. بله ما قبول داریم که وصف قبل از اینکه خبر از او داده شود وصف است ولی باید</w:t>
      </w:r>
      <w:r>
        <w:rPr>
          <w:rFonts w:hint="cs"/>
          <w:rtl/>
        </w:rPr>
        <w:t xml:space="preserve"> در نظر داشت که</w:t>
      </w:r>
      <w:r w:rsidR="00B02174">
        <w:rPr>
          <w:rFonts w:hint="cs"/>
          <w:rtl/>
        </w:rPr>
        <w:t xml:space="preserve"> حین حمل محمول به صورت مقید حمل میشود.</w:t>
      </w:r>
      <w:r w:rsidR="00D566BF">
        <w:rPr>
          <w:rFonts w:hint="cs"/>
          <w:rtl/>
        </w:rPr>
        <w:t xml:space="preserve"> و اینکه قبل از علم خبر بوده است دلیل نمیشود که در حین حمل اخبار نیز مد نظر باشد</w:t>
      </w:r>
      <w:r w:rsidR="00B02174">
        <w:rPr>
          <w:rFonts w:hint="cs"/>
          <w:rtl/>
        </w:rPr>
        <w:t xml:space="preserve"> بنا بر این وقتی مجموع مقید و قید با هم حمل شدند در حکم قضیه واحد هستند و یک مجموع بر یک موضوع حمل میشود پس در ما نحن فیه که به صورت مشتق مطرح شده است ب</w:t>
      </w:r>
      <w:r>
        <w:rPr>
          <w:rFonts w:hint="cs"/>
          <w:rtl/>
        </w:rPr>
        <w:t>اید لحاظ وصفی آن را در نظر گرفت نه اینکه لحاظ خبر آن نیز مورد نظر قرار بگیرد</w:t>
      </w:r>
      <w:r w:rsidR="00D566BF">
        <w:rPr>
          <w:rFonts w:hint="cs"/>
          <w:rtl/>
        </w:rPr>
        <w:t>.</w:t>
      </w:r>
    </w:p>
    <w:p w:rsidR="00114A86" w:rsidRPr="00114A86" w:rsidRDefault="00D566BF" w:rsidP="00D566BF">
      <w:pPr>
        <w:jc w:val="both"/>
        <w:rPr>
          <w:rtl/>
        </w:rPr>
      </w:pPr>
      <w:r>
        <w:rPr>
          <w:rFonts w:hint="cs"/>
          <w:rtl/>
        </w:rPr>
        <w:t xml:space="preserve">و ثانیا </w:t>
      </w:r>
      <w:r w:rsidR="00B02174">
        <w:rPr>
          <w:rFonts w:hint="cs"/>
          <w:rtl/>
        </w:rPr>
        <w:t xml:space="preserve">بر فرض که انحلال به وجود بیاید باز هم مشکلی نیست </w:t>
      </w:r>
      <w:r>
        <w:rPr>
          <w:rFonts w:hint="cs"/>
          <w:rtl/>
        </w:rPr>
        <w:t>زیرا این گونه انحلال ها تحلیلی است و اینکه مصداق شئ در مفهوم مشتق اخذ شده باشد این است که وقتی تحلیل میکنیم منحل به دو قضیه میشود این که تالی فاسد نیست. اصلا تحلیل به سه قضیه شود این تحلیل های عقلی مضر به مطلب نیست.</w:t>
      </w:r>
    </w:p>
    <w:p w:rsidR="00114A86" w:rsidRPr="00114A86" w:rsidRDefault="00114A86" w:rsidP="00114A86">
      <w:pPr>
        <w:jc w:val="both"/>
        <w:rPr>
          <w:rtl/>
        </w:rPr>
      </w:pPr>
    </w:p>
    <w:p w:rsidR="00114A86" w:rsidRPr="00C32DD5" w:rsidRDefault="00114A86" w:rsidP="00C32DD5">
      <w:pPr>
        <w:jc w:val="both"/>
        <w:rPr>
          <w:rtl/>
        </w:rPr>
      </w:pPr>
    </w:p>
    <w:p w:rsidR="00C32DD5" w:rsidRPr="006162A2" w:rsidRDefault="00C32DD5" w:rsidP="0079266E">
      <w:pPr>
        <w:jc w:val="both"/>
        <w:rPr>
          <w:rtl/>
        </w:rPr>
      </w:pPr>
    </w:p>
    <w:sectPr w:rsidR="00C32DD5"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B1C31" w:rsidRDefault="00EB1C31" w:rsidP="008B750B">
      <w:pPr>
        <w:spacing w:line="240" w:lineRule="auto"/>
      </w:pPr>
      <w:r>
        <w:separator/>
      </w:r>
    </w:p>
  </w:endnote>
  <w:endnote w:type="continuationSeparator" w:id="0">
    <w:p w:rsidR="00EB1C31" w:rsidRDefault="00EB1C31"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Traditional Arabic">
    <w:altName w:val="Times New Roman"/>
    <w:panose1 w:val="00000000000000000000"/>
    <w:charset w:val="00"/>
    <w:family w:val="roman"/>
    <w:notTrueType/>
    <w:pitch w:val="default"/>
    <w:sig w:usb0="00000003" w:usb1="00000000" w:usb2="00000000" w:usb3="00000000" w:csb0="00000001"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9954A7" w:rsidRPr="009954A7">
            <w:rPr>
              <w:noProof/>
              <w:rtl/>
              <w:lang w:val="fa-IR"/>
            </w:rPr>
            <w:t>6</w:t>
          </w:r>
          <w:r>
            <w:rPr>
              <w:noProof/>
            </w:rPr>
            <w:fldChar w:fldCharType="end"/>
          </w:r>
        </w:p>
      </w:tc>
      <w:tc>
        <w:tcPr>
          <w:tcW w:w="4786" w:type="dxa"/>
          <w:tcBorders>
            <w:top w:val="nil"/>
            <w:left w:val="nil"/>
            <w:bottom w:val="nil"/>
            <w:right w:val="nil"/>
          </w:tcBorders>
          <w:vAlign w:val="center"/>
        </w:tcPr>
        <w:p w:rsidR="006D44C1" w:rsidRPr="006D44C1" w:rsidRDefault="0099075B" w:rsidP="001B6799">
          <w:pPr>
            <w:pStyle w:val="Footer"/>
            <w:bidi w:val="0"/>
            <w:rPr>
              <w:color w:val="808080" w:themeColor="background1" w:themeShade="80"/>
              <w:rtl/>
            </w:rPr>
          </w:pPr>
          <w:bookmarkStart w:id="20" w:name="BokAdres"/>
          <w:bookmarkEnd w:id="20"/>
          <w:r>
            <w:rPr>
              <w:color w:val="808080" w:themeColor="background1" w:themeShade="80"/>
            </w:rPr>
            <w:t>U1mg1_13970828-039_mk2_mfeb.ir</w:t>
          </w:r>
        </w:p>
      </w:tc>
    </w:tr>
  </w:tbl>
  <w:p w:rsidR="00FA3B17" w:rsidRDefault="00FA3B17" w:rsidP="00FA5F3D">
    <w:pPr>
      <w:pStyle w:val="Footer"/>
      <w:jc w:val="cen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B1C31" w:rsidRDefault="00EB1C31" w:rsidP="008B750B">
      <w:pPr>
        <w:spacing w:line="240" w:lineRule="auto"/>
      </w:pPr>
      <w:r>
        <w:separator/>
      </w:r>
    </w:p>
  </w:footnote>
  <w:footnote w:type="continuationSeparator" w:id="0">
    <w:p w:rsidR="00EB1C31" w:rsidRDefault="00EB1C31" w:rsidP="008B750B">
      <w:pPr>
        <w:spacing w:line="240" w:lineRule="auto"/>
      </w:pPr>
      <w:r>
        <w:continuationSeparator/>
      </w:r>
    </w:p>
  </w:footnote>
  <w:footnote w:id="1">
    <w:p w:rsidR="00660FE9" w:rsidRPr="00660FE9" w:rsidRDefault="00660FE9" w:rsidP="00660FE9">
      <w:pPr>
        <w:pStyle w:val="FootnoteText"/>
      </w:pPr>
      <w:r>
        <w:rPr>
          <w:rStyle w:val="FootnoteReference"/>
        </w:rPr>
        <w:footnoteRef/>
      </w:r>
      <w:r>
        <w:rPr>
          <w:rtl/>
        </w:rPr>
        <w:t xml:space="preserve"> </w:t>
      </w:r>
      <w:r w:rsidRPr="00660FE9">
        <w:rPr>
          <w:rFonts w:hint="cs"/>
          <w:rtl/>
        </w:rPr>
        <w:t xml:space="preserve"> گفته شده است مشهور- در علم منطق- فكر را چنين تعريف كرده‏اند: «الفكر هو ترتيب امور معلومة لتحصيل امر مجهول» فكر، اين است كه انسان، چند امر معلوم را مرتّب كند و از آن «امور» مجهولى را كشف نمايد.مى‏دانيد كه اقلّ جمع منطقى دوتا است لذا بايد حدّ اقل، دو «امر» و دو شى‏ء را در كنار يكديگر قرار دهيم تا از آن، امر مجهولى را كشف كنيم.</w:t>
      </w:r>
      <w:r w:rsidRPr="00660FE9">
        <w:rPr>
          <w:rtl/>
        </w:rPr>
        <w:t xml:space="preserve"> اشكال</w:t>
      </w:r>
      <w:r w:rsidRPr="00660FE9">
        <w:t xml:space="preserve">: </w:t>
      </w:r>
      <w:r w:rsidRPr="00660FE9">
        <w:rPr>
          <w:rtl/>
        </w:rPr>
        <w:t>لازم</w:t>
      </w:r>
      <w:r w:rsidRPr="00660FE9">
        <w:t xml:space="preserve"> </w:t>
      </w:r>
      <w:r w:rsidRPr="00660FE9">
        <w:rPr>
          <w:rtl/>
        </w:rPr>
        <w:t>نيست</w:t>
      </w:r>
      <w:r w:rsidRPr="00660FE9">
        <w:t xml:space="preserve"> </w:t>
      </w:r>
      <w:r w:rsidRPr="00660FE9">
        <w:rPr>
          <w:rtl/>
        </w:rPr>
        <w:t>حدّ</w:t>
      </w:r>
      <w:r w:rsidRPr="00660FE9">
        <w:t xml:space="preserve"> </w:t>
      </w:r>
      <w:r w:rsidRPr="00660FE9">
        <w:rPr>
          <w:rtl/>
        </w:rPr>
        <w:t>اقل</w:t>
      </w:r>
      <w:r w:rsidRPr="00660FE9">
        <w:t xml:space="preserve"> </w:t>
      </w:r>
      <w:r w:rsidRPr="00660FE9">
        <w:rPr>
          <w:rtl/>
        </w:rPr>
        <w:t>دو</w:t>
      </w:r>
      <w:r w:rsidRPr="00660FE9">
        <w:t xml:space="preserve"> </w:t>
      </w:r>
      <w:r w:rsidRPr="00660FE9">
        <w:rPr>
          <w:rtl/>
        </w:rPr>
        <w:t>امر</w:t>
      </w:r>
      <w:r w:rsidRPr="00660FE9">
        <w:t xml:space="preserve"> </w:t>
      </w:r>
      <w:r w:rsidRPr="00660FE9">
        <w:rPr>
          <w:rtl/>
        </w:rPr>
        <w:t>را</w:t>
      </w:r>
      <w:r w:rsidRPr="00660FE9">
        <w:t xml:space="preserve"> </w:t>
      </w:r>
      <w:r w:rsidRPr="00660FE9">
        <w:rPr>
          <w:rtl/>
        </w:rPr>
        <w:t>مرتّب</w:t>
      </w:r>
      <w:r w:rsidRPr="00660FE9">
        <w:t xml:space="preserve"> </w:t>
      </w:r>
      <w:r w:rsidRPr="00660FE9">
        <w:rPr>
          <w:rtl/>
        </w:rPr>
        <w:t>نمائيم</w:t>
      </w:r>
      <w:r w:rsidRPr="00660FE9">
        <w:t xml:space="preserve"> </w:t>
      </w:r>
      <w:r w:rsidRPr="00660FE9">
        <w:rPr>
          <w:rtl/>
        </w:rPr>
        <w:t>تا</w:t>
      </w:r>
      <w:r w:rsidRPr="00660FE9">
        <w:t xml:space="preserve"> </w:t>
      </w:r>
      <w:r w:rsidRPr="00660FE9">
        <w:rPr>
          <w:rtl/>
        </w:rPr>
        <w:t>به</w:t>
      </w:r>
      <w:r w:rsidRPr="00660FE9">
        <w:t xml:space="preserve"> </w:t>
      </w:r>
      <w:r w:rsidRPr="00660FE9">
        <w:rPr>
          <w:rtl/>
        </w:rPr>
        <w:t>مجهولى</w:t>
      </w:r>
      <w:r w:rsidRPr="00660FE9">
        <w:t xml:space="preserve"> </w:t>
      </w:r>
      <w:r w:rsidRPr="00660FE9">
        <w:rPr>
          <w:rtl/>
        </w:rPr>
        <w:t>پى</w:t>
      </w:r>
      <w:r w:rsidRPr="00660FE9">
        <w:t xml:space="preserve"> </w:t>
      </w:r>
      <w:r w:rsidRPr="00660FE9">
        <w:rPr>
          <w:rtl/>
        </w:rPr>
        <w:t>ببريم</w:t>
      </w:r>
      <w:r w:rsidRPr="00660FE9">
        <w:t xml:space="preserve"> </w:t>
      </w:r>
      <w:r w:rsidRPr="00660FE9">
        <w:rPr>
          <w:rtl/>
        </w:rPr>
        <w:t>بلكه</w:t>
      </w:r>
      <w:r w:rsidRPr="00660FE9">
        <w:t xml:space="preserve"> </w:t>
      </w:r>
      <w:r w:rsidRPr="00660FE9">
        <w:rPr>
          <w:rtl/>
        </w:rPr>
        <w:t>گاهى</w:t>
      </w:r>
      <w:r w:rsidRPr="00660FE9">
        <w:t xml:space="preserve"> </w:t>
      </w:r>
      <w:r w:rsidRPr="00660FE9">
        <w:rPr>
          <w:rtl/>
        </w:rPr>
        <w:t>از</w:t>
      </w:r>
      <w:r w:rsidRPr="00660FE9">
        <w:t xml:space="preserve"> </w:t>
      </w:r>
      <w:r w:rsidRPr="00660FE9">
        <w:rPr>
          <w:rtl/>
        </w:rPr>
        <w:t>يك</w:t>
      </w:r>
      <w:r w:rsidRPr="00660FE9">
        <w:t xml:space="preserve"> </w:t>
      </w:r>
      <w:r w:rsidRPr="00660FE9">
        <w:rPr>
          <w:rtl/>
        </w:rPr>
        <w:t>امر،</w:t>
      </w:r>
      <w:r w:rsidRPr="00660FE9">
        <w:t xml:space="preserve"> </w:t>
      </w:r>
      <w:r w:rsidRPr="00660FE9">
        <w:rPr>
          <w:rtl/>
        </w:rPr>
        <w:t>مجهولى</w:t>
      </w:r>
      <w:r w:rsidRPr="00660FE9">
        <w:t xml:space="preserve"> </w:t>
      </w:r>
      <w:r w:rsidRPr="00660FE9">
        <w:rPr>
          <w:rtl/>
        </w:rPr>
        <w:t>را</w:t>
      </w:r>
      <w:r w:rsidRPr="00660FE9">
        <w:t xml:space="preserve"> </w:t>
      </w:r>
      <w:r w:rsidRPr="00660FE9">
        <w:rPr>
          <w:rtl/>
        </w:rPr>
        <w:t>كشف</w:t>
      </w:r>
      <w:r w:rsidRPr="00660FE9">
        <w:t xml:space="preserve"> </w:t>
      </w:r>
      <w:r w:rsidRPr="00660FE9">
        <w:rPr>
          <w:rtl/>
        </w:rPr>
        <w:t>مى‏كنيم</w:t>
      </w:r>
      <w:r w:rsidRPr="00660FE9">
        <w:t xml:space="preserve"> </w:t>
      </w:r>
      <w:r w:rsidRPr="00660FE9">
        <w:rPr>
          <w:rtl/>
        </w:rPr>
        <w:t>و</w:t>
      </w:r>
      <w:r w:rsidRPr="00660FE9">
        <w:t xml:space="preserve"> </w:t>
      </w:r>
      <w:r w:rsidRPr="00660FE9">
        <w:rPr>
          <w:rtl/>
        </w:rPr>
        <w:t>آن</w:t>
      </w:r>
      <w:r w:rsidRPr="00660FE9">
        <w:t xml:space="preserve"> </w:t>
      </w:r>
      <w:r w:rsidRPr="00660FE9">
        <w:rPr>
          <w:rtl/>
        </w:rPr>
        <w:t>عبارت</w:t>
      </w:r>
      <w:r w:rsidRPr="00660FE9">
        <w:t xml:space="preserve"> </w:t>
      </w:r>
      <w:r w:rsidRPr="00660FE9">
        <w:rPr>
          <w:rtl/>
        </w:rPr>
        <w:t>است</w:t>
      </w:r>
      <w:r w:rsidRPr="00660FE9">
        <w:t xml:space="preserve"> </w:t>
      </w:r>
      <w:r w:rsidRPr="00660FE9">
        <w:rPr>
          <w:rtl/>
        </w:rPr>
        <w:t>از</w:t>
      </w:r>
      <w:r w:rsidRPr="00660FE9">
        <w:t xml:space="preserve"> </w:t>
      </w:r>
      <w:r w:rsidRPr="00660FE9">
        <w:rPr>
          <w:rtl/>
        </w:rPr>
        <w:t>اينكه</w:t>
      </w:r>
      <w:r w:rsidRPr="00660FE9">
        <w:t>:</w:t>
      </w:r>
    </w:p>
    <w:p w:rsidR="00660FE9" w:rsidRPr="00660FE9" w:rsidRDefault="00660FE9" w:rsidP="00660FE9">
      <w:pPr>
        <w:pStyle w:val="FootnoteText"/>
        <w:rPr>
          <w:rtl/>
        </w:rPr>
      </w:pPr>
      <w:r w:rsidRPr="00660FE9">
        <w:rPr>
          <w:rtl/>
        </w:rPr>
        <w:t>در</w:t>
      </w:r>
      <w:r w:rsidRPr="00660FE9">
        <w:t xml:space="preserve"> </w:t>
      </w:r>
      <w:r w:rsidRPr="00660FE9">
        <w:rPr>
          <w:rtl/>
        </w:rPr>
        <w:t>منطق،</w:t>
      </w:r>
      <w:r w:rsidRPr="00660FE9">
        <w:t xml:space="preserve"> </w:t>
      </w:r>
      <w:r w:rsidRPr="00660FE9">
        <w:rPr>
          <w:rtl/>
        </w:rPr>
        <w:t>ملاحظه</w:t>
      </w:r>
      <w:r w:rsidRPr="00660FE9">
        <w:t xml:space="preserve"> </w:t>
      </w:r>
      <w:r w:rsidRPr="00660FE9">
        <w:rPr>
          <w:rtl/>
        </w:rPr>
        <w:t>كرده‏ايد</w:t>
      </w:r>
      <w:r w:rsidRPr="00660FE9">
        <w:t xml:space="preserve"> </w:t>
      </w:r>
      <w:r w:rsidRPr="00660FE9">
        <w:rPr>
          <w:rtl/>
        </w:rPr>
        <w:t>كه</w:t>
      </w:r>
      <w:r w:rsidRPr="00660FE9">
        <w:t xml:space="preserve"> </w:t>
      </w:r>
      <w:r w:rsidRPr="00660FE9">
        <w:rPr>
          <w:rtl/>
        </w:rPr>
        <w:t>مى‏توان</w:t>
      </w:r>
      <w:r w:rsidRPr="00660FE9">
        <w:t xml:space="preserve"> </w:t>
      </w:r>
      <w:r w:rsidRPr="00660FE9">
        <w:rPr>
          <w:rtl/>
        </w:rPr>
        <w:t>در</w:t>
      </w:r>
      <w:r w:rsidRPr="00660FE9">
        <w:t xml:space="preserve"> </w:t>
      </w:r>
      <w:r w:rsidRPr="00660FE9">
        <w:rPr>
          <w:rtl/>
        </w:rPr>
        <w:t>تعريف</w:t>
      </w:r>
      <w:r w:rsidRPr="00660FE9">
        <w:t xml:space="preserve"> </w:t>
      </w:r>
      <w:r w:rsidRPr="00660FE9">
        <w:rPr>
          <w:rtl/>
        </w:rPr>
        <w:t>يك</w:t>
      </w:r>
      <w:r w:rsidRPr="00660FE9">
        <w:t xml:space="preserve"> </w:t>
      </w:r>
      <w:r w:rsidRPr="00660FE9">
        <w:rPr>
          <w:rtl/>
        </w:rPr>
        <w:t>شى‏ء،</w:t>
      </w:r>
      <w:r w:rsidRPr="00660FE9">
        <w:t xml:space="preserve"> </w:t>
      </w:r>
      <w:r w:rsidRPr="00660FE9">
        <w:rPr>
          <w:rtl/>
        </w:rPr>
        <w:t>فصل</w:t>
      </w:r>
      <w:r w:rsidRPr="00660FE9">
        <w:t xml:space="preserve"> </w:t>
      </w:r>
      <w:r w:rsidRPr="00660FE9">
        <w:rPr>
          <w:rtl/>
        </w:rPr>
        <w:t>قريب</w:t>
      </w:r>
      <w:r w:rsidRPr="00660FE9">
        <w:t xml:space="preserve"> </w:t>
      </w:r>
      <w:r w:rsidRPr="00660FE9">
        <w:rPr>
          <w:rtl/>
        </w:rPr>
        <w:t>را</w:t>
      </w:r>
      <w:r w:rsidRPr="00660FE9">
        <w:t xml:space="preserve"> </w:t>
      </w:r>
      <w:r w:rsidRPr="00660FE9">
        <w:rPr>
          <w:rtl/>
        </w:rPr>
        <w:t>ذكر</w:t>
      </w:r>
      <w:r w:rsidRPr="00660FE9">
        <w:t xml:space="preserve"> </w:t>
      </w:r>
      <w:r w:rsidRPr="00660FE9">
        <w:rPr>
          <w:rtl/>
        </w:rPr>
        <w:t>كرد</w:t>
      </w:r>
      <w:r w:rsidRPr="00660FE9">
        <w:t xml:space="preserve"> </w:t>
      </w:r>
      <w:r w:rsidRPr="00660FE9">
        <w:rPr>
          <w:rtl/>
        </w:rPr>
        <w:t>و</w:t>
      </w:r>
      <w:r w:rsidRPr="00660FE9">
        <w:t xml:space="preserve"> </w:t>
      </w:r>
      <w:r w:rsidRPr="00660FE9">
        <w:rPr>
          <w:rtl/>
        </w:rPr>
        <w:t>گفت</w:t>
      </w:r>
      <w:r w:rsidRPr="00660FE9">
        <w:t xml:space="preserve"> «</w:t>
      </w:r>
      <w:r w:rsidRPr="00660FE9">
        <w:rPr>
          <w:rtl/>
        </w:rPr>
        <w:t>الانسان</w:t>
      </w:r>
      <w:r w:rsidRPr="00660FE9">
        <w:t xml:space="preserve"> </w:t>
      </w:r>
      <w:r w:rsidRPr="00660FE9">
        <w:rPr>
          <w:rtl/>
        </w:rPr>
        <w:t>ناطق</w:t>
      </w:r>
      <w:r w:rsidRPr="00660FE9">
        <w:t xml:space="preserve">» </w:t>
      </w:r>
      <w:r w:rsidRPr="00660FE9">
        <w:rPr>
          <w:rtl/>
        </w:rPr>
        <w:t>در</w:t>
      </w:r>
      <w:r w:rsidRPr="00660FE9">
        <w:t xml:space="preserve"> </w:t>
      </w:r>
      <w:r w:rsidRPr="00660FE9">
        <w:rPr>
          <w:rtl/>
        </w:rPr>
        <w:t>موردى</w:t>
      </w:r>
      <w:r w:rsidRPr="00660FE9">
        <w:t xml:space="preserve"> </w:t>
      </w:r>
      <w:r w:rsidRPr="00660FE9">
        <w:rPr>
          <w:rtl/>
        </w:rPr>
        <w:t>كه</w:t>
      </w:r>
      <w:r w:rsidRPr="00660FE9">
        <w:t xml:space="preserve"> «</w:t>
      </w:r>
      <w:r w:rsidRPr="00660FE9">
        <w:rPr>
          <w:rtl/>
        </w:rPr>
        <w:t>معرّف</w:t>
      </w:r>
      <w:r w:rsidRPr="00660FE9">
        <w:t xml:space="preserve">» </w:t>
      </w:r>
      <w:r w:rsidRPr="00660FE9">
        <w:rPr>
          <w:rtl/>
        </w:rPr>
        <w:t>ما</w:t>
      </w:r>
      <w:r w:rsidRPr="00660FE9">
        <w:t xml:space="preserve"> «</w:t>
      </w:r>
      <w:r w:rsidRPr="00660FE9">
        <w:rPr>
          <w:rtl/>
        </w:rPr>
        <w:t>ناطق</w:t>
      </w:r>
      <w:r w:rsidRPr="00660FE9">
        <w:t xml:space="preserve">» </w:t>
      </w:r>
      <w:r w:rsidRPr="00660FE9">
        <w:rPr>
          <w:rtl/>
        </w:rPr>
        <w:t>هست،</w:t>
      </w:r>
      <w:r w:rsidRPr="00660FE9">
        <w:t xml:space="preserve"> </w:t>
      </w:r>
      <w:r w:rsidRPr="00660FE9">
        <w:rPr>
          <w:rtl/>
        </w:rPr>
        <w:t>تنها</w:t>
      </w:r>
      <w:r w:rsidRPr="00660FE9">
        <w:t xml:space="preserve"> </w:t>
      </w:r>
      <w:r w:rsidRPr="00660FE9">
        <w:rPr>
          <w:rtl/>
        </w:rPr>
        <w:t>از</w:t>
      </w:r>
      <w:r w:rsidRPr="00660FE9">
        <w:t xml:space="preserve"> </w:t>
      </w:r>
      <w:r w:rsidRPr="00660FE9">
        <w:rPr>
          <w:rtl/>
        </w:rPr>
        <w:t>طريق</w:t>
      </w:r>
      <w:r w:rsidRPr="00660FE9">
        <w:t xml:space="preserve"> </w:t>
      </w:r>
      <w:r w:rsidRPr="00660FE9">
        <w:rPr>
          <w:rtl/>
        </w:rPr>
        <w:t>فصل</w:t>
      </w:r>
      <w:r w:rsidRPr="00660FE9">
        <w:t xml:space="preserve"> </w:t>
      </w:r>
      <w:r w:rsidRPr="00660FE9">
        <w:rPr>
          <w:rtl/>
        </w:rPr>
        <w:t>قريب</w:t>
      </w:r>
      <w:r w:rsidRPr="00660FE9">
        <w:t xml:space="preserve"> </w:t>
      </w:r>
      <w:r w:rsidRPr="00660FE9">
        <w:rPr>
          <w:rtl/>
        </w:rPr>
        <w:t>مى‏توان</w:t>
      </w:r>
      <w:r w:rsidRPr="00660FE9">
        <w:t xml:space="preserve"> </w:t>
      </w:r>
      <w:r w:rsidRPr="00660FE9">
        <w:rPr>
          <w:rtl/>
        </w:rPr>
        <w:t>با</w:t>
      </w:r>
      <w:r w:rsidRPr="00660FE9">
        <w:t xml:space="preserve"> «</w:t>
      </w:r>
      <w:r w:rsidRPr="00660FE9">
        <w:rPr>
          <w:rtl/>
        </w:rPr>
        <w:t>انسان</w:t>
      </w:r>
      <w:r w:rsidRPr="00660FE9">
        <w:t xml:space="preserve">» </w:t>
      </w:r>
      <w:r w:rsidRPr="00660FE9">
        <w:rPr>
          <w:rtl/>
        </w:rPr>
        <w:t>آشنا</w:t>
      </w:r>
      <w:r w:rsidRPr="00660FE9">
        <w:t xml:space="preserve"> </w:t>
      </w:r>
      <w:r w:rsidRPr="00660FE9">
        <w:rPr>
          <w:rtl/>
        </w:rPr>
        <w:t>شد</w:t>
      </w:r>
      <w:r w:rsidRPr="00660FE9">
        <w:t xml:space="preserve"> </w:t>
      </w:r>
      <w:r w:rsidRPr="00660FE9">
        <w:rPr>
          <w:rtl/>
        </w:rPr>
        <w:t>و</w:t>
      </w:r>
      <w:r w:rsidRPr="00660FE9">
        <w:t xml:space="preserve"> </w:t>
      </w:r>
      <w:r w:rsidRPr="00660FE9">
        <w:rPr>
          <w:rtl/>
        </w:rPr>
        <w:t>آن</w:t>
      </w:r>
      <w:r w:rsidRPr="00660FE9">
        <w:t xml:space="preserve"> </w:t>
      </w:r>
      <w:r w:rsidRPr="00660FE9">
        <w:rPr>
          <w:rtl/>
        </w:rPr>
        <w:t>را</w:t>
      </w:r>
      <w:r w:rsidRPr="00660FE9">
        <w:t xml:space="preserve"> </w:t>
      </w:r>
      <w:r w:rsidRPr="00660FE9">
        <w:rPr>
          <w:rtl/>
        </w:rPr>
        <w:t>شناخت</w:t>
      </w:r>
      <w:r w:rsidRPr="00660FE9">
        <w:t xml:space="preserve"> </w:t>
      </w:r>
      <w:r w:rsidRPr="00660FE9">
        <w:rPr>
          <w:rtl/>
        </w:rPr>
        <w:t>در</w:t>
      </w:r>
      <w:r w:rsidRPr="00660FE9">
        <w:t xml:space="preserve"> </w:t>
      </w:r>
      <w:r w:rsidRPr="00660FE9">
        <w:rPr>
          <w:rtl/>
        </w:rPr>
        <w:t>مثال</w:t>
      </w:r>
      <w:r w:rsidRPr="00660FE9">
        <w:t xml:space="preserve"> </w:t>
      </w:r>
      <w:r w:rsidRPr="00660FE9">
        <w:rPr>
          <w:rtl/>
        </w:rPr>
        <w:t>مذكور،</w:t>
      </w:r>
      <w:r w:rsidRPr="00660FE9">
        <w:t xml:space="preserve"> </w:t>
      </w:r>
      <w:r w:rsidRPr="00660FE9">
        <w:rPr>
          <w:rtl/>
        </w:rPr>
        <w:t>دو</w:t>
      </w:r>
      <w:r w:rsidRPr="00660FE9">
        <w:t xml:space="preserve"> </w:t>
      </w:r>
      <w:r w:rsidRPr="00660FE9">
        <w:rPr>
          <w:rtl/>
        </w:rPr>
        <w:t>امر</w:t>
      </w:r>
      <w:r w:rsidRPr="00660FE9">
        <w:t xml:space="preserve"> </w:t>
      </w:r>
      <w:r w:rsidRPr="00660FE9">
        <w:rPr>
          <w:rtl/>
        </w:rPr>
        <w:t>نداريم</w:t>
      </w:r>
      <w:r w:rsidRPr="00660FE9">
        <w:t xml:space="preserve"> </w:t>
      </w:r>
      <w:r w:rsidRPr="00660FE9">
        <w:rPr>
          <w:rtl/>
        </w:rPr>
        <w:t>بلكه</w:t>
      </w:r>
      <w:r w:rsidRPr="00660FE9">
        <w:t xml:space="preserve"> </w:t>
      </w:r>
      <w:r w:rsidRPr="00660FE9">
        <w:rPr>
          <w:rtl/>
        </w:rPr>
        <w:t>با</w:t>
      </w:r>
      <w:r w:rsidRPr="00660FE9">
        <w:t xml:space="preserve"> </w:t>
      </w:r>
      <w:r w:rsidRPr="00660FE9">
        <w:rPr>
          <w:rtl/>
        </w:rPr>
        <w:t>يك</w:t>
      </w:r>
      <w:r w:rsidRPr="00660FE9">
        <w:t xml:space="preserve"> </w:t>
      </w:r>
      <w:r w:rsidRPr="00660FE9">
        <w:rPr>
          <w:rtl/>
        </w:rPr>
        <w:t>امر</w:t>
      </w:r>
      <w:r w:rsidRPr="00660FE9">
        <w:t xml:space="preserve">- </w:t>
      </w:r>
      <w:r w:rsidRPr="00660FE9">
        <w:rPr>
          <w:rtl/>
        </w:rPr>
        <w:t>ناطق</w:t>
      </w:r>
      <w:r w:rsidRPr="00660FE9">
        <w:t xml:space="preserve">- </w:t>
      </w:r>
      <w:r w:rsidRPr="00660FE9">
        <w:rPr>
          <w:rtl/>
        </w:rPr>
        <w:t>انسان</w:t>
      </w:r>
      <w:r w:rsidRPr="00660FE9">
        <w:t xml:space="preserve"> </w:t>
      </w:r>
      <w:r w:rsidRPr="00660FE9">
        <w:rPr>
          <w:rtl/>
        </w:rPr>
        <w:t>را</w:t>
      </w:r>
      <w:r w:rsidRPr="00660FE9">
        <w:t xml:space="preserve"> </w:t>
      </w:r>
      <w:r w:rsidRPr="00660FE9">
        <w:rPr>
          <w:rtl/>
        </w:rPr>
        <w:t>معرّفى</w:t>
      </w:r>
      <w:r w:rsidRPr="00660FE9">
        <w:t xml:space="preserve"> </w:t>
      </w:r>
      <w:r w:rsidRPr="00660FE9">
        <w:rPr>
          <w:rtl/>
        </w:rPr>
        <w:t>كرديم</w:t>
      </w:r>
      <w:r w:rsidRPr="00660FE9">
        <w:t xml:space="preserve"> </w:t>
      </w:r>
      <w:r w:rsidRPr="00660FE9">
        <w:rPr>
          <w:rtl/>
        </w:rPr>
        <w:t>پس</w:t>
      </w:r>
      <w:r w:rsidRPr="00660FE9">
        <w:t xml:space="preserve"> </w:t>
      </w:r>
      <w:r w:rsidRPr="00660FE9">
        <w:rPr>
          <w:rtl/>
        </w:rPr>
        <w:t>چرا</w:t>
      </w:r>
      <w:r w:rsidRPr="00660FE9">
        <w:t xml:space="preserve"> </w:t>
      </w:r>
      <w:r w:rsidRPr="00660FE9">
        <w:rPr>
          <w:rtl/>
        </w:rPr>
        <w:t>شما</w:t>
      </w:r>
      <w:r w:rsidRPr="00660FE9">
        <w:t xml:space="preserve"> </w:t>
      </w:r>
      <w:r w:rsidRPr="00660FE9">
        <w:rPr>
          <w:rtl/>
        </w:rPr>
        <w:t>در</w:t>
      </w:r>
      <w:r w:rsidRPr="00660FE9">
        <w:t xml:space="preserve"> </w:t>
      </w:r>
      <w:r w:rsidRPr="00660FE9">
        <w:rPr>
          <w:rtl/>
        </w:rPr>
        <w:t>تعريف</w:t>
      </w:r>
      <w:r w:rsidRPr="00660FE9">
        <w:t xml:space="preserve"> </w:t>
      </w:r>
      <w:r w:rsidRPr="00660FE9">
        <w:rPr>
          <w:rtl/>
        </w:rPr>
        <w:t>فكر</w:t>
      </w:r>
      <w:r w:rsidRPr="00660FE9">
        <w:t xml:space="preserve"> </w:t>
      </w:r>
      <w:r w:rsidRPr="00660FE9">
        <w:rPr>
          <w:rtl/>
        </w:rPr>
        <w:t>گفتيد</w:t>
      </w:r>
      <w:r w:rsidRPr="00660FE9">
        <w:t xml:space="preserve"> </w:t>
      </w:r>
      <w:r w:rsidRPr="00660FE9">
        <w:rPr>
          <w:rtl/>
        </w:rPr>
        <w:t>هو</w:t>
      </w:r>
      <w:r w:rsidRPr="00660FE9">
        <w:t xml:space="preserve"> </w:t>
      </w:r>
      <w:r w:rsidRPr="00660FE9">
        <w:rPr>
          <w:rtl/>
        </w:rPr>
        <w:t>ترتيب</w:t>
      </w:r>
      <w:r w:rsidRPr="00660FE9">
        <w:t xml:space="preserve"> «</w:t>
      </w:r>
      <w:r w:rsidRPr="00660FE9">
        <w:rPr>
          <w:rtl/>
        </w:rPr>
        <w:t>امور</w:t>
      </w:r>
      <w:r w:rsidRPr="00660FE9">
        <w:t xml:space="preserve">» </w:t>
      </w:r>
      <w:r w:rsidRPr="00660FE9">
        <w:rPr>
          <w:rtl/>
        </w:rPr>
        <w:t>معلومة</w:t>
      </w:r>
      <w:r w:rsidRPr="00660FE9">
        <w:t xml:space="preserve"> </w:t>
      </w:r>
      <w:r w:rsidRPr="00660FE9">
        <w:rPr>
          <w:rtl/>
        </w:rPr>
        <w:t>لتحصيل</w:t>
      </w:r>
      <w:r w:rsidRPr="00660FE9">
        <w:t xml:space="preserve"> </w:t>
      </w:r>
      <w:r w:rsidRPr="00660FE9">
        <w:rPr>
          <w:rtl/>
        </w:rPr>
        <w:t>امر</w:t>
      </w:r>
      <w:r w:rsidRPr="00660FE9">
        <w:t xml:space="preserve"> </w:t>
      </w:r>
      <w:r w:rsidRPr="00660FE9">
        <w:rPr>
          <w:rtl/>
        </w:rPr>
        <w:t>مجهول</w:t>
      </w:r>
      <w:r w:rsidRPr="00660FE9">
        <w:t>.</w:t>
      </w:r>
    </w:p>
    <w:p w:rsidR="00660FE9" w:rsidRPr="00660FE9" w:rsidRDefault="00660FE9" w:rsidP="00660FE9">
      <w:pPr>
        <w:pStyle w:val="FootnoteText"/>
        <w:rPr>
          <w:rtl/>
        </w:rPr>
      </w:pPr>
      <w:r w:rsidRPr="00660FE9">
        <w:rPr>
          <w:rtl/>
        </w:rPr>
        <w:t>جواب</w:t>
      </w:r>
      <w:r w:rsidRPr="00660FE9">
        <w:t xml:space="preserve">: </w:t>
      </w:r>
      <w:r w:rsidRPr="00660FE9">
        <w:rPr>
          <w:rtl/>
        </w:rPr>
        <w:t>شارح</w:t>
      </w:r>
      <w:r w:rsidRPr="00660FE9">
        <w:t xml:space="preserve"> </w:t>
      </w:r>
      <w:r w:rsidRPr="00660FE9">
        <w:rPr>
          <w:rtl/>
        </w:rPr>
        <w:t>مطالع</w:t>
      </w:r>
      <w:r w:rsidRPr="00660FE9">
        <w:t xml:space="preserve"> </w:t>
      </w:r>
      <w:r w:rsidRPr="00660FE9">
        <w:rPr>
          <w:rtl/>
        </w:rPr>
        <w:t>از</w:t>
      </w:r>
      <w:r w:rsidRPr="00660FE9">
        <w:t xml:space="preserve"> </w:t>
      </w:r>
      <w:r w:rsidRPr="00660FE9">
        <w:rPr>
          <w:rtl/>
        </w:rPr>
        <w:t>مشهور،</w:t>
      </w:r>
      <w:r w:rsidRPr="00660FE9">
        <w:t xml:space="preserve"> </w:t>
      </w:r>
      <w:r w:rsidRPr="00660FE9">
        <w:rPr>
          <w:rtl/>
        </w:rPr>
        <w:t>دفاع</w:t>
      </w:r>
      <w:r w:rsidRPr="00660FE9">
        <w:t xml:space="preserve"> </w:t>
      </w:r>
      <w:r w:rsidRPr="00660FE9">
        <w:rPr>
          <w:rtl/>
        </w:rPr>
        <w:t>كرده</w:t>
      </w:r>
      <w:r w:rsidRPr="00660FE9">
        <w:t xml:space="preserve"> </w:t>
      </w:r>
      <w:r w:rsidRPr="00660FE9">
        <w:rPr>
          <w:rtl/>
        </w:rPr>
        <w:t>و</w:t>
      </w:r>
      <w:r w:rsidRPr="00660FE9">
        <w:t xml:space="preserve"> </w:t>
      </w:r>
      <w:r w:rsidRPr="00660FE9">
        <w:rPr>
          <w:rtl/>
        </w:rPr>
        <w:t>فرموده‏اند</w:t>
      </w:r>
      <w:r w:rsidRPr="00660FE9">
        <w:t xml:space="preserve"> </w:t>
      </w:r>
      <w:r w:rsidRPr="00660FE9">
        <w:rPr>
          <w:rtl/>
        </w:rPr>
        <w:t>اشكال</w:t>
      </w:r>
      <w:r w:rsidRPr="00660FE9">
        <w:t xml:space="preserve"> </w:t>
      </w:r>
      <w:r w:rsidRPr="00660FE9">
        <w:rPr>
          <w:rtl/>
        </w:rPr>
        <w:t>مزبور</w:t>
      </w:r>
      <w:r w:rsidRPr="00660FE9">
        <w:t xml:space="preserve"> </w:t>
      </w:r>
      <w:r w:rsidRPr="00660FE9">
        <w:rPr>
          <w:rtl/>
        </w:rPr>
        <w:t>وارد</w:t>
      </w:r>
      <w:r w:rsidRPr="00660FE9">
        <w:t xml:space="preserve"> </w:t>
      </w:r>
      <w:r w:rsidRPr="00660FE9">
        <w:rPr>
          <w:rtl/>
        </w:rPr>
        <w:t>نيست</w:t>
      </w:r>
      <w:r w:rsidRPr="00660FE9">
        <w:t>.</w:t>
      </w:r>
      <w:r w:rsidRPr="00660FE9">
        <w:rPr>
          <w:rFonts w:hint="cs"/>
          <w:rtl/>
        </w:rPr>
        <w:t xml:space="preserve"> كلمه «ناطق» مشتق و از نظر معنا مركّب است يعنى لفظ ناطق، صورتا و ظاهرا يك امر است ولى در واقع، دو شى‏ء و دو امر است معناى ناطق «شى‏ء له النّطق و ذات له النّطق» است پس ناطق از دو امر مركّب شده: الف: شى‏ء و ذات ب:ناطقيّت.پس در مثال مذكور و مادّه نقض شما هم از امور و «امران» به مطلبى پى‏برديم نه از «امر واحد».</w:t>
      </w:r>
    </w:p>
    <w:p w:rsidR="00660FE9" w:rsidRDefault="00660FE9">
      <w:pPr>
        <w:pStyle w:val="FootnoteText"/>
        <w:rPr>
          <w:rtl/>
        </w:rPr>
      </w:pPr>
    </w:p>
  </w:footnote>
  <w:footnote w:id="2">
    <w:p w:rsidR="00C32DD5" w:rsidRDefault="00C32DD5" w:rsidP="00C32DD5">
      <w:pPr>
        <w:pStyle w:val="FootnoteText"/>
        <w:rPr>
          <w:rtl/>
        </w:rPr>
      </w:pP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13" w:name="BokNum"/>
    <w:bookmarkEnd w:id="13"/>
    <w:r w:rsidR="0099075B">
      <w:rPr>
        <w:b/>
        <w:bCs/>
        <w:sz w:val="20"/>
        <w:szCs w:val="24"/>
        <w:rtl/>
      </w:rPr>
      <w:t>039</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4" w:name="Bokdars"/>
    <w:bookmarkEnd w:id="14"/>
    <w:r w:rsidR="0099075B">
      <w:rPr>
        <w:rFonts w:hint="cs"/>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5" w:name="Bokostad"/>
    <w:bookmarkEnd w:id="15"/>
    <w:r w:rsidR="0099075B">
      <w:rPr>
        <w:rFonts w:hint="cs"/>
        <w:b/>
        <w:bCs/>
        <w:color w:val="632423" w:themeColor="accent2" w:themeShade="80"/>
        <w:sz w:val="20"/>
        <w:szCs w:val="24"/>
        <w:rtl/>
      </w:rPr>
      <w:t>گنجی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16" w:name="BokTarikh"/>
    <w:bookmarkEnd w:id="16"/>
    <w:r w:rsidR="0099075B">
      <w:rPr>
        <w:sz w:val="24"/>
        <w:szCs w:val="24"/>
        <w:rtl/>
      </w:rPr>
      <w:t>28 /8 /1397</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17" w:name="BokSabj"/>
    <w:bookmarkEnd w:id="17"/>
    <w:r w:rsidR="0099075B">
      <w:rPr>
        <w:rFonts w:hint="cs"/>
        <w:color w:val="000000" w:themeColor="text1"/>
        <w:sz w:val="24"/>
        <w:szCs w:val="24"/>
        <w:rtl/>
      </w:rPr>
      <w:t>مشتق</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18" w:name="Bokmoqarer"/>
    <w:bookmarkEnd w:id="18"/>
    <w:r w:rsidR="0099075B">
      <w:rPr>
        <w:rFonts w:hint="cs"/>
        <w:sz w:val="24"/>
        <w:szCs w:val="24"/>
        <w:rtl/>
      </w:rPr>
      <w:t>مهدی</w:t>
    </w:r>
    <w:r w:rsidR="0099075B">
      <w:rPr>
        <w:sz w:val="24"/>
        <w:szCs w:val="24"/>
        <w:rtl/>
      </w:rPr>
      <w:t xml:space="preserve"> </w:t>
    </w:r>
    <w:r w:rsidR="0099075B">
      <w:rPr>
        <w:rFonts w:hint="cs"/>
        <w:sz w:val="24"/>
        <w:szCs w:val="24"/>
        <w:rtl/>
      </w:rPr>
      <w:t>خیشه</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9" w:name="BokSabj2"/>
    <w:bookmarkEnd w:id="19"/>
    <w:r w:rsidR="0099075B">
      <w:rPr>
        <w:rFonts w:hint="cs"/>
        <w:sz w:val="24"/>
        <w:szCs w:val="24"/>
        <w:rtl/>
      </w:rPr>
      <w:t>تنبیه</w:t>
    </w:r>
    <w:r w:rsidR="0099075B">
      <w:rPr>
        <w:sz w:val="24"/>
        <w:szCs w:val="24"/>
        <w:rtl/>
      </w:rPr>
      <w:t xml:space="preserve"> </w:t>
    </w:r>
    <w:r w:rsidR="0099075B">
      <w:rPr>
        <w:rFonts w:hint="cs"/>
        <w:sz w:val="24"/>
        <w:szCs w:val="24"/>
        <w:rtl/>
      </w:rPr>
      <w:t>اول</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aveSubsetFonts/>
  <w:attachedTemplate r:id="rId1"/>
  <w:stylePaneSortMethod w:val="0000"/>
  <w:defaultTabStop w:val="720"/>
  <w:characterSpacingControl w:val="doNotCompress"/>
  <w:hdrShapeDefaults>
    <o:shapedefaults v:ext="edit" spidmax="4097"/>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80A41"/>
    <w:rsid w:val="0008299B"/>
    <w:rsid w:val="000913AA"/>
    <w:rsid w:val="00094847"/>
    <w:rsid w:val="00096C63"/>
    <w:rsid w:val="000B5DB5"/>
    <w:rsid w:val="000C3947"/>
    <w:rsid w:val="000D2A37"/>
    <w:rsid w:val="000D30E9"/>
    <w:rsid w:val="000D6818"/>
    <w:rsid w:val="000E335E"/>
    <w:rsid w:val="000F16CF"/>
    <w:rsid w:val="000F5BAC"/>
    <w:rsid w:val="00102585"/>
    <w:rsid w:val="00114A86"/>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C7D3C"/>
    <w:rsid w:val="001D2E9A"/>
    <w:rsid w:val="001D597F"/>
    <w:rsid w:val="001E3FD4"/>
    <w:rsid w:val="0020241A"/>
    <w:rsid w:val="00203821"/>
    <w:rsid w:val="00211632"/>
    <w:rsid w:val="0021278F"/>
    <w:rsid w:val="0021630D"/>
    <w:rsid w:val="0024121B"/>
    <w:rsid w:val="00247D2F"/>
    <w:rsid w:val="00256560"/>
    <w:rsid w:val="0027605E"/>
    <w:rsid w:val="00281E00"/>
    <w:rsid w:val="00294A52"/>
    <w:rsid w:val="002B575F"/>
    <w:rsid w:val="002B729B"/>
    <w:rsid w:val="002C23B5"/>
    <w:rsid w:val="002C53A2"/>
    <w:rsid w:val="002D0040"/>
    <w:rsid w:val="002D2FA8"/>
    <w:rsid w:val="002E220F"/>
    <w:rsid w:val="00307311"/>
    <w:rsid w:val="0032100F"/>
    <w:rsid w:val="0033402C"/>
    <w:rsid w:val="00340521"/>
    <w:rsid w:val="00345C73"/>
    <w:rsid w:val="00354A99"/>
    <w:rsid w:val="00360311"/>
    <w:rsid w:val="00361922"/>
    <w:rsid w:val="00364D9F"/>
    <w:rsid w:val="0037339B"/>
    <w:rsid w:val="00386C11"/>
    <w:rsid w:val="00397466"/>
    <w:rsid w:val="003A6148"/>
    <w:rsid w:val="003C33F6"/>
    <w:rsid w:val="003C3D2E"/>
    <w:rsid w:val="003C43A5"/>
    <w:rsid w:val="003E1C5C"/>
    <w:rsid w:val="003E6650"/>
    <w:rsid w:val="003F5B46"/>
    <w:rsid w:val="00401363"/>
    <w:rsid w:val="00402E47"/>
    <w:rsid w:val="0042255B"/>
    <w:rsid w:val="00425015"/>
    <w:rsid w:val="00430994"/>
    <w:rsid w:val="00441B6D"/>
    <w:rsid w:val="004556EF"/>
    <w:rsid w:val="00462B07"/>
    <w:rsid w:val="00465BD2"/>
    <w:rsid w:val="004715C8"/>
    <w:rsid w:val="00481C31"/>
    <w:rsid w:val="00482FC1"/>
    <w:rsid w:val="00483027"/>
    <w:rsid w:val="004871AA"/>
    <w:rsid w:val="004918D7"/>
    <w:rsid w:val="004926E1"/>
    <w:rsid w:val="004A2FEA"/>
    <w:rsid w:val="004D2DD7"/>
    <w:rsid w:val="004D75C5"/>
    <w:rsid w:val="004E2186"/>
    <w:rsid w:val="004E66FB"/>
    <w:rsid w:val="004F470A"/>
    <w:rsid w:val="004F4C59"/>
    <w:rsid w:val="00500C8F"/>
    <w:rsid w:val="00501909"/>
    <w:rsid w:val="00507BBB"/>
    <w:rsid w:val="005128DF"/>
    <w:rsid w:val="0051592A"/>
    <w:rsid w:val="005206FE"/>
    <w:rsid w:val="005257ED"/>
    <w:rsid w:val="005306F8"/>
    <w:rsid w:val="0054023D"/>
    <w:rsid w:val="005426BF"/>
    <w:rsid w:val="0056213C"/>
    <w:rsid w:val="00580C24"/>
    <w:rsid w:val="005968EF"/>
    <w:rsid w:val="00596C1E"/>
    <w:rsid w:val="005A2E26"/>
    <w:rsid w:val="005B7BCA"/>
    <w:rsid w:val="005C0DAE"/>
    <w:rsid w:val="005C188E"/>
    <w:rsid w:val="005D2349"/>
    <w:rsid w:val="005E1B60"/>
    <w:rsid w:val="005E5507"/>
    <w:rsid w:val="005E607B"/>
    <w:rsid w:val="005F0A8D"/>
    <w:rsid w:val="00601229"/>
    <w:rsid w:val="00603B67"/>
    <w:rsid w:val="00614C0A"/>
    <w:rsid w:val="006162A2"/>
    <w:rsid w:val="006240DA"/>
    <w:rsid w:val="0063256E"/>
    <w:rsid w:val="00633F04"/>
    <w:rsid w:val="00635219"/>
    <w:rsid w:val="00635EC0"/>
    <w:rsid w:val="00640B58"/>
    <w:rsid w:val="006435B6"/>
    <w:rsid w:val="00651B02"/>
    <w:rsid w:val="00651B19"/>
    <w:rsid w:val="00660A29"/>
    <w:rsid w:val="00660FE9"/>
    <w:rsid w:val="006755D6"/>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266E"/>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63390"/>
    <w:rsid w:val="0086385C"/>
    <w:rsid w:val="00870DB0"/>
    <w:rsid w:val="00871916"/>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075B"/>
    <w:rsid w:val="0099497B"/>
    <w:rsid w:val="009954A7"/>
    <w:rsid w:val="009A43BA"/>
    <w:rsid w:val="009B0D05"/>
    <w:rsid w:val="009B4CA6"/>
    <w:rsid w:val="009B79F8"/>
    <w:rsid w:val="009C66D5"/>
    <w:rsid w:val="009D13FD"/>
    <w:rsid w:val="009D266A"/>
    <w:rsid w:val="009E4589"/>
    <w:rsid w:val="009F7E07"/>
    <w:rsid w:val="00A01522"/>
    <w:rsid w:val="00A10A11"/>
    <w:rsid w:val="00A13C6A"/>
    <w:rsid w:val="00A17B09"/>
    <w:rsid w:val="00A263A9"/>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F3925"/>
    <w:rsid w:val="00B02174"/>
    <w:rsid w:val="00B1296B"/>
    <w:rsid w:val="00B2292F"/>
    <w:rsid w:val="00B43169"/>
    <w:rsid w:val="00B501A8"/>
    <w:rsid w:val="00B55AE4"/>
    <w:rsid w:val="00B70B46"/>
    <w:rsid w:val="00B739B0"/>
    <w:rsid w:val="00B814A3"/>
    <w:rsid w:val="00B96F38"/>
    <w:rsid w:val="00BC716B"/>
    <w:rsid w:val="00BD0E74"/>
    <w:rsid w:val="00BD5F8C"/>
    <w:rsid w:val="00BE29DD"/>
    <w:rsid w:val="00C066AF"/>
    <w:rsid w:val="00C10E06"/>
    <w:rsid w:val="00C145B8"/>
    <w:rsid w:val="00C2438F"/>
    <w:rsid w:val="00C31AF0"/>
    <w:rsid w:val="00C32A7E"/>
    <w:rsid w:val="00C32DD5"/>
    <w:rsid w:val="00C34F28"/>
    <w:rsid w:val="00C368DF"/>
    <w:rsid w:val="00C442C5"/>
    <w:rsid w:val="00C57B5C"/>
    <w:rsid w:val="00C57C7C"/>
    <w:rsid w:val="00C61049"/>
    <w:rsid w:val="00C63FFE"/>
    <w:rsid w:val="00C91EB6"/>
    <w:rsid w:val="00CA10B0"/>
    <w:rsid w:val="00CA2F8E"/>
    <w:rsid w:val="00CA3EE2"/>
    <w:rsid w:val="00CA7FD5"/>
    <w:rsid w:val="00CB3287"/>
    <w:rsid w:val="00CB33E2"/>
    <w:rsid w:val="00CB4E68"/>
    <w:rsid w:val="00CC2733"/>
    <w:rsid w:val="00CD0050"/>
    <w:rsid w:val="00CE7481"/>
    <w:rsid w:val="00CF0A8F"/>
    <w:rsid w:val="00D048CE"/>
    <w:rsid w:val="00D10998"/>
    <w:rsid w:val="00D15CBD"/>
    <w:rsid w:val="00D221CB"/>
    <w:rsid w:val="00D23391"/>
    <w:rsid w:val="00D31805"/>
    <w:rsid w:val="00D552B9"/>
    <w:rsid w:val="00D566BF"/>
    <w:rsid w:val="00D735B2"/>
    <w:rsid w:val="00D74021"/>
    <w:rsid w:val="00D76D01"/>
    <w:rsid w:val="00D922A9"/>
    <w:rsid w:val="00D9394A"/>
    <w:rsid w:val="00DB0CBB"/>
    <w:rsid w:val="00DB67CC"/>
    <w:rsid w:val="00DC3783"/>
    <w:rsid w:val="00DE1070"/>
    <w:rsid w:val="00E00219"/>
    <w:rsid w:val="00E0316B"/>
    <w:rsid w:val="00E25E10"/>
    <w:rsid w:val="00E50B41"/>
    <w:rsid w:val="00E5219B"/>
    <w:rsid w:val="00E52D07"/>
    <w:rsid w:val="00E5518B"/>
    <w:rsid w:val="00E609FE"/>
    <w:rsid w:val="00E630BE"/>
    <w:rsid w:val="00E75920"/>
    <w:rsid w:val="00E80D96"/>
    <w:rsid w:val="00E871FA"/>
    <w:rsid w:val="00E936A4"/>
    <w:rsid w:val="00E954BB"/>
    <w:rsid w:val="00EA45E7"/>
    <w:rsid w:val="00EB1C31"/>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342510487">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48536299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773355530">
      <w:bodyDiv w:val="1"/>
      <w:marLeft w:val="0"/>
      <w:marRight w:val="0"/>
      <w:marTop w:val="0"/>
      <w:marBottom w:val="0"/>
      <w:divBdr>
        <w:top w:val="none" w:sz="0" w:space="0" w:color="auto"/>
        <w:left w:val="none" w:sz="0" w:space="0" w:color="auto"/>
        <w:bottom w:val="none" w:sz="0" w:space="0" w:color="auto"/>
        <w:right w:val="none" w:sz="0" w:space="0" w:color="auto"/>
      </w:divBdr>
    </w:div>
    <w:div w:id="806632399">
      <w:bodyDiv w:val="1"/>
      <w:marLeft w:val="0"/>
      <w:marRight w:val="0"/>
      <w:marTop w:val="0"/>
      <w:marBottom w:val="0"/>
      <w:divBdr>
        <w:top w:val="none" w:sz="0" w:space="0" w:color="auto"/>
        <w:left w:val="none" w:sz="0" w:space="0" w:color="auto"/>
        <w:bottom w:val="none" w:sz="0" w:space="0" w:color="auto"/>
        <w:right w:val="none" w:sz="0" w:space="0" w:color="auto"/>
      </w:divBdr>
    </w:div>
    <w:div w:id="930358866">
      <w:bodyDiv w:val="1"/>
      <w:marLeft w:val="0"/>
      <w:marRight w:val="0"/>
      <w:marTop w:val="0"/>
      <w:marBottom w:val="0"/>
      <w:divBdr>
        <w:top w:val="none" w:sz="0" w:space="0" w:color="auto"/>
        <w:left w:val="none" w:sz="0" w:space="0" w:color="auto"/>
        <w:bottom w:val="none" w:sz="0" w:space="0" w:color="auto"/>
        <w:right w:val="none" w:sz="0" w:space="0" w:color="auto"/>
      </w:divBdr>
    </w:div>
    <w:div w:id="106818984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268805865">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828932144">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1989047312">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18983992">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939BB4-5F02-432D-8A9B-7B738E7483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105</TotalTime>
  <Pages>6</Pages>
  <Words>1481</Words>
  <Characters>8444</Characters>
  <Application>Microsoft Office Word</Application>
  <DocSecurity>0</DocSecurity>
  <Lines>70</Lines>
  <Paragraphs>19</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9906</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Acer</cp:lastModifiedBy>
  <cp:revision>10</cp:revision>
  <cp:lastPrinted>2018-11-19T12:47:00Z</cp:lastPrinted>
  <dcterms:created xsi:type="dcterms:W3CDTF">2018-11-19T04:49:00Z</dcterms:created>
  <dcterms:modified xsi:type="dcterms:W3CDTF">2018-11-19T12:47:00Z</dcterms:modified>
  <cp:contentStatus>ویرایش 2.5</cp:contentStatus>
  <cp:version>2.7</cp:version>
</cp:coreProperties>
</file>