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46892">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00472" w:rsidRDefault="00A00472" w:rsidP="00A0047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7273719" w:history="1">
        <w:r w:rsidRPr="00EC552F">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527273719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B77AE">
          <w:rPr>
            <w:noProof/>
            <w:webHidden/>
            <w:rtl/>
          </w:rPr>
          <w:t>2</w:t>
        </w:r>
        <w:r>
          <w:rPr>
            <w:rStyle w:val="Hyperlink"/>
            <w:noProof/>
            <w:rtl/>
          </w:rPr>
          <w:fldChar w:fldCharType="end"/>
        </w:r>
      </w:hyperlink>
    </w:p>
    <w:p w:rsidR="00A00472" w:rsidRDefault="00D610AD" w:rsidP="00A00472">
      <w:pPr>
        <w:pStyle w:val="TOC2"/>
        <w:tabs>
          <w:tab w:val="right" w:leader="dot" w:pos="10194"/>
        </w:tabs>
        <w:rPr>
          <w:rFonts w:asciiTheme="minorHAnsi" w:eastAsiaTheme="minorEastAsia" w:hAnsiTheme="minorHAnsi" w:cstheme="minorBidi"/>
          <w:bCs w:val="0"/>
          <w:noProof/>
          <w:color w:val="auto"/>
          <w:szCs w:val="22"/>
          <w:rtl/>
        </w:rPr>
      </w:pPr>
      <w:hyperlink w:anchor="_Toc527273720" w:history="1">
        <w:r w:rsidR="00A00472" w:rsidRPr="00EC552F">
          <w:rPr>
            <w:rStyle w:val="Hyperlink"/>
            <w:rFonts w:hint="eastAsia"/>
            <w:noProof/>
            <w:rtl/>
          </w:rPr>
          <w:t>اقتران</w:t>
        </w:r>
        <w:r w:rsidR="00A00472" w:rsidRPr="00EC552F">
          <w:rPr>
            <w:rStyle w:val="Hyperlink"/>
            <w:noProof/>
            <w:rtl/>
          </w:rPr>
          <w:t xml:space="preserve"> </w:t>
        </w:r>
        <w:r w:rsidR="00A00472" w:rsidRPr="00EC552F">
          <w:rPr>
            <w:rStyle w:val="Hyperlink"/>
            <w:rFonts w:hint="eastAsia"/>
            <w:noProof/>
            <w:rtl/>
          </w:rPr>
          <w:t>افعال</w:t>
        </w:r>
        <w:r w:rsidR="00A00472" w:rsidRPr="00EC552F">
          <w:rPr>
            <w:rStyle w:val="Hyperlink"/>
            <w:noProof/>
            <w:rtl/>
          </w:rPr>
          <w:t xml:space="preserve"> </w:t>
        </w:r>
        <w:r w:rsidR="00A00472" w:rsidRPr="00EC552F">
          <w:rPr>
            <w:rStyle w:val="Hyperlink"/>
            <w:rFonts w:hint="eastAsia"/>
            <w:noProof/>
            <w:rtl/>
          </w:rPr>
          <w:t>به</w:t>
        </w:r>
        <w:r w:rsidR="00A00472" w:rsidRPr="00EC552F">
          <w:rPr>
            <w:rStyle w:val="Hyperlink"/>
            <w:noProof/>
            <w:rtl/>
          </w:rPr>
          <w:t xml:space="preserve"> </w:t>
        </w:r>
        <w:r w:rsidR="00A00472" w:rsidRPr="00EC552F">
          <w:rPr>
            <w:rStyle w:val="Hyperlink"/>
            <w:rFonts w:hint="eastAsia"/>
            <w:noProof/>
            <w:rtl/>
          </w:rPr>
          <w:t>زمان</w:t>
        </w:r>
        <w:r w:rsidR="00A00472" w:rsidRPr="00EC552F">
          <w:rPr>
            <w:rStyle w:val="Hyperlink"/>
            <w:noProof/>
            <w:rtl/>
          </w:rPr>
          <w:t xml:space="preserve"> </w:t>
        </w:r>
        <w:r w:rsidR="00A00472" w:rsidRPr="00EC552F">
          <w:rPr>
            <w:rStyle w:val="Hyperlink"/>
            <w:rFonts w:hint="eastAsia"/>
            <w:noProof/>
            <w:rtl/>
          </w:rPr>
          <w:t>به</w:t>
        </w:r>
        <w:r w:rsidR="00A00472" w:rsidRPr="00EC552F">
          <w:rPr>
            <w:rStyle w:val="Hyperlink"/>
            <w:noProof/>
            <w:rtl/>
          </w:rPr>
          <w:t xml:space="preserve"> </w:t>
        </w:r>
        <w:r w:rsidR="00A00472" w:rsidRPr="00EC552F">
          <w:rPr>
            <w:rStyle w:val="Hyperlink"/>
            <w:rFonts w:hint="eastAsia"/>
            <w:noProof/>
            <w:rtl/>
          </w:rPr>
          <w:t>نظر</w:t>
        </w:r>
        <w:r w:rsidR="00A00472" w:rsidRPr="00EC552F">
          <w:rPr>
            <w:rStyle w:val="Hyperlink"/>
            <w:noProof/>
            <w:rtl/>
          </w:rPr>
          <w:t xml:space="preserve"> </w:t>
        </w:r>
        <w:r w:rsidR="00A00472" w:rsidRPr="00EC552F">
          <w:rPr>
            <w:rStyle w:val="Hyperlink"/>
            <w:rFonts w:hint="eastAsia"/>
            <w:noProof/>
            <w:rtl/>
          </w:rPr>
          <w:t>نحو</w:t>
        </w:r>
        <w:r w:rsidR="00A00472" w:rsidRPr="00EC552F">
          <w:rPr>
            <w:rStyle w:val="Hyperlink"/>
            <w:rFonts w:hint="cs"/>
            <w:noProof/>
            <w:rtl/>
          </w:rPr>
          <w:t>ی</w:t>
        </w:r>
        <w:r w:rsidR="00A00472" w:rsidRPr="00EC552F">
          <w:rPr>
            <w:rStyle w:val="Hyperlink"/>
            <w:rFonts w:hint="eastAsia"/>
            <w:noProof/>
            <w:rtl/>
          </w:rPr>
          <w:t>ون</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527273720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2</w:t>
        </w:r>
        <w:r w:rsidR="00A00472">
          <w:rPr>
            <w:rStyle w:val="Hyperlink"/>
            <w:noProof/>
            <w:rtl/>
          </w:rPr>
          <w:fldChar w:fldCharType="end"/>
        </w:r>
      </w:hyperlink>
    </w:p>
    <w:p w:rsidR="00A00472" w:rsidRDefault="00D610AD" w:rsidP="00A00472">
      <w:pPr>
        <w:pStyle w:val="TOC3"/>
        <w:tabs>
          <w:tab w:val="right" w:leader="dot" w:pos="10194"/>
        </w:tabs>
        <w:rPr>
          <w:rFonts w:asciiTheme="minorHAnsi" w:eastAsiaTheme="minorEastAsia" w:hAnsiTheme="minorHAnsi" w:cstheme="minorBidi"/>
          <w:bCs w:val="0"/>
          <w:iCs w:val="0"/>
          <w:noProof/>
          <w:color w:val="auto"/>
          <w:szCs w:val="22"/>
          <w:rtl/>
        </w:rPr>
      </w:pPr>
      <w:hyperlink w:anchor="_Toc527273721" w:history="1">
        <w:r w:rsidR="00A00472" w:rsidRPr="00EC552F">
          <w:rPr>
            <w:rStyle w:val="Hyperlink"/>
            <w:rFonts w:hint="eastAsia"/>
            <w:noProof/>
            <w:rtl/>
          </w:rPr>
          <w:t>عدم</w:t>
        </w:r>
        <w:r w:rsidR="00A00472" w:rsidRPr="00EC552F">
          <w:rPr>
            <w:rStyle w:val="Hyperlink"/>
            <w:noProof/>
            <w:rtl/>
          </w:rPr>
          <w:t xml:space="preserve"> </w:t>
        </w:r>
        <w:r w:rsidR="00A00472" w:rsidRPr="00EC552F">
          <w:rPr>
            <w:rStyle w:val="Hyperlink"/>
            <w:rFonts w:hint="eastAsia"/>
            <w:noProof/>
            <w:rtl/>
          </w:rPr>
          <w:t>اقتران</w:t>
        </w:r>
        <w:r w:rsidR="00A00472" w:rsidRPr="00EC552F">
          <w:rPr>
            <w:rStyle w:val="Hyperlink"/>
            <w:noProof/>
            <w:rtl/>
          </w:rPr>
          <w:t xml:space="preserve"> </w:t>
        </w:r>
        <w:r w:rsidR="00A00472" w:rsidRPr="00EC552F">
          <w:rPr>
            <w:rStyle w:val="Hyperlink"/>
            <w:rFonts w:hint="eastAsia"/>
            <w:noProof/>
            <w:rtl/>
          </w:rPr>
          <w:t>افعال</w:t>
        </w:r>
        <w:r w:rsidR="00A00472" w:rsidRPr="00EC552F">
          <w:rPr>
            <w:rStyle w:val="Hyperlink"/>
            <w:noProof/>
            <w:rtl/>
          </w:rPr>
          <w:t xml:space="preserve"> </w:t>
        </w:r>
        <w:r w:rsidR="00A00472" w:rsidRPr="00EC552F">
          <w:rPr>
            <w:rStyle w:val="Hyperlink"/>
            <w:rFonts w:hint="eastAsia"/>
            <w:noProof/>
            <w:rtl/>
          </w:rPr>
          <w:t>به</w:t>
        </w:r>
        <w:r w:rsidR="00A00472" w:rsidRPr="00EC552F">
          <w:rPr>
            <w:rStyle w:val="Hyperlink"/>
            <w:noProof/>
            <w:rtl/>
          </w:rPr>
          <w:t xml:space="preserve"> </w:t>
        </w:r>
        <w:r w:rsidR="00A00472" w:rsidRPr="00EC552F">
          <w:rPr>
            <w:rStyle w:val="Hyperlink"/>
            <w:rFonts w:hint="eastAsia"/>
            <w:noProof/>
            <w:rtl/>
          </w:rPr>
          <w:t>زمان</w:t>
        </w:r>
        <w:r w:rsidR="00A00472" w:rsidRPr="00EC552F">
          <w:rPr>
            <w:rStyle w:val="Hyperlink"/>
            <w:noProof/>
            <w:rtl/>
          </w:rPr>
          <w:t xml:space="preserve"> </w:t>
        </w:r>
        <w:r w:rsidR="00A00472" w:rsidRPr="00EC552F">
          <w:rPr>
            <w:rStyle w:val="Hyperlink"/>
            <w:rFonts w:hint="eastAsia"/>
            <w:noProof/>
            <w:rtl/>
          </w:rPr>
          <w:t>از</w:t>
        </w:r>
        <w:r w:rsidR="00A00472" w:rsidRPr="00EC552F">
          <w:rPr>
            <w:rStyle w:val="Hyperlink"/>
            <w:noProof/>
            <w:rtl/>
          </w:rPr>
          <w:t xml:space="preserve"> </w:t>
        </w:r>
        <w:r w:rsidR="00A00472" w:rsidRPr="00EC552F">
          <w:rPr>
            <w:rStyle w:val="Hyperlink"/>
            <w:rFonts w:hint="eastAsia"/>
            <w:noProof/>
            <w:rtl/>
          </w:rPr>
          <w:t>نظر</w:t>
        </w:r>
        <w:r w:rsidR="00A00472" w:rsidRPr="00EC552F">
          <w:rPr>
            <w:rStyle w:val="Hyperlink"/>
            <w:noProof/>
            <w:rtl/>
          </w:rPr>
          <w:t xml:space="preserve"> </w:t>
        </w:r>
        <w:r w:rsidR="00A00472" w:rsidRPr="00EC552F">
          <w:rPr>
            <w:rStyle w:val="Hyperlink"/>
            <w:rFonts w:hint="eastAsia"/>
            <w:noProof/>
            <w:rtl/>
          </w:rPr>
          <w:t>مرحوم</w:t>
        </w:r>
        <w:r w:rsidR="00A00472" w:rsidRPr="00EC552F">
          <w:rPr>
            <w:rStyle w:val="Hyperlink"/>
            <w:noProof/>
            <w:rtl/>
          </w:rPr>
          <w:t xml:space="preserve"> </w:t>
        </w:r>
        <w:r w:rsidR="00A00472" w:rsidRPr="00EC552F">
          <w:rPr>
            <w:rStyle w:val="Hyperlink"/>
            <w:rFonts w:hint="eastAsia"/>
            <w:noProof/>
            <w:rtl/>
          </w:rPr>
          <w:t>اخوند</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527273721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2</w:t>
        </w:r>
        <w:r w:rsidR="00A00472">
          <w:rPr>
            <w:rStyle w:val="Hyperlink"/>
            <w:noProof/>
            <w:rtl/>
          </w:rPr>
          <w:fldChar w:fldCharType="end"/>
        </w:r>
      </w:hyperlink>
    </w:p>
    <w:p w:rsidR="00A00472" w:rsidRDefault="00D610AD" w:rsidP="00A00472">
      <w:pPr>
        <w:pStyle w:val="TOC4"/>
        <w:tabs>
          <w:tab w:val="right" w:leader="dot" w:pos="10194"/>
        </w:tabs>
        <w:rPr>
          <w:rFonts w:asciiTheme="minorHAnsi" w:eastAsiaTheme="minorEastAsia" w:hAnsiTheme="minorHAnsi" w:cstheme="minorBidi"/>
          <w:bCs w:val="0"/>
          <w:noProof/>
          <w:color w:val="auto"/>
          <w:szCs w:val="22"/>
          <w:rtl/>
        </w:rPr>
      </w:pPr>
      <w:hyperlink w:anchor="_Toc527273722" w:history="1">
        <w:r w:rsidR="00A00472" w:rsidRPr="00EC552F">
          <w:rPr>
            <w:rStyle w:val="Hyperlink"/>
            <w:rFonts w:hint="eastAsia"/>
            <w:noProof/>
            <w:rtl/>
          </w:rPr>
          <w:t>دو</w:t>
        </w:r>
        <w:r w:rsidR="00A00472" w:rsidRPr="00EC552F">
          <w:rPr>
            <w:rStyle w:val="Hyperlink"/>
            <w:noProof/>
            <w:rtl/>
          </w:rPr>
          <w:t xml:space="preserve"> </w:t>
        </w:r>
        <w:r w:rsidR="00A00472" w:rsidRPr="00EC552F">
          <w:rPr>
            <w:rStyle w:val="Hyperlink"/>
            <w:rFonts w:hint="eastAsia"/>
            <w:noProof/>
            <w:rtl/>
          </w:rPr>
          <w:t>مو</w:t>
        </w:r>
        <w:r w:rsidR="00A00472" w:rsidRPr="00EC552F">
          <w:rPr>
            <w:rStyle w:val="Hyperlink"/>
            <w:rFonts w:hint="cs"/>
            <w:noProof/>
            <w:rtl/>
          </w:rPr>
          <w:t>ی</w:t>
        </w:r>
        <w:r w:rsidR="00A00472" w:rsidRPr="00EC552F">
          <w:rPr>
            <w:rStyle w:val="Hyperlink"/>
            <w:rFonts w:hint="eastAsia"/>
            <w:noProof/>
            <w:rtl/>
          </w:rPr>
          <w:t>د</w:t>
        </w:r>
        <w:r w:rsidR="00A00472" w:rsidRPr="00EC552F">
          <w:rPr>
            <w:rStyle w:val="Hyperlink"/>
            <w:noProof/>
            <w:rtl/>
          </w:rPr>
          <w:t xml:space="preserve"> </w:t>
        </w:r>
        <w:r w:rsidR="00A00472" w:rsidRPr="00EC552F">
          <w:rPr>
            <w:rStyle w:val="Hyperlink"/>
            <w:rFonts w:hint="eastAsia"/>
            <w:noProof/>
            <w:rtl/>
          </w:rPr>
          <w:t>برا</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عدم</w:t>
        </w:r>
        <w:r w:rsidR="00A00472" w:rsidRPr="00EC552F">
          <w:rPr>
            <w:rStyle w:val="Hyperlink"/>
            <w:noProof/>
            <w:rtl/>
          </w:rPr>
          <w:t xml:space="preserve"> </w:t>
        </w:r>
        <w:r w:rsidR="00A00472" w:rsidRPr="00EC552F">
          <w:rPr>
            <w:rStyle w:val="Hyperlink"/>
            <w:rFonts w:hint="eastAsia"/>
            <w:noProof/>
            <w:rtl/>
          </w:rPr>
          <w:t>اقتران</w:t>
        </w:r>
        <w:r w:rsidR="00A00472" w:rsidRPr="00EC552F">
          <w:rPr>
            <w:rStyle w:val="Hyperlink"/>
            <w:noProof/>
            <w:rtl/>
          </w:rPr>
          <w:t xml:space="preserve"> </w:t>
        </w:r>
        <w:r w:rsidR="00A00472" w:rsidRPr="00EC552F">
          <w:rPr>
            <w:rStyle w:val="Hyperlink"/>
            <w:rFonts w:hint="eastAsia"/>
            <w:noProof/>
            <w:rtl/>
          </w:rPr>
          <w:t>فعل</w:t>
        </w:r>
        <w:r w:rsidR="00A00472" w:rsidRPr="00EC552F">
          <w:rPr>
            <w:rStyle w:val="Hyperlink"/>
            <w:noProof/>
            <w:rtl/>
          </w:rPr>
          <w:t xml:space="preserve"> </w:t>
        </w:r>
        <w:r w:rsidR="00A00472" w:rsidRPr="00EC552F">
          <w:rPr>
            <w:rStyle w:val="Hyperlink"/>
            <w:rFonts w:hint="eastAsia"/>
            <w:noProof/>
            <w:rtl/>
          </w:rPr>
          <w:t>به</w:t>
        </w:r>
        <w:r w:rsidR="00A00472" w:rsidRPr="00EC552F">
          <w:rPr>
            <w:rStyle w:val="Hyperlink"/>
            <w:noProof/>
            <w:rtl/>
          </w:rPr>
          <w:t xml:space="preserve"> </w:t>
        </w:r>
        <w:r w:rsidR="00A00472" w:rsidRPr="00EC552F">
          <w:rPr>
            <w:rStyle w:val="Hyperlink"/>
            <w:rFonts w:hint="eastAsia"/>
            <w:noProof/>
            <w:rtl/>
          </w:rPr>
          <w:t>زمان</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527273722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2</w:t>
        </w:r>
        <w:r w:rsidR="00A00472">
          <w:rPr>
            <w:rStyle w:val="Hyperlink"/>
            <w:noProof/>
            <w:rtl/>
          </w:rPr>
          <w:fldChar w:fldCharType="end"/>
        </w:r>
      </w:hyperlink>
    </w:p>
    <w:p w:rsidR="00A00472" w:rsidRDefault="00D610AD" w:rsidP="00A00472">
      <w:pPr>
        <w:pStyle w:val="TOC5"/>
        <w:tabs>
          <w:tab w:val="right" w:leader="dot" w:pos="10194"/>
        </w:tabs>
        <w:rPr>
          <w:rFonts w:asciiTheme="minorHAnsi" w:eastAsiaTheme="minorEastAsia" w:hAnsiTheme="minorHAnsi" w:cstheme="minorBidi"/>
          <w:bCs w:val="0"/>
          <w:noProof/>
          <w:color w:val="auto"/>
          <w:szCs w:val="22"/>
          <w:rtl/>
        </w:rPr>
      </w:pPr>
      <w:hyperlink w:anchor="_Toc527273723" w:history="1">
        <w:r w:rsidR="00A00472" w:rsidRPr="00EC552F">
          <w:rPr>
            <w:rStyle w:val="Hyperlink"/>
            <w:rFonts w:hint="eastAsia"/>
            <w:noProof/>
            <w:rtl/>
          </w:rPr>
          <w:t>فارق</w:t>
        </w:r>
        <w:r w:rsidR="00A00472" w:rsidRPr="00EC552F">
          <w:rPr>
            <w:rStyle w:val="Hyperlink"/>
            <w:noProof/>
            <w:rtl/>
          </w:rPr>
          <w:t xml:space="preserve"> </w:t>
        </w:r>
        <w:r w:rsidR="00A00472" w:rsidRPr="00EC552F">
          <w:rPr>
            <w:rStyle w:val="Hyperlink"/>
            <w:rFonts w:hint="eastAsia"/>
            <w:noProof/>
            <w:rtl/>
          </w:rPr>
          <w:t>ب</w:t>
        </w:r>
        <w:r w:rsidR="00A00472" w:rsidRPr="00EC552F">
          <w:rPr>
            <w:rStyle w:val="Hyperlink"/>
            <w:rFonts w:hint="cs"/>
            <w:noProof/>
            <w:rtl/>
          </w:rPr>
          <w:t>ی</w:t>
        </w:r>
        <w:r w:rsidR="00A00472" w:rsidRPr="00EC552F">
          <w:rPr>
            <w:rStyle w:val="Hyperlink"/>
            <w:rFonts w:hint="eastAsia"/>
            <w:noProof/>
            <w:rtl/>
          </w:rPr>
          <w:t>ن</w:t>
        </w:r>
        <w:r w:rsidR="00A00472" w:rsidRPr="00EC552F">
          <w:rPr>
            <w:rStyle w:val="Hyperlink"/>
            <w:noProof/>
            <w:rtl/>
          </w:rPr>
          <w:t xml:space="preserve"> </w:t>
        </w:r>
        <w:r w:rsidR="00A00472" w:rsidRPr="00EC552F">
          <w:rPr>
            <w:rStyle w:val="Hyperlink"/>
            <w:rFonts w:hint="eastAsia"/>
            <w:noProof/>
            <w:rtl/>
          </w:rPr>
          <w:t>ماض</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و</w:t>
        </w:r>
        <w:r w:rsidR="00A00472" w:rsidRPr="00EC552F">
          <w:rPr>
            <w:rStyle w:val="Hyperlink"/>
            <w:noProof/>
            <w:rtl/>
          </w:rPr>
          <w:t xml:space="preserve"> </w:t>
        </w:r>
        <w:r w:rsidR="00A00472" w:rsidRPr="00EC552F">
          <w:rPr>
            <w:rStyle w:val="Hyperlink"/>
            <w:rFonts w:hint="eastAsia"/>
            <w:noProof/>
            <w:rtl/>
          </w:rPr>
          <w:t>مضارع</w:t>
        </w:r>
        <w:r w:rsidR="00A00472" w:rsidRPr="00EC552F">
          <w:rPr>
            <w:rStyle w:val="Hyperlink"/>
            <w:noProof/>
            <w:rtl/>
          </w:rPr>
          <w:t xml:space="preserve"> </w:t>
        </w:r>
        <w:r w:rsidR="00A00472" w:rsidRPr="00EC552F">
          <w:rPr>
            <w:rStyle w:val="Hyperlink"/>
            <w:rFonts w:hint="eastAsia"/>
            <w:noProof/>
            <w:rtl/>
          </w:rPr>
          <w:t>بنا</w:t>
        </w:r>
        <w:r w:rsidR="00A00472" w:rsidRPr="00EC552F">
          <w:rPr>
            <w:rStyle w:val="Hyperlink"/>
            <w:noProof/>
            <w:rtl/>
          </w:rPr>
          <w:t xml:space="preserve"> </w:t>
        </w:r>
        <w:r w:rsidR="00A00472" w:rsidRPr="00EC552F">
          <w:rPr>
            <w:rStyle w:val="Hyperlink"/>
            <w:rFonts w:hint="eastAsia"/>
            <w:noProof/>
            <w:rtl/>
          </w:rPr>
          <w:t>بر</w:t>
        </w:r>
        <w:r w:rsidR="00A00472" w:rsidRPr="00EC552F">
          <w:rPr>
            <w:rStyle w:val="Hyperlink"/>
            <w:noProof/>
            <w:rtl/>
          </w:rPr>
          <w:t xml:space="preserve"> </w:t>
        </w:r>
        <w:r w:rsidR="00A00472" w:rsidRPr="00EC552F">
          <w:rPr>
            <w:rStyle w:val="Hyperlink"/>
            <w:rFonts w:hint="eastAsia"/>
            <w:noProof/>
            <w:rtl/>
          </w:rPr>
          <w:t>مسلک</w:t>
        </w:r>
        <w:r w:rsidR="00A00472" w:rsidRPr="00EC552F">
          <w:rPr>
            <w:rStyle w:val="Hyperlink"/>
            <w:noProof/>
            <w:rtl/>
          </w:rPr>
          <w:t xml:space="preserve"> </w:t>
        </w:r>
        <w:r w:rsidR="00A00472" w:rsidRPr="00EC552F">
          <w:rPr>
            <w:rStyle w:val="Hyperlink"/>
            <w:rFonts w:hint="eastAsia"/>
            <w:noProof/>
            <w:rtl/>
          </w:rPr>
          <w:t>عدم</w:t>
        </w:r>
        <w:r w:rsidR="00A00472" w:rsidRPr="00EC552F">
          <w:rPr>
            <w:rStyle w:val="Hyperlink"/>
            <w:noProof/>
            <w:rtl/>
          </w:rPr>
          <w:t xml:space="preserve"> </w:t>
        </w:r>
        <w:r w:rsidR="00A00472" w:rsidRPr="00EC552F">
          <w:rPr>
            <w:rStyle w:val="Hyperlink"/>
            <w:rFonts w:hint="eastAsia"/>
            <w:noProof/>
            <w:rtl/>
          </w:rPr>
          <w:t>اقتران</w:t>
        </w:r>
        <w:r w:rsidR="00A00472" w:rsidRPr="00EC552F">
          <w:rPr>
            <w:rStyle w:val="Hyperlink"/>
            <w:noProof/>
            <w:rtl/>
          </w:rPr>
          <w:t xml:space="preserve"> </w:t>
        </w:r>
        <w:r w:rsidR="00A00472" w:rsidRPr="00EC552F">
          <w:rPr>
            <w:rStyle w:val="Hyperlink"/>
            <w:rFonts w:hint="eastAsia"/>
            <w:noProof/>
            <w:rtl/>
          </w:rPr>
          <w:t>افعال</w:t>
        </w:r>
        <w:r w:rsidR="00A00472" w:rsidRPr="00EC552F">
          <w:rPr>
            <w:rStyle w:val="Hyperlink"/>
            <w:noProof/>
            <w:rtl/>
          </w:rPr>
          <w:t xml:space="preserve"> </w:t>
        </w:r>
        <w:r w:rsidR="00A00472" w:rsidRPr="00EC552F">
          <w:rPr>
            <w:rStyle w:val="Hyperlink"/>
            <w:rFonts w:hint="eastAsia"/>
            <w:noProof/>
            <w:rtl/>
          </w:rPr>
          <w:t>به</w:t>
        </w:r>
        <w:r w:rsidR="00A00472" w:rsidRPr="00EC552F">
          <w:rPr>
            <w:rStyle w:val="Hyperlink"/>
            <w:noProof/>
            <w:rtl/>
          </w:rPr>
          <w:t xml:space="preserve"> </w:t>
        </w:r>
        <w:r w:rsidR="00A00472" w:rsidRPr="00EC552F">
          <w:rPr>
            <w:rStyle w:val="Hyperlink"/>
            <w:rFonts w:hint="eastAsia"/>
            <w:noProof/>
            <w:rtl/>
          </w:rPr>
          <w:t>زمان</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527273723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2</w:t>
        </w:r>
        <w:r w:rsidR="00A00472">
          <w:rPr>
            <w:rStyle w:val="Hyperlink"/>
            <w:noProof/>
            <w:rtl/>
          </w:rPr>
          <w:fldChar w:fldCharType="end"/>
        </w:r>
      </w:hyperlink>
    </w:p>
    <w:p w:rsidR="00A00472" w:rsidRDefault="00D610AD" w:rsidP="00A00472">
      <w:pPr>
        <w:pStyle w:val="TOC6"/>
        <w:tabs>
          <w:tab w:val="right" w:leader="dot" w:pos="10194"/>
        </w:tabs>
        <w:rPr>
          <w:rFonts w:asciiTheme="minorHAnsi" w:eastAsiaTheme="minorEastAsia" w:hAnsiTheme="minorHAnsi" w:cstheme="minorBidi"/>
          <w:bCs w:val="0"/>
          <w:noProof/>
          <w:color w:val="auto"/>
          <w:szCs w:val="22"/>
          <w:rtl/>
        </w:rPr>
      </w:pPr>
      <w:hyperlink w:anchor="_Toc527273724" w:history="1">
        <w:r w:rsidR="00A00472" w:rsidRPr="00EC552F">
          <w:rPr>
            <w:rStyle w:val="Hyperlink"/>
            <w:rFonts w:hint="eastAsia"/>
            <w:noProof/>
            <w:rtl/>
          </w:rPr>
          <w:t>فارق</w:t>
        </w:r>
        <w:r w:rsidR="00A00472" w:rsidRPr="00EC552F">
          <w:rPr>
            <w:rStyle w:val="Hyperlink"/>
            <w:noProof/>
            <w:rtl/>
          </w:rPr>
          <w:t xml:space="preserve"> </w:t>
        </w:r>
        <w:r w:rsidR="00A00472" w:rsidRPr="00EC552F">
          <w:rPr>
            <w:rStyle w:val="Hyperlink"/>
            <w:rFonts w:hint="eastAsia"/>
            <w:noProof/>
            <w:rtl/>
          </w:rPr>
          <w:t>وجود</w:t>
        </w:r>
        <w:r w:rsidR="00A00472" w:rsidRPr="00EC552F">
          <w:rPr>
            <w:rStyle w:val="Hyperlink"/>
            <w:noProof/>
            <w:rtl/>
          </w:rPr>
          <w:t xml:space="preserve"> </w:t>
        </w:r>
        <w:r w:rsidR="00A00472" w:rsidRPr="00EC552F">
          <w:rPr>
            <w:rStyle w:val="Hyperlink"/>
            <w:rFonts w:hint="eastAsia"/>
            <w:noProof/>
            <w:rtl/>
          </w:rPr>
          <w:t>نسبت</w:t>
        </w:r>
        <w:r w:rsidR="00A00472" w:rsidRPr="00EC552F">
          <w:rPr>
            <w:rStyle w:val="Hyperlink"/>
            <w:noProof/>
            <w:rtl/>
          </w:rPr>
          <w:t xml:space="preserve"> </w:t>
        </w:r>
        <w:r w:rsidR="00A00472" w:rsidRPr="00EC552F">
          <w:rPr>
            <w:rStyle w:val="Hyperlink"/>
            <w:rFonts w:hint="eastAsia"/>
            <w:noProof/>
            <w:rtl/>
          </w:rPr>
          <w:t>تحقق</w:t>
        </w:r>
        <w:r w:rsidR="00A00472" w:rsidRPr="00EC552F">
          <w:rPr>
            <w:rStyle w:val="Hyperlink"/>
            <w:rFonts w:hint="cs"/>
            <w:noProof/>
            <w:rtl/>
          </w:rPr>
          <w:t>ی</w:t>
        </w:r>
        <w:r w:rsidR="00A00472" w:rsidRPr="00EC552F">
          <w:rPr>
            <w:rStyle w:val="Hyperlink"/>
            <w:rFonts w:hint="eastAsia"/>
            <w:noProof/>
            <w:rtl/>
          </w:rPr>
          <w:t>ه</w:t>
        </w:r>
        <w:r w:rsidR="00A00472" w:rsidRPr="00EC552F">
          <w:rPr>
            <w:rStyle w:val="Hyperlink"/>
            <w:noProof/>
            <w:rtl/>
          </w:rPr>
          <w:t xml:space="preserve"> </w:t>
        </w:r>
        <w:r w:rsidR="00A00472" w:rsidRPr="00EC552F">
          <w:rPr>
            <w:rStyle w:val="Hyperlink"/>
            <w:rFonts w:hint="eastAsia"/>
            <w:noProof/>
            <w:rtl/>
          </w:rPr>
          <w:t>و</w:t>
        </w:r>
        <w:r w:rsidR="00A00472" w:rsidRPr="00EC552F">
          <w:rPr>
            <w:rStyle w:val="Hyperlink"/>
            <w:noProof/>
            <w:rtl/>
          </w:rPr>
          <w:t xml:space="preserve"> </w:t>
        </w:r>
        <w:r w:rsidR="00A00472" w:rsidRPr="00EC552F">
          <w:rPr>
            <w:rStyle w:val="Hyperlink"/>
            <w:rFonts w:hint="eastAsia"/>
            <w:noProof/>
            <w:rtl/>
          </w:rPr>
          <w:t>ترقب</w:t>
        </w:r>
        <w:r w:rsidR="00A00472" w:rsidRPr="00EC552F">
          <w:rPr>
            <w:rStyle w:val="Hyperlink"/>
            <w:rFonts w:hint="cs"/>
            <w:noProof/>
            <w:rtl/>
          </w:rPr>
          <w:t>ی</w:t>
        </w:r>
        <w:r w:rsidR="00A00472" w:rsidRPr="00EC552F">
          <w:rPr>
            <w:rStyle w:val="Hyperlink"/>
            <w:rFonts w:hint="eastAsia"/>
            <w:noProof/>
            <w:rtl/>
          </w:rPr>
          <w:t>ه</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527273724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3</w:t>
        </w:r>
        <w:r w:rsidR="00A00472">
          <w:rPr>
            <w:rStyle w:val="Hyperlink"/>
            <w:noProof/>
            <w:rtl/>
          </w:rPr>
          <w:fldChar w:fldCharType="end"/>
        </w:r>
      </w:hyperlink>
    </w:p>
    <w:p w:rsidR="00A00472" w:rsidRDefault="00D610AD" w:rsidP="00A00472">
      <w:pPr>
        <w:pStyle w:val="TOC7"/>
        <w:tabs>
          <w:tab w:val="right" w:leader="dot" w:pos="10194"/>
        </w:tabs>
        <w:rPr>
          <w:rFonts w:asciiTheme="minorHAnsi" w:eastAsiaTheme="minorEastAsia" w:hAnsiTheme="minorHAnsi" w:cstheme="minorBidi"/>
          <w:bCs w:val="0"/>
          <w:noProof/>
          <w:color w:val="auto"/>
          <w:szCs w:val="22"/>
          <w:rtl/>
        </w:rPr>
      </w:pPr>
      <w:hyperlink w:anchor="_Toc527273725" w:history="1">
        <w:r w:rsidR="00A00472" w:rsidRPr="00EC552F">
          <w:rPr>
            <w:rStyle w:val="Hyperlink"/>
            <w:rFonts w:hint="eastAsia"/>
            <w:noProof/>
            <w:rtl/>
          </w:rPr>
          <w:t>لازمه</w:t>
        </w:r>
        <w:r w:rsidR="00A00472" w:rsidRPr="00EC552F">
          <w:rPr>
            <w:rStyle w:val="Hyperlink"/>
            <w:noProof/>
            <w:rtl/>
          </w:rPr>
          <w:t xml:space="preserve"> </w:t>
        </w:r>
        <w:r w:rsidR="00A00472" w:rsidRPr="00EC552F">
          <w:rPr>
            <w:rStyle w:val="Hyperlink"/>
            <w:rFonts w:hint="eastAsia"/>
            <w:noProof/>
            <w:rtl/>
          </w:rPr>
          <w:t>ادعا</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مذکور</w:t>
        </w:r>
        <w:r w:rsidR="00A00472" w:rsidRPr="00EC552F">
          <w:rPr>
            <w:rStyle w:val="Hyperlink"/>
            <w:noProof/>
            <w:rtl/>
          </w:rPr>
          <w:t xml:space="preserve"> </w:t>
        </w:r>
        <w:r w:rsidR="00A00472" w:rsidRPr="00EC552F">
          <w:rPr>
            <w:rStyle w:val="Hyperlink"/>
            <w:rFonts w:hint="eastAsia"/>
            <w:noProof/>
            <w:rtl/>
          </w:rPr>
          <w:t>تکرار</w:t>
        </w:r>
        <w:r w:rsidR="00A00472" w:rsidRPr="00EC552F">
          <w:rPr>
            <w:rStyle w:val="Hyperlink"/>
            <w:noProof/>
            <w:rtl/>
          </w:rPr>
          <w:t xml:space="preserve"> </w:t>
        </w:r>
        <w:r w:rsidR="00A00472" w:rsidRPr="00EC552F">
          <w:rPr>
            <w:rStyle w:val="Hyperlink"/>
            <w:rFonts w:hint="eastAsia"/>
            <w:noProof/>
            <w:rtl/>
          </w:rPr>
          <w:t>معنا</w:t>
        </w:r>
        <w:r w:rsidR="00A00472" w:rsidRPr="00EC552F">
          <w:rPr>
            <w:rStyle w:val="Hyperlink"/>
            <w:noProof/>
            <w:rtl/>
          </w:rPr>
          <w:t xml:space="preserve"> </w:t>
        </w:r>
        <w:r w:rsidR="00A00472" w:rsidRPr="00EC552F">
          <w:rPr>
            <w:rStyle w:val="Hyperlink"/>
            <w:rFonts w:hint="eastAsia"/>
            <w:noProof/>
            <w:rtl/>
          </w:rPr>
          <w:t>در</w:t>
        </w:r>
        <w:r w:rsidR="00A00472" w:rsidRPr="00EC552F">
          <w:rPr>
            <w:rStyle w:val="Hyperlink"/>
            <w:noProof/>
            <w:rtl/>
          </w:rPr>
          <w:t xml:space="preserve"> </w:t>
        </w:r>
        <w:r w:rsidR="00A00472" w:rsidRPr="00EC552F">
          <w:rPr>
            <w:rStyle w:val="Hyperlink"/>
            <w:rFonts w:hint="eastAsia"/>
            <w:noProof/>
            <w:rtl/>
          </w:rPr>
          <w:t>بعض</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از</w:t>
        </w:r>
        <w:r w:rsidR="00A00472" w:rsidRPr="00EC552F">
          <w:rPr>
            <w:rStyle w:val="Hyperlink"/>
            <w:noProof/>
            <w:rtl/>
          </w:rPr>
          <w:t xml:space="preserve"> </w:t>
        </w:r>
        <w:r w:rsidR="00A00472" w:rsidRPr="00EC552F">
          <w:rPr>
            <w:rStyle w:val="Hyperlink"/>
            <w:rFonts w:hint="eastAsia"/>
            <w:noProof/>
            <w:rtl/>
          </w:rPr>
          <w:t>موارد</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527273725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3</w:t>
        </w:r>
        <w:r w:rsidR="00A00472">
          <w:rPr>
            <w:rStyle w:val="Hyperlink"/>
            <w:noProof/>
            <w:rtl/>
          </w:rPr>
          <w:fldChar w:fldCharType="end"/>
        </w:r>
      </w:hyperlink>
    </w:p>
    <w:p w:rsidR="00A00472" w:rsidRDefault="00D610AD" w:rsidP="00A00472">
      <w:pPr>
        <w:pStyle w:val="TOC6"/>
        <w:tabs>
          <w:tab w:val="right" w:leader="dot" w:pos="10194"/>
        </w:tabs>
        <w:rPr>
          <w:rFonts w:asciiTheme="minorHAnsi" w:eastAsiaTheme="minorEastAsia" w:hAnsiTheme="minorHAnsi" w:cstheme="minorBidi"/>
          <w:bCs w:val="0"/>
          <w:noProof/>
          <w:color w:val="auto"/>
          <w:szCs w:val="22"/>
          <w:rtl/>
        </w:rPr>
      </w:pPr>
      <w:hyperlink w:anchor="_Toc527273726" w:history="1">
        <w:r w:rsidR="00A00472" w:rsidRPr="00EC552F">
          <w:rPr>
            <w:rStyle w:val="Hyperlink"/>
            <w:rFonts w:hint="eastAsia"/>
            <w:noProof/>
            <w:rtl/>
          </w:rPr>
          <w:t>فارق</w:t>
        </w:r>
        <w:r w:rsidR="00A00472" w:rsidRPr="00EC552F">
          <w:rPr>
            <w:rStyle w:val="Hyperlink"/>
            <w:noProof/>
            <w:rtl/>
          </w:rPr>
          <w:t xml:space="preserve">: </w:t>
        </w:r>
        <w:r w:rsidR="00A00472" w:rsidRPr="00EC552F">
          <w:rPr>
            <w:rStyle w:val="Hyperlink"/>
            <w:rFonts w:hint="eastAsia"/>
            <w:noProof/>
            <w:rtl/>
          </w:rPr>
          <w:t>نسبت</w:t>
        </w:r>
        <w:r w:rsidR="00A00472" w:rsidRPr="00EC552F">
          <w:rPr>
            <w:rStyle w:val="Hyperlink"/>
            <w:noProof/>
            <w:rtl/>
          </w:rPr>
          <w:t xml:space="preserve"> </w:t>
        </w:r>
        <w:r w:rsidR="00A00472" w:rsidRPr="00EC552F">
          <w:rPr>
            <w:rStyle w:val="Hyperlink"/>
            <w:rFonts w:hint="eastAsia"/>
            <w:noProof/>
            <w:rtl/>
          </w:rPr>
          <w:t>سبق</w:t>
        </w:r>
        <w:r w:rsidR="00A00472" w:rsidRPr="00EC552F">
          <w:rPr>
            <w:rStyle w:val="Hyperlink"/>
            <w:noProof/>
            <w:rtl/>
          </w:rPr>
          <w:t xml:space="preserve"> </w:t>
        </w:r>
        <w:r w:rsidR="00A00472" w:rsidRPr="00EC552F">
          <w:rPr>
            <w:rStyle w:val="Hyperlink"/>
            <w:rFonts w:hint="eastAsia"/>
            <w:noProof/>
            <w:rtl/>
          </w:rPr>
          <w:t>و</w:t>
        </w:r>
        <w:r w:rsidR="00A00472" w:rsidRPr="00EC552F">
          <w:rPr>
            <w:rStyle w:val="Hyperlink"/>
            <w:noProof/>
            <w:rtl/>
          </w:rPr>
          <w:t xml:space="preserve"> </w:t>
        </w:r>
        <w:r w:rsidR="00A00472" w:rsidRPr="00EC552F">
          <w:rPr>
            <w:rStyle w:val="Hyperlink"/>
            <w:rFonts w:hint="eastAsia"/>
            <w:noProof/>
            <w:rtl/>
          </w:rPr>
          <w:t>لحوق</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527273726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3</w:t>
        </w:r>
        <w:r w:rsidR="00A00472">
          <w:rPr>
            <w:rStyle w:val="Hyperlink"/>
            <w:noProof/>
            <w:rtl/>
          </w:rPr>
          <w:fldChar w:fldCharType="end"/>
        </w:r>
      </w:hyperlink>
    </w:p>
    <w:p w:rsidR="00A00472" w:rsidRDefault="00D610AD" w:rsidP="00A00472">
      <w:pPr>
        <w:pStyle w:val="TOC7"/>
        <w:tabs>
          <w:tab w:val="right" w:leader="dot" w:pos="10194"/>
        </w:tabs>
        <w:rPr>
          <w:rFonts w:asciiTheme="minorHAnsi" w:eastAsiaTheme="minorEastAsia" w:hAnsiTheme="minorHAnsi" w:cstheme="minorBidi"/>
          <w:bCs w:val="0"/>
          <w:noProof/>
          <w:color w:val="auto"/>
          <w:szCs w:val="22"/>
          <w:rtl/>
        </w:rPr>
      </w:pPr>
      <w:hyperlink w:anchor="_Toc527273727" w:history="1">
        <w:r w:rsidR="00A00472" w:rsidRPr="00EC552F">
          <w:rPr>
            <w:rStyle w:val="Hyperlink"/>
            <w:rFonts w:hint="eastAsia"/>
            <w:noProof/>
            <w:rtl/>
          </w:rPr>
          <w:t>ا</w:t>
        </w:r>
        <w:r w:rsidR="00A00472" w:rsidRPr="00EC552F">
          <w:rPr>
            <w:rStyle w:val="Hyperlink"/>
            <w:rFonts w:hint="cs"/>
            <w:noProof/>
            <w:rtl/>
          </w:rPr>
          <w:t>ی</w:t>
        </w:r>
        <w:r w:rsidR="00A00472" w:rsidRPr="00EC552F">
          <w:rPr>
            <w:rStyle w:val="Hyperlink"/>
            <w:rFonts w:hint="eastAsia"/>
            <w:noProof/>
            <w:rtl/>
          </w:rPr>
          <w:t>جاد</w:t>
        </w:r>
        <w:r w:rsidR="00A00472" w:rsidRPr="00EC552F">
          <w:rPr>
            <w:rStyle w:val="Hyperlink"/>
            <w:noProof/>
            <w:rtl/>
          </w:rPr>
          <w:t xml:space="preserve"> </w:t>
        </w:r>
        <w:r w:rsidR="00A00472" w:rsidRPr="00EC552F">
          <w:rPr>
            <w:rStyle w:val="Hyperlink"/>
            <w:rFonts w:hint="eastAsia"/>
            <w:noProof/>
            <w:rtl/>
          </w:rPr>
          <w:t>تکرار</w:t>
        </w:r>
        <w:r w:rsidR="00A00472" w:rsidRPr="00EC552F">
          <w:rPr>
            <w:rStyle w:val="Hyperlink"/>
            <w:noProof/>
            <w:rtl/>
          </w:rPr>
          <w:t xml:space="preserve"> </w:t>
        </w:r>
        <w:r w:rsidR="00A00472" w:rsidRPr="00EC552F">
          <w:rPr>
            <w:rStyle w:val="Hyperlink"/>
            <w:rFonts w:hint="eastAsia"/>
            <w:noProof/>
            <w:rtl/>
          </w:rPr>
          <w:t>معنا</w:t>
        </w:r>
        <w:r w:rsidR="00A00472" w:rsidRPr="00EC552F">
          <w:rPr>
            <w:rStyle w:val="Hyperlink"/>
            <w:noProof/>
            <w:rtl/>
          </w:rPr>
          <w:t xml:space="preserve"> </w:t>
        </w:r>
        <w:r w:rsidR="00A00472" w:rsidRPr="00EC552F">
          <w:rPr>
            <w:rStyle w:val="Hyperlink"/>
            <w:rFonts w:hint="eastAsia"/>
            <w:noProof/>
            <w:rtl/>
          </w:rPr>
          <w:t>در</w:t>
        </w:r>
        <w:r w:rsidR="00A00472" w:rsidRPr="00EC552F">
          <w:rPr>
            <w:rStyle w:val="Hyperlink"/>
            <w:noProof/>
            <w:rtl/>
          </w:rPr>
          <w:t xml:space="preserve"> </w:t>
        </w:r>
        <w:r w:rsidR="00A00472" w:rsidRPr="00EC552F">
          <w:rPr>
            <w:rStyle w:val="Hyperlink"/>
            <w:rFonts w:hint="eastAsia"/>
            <w:noProof/>
            <w:rtl/>
          </w:rPr>
          <w:t>بعض</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موارد</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527273727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3</w:t>
        </w:r>
        <w:r w:rsidR="00A00472">
          <w:rPr>
            <w:rStyle w:val="Hyperlink"/>
            <w:noProof/>
            <w:rtl/>
          </w:rPr>
          <w:fldChar w:fldCharType="end"/>
        </w:r>
      </w:hyperlink>
    </w:p>
    <w:p w:rsidR="00A00472" w:rsidRDefault="00D610AD" w:rsidP="00A00472">
      <w:pPr>
        <w:pStyle w:val="TOC6"/>
        <w:tabs>
          <w:tab w:val="right" w:leader="dot" w:pos="10194"/>
        </w:tabs>
        <w:rPr>
          <w:rFonts w:asciiTheme="minorHAnsi" w:eastAsiaTheme="minorEastAsia" w:hAnsiTheme="minorHAnsi" w:cstheme="minorBidi"/>
          <w:bCs w:val="0"/>
          <w:noProof/>
          <w:color w:val="auto"/>
          <w:szCs w:val="22"/>
          <w:rtl/>
        </w:rPr>
      </w:pPr>
      <w:hyperlink w:anchor="_Toc527273728" w:history="1">
        <w:r w:rsidR="00A00472" w:rsidRPr="00EC552F">
          <w:rPr>
            <w:rStyle w:val="Hyperlink"/>
            <w:rFonts w:hint="eastAsia"/>
            <w:noProof/>
            <w:rtl/>
          </w:rPr>
          <w:t>عدم</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بودن</w:t>
        </w:r>
        <w:r w:rsidR="00A00472" w:rsidRPr="00EC552F">
          <w:rPr>
            <w:rStyle w:val="Hyperlink"/>
            <w:noProof/>
            <w:rtl/>
          </w:rPr>
          <w:t xml:space="preserve"> </w:t>
        </w:r>
        <w:r w:rsidR="00A00472" w:rsidRPr="00EC552F">
          <w:rPr>
            <w:rStyle w:val="Hyperlink"/>
            <w:rFonts w:hint="eastAsia"/>
            <w:noProof/>
            <w:rtl/>
          </w:rPr>
          <w:t>معنا</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مضارع</w:t>
        </w:r>
        <w:r w:rsidR="00A00472" w:rsidRPr="00EC552F">
          <w:rPr>
            <w:rStyle w:val="Hyperlink"/>
            <w:noProof/>
            <w:rtl/>
          </w:rPr>
          <w:t xml:space="preserve"> </w:t>
        </w:r>
        <w:r w:rsidR="00A00472" w:rsidRPr="00EC552F">
          <w:rPr>
            <w:rStyle w:val="Hyperlink"/>
            <w:rFonts w:hint="eastAsia"/>
            <w:noProof/>
            <w:rtl/>
          </w:rPr>
          <w:t>و</w:t>
        </w:r>
        <w:r w:rsidR="00A00472" w:rsidRPr="00EC552F">
          <w:rPr>
            <w:rStyle w:val="Hyperlink"/>
            <w:noProof/>
            <w:rtl/>
          </w:rPr>
          <w:t xml:space="preserve"> </w:t>
        </w:r>
        <w:r w:rsidR="00A00472" w:rsidRPr="00EC552F">
          <w:rPr>
            <w:rStyle w:val="Hyperlink"/>
            <w:rFonts w:hint="eastAsia"/>
            <w:noProof/>
            <w:rtl/>
          </w:rPr>
          <w:t>وجود</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بودن</w:t>
        </w:r>
        <w:r w:rsidR="00A00472" w:rsidRPr="00EC552F">
          <w:rPr>
            <w:rStyle w:val="Hyperlink"/>
            <w:noProof/>
            <w:rtl/>
          </w:rPr>
          <w:t xml:space="preserve"> </w:t>
        </w:r>
        <w:r w:rsidR="00A00472" w:rsidRPr="00EC552F">
          <w:rPr>
            <w:rStyle w:val="Hyperlink"/>
            <w:rFonts w:hint="eastAsia"/>
            <w:noProof/>
            <w:rtl/>
          </w:rPr>
          <w:t>معنا</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ماض</w:t>
        </w:r>
        <w:r w:rsidR="00A00472" w:rsidRPr="00EC552F">
          <w:rPr>
            <w:rStyle w:val="Hyperlink"/>
            <w:rFonts w:hint="cs"/>
            <w:noProof/>
            <w:rtl/>
          </w:rPr>
          <w:t>ی</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527273728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3</w:t>
        </w:r>
        <w:r w:rsidR="00A00472">
          <w:rPr>
            <w:rStyle w:val="Hyperlink"/>
            <w:noProof/>
            <w:rtl/>
          </w:rPr>
          <w:fldChar w:fldCharType="end"/>
        </w:r>
      </w:hyperlink>
    </w:p>
    <w:p w:rsidR="00A00472" w:rsidRDefault="00D610AD" w:rsidP="00A00472">
      <w:pPr>
        <w:pStyle w:val="TOC6"/>
        <w:tabs>
          <w:tab w:val="right" w:leader="dot" w:pos="10194"/>
        </w:tabs>
        <w:rPr>
          <w:rFonts w:asciiTheme="minorHAnsi" w:eastAsiaTheme="minorEastAsia" w:hAnsiTheme="minorHAnsi" w:cstheme="minorBidi"/>
          <w:bCs w:val="0"/>
          <w:noProof/>
          <w:color w:val="auto"/>
          <w:szCs w:val="22"/>
          <w:rtl/>
        </w:rPr>
      </w:pPr>
      <w:hyperlink w:anchor="_Toc527273729" w:history="1">
        <w:r w:rsidR="00A00472" w:rsidRPr="00EC552F">
          <w:rPr>
            <w:rStyle w:val="Hyperlink"/>
            <w:rFonts w:hint="eastAsia"/>
            <w:noProof/>
            <w:rtl/>
          </w:rPr>
          <w:t>نت</w:t>
        </w:r>
        <w:r w:rsidR="00A00472" w:rsidRPr="00EC552F">
          <w:rPr>
            <w:rStyle w:val="Hyperlink"/>
            <w:rFonts w:hint="cs"/>
            <w:noProof/>
            <w:rtl/>
          </w:rPr>
          <w:t>ی</w:t>
        </w:r>
        <w:r w:rsidR="00A00472" w:rsidRPr="00EC552F">
          <w:rPr>
            <w:rStyle w:val="Hyperlink"/>
            <w:rFonts w:hint="eastAsia"/>
            <w:noProof/>
            <w:rtl/>
          </w:rPr>
          <w:t>جه</w:t>
        </w:r>
        <w:r w:rsidR="00A00472" w:rsidRPr="00EC552F">
          <w:rPr>
            <w:rStyle w:val="Hyperlink"/>
            <w:noProof/>
            <w:rtl/>
          </w:rPr>
          <w:t xml:space="preserve"> </w:t>
        </w:r>
        <w:r w:rsidR="00A00472" w:rsidRPr="00EC552F">
          <w:rPr>
            <w:rStyle w:val="Hyperlink"/>
            <w:rFonts w:hint="eastAsia"/>
            <w:noProof/>
            <w:rtl/>
          </w:rPr>
          <w:t>گ</w:t>
        </w:r>
        <w:r w:rsidR="00A00472" w:rsidRPr="00EC552F">
          <w:rPr>
            <w:rStyle w:val="Hyperlink"/>
            <w:rFonts w:hint="cs"/>
            <w:noProof/>
            <w:rtl/>
          </w:rPr>
          <w:t>ی</w:t>
        </w:r>
        <w:r w:rsidR="00A00472" w:rsidRPr="00EC552F">
          <w:rPr>
            <w:rStyle w:val="Hyperlink"/>
            <w:rFonts w:hint="eastAsia"/>
            <w:noProof/>
            <w:rtl/>
          </w:rPr>
          <w:t>ر</w:t>
        </w:r>
        <w:r w:rsidR="00A00472" w:rsidRPr="00EC552F">
          <w:rPr>
            <w:rStyle w:val="Hyperlink"/>
            <w:rFonts w:hint="cs"/>
            <w:noProof/>
            <w:rtl/>
          </w:rPr>
          <w:t>ی</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527273729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4</w:t>
        </w:r>
        <w:r w:rsidR="00A00472">
          <w:rPr>
            <w:rStyle w:val="Hyperlink"/>
            <w:noProof/>
            <w:rtl/>
          </w:rPr>
          <w:fldChar w:fldCharType="end"/>
        </w:r>
      </w:hyperlink>
    </w:p>
    <w:p w:rsidR="00A00472" w:rsidRDefault="00D610AD" w:rsidP="00A00472">
      <w:pPr>
        <w:pStyle w:val="TOC3"/>
        <w:tabs>
          <w:tab w:val="right" w:leader="dot" w:pos="10194"/>
        </w:tabs>
        <w:rPr>
          <w:rFonts w:asciiTheme="minorHAnsi" w:eastAsiaTheme="minorEastAsia" w:hAnsiTheme="minorHAnsi" w:cstheme="minorBidi"/>
          <w:bCs w:val="0"/>
          <w:iCs w:val="0"/>
          <w:noProof/>
          <w:color w:val="auto"/>
          <w:szCs w:val="22"/>
          <w:rtl/>
        </w:rPr>
      </w:pPr>
      <w:hyperlink w:anchor="_Toc527273730" w:history="1">
        <w:r w:rsidR="00A00472" w:rsidRPr="00EC552F">
          <w:rPr>
            <w:rStyle w:val="Hyperlink"/>
            <w:rFonts w:hint="eastAsia"/>
            <w:noProof/>
            <w:rtl/>
          </w:rPr>
          <w:t>فرق</w:t>
        </w:r>
        <w:r w:rsidR="00A00472" w:rsidRPr="00EC552F">
          <w:rPr>
            <w:rStyle w:val="Hyperlink"/>
            <w:noProof/>
            <w:rtl/>
          </w:rPr>
          <w:t xml:space="preserve"> </w:t>
        </w:r>
        <w:r w:rsidR="00A00472" w:rsidRPr="00EC552F">
          <w:rPr>
            <w:rStyle w:val="Hyperlink"/>
            <w:rFonts w:hint="eastAsia"/>
            <w:noProof/>
            <w:rtl/>
          </w:rPr>
          <w:t>ب</w:t>
        </w:r>
        <w:r w:rsidR="00A00472" w:rsidRPr="00EC552F">
          <w:rPr>
            <w:rStyle w:val="Hyperlink"/>
            <w:rFonts w:hint="cs"/>
            <w:noProof/>
            <w:rtl/>
          </w:rPr>
          <w:t>ی</w:t>
        </w:r>
        <w:r w:rsidR="00A00472" w:rsidRPr="00EC552F">
          <w:rPr>
            <w:rStyle w:val="Hyperlink"/>
            <w:rFonts w:hint="eastAsia"/>
            <w:noProof/>
            <w:rtl/>
          </w:rPr>
          <w:t>ن</w:t>
        </w:r>
        <w:r w:rsidR="00A00472" w:rsidRPr="00EC552F">
          <w:rPr>
            <w:rStyle w:val="Hyperlink"/>
            <w:noProof/>
            <w:rtl/>
          </w:rPr>
          <w:t xml:space="preserve"> </w:t>
        </w:r>
        <w:r w:rsidR="00A00472" w:rsidRPr="00EC552F">
          <w:rPr>
            <w:rStyle w:val="Hyperlink"/>
            <w:rFonts w:hint="eastAsia"/>
            <w:noProof/>
            <w:rtl/>
          </w:rPr>
          <w:t>اسم</w:t>
        </w:r>
        <w:r w:rsidR="00A00472" w:rsidRPr="00EC552F">
          <w:rPr>
            <w:rStyle w:val="Hyperlink"/>
            <w:noProof/>
            <w:rtl/>
          </w:rPr>
          <w:t xml:space="preserve"> </w:t>
        </w:r>
        <w:r w:rsidR="00A00472" w:rsidRPr="00EC552F">
          <w:rPr>
            <w:rStyle w:val="Hyperlink"/>
            <w:rFonts w:hint="eastAsia"/>
            <w:noProof/>
            <w:rtl/>
          </w:rPr>
          <w:t>و</w:t>
        </w:r>
        <w:r w:rsidR="00A00472" w:rsidRPr="00EC552F">
          <w:rPr>
            <w:rStyle w:val="Hyperlink"/>
            <w:noProof/>
            <w:rtl/>
          </w:rPr>
          <w:t xml:space="preserve"> </w:t>
        </w:r>
        <w:r w:rsidR="00A00472" w:rsidRPr="00EC552F">
          <w:rPr>
            <w:rStyle w:val="Hyperlink"/>
            <w:rFonts w:hint="eastAsia"/>
            <w:noProof/>
            <w:rtl/>
          </w:rPr>
          <w:t>حرف</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527273730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4</w:t>
        </w:r>
        <w:r w:rsidR="00A00472">
          <w:rPr>
            <w:rStyle w:val="Hyperlink"/>
            <w:noProof/>
            <w:rtl/>
          </w:rPr>
          <w:fldChar w:fldCharType="end"/>
        </w:r>
      </w:hyperlink>
    </w:p>
    <w:p w:rsidR="00A00472" w:rsidRDefault="00D610AD" w:rsidP="00A00472">
      <w:pPr>
        <w:pStyle w:val="TOC3"/>
        <w:tabs>
          <w:tab w:val="right" w:leader="dot" w:pos="10194"/>
        </w:tabs>
        <w:rPr>
          <w:rFonts w:asciiTheme="minorHAnsi" w:eastAsiaTheme="minorEastAsia" w:hAnsiTheme="minorHAnsi" w:cstheme="minorBidi"/>
          <w:bCs w:val="0"/>
          <w:iCs w:val="0"/>
          <w:noProof/>
          <w:color w:val="auto"/>
          <w:szCs w:val="22"/>
          <w:rtl/>
        </w:rPr>
      </w:pPr>
      <w:hyperlink w:anchor="_Toc527273731" w:history="1">
        <w:r w:rsidR="00A00472" w:rsidRPr="00EC552F">
          <w:rPr>
            <w:rStyle w:val="Hyperlink"/>
            <w:rFonts w:hint="eastAsia"/>
            <w:noProof/>
            <w:rtl/>
          </w:rPr>
          <w:t>حکم</w:t>
        </w:r>
        <w:r w:rsidR="00A00472" w:rsidRPr="00EC552F">
          <w:rPr>
            <w:rStyle w:val="Hyperlink"/>
            <w:noProof/>
            <w:rtl/>
          </w:rPr>
          <w:t xml:space="preserve"> </w:t>
        </w:r>
        <w:r w:rsidR="00A00472" w:rsidRPr="00EC552F">
          <w:rPr>
            <w:rStyle w:val="Hyperlink"/>
            <w:rFonts w:hint="eastAsia"/>
            <w:noProof/>
            <w:rtl/>
          </w:rPr>
          <w:t>فقه</w:t>
        </w:r>
        <w:r w:rsidR="00A00472" w:rsidRPr="00EC552F">
          <w:rPr>
            <w:rStyle w:val="Hyperlink"/>
            <w:rFonts w:hint="cs"/>
            <w:noProof/>
            <w:rtl/>
          </w:rPr>
          <w:t>ی</w:t>
        </w:r>
        <w:r w:rsidR="00A00472" w:rsidRPr="00EC552F">
          <w:rPr>
            <w:rStyle w:val="Hyperlink"/>
            <w:noProof/>
            <w:rtl/>
          </w:rPr>
          <w:t xml:space="preserve"> </w:t>
        </w:r>
        <w:r w:rsidR="00A00472" w:rsidRPr="00EC552F">
          <w:rPr>
            <w:rStyle w:val="Hyperlink"/>
            <w:rFonts w:hint="eastAsia"/>
            <w:noProof/>
            <w:rtl/>
          </w:rPr>
          <w:t>مترتب</w:t>
        </w:r>
        <w:r w:rsidR="00A00472" w:rsidRPr="00EC552F">
          <w:rPr>
            <w:rStyle w:val="Hyperlink"/>
            <w:noProof/>
            <w:rtl/>
          </w:rPr>
          <w:t xml:space="preserve"> </w:t>
        </w:r>
        <w:r w:rsidR="00A00472" w:rsidRPr="00EC552F">
          <w:rPr>
            <w:rStyle w:val="Hyperlink"/>
            <w:rFonts w:hint="eastAsia"/>
            <w:noProof/>
            <w:rtl/>
          </w:rPr>
          <w:t>بر</w:t>
        </w:r>
        <w:r w:rsidR="00A00472" w:rsidRPr="00EC552F">
          <w:rPr>
            <w:rStyle w:val="Hyperlink"/>
            <w:noProof/>
            <w:rtl/>
          </w:rPr>
          <w:t xml:space="preserve"> </w:t>
        </w:r>
        <w:r w:rsidR="00A00472" w:rsidRPr="00EC552F">
          <w:rPr>
            <w:rStyle w:val="Hyperlink"/>
            <w:rFonts w:hint="eastAsia"/>
            <w:noProof/>
            <w:rtl/>
          </w:rPr>
          <w:t>ظهور</w:t>
        </w:r>
        <w:r w:rsidR="00A00472" w:rsidRPr="00EC552F">
          <w:rPr>
            <w:rStyle w:val="Hyperlink"/>
            <w:noProof/>
            <w:rtl/>
          </w:rPr>
          <w:t xml:space="preserve"> </w:t>
        </w:r>
        <w:r w:rsidR="00A00472" w:rsidRPr="00EC552F">
          <w:rPr>
            <w:rStyle w:val="Hyperlink"/>
            <w:rFonts w:hint="eastAsia"/>
            <w:noProof/>
            <w:rtl/>
          </w:rPr>
          <w:t>افعال</w:t>
        </w:r>
        <w:r w:rsidR="00A00472" w:rsidRPr="00EC552F">
          <w:rPr>
            <w:rStyle w:val="Hyperlink"/>
            <w:noProof/>
            <w:rtl/>
          </w:rPr>
          <w:t xml:space="preserve"> </w:t>
        </w:r>
        <w:r w:rsidR="00A00472" w:rsidRPr="00EC552F">
          <w:rPr>
            <w:rStyle w:val="Hyperlink"/>
            <w:rFonts w:hint="eastAsia"/>
            <w:noProof/>
            <w:rtl/>
          </w:rPr>
          <w:t>در</w:t>
        </w:r>
        <w:r w:rsidR="00A00472" w:rsidRPr="00EC552F">
          <w:rPr>
            <w:rStyle w:val="Hyperlink"/>
            <w:noProof/>
            <w:rtl/>
          </w:rPr>
          <w:t xml:space="preserve"> </w:t>
        </w:r>
        <w:r w:rsidR="00A00472" w:rsidRPr="00EC552F">
          <w:rPr>
            <w:rStyle w:val="Hyperlink"/>
            <w:rFonts w:hint="eastAsia"/>
            <w:noProof/>
            <w:rtl/>
          </w:rPr>
          <w:t>احداث</w:t>
        </w:r>
        <w:r w:rsidR="00A00472" w:rsidRPr="00EC552F">
          <w:rPr>
            <w:rStyle w:val="Hyperlink"/>
            <w:rFonts w:hint="cs"/>
            <w:noProof/>
            <w:rtl/>
          </w:rPr>
          <w:t>ی</w:t>
        </w:r>
        <w:r w:rsidR="00A00472" w:rsidRPr="00EC552F">
          <w:rPr>
            <w:rStyle w:val="Hyperlink"/>
            <w:rFonts w:hint="eastAsia"/>
            <w:noProof/>
            <w:rtl/>
          </w:rPr>
          <w:t>ت</w:t>
        </w:r>
        <w:r w:rsidR="00A00472" w:rsidRPr="00EC552F">
          <w:rPr>
            <w:rStyle w:val="Hyperlink"/>
            <w:noProof/>
            <w:rtl/>
          </w:rPr>
          <w:t xml:space="preserve"> </w:t>
        </w:r>
        <w:r w:rsidR="00A00472" w:rsidRPr="00EC552F">
          <w:rPr>
            <w:rStyle w:val="Hyperlink"/>
            <w:rFonts w:hint="eastAsia"/>
            <w:noProof/>
            <w:rtl/>
          </w:rPr>
          <w:t>ماده</w:t>
        </w:r>
        <w:r w:rsidR="00A00472">
          <w:rPr>
            <w:noProof/>
            <w:webHidden/>
            <w:rtl/>
          </w:rPr>
          <w:tab/>
        </w:r>
        <w:r w:rsidR="00A00472">
          <w:rPr>
            <w:rStyle w:val="Hyperlink"/>
            <w:noProof/>
            <w:rtl/>
          </w:rPr>
          <w:fldChar w:fldCharType="begin"/>
        </w:r>
        <w:r w:rsidR="00A00472">
          <w:rPr>
            <w:noProof/>
            <w:webHidden/>
            <w:rtl/>
          </w:rPr>
          <w:instrText xml:space="preserve"> </w:instrText>
        </w:r>
        <w:r w:rsidR="00A00472">
          <w:rPr>
            <w:noProof/>
            <w:webHidden/>
          </w:rPr>
          <w:instrText xml:space="preserve">PAGEREF </w:instrText>
        </w:r>
        <w:r w:rsidR="00A00472">
          <w:rPr>
            <w:noProof/>
            <w:webHidden/>
            <w:rtl/>
          </w:rPr>
          <w:instrText>_</w:instrText>
        </w:r>
        <w:r w:rsidR="00A00472">
          <w:rPr>
            <w:noProof/>
            <w:webHidden/>
          </w:rPr>
          <w:instrText>Toc</w:instrText>
        </w:r>
        <w:r w:rsidR="00A00472">
          <w:rPr>
            <w:noProof/>
            <w:webHidden/>
            <w:rtl/>
          </w:rPr>
          <w:instrText xml:space="preserve">527273731 </w:instrText>
        </w:r>
        <w:r w:rsidR="00A00472">
          <w:rPr>
            <w:noProof/>
            <w:webHidden/>
          </w:rPr>
          <w:instrText>\h</w:instrText>
        </w:r>
        <w:r w:rsidR="00A00472">
          <w:rPr>
            <w:noProof/>
            <w:webHidden/>
            <w:rtl/>
          </w:rPr>
          <w:instrText xml:space="preserve"> </w:instrText>
        </w:r>
        <w:r w:rsidR="00A00472">
          <w:rPr>
            <w:rStyle w:val="Hyperlink"/>
            <w:noProof/>
            <w:rtl/>
          </w:rPr>
        </w:r>
        <w:r w:rsidR="00A00472">
          <w:rPr>
            <w:rStyle w:val="Hyperlink"/>
            <w:noProof/>
            <w:rtl/>
          </w:rPr>
          <w:fldChar w:fldCharType="separate"/>
        </w:r>
        <w:r w:rsidR="009B77AE">
          <w:rPr>
            <w:noProof/>
            <w:webHidden/>
            <w:rtl/>
          </w:rPr>
          <w:t>4</w:t>
        </w:r>
        <w:r w:rsidR="00A00472">
          <w:rPr>
            <w:rStyle w:val="Hyperlink"/>
            <w:noProof/>
            <w:rtl/>
          </w:rPr>
          <w:fldChar w:fldCharType="end"/>
        </w:r>
      </w:hyperlink>
    </w:p>
    <w:p w:rsidR="00C91EB6" w:rsidRPr="00C91EB6" w:rsidRDefault="00A00472" w:rsidP="00C46892">
      <w:pPr>
        <w:jc w:val="both"/>
      </w:pPr>
      <w:r>
        <w:rPr>
          <w:rFonts w:cs="B Titr"/>
          <w:noProof/>
          <w:webHidden/>
          <w:color w:val="632423" w:themeColor="accent2" w:themeShade="80"/>
          <w:szCs w:val="24"/>
          <w:rtl/>
        </w:rPr>
        <w:fldChar w:fldCharType="end"/>
      </w:r>
    </w:p>
    <w:p w:rsidR="00F343FB" w:rsidRPr="00A6366F" w:rsidRDefault="00F842AD" w:rsidP="00C4689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038D1">
        <w:rPr>
          <w:rFonts w:hint="cs"/>
          <w:rtl/>
        </w:rPr>
        <w:t>امر</w:t>
      </w:r>
      <w:r w:rsidR="004038D1">
        <w:rPr>
          <w:rtl/>
        </w:rPr>
        <w:t xml:space="preserve"> </w:t>
      </w:r>
      <w:r w:rsidR="004038D1">
        <w:rPr>
          <w:rFonts w:hint="cs"/>
          <w:rtl/>
        </w:rPr>
        <w:t>سوم</w:t>
      </w:r>
      <w:r w:rsidR="004038D1">
        <w:rPr>
          <w:rtl/>
        </w:rPr>
        <w:t xml:space="preserve"> </w:t>
      </w:r>
      <w:r w:rsidR="004038D1">
        <w:rPr>
          <w:rFonts w:hint="cs"/>
          <w:rtl/>
        </w:rPr>
        <w:t>از</w:t>
      </w:r>
      <w:r w:rsidR="004038D1">
        <w:rPr>
          <w:rtl/>
        </w:rPr>
        <w:t xml:space="preserve"> </w:t>
      </w:r>
      <w:r w:rsidR="004038D1">
        <w:rPr>
          <w:rFonts w:hint="cs"/>
          <w:rtl/>
        </w:rPr>
        <w:t>مقدمات</w:t>
      </w:r>
      <w:r w:rsidR="004038D1">
        <w:rPr>
          <w:rtl/>
        </w:rPr>
        <w:t xml:space="preserve"> </w:t>
      </w:r>
      <w:r w:rsidR="004038D1">
        <w:rPr>
          <w:rFonts w:hint="cs"/>
          <w:rtl/>
        </w:rPr>
        <w:t>بحث</w:t>
      </w:r>
      <w:r w:rsidR="004038D1">
        <w:rPr>
          <w:rtl/>
        </w:rPr>
        <w:t xml:space="preserve"> </w:t>
      </w:r>
      <w:r w:rsidR="004038D1">
        <w:rPr>
          <w:rFonts w:hint="cs"/>
          <w:rtl/>
        </w:rPr>
        <w:t>مشتق</w:t>
      </w:r>
      <w:r w:rsidR="00025B70">
        <w:rPr>
          <w:rFonts w:hint="cs"/>
          <w:rtl/>
        </w:rPr>
        <w:t xml:space="preserve"> </w:t>
      </w:r>
      <w:r w:rsidR="00386C11" w:rsidRPr="00A6366F">
        <w:rPr>
          <w:rFonts w:hint="cs"/>
          <w:rtl/>
        </w:rPr>
        <w:t>/</w:t>
      </w:r>
      <w:bookmarkStart w:id="2" w:name="BokSabj_d"/>
      <w:bookmarkEnd w:id="2"/>
      <w:r w:rsidR="004038D1">
        <w:rPr>
          <w:rFonts w:hint="cs"/>
          <w:rtl/>
        </w:rPr>
        <w:t>مشتق</w:t>
      </w:r>
      <w:r w:rsidR="00386C11" w:rsidRPr="00A6366F">
        <w:rPr>
          <w:rFonts w:hint="cs"/>
          <w:rtl/>
        </w:rPr>
        <w:t xml:space="preserve"> /</w:t>
      </w:r>
      <w:bookmarkStart w:id="3" w:name="Bokkolli"/>
      <w:bookmarkEnd w:id="3"/>
      <w:r w:rsidR="004038D1">
        <w:rPr>
          <w:rFonts w:hint="cs"/>
          <w:rtl/>
        </w:rPr>
        <w:t>مقدمات</w:t>
      </w:r>
      <w:r w:rsidR="004038D1">
        <w:rPr>
          <w:rtl/>
        </w:rPr>
        <w:t xml:space="preserve"> </w:t>
      </w:r>
      <w:r w:rsidR="004038D1">
        <w:rPr>
          <w:rFonts w:hint="cs"/>
          <w:rtl/>
        </w:rPr>
        <w:t>علم</w:t>
      </w:r>
      <w:r w:rsidR="004038D1">
        <w:rPr>
          <w:rtl/>
        </w:rPr>
        <w:t xml:space="preserve"> </w:t>
      </w:r>
      <w:r w:rsidR="004038D1">
        <w:rPr>
          <w:rFonts w:hint="cs"/>
          <w:rtl/>
        </w:rPr>
        <w:t>اصول</w:t>
      </w:r>
      <w:r w:rsidR="001B6799" w:rsidRPr="00A6366F">
        <w:rPr>
          <w:rFonts w:hint="cs"/>
          <w:rtl/>
        </w:rPr>
        <w:t xml:space="preserve"> </w:t>
      </w:r>
    </w:p>
    <w:p w:rsidR="008F5B4D" w:rsidRPr="009C66D5" w:rsidRDefault="008F5B4D" w:rsidP="00C46892">
      <w:pPr>
        <w:jc w:val="both"/>
        <w:rPr>
          <w:rStyle w:val="Emphasis"/>
          <w:b/>
          <w:bCs w:val="0"/>
          <w:rtl/>
        </w:rPr>
      </w:pPr>
      <w:r w:rsidRPr="009C66D5">
        <w:rPr>
          <w:rStyle w:val="Emphasis"/>
          <w:rFonts w:hint="cs"/>
          <w:b/>
          <w:bCs w:val="0"/>
          <w:rtl/>
        </w:rPr>
        <w:t>خلاصه مباحث گذشته:</w:t>
      </w:r>
    </w:p>
    <w:p w:rsidR="003A6148" w:rsidRDefault="00C46892" w:rsidP="00F71A9F">
      <w:pPr>
        <w:pBdr>
          <w:bottom w:val="double" w:sz="6" w:space="1" w:color="auto"/>
        </w:pBdr>
        <w:jc w:val="both"/>
        <w:rPr>
          <w:rtl/>
        </w:rPr>
      </w:pPr>
      <w:r>
        <w:rPr>
          <w:rFonts w:hint="cs"/>
          <w:rtl/>
        </w:rPr>
        <w:t xml:space="preserve">در جلسه قبل گفته شد یکی از ارکان تحریر محل بحث جری </w:t>
      </w:r>
      <w:r w:rsidR="00F71A9F">
        <w:rPr>
          <w:rFonts w:hint="cs"/>
          <w:rtl/>
        </w:rPr>
        <w:t>مبدا بر ذات است</w:t>
      </w:r>
      <w:r>
        <w:rPr>
          <w:rFonts w:hint="cs"/>
          <w:rtl/>
        </w:rPr>
        <w:t xml:space="preserve"> که اگر مبد</w:t>
      </w:r>
      <w:r w:rsidR="00F71A9F">
        <w:rPr>
          <w:rFonts w:hint="cs"/>
          <w:rtl/>
        </w:rPr>
        <w:t xml:space="preserve">ائی این خصوصیت را نداشته باشد </w:t>
      </w:r>
      <w:r>
        <w:rPr>
          <w:rFonts w:hint="cs"/>
          <w:rtl/>
        </w:rPr>
        <w:t xml:space="preserve"> بحث مشتق در ان جاری نیست فلذا مصادر م</w:t>
      </w:r>
      <w:r w:rsidR="00F71A9F">
        <w:rPr>
          <w:rFonts w:hint="cs"/>
          <w:rtl/>
        </w:rPr>
        <w:t>زید و افعال خارج از بحث مشتق هستند</w:t>
      </w:r>
      <w:r>
        <w:rPr>
          <w:rFonts w:hint="cs"/>
          <w:rtl/>
        </w:rPr>
        <w:t xml:space="preserve"> چون بین ذات و مبدا حمل و این همانی است حاصل نمیشود و نمیتوان گفت که زید زدن است </w:t>
      </w:r>
      <w:r w:rsidR="00F71A9F">
        <w:rPr>
          <w:rFonts w:hint="cs"/>
          <w:rtl/>
        </w:rPr>
        <w:t xml:space="preserve">پس </w:t>
      </w:r>
      <w:r>
        <w:rPr>
          <w:rFonts w:hint="cs"/>
          <w:rtl/>
        </w:rPr>
        <w:t>مصادر و افعال از بحث خارج هستند. به مناسبت مرحوم اخوند وارد بحث ادبی شدند و ادعای ایشان این بود که در مدلول افعال زمان دخلی ندارد و یک سری نقوضی را در صورت دخل زمان در مدلول فعل مطرح کردند و در نهایت فرمود چه چیزی باعث میشود که فعل ماضی از مضارع جدا شود؟ ایشان در تقریرات فرمودند در ماضی دلالت بر مجرد وقوع فعل از فاعل قبل از تکلم و خبر میدهد و در مضارع دلالت بر مجرد وقوع فعل از فاعل بعد از تکلم میدهد</w:t>
      </w:r>
    </w:p>
    <w:p w:rsidR="00247D2F" w:rsidRPr="003A6148" w:rsidRDefault="00247D2F" w:rsidP="00C46892">
      <w:pPr>
        <w:pBdr>
          <w:bottom w:val="double" w:sz="6" w:space="1" w:color="auto"/>
        </w:pBdr>
        <w:jc w:val="both"/>
      </w:pPr>
    </w:p>
    <w:p w:rsidR="003E6650" w:rsidRDefault="003E6650" w:rsidP="00C46892">
      <w:pPr>
        <w:jc w:val="both"/>
        <w:rPr>
          <w:rtl/>
        </w:rPr>
      </w:pPr>
    </w:p>
    <w:p w:rsidR="00C46892" w:rsidRPr="001A27D7" w:rsidRDefault="00C46892" w:rsidP="00495489">
      <w:pPr>
        <w:pStyle w:val="Heading1"/>
        <w:rPr>
          <w:rtl/>
        </w:rPr>
      </w:pPr>
      <w:bookmarkStart w:id="4" w:name="_Toc527273719"/>
      <w:r>
        <w:rPr>
          <w:rFonts w:hint="cs"/>
          <w:rtl/>
        </w:rPr>
        <w:lastRenderedPageBreak/>
        <w:t>مشتق</w:t>
      </w:r>
      <w:bookmarkEnd w:id="4"/>
    </w:p>
    <w:p w:rsidR="00027A68" w:rsidRDefault="00027A68" w:rsidP="00495489">
      <w:pPr>
        <w:pStyle w:val="Heading2"/>
        <w:rPr>
          <w:rtl/>
        </w:rPr>
      </w:pPr>
      <w:bookmarkStart w:id="5" w:name="_Toc527273720"/>
      <w:r>
        <w:rPr>
          <w:rFonts w:hint="cs"/>
          <w:rtl/>
        </w:rPr>
        <w:t>اقتران افعال به زمان به نظر نحویون</w:t>
      </w:r>
      <w:bookmarkEnd w:id="5"/>
    </w:p>
    <w:p w:rsidR="001A1EA5" w:rsidRDefault="00027A68" w:rsidP="00C46892">
      <w:pPr>
        <w:jc w:val="both"/>
        <w:rPr>
          <w:rtl/>
        </w:rPr>
      </w:pPr>
      <w:r>
        <w:rPr>
          <w:rFonts w:hint="cs"/>
          <w:rtl/>
        </w:rPr>
        <w:t>بحث در بیان مفاد افعال بود نحویون فرق بین اسم و فعل را در این مطلب میدانستند که در اسماء زمان اخذ نشده است و قابلیت انطباق با همه ازمنه را دارند مثلا ضارب قابلیت انطباق بر حال و گذشته و اینده را دارد ولی در</w:t>
      </w:r>
      <w:r w:rsidR="00F71A9F">
        <w:rPr>
          <w:rFonts w:hint="cs"/>
          <w:rtl/>
        </w:rPr>
        <w:t xml:space="preserve"> افعال اقتران به زمان </w:t>
      </w:r>
      <w:r>
        <w:rPr>
          <w:rFonts w:hint="cs"/>
          <w:rtl/>
        </w:rPr>
        <w:t xml:space="preserve"> اخذ شده است اقتران به زمان گذشته در فعل ماضی و اقتران به زمان حال و استقبال در مضارع اخذ شده است</w:t>
      </w:r>
    </w:p>
    <w:p w:rsidR="00027A68" w:rsidRDefault="00027A68" w:rsidP="00495489">
      <w:pPr>
        <w:pStyle w:val="Heading3"/>
        <w:rPr>
          <w:rtl/>
        </w:rPr>
      </w:pPr>
      <w:bookmarkStart w:id="6" w:name="_Toc527273721"/>
      <w:r>
        <w:rPr>
          <w:rFonts w:hint="cs"/>
          <w:rtl/>
        </w:rPr>
        <w:t>عدم اقتران افعال به زمان از نظر مرحوم اخوند</w:t>
      </w:r>
      <w:bookmarkEnd w:id="6"/>
    </w:p>
    <w:p w:rsidR="00027A68" w:rsidRDefault="00027A68" w:rsidP="00C46892">
      <w:pPr>
        <w:jc w:val="both"/>
        <w:rPr>
          <w:rtl/>
        </w:rPr>
      </w:pPr>
      <w:r>
        <w:rPr>
          <w:rFonts w:hint="cs"/>
          <w:rtl/>
        </w:rPr>
        <w:t>مرحوم اخوند فرمود است</w:t>
      </w:r>
      <w:r w:rsidR="005C7E83">
        <w:rPr>
          <w:rFonts w:hint="cs"/>
          <w:rtl/>
        </w:rPr>
        <w:t>( معظم این مطالب در تقریرات درس خارج ایشان گفته شده است که هنوز چاب نشده است)</w:t>
      </w:r>
      <w:r>
        <w:rPr>
          <w:rFonts w:hint="cs"/>
          <w:rtl/>
        </w:rPr>
        <w:t xml:space="preserve"> که این مطلب درست نیست </w:t>
      </w:r>
      <w:r w:rsidR="00F71A9F">
        <w:rPr>
          <w:rFonts w:hint="cs"/>
          <w:rtl/>
        </w:rPr>
        <w:t xml:space="preserve">و </w:t>
      </w:r>
      <w:r>
        <w:rPr>
          <w:rFonts w:hint="cs"/>
          <w:rtl/>
        </w:rPr>
        <w:t>استشهاد ای</w:t>
      </w:r>
      <w:r w:rsidR="00F71A9F">
        <w:rPr>
          <w:rFonts w:hint="cs"/>
          <w:rtl/>
        </w:rPr>
        <w:t>شان به مواردی است که در ان ها زمان اخذ نشده است و</w:t>
      </w:r>
      <w:r>
        <w:rPr>
          <w:rFonts w:hint="cs"/>
          <w:rtl/>
        </w:rPr>
        <w:t xml:space="preserve"> در عین حال احساس مجازیت </w:t>
      </w:r>
      <w:r w:rsidR="005C7E83">
        <w:rPr>
          <w:rFonts w:hint="cs"/>
          <w:rtl/>
        </w:rPr>
        <w:t xml:space="preserve">هم </w:t>
      </w:r>
      <w:r>
        <w:rPr>
          <w:rFonts w:hint="cs"/>
          <w:rtl/>
        </w:rPr>
        <w:t xml:space="preserve">نمیکنیم </w:t>
      </w:r>
      <w:r w:rsidR="005C7E83">
        <w:rPr>
          <w:rFonts w:hint="cs"/>
          <w:rtl/>
        </w:rPr>
        <w:t xml:space="preserve"> وحقیقت است در حالی که اگر اقتران به زمان در افعال اخذ شده بود باید این استعمالات مجاز باش</w:t>
      </w:r>
      <w:r w:rsidR="00F71A9F">
        <w:rPr>
          <w:rFonts w:hint="cs"/>
          <w:rtl/>
        </w:rPr>
        <w:t>ن</w:t>
      </w:r>
      <w:r w:rsidR="005C7E83">
        <w:rPr>
          <w:rFonts w:hint="cs"/>
          <w:rtl/>
        </w:rPr>
        <w:t>د. مانند استناد فعل به زمان و مجردات. که زمان در انها معنا ندارد و یا بعت در مقام انشا که زمان ندارد یا در فعل مضارع مثلا گفته میشود یعلم الله که زمان در ان اخذ نشده است پس کشف میشود که زمان جزء مدلول افعال نیست. و کثرت استعمال در جایی که فعل مقترن به زمان نیست کاشف از حقیقت است</w:t>
      </w:r>
      <w:r w:rsidR="00F71A9F">
        <w:rPr>
          <w:rFonts w:hint="cs"/>
          <w:rtl/>
        </w:rPr>
        <w:t>.</w:t>
      </w:r>
    </w:p>
    <w:p w:rsidR="005C7E83" w:rsidRDefault="005C7E83" w:rsidP="00495489">
      <w:pPr>
        <w:pStyle w:val="Heading4"/>
        <w:rPr>
          <w:rtl/>
        </w:rPr>
      </w:pPr>
      <w:bookmarkStart w:id="7" w:name="_Toc527273722"/>
      <w:r>
        <w:rPr>
          <w:rFonts w:hint="cs"/>
          <w:rtl/>
        </w:rPr>
        <w:t>دو موید برای عدم اقتران فعل به زمان</w:t>
      </w:r>
      <w:bookmarkEnd w:id="7"/>
    </w:p>
    <w:p w:rsidR="005C7E83" w:rsidRDefault="005C7E83" w:rsidP="00F71A9F">
      <w:pPr>
        <w:jc w:val="both"/>
        <w:rPr>
          <w:rtl/>
        </w:rPr>
      </w:pPr>
      <w:r>
        <w:rPr>
          <w:rFonts w:hint="cs"/>
          <w:rtl/>
        </w:rPr>
        <w:t>موید اول: گاهی</w:t>
      </w:r>
      <w:r w:rsidR="00F71A9F">
        <w:rPr>
          <w:rFonts w:hint="cs"/>
          <w:rtl/>
        </w:rPr>
        <w:t xml:space="preserve"> اوقات ماضی استعمال شده است  و از ان مضارع اراده شده است </w:t>
      </w:r>
      <w:r>
        <w:rPr>
          <w:rFonts w:hint="cs"/>
          <w:rtl/>
        </w:rPr>
        <w:t>مثلا جائنی زید و هو یضحک. یعنی همان دیروز میخندید که مضارع است ولی در زمان گذشته است</w:t>
      </w:r>
    </w:p>
    <w:p w:rsidR="005C7E83" w:rsidRDefault="005C7E83" w:rsidP="00C46892">
      <w:pPr>
        <w:jc w:val="both"/>
        <w:rPr>
          <w:rtl/>
        </w:rPr>
      </w:pPr>
      <w:r>
        <w:rPr>
          <w:rFonts w:hint="cs"/>
          <w:rtl/>
        </w:rPr>
        <w:t>اینکه گفته است موید است معلوم است که مشکلی دارد و ممکن است جواب داده شود که مراد از زمان ماضی اعم است چه زمان ماضی حقیقی و چه زمان ماضی بالاضافه. یعنی نسبت به امدن میخندید و خندیدن بعد از امدن بودن است.</w:t>
      </w:r>
    </w:p>
    <w:p w:rsidR="005C7E83" w:rsidRDefault="005C7E83" w:rsidP="00C46892">
      <w:pPr>
        <w:jc w:val="both"/>
        <w:rPr>
          <w:rtl/>
        </w:rPr>
      </w:pPr>
      <w:r>
        <w:rPr>
          <w:rFonts w:hint="cs"/>
          <w:rtl/>
        </w:rPr>
        <w:t>موید دوم: اگر بنا باشد مضارع زمان حال یا استقبال در ان اخذ شده باشد درست نیست چون جامع بین ان دو تصویر نمیشود.</w:t>
      </w:r>
    </w:p>
    <w:p w:rsidR="005C7E83" w:rsidRDefault="005C7E83" w:rsidP="00C46892">
      <w:pPr>
        <w:jc w:val="both"/>
        <w:rPr>
          <w:rtl/>
        </w:rPr>
      </w:pPr>
      <w:r>
        <w:rPr>
          <w:rFonts w:hint="cs"/>
          <w:rtl/>
        </w:rPr>
        <w:t>ممکن است جواب داده شود که فعل مضارع دو وضع دارد و مشترک لفظی است و اینکه مشکلی ندارد.</w:t>
      </w:r>
    </w:p>
    <w:p w:rsidR="005C7E83" w:rsidRDefault="005C7E83" w:rsidP="00495489">
      <w:pPr>
        <w:pStyle w:val="Heading5"/>
        <w:rPr>
          <w:rtl/>
        </w:rPr>
      </w:pPr>
      <w:bookmarkStart w:id="8" w:name="_Toc527273723"/>
      <w:r>
        <w:rPr>
          <w:rFonts w:hint="cs"/>
          <w:rtl/>
        </w:rPr>
        <w:t>فارق بین ماضی و مضارع بنا بر مسلک عدم اقتران افعال به زمان</w:t>
      </w:r>
      <w:bookmarkEnd w:id="8"/>
    </w:p>
    <w:p w:rsidR="005C7E83" w:rsidRDefault="005C7E83" w:rsidP="00C46892">
      <w:pPr>
        <w:jc w:val="both"/>
        <w:rPr>
          <w:rtl/>
        </w:rPr>
      </w:pPr>
      <w:r>
        <w:rPr>
          <w:rFonts w:hint="cs"/>
          <w:rtl/>
        </w:rPr>
        <w:t>اگر بنا باشد که اقتران به زمان جزء موضوع له ماضی و مضارع نباشد پس فارق به بین ماضی و مضارع چیست؟</w:t>
      </w:r>
    </w:p>
    <w:p w:rsidR="005C7E83" w:rsidRDefault="005C7E83" w:rsidP="00C46892">
      <w:pPr>
        <w:jc w:val="both"/>
        <w:rPr>
          <w:rtl/>
        </w:rPr>
      </w:pPr>
      <w:r>
        <w:rPr>
          <w:rFonts w:hint="cs"/>
          <w:rtl/>
        </w:rPr>
        <w:lastRenderedPageBreak/>
        <w:t>جواب: اولا اشتراک انها در این است که ماضی و مضارع برای نسبت ماده به فاعل</w:t>
      </w:r>
      <w:r w:rsidR="00F71A9F">
        <w:rPr>
          <w:rFonts w:hint="cs"/>
          <w:rtl/>
        </w:rPr>
        <w:t xml:space="preserve"> وضع شده اند</w:t>
      </w:r>
      <w:r>
        <w:rPr>
          <w:rFonts w:hint="cs"/>
          <w:rtl/>
        </w:rPr>
        <w:t xml:space="preserve"> و معانی حرفیه دارند. (در مقابل مصدر که برای صدور حدث از فاعل است.) ثانیا این نسبتها خصوصیت خاصه ای دارند که با هم فرق میکنند. در کفایه این خصوصیت را توضیح نداده اند</w:t>
      </w:r>
      <w:r w:rsidR="00462AB1">
        <w:rPr>
          <w:rFonts w:hint="cs"/>
          <w:rtl/>
        </w:rPr>
        <w:t xml:space="preserve"> و در تقریرات نیز مندمج مطلب را بیان کرده است</w:t>
      </w:r>
      <w:r w:rsidR="00F71A9F">
        <w:rPr>
          <w:rFonts w:hint="cs"/>
          <w:rtl/>
        </w:rPr>
        <w:t>.</w:t>
      </w:r>
    </w:p>
    <w:p w:rsidR="00495489" w:rsidRDefault="00495489" w:rsidP="00495489">
      <w:pPr>
        <w:pStyle w:val="Heading6"/>
        <w:rPr>
          <w:rtl/>
        </w:rPr>
      </w:pPr>
      <w:bookmarkStart w:id="9" w:name="_Toc527273724"/>
      <w:r>
        <w:rPr>
          <w:rFonts w:hint="cs"/>
          <w:rtl/>
        </w:rPr>
        <w:t>فارق وجود نسبت تحققیه و ترقبیه</w:t>
      </w:r>
      <w:bookmarkEnd w:id="9"/>
    </w:p>
    <w:p w:rsidR="005C7E83" w:rsidRDefault="005C7E83" w:rsidP="00C46892">
      <w:pPr>
        <w:jc w:val="both"/>
        <w:rPr>
          <w:rtl/>
        </w:rPr>
      </w:pPr>
      <w:r>
        <w:rPr>
          <w:rFonts w:hint="cs"/>
          <w:rtl/>
        </w:rPr>
        <w:t>بعضی گفته اند که ان خصوصیت این است که در ماضی نسبت تحققیه است</w:t>
      </w:r>
      <w:r w:rsidR="00F71A9F">
        <w:rPr>
          <w:rFonts w:hint="cs"/>
          <w:rtl/>
        </w:rPr>
        <w:t xml:space="preserve"> یعنی قبلا تحقق یافته است</w:t>
      </w:r>
      <w:r>
        <w:rPr>
          <w:rFonts w:hint="cs"/>
          <w:rtl/>
        </w:rPr>
        <w:t xml:space="preserve"> و مضارع برای نسبت ترقبیه وضع شده است </w:t>
      </w:r>
      <w:r w:rsidR="00462AB1">
        <w:rPr>
          <w:rFonts w:hint="cs"/>
          <w:rtl/>
        </w:rPr>
        <w:t>یعنی هنوز محقق نشده است در اینده انتظار میخواهد محقق بشود.</w:t>
      </w:r>
    </w:p>
    <w:p w:rsidR="00462AB1" w:rsidRDefault="00495489" w:rsidP="00495489">
      <w:pPr>
        <w:pStyle w:val="Heading7"/>
        <w:rPr>
          <w:rtl/>
        </w:rPr>
      </w:pPr>
      <w:bookmarkStart w:id="10" w:name="_Toc527273725"/>
      <w:r>
        <w:rPr>
          <w:rFonts w:hint="cs"/>
          <w:rtl/>
        </w:rPr>
        <w:t>لازمه ادعای مذکور تکرار معنا در بعضی از موارد</w:t>
      </w:r>
      <w:bookmarkEnd w:id="10"/>
      <w:r>
        <w:rPr>
          <w:rFonts w:hint="cs"/>
          <w:rtl/>
        </w:rPr>
        <w:t xml:space="preserve"> </w:t>
      </w:r>
    </w:p>
    <w:p w:rsidR="00462AB1" w:rsidRDefault="00462AB1" w:rsidP="00C46892">
      <w:pPr>
        <w:jc w:val="both"/>
        <w:rPr>
          <w:rtl/>
        </w:rPr>
      </w:pPr>
      <w:r>
        <w:rPr>
          <w:rFonts w:hint="cs"/>
          <w:rtl/>
        </w:rPr>
        <w:t xml:space="preserve">لازمه این توضیح خصوصیت این است که در بعضی از جملات دو بار معنا تکرار شده باشد مثلا اترقب ان تاکل.... که دو بار معنای ترقب تکرار شده است </w:t>
      </w:r>
      <w:r w:rsidR="00F71A9F">
        <w:rPr>
          <w:rFonts w:hint="cs"/>
          <w:rtl/>
        </w:rPr>
        <w:t>در حالی که خلاف وجدان است.</w:t>
      </w:r>
    </w:p>
    <w:p w:rsidR="00462AB1" w:rsidRDefault="00495489" w:rsidP="00495489">
      <w:pPr>
        <w:pStyle w:val="Heading6"/>
        <w:rPr>
          <w:rtl/>
        </w:rPr>
      </w:pPr>
      <w:bookmarkStart w:id="11" w:name="_Toc527273726"/>
      <w:r>
        <w:rPr>
          <w:rFonts w:hint="cs"/>
          <w:rtl/>
        </w:rPr>
        <w:t xml:space="preserve">فارق: </w:t>
      </w:r>
      <w:r w:rsidR="00462AB1">
        <w:rPr>
          <w:rFonts w:hint="cs"/>
          <w:rtl/>
        </w:rPr>
        <w:t>نسبت سبق و لحوق</w:t>
      </w:r>
      <w:bookmarkEnd w:id="11"/>
    </w:p>
    <w:p w:rsidR="00462AB1" w:rsidRDefault="00462AB1" w:rsidP="00462AB1">
      <w:pPr>
        <w:jc w:val="both"/>
        <w:rPr>
          <w:rtl/>
        </w:rPr>
      </w:pPr>
      <w:r>
        <w:rPr>
          <w:rFonts w:hint="cs"/>
          <w:rtl/>
        </w:rPr>
        <w:t xml:space="preserve">بعضی گفته اند که منظور از هیئت ماضی نسبت ماده به فاعل که قبل از تکلم محقق شده است و در هیئت مضارع نیز نسبت ماده به فاعل بعد از زمان تکلم است </w:t>
      </w:r>
      <w:r w:rsidR="00F71A9F">
        <w:rPr>
          <w:rFonts w:hint="cs"/>
          <w:rtl/>
        </w:rPr>
        <w:t>پس همان سبق و لحوق فارق است.</w:t>
      </w:r>
    </w:p>
    <w:p w:rsidR="00462AB1" w:rsidRDefault="00462AB1" w:rsidP="00495489">
      <w:pPr>
        <w:pStyle w:val="Heading7"/>
        <w:rPr>
          <w:rtl/>
        </w:rPr>
      </w:pPr>
      <w:bookmarkStart w:id="12" w:name="_Toc527273727"/>
      <w:r>
        <w:rPr>
          <w:rFonts w:hint="cs"/>
          <w:rtl/>
        </w:rPr>
        <w:t>ایجاد تکرار معنا در بعضی موارد</w:t>
      </w:r>
      <w:bookmarkEnd w:id="12"/>
    </w:p>
    <w:p w:rsidR="00462AB1" w:rsidRDefault="00462AB1" w:rsidP="00462AB1">
      <w:pPr>
        <w:jc w:val="both"/>
        <w:rPr>
          <w:rtl/>
        </w:rPr>
      </w:pPr>
      <w:r>
        <w:rPr>
          <w:rFonts w:hint="cs"/>
          <w:rtl/>
        </w:rPr>
        <w:t>در بعضی موارد همین سبق و لحوق هم مشکل دارد مانند سبق الکلام که اگر معنای سبق در ان نهفته باشد باید دو بار معنای سبق به ذهن بیاید در حالی که درست نیست</w:t>
      </w:r>
    </w:p>
    <w:p w:rsidR="00495489" w:rsidRDefault="00495489" w:rsidP="00495489">
      <w:pPr>
        <w:pStyle w:val="Heading6"/>
        <w:rPr>
          <w:rtl/>
        </w:rPr>
      </w:pPr>
      <w:bookmarkStart w:id="13" w:name="_Toc527273728"/>
      <w:r>
        <w:rPr>
          <w:rFonts w:hint="cs"/>
          <w:rtl/>
        </w:rPr>
        <w:t>عدمی بودن معنای مضارع و وجودی بودن معنای ماضی</w:t>
      </w:r>
      <w:bookmarkEnd w:id="13"/>
    </w:p>
    <w:p w:rsidR="00462AB1" w:rsidRDefault="00495489" w:rsidP="00495489">
      <w:pPr>
        <w:jc w:val="both"/>
        <w:rPr>
          <w:rtl/>
        </w:rPr>
      </w:pPr>
      <w:r>
        <w:rPr>
          <w:rFonts w:hint="cs"/>
          <w:rtl/>
        </w:rPr>
        <w:t xml:space="preserve"> استاد میفرماید: </w:t>
      </w:r>
      <w:r w:rsidR="00462AB1">
        <w:rPr>
          <w:rFonts w:hint="cs"/>
          <w:rtl/>
        </w:rPr>
        <w:t xml:space="preserve">این توضیحات همه به یک مطلب میخواهند اشاره کنند و عبارات متفاوت است و ادعای مرحوم اخوند درست است ولی در مقام بیان ان خصوصیت ضیق خناق است و نمیتوان ان را درست بیان کرد مثلا در فارسی در رابطه با ماضی میگویند زده است و برای مضارع میگویند میزند حال شما در ارتکازتان فکر کنید که بین این دو چه فرقی است؟ در ماضی خبر از این مطلب میدهد که از قوه به فعل رسیده است و از عدم به وجود امده است  یا در مضارع میخواهد حکایت کند از هنوز از مرحله عدم به وجود نیامده است سبق و لحوق و تحقق را کنار بگذارید این کلمات الفاظ است و نقض دارد ولی واقع </w:t>
      </w:r>
      <w:r w:rsidR="00462AB1">
        <w:rPr>
          <w:rFonts w:hint="cs"/>
          <w:rtl/>
        </w:rPr>
        <w:lastRenderedPageBreak/>
        <w:t xml:space="preserve">نقض ندارد و قصد حکایت و انشا از مدلول خارج است شما نفس بعت را در نظر بگیرید که میگوید این نسبت محقق شده است و شما انتظار </w:t>
      </w:r>
      <w:r>
        <w:rPr>
          <w:rFonts w:hint="cs"/>
          <w:rtl/>
        </w:rPr>
        <w:t xml:space="preserve">ان را نکشید </w:t>
      </w:r>
    </w:p>
    <w:p w:rsidR="00495489" w:rsidRDefault="00F71A9F" w:rsidP="00462AB1">
      <w:pPr>
        <w:jc w:val="both"/>
        <w:rPr>
          <w:rtl/>
        </w:rPr>
      </w:pPr>
      <w:r>
        <w:rPr>
          <w:rFonts w:hint="cs"/>
          <w:rtl/>
        </w:rPr>
        <w:t>به نظر ما  مضافا به</w:t>
      </w:r>
      <w:r w:rsidR="00495489">
        <w:rPr>
          <w:rFonts w:hint="cs"/>
          <w:rtl/>
        </w:rPr>
        <w:t xml:space="preserve"> موارد نقضی که مرحوم اخوند ارائه کرد، از افعال زمان به ذهن نمیاید و از زمان غافل هستیم و متفاهم عرفی از افعال نسبت ماده به فعل است منتها در عربی هیئت ها نیز فرق میکند ولی در فارسی خود الفاظ نیز فرق میکنند.</w:t>
      </w:r>
    </w:p>
    <w:p w:rsidR="00495489" w:rsidRDefault="00495489" w:rsidP="00495489">
      <w:pPr>
        <w:pStyle w:val="Heading6"/>
        <w:rPr>
          <w:rtl/>
        </w:rPr>
      </w:pPr>
      <w:bookmarkStart w:id="14" w:name="_Toc527273729"/>
      <w:r>
        <w:rPr>
          <w:rFonts w:hint="cs"/>
          <w:rtl/>
        </w:rPr>
        <w:t>نتیجه گیری</w:t>
      </w:r>
      <w:bookmarkEnd w:id="14"/>
    </w:p>
    <w:p w:rsidR="00495489" w:rsidRDefault="00495489" w:rsidP="00462AB1">
      <w:pPr>
        <w:jc w:val="both"/>
        <w:rPr>
          <w:rtl/>
        </w:rPr>
      </w:pPr>
      <w:r>
        <w:rPr>
          <w:rFonts w:hint="cs"/>
          <w:rtl/>
        </w:rPr>
        <w:t xml:space="preserve">بنا بر ادعای مرحوم اخوند فرق بین اسم و فعل این است </w:t>
      </w:r>
      <w:r w:rsidR="00F71A9F">
        <w:rPr>
          <w:rFonts w:hint="cs"/>
          <w:rtl/>
        </w:rPr>
        <w:t>که ان خصوصیت در نسبت ماده به فاعل وجود دارد که این خصوصیت</w:t>
      </w:r>
      <w:r>
        <w:rPr>
          <w:rFonts w:hint="cs"/>
          <w:rtl/>
        </w:rPr>
        <w:t xml:space="preserve"> در اسم نیست. البته این بحث استطرادی بود که ربط ان به محل بحث عبارت بود از اینکه ادعا این بود که افعال خارج از محل بحث هستند چون حمل بر ذات نمیشوند خصوصا بنا بر ادعای نحویون که زمان در افعال اخذ شده است که مثلا درماضی زمانش گذشته است و دیگر بحثی نیست ولی این ادعا اشتباه است که به این مناسبت وارد بحث زمان در افعال شد.</w:t>
      </w:r>
    </w:p>
    <w:p w:rsidR="00495489" w:rsidRDefault="00495489" w:rsidP="00495489">
      <w:pPr>
        <w:pStyle w:val="Heading3"/>
        <w:rPr>
          <w:rtl/>
        </w:rPr>
      </w:pPr>
      <w:bookmarkStart w:id="15" w:name="_Toc527273730"/>
      <w:r>
        <w:rPr>
          <w:rFonts w:hint="cs"/>
          <w:rtl/>
        </w:rPr>
        <w:t>فرق بین اسم و حرف</w:t>
      </w:r>
      <w:bookmarkEnd w:id="15"/>
    </w:p>
    <w:p w:rsidR="00495489" w:rsidRDefault="00495489" w:rsidP="00462AB1">
      <w:pPr>
        <w:jc w:val="both"/>
        <w:rPr>
          <w:rtl/>
        </w:rPr>
      </w:pPr>
      <w:r>
        <w:rPr>
          <w:rFonts w:hint="cs"/>
          <w:rtl/>
        </w:rPr>
        <w:t>مرحوم اخوند میفرماید</w:t>
      </w:r>
      <w:r w:rsidR="00F71A9F">
        <w:rPr>
          <w:rStyle w:val="FootnoteReference"/>
          <w:rtl/>
        </w:rPr>
        <w:footnoteReference w:id="1"/>
      </w:r>
      <w:r>
        <w:rPr>
          <w:rFonts w:hint="cs"/>
          <w:rtl/>
        </w:rPr>
        <w:t xml:space="preserve"> از باب اطراد در استطراد بحث میشود که بین اسم و حرف در چیست؟ که ما از ان بحث نمیکنیم و تطویل بلا طائل است.</w:t>
      </w:r>
    </w:p>
    <w:p w:rsidR="00495489" w:rsidRDefault="00DE37C6" w:rsidP="00F71A9F">
      <w:pPr>
        <w:pStyle w:val="Heading3"/>
        <w:rPr>
          <w:rtl/>
        </w:rPr>
      </w:pPr>
      <w:bookmarkStart w:id="16" w:name="_Toc527273731"/>
      <w:r>
        <w:rPr>
          <w:rFonts w:hint="cs"/>
          <w:rtl/>
        </w:rPr>
        <w:t>حکم فقهی مترتب بر ظهور افعال در احداثیت ماده</w:t>
      </w:r>
      <w:bookmarkEnd w:id="16"/>
    </w:p>
    <w:p w:rsidR="00495489" w:rsidRDefault="00495489" w:rsidP="00462AB1">
      <w:pPr>
        <w:jc w:val="both"/>
        <w:rPr>
          <w:rtl/>
        </w:rPr>
      </w:pPr>
      <w:r>
        <w:rPr>
          <w:rFonts w:hint="cs"/>
          <w:rtl/>
        </w:rPr>
        <w:t>مرحوم خویی میفرماید</w:t>
      </w:r>
      <w:r w:rsidR="00A00472">
        <w:rPr>
          <w:rStyle w:val="FootnoteReference"/>
          <w:rtl/>
        </w:rPr>
        <w:footnoteReference w:id="2"/>
      </w:r>
      <w:r>
        <w:rPr>
          <w:rFonts w:hint="cs"/>
          <w:rtl/>
        </w:rPr>
        <w:t xml:space="preserve"> ظهور افعال در احداث</w:t>
      </w:r>
      <w:r w:rsidR="00DE37C6">
        <w:rPr>
          <w:rFonts w:hint="cs"/>
          <w:rtl/>
        </w:rPr>
        <w:t xml:space="preserve"> ماده</w:t>
      </w:r>
      <w:r>
        <w:rPr>
          <w:rFonts w:hint="cs"/>
          <w:rtl/>
        </w:rPr>
        <w:t xml:space="preserve"> است چناچه همگی میگویند ظهور جمله اسمیه در فعلیت و حال است </w:t>
      </w:r>
      <w:r w:rsidR="00DE37C6">
        <w:rPr>
          <w:rFonts w:hint="cs"/>
          <w:rtl/>
        </w:rPr>
        <w:t>فلذا در افعال گفته میشود اینکه در جنب گفته میشود غسل کند یا در محدث میگویند وضو بگیرد پس اگر کسی در زیر دوش حمام در حال دوش گرفتن و تمام بدنش زیر اب است در همان وقت نیت غسل میکند در اینجا مرحوم خویی میفرماید این غسل درست نیست چون احداث در ان نیست بلکه باید کنار بکشد بعد نیت بکند. شاهدش این است که اگر در سجده نماز ایه سوره سجده دار واجب خوانده شد نمیتوان در ادامه سجده نیت سجده ایه سوره سجده دار واجب کند چون احداث نشده است. ادامه بحث در جلسه اینده</w:t>
      </w:r>
    </w:p>
    <w:p w:rsidR="00495489" w:rsidRPr="006162A2" w:rsidRDefault="00495489" w:rsidP="00462AB1">
      <w:pPr>
        <w:jc w:val="both"/>
        <w:rPr>
          <w:rtl/>
        </w:rPr>
      </w:pPr>
    </w:p>
    <w:sectPr w:rsidR="0049548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0AD" w:rsidRDefault="00D610AD" w:rsidP="008B750B">
      <w:pPr>
        <w:spacing w:line="240" w:lineRule="auto"/>
      </w:pPr>
      <w:r>
        <w:separator/>
      </w:r>
    </w:p>
  </w:endnote>
  <w:endnote w:type="continuationSeparator" w:id="0">
    <w:p w:rsidR="00D610AD" w:rsidRDefault="00D610A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B77AE" w:rsidRPr="009B77A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038D1" w:rsidP="001B6799">
          <w:pPr>
            <w:pStyle w:val="Footer"/>
            <w:bidi w:val="0"/>
            <w:rPr>
              <w:color w:val="808080" w:themeColor="background1" w:themeShade="80"/>
              <w:rtl/>
            </w:rPr>
          </w:pPr>
          <w:bookmarkStart w:id="24" w:name="BokAdres"/>
          <w:bookmarkEnd w:id="24"/>
          <w:r>
            <w:rPr>
              <w:color w:val="808080" w:themeColor="background1" w:themeShade="80"/>
            </w:rPr>
            <w:t>U1mg1_13970722-025_mk2_mfeb.ir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0AD" w:rsidRDefault="00D610AD" w:rsidP="008B750B">
      <w:pPr>
        <w:spacing w:line="240" w:lineRule="auto"/>
      </w:pPr>
      <w:r>
        <w:separator/>
      </w:r>
    </w:p>
  </w:footnote>
  <w:footnote w:type="continuationSeparator" w:id="0">
    <w:p w:rsidR="00D610AD" w:rsidRDefault="00D610AD" w:rsidP="008B750B">
      <w:pPr>
        <w:spacing w:line="240" w:lineRule="auto"/>
      </w:pPr>
      <w:r>
        <w:continuationSeparator/>
      </w:r>
    </w:p>
  </w:footnote>
  <w:footnote w:id="1">
    <w:p w:rsidR="00F71A9F" w:rsidRPr="00F71A9F" w:rsidRDefault="00F71A9F" w:rsidP="00F71A9F">
      <w:pPr>
        <w:pStyle w:val="FootnoteText"/>
        <w:rPr>
          <w:rtl/>
        </w:rPr>
      </w:pPr>
      <w:r w:rsidRPr="00F71A9F">
        <w:footnoteRef/>
      </w:r>
      <w:r w:rsidRPr="00F71A9F">
        <w:rPr>
          <w:rtl/>
        </w:rPr>
        <w:t xml:space="preserve"> </w:t>
      </w:r>
      <w:hyperlink r:id="rId1" w:history="1">
        <w:r w:rsidRPr="00F71A9F">
          <w:rPr>
            <w:rStyle w:val="Hyperlink"/>
            <w:rFonts w:hint="cs"/>
            <w:rtl/>
          </w:rPr>
          <w:t>کفایه</w:t>
        </w:r>
        <w:r w:rsidRPr="00F71A9F">
          <w:rPr>
            <w:rStyle w:val="Hyperlink"/>
            <w:rtl/>
          </w:rPr>
          <w:t xml:space="preserve"> </w:t>
        </w:r>
        <w:r w:rsidRPr="00F71A9F">
          <w:rPr>
            <w:rStyle w:val="Hyperlink"/>
            <w:rFonts w:hint="cs"/>
            <w:rtl/>
          </w:rPr>
          <w:t>الاصول،</w:t>
        </w:r>
        <w:r w:rsidRPr="00F71A9F">
          <w:rPr>
            <w:rStyle w:val="Hyperlink"/>
            <w:rtl/>
          </w:rPr>
          <w:t xml:space="preserve"> </w:t>
        </w:r>
        <w:r w:rsidRPr="00F71A9F">
          <w:rPr>
            <w:rStyle w:val="Hyperlink"/>
            <w:rFonts w:hint="cs"/>
            <w:rtl/>
          </w:rPr>
          <w:t>آخوند</w:t>
        </w:r>
        <w:r w:rsidRPr="00F71A9F">
          <w:rPr>
            <w:rStyle w:val="Hyperlink"/>
            <w:rtl/>
          </w:rPr>
          <w:t xml:space="preserve"> </w:t>
        </w:r>
        <w:r w:rsidRPr="00F71A9F">
          <w:rPr>
            <w:rStyle w:val="Hyperlink"/>
            <w:rFonts w:hint="cs"/>
            <w:rtl/>
          </w:rPr>
          <w:t>خراسانی،</w:t>
        </w:r>
        <w:r w:rsidRPr="00F71A9F">
          <w:rPr>
            <w:rStyle w:val="Hyperlink"/>
            <w:rtl/>
          </w:rPr>
          <w:t xml:space="preserve"> </w:t>
        </w:r>
        <w:r w:rsidRPr="00F71A9F">
          <w:rPr>
            <w:rStyle w:val="Hyperlink"/>
            <w:rFonts w:hint="cs"/>
            <w:rtl/>
          </w:rPr>
          <w:t>ج</w:t>
        </w:r>
        <w:r w:rsidRPr="00F71A9F">
          <w:rPr>
            <w:rStyle w:val="Hyperlink"/>
            <w:rtl/>
          </w:rPr>
          <w:t>1</w:t>
        </w:r>
        <w:r w:rsidRPr="00F71A9F">
          <w:rPr>
            <w:rStyle w:val="Hyperlink"/>
            <w:rFonts w:hint="cs"/>
            <w:rtl/>
          </w:rPr>
          <w:t>،</w:t>
        </w:r>
        <w:r w:rsidRPr="00F71A9F">
          <w:rPr>
            <w:rStyle w:val="Hyperlink"/>
            <w:rtl/>
          </w:rPr>
          <w:t xml:space="preserve"> </w:t>
        </w:r>
        <w:r w:rsidRPr="00F71A9F">
          <w:rPr>
            <w:rStyle w:val="Hyperlink"/>
            <w:rFonts w:hint="cs"/>
            <w:rtl/>
          </w:rPr>
          <w:t>ص</w:t>
        </w:r>
        <w:r w:rsidRPr="00F71A9F">
          <w:rPr>
            <w:rStyle w:val="Hyperlink"/>
            <w:rtl/>
          </w:rPr>
          <w:t>41.</w:t>
        </w:r>
      </w:hyperlink>
    </w:p>
  </w:footnote>
  <w:footnote w:id="2">
    <w:p w:rsidR="00A00472" w:rsidRDefault="00A00472">
      <w:pPr>
        <w:pStyle w:val="FootnoteText"/>
      </w:pPr>
      <w:r>
        <w:rPr>
          <w:rStyle w:val="FootnoteReference"/>
        </w:rPr>
        <w:footnoteRef/>
      </w:r>
      <w:r>
        <w:rPr>
          <w:rtl/>
        </w:rPr>
        <w:t xml:space="preserve"> </w:t>
      </w:r>
      <w:r>
        <w:rPr>
          <w:rFonts w:hint="cs"/>
          <w:rtl/>
        </w:rPr>
        <w:t>در کتاب های اصولی ایشان ادرس را پیدا نکردم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4038D1">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4038D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4038D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4038D1">
      <w:rPr>
        <w:sz w:val="24"/>
        <w:szCs w:val="24"/>
        <w:rtl/>
      </w:rPr>
      <w:t>22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4038D1">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4038D1">
      <w:rPr>
        <w:rFonts w:hint="cs"/>
        <w:sz w:val="24"/>
        <w:szCs w:val="24"/>
        <w:rtl/>
      </w:rPr>
      <w:t>مهدی</w:t>
    </w:r>
    <w:r w:rsidR="004038D1">
      <w:rPr>
        <w:sz w:val="24"/>
        <w:szCs w:val="24"/>
        <w:rtl/>
      </w:rPr>
      <w:t xml:space="preserve"> </w:t>
    </w:r>
    <w:r w:rsidR="004038D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4038D1">
      <w:rPr>
        <w:rFonts w:hint="cs"/>
        <w:sz w:val="24"/>
        <w:szCs w:val="24"/>
        <w:rtl/>
      </w:rPr>
      <w:t>امر</w:t>
    </w:r>
    <w:r w:rsidR="004038D1">
      <w:rPr>
        <w:sz w:val="24"/>
        <w:szCs w:val="24"/>
        <w:rtl/>
      </w:rPr>
      <w:t xml:space="preserve"> </w:t>
    </w:r>
    <w:r w:rsidR="004038D1">
      <w:rPr>
        <w:rFonts w:hint="cs"/>
        <w:sz w:val="24"/>
        <w:szCs w:val="24"/>
        <w:rtl/>
      </w:rPr>
      <w:t>سوم</w:t>
    </w:r>
    <w:r w:rsidR="004038D1">
      <w:rPr>
        <w:sz w:val="24"/>
        <w:szCs w:val="24"/>
        <w:rtl/>
      </w:rPr>
      <w:t xml:space="preserve"> </w:t>
    </w:r>
    <w:r w:rsidR="004038D1">
      <w:rPr>
        <w:rFonts w:hint="cs"/>
        <w:sz w:val="24"/>
        <w:szCs w:val="24"/>
        <w:rtl/>
      </w:rPr>
      <w:t>از</w:t>
    </w:r>
    <w:r w:rsidR="004038D1">
      <w:rPr>
        <w:sz w:val="24"/>
        <w:szCs w:val="24"/>
        <w:rtl/>
      </w:rPr>
      <w:t xml:space="preserve"> </w:t>
    </w:r>
    <w:r w:rsidR="004038D1">
      <w:rPr>
        <w:rFonts w:hint="cs"/>
        <w:sz w:val="24"/>
        <w:szCs w:val="24"/>
        <w:rtl/>
      </w:rPr>
      <w:t>مقدمات</w:t>
    </w:r>
    <w:r w:rsidR="004038D1">
      <w:rPr>
        <w:sz w:val="24"/>
        <w:szCs w:val="24"/>
        <w:rtl/>
      </w:rPr>
      <w:t xml:space="preserve"> </w:t>
    </w:r>
    <w:r w:rsidR="004038D1">
      <w:rPr>
        <w:rFonts w:hint="cs"/>
        <w:sz w:val="24"/>
        <w:szCs w:val="24"/>
        <w:rtl/>
      </w:rPr>
      <w:t>بحث</w:t>
    </w:r>
    <w:r w:rsidR="004038D1">
      <w:rPr>
        <w:sz w:val="24"/>
        <w:szCs w:val="24"/>
        <w:rtl/>
      </w:rPr>
      <w:t xml:space="preserve"> </w:t>
    </w:r>
    <w:r w:rsidR="004038D1">
      <w:rPr>
        <w:rFonts w:hint="cs"/>
        <w:sz w:val="24"/>
        <w:szCs w:val="24"/>
        <w:rtl/>
      </w:rPr>
      <w:t>مشتق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7A68"/>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314E"/>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38D1"/>
    <w:rsid w:val="00425015"/>
    <w:rsid w:val="00430994"/>
    <w:rsid w:val="00441B6D"/>
    <w:rsid w:val="004556EF"/>
    <w:rsid w:val="00462AB1"/>
    <w:rsid w:val="00462B07"/>
    <w:rsid w:val="00465BD2"/>
    <w:rsid w:val="004715C8"/>
    <w:rsid w:val="00481C31"/>
    <w:rsid w:val="00482FC1"/>
    <w:rsid w:val="00483027"/>
    <w:rsid w:val="004871AA"/>
    <w:rsid w:val="004918D7"/>
    <w:rsid w:val="004926E1"/>
    <w:rsid w:val="00495489"/>
    <w:rsid w:val="004A2FEA"/>
    <w:rsid w:val="004D2DD7"/>
    <w:rsid w:val="004D75C5"/>
    <w:rsid w:val="004E2186"/>
    <w:rsid w:val="004E66FB"/>
    <w:rsid w:val="004F470A"/>
    <w:rsid w:val="004F4C59"/>
    <w:rsid w:val="00500C8F"/>
    <w:rsid w:val="00501909"/>
    <w:rsid w:val="00507BBB"/>
    <w:rsid w:val="005128DF"/>
    <w:rsid w:val="0051592A"/>
    <w:rsid w:val="005206FE"/>
    <w:rsid w:val="00523EB9"/>
    <w:rsid w:val="005257ED"/>
    <w:rsid w:val="005306F8"/>
    <w:rsid w:val="0054023D"/>
    <w:rsid w:val="005426BF"/>
    <w:rsid w:val="0056213C"/>
    <w:rsid w:val="00580C24"/>
    <w:rsid w:val="005968EF"/>
    <w:rsid w:val="00596C1E"/>
    <w:rsid w:val="005A2E26"/>
    <w:rsid w:val="005B7BCA"/>
    <w:rsid w:val="005C0DAE"/>
    <w:rsid w:val="005C188E"/>
    <w:rsid w:val="005C7E83"/>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7AE"/>
    <w:rsid w:val="009B79F8"/>
    <w:rsid w:val="009C66D5"/>
    <w:rsid w:val="009D13FD"/>
    <w:rsid w:val="009D266A"/>
    <w:rsid w:val="009F7E07"/>
    <w:rsid w:val="00A00472"/>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6892"/>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10AD"/>
    <w:rsid w:val="00D735B2"/>
    <w:rsid w:val="00D74021"/>
    <w:rsid w:val="00D76D01"/>
    <w:rsid w:val="00D922A9"/>
    <w:rsid w:val="00D9394A"/>
    <w:rsid w:val="00DB0CBB"/>
    <w:rsid w:val="00DB67CC"/>
    <w:rsid w:val="00DC3783"/>
    <w:rsid w:val="00DE1070"/>
    <w:rsid w:val="00DE37C6"/>
    <w:rsid w:val="00DF12E6"/>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A9F"/>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1/&#1581;&#1585;&#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B28F4-0EA1-4638-ABCC-1EBD486C3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1</Pages>
  <Words>1047</Words>
  <Characters>5973</Characters>
  <Application>Microsoft Office Word</Application>
  <DocSecurity>0</DocSecurity>
  <Lines>49</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2018-10-14T08:00:00Z</cp:lastPrinted>
  <dcterms:created xsi:type="dcterms:W3CDTF">2018-10-14T03:18:00Z</dcterms:created>
  <dcterms:modified xsi:type="dcterms:W3CDTF">2018-10-14T08:00:00Z</dcterms:modified>
  <cp:contentStatus>ویرایش 2.5</cp:contentStatus>
  <cp:version>2.7</cp:version>
</cp:coreProperties>
</file>