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A70E4F">
      <w:pPr>
        <w:jc w:val="both"/>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D67340" w:rsidRDefault="00D67340" w:rsidP="00D67340">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 xml:space="preserve">TOC </w:instrText>
      </w:r>
      <w:r>
        <w:rPr>
          <w:noProof/>
          <w:webHidden/>
          <w:rtl/>
        </w:rPr>
        <w:instrText>\</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6397589" w:history="1">
        <w:r w:rsidRPr="001A77FB">
          <w:rPr>
            <w:rStyle w:val="Hyperlink"/>
            <w:rFonts w:hint="eastAsia"/>
            <w:noProof/>
            <w:rtl/>
          </w:rPr>
          <w:t>بحث</w:t>
        </w:r>
        <w:r w:rsidRPr="001A77FB">
          <w:rPr>
            <w:rStyle w:val="Hyperlink"/>
            <w:noProof/>
            <w:rtl/>
          </w:rPr>
          <w:t xml:space="preserve"> </w:t>
        </w:r>
        <w:r w:rsidRPr="001A77FB">
          <w:rPr>
            <w:rStyle w:val="Hyperlink"/>
            <w:rFonts w:hint="eastAsia"/>
            <w:noProof/>
            <w:rtl/>
          </w:rPr>
          <w:t>اجزاء</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6397589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sidR="00955E3B">
          <w:rPr>
            <w:noProof/>
            <w:webHidden/>
            <w:rtl/>
          </w:rPr>
          <w:t>1</w:t>
        </w:r>
        <w:r>
          <w:rPr>
            <w:rStyle w:val="Hyperlink"/>
            <w:noProof/>
            <w:rtl/>
          </w:rPr>
          <w:fldChar w:fldCharType="end"/>
        </w:r>
      </w:hyperlink>
    </w:p>
    <w:p w:rsidR="00D67340" w:rsidRDefault="00955E3B" w:rsidP="00D67340">
      <w:pPr>
        <w:pStyle w:val="TOC2"/>
        <w:tabs>
          <w:tab w:val="right" w:leader="dot" w:pos="10194"/>
        </w:tabs>
        <w:rPr>
          <w:rFonts w:asciiTheme="minorHAnsi" w:eastAsiaTheme="minorEastAsia" w:hAnsiTheme="minorHAnsi" w:cstheme="minorBidi"/>
          <w:bCs w:val="0"/>
          <w:noProof/>
          <w:color w:val="auto"/>
          <w:szCs w:val="22"/>
          <w:rtl/>
        </w:rPr>
      </w:pPr>
      <w:hyperlink w:anchor="_Toc6397590" w:history="1">
        <w:r w:rsidR="00D67340" w:rsidRPr="001A77FB">
          <w:rPr>
            <w:rStyle w:val="Hyperlink"/>
            <w:rFonts w:hint="eastAsia"/>
            <w:noProof/>
            <w:rtl/>
          </w:rPr>
          <w:t>مقام</w:t>
        </w:r>
        <w:r w:rsidR="00D67340" w:rsidRPr="001A77FB">
          <w:rPr>
            <w:rStyle w:val="Hyperlink"/>
            <w:noProof/>
            <w:rtl/>
          </w:rPr>
          <w:t xml:space="preserve"> </w:t>
        </w:r>
        <w:r w:rsidR="00D67340" w:rsidRPr="001A77FB">
          <w:rPr>
            <w:rStyle w:val="Hyperlink"/>
            <w:rFonts w:hint="eastAsia"/>
            <w:noProof/>
            <w:rtl/>
          </w:rPr>
          <w:t>دوم</w:t>
        </w:r>
        <w:r w:rsidR="00D67340" w:rsidRPr="001A77FB">
          <w:rPr>
            <w:rStyle w:val="Hyperlink"/>
            <w:noProof/>
            <w:rtl/>
          </w:rPr>
          <w:t xml:space="preserve">: </w:t>
        </w:r>
        <w:r w:rsidR="00D67340" w:rsidRPr="001A77FB">
          <w:rPr>
            <w:rStyle w:val="Hyperlink"/>
            <w:rFonts w:hint="eastAsia"/>
            <w:noProof/>
            <w:rtl/>
          </w:rPr>
          <w:t>اجزاء</w:t>
        </w:r>
        <w:r w:rsidR="00D67340" w:rsidRPr="001A77FB">
          <w:rPr>
            <w:rStyle w:val="Hyperlink"/>
            <w:noProof/>
            <w:rtl/>
          </w:rPr>
          <w:t xml:space="preserve"> </w:t>
        </w:r>
        <w:r w:rsidR="00D67340" w:rsidRPr="001A77FB">
          <w:rPr>
            <w:rStyle w:val="Hyperlink"/>
            <w:rFonts w:hint="eastAsia"/>
            <w:noProof/>
            <w:rtl/>
          </w:rPr>
          <w:t>ماموربه</w:t>
        </w:r>
        <w:r w:rsidR="00D67340" w:rsidRPr="001A77FB">
          <w:rPr>
            <w:rStyle w:val="Hyperlink"/>
            <w:noProof/>
            <w:rtl/>
          </w:rPr>
          <w:t xml:space="preserve"> </w:t>
        </w:r>
        <w:r w:rsidR="00D67340" w:rsidRPr="001A77FB">
          <w:rPr>
            <w:rStyle w:val="Hyperlink"/>
            <w:rFonts w:hint="eastAsia"/>
            <w:noProof/>
            <w:rtl/>
          </w:rPr>
          <w:t>به</w:t>
        </w:r>
        <w:r w:rsidR="00D67340" w:rsidRPr="001A77FB">
          <w:rPr>
            <w:rStyle w:val="Hyperlink"/>
            <w:noProof/>
            <w:rtl/>
          </w:rPr>
          <w:t xml:space="preserve"> </w:t>
        </w:r>
        <w:r w:rsidR="00D67340" w:rsidRPr="001A77FB">
          <w:rPr>
            <w:rStyle w:val="Hyperlink"/>
            <w:rFonts w:hint="eastAsia"/>
            <w:noProof/>
            <w:rtl/>
          </w:rPr>
          <w:t>امر</w:t>
        </w:r>
        <w:r w:rsidR="00D67340" w:rsidRPr="001A77FB">
          <w:rPr>
            <w:rStyle w:val="Hyperlink"/>
            <w:noProof/>
            <w:rtl/>
          </w:rPr>
          <w:t xml:space="preserve"> </w:t>
        </w:r>
        <w:r w:rsidR="00D67340" w:rsidRPr="001A77FB">
          <w:rPr>
            <w:rStyle w:val="Hyperlink"/>
            <w:rFonts w:hint="eastAsia"/>
            <w:noProof/>
            <w:rtl/>
          </w:rPr>
          <w:t>غ</w:t>
        </w:r>
        <w:r w:rsidR="00D67340" w:rsidRPr="001A77FB">
          <w:rPr>
            <w:rStyle w:val="Hyperlink"/>
            <w:rFonts w:hint="cs"/>
            <w:noProof/>
            <w:rtl/>
          </w:rPr>
          <w:t>ی</w:t>
        </w:r>
        <w:r w:rsidR="00D67340" w:rsidRPr="001A77FB">
          <w:rPr>
            <w:rStyle w:val="Hyperlink"/>
            <w:rFonts w:hint="eastAsia"/>
            <w:noProof/>
            <w:rtl/>
          </w:rPr>
          <w:t>ر</w:t>
        </w:r>
        <w:r w:rsidR="00D67340" w:rsidRPr="001A77FB">
          <w:rPr>
            <w:rStyle w:val="Hyperlink"/>
            <w:noProof/>
            <w:rtl/>
          </w:rPr>
          <w:t xml:space="preserve"> </w:t>
        </w:r>
        <w:r w:rsidR="00D67340" w:rsidRPr="001A77FB">
          <w:rPr>
            <w:rStyle w:val="Hyperlink"/>
            <w:rFonts w:hint="eastAsia"/>
            <w:noProof/>
            <w:rtl/>
          </w:rPr>
          <w:t>واقع</w:t>
        </w:r>
        <w:r w:rsidR="00D67340" w:rsidRPr="001A77FB">
          <w:rPr>
            <w:rStyle w:val="Hyperlink"/>
            <w:rFonts w:hint="cs"/>
            <w:noProof/>
            <w:rtl/>
          </w:rPr>
          <w:t>ی</w:t>
        </w:r>
        <w:r w:rsidR="00D67340" w:rsidRPr="001A77FB">
          <w:rPr>
            <w:rStyle w:val="Hyperlink"/>
            <w:noProof/>
            <w:rtl/>
          </w:rPr>
          <w:t xml:space="preserve"> </w:t>
        </w:r>
        <w:r w:rsidR="00D67340" w:rsidRPr="001A77FB">
          <w:rPr>
            <w:rStyle w:val="Hyperlink"/>
            <w:rFonts w:hint="eastAsia"/>
            <w:noProof/>
            <w:rtl/>
          </w:rPr>
          <w:t>اول</w:t>
        </w:r>
        <w:r w:rsidR="00D67340" w:rsidRPr="001A77FB">
          <w:rPr>
            <w:rStyle w:val="Hyperlink"/>
            <w:rFonts w:hint="cs"/>
            <w:noProof/>
            <w:rtl/>
          </w:rPr>
          <w:t>ی</w:t>
        </w:r>
        <w:r w:rsidR="00D67340" w:rsidRPr="001A77FB">
          <w:rPr>
            <w:rStyle w:val="Hyperlink"/>
            <w:noProof/>
            <w:rtl/>
          </w:rPr>
          <w:t xml:space="preserve"> </w:t>
        </w:r>
        <w:r w:rsidR="00D67340" w:rsidRPr="001A77FB">
          <w:rPr>
            <w:rStyle w:val="Hyperlink"/>
            <w:rFonts w:hint="eastAsia"/>
            <w:noProof/>
            <w:rtl/>
          </w:rPr>
          <w:t>از</w:t>
        </w:r>
        <w:r w:rsidR="00D67340" w:rsidRPr="001A77FB">
          <w:rPr>
            <w:rStyle w:val="Hyperlink"/>
            <w:noProof/>
            <w:rtl/>
          </w:rPr>
          <w:t xml:space="preserve"> </w:t>
        </w:r>
        <w:r w:rsidR="00D67340" w:rsidRPr="001A77FB">
          <w:rPr>
            <w:rStyle w:val="Hyperlink"/>
            <w:rFonts w:hint="eastAsia"/>
            <w:noProof/>
            <w:rtl/>
          </w:rPr>
          <w:t>واقع</w:t>
        </w:r>
        <w:r w:rsidR="00D67340" w:rsidRPr="001A77FB">
          <w:rPr>
            <w:rStyle w:val="Hyperlink"/>
            <w:rFonts w:hint="cs"/>
            <w:noProof/>
            <w:rtl/>
          </w:rPr>
          <w:t>ی</w:t>
        </w:r>
        <w:r w:rsidR="00D67340" w:rsidRPr="001A77FB">
          <w:rPr>
            <w:rStyle w:val="Hyperlink"/>
            <w:noProof/>
            <w:rtl/>
          </w:rPr>
          <w:t xml:space="preserve"> </w:t>
        </w:r>
        <w:r w:rsidR="00D67340" w:rsidRPr="001A77FB">
          <w:rPr>
            <w:rStyle w:val="Hyperlink"/>
            <w:rFonts w:hint="eastAsia"/>
            <w:noProof/>
            <w:rtl/>
          </w:rPr>
          <w:t>اول</w:t>
        </w:r>
        <w:r w:rsidR="00D67340" w:rsidRPr="001A77FB">
          <w:rPr>
            <w:rStyle w:val="Hyperlink"/>
            <w:rFonts w:hint="cs"/>
            <w:noProof/>
            <w:rtl/>
          </w:rPr>
          <w:t>ی</w:t>
        </w:r>
        <w:r w:rsidR="00D67340">
          <w:rPr>
            <w:noProof/>
            <w:webHidden/>
            <w:rtl/>
          </w:rPr>
          <w:tab/>
        </w:r>
        <w:r w:rsidR="00D67340">
          <w:rPr>
            <w:rStyle w:val="Hyperlink"/>
            <w:noProof/>
            <w:rtl/>
          </w:rPr>
          <w:fldChar w:fldCharType="begin"/>
        </w:r>
        <w:r w:rsidR="00D67340">
          <w:rPr>
            <w:noProof/>
            <w:webHidden/>
            <w:rtl/>
          </w:rPr>
          <w:instrText xml:space="preserve"> </w:instrText>
        </w:r>
        <w:r w:rsidR="00D67340">
          <w:rPr>
            <w:noProof/>
            <w:webHidden/>
          </w:rPr>
          <w:instrText xml:space="preserve">PAGEREF </w:instrText>
        </w:r>
        <w:r w:rsidR="00D67340">
          <w:rPr>
            <w:noProof/>
            <w:webHidden/>
            <w:rtl/>
          </w:rPr>
          <w:instrText>_</w:instrText>
        </w:r>
        <w:r w:rsidR="00D67340">
          <w:rPr>
            <w:noProof/>
            <w:webHidden/>
          </w:rPr>
          <w:instrText>Toc</w:instrText>
        </w:r>
        <w:r w:rsidR="00D67340">
          <w:rPr>
            <w:noProof/>
            <w:webHidden/>
            <w:rtl/>
          </w:rPr>
          <w:instrText xml:space="preserve">6397590 </w:instrText>
        </w:r>
        <w:r w:rsidR="00D67340">
          <w:rPr>
            <w:noProof/>
            <w:webHidden/>
          </w:rPr>
          <w:instrText>\h</w:instrText>
        </w:r>
        <w:r w:rsidR="00D67340">
          <w:rPr>
            <w:noProof/>
            <w:webHidden/>
            <w:rtl/>
          </w:rPr>
          <w:instrText xml:space="preserve"> </w:instrText>
        </w:r>
        <w:r w:rsidR="00D67340">
          <w:rPr>
            <w:rStyle w:val="Hyperlink"/>
            <w:noProof/>
            <w:rtl/>
          </w:rPr>
        </w:r>
        <w:r w:rsidR="00D67340">
          <w:rPr>
            <w:rStyle w:val="Hyperlink"/>
            <w:noProof/>
            <w:rtl/>
          </w:rPr>
          <w:fldChar w:fldCharType="separate"/>
        </w:r>
        <w:r>
          <w:rPr>
            <w:noProof/>
            <w:webHidden/>
            <w:rtl/>
          </w:rPr>
          <w:t>1</w:t>
        </w:r>
        <w:r w:rsidR="00D67340">
          <w:rPr>
            <w:rStyle w:val="Hyperlink"/>
            <w:noProof/>
            <w:rtl/>
          </w:rPr>
          <w:fldChar w:fldCharType="end"/>
        </w:r>
      </w:hyperlink>
    </w:p>
    <w:p w:rsidR="00D67340" w:rsidRDefault="00955E3B" w:rsidP="00D67340">
      <w:pPr>
        <w:pStyle w:val="TOC3"/>
        <w:tabs>
          <w:tab w:val="right" w:leader="dot" w:pos="10194"/>
        </w:tabs>
        <w:rPr>
          <w:rFonts w:asciiTheme="minorHAnsi" w:eastAsiaTheme="minorEastAsia" w:hAnsiTheme="minorHAnsi" w:cstheme="minorBidi"/>
          <w:bCs w:val="0"/>
          <w:iCs w:val="0"/>
          <w:noProof/>
          <w:color w:val="auto"/>
          <w:szCs w:val="22"/>
          <w:rtl/>
        </w:rPr>
      </w:pPr>
      <w:hyperlink w:anchor="_Toc6397591" w:history="1">
        <w:r w:rsidR="00D67340" w:rsidRPr="001A77FB">
          <w:rPr>
            <w:rStyle w:val="Hyperlink"/>
            <w:rFonts w:hint="eastAsia"/>
            <w:noProof/>
            <w:rtl/>
          </w:rPr>
          <w:t>نکته</w:t>
        </w:r>
        <w:r w:rsidR="00D67340" w:rsidRPr="001A77FB">
          <w:rPr>
            <w:rStyle w:val="Hyperlink"/>
            <w:noProof/>
            <w:rtl/>
          </w:rPr>
          <w:t xml:space="preserve"> </w:t>
        </w:r>
        <w:r w:rsidR="00D67340" w:rsidRPr="001A77FB">
          <w:rPr>
            <w:rStyle w:val="Hyperlink"/>
            <w:rFonts w:hint="eastAsia"/>
            <w:noProof/>
            <w:rtl/>
          </w:rPr>
          <w:t>اول</w:t>
        </w:r>
        <w:r w:rsidR="00D67340" w:rsidRPr="001A77FB">
          <w:rPr>
            <w:rStyle w:val="Hyperlink"/>
            <w:noProof/>
            <w:rtl/>
          </w:rPr>
          <w:t xml:space="preserve">: </w:t>
        </w:r>
        <w:r w:rsidR="00D67340" w:rsidRPr="001A77FB">
          <w:rPr>
            <w:rStyle w:val="Hyperlink"/>
            <w:rFonts w:hint="eastAsia"/>
            <w:noProof/>
            <w:rtl/>
          </w:rPr>
          <w:t>امر</w:t>
        </w:r>
        <w:r w:rsidR="00D67340" w:rsidRPr="001A77FB">
          <w:rPr>
            <w:rStyle w:val="Hyperlink"/>
            <w:noProof/>
            <w:rtl/>
          </w:rPr>
          <w:t xml:space="preserve"> </w:t>
        </w:r>
        <w:r w:rsidR="00D67340" w:rsidRPr="001A77FB">
          <w:rPr>
            <w:rStyle w:val="Hyperlink"/>
            <w:rFonts w:hint="eastAsia"/>
            <w:noProof/>
            <w:rtl/>
          </w:rPr>
          <w:t>به</w:t>
        </w:r>
        <w:r w:rsidR="00D67340" w:rsidRPr="001A77FB">
          <w:rPr>
            <w:rStyle w:val="Hyperlink"/>
            <w:noProof/>
            <w:rtl/>
          </w:rPr>
          <w:t xml:space="preserve"> </w:t>
        </w:r>
        <w:r w:rsidR="00D67340" w:rsidRPr="001A77FB">
          <w:rPr>
            <w:rStyle w:val="Hyperlink"/>
            <w:rFonts w:hint="eastAsia"/>
            <w:noProof/>
            <w:rtl/>
          </w:rPr>
          <w:t>بدار</w:t>
        </w:r>
        <w:r w:rsidR="00D67340" w:rsidRPr="001A77FB">
          <w:rPr>
            <w:rStyle w:val="Hyperlink"/>
            <w:noProof/>
            <w:rtl/>
          </w:rPr>
          <w:t xml:space="preserve"> </w:t>
        </w:r>
        <w:r w:rsidR="00D67340" w:rsidRPr="001A77FB">
          <w:rPr>
            <w:rStyle w:val="Hyperlink"/>
            <w:rFonts w:hint="eastAsia"/>
            <w:noProof/>
            <w:rtl/>
          </w:rPr>
          <w:t>به</w:t>
        </w:r>
        <w:r w:rsidR="00D67340" w:rsidRPr="001A77FB">
          <w:rPr>
            <w:rStyle w:val="Hyperlink"/>
            <w:noProof/>
            <w:rtl/>
          </w:rPr>
          <w:t xml:space="preserve"> </w:t>
        </w:r>
        <w:r w:rsidR="00D67340" w:rsidRPr="001A77FB">
          <w:rPr>
            <w:rStyle w:val="Hyperlink"/>
            <w:rFonts w:hint="eastAsia"/>
            <w:noProof/>
            <w:rtl/>
          </w:rPr>
          <w:t>خاطر</w:t>
        </w:r>
        <w:r w:rsidR="00D67340" w:rsidRPr="001A77FB">
          <w:rPr>
            <w:rStyle w:val="Hyperlink"/>
            <w:noProof/>
            <w:rtl/>
          </w:rPr>
          <w:t xml:space="preserve"> </w:t>
        </w:r>
        <w:r w:rsidR="00D67340" w:rsidRPr="001A77FB">
          <w:rPr>
            <w:rStyle w:val="Hyperlink"/>
            <w:rFonts w:hint="eastAsia"/>
            <w:noProof/>
            <w:rtl/>
          </w:rPr>
          <w:t>وجود</w:t>
        </w:r>
        <w:r w:rsidR="00D67340" w:rsidRPr="001A77FB">
          <w:rPr>
            <w:rStyle w:val="Hyperlink"/>
            <w:noProof/>
            <w:rtl/>
          </w:rPr>
          <w:t xml:space="preserve"> </w:t>
        </w:r>
        <w:r w:rsidR="00D67340" w:rsidRPr="001A77FB">
          <w:rPr>
            <w:rStyle w:val="Hyperlink"/>
            <w:rFonts w:hint="eastAsia"/>
            <w:noProof/>
            <w:rtl/>
          </w:rPr>
          <w:t>مصلحت</w:t>
        </w:r>
        <w:r w:rsidR="00D67340" w:rsidRPr="001A77FB">
          <w:rPr>
            <w:rStyle w:val="Hyperlink"/>
            <w:noProof/>
            <w:rtl/>
          </w:rPr>
          <w:t xml:space="preserve"> </w:t>
        </w:r>
        <w:r w:rsidR="00D67340" w:rsidRPr="001A77FB">
          <w:rPr>
            <w:rStyle w:val="Hyperlink"/>
            <w:rFonts w:hint="eastAsia"/>
            <w:noProof/>
            <w:rtl/>
          </w:rPr>
          <w:t>اهم</w:t>
        </w:r>
        <w:r w:rsidR="00D67340">
          <w:rPr>
            <w:noProof/>
            <w:webHidden/>
            <w:rtl/>
          </w:rPr>
          <w:tab/>
        </w:r>
        <w:r w:rsidR="00D67340">
          <w:rPr>
            <w:rStyle w:val="Hyperlink"/>
            <w:noProof/>
            <w:rtl/>
          </w:rPr>
          <w:fldChar w:fldCharType="begin"/>
        </w:r>
        <w:r w:rsidR="00D67340">
          <w:rPr>
            <w:noProof/>
            <w:webHidden/>
            <w:rtl/>
          </w:rPr>
          <w:instrText xml:space="preserve"> </w:instrText>
        </w:r>
        <w:r w:rsidR="00D67340">
          <w:rPr>
            <w:noProof/>
            <w:webHidden/>
          </w:rPr>
          <w:instrText xml:space="preserve">PAGEREF </w:instrText>
        </w:r>
        <w:r w:rsidR="00D67340">
          <w:rPr>
            <w:noProof/>
            <w:webHidden/>
            <w:rtl/>
          </w:rPr>
          <w:instrText>_</w:instrText>
        </w:r>
        <w:r w:rsidR="00D67340">
          <w:rPr>
            <w:noProof/>
            <w:webHidden/>
          </w:rPr>
          <w:instrText>Toc</w:instrText>
        </w:r>
        <w:r w:rsidR="00D67340">
          <w:rPr>
            <w:noProof/>
            <w:webHidden/>
            <w:rtl/>
          </w:rPr>
          <w:instrText xml:space="preserve">6397591 </w:instrText>
        </w:r>
        <w:r w:rsidR="00D67340">
          <w:rPr>
            <w:noProof/>
            <w:webHidden/>
          </w:rPr>
          <w:instrText>\h</w:instrText>
        </w:r>
        <w:r w:rsidR="00D67340">
          <w:rPr>
            <w:noProof/>
            <w:webHidden/>
            <w:rtl/>
          </w:rPr>
          <w:instrText xml:space="preserve"> </w:instrText>
        </w:r>
        <w:r w:rsidR="00D67340">
          <w:rPr>
            <w:rStyle w:val="Hyperlink"/>
            <w:noProof/>
            <w:rtl/>
          </w:rPr>
        </w:r>
        <w:r w:rsidR="00D67340">
          <w:rPr>
            <w:rStyle w:val="Hyperlink"/>
            <w:noProof/>
            <w:rtl/>
          </w:rPr>
          <w:fldChar w:fldCharType="separate"/>
        </w:r>
        <w:r>
          <w:rPr>
            <w:noProof/>
            <w:webHidden/>
            <w:rtl/>
          </w:rPr>
          <w:t>2</w:t>
        </w:r>
        <w:r w:rsidR="00D67340">
          <w:rPr>
            <w:rStyle w:val="Hyperlink"/>
            <w:noProof/>
            <w:rtl/>
          </w:rPr>
          <w:fldChar w:fldCharType="end"/>
        </w:r>
      </w:hyperlink>
    </w:p>
    <w:p w:rsidR="00D67340" w:rsidRDefault="00955E3B" w:rsidP="00D67340">
      <w:pPr>
        <w:pStyle w:val="TOC4"/>
        <w:tabs>
          <w:tab w:val="right" w:leader="dot" w:pos="10194"/>
        </w:tabs>
        <w:rPr>
          <w:rFonts w:asciiTheme="minorHAnsi" w:eastAsiaTheme="minorEastAsia" w:hAnsiTheme="minorHAnsi" w:cstheme="minorBidi"/>
          <w:bCs w:val="0"/>
          <w:noProof/>
          <w:color w:val="auto"/>
          <w:szCs w:val="22"/>
          <w:rtl/>
        </w:rPr>
      </w:pPr>
      <w:hyperlink w:anchor="_Toc6397592" w:history="1">
        <w:r w:rsidR="00D67340" w:rsidRPr="001A77FB">
          <w:rPr>
            <w:rStyle w:val="Hyperlink"/>
            <w:rFonts w:hint="eastAsia"/>
            <w:noProof/>
            <w:rtl/>
          </w:rPr>
          <w:t>مجز</w:t>
        </w:r>
        <w:r w:rsidR="00D67340" w:rsidRPr="001A77FB">
          <w:rPr>
            <w:rStyle w:val="Hyperlink"/>
            <w:rFonts w:hint="cs"/>
            <w:noProof/>
            <w:rtl/>
          </w:rPr>
          <w:t>ی</w:t>
        </w:r>
        <w:r w:rsidR="00D67340" w:rsidRPr="001A77FB">
          <w:rPr>
            <w:rStyle w:val="Hyperlink"/>
            <w:noProof/>
            <w:rtl/>
          </w:rPr>
          <w:t xml:space="preserve"> </w:t>
        </w:r>
        <w:r w:rsidR="00D67340" w:rsidRPr="001A77FB">
          <w:rPr>
            <w:rStyle w:val="Hyperlink"/>
            <w:rFonts w:hint="eastAsia"/>
            <w:noProof/>
            <w:rtl/>
          </w:rPr>
          <w:t>بودن</w:t>
        </w:r>
        <w:r w:rsidR="00D67340" w:rsidRPr="001A77FB">
          <w:rPr>
            <w:rStyle w:val="Hyperlink"/>
            <w:noProof/>
            <w:rtl/>
          </w:rPr>
          <w:t xml:space="preserve"> </w:t>
        </w:r>
        <w:r w:rsidR="00D67340" w:rsidRPr="001A77FB">
          <w:rPr>
            <w:rStyle w:val="Hyperlink"/>
            <w:rFonts w:hint="eastAsia"/>
            <w:noProof/>
            <w:rtl/>
          </w:rPr>
          <w:t>صورت</w:t>
        </w:r>
        <w:r w:rsidR="00D67340" w:rsidRPr="001A77FB">
          <w:rPr>
            <w:rStyle w:val="Hyperlink"/>
            <w:noProof/>
            <w:rtl/>
          </w:rPr>
          <w:t xml:space="preserve"> </w:t>
        </w:r>
        <w:r w:rsidR="00D67340" w:rsidRPr="001A77FB">
          <w:rPr>
            <w:rStyle w:val="Hyperlink"/>
            <w:rFonts w:hint="eastAsia"/>
            <w:noProof/>
            <w:rtl/>
          </w:rPr>
          <w:t>دوم</w:t>
        </w:r>
        <w:r w:rsidR="00D67340" w:rsidRPr="001A77FB">
          <w:rPr>
            <w:rStyle w:val="Hyperlink"/>
            <w:noProof/>
            <w:rtl/>
          </w:rPr>
          <w:t xml:space="preserve"> </w:t>
        </w:r>
        <w:r w:rsidR="00D67340" w:rsidRPr="001A77FB">
          <w:rPr>
            <w:rStyle w:val="Hyperlink"/>
            <w:rFonts w:hint="eastAsia"/>
            <w:noProof/>
            <w:rtl/>
          </w:rPr>
          <w:t>به</w:t>
        </w:r>
        <w:r w:rsidR="00D67340" w:rsidRPr="001A77FB">
          <w:rPr>
            <w:rStyle w:val="Hyperlink"/>
            <w:noProof/>
            <w:rtl/>
          </w:rPr>
          <w:t xml:space="preserve"> </w:t>
        </w:r>
        <w:r w:rsidR="00D67340" w:rsidRPr="001A77FB">
          <w:rPr>
            <w:rStyle w:val="Hyperlink"/>
            <w:rFonts w:hint="eastAsia"/>
            <w:noProof/>
            <w:rtl/>
          </w:rPr>
          <w:t>خاطر</w:t>
        </w:r>
        <w:r w:rsidR="00D67340" w:rsidRPr="001A77FB">
          <w:rPr>
            <w:rStyle w:val="Hyperlink"/>
            <w:noProof/>
            <w:rtl/>
          </w:rPr>
          <w:t xml:space="preserve"> </w:t>
        </w:r>
        <w:r w:rsidR="00D67340" w:rsidRPr="001A77FB">
          <w:rPr>
            <w:rStyle w:val="Hyperlink"/>
            <w:rFonts w:hint="eastAsia"/>
            <w:noProof/>
            <w:rtl/>
          </w:rPr>
          <w:t>خصوص</w:t>
        </w:r>
        <w:r w:rsidR="00D67340" w:rsidRPr="001A77FB">
          <w:rPr>
            <w:rStyle w:val="Hyperlink"/>
            <w:rFonts w:hint="cs"/>
            <w:noProof/>
            <w:rtl/>
          </w:rPr>
          <w:t>ی</w:t>
        </w:r>
        <w:r w:rsidR="00D67340" w:rsidRPr="001A77FB">
          <w:rPr>
            <w:rStyle w:val="Hyperlink"/>
            <w:rFonts w:hint="eastAsia"/>
            <w:noProof/>
            <w:rtl/>
          </w:rPr>
          <w:t>ت</w:t>
        </w:r>
        <w:r w:rsidR="00D67340" w:rsidRPr="001A77FB">
          <w:rPr>
            <w:rStyle w:val="Hyperlink"/>
            <w:noProof/>
            <w:rtl/>
          </w:rPr>
          <w:t xml:space="preserve"> </w:t>
        </w:r>
        <w:r w:rsidR="00D67340" w:rsidRPr="001A77FB">
          <w:rPr>
            <w:rStyle w:val="Hyperlink"/>
            <w:rFonts w:hint="eastAsia"/>
            <w:noProof/>
            <w:rtl/>
          </w:rPr>
          <w:t>داشتن</w:t>
        </w:r>
        <w:r w:rsidR="00D67340" w:rsidRPr="001A77FB">
          <w:rPr>
            <w:rStyle w:val="Hyperlink"/>
            <w:noProof/>
            <w:rtl/>
          </w:rPr>
          <w:t xml:space="preserve"> </w:t>
        </w:r>
        <w:r w:rsidR="00D67340" w:rsidRPr="001A77FB">
          <w:rPr>
            <w:rStyle w:val="Hyperlink"/>
            <w:rFonts w:hint="eastAsia"/>
            <w:noProof/>
            <w:rtl/>
          </w:rPr>
          <w:t>فعل</w:t>
        </w:r>
        <w:r w:rsidR="00D67340">
          <w:rPr>
            <w:noProof/>
            <w:webHidden/>
            <w:rtl/>
          </w:rPr>
          <w:tab/>
        </w:r>
        <w:r w:rsidR="00D67340">
          <w:rPr>
            <w:rStyle w:val="Hyperlink"/>
            <w:noProof/>
            <w:rtl/>
          </w:rPr>
          <w:fldChar w:fldCharType="begin"/>
        </w:r>
        <w:r w:rsidR="00D67340">
          <w:rPr>
            <w:noProof/>
            <w:webHidden/>
            <w:rtl/>
          </w:rPr>
          <w:instrText xml:space="preserve"> </w:instrText>
        </w:r>
        <w:r w:rsidR="00D67340">
          <w:rPr>
            <w:noProof/>
            <w:webHidden/>
          </w:rPr>
          <w:instrText xml:space="preserve">PAGEREF </w:instrText>
        </w:r>
        <w:r w:rsidR="00D67340">
          <w:rPr>
            <w:noProof/>
            <w:webHidden/>
            <w:rtl/>
          </w:rPr>
          <w:instrText>_</w:instrText>
        </w:r>
        <w:r w:rsidR="00D67340">
          <w:rPr>
            <w:noProof/>
            <w:webHidden/>
          </w:rPr>
          <w:instrText>Toc</w:instrText>
        </w:r>
        <w:r w:rsidR="00D67340">
          <w:rPr>
            <w:noProof/>
            <w:webHidden/>
            <w:rtl/>
          </w:rPr>
          <w:instrText xml:space="preserve">6397592 </w:instrText>
        </w:r>
        <w:r w:rsidR="00D67340">
          <w:rPr>
            <w:noProof/>
            <w:webHidden/>
          </w:rPr>
          <w:instrText>\h</w:instrText>
        </w:r>
        <w:r w:rsidR="00D67340">
          <w:rPr>
            <w:noProof/>
            <w:webHidden/>
            <w:rtl/>
          </w:rPr>
          <w:instrText xml:space="preserve"> </w:instrText>
        </w:r>
        <w:r w:rsidR="00D67340">
          <w:rPr>
            <w:rStyle w:val="Hyperlink"/>
            <w:noProof/>
            <w:rtl/>
          </w:rPr>
        </w:r>
        <w:r w:rsidR="00D67340">
          <w:rPr>
            <w:rStyle w:val="Hyperlink"/>
            <w:noProof/>
            <w:rtl/>
          </w:rPr>
          <w:fldChar w:fldCharType="separate"/>
        </w:r>
        <w:r>
          <w:rPr>
            <w:noProof/>
            <w:webHidden/>
            <w:rtl/>
          </w:rPr>
          <w:t>3</w:t>
        </w:r>
        <w:r w:rsidR="00D67340">
          <w:rPr>
            <w:rStyle w:val="Hyperlink"/>
            <w:noProof/>
            <w:rtl/>
          </w:rPr>
          <w:fldChar w:fldCharType="end"/>
        </w:r>
      </w:hyperlink>
    </w:p>
    <w:p w:rsidR="00D67340" w:rsidRDefault="00955E3B" w:rsidP="00D67340">
      <w:pPr>
        <w:pStyle w:val="TOC3"/>
        <w:tabs>
          <w:tab w:val="right" w:leader="dot" w:pos="10194"/>
        </w:tabs>
        <w:rPr>
          <w:rFonts w:asciiTheme="minorHAnsi" w:eastAsiaTheme="minorEastAsia" w:hAnsiTheme="minorHAnsi" w:cstheme="minorBidi"/>
          <w:bCs w:val="0"/>
          <w:iCs w:val="0"/>
          <w:noProof/>
          <w:color w:val="auto"/>
          <w:szCs w:val="22"/>
          <w:rtl/>
        </w:rPr>
      </w:pPr>
      <w:hyperlink w:anchor="_Toc6397593" w:history="1">
        <w:r w:rsidR="00D67340" w:rsidRPr="001A77FB">
          <w:rPr>
            <w:rStyle w:val="Hyperlink"/>
            <w:rFonts w:hint="eastAsia"/>
            <w:noProof/>
            <w:rtl/>
          </w:rPr>
          <w:t>نکته</w:t>
        </w:r>
        <w:r w:rsidR="00D67340" w:rsidRPr="001A77FB">
          <w:rPr>
            <w:rStyle w:val="Hyperlink"/>
            <w:noProof/>
            <w:rtl/>
          </w:rPr>
          <w:t xml:space="preserve"> </w:t>
        </w:r>
        <w:r w:rsidR="00D67340" w:rsidRPr="001A77FB">
          <w:rPr>
            <w:rStyle w:val="Hyperlink"/>
            <w:rFonts w:hint="eastAsia"/>
            <w:noProof/>
            <w:rtl/>
          </w:rPr>
          <w:t>صورت</w:t>
        </w:r>
        <w:r w:rsidR="00D67340" w:rsidRPr="001A77FB">
          <w:rPr>
            <w:rStyle w:val="Hyperlink"/>
            <w:noProof/>
            <w:rtl/>
          </w:rPr>
          <w:t xml:space="preserve"> </w:t>
        </w:r>
        <w:r w:rsidR="00D67340" w:rsidRPr="001A77FB">
          <w:rPr>
            <w:rStyle w:val="Hyperlink"/>
            <w:rFonts w:hint="eastAsia"/>
            <w:noProof/>
            <w:rtl/>
          </w:rPr>
          <w:t>سوم</w:t>
        </w:r>
        <w:r w:rsidR="00D67340" w:rsidRPr="001A77FB">
          <w:rPr>
            <w:rStyle w:val="Hyperlink"/>
            <w:noProof/>
            <w:rtl/>
          </w:rPr>
          <w:t xml:space="preserve">: </w:t>
        </w:r>
        <w:r w:rsidR="00D67340" w:rsidRPr="001A77FB">
          <w:rPr>
            <w:rStyle w:val="Hyperlink"/>
            <w:rFonts w:hint="eastAsia"/>
            <w:noProof/>
            <w:rtl/>
          </w:rPr>
          <w:t>عدم</w:t>
        </w:r>
        <w:r w:rsidR="00D67340" w:rsidRPr="001A77FB">
          <w:rPr>
            <w:rStyle w:val="Hyperlink"/>
            <w:noProof/>
            <w:rtl/>
          </w:rPr>
          <w:t xml:space="preserve"> </w:t>
        </w:r>
        <w:r w:rsidR="00D67340" w:rsidRPr="001A77FB">
          <w:rPr>
            <w:rStyle w:val="Hyperlink"/>
            <w:rFonts w:hint="eastAsia"/>
            <w:noProof/>
            <w:rtl/>
          </w:rPr>
          <w:t>وجود</w:t>
        </w:r>
        <w:r w:rsidR="00D67340" w:rsidRPr="001A77FB">
          <w:rPr>
            <w:rStyle w:val="Hyperlink"/>
            <w:noProof/>
            <w:rtl/>
          </w:rPr>
          <w:t xml:space="preserve"> </w:t>
        </w:r>
        <w:r w:rsidR="00D67340" w:rsidRPr="001A77FB">
          <w:rPr>
            <w:rStyle w:val="Hyperlink"/>
            <w:rFonts w:hint="eastAsia"/>
            <w:noProof/>
            <w:rtl/>
          </w:rPr>
          <w:t>امر</w:t>
        </w:r>
        <w:r w:rsidR="00D67340" w:rsidRPr="001A77FB">
          <w:rPr>
            <w:rStyle w:val="Hyperlink"/>
            <w:noProof/>
            <w:rtl/>
          </w:rPr>
          <w:t xml:space="preserve"> </w:t>
        </w:r>
        <w:r w:rsidR="00D67340" w:rsidRPr="001A77FB">
          <w:rPr>
            <w:rStyle w:val="Hyperlink"/>
            <w:rFonts w:hint="eastAsia"/>
            <w:noProof/>
            <w:rtl/>
          </w:rPr>
          <w:t>تع</w:t>
        </w:r>
        <w:r w:rsidR="00D67340" w:rsidRPr="001A77FB">
          <w:rPr>
            <w:rStyle w:val="Hyperlink"/>
            <w:rFonts w:hint="cs"/>
            <w:noProof/>
            <w:rtl/>
          </w:rPr>
          <w:t>یی</w:t>
        </w:r>
        <w:r w:rsidR="00D67340" w:rsidRPr="001A77FB">
          <w:rPr>
            <w:rStyle w:val="Hyperlink"/>
            <w:rFonts w:hint="eastAsia"/>
            <w:noProof/>
            <w:rtl/>
          </w:rPr>
          <w:t>ن</w:t>
        </w:r>
        <w:r w:rsidR="00D67340" w:rsidRPr="001A77FB">
          <w:rPr>
            <w:rStyle w:val="Hyperlink"/>
            <w:rFonts w:hint="cs"/>
            <w:noProof/>
            <w:rtl/>
          </w:rPr>
          <w:t>ی</w:t>
        </w:r>
        <w:r w:rsidR="00D67340" w:rsidRPr="001A77FB">
          <w:rPr>
            <w:rStyle w:val="Hyperlink"/>
            <w:noProof/>
            <w:rtl/>
          </w:rPr>
          <w:t xml:space="preserve"> </w:t>
        </w:r>
        <w:r w:rsidR="00D67340" w:rsidRPr="001A77FB">
          <w:rPr>
            <w:rStyle w:val="Hyperlink"/>
            <w:rFonts w:hint="eastAsia"/>
            <w:noProof/>
            <w:rtl/>
          </w:rPr>
          <w:t>و</w:t>
        </w:r>
        <w:r w:rsidR="00D67340" w:rsidRPr="001A77FB">
          <w:rPr>
            <w:rStyle w:val="Hyperlink"/>
            <w:noProof/>
            <w:rtl/>
          </w:rPr>
          <w:t xml:space="preserve"> </w:t>
        </w:r>
        <w:r w:rsidR="00D67340" w:rsidRPr="001A77FB">
          <w:rPr>
            <w:rStyle w:val="Hyperlink"/>
            <w:rFonts w:hint="eastAsia"/>
            <w:noProof/>
            <w:rtl/>
          </w:rPr>
          <w:t>تخ</w:t>
        </w:r>
        <w:r w:rsidR="00D67340" w:rsidRPr="001A77FB">
          <w:rPr>
            <w:rStyle w:val="Hyperlink"/>
            <w:rFonts w:hint="cs"/>
            <w:noProof/>
            <w:rtl/>
          </w:rPr>
          <w:t>یی</w:t>
        </w:r>
        <w:r w:rsidR="00D67340" w:rsidRPr="001A77FB">
          <w:rPr>
            <w:rStyle w:val="Hyperlink"/>
            <w:rFonts w:hint="eastAsia"/>
            <w:noProof/>
            <w:rtl/>
          </w:rPr>
          <w:t>ر</w:t>
        </w:r>
        <w:r w:rsidR="00D67340" w:rsidRPr="001A77FB">
          <w:rPr>
            <w:rStyle w:val="Hyperlink"/>
            <w:rFonts w:hint="cs"/>
            <w:noProof/>
            <w:rtl/>
          </w:rPr>
          <w:t>ی</w:t>
        </w:r>
        <w:r w:rsidR="00D67340" w:rsidRPr="001A77FB">
          <w:rPr>
            <w:rStyle w:val="Hyperlink"/>
            <w:noProof/>
            <w:rtl/>
          </w:rPr>
          <w:t xml:space="preserve"> </w:t>
        </w:r>
        <w:r w:rsidR="00D67340" w:rsidRPr="001A77FB">
          <w:rPr>
            <w:rStyle w:val="Hyperlink"/>
            <w:rFonts w:hint="eastAsia"/>
            <w:noProof/>
            <w:rtl/>
          </w:rPr>
          <w:t>نسبت</w:t>
        </w:r>
        <w:r w:rsidR="00D67340" w:rsidRPr="001A77FB">
          <w:rPr>
            <w:rStyle w:val="Hyperlink"/>
            <w:noProof/>
            <w:rtl/>
          </w:rPr>
          <w:t xml:space="preserve"> </w:t>
        </w:r>
        <w:r w:rsidR="00D67340" w:rsidRPr="001A77FB">
          <w:rPr>
            <w:rStyle w:val="Hyperlink"/>
            <w:rFonts w:hint="eastAsia"/>
            <w:noProof/>
            <w:rtl/>
          </w:rPr>
          <w:t>به</w:t>
        </w:r>
        <w:r w:rsidR="00D67340" w:rsidRPr="001A77FB">
          <w:rPr>
            <w:rStyle w:val="Hyperlink"/>
            <w:noProof/>
            <w:rtl/>
          </w:rPr>
          <w:t xml:space="preserve"> </w:t>
        </w:r>
        <w:r w:rsidR="00D67340" w:rsidRPr="001A77FB">
          <w:rPr>
            <w:rStyle w:val="Hyperlink"/>
            <w:rFonts w:hint="eastAsia"/>
            <w:noProof/>
            <w:rtl/>
          </w:rPr>
          <w:t>عمل</w:t>
        </w:r>
        <w:r w:rsidR="00D67340" w:rsidRPr="001A77FB">
          <w:rPr>
            <w:rStyle w:val="Hyperlink"/>
            <w:noProof/>
            <w:rtl/>
          </w:rPr>
          <w:t xml:space="preserve"> </w:t>
        </w:r>
        <w:r w:rsidR="00D67340" w:rsidRPr="001A77FB">
          <w:rPr>
            <w:rStyle w:val="Hyperlink"/>
            <w:rFonts w:hint="eastAsia"/>
            <w:noProof/>
            <w:rtl/>
          </w:rPr>
          <w:t>اضطرار</w:t>
        </w:r>
        <w:r w:rsidR="00D67340" w:rsidRPr="001A77FB">
          <w:rPr>
            <w:rStyle w:val="Hyperlink"/>
            <w:rFonts w:hint="cs"/>
            <w:noProof/>
            <w:rtl/>
          </w:rPr>
          <w:t>ی</w:t>
        </w:r>
        <w:r w:rsidR="00D67340" w:rsidRPr="001A77FB">
          <w:rPr>
            <w:rStyle w:val="Hyperlink"/>
            <w:noProof/>
            <w:rtl/>
          </w:rPr>
          <w:t xml:space="preserve"> </w:t>
        </w:r>
        <w:r w:rsidR="00D67340" w:rsidRPr="001A77FB">
          <w:rPr>
            <w:rStyle w:val="Hyperlink"/>
            <w:rFonts w:hint="eastAsia"/>
            <w:noProof/>
            <w:rtl/>
          </w:rPr>
          <w:t>در</w:t>
        </w:r>
        <w:r w:rsidR="00D67340" w:rsidRPr="001A77FB">
          <w:rPr>
            <w:rStyle w:val="Hyperlink"/>
            <w:noProof/>
            <w:rtl/>
          </w:rPr>
          <w:t xml:space="preserve"> </w:t>
        </w:r>
        <w:r w:rsidR="00D67340" w:rsidRPr="001A77FB">
          <w:rPr>
            <w:rStyle w:val="Hyperlink"/>
            <w:rFonts w:hint="eastAsia"/>
            <w:noProof/>
            <w:rtl/>
          </w:rPr>
          <w:t>قسم</w:t>
        </w:r>
        <w:r w:rsidR="00D67340" w:rsidRPr="001A77FB">
          <w:rPr>
            <w:rStyle w:val="Hyperlink"/>
            <w:noProof/>
            <w:rtl/>
          </w:rPr>
          <w:t xml:space="preserve"> </w:t>
        </w:r>
        <w:r w:rsidR="00D67340" w:rsidRPr="001A77FB">
          <w:rPr>
            <w:rStyle w:val="Hyperlink"/>
            <w:rFonts w:hint="eastAsia"/>
            <w:noProof/>
            <w:rtl/>
          </w:rPr>
          <w:t>سوم</w:t>
        </w:r>
        <w:r w:rsidR="00D67340">
          <w:rPr>
            <w:noProof/>
            <w:webHidden/>
            <w:rtl/>
          </w:rPr>
          <w:tab/>
        </w:r>
        <w:r w:rsidR="00D67340">
          <w:rPr>
            <w:rStyle w:val="Hyperlink"/>
            <w:noProof/>
            <w:rtl/>
          </w:rPr>
          <w:fldChar w:fldCharType="begin"/>
        </w:r>
        <w:r w:rsidR="00D67340">
          <w:rPr>
            <w:noProof/>
            <w:webHidden/>
            <w:rtl/>
          </w:rPr>
          <w:instrText xml:space="preserve"> </w:instrText>
        </w:r>
        <w:r w:rsidR="00D67340">
          <w:rPr>
            <w:noProof/>
            <w:webHidden/>
          </w:rPr>
          <w:instrText xml:space="preserve">PAGEREF </w:instrText>
        </w:r>
        <w:r w:rsidR="00D67340">
          <w:rPr>
            <w:noProof/>
            <w:webHidden/>
            <w:rtl/>
          </w:rPr>
          <w:instrText>_</w:instrText>
        </w:r>
        <w:r w:rsidR="00D67340">
          <w:rPr>
            <w:noProof/>
            <w:webHidden/>
          </w:rPr>
          <w:instrText>Toc</w:instrText>
        </w:r>
        <w:r w:rsidR="00D67340">
          <w:rPr>
            <w:noProof/>
            <w:webHidden/>
            <w:rtl/>
          </w:rPr>
          <w:instrText xml:space="preserve">6397593 </w:instrText>
        </w:r>
        <w:r w:rsidR="00D67340">
          <w:rPr>
            <w:noProof/>
            <w:webHidden/>
          </w:rPr>
          <w:instrText>\h</w:instrText>
        </w:r>
        <w:r w:rsidR="00D67340">
          <w:rPr>
            <w:noProof/>
            <w:webHidden/>
            <w:rtl/>
          </w:rPr>
          <w:instrText xml:space="preserve"> </w:instrText>
        </w:r>
        <w:r w:rsidR="00D67340">
          <w:rPr>
            <w:rStyle w:val="Hyperlink"/>
            <w:noProof/>
            <w:rtl/>
          </w:rPr>
        </w:r>
        <w:r w:rsidR="00D67340">
          <w:rPr>
            <w:rStyle w:val="Hyperlink"/>
            <w:noProof/>
            <w:rtl/>
          </w:rPr>
          <w:fldChar w:fldCharType="separate"/>
        </w:r>
        <w:r>
          <w:rPr>
            <w:noProof/>
            <w:webHidden/>
            <w:rtl/>
          </w:rPr>
          <w:t>3</w:t>
        </w:r>
        <w:r w:rsidR="00D67340">
          <w:rPr>
            <w:rStyle w:val="Hyperlink"/>
            <w:noProof/>
            <w:rtl/>
          </w:rPr>
          <w:fldChar w:fldCharType="end"/>
        </w:r>
      </w:hyperlink>
    </w:p>
    <w:p w:rsidR="00D67340" w:rsidRDefault="00955E3B" w:rsidP="00D67340">
      <w:pPr>
        <w:pStyle w:val="TOC3"/>
        <w:tabs>
          <w:tab w:val="right" w:leader="dot" w:pos="10194"/>
        </w:tabs>
        <w:rPr>
          <w:rFonts w:asciiTheme="minorHAnsi" w:eastAsiaTheme="minorEastAsia" w:hAnsiTheme="minorHAnsi" w:cstheme="minorBidi"/>
          <w:bCs w:val="0"/>
          <w:iCs w:val="0"/>
          <w:noProof/>
          <w:color w:val="auto"/>
          <w:szCs w:val="22"/>
          <w:rtl/>
        </w:rPr>
      </w:pPr>
      <w:hyperlink w:anchor="_Toc6397594" w:history="1">
        <w:r w:rsidR="00D67340" w:rsidRPr="001A77FB">
          <w:rPr>
            <w:rStyle w:val="Hyperlink"/>
            <w:rFonts w:hint="eastAsia"/>
            <w:noProof/>
            <w:rtl/>
          </w:rPr>
          <w:t>نکته</w:t>
        </w:r>
        <w:r w:rsidR="00D67340" w:rsidRPr="001A77FB">
          <w:rPr>
            <w:rStyle w:val="Hyperlink"/>
            <w:noProof/>
            <w:rtl/>
          </w:rPr>
          <w:t xml:space="preserve"> </w:t>
        </w:r>
        <w:r w:rsidR="00D67340" w:rsidRPr="001A77FB">
          <w:rPr>
            <w:rStyle w:val="Hyperlink"/>
            <w:rFonts w:hint="eastAsia"/>
            <w:noProof/>
            <w:rtl/>
          </w:rPr>
          <w:t>چهارم</w:t>
        </w:r>
        <w:r w:rsidR="00D67340" w:rsidRPr="001A77FB">
          <w:rPr>
            <w:rStyle w:val="Hyperlink"/>
            <w:noProof/>
            <w:rtl/>
          </w:rPr>
          <w:t xml:space="preserve">: </w:t>
        </w:r>
        <w:r w:rsidR="00D67340" w:rsidRPr="001A77FB">
          <w:rPr>
            <w:rStyle w:val="Hyperlink"/>
            <w:rFonts w:hint="eastAsia"/>
            <w:noProof/>
            <w:rtl/>
          </w:rPr>
          <w:t>اضطرار</w:t>
        </w:r>
        <w:r w:rsidR="00D67340" w:rsidRPr="001A77FB">
          <w:rPr>
            <w:rStyle w:val="Hyperlink"/>
            <w:noProof/>
            <w:rtl/>
          </w:rPr>
          <w:t xml:space="preserve"> </w:t>
        </w:r>
        <w:r w:rsidR="00D67340" w:rsidRPr="001A77FB">
          <w:rPr>
            <w:rStyle w:val="Hyperlink"/>
            <w:rFonts w:hint="eastAsia"/>
            <w:noProof/>
            <w:rtl/>
          </w:rPr>
          <w:t>به</w:t>
        </w:r>
        <w:r w:rsidR="00D67340" w:rsidRPr="001A77FB">
          <w:rPr>
            <w:rStyle w:val="Hyperlink"/>
            <w:noProof/>
            <w:rtl/>
          </w:rPr>
          <w:t xml:space="preserve"> </w:t>
        </w:r>
        <w:r w:rsidR="00D67340" w:rsidRPr="001A77FB">
          <w:rPr>
            <w:rStyle w:val="Hyperlink"/>
            <w:rFonts w:hint="eastAsia"/>
            <w:noProof/>
            <w:rtl/>
          </w:rPr>
          <w:t>سوء</w:t>
        </w:r>
        <w:r w:rsidR="00D67340" w:rsidRPr="001A77FB">
          <w:rPr>
            <w:rStyle w:val="Hyperlink"/>
            <w:noProof/>
            <w:rtl/>
          </w:rPr>
          <w:t xml:space="preserve"> </w:t>
        </w:r>
        <w:r w:rsidR="00D67340" w:rsidRPr="001A77FB">
          <w:rPr>
            <w:rStyle w:val="Hyperlink"/>
            <w:rFonts w:hint="eastAsia"/>
            <w:noProof/>
            <w:rtl/>
          </w:rPr>
          <w:t>اخت</w:t>
        </w:r>
        <w:r w:rsidR="00D67340" w:rsidRPr="001A77FB">
          <w:rPr>
            <w:rStyle w:val="Hyperlink"/>
            <w:rFonts w:hint="cs"/>
            <w:noProof/>
            <w:rtl/>
          </w:rPr>
          <w:t>ی</w:t>
        </w:r>
        <w:r w:rsidR="00D67340" w:rsidRPr="001A77FB">
          <w:rPr>
            <w:rStyle w:val="Hyperlink"/>
            <w:rFonts w:hint="eastAsia"/>
            <w:noProof/>
            <w:rtl/>
          </w:rPr>
          <w:t>ار</w:t>
        </w:r>
        <w:r w:rsidR="00D67340">
          <w:rPr>
            <w:noProof/>
            <w:webHidden/>
            <w:rtl/>
          </w:rPr>
          <w:tab/>
        </w:r>
        <w:r w:rsidR="00D67340">
          <w:rPr>
            <w:rStyle w:val="Hyperlink"/>
            <w:noProof/>
            <w:rtl/>
          </w:rPr>
          <w:fldChar w:fldCharType="begin"/>
        </w:r>
        <w:r w:rsidR="00D67340">
          <w:rPr>
            <w:noProof/>
            <w:webHidden/>
            <w:rtl/>
          </w:rPr>
          <w:instrText xml:space="preserve"> </w:instrText>
        </w:r>
        <w:r w:rsidR="00D67340">
          <w:rPr>
            <w:noProof/>
            <w:webHidden/>
          </w:rPr>
          <w:instrText xml:space="preserve">PAGEREF </w:instrText>
        </w:r>
        <w:r w:rsidR="00D67340">
          <w:rPr>
            <w:noProof/>
            <w:webHidden/>
            <w:rtl/>
          </w:rPr>
          <w:instrText>_</w:instrText>
        </w:r>
        <w:r w:rsidR="00D67340">
          <w:rPr>
            <w:noProof/>
            <w:webHidden/>
          </w:rPr>
          <w:instrText>Toc</w:instrText>
        </w:r>
        <w:r w:rsidR="00D67340">
          <w:rPr>
            <w:noProof/>
            <w:webHidden/>
            <w:rtl/>
          </w:rPr>
          <w:instrText xml:space="preserve">6397594 </w:instrText>
        </w:r>
        <w:r w:rsidR="00D67340">
          <w:rPr>
            <w:noProof/>
            <w:webHidden/>
          </w:rPr>
          <w:instrText>\h</w:instrText>
        </w:r>
        <w:r w:rsidR="00D67340">
          <w:rPr>
            <w:noProof/>
            <w:webHidden/>
            <w:rtl/>
          </w:rPr>
          <w:instrText xml:space="preserve"> </w:instrText>
        </w:r>
        <w:r w:rsidR="00D67340">
          <w:rPr>
            <w:rStyle w:val="Hyperlink"/>
            <w:noProof/>
            <w:rtl/>
          </w:rPr>
        </w:r>
        <w:r w:rsidR="00D67340">
          <w:rPr>
            <w:rStyle w:val="Hyperlink"/>
            <w:noProof/>
            <w:rtl/>
          </w:rPr>
          <w:fldChar w:fldCharType="separate"/>
        </w:r>
        <w:r>
          <w:rPr>
            <w:noProof/>
            <w:webHidden/>
            <w:rtl/>
          </w:rPr>
          <w:t>4</w:t>
        </w:r>
        <w:r w:rsidR="00D67340">
          <w:rPr>
            <w:rStyle w:val="Hyperlink"/>
            <w:noProof/>
            <w:rtl/>
          </w:rPr>
          <w:fldChar w:fldCharType="end"/>
        </w:r>
      </w:hyperlink>
    </w:p>
    <w:p w:rsidR="00D67340" w:rsidRDefault="00955E3B" w:rsidP="00D67340">
      <w:pPr>
        <w:pStyle w:val="TOC4"/>
        <w:tabs>
          <w:tab w:val="right" w:leader="dot" w:pos="10194"/>
        </w:tabs>
        <w:rPr>
          <w:rFonts w:asciiTheme="minorHAnsi" w:eastAsiaTheme="minorEastAsia" w:hAnsiTheme="minorHAnsi" w:cstheme="minorBidi"/>
          <w:bCs w:val="0"/>
          <w:noProof/>
          <w:color w:val="auto"/>
          <w:szCs w:val="22"/>
          <w:rtl/>
        </w:rPr>
      </w:pPr>
      <w:hyperlink w:anchor="_Toc6397595" w:history="1">
        <w:r w:rsidR="00D67340" w:rsidRPr="001A77FB">
          <w:rPr>
            <w:rStyle w:val="Hyperlink"/>
            <w:rFonts w:hint="eastAsia"/>
            <w:noProof/>
            <w:rtl/>
          </w:rPr>
          <w:t>بحث</w:t>
        </w:r>
        <w:r w:rsidR="00D67340" w:rsidRPr="001A77FB">
          <w:rPr>
            <w:rStyle w:val="Hyperlink"/>
            <w:noProof/>
            <w:rtl/>
          </w:rPr>
          <w:t xml:space="preserve"> </w:t>
        </w:r>
        <w:r w:rsidR="00D67340" w:rsidRPr="001A77FB">
          <w:rPr>
            <w:rStyle w:val="Hyperlink"/>
            <w:rFonts w:hint="eastAsia"/>
            <w:noProof/>
            <w:rtl/>
          </w:rPr>
          <w:t>ثبوت</w:t>
        </w:r>
        <w:r w:rsidR="00D67340" w:rsidRPr="001A77FB">
          <w:rPr>
            <w:rStyle w:val="Hyperlink"/>
            <w:rFonts w:hint="cs"/>
            <w:noProof/>
            <w:rtl/>
          </w:rPr>
          <w:t>ی</w:t>
        </w:r>
        <w:r w:rsidR="00D67340">
          <w:rPr>
            <w:noProof/>
            <w:webHidden/>
            <w:rtl/>
          </w:rPr>
          <w:tab/>
        </w:r>
        <w:r w:rsidR="00D67340">
          <w:rPr>
            <w:rStyle w:val="Hyperlink"/>
            <w:noProof/>
            <w:rtl/>
          </w:rPr>
          <w:fldChar w:fldCharType="begin"/>
        </w:r>
        <w:r w:rsidR="00D67340">
          <w:rPr>
            <w:noProof/>
            <w:webHidden/>
            <w:rtl/>
          </w:rPr>
          <w:instrText xml:space="preserve"> </w:instrText>
        </w:r>
        <w:r w:rsidR="00D67340">
          <w:rPr>
            <w:noProof/>
            <w:webHidden/>
          </w:rPr>
          <w:instrText xml:space="preserve">PAGEREF </w:instrText>
        </w:r>
        <w:r w:rsidR="00D67340">
          <w:rPr>
            <w:noProof/>
            <w:webHidden/>
            <w:rtl/>
          </w:rPr>
          <w:instrText>_</w:instrText>
        </w:r>
        <w:r w:rsidR="00D67340">
          <w:rPr>
            <w:noProof/>
            <w:webHidden/>
          </w:rPr>
          <w:instrText>Toc</w:instrText>
        </w:r>
        <w:r w:rsidR="00D67340">
          <w:rPr>
            <w:noProof/>
            <w:webHidden/>
            <w:rtl/>
          </w:rPr>
          <w:instrText xml:space="preserve">6397595 </w:instrText>
        </w:r>
        <w:r w:rsidR="00D67340">
          <w:rPr>
            <w:noProof/>
            <w:webHidden/>
          </w:rPr>
          <w:instrText>\h</w:instrText>
        </w:r>
        <w:r w:rsidR="00D67340">
          <w:rPr>
            <w:noProof/>
            <w:webHidden/>
            <w:rtl/>
          </w:rPr>
          <w:instrText xml:space="preserve"> </w:instrText>
        </w:r>
        <w:r w:rsidR="00D67340">
          <w:rPr>
            <w:rStyle w:val="Hyperlink"/>
            <w:noProof/>
            <w:rtl/>
          </w:rPr>
        </w:r>
        <w:r w:rsidR="00D67340">
          <w:rPr>
            <w:rStyle w:val="Hyperlink"/>
            <w:noProof/>
            <w:rtl/>
          </w:rPr>
          <w:fldChar w:fldCharType="separate"/>
        </w:r>
        <w:r>
          <w:rPr>
            <w:noProof/>
            <w:webHidden/>
            <w:rtl/>
          </w:rPr>
          <w:t>4</w:t>
        </w:r>
        <w:r w:rsidR="00D67340">
          <w:rPr>
            <w:rStyle w:val="Hyperlink"/>
            <w:noProof/>
            <w:rtl/>
          </w:rPr>
          <w:fldChar w:fldCharType="end"/>
        </w:r>
      </w:hyperlink>
    </w:p>
    <w:p w:rsidR="00D67340" w:rsidRDefault="00955E3B" w:rsidP="00D67340">
      <w:pPr>
        <w:pStyle w:val="TOC4"/>
        <w:tabs>
          <w:tab w:val="right" w:leader="dot" w:pos="10194"/>
        </w:tabs>
        <w:rPr>
          <w:rFonts w:asciiTheme="minorHAnsi" w:eastAsiaTheme="minorEastAsia" w:hAnsiTheme="minorHAnsi" w:cstheme="minorBidi"/>
          <w:bCs w:val="0"/>
          <w:noProof/>
          <w:color w:val="auto"/>
          <w:szCs w:val="22"/>
          <w:rtl/>
        </w:rPr>
      </w:pPr>
      <w:hyperlink w:anchor="_Toc6397596" w:history="1">
        <w:r w:rsidR="00D67340" w:rsidRPr="001A77FB">
          <w:rPr>
            <w:rStyle w:val="Hyperlink"/>
            <w:rFonts w:hint="eastAsia"/>
            <w:noProof/>
            <w:rtl/>
          </w:rPr>
          <w:t>مقام</w:t>
        </w:r>
        <w:r w:rsidR="00D67340" w:rsidRPr="001A77FB">
          <w:rPr>
            <w:rStyle w:val="Hyperlink"/>
            <w:noProof/>
            <w:rtl/>
          </w:rPr>
          <w:t xml:space="preserve"> </w:t>
        </w:r>
        <w:r w:rsidR="00D67340" w:rsidRPr="001A77FB">
          <w:rPr>
            <w:rStyle w:val="Hyperlink"/>
            <w:rFonts w:hint="eastAsia"/>
            <w:noProof/>
            <w:rtl/>
          </w:rPr>
          <w:t>اثبات</w:t>
        </w:r>
        <w:r w:rsidR="00D67340">
          <w:rPr>
            <w:noProof/>
            <w:webHidden/>
            <w:rtl/>
          </w:rPr>
          <w:tab/>
        </w:r>
        <w:r w:rsidR="00D67340">
          <w:rPr>
            <w:rStyle w:val="Hyperlink"/>
            <w:noProof/>
            <w:rtl/>
          </w:rPr>
          <w:fldChar w:fldCharType="begin"/>
        </w:r>
        <w:r w:rsidR="00D67340">
          <w:rPr>
            <w:noProof/>
            <w:webHidden/>
            <w:rtl/>
          </w:rPr>
          <w:instrText xml:space="preserve"> </w:instrText>
        </w:r>
        <w:r w:rsidR="00D67340">
          <w:rPr>
            <w:noProof/>
            <w:webHidden/>
          </w:rPr>
          <w:instrText xml:space="preserve">PAGEREF </w:instrText>
        </w:r>
        <w:r w:rsidR="00D67340">
          <w:rPr>
            <w:noProof/>
            <w:webHidden/>
            <w:rtl/>
          </w:rPr>
          <w:instrText>_</w:instrText>
        </w:r>
        <w:r w:rsidR="00D67340">
          <w:rPr>
            <w:noProof/>
            <w:webHidden/>
          </w:rPr>
          <w:instrText>Toc</w:instrText>
        </w:r>
        <w:r w:rsidR="00D67340">
          <w:rPr>
            <w:noProof/>
            <w:webHidden/>
            <w:rtl/>
          </w:rPr>
          <w:instrText xml:space="preserve">6397596 </w:instrText>
        </w:r>
        <w:r w:rsidR="00D67340">
          <w:rPr>
            <w:noProof/>
            <w:webHidden/>
          </w:rPr>
          <w:instrText>\h</w:instrText>
        </w:r>
        <w:r w:rsidR="00D67340">
          <w:rPr>
            <w:noProof/>
            <w:webHidden/>
            <w:rtl/>
          </w:rPr>
          <w:instrText xml:space="preserve"> </w:instrText>
        </w:r>
        <w:r w:rsidR="00D67340">
          <w:rPr>
            <w:rStyle w:val="Hyperlink"/>
            <w:noProof/>
            <w:rtl/>
          </w:rPr>
        </w:r>
        <w:r w:rsidR="00D67340">
          <w:rPr>
            <w:rStyle w:val="Hyperlink"/>
            <w:noProof/>
            <w:rtl/>
          </w:rPr>
          <w:fldChar w:fldCharType="separate"/>
        </w:r>
        <w:r>
          <w:rPr>
            <w:noProof/>
            <w:webHidden/>
            <w:rtl/>
          </w:rPr>
          <w:t>5</w:t>
        </w:r>
        <w:r w:rsidR="00D67340">
          <w:rPr>
            <w:rStyle w:val="Hyperlink"/>
            <w:noProof/>
            <w:rtl/>
          </w:rPr>
          <w:fldChar w:fldCharType="end"/>
        </w:r>
      </w:hyperlink>
    </w:p>
    <w:p w:rsidR="00D67340" w:rsidRDefault="00955E3B" w:rsidP="00D67340">
      <w:pPr>
        <w:pStyle w:val="TOC5"/>
        <w:tabs>
          <w:tab w:val="right" w:leader="dot" w:pos="10194"/>
        </w:tabs>
        <w:rPr>
          <w:rFonts w:asciiTheme="minorHAnsi" w:eastAsiaTheme="minorEastAsia" w:hAnsiTheme="minorHAnsi" w:cstheme="minorBidi"/>
          <w:bCs w:val="0"/>
          <w:noProof/>
          <w:color w:val="auto"/>
          <w:szCs w:val="22"/>
          <w:rtl/>
        </w:rPr>
      </w:pPr>
      <w:hyperlink w:anchor="_Toc6397597" w:history="1">
        <w:r w:rsidR="00D67340" w:rsidRPr="001A77FB">
          <w:rPr>
            <w:rStyle w:val="Hyperlink"/>
            <w:rFonts w:hint="eastAsia"/>
            <w:noProof/>
            <w:rtl/>
          </w:rPr>
          <w:t>کمبود</w:t>
        </w:r>
        <w:r w:rsidR="00D67340" w:rsidRPr="001A77FB">
          <w:rPr>
            <w:rStyle w:val="Hyperlink"/>
            <w:noProof/>
            <w:rtl/>
          </w:rPr>
          <w:t xml:space="preserve"> </w:t>
        </w:r>
        <w:r w:rsidR="00D67340" w:rsidRPr="001A77FB">
          <w:rPr>
            <w:rStyle w:val="Hyperlink"/>
            <w:rFonts w:hint="eastAsia"/>
            <w:noProof/>
            <w:rtl/>
          </w:rPr>
          <w:t>عمل</w:t>
        </w:r>
        <w:r w:rsidR="00D67340" w:rsidRPr="001A77FB">
          <w:rPr>
            <w:rStyle w:val="Hyperlink"/>
            <w:noProof/>
            <w:rtl/>
          </w:rPr>
          <w:t xml:space="preserve"> </w:t>
        </w:r>
        <w:r w:rsidR="00D67340" w:rsidRPr="001A77FB">
          <w:rPr>
            <w:rStyle w:val="Hyperlink"/>
            <w:rFonts w:hint="eastAsia"/>
            <w:noProof/>
            <w:rtl/>
          </w:rPr>
          <w:t>مضطر</w:t>
        </w:r>
        <w:r w:rsidR="00D67340">
          <w:rPr>
            <w:noProof/>
            <w:webHidden/>
            <w:rtl/>
          </w:rPr>
          <w:tab/>
        </w:r>
        <w:r w:rsidR="00D67340">
          <w:rPr>
            <w:rStyle w:val="Hyperlink"/>
            <w:noProof/>
            <w:rtl/>
          </w:rPr>
          <w:fldChar w:fldCharType="begin"/>
        </w:r>
        <w:r w:rsidR="00D67340">
          <w:rPr>
            <w:noProof/>
            <w:webHidden/>
            <w:rtl/>
          </w:rPr>
          <w:instrText xml:space="preserve"> </w:instrText>
        </w:r>
        <w:r w:rsidR="00D67340">
          <w:rPr>
            <w:noProof/>
            <w:webHidden/>
          </w:rPr>
          <w:instrText xml:space="preserve">PAGEREF </w:instrText>
        </w:r>
        <w:r w:rsidR="00D67340">
          <w:rPr>
            <w:noProof/>
            <w:webHidden/>
            <w:rtl/>
          </w:rPr>
          <w:instrText>_</w:instrText>
        </w:r>
        <w:r w:rsidR="00D67340">
          <w:rPr>
            <w:noProof/>
            <w:webHidden/>
          </w:rPr>
          <w:instrText>Toc</w:instrText>
        </w:r>
        <w:r w:rsidR="00D67340">
          <w:rPr>
            <w:noProof/>
            <w:webHidden/>
            <w:rtl/>
          </w:rPr>
          <w:instrText xml:space="preserve">6397597 </w:instrText>
        </w:r>
        <w:r w:rsidR="00D67340">
          <w:rPr>
            <w:noProof/>
            <w:webHidden/>
          </w:rPr>
          <w:instrText>\h</w:instrText>
        </w:r>
        <w:r w:rsidR="00D67340">
          <w:rPr>
            <w:noProof/>
            <w:webHidden/>
            <w:rtl/>
          </w:rPr>
          <w:instrText xml:space="preserve"> </w:instrText>
        </w:r>
        <w:r w:rsidR="00D67340">
          <w:rPr>
            <w:rStyle w:val="Hyperlink"/>
            <w:noProof/>
            <w:rtl/>
          </w:rPr>
        </w:r>
        <w:r w:rsidR="00D67340">
          <w:rPr>
            <w:rStyle w:val="Hyperlink"/>
            <w:noProof/>
            <w:rtl/>
          </w:rPr>
          <w:fldChar w:fldCharType="separate"/>
        </w:r>
        <w:r>
          <w:rPr>
            <w:noProof/>
            <w:webHidden/>
            <w:rtl/>
          </w:rPr>
          <w:t>5</w:t>
        </w:r>
        <w:r w:rsidR="00D67340">
          <w:rPr>
            <w:rStyle w:val="Hyperlink"/>
            <w:noProof/>
            <w:rtl/>
          </w:rPr>
          <w:fldChar w:fldCharType="end"/>
        </w:r>
      </w:hyperlink>
    </w:p>
    <w:p w:rsidR="00D67340" w:rsidRDefault="00955E3B" w:rsidP="00D67340">
      <w:pPr>
        <w:pStyle w:val="TOC5"/>
        <w:tabs>
          <w:tab w:val="right" w:leader="dot" w:pos="10194"/>
        </w:tabs>
        <w:rPr>
          <w:rFonts w:asciiTheme="minorHAnsi" w:eastAsiaTheme="minorEastAsia" w:hAnsiTheme="minorHAnsi" w:cstheme="minorBidi"/>
          <w:bCs w:val="0"/>
          <w:noProof/>
          <w:color w:val="auto"/>
          <w:szCs w:val="22"/>
          <w:rtl/>
        </w:rPr>
      </w:pPr>
      <w:hyperlink w:anchor="_Toc6397598" w:history="1">
        <w:r w:rsidR="00D67340" w:rsidRPr="001A77FB">
          <w:rPr>
            <w:rStyle w:val="Hyperlink"/>
            <w:rFonts w:hint="eastAsia"/>
            <w:noProof/>
            <w:rtl/>
          </w:rPr>
          <w:t>استفاده</w:t>
        </w:r>
        <w:r w:rsidR="00D67340" w:rsidRPr="001A77FB">
          <w:rPr>
            <w:rStyle w:val="Hyperlink"/>
            <w:noProof/>
            <w:rtl/>
          </w:rPr>
          <w:t xml:space="preserve"> </w:t>
        </w:r>
        <w:r w:rsidR="00D67340" w:rsidRPr="001A77FB">
          <w:rPr>
            <w:rStyle w:val="Hyperlink"/>
            <w:rFonts w:hint="eastAsia"/>
            <w:noProof/>
            <w:rtl/>
          </w:rPr>
          <w:t>تسو</w:t>
        </w:r>
        <w:r w:rsidR="00D67340" w:rsidRPr="001A77FB">
          <w:rPr>
            <w:rStyle w:val="Hyperlink"/>
            <w:rFonts w:hint="cs"/>
            <w:noProof/>
            <w:rtl/>
          </w:rPr>
          <w:t>ی</w:t>
        </w:r>
        <w:r w:rsidR="00D67340" w:rsidRPr="001A77FB">
          <w:rPr>
            <w:rStyle w:val="Hyperlink"/>
            <w:rFonts w:hint="eastAsia"/>
            <w:noProof/>
            <w:rtl/>
          </w:rPr>
          <w:t>ه</w:t>
        </w:r>
        <w:r w:rsidR="00D67340" w:rsidRPr="001A77FB">
          <w:rPr>
            <w:rStyle w:val="Hyperlink"/>
            <w:noProof/>
            <w:rtl/>
          </w:rPr>
          <w:t xml:space="preserve"> </w:t>
        </w:r>
        <w:r w:rsidR="00D67340" w:rsidRPr="001A77FB">
          <w:rPr>
            <w:rStyle w:val="Hyperlink"/>
            <w:rFonts w:hint="eastAsia"/>
            <w:noProof/>
            <w:rtl/>
          </w:rPr>
          <w:t>از</w:t>
        </w:r>
        <w:r w:rsidR="00D67340" w:rsidRPr="001A77FB">
          <w:rPr>
            <w:rStyle w:val="Hyperlink"/>
            <w:noProof/>
            <w:rtl/>
          </w:rPr>
          <w:t xml:space="preserve"> </w:t>
        </w:r>
        <w:r w:rsidR="00D67340" w:rsidRPr="001A77FB">
          <w:rPr>
            <w:rStyle w:val="Hyperlink"/>
            <w:rFonts w:hint="eastAsia"/>
            <w:noProof/>
            <w:rtl/>
          </w:rPr>
          <w:t>ادله</w:t>
        </w:r>
        <w:r w:rsidR="00D67340" w:rsidRPr="001A77FB">
          <w:rPr>
            <w:rStyle w:val="Hyperlink"/>
            <w:noProof/>
            <w:rtl/>
          </w:rPr>
          <w:t xml:space="preserve"> </w:t>
        </w:r>
        <w:r w:rsidR="00D67340" w:rsidRPr="001A77FB">
          <w:rPr>
            <w:rStyle w:val="Hyperlink"/>
            <w:rFonts w:hint="eastAsia"/>
            <w:noProof/>
            <w:rtl/>
          </w:rPr>
          <w:t>اضطرار</w:t>
        </w:r>
        <w:r w:rsidR="00D67340" w:rsidRPr="001A77FB">
          <w:rPr>
            <w:rStyle w:val="Hyperlink"/>
            <w:noProof/>
            <w:rtl/>
          </w:rPr>
          <w:t xml:space="preserve"> </w:t>
        </w:r>
        <w:r w:rsidR="00D67340" w:rsidRPr="001A77FB">
          <w:rPr>
            <w:rStyle w:val="Hyperlink"/>
            <w:rFonts w:hint="eastAsia"/>
            <w:noProof/>
            <w:rtl/>
          </w:rPr>
          <w:t>و</w:t>
        </w:r>
        <w:r w:rsidR="00D67340" w:rsidRPr="001A77FB">
          <w:rPr>
            <w:rStyle w:val="Hyperlink"/>
            <w:noProof/>
            <w:rtl/>
          </w:rPr>
          <w:t xml:space="preserve"> </w:t>
        </w:r>
        <w:r w:rsidR="00D67340" w:rsidRPr="001A77FB">
          <w:rPr>
            <w:rStyle w:val="Hyperlink"/>
            <w:rFonts w:hint="eastAsia"/>
            <w:noProof/>
            <w:rtl/>
          </w:rPr>
          <w:t>اخت</w:t>
        </w:r>
        <w:r w:rsidR="00D67340" w:rsidRPr="001A77FB">
          <w:rPr>
            <w:rStyle w:val="Hyperlink"/>
            <w:rFonts w:hint="cs"/>
            <w:noProof/>
            <w:rtl/>
          </w:rPr>
          <w:t>ی</w:t>
        </w:r>
        <w:r w:rsidR="00D67340" w:rsidRPr="001A77FB">
          <w:rPr>
            <w:rStyle w:val="Hyperlink"/>
            <w:rFonts w:hint="eastAsia"/>
            <w:noProof/>
            <w:rtl/>
          </w:rPr>
          <w:t>ار</w:t>
        </w:r>
        <w:r w:rsidR="00D67340" w:rsidRPr="001A77FB">
          <w:rPr>
            <w:rStyle w:val="Hyperlink"/>
            <w:noProof/>
            <w:rtl/>
          </w:rPr>
          <w:t xml:space="preserve"> </w:t>
        </w:r>
        <w:r w:rsidR="00D67340" w:rsidRPr="001A77FB">
          <w:rPr>
            <w:rStyle w:val="Hyperlink"/>
            <w:rFonts w:hint="eastAsia"/>
            <w:noProof/>
            <w:rtl/>
          </w:rPr>
          <w:t>در</w:t>
        </w:r>
        <w:r w:rsidR="00D67340" w:rsidRPr="001A77FB">
          <w:rPr>
            <w:rStyle w:val="Hyperlink"/>
            <w:noProof/>
            <w:rtl/>
          </w:rPr>
          <w:t xml:space="preserve"> </w:t>
        </w:r>
        <w:r w:rsidR="00D67340" w:rsidRPr="001A77FB">
          <w:rPr>
            <w:rStyle w:val="Hyperlink"/>
            <w:rFonts w:hint="eastAsia"/>
            <w:noProof/>
            <w:rtl/>
          </w:rPr>
          <w:t>وجود</w:t>
        </w:r>
        <w:r w:rsidR="00D67340" w:rsidRPr="001A77FB">
          <w:rPr>
            <w:rStyle w:val="Hyperlink"/>
            <w:noProof/>
            <w:rtl/>
          </w:rPr>
          <w:t xml:space="preserve"> </w:t>
        </w:r>
        <w:r w:rsidR="00D67340" w:rsidRPr="001A77FB">
          <w:rPr>
            <w:rStyle w:val="Hyperlink"/>
            <w:rFonts w:hint="eastAsia"/>
            <w:noProof/>
            <w:rtl/>
          </w:rPr>
          <w:t>ملاک</w:t>
        </w:r>
        <w:r w:rsidR="00D67340">
          <w:rPr>
            <w:noProof/>
            <w:webHidden/>
            <w:rtl/>
          </w:rPr>
          <w:tab/>
        </w:r>
        <w:r w:rsidR="00D67340">
          <w:rPr>
            <w:rStyle w:val="Hyperlink"/>
            <w:noProof/>
            <w:rtl/>
          </w:rPr>
          <w:fldChar w:fldCharType="begin"/>
        </w:r>
        <w:r w:rsidR="00D67340">
          <w:rPr>
            <w:noProof/>
            <w:webHidden/>
            <w:rtl/>
          </w:rPr>
          <w:instrText xml:space="preserve"> </w:instrText>
        </w:r>
        <w:r w:rsidR="00D67340">
          <w:rPr>
            <w:noProof/>
            <w:webHidden/>
          </w:rPr>
          <w:instrText xml:space="preserve">PAGEREF </w:instrText>
        </w:r>
        <w:r w:rsidR="00D67340">
          <w:rPr>
            <w:noProof/>
            <w:webHidden/>
            <w:rtl/>
          </w:rPr>
          <w:instrText>_</w:instrText>
        </w:r>
        <w:r w:rsidR="00D67340">
          <w:rPr>
            <w:noProof/>
            <w:webHidden/>
          </w:rPr>
          <w:instrText>Toc</w:instrText>
        </w:r>
        <w:r w:rsidR="00D67340">
          <w:rPr>
            <w:noProof/>
            <w:webHidden/>
            <w:rtl/>
          </w:rPr>
          <w:instrText xml:space="preserve">6397598 </w:instrText>
        </w:r>
        <w:r w:rsidR="00D67340">
          <w:rPr>
            <w:noProof/>
            <w:webHidden/>
          </w:rPr>
          <w:instrText>\h</w:instrText>
        </w:r>
        <w:r w:rsidR="00D67340">
          <w:rPr>
            <w:noProof/>
            <w:webHidden/>
            <w:rtl/>
          </w:rPr>
          <w:instrText xml:space="preserve"> </w:instrText>
        </w:r>
        <w:r w:rsidR="00D67340">
          <w:rPr>
            <w:rStyle w:val="Hyperlink"/>
            <w:noProof/>
            <w:rtl/>
          </w:rPr>
        </w:r>
        <w:r w:rsidR="00D67340">
          <w:rPr>
            <w:rStyle w:val="Hyperlink"/>
            <w:noProof/>
            <w:rtl/>
          </w:rPr>
          <w:fldChar w:fldCharType="separate"/>
        </w:r>
        <w:r>
          <w:rPr>
            <w:noProof/>
            <w:webHidden/>
            <w:rtl/>
          </w:rPr>
          <w:t>5</w:t>
        </w:r>
        <w:r w:rsidR="00D67340">
          <w:rPr>
            <w:rStyle w:val="Hyperlink"/>
            <w:noProof/>
            <w:rtl/>
          </w:rPr>
          <w:fldChar w:fldCharType="end"/>
        </w:r>
      </w:hyperlink>
    </w:p>
    <w:p w:rsidR="00D67340" w:rsidRDefault="00955E3B" w:rsidP="00D67340">
      <w:pPr>
        <w:pStyle w:val="TOC5"/>
        <w:tabs>
          <w:tab w:val="right" w:leader="dot" w:pos="10194"/>
        </w:tabs>
        <w:rPr>
          <w:rFonts w:asciiTheme="minorHAnsi" w:eastAsiaTheme="minorEastAsia" w:hAnsiTheme="minorHAnsi" w:cstheme="minorBidi"/>
          <w:bCs w:val="0"/>
          <w:noProof/>
          <w:color w:val="auto"/>
          <w:szCs w:val="22"/>
          <w:rtl/>
        </w:rPr>
      </w:pPr>
      <w:hyperlink w:anchor="_Toc6397599" w:history="1">
        <w:r w:rsidR="00D67340" w:rsidRPr="001A77FB">
          <w:rPr>
            <w:rStyle w:val="Hyperlink"/>
            <w:rFonts w:hint="eastAsia"/>
            <w:noProof/>
            <w:rtl/>
          </w:rPr>
          <w:t>استفاده</w:t>
        </w:r>
        <w:r w:rsidR="00D67340" w:rsidRPr="001A77FB">
          <w:rPr>
            <w:rStyle w:val="Hyperlink"/>
            <w:noProof/>
            <w:rtl/>
          </w:rPr>
          <w:t xml:space="preserve"> </w:t>
        </w:r>
        <w:r w:rsidR="00D67340" w:rsidRPr="001A77FB">
          <w:rPr>
            <w:rStyle w:val="Hyperlink"/>
            <w:rFonts w:hint="eastAsia"/>
            <w:noProof/>
            <w:rtl/>
          </w:rPr>
          <w:t>تسو</w:t>
        </w:r>
        <w:r w:rsidR="00D67340" w:rsidRPr="001A77FB">
          <w:rPr>
            <w:rStyle w:val="Hyperlink"/>
            <w:rFonts w:hint="cs"/>
            <w:noProof/>
            <w:rtl/>
          </w:rPr>
          <w:t>ی</w:t>
        </w:r>
        <w:r w:rsidR="00D67340" w:rsidRPr="001A77FB">
          <w:rPr>
            <w:rStyle w:val="Hyperlink"/>
            <w:rFonts w:hint="eastAsia"/>
            <w:noProof/>
            <w:rtl/>
          </w:rPr>
          <w:t>ه</w:t>
        </w:r>
        <w:r w:rsidR="00D67340" w:rsidRPr="001A77FB">
          <w:rPr>
            <w:rStyle w:val="Hyperlink"/>
            <w:noProof/>
            <w:rtl/>
          </w:rPr>
          <w:t xml:space="preserve"> </w:t>
        </w:r>
        <w:r w:rsidR="00D67340" w:rsidRPr="001A77FB">
          <w:rPr>
            <w:rStyle w:val="Hyperlink"/>
            <w:rFonts w:hint="eastAsia"/>
            <w:noProof/>
            <w:rtl/>
          </w:rPr>
          <w:t>از</w:t>
        </w:r>
        <w:r w:rsidR="00D67340" w:rsidRPr="001A77FB">
          <w:rPr>
            <w:rStyle w:val="Hyperlink"/>
            <w:noProof/>
            <w:rtl/>
          </w:rPr>
          <w:t xml:space="preserve"> </w:t>
        </w:r>
        <w:r w:rsidR="00D67340" w:rsidRPr="001A77FB">
          <w:rPr>
            <w:rStyle w:val="Hyperlink"/>
            <w:rFonts w:hint="eastAsia"/>
            <w:noProof/>
            <w:rtl/>
          </w:rPr>
          <w:t>ادله</w:t>
        </w:r>
        <w:r w:rsidR="00D67340" w:rsidRPr="001A77FB">
          <w:rPr>
            <w:rStyle w:val="Hyperlink"/>
            <w:noProof/>
            <w:rtl/>
          </w:rPr>
          <w:t xml:space="preserve"> </w:t>
        </w:r>
        <w:r w:rsidR="00D67340" w:rsidRPr="001A77FB">
          <w:rPr>
            <w:rStyle w:val="Hyperlink"/>
            <w:rFonts w:hint="eastAsia"/>
            <w:noProof/>
            <w:rtl/>
          </w:rPr>
          <w:t>اضطرار</w:t>
        </w:r>
        <w:r w:rsidR="00D67340" w:rsidRPr="001A77FB">
          <w:rPr>
            <w:rStyle w:val="Hyperlink"/>
            <w:rFonts w:hint="cs"/>
            <w:noProof/>
            <w:rtl/>
          </w:rPr>
          <w:t>ی</w:t>
        </w:r>
        <w:r w:rsidR="00D67340" w:rsidRPr="001A77FB">
          <w:rPr>
            <w:rStyle w:val="Hyperlink"/>
            <w:noProof/>
            <w:rtl/>
          </w:rPr>
          <w:t xml:space="preserve"> </w:t>
        </w:r>
        <w:r w:rsidR="00D67340" w:rsidRPr="001A77FB">
          <w:rPr>
            <w:rStyle w:val="Hyperlink"/>
            <w:rFonts w:hint="eastAsia"/>
            <w:noProof/>
            <w:rtl/>
          </w:rPr>
          <w:t>و</w:t>
        </w:r>
        <w:r w:rsidR="00D67340" w:rsidRPr="001A77FB">
          <w:rPr>
            <w:rStyle w:val="Hyperlink"/>
            <w:noProof/>
            <w:rtl/>
          </w:rPr>
          <w:t xml:space="preserve"> </w:t>
        </w:r>
        <w:r w:rsidR="00D67340" w:rsidRPr="001A77FB">
          <w:rPr>
            <w:rStyle w:val="Hyperlink"/>
            <w:rFonts w:hint="eastAsia"/>
            <w:noProof/>
            <w:rtl/>
          </w:rPr>
          <w:t>اخت</w:t>
        </w:r>
        <w:r w:rsidR="00D67340" w:rsidRPr="001A77FB">
          <w:rPr>
            <w:rStyle w:val="Hyperlink"/>
            <w:rFonts w:hint="cs"/>
            <w:noProof/>
            <w:rtl/>
          </w:rPr>
          <w:t>ی</w:t>
        </w:r>
        <w:r w:rsidR="00D67340" w:rsidRPr="001A77FB">
          <w:rPr>
            <w:rStyle w:val="Hyperlink"/>
            <w:rFonts w:hint="eastAsia"/>
            <w:noProof/>
            <w:rtl/>
          </w:rPr>
          <w:t>ار</w:t>
        </w:r>
        <w:r w:rsidR="00D67340" w:rsidRPr="001A77FB">
          <w:rPr>
            <w:rStyle w:val="Hyperlink"/>
            <w:rFonts w:hint="cs"/>
            <w:noProof/>
            <w:rtl/>
          </w:rPr>
          <w:t>ی</w:t>
        </w:r>
        <w:r w:rsidR="00D67340" w:rsidRPr="001A77FB">
          <w:rPr>
            <w:rStyle w:val="Hyperlink"/>
            <w:noProof/>
            <w:rtl/>
          </w:rPr>
          <w:t xml:space="preserve"> </w:t>
        </w:r>
        <w:r w:rsidR="00D67340" w:rsidRPr="001A77FB">
          <w:rPr>
            <w:rStyle w:val="Hyperlink"/>
            <w:rFonts w:hint="eastAsia"/>
            <w:noProof/>
            <w:rtl/>
          </w:rPr>
          <w:t>در</w:t>
        </w:r>
        <w:r w:rsidR="00D67340" w:rsidRPr="001A77FB">
          <w:rPr>
            <w:rStyle w:val="Hyperlink"/>
            <w:noProof/>
            <w:rtl/>
          </w:rPr>
          <w:t xml:space="preserve"> </w:t>
        </w:r>
        <w:r w:rsidR="00D67340" w:rsidRPr="001A77FB">
          <w:rPr>
            <w:rStyle w:val="Hyperlink"/>
            <w:rFonts w:hint="eastAsia"/>
            <w:noProof/>
            <w:rtl/>
          </w:rPr>
          <w:t>وجود</w:t>
        </w:r>
        <w:r w:rsidR="00D67340" w:rsidRPr="001A77FB">
          <w:rPr>
            <w:rStyle w:val="Hyperlink"/>
            <w:noProof/>
            <w:rtl/>
          </w:rPr>
          <w:t xml:space="preserve"> </w:t>
        </w:r>
        <w:r w:rsidR="00D67340" w:rsidRPr="001A77FB">
          <w:rPr>
            <w:rStyle w:val="Hyperlink"/>
            <w:rFonts w:hint="eastAsia"/>
            <w:noProof/>
            <w:rtl/>
          </w:rPr>
          <w:t>ملاک</w:t>
        </w:r>
        <w:r w:rsidR="00D67340" w:rsidRPr="001A77FB">
          <w:rPr>
            <w:rStyle w:val="Hyperlink"/>
            <w:noProof/>
            <w:rtl/>
          </w:rPr>
          <w:t xml:space="preserve"> </w:t>
        </w:r>
        <w:r w:rsidR="00D67340" w:rsidRPr="001A77FB">
          <w:rPr>
            <w:rStyle w:val="Hyperlink"/>
            <w:rFonts w:hint="eastAsia"/>
            <w:noProof/>
            <w:rtl/>
          </w:rPr>
          <w:t>در</w:t>
        </w:r>
        <w:r w:rsidR="00D67340" w:rsidRPr="001A77FB">
          <w:rPr>
            <w:rStyle w:val="Hyperlink"/>
            <w:noProof/>
            <w:rtl/>
          </w:rPr>
          <w:t xml:space="preserve"> </w:t>
        </w:r>
        <w:r w:rsidR="00D67340" w:rsidRPr="001A77FB">
          <w:rPr>
            <w:rStyle w:val="Hyperlink"/>
            <w:rFonts w:hint="eastAsia"/>
            <w:noProof/>
            <w:rtl/>
          </w:rPr>
          <w:t>صورت</w:t>
        </w:r>
        <w:r w:rsidR="00D67340" w:rsidRPr="001A77FB">
          <w:rPr>
            <w:rStyle w:val="Hyperlink"/>
            <w:noProof/>
            <w:rtl/>
          </w:rPr>
          <w:t xml:space="preserve"> </w:t>
        </w:r>
        <w:r w:rsidR="00D67340" w:rsidRPr="001A77FB">
          <w:rPr>
            <w:rStyle w:val="Hyperlink"/>
            <w:rFonts w:hint="eastAsia"/>
            <w:noProof/>
            <w:rtl/>
          </w:rPr>
          <w:t>اضطرار</w:t>
        </w:r>
        <w:r w:rsidR="00D67340" w:rsidRPr="001A77FB">
          <w:rPr>
            <w:rStyle w:val="Hyperlink"/>
            <w:noProof/>
            <w:rtl/>
          </w:rPr>
          <w:t xml:space="preserve"> </w:t>
        </w:r>
        <w:r w:rsidR="00D67340" w:rsidRPr="001A77FB">
          <w:rPr>
            <w:rStyle w:val="Hyperlink"/>
            <w:rFonts w:hint="eastAsia"/>
            <w:noProof/>
            <w:rtl/>
          </w:rPr>
          <w:t>بدون</w:t>
        </w:r>
        <w:r w:rsidR="00D67340" w:rsidRPr="001A77FB">
          <w:rPr>
            <w:rStyle w:val="Hyperlink"/>
            <w:noProof/>
            <w:rtl/>
          </w:rPr>
          <w:t xml:space="preserve"> </w:t>
        </w:r>
        <w:r w:rsidR="00D67340" w:rsidRPr="001A77FB">
          <w:rPr>
            <w:rStyle w:val="Hyperlink"/>
            <w:rFonts w:hint="eastAsia"/>
            <w:noProof/>
            <w:rtl/>
          </w:rPr>
          <w:t>سوء</w:t>
        </w:r>
        <w:r w:rsidR="00D67340" w:rsidRPr="001A77FB">
          <w:rPr>
            <w:rStyle w:val="Hyperlink"/>
            <w:noProof/>
            <w:rtl/>
          </w:rPr>
          <w:t xml:space="preserve"> </w:t>
        </w:r>
        <w:r w:rsidR="00D67340" w:rsidRPr="001A77FB">
          <w:rPr>
            <w:rStyle w:val="Hyperlink"/>
            <w:rFonts w:hint="eastAsia"/>
            <w:noProof/>
            <w:rtl/>
          </w:rPr>
          <w:t>اخت</w:t>
        </w:r>
        <w:r w:rsidR="00D67340" w:rsidRPr="001A77FB">
          <w:rPr>
            <w:rStyle w:val="Hyperlink"/>
            <w:rFonts w:hint="cs"/>
            <w:noProof/>
            <w:rtl/>
          </w:rPr>
          <w:t>ی</w:t>
        </w:r>
        <w:r w:rsidR="00D67340" w:rsidRPr="001A77FB">
          <w:rPr>
            <w:rStyle w:val="Hyperlink"/>
            <w:rFonts w:hint="eastAsia"/>
            <w:noProof/>
            <w:rtl/>
          </w:rPr>
          <w:t>ار</w:t>
        </w:r>
        <w:r w:rsidR="00D67340">
          <w:rPr>
            <w:noProof/>
            <w:webHidden/>
            <w:rtl/>
          </w:rPr>
          <w:tab/>
        </w:r>
        <w:r w:rsidR="00D67340">
          <w:rPr>
            <w:rStyle w:val="Hyperlink"/>
            <w:noProof/>
            <w:rtl/>
          </w:rPr>
          <w:fldChar w:fldCharType="begin"/>
        </w:r>
        <w:r w:rsidR="00D67340">
          <w:rPr>
            <w:noProof/>
            <w:webHidden/>
            <w:rtl/>
          </w:rPr>
          <w:instrText xml:space="preserve"> </w:instrText>
        </w:r>
        <w:r w:rsidR="00D67340">
          <w:rPr>
            <w:noProof/>
            <w:webHidden/>
          </w:rPr>
          <w:instrText xml:space="preserve">PAGEREF </w:instrText>
        </w:r>
        <w:r w:rsidR="00D67340">
          <w:rPr>
            <w:noProof/>
            <w:webHidden/>
            <w:rtl/>
          </w:rPr>
          <w:instrText>_</w:instrText>
        </w:r>
        <w:r w:rsidR="00D67340">
          <w:rPr>
            <w:noProof/>
            <w:webHidden/>
          </w:rPr>
          <w:instrText>Toc</w:instrText>
        </w:r>
        <w:r w:rsidR="00D67340">
          <w:rPr>
            <w:noProof/>
            <w:webHidden/>
            <w:rtl/>
          </w:rPr>
          <w:instrText xml:space="preserve">6397599 </w:instrText>
        </w:r>
        <w:r w:rsidR="00D67340">
          <w:rPr>
            <w:noProof/>
            <w:webHidden/>
          </w:rPr>
          <w:instrText>\h</w:instrText>
        </w:r>
        <w:r w:rsidR="00D67340">
          <w:rPr>
            <w:noProof/>
            <w:webHidden/>
            <w:rtl/>
          </w:rPr>
          <w:instrText xml:space="preserve"> </w:instrText>
        </w:r>
        <w:r w:rsidR="00D67340">
          <w:rPr>
            <w:rStyle w:val="Hyperlink"/>
            <w:noProof/>
            <w:rtl/>
          </w:rPr>
        </w:r>
        <w:r w:rsidR="00D67340">
          <w:rPr>
            <w:rStyle w:val="Hyperlink"/>
            <w:noProof/>
            <w:rtl/>
          </w:rPr>
          <w:fldChar w:fldCharType="separate"/>
        </w:r>
        <w:r>
          <w:rPr>
            <w:noProof/>
            <w:webHidden/>
            <w:rtl/>
          </w:rPr>
          <w:t>5</w:t>
        </w:r>
        <w:r w:rsidR="00D67340">
          <w:rPr>
            <w:rStyle w:val="Hyperlink"/>
            <w:noProof/>
            <w:rtl/>
          </w:rPr>
          <w:fldChar w:fldCharType="end"/>
        </w:r>
      </w:hyperlink>
    </w:p>
    <w:p w:rsidR="00C91EB6" w:rsidRPr="00C91EB6" w:rsidRDefault="00D67340" w:rsidP="00A70E4F">
      <w:pPr>
        <w:jc w:val="both"/>
      </w:pPr>
      <w:r>
        <w:rPr>
          <w:rFonts w:cs="B Titr"/>
          <w:noProof/>
          <w:webHidden/>
          <w:color w:val="632423" w:themeColor="accent2" w:themeShade="80"/>
          <w:szCs w:val="24"/>
          <w:rtl/>
        </w:rPr>
        <w:fldChar w:fldCharType="end"/>
      </w:r>
    </w:p>
    <w:p w:rsidR="00F343FB" w:rsidRPr="00A6366F" w:rsidRDefault="00F842AD" w:rsidP="00A70E4F">
      <w:pPr>
        <w:jc w:val="both"/>
      </w:pPr>
      <w:bookmarkStart w:id="0" w:name="_GoBack"/>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F95F4A">
        <w:rPr>
          <w:rFonts w:hint="cs"/>
          <w:rtl/>
        </w:rPr>
        <w:t>بررسی</w:t>
      </w:r>
      <w:r w:rsidR="00F95F4A">
        <w:rPr>
          <w:rtl/>
        </w:rPr>
        <w:t xml:space="preserve"> </w:t>
      </w:r>
      <w:r w:rsidR="00F95F4A">
        <w:rPr>
          <w:rFonts w:hint="cs"/>
          <w:rtl/>
        </w:rPr>
        <w:t>کلام</w:t>
      </w:r>
      <w:r w:rsidR="00F95F4A">
        <w:rPr>
          <w:rtl/>
        </w:rPr>
        <w:t xml:space="preserve"> </w:t>
      </w:r>
      <w:r w:rsidR="00F95F4A">
        <w:rPr>
          <w:rFonts w:hint="cs"/>
          <w:rtl/>
        </w:rPr>
        <w:t>مرحوم</w:t>
      </w:r>
      <w:r w:rsidR="00F95F4A">
        <w:rPr>
          <w:rtl/>
        </w:rPr>
        <w:t xml:space="preserve"> </w:t>
      </w:r>
      <w:r w:rsidR="00F95F4A">
        <w:rPr>
          <w:rFonts w:hint="cs"/>
          <w:rtl/>
        </w:rPr>
        <w:t>آخوند</w:t>
      </w:r>
      <w:r w:rsidR="00025B70">
        <w:rPr>
          <w:rFonts w:hint="cs"/>
          <w:rtl/>
        </w:rPr>
        <w:t xml:space="preserve"> </w:t>
      </w:r>
      <w:r w:rsidR="00386C11" w:rsidRPr="00A6366F">
        <w:rPr>
          <w:rFonts w:hint="cs"/>
          <w:rtl/>
        </w:rPr>
        <w:t>/</w:t>
      </w:r>
      <w:bookmarkStart w:id="2" w:name="BokSabj_d"/>
      <w:bookmarkEnd w:id="2"/>
      <w:r w:rsidR="00F95F4A">
        <w:rPr>
          <w:rFonts w:hint="cs"/>
          <w:rtl/>
        </w:rPr>
        <w:t>اجزاء</w:t>
      </w:r>
      <w:r w:rsidR="00F95F4A">
        <w:rPr>
          <w:rtl/>
        </w:rPr>
        <w:t xml:space="preserve"> </w:t>
      </w:r>
      <w:r w:rsidR="00F95F4A">
        <w:rPr>
          <w:rFonts w:hint="cs"/>
          <w:rtl/>
        </w:rPr>
        <w:t>ماموربه</w:t>
      </w:r>
      <w:r w:rsidR="00F95F4A">
        <w:rPr>
          <w:rtl/>
        </w:rPr>
        <w:t xml:space="preserve"> </w:t>
      </w:r>
      <w:r w:rsidR="00F95F4A">
        <w:rPr>
          <w:rFonts w:hint="cs"/>
          <w:rtl/>
        </w:rPr>
        <w:t>به</w:t>
      </w:r>
      <w:r w:rsidR="00F95F4A">
        <w:rPr>
          <w:rtl/>
        </w:rPr>
        <w:t xml:space="preserve"> </w:t>
      </w:r>
      <w:r w:rsidR="00F95F4A">
        <w:rPr>
          <w:rFonts w:hint="cs"/>
          <w:rtl/>
        </w:rPr>
        <w:t>امر</w:t>
      </w:r>
      <w:r w:rsidR="00F95F4A">
        <w:rPr>
          <w:rtl/>
        </w:rPr>
        <w:t xml:space="preserve"> </w:t>
      </w:r>
      <w:r w:rsidR="00F95F4A">
        <w:rPr>
          <w:rFonts w:hint="cs"/>
          <w:rtl/>
        </w:rPr>
        <w:t>غیر</w:t>
      </w:r>
      <w:r w:rsidR="00F95F4A">
        <w:rPr>
          <w:rtl/>
        </w:rPr>
        <w:t xml:space="preserve"> </w:t>
      </w:r>
      <w:r w:rsidR="00F95F4A">
        <w:rPr>
          <w:rFonts w:hint="cs"/>
          <w:rtl/>
        </w:rPr>
        <w:t>واقعی</w:t>
      </w:r>
      <w:r w:rsidR="00F95F4A">
        <w:rPr>
          <w:rtl/>
        </w:rPr>
        <w:t xml:space="preserve"> </w:t>
      </w:r>
      <w:r w:rsidR="00F95F4A">
        <w:rPr>
          <w:rFonts w:hint="cs"/>
          <w:rtl/>
        </w:rPr>
        <w:t>اولی</w:t>
      </w:r>
      <w:r w:rsidR="00F95F4A">
        <w:rPr>
          <w:rtl/>
        </w:rPr>
        <w:t xml:space="preserve"> </w:t>
      </w:r>
      <w:r w:rsidR="00F95F4A">
        <w:rPr>
          <w:rFonts w:hint="cs"/>
          <w:rtl/>
        </w:rPr>
        <w:t>از</w:t>
      </w:r>
      <w:r w:rsidR="00F95F4A">
        <w:rPr>
          <w:rtl/>
        </w:rPr>
        <w:t xml:space="preserve"> </w:t>
      </w:r>
      <w:r w:rsidR="00F95F4A">
        <w:rPr>
          <w:rFonts w:hint="cs"/>
          <w:rtl/>
        </w:rPr>
        <w:t>امر</w:t>
      </w:r>
      <w:r w:rsidR="00F95F4A">
        <w:rPr>
          <w:rtl/>
        </w:rPr>
        <w:t xml:space="preserve"> </w:t>
      </w:r>
      <w:r w:rsidR="00F95F4A">
        <w:rPr>
          <w:rFonts w:hint="cs"/>
          <w:rtl/>
        </w:rPr>
        <w:t>واقعی</w:t>
      </w:r>
      <w:r w:rsidR="00386C11" w:rsidRPr="00A6366F">
        <w:rPr>
          <w:rFonts w:hint="cs"/>
          <w:rtl/>
        </w:rPr>
        <w:t xml:space="preserve"> /</w:t>
      </w:r>
      <w:bookmarkStart w:id="3" w:name="Bokkolli"/>
      <w:bookmarkEnd w:id="3"/>
      <w:r w:rsidR="00F95F4A">
        <w:rPr>
          <w:rFonts w:hint="cs"/>
          <w:rtl/>
        </w:rPr>
        <w:t>بحث</w:t>
      </w:r>
      <w:r w:rsidR="00F95F4A">
        <w:rPr>
          <w:rtl/>
        </w:rPr>
        <w:t xml:space="preserve"> </w:t>
      </w:r>
      <w:r w:rsidR="00F95F4A">
        <w:rPr>
          <w:rFonts w:hint="cs"/>
          <w:rtl/>
        </w:rPr>
        <w:t>اجزاء</w:t>
      </w:r>
      <w:r w:rsidR="001B6799" w:rsidRPr="00A6366F">
        <w:rPr>
          <w:rFonts w:hint="cs"/>
          <w:rtl/>
        </w:rPr>
        <w:t xml:space="preserve"> </w:t>
      </w:r>
    </w:p>
    <w:p w:rsidR="008F5B4D" w:rsidRPr="009C66D5" w:rsidRDefault="008F5B4D" w:rsidP="00A70E4F">
      <w:pPr>
        <w:jc w:val="both"/>
        <w:rPr>
          <w:rStyle w:val="Emphasis"/>
          <w:b/>
          <w:bCs w:val="0"/>
          <w:rtl/>
        </w:rPr>
      </w:pPr>
      <w:r w:rsidRPr="009C66D5">
        <w:rPr>
          <w:rStyle w:val="Emphasis"/>
          <w:rFonts w:hint="cs"/>
          <w:b/>
          <w:bCs w:val="0"/>
          <w:rtl/>
        </w:rPr>
        <w:t>خلاصه مباحث گذشته:</w:t>
      </w:r>
    </w:p>
    <w:p w:rsidR="003A6148" w:rsidRDefault="004A12D2" w:rsidP="00A70E4F">
      <w:pPr>
        <w:pBdr>
          <w:bottom w:val="double" w:sz="6" w:space="1" w:color="auto"/>
        </w:pBdr>
        <w:jc w:val="both"/>
        <w:rPr>
          <w:rtl/>
        </w:rPr>
      </w:pPr>
      <w:r>
        <w:rPr>
          <w:rFonts w:hint="cs"/>
          <w:rtl/>
        </w:rPr>
        <w:t>بحث در مورد جواز بدار و کلام مرحوم آخوند بود. استاد چند نکته را در مورد کلام مرحوم آخوند مطرح کردند. اولا بحث اجزاء منوط به بحث ثبوتی و ملاکات نیست. ثانیا بحث بدار تکلیفی و وضعی در کلام مرحوم آخوند تفکیک نشده است. ثالثا وارد نبودن اشکال عدم معقولیت تخییر بین اقل و اکثر بحث شد. رابعا بحث وجوب تعیینی و نسخه بدل آن از جانب مرحوم آخوند بیان شد.</w:t>
      </w:r>
    </w:p>
    <w:p w:rsidR="00247D2F" w:rsidRPr="003A6148" w:rsidRDefault="00247D2F" w:rsidP="00A70E4F">
      <w:pPr>
        <w:pBdr>
          <w:bottom w:val="double" w:sz="6" w:space="1" w:color="auto"/>
        </w:pBdr>
        <w:jc w:val="both"/>
      </w:pPr>
    </w:p>
    <w:p w:rsidR="008F5B4D" w:rsidRDefault="008F5B4D" w:rsidP="00A70E4F">
      <w:pPr>
        <w:jc w:val="both"/>
      </w:pPr>
    </w:p>
    <w:p w:rsidR="003E6650" w:rsidRDefault="00A70E4F" w:rsidP="004A12D2">
      <w:pPr>
        <w:pStyle w:val="Heading1"/>
        <w:rPr>
          <w:rtl/>
        </w:rPr>
      </w:pPr>
      <w:bookmarkStart w:id="4" w:name="_Toc6397589"/>
      <w:r>
        <w:rPr>
          <w:rFonts w:hint="cs"/>
          <w:rtl/>
        </w:rPr>
        <w:t>بحث اجزاء</w:t>
      </w:r>
      <w:bookmarkEnd w:id="4"/>
    </w:p>
    <w:p w:rsidR="00A70E4F" w:rsidRDefault="00A70E4F" w:rsidP="004A12D2">
      <w:pPr>
        <w:pStyle w:val="Heading2"/>
        <w:rPr>
          <w:rtl/>
        </w:rPr>
      </w:pPr>
      <w:bookmarkStart w:id="5" w:name="_Toc6397590"/>
      <w:r>
        <w:rPr>
          <w:rFonts w:hint="cs"/>
          <w:rtl/>
        </w:rPr>
        <w:t>مقام دوم: اجزاء ماموربه به امر غیر واقعی اولی از واقعی اولی</w:t>
      </w:r>
      <w:bookmarkEnd w:id="5"/>
    </w:p>
    <w:p w:rsidR="00A70E4F" w:rsidRDefault="00A70E4F" w:rsidP="00A70E4F">
      <w:pPr>
        <w:jc w:val="both"/>
        <w:rPr>
          <w:rtl/>
        </w:rPr>
      </w:pPr>
      <w:r>
        <w:rPr>
          <w:rFonts w:hint="cs"/>
          <w:rtl/>
        </w:rPr>
        <w:t xml:space="preserve">بحث در ادعای مرحوم آخوند بود. چند نکته در کلام ایشان باقی مانده است. </w:t>
      </w:r>
    </w:p>
    <w:p w:rsidR="00A70E4F" w:rsidRDefault="00A70E4F" w:rsidP="00136FDF">
      <w:pPr>
        <w:pStyle w:val="Heading3"/>
        <w:rPr>
          <w:rtl/>
        </w:rPr>
      </w:pPr>
      <w:bookmarkStart w:id="6" w:name="_Toc6397591"/>
      <w:r>
        <w:rPr>
          <w:rFonts w:hint="cs"/>
          <w:rtl/>
        </w:rPr>
        <w:lastRenderedPageBreak/>
        <w:t>نکته اول</w:t>
      </w:r>
      <w:r w:rsidR="004A12D2">
        <w:rPr>
          <w:rFonts w:hint="cs"/>
          <w:rtl/>
        </w:rPr>
        <w:t>: امر به بدار به خاطر وجود مصلحت اهم</w:t>
      </w:r>
      <w:bookmarkEnd w:id="6"/>
    </w:p>
    <w:p w:rsidR="00A70E4F" w:rsidRDefault="00A70E4F" w:rsidP="00A70E4F">
      <w:pPr>
        <w:jc w:val="both"/>
        <w:rPr>
          <w:rtl/>
        </w:rPr>
      </w:pPr>
      <w:r>
        <w:rPr>
          <w:rFonts w:hint="cs"/>
          <w:rtl/>
        </w:rPr>
        <w:t>مرحوم آخوند در صورتی که عمل اضطراری به مقداری از ملاک وافی است و مقدار دیگر</w:t>
      </w:r>
      <w:r w:rsidR="004A12D2">
        <w:rPr>
          <w:rFonts w:hint="cs"/>
          <w:rtl/>
        </w:rPr>
        <w:t xml:space="preserve"> قابل استیفاء نیست، فرمود</w:t>
      </w:r>
      <w:r w:rsidR="001D53B1">
        <w:rPr>
          <w:rFonts w:hint="cs"/>
          <w:rtl/>
        </w:rPr>
        <w:t>:</w:t>
      </w:r>
      <w:r w:rsidR="004A12D2">
        <w:rPr>
          <w:rFonts w:hint="cs"/>
          <w:rtl/>
        </w:rPr>
        <w:t xml:space="preserve"> بدار </w:t>
      </w:r>
      <w:r>
        <w:rPr>
          <w:rFonts w:hint="cs"/>
          <w:rtl/>
        </w:rPr>
        <w:t>جایز نیست و شارع هم نمی</w:t>
      </w:r>
      <w:r>
        <w:rPr>
          <w:rtl/>
        </w:rPr>
        <w:softHyphen/>
      </w:r>
      <w:r>
        <w:rPr>
          <w:rFonts w:hint="cs"/>
          <w:rtl/>
        </w:rPr>
        <w:t>تواند بدار را تجویز کند</w:t>
      </w:r>
      <w:r w:rsidR="001D53B1">
        <w:rPr>
          <w:rFonts w:hint="cs"/>
          <w:rtl/>
        </w:rPr>
        <w:t>.</w:t>
      </w:r>
      <w:r>
        <w:rPr>
          <w:rFonts w:hint="cs"/>
          <w:rtl/>
        </w:rPr>
        <w:t xml:space="preserve"> چون لازمه آن اذن در تفویت ملاک است. اذن در تفویت ملاک هم هر چند مقداری از آن </w:t>
      </w:r>
      <w:r w:rsidR="004A12D2">
        <w:rPr>
          <w:rFonts w:hint="cs"/>
          <w:rtl/>
        </w:rPr>
        <w:t xml:space="preserve">باشد، </w:t>
      </w:r>
      <w:r>
        <w:rPr>
          <w:rFonts w:hint="cs"/>
          <w:rtl/>
        </w:rPr>
        <w:t>قبیح است.</w:t>
      </w:r>
    </w:p>
    <w:p w:rsidR="00A70E4F" w:rsidRDefault="00A70E4F" w:rsidP="00A70E4F">
      <w:pPr>
        <w:jc w:val="both"/>
        <w:rPr>
          <w:rtl/>
        </w:rPr>
      </w:pPr>
      <w:r>
        <w:rPr>
          <w:rFonts w:hint="cs"/>
          <w:rtl/>
        </w:rPr>
        <w:t>سوال: فرض کلام شما در جایی است که عمل</w:t>
      </w:r>
      <w:r w:rsidR="001D53B1">
        <w:rPr>
          <w:rFonts w:hint="cs"/>
          <w:rtl/>
        </w:rPr>
        <w:t>،</w:t>
      </w:r>
      <w:r>
        <w:rPr>
          <w:rFonts w:hint="cs"/>
          <w:rtl/>
        </w:rPr>
        <w:t xml:space="preserve"> امر اضطراری دارد. اگر امر دارد پس خود شارع اذن در تفویت داده است. محل بحث را چهار قسم کردید و یکی </w:t>
      </w:r>
      <w:r w:rsidR="001D53B1">
        <w:rPr>
          <w:rFonts w:hint="cs"/>
          <w:rtl/>
        </w:rPr>
        <w:t>از آن ها وافی به ملاک نیست و امکان استیفای بقیه ملاک هم نیست. پس چگونه امر کرده است؟</w:t>
      </w:r>
    </w:p>
    <w:p w:rsidR="001D53B1" w:rsidRDefault="00A70E4F" w:rsidP="001D53B1">
      <w:pPr>
        <w:jc w:val="both"/>
        <w:rPr>
          <w:rtl/>
        </w:rPr>
      </w:pPr>
      <w:r>
        <w:rPr>
          <w:rFonts w:hint="cs"/>
          <w:rtl/>
        </w:rPr>
        <w:t xml:space="preserve">جواب: مرحوم آخوند به این جهت التفات دارد </w:t>
      </w:r>
      <w:r w:rsidR="001D53B1">
        <w:rPr>
          <w:rFonts w:hint="cs"/>
          <w:rtl/>
        </w:rPr>
        <w:t>و در تقریرات فرموده است</w:t>
      </w:r>
      <w:r w:rsidR="00D67340">
        <w:rPr>
          <w:rStyle w:val="FootnoteReference"/>
          <w:rtl/>
        </w:rPr>
        <w:footnoteReference w:id="1"/>
      </w:r>
      <w:r w:rsidR="001D53B1">
        <w:rPr>
          <w:rFonts w:hint="cs"/>
          <w:rtl/>
        </w:rPr>
        <w:t>: نسبت به مولای حکیم قبیح است اما نسبت به مولایی که حکیم نیست قبیح نیست.</w:t>
      </w:r>
      <w:r>
        <w:rPr>
          <w:rFonts w:hint="cs"/>
          <w:rtl/>
        </w:rPr>
        <w:t xml:space="preserve"> در کفایه به این نکته اشاره کرده است</w:t>
      </w:r>
      <w:r w:rsidR="001D53B1">
        <w:rPr>
          <w:rFonts w:hint="cs"/>
          <w:rtl/>
        </w:rPr>
        <w:t xml:space="preserve"> و فرموده است</w:t>
      </w:r>
      <w:r>
        <w:rPr>
          <w:rFonts w:hint="cs"/>
          <w:rtl/>
        </w:rPr>
        <w:t xml:space="preserve"> که مولای حکیم نمی</w:t>
      </w:r>
      <w:r>
        <w:rPr>
          <w:rtl/>
        </w:rPr>
        <w:softHyphen/>
      </w:r>
      <w:r>
        <w:rPr>
          <w:rFonts w:hint="cs"/>
          <w:rtl/>
        </w:rPr>
        <w:t>تواند امر کند مگر این که مصحلتی اهم نسبت به مقداری از ملاک</w:t>
      </w:r>
      <w:r w:rsidR="001D53B1">
        <w:rPr>
          <w:rFonts w:hint="cs"/>
          <w:rtl/>
        </w:rPr>
        <w:t>ی</w:t>
      </w:r>
      <w:r>
        <w:rPr>
          <w:rFonts w:hint="cs"/>
          <w:rtl/>
        </w:rPr>
        <w:t xml:space="preserve"> که فوت شده است، وجود داشته باشد</w:t>
      </w:r>
      <w:r w:rsidR="00D106A7">
        <w:rPr>
          <w:rFonts w:hint="cs"/>
          <w:rtl/>
        </w:rPr>
        <w:t>. مثلا مصحلت وقت یکی از مصالح اهم اس</w:t>
      </w:r>
      <w:r w:rsidR="001D53B1">
        <w:rPr>
          <w:rFonts w:hint="cs"/>
          <w:rtl/>
        </w:rPr>
        <w:t>ت. ممکن است نماز داخل وقت با تیم</w:t>
      </w:r>
      <w:r w:rsidR="00D106A7">
        <w:rPr>
          <w:rFonts w:hint="cs"/>
          <w:rtl/>
        </w:rPr>
        <w:t>م وافی به ملاک نماز با وضو نیست و باقی مانده نیز قابل استیفاء نیست اما</w:t>
      </w:r>
      <w:r w:rsidR="001D53B1">
        <w:rPr>
          <w:rFonts w:hint="cs"/>
          <w:rtl/>
        </w:rPr>
        <w:t xml:space="preserve"> در عین حال امر به چنین عملی اشکالی ندارد.( نکته طرح کلمه اهم در مصلحت اهم این است که در این فرض امر تعیینی دارد لذا بحث اهم مطرح می</w:t>
      </w:r>
      <w:r w:rsidR="001D53B1">
        <w:rPr>
          <w:rtl/>
        </w:rPr>
        <w:softHyphen/>
      </w:r>
      <w:r w:rsidR="001D53B1">
        <w:rPr>
          <w:rFonts w:hint="cs"/>
          <w:rtl/>
        </w:rPr>
        <w:t>شود و الا اگر مصلحت ها با هم مساوی باشد امر تخییری هم اشکال ندارد)</w:t>
      </w:r>
      <w:r w:rsidR="00D106A7">
        <w:rPr>
          <w:rFonts w:hint="cs"/>
          <w:rtl/>
        </w:rPr>
        <w:t xml:space="preserve"> </w:t>
      </w:r>
      <w:r w:rsidR="001D53B1">
        <w:rPr>
          <w:rFonts w:hint="cs"/>
          <w:rtl/>
        </w:rPr>
        <w:t>مصلحت داخل وقت بودن باعث می</w:t>
      </w:r>
      <w:r w:rsidR="001D53B1">
        <w:rPr>
          <w:rtl/>
        </w:rPr>
        <w:softHyphen/>
      </w:r>
      <w:r w:rsidR="001D53B1">
        <w:rPr>
          <w:rFonts w:hint="cs"/>
          <w:rtl/>
        </w:rPr>
        <w:t xml:space="preserve">شود </w:t>
      </w:r>
      <w:r w:rsidR="00D106A7">
        <w:rPr>
          <w:rFonts w:hint="cs"/>
          <w:rtl/>
        </w:rPr>
        <w:t xml:space="preserve"> که امر به چیزی کند اتیان آن مفوت مقداری از ملاک است اما مصلحت اهمی به دست می</w:t>
      </w:r>
      <w:r w:rsidR="00D106A7">
        <w:rPr>
          <w:rtl/>
        </w:rPr>
        <w:softHyphen/>
      </w:r>
      <w:r w:rsidR="00D106A7">
        <w:rPr>
          <w:rFonts w:hint="cs"/>
          <w:rtl/>
        </w:rPr>
        <w:t xml:space="preserve">آید. </w:t>
      </w:r>
      <w:r w:rsidR="001D53B1">
        <w:rPr>
          <w:rFonts w:hint="cs"/>
          <w:rtl/>
        </w:rPr>
        <w:t xml:space="preserve">شبیه کسر و انکسار است. </w:t>
      </w:r>
      <w:r w:rsidR="00D106A7">
        <w:rPr>
          <w:rFonts w:hint="cs"/>
          <w:rtl/>
        </w:rPr>
        <w:t>به عبارت دیگر قبح اذن در تفویت ملاک ذاتی نیست. اگر مصحلتی به دست بیاید</w:t>
      </w:r>
      <w:r w:rsidR="001D53B1">
        <w:rPr>
          <w:rFonts w:hint="cs"/>
          <w:rtl/>
        </w:rPr>
        <w:t xml:space="preserve">، </w:t>
      </w:r>
      <w:r w:rsidR="00D106A7">
        <w:rPr>
          <w:rFonts w:hint="cs"/>
          <w:rtl/>
        </w:rPr>
        <w:t xml:space="preserve">اشکال ندارد. </w:t>
      </w:r>
    </w:p>
    <w:p w:rsidR="00A70E4F" w:rsidRDefault="00D106A7" w:rsidP="001D53B1">
      <w:pPr>
        <w:jc w:val="both"/>
        <w:rPr>
          <w:rtl/>
        </w:rPr>
      </w:pPr>
      <w:r>
        <w:rPr>
          <w:rFonts w:hint="cs"/>
          <w:rtl/>
        </w:rPr>
        <w:t>همچنین در جایی که شارع بدار را در اول وقت جایز دانسته است. فرض کنید که بدار</w:t>
      </w:r>
      <w:r w:rsidR="001D53B1">
        <w:rPr>
          <w:rFonts w:hint="cs"/>
          <w:rtl/>
        </w:rPr>
        <w:t>ش علاوه بر مصلحت وقت( تنها مصحلت وقت نیست که اشکال نکنید مصلحت لزومی ندارد)</w:t>
      </w:r>
      <w:r>
        <w:rPr>
          <w:rFonts w:hint="cs"/>
          <w:rtl/>
        </w:rPr>
        <w:t xml:space="preserve"> همراه با تقیه شده است. ملاک تقیه اهم است از نمازی که آخر وقت با وضو خوانده شود. پس تجویز بدار در اینجا مانعی ندارد. بلکه امر (وجوب) به بدار نیز جا دارد. مثلا بگوید</w:t>
      </w:r>
      <w:r w:rsidR="001D53B1">
        <w:rPr>
          <w:rFonts w:hint="cs"/>
          <w:rtl/>
        </w:rPr>
        <w:t xml:space="preserve"> به خاطر مصلحت دیگری نماز با تیم</w:t>
      </w:r>
      <w:r>
        <w:rPr>
          <w:rFonts w:hint="cs"/>
          <w:rtl/>
        </w:rPr>
        <w:t>م را در اول وقت بخوان. هر چند که</w:t>
      </w:r>
      <w:r w:rsidR="001D53B1">
        <w:rPr>
          <w:rFonts w:hint="cs"/>
          <w:rtl/>
        </w:rPr>
        <w:t xml:space="preserve"> نماز با تیمم</w:t>
      </w:r>
      <w:r>
        <w:rPr>
          <w:rFonts w:hint="cs"/>
          <w:rtl/>
        </w:rPr>
        <w:t xml:space="preserve"> مقداری از مصلحت نماز با وضو</w:t>
      </w:r>
      <w:r w:rsidR="001D53B1">
        <w:rPr>
          <w:rFonts w:hint="cs"/>
          <w:rtl/>
        </w:rPr>
        <w:t>،</w:t>
      </w:r>
      <w:r>
        <w:rPr>
          <w:rFonts w:hint="cs"/>
          <w:rtl/>
        </w:rPr>
        <w:t xml:space="preserve"> فوت می</w:t>
      </w:r>
      <w:r>
        <w:rPr>
          <w:rtl/>
        </w:rPr>
        <w:softHyphen/>
      </w:r>
      <w:r>
        <w:rPr>
          <w:rFonts w:hint="cs"/>
          <w:rtl/>
        </w:rPr>
        <w:t>شود.</w:t>
      </w:r>
    </w:p>
    <w:p w:rsidR="001D53B1" w:rsidRDefault="001D53B1" w:rsidP="001D53B1">
      <w:pPr>
        <w:jc w:val="both"/>
        <w:rPr>
          <w:rtl/>
        </w:rPr>
      </w:pPr>
      <w:r>
        <w:rPr>
          <w:rFonts w:hint="cs"/>
          <w:rtl/>
        </w:rPr>
        <w:t>پس قسم ثانی تصویر دارد که امر اضطراری داشته باشد و بحث اجزاء مطرح شود.</w:t>
      </w:r>
    </w:p>
    <w:p w:rsidR="00D106A7" w:rsidRDefault="00F53005" w:rsidP="00136FDF">
      <w:pPr>
        <w:pStyle w:val="Heading4"/>
        <w:rPr>
          <w:rtl/>
        </w:rPr>
      </w:pPr>
      <w:bookmarkStart w:id="7" w:name="_Toc6397592"/>
      <w:r>
        <w:rPr>
          <w:rFonts w:hint="cs"/>
          <w:rtl/>
        </w:rPr>
        <w:lastRenderedPageBreak/>
        <w:t>مجزی بودن صورت دوم به خاطر خصوصیت داشتن فعل</w:t>
      </w:r>
      <w:bookmarkEnd w:id="7"/>
    </w:p>
    <w:p w:rsidR="00D106A7" w:rsidRDefault="00D106A7" w:rsidP="001D53B1">
      <w:pPr>
        <w:jc w:val="both"/>
        <w:rPr>
          <w:rtl/>
        </w:rPr>
      </w:pPr>
      <w:r>
        <w:rPr>
          <w:rFonts w:hint="cs"/>
          <w:rtl/>
        </w:rPr>
        <w:t>در تقریرات مرحوم آخوند فرموده است در جایی که فعل اضطراری</w:t>
      </w:r>
      <w:r w:rsidR="001D53B1">
        <w:rPr>
          <w:rFonts w:hint="cs"/>
          <w:rtl/>
        </w:rPr>
        <w:t>،</w:t>
      </w:r>
      <w:r>
        <w:rPr>
          <w:rFonts w:hint="cs"/>
          <w:rtl/>
        </w:rPr>
        <w:t xml:space="preserve"> مفوت ملاک است و قابل استیفاء نیست</w:t>
      </w:r>
      <w:r w:rsidR="001D53B1">
        <w:rPr>
          <w:rFonts w:hint="cs"/>
          <w:rtl/>
        </w:rPr>
        <w:t>،</w:t>
      </w:r>
      <w:r>
        <w:rPr>
          <w:rFonts w:hint="cs"/>
          <w:rtl/>
        </w:rPr>
        <w:t xml:space="preserve"> اجزاء هست ولی اجزاء برای امر نیست. حتی اگر</w:t>
      </w:r>
      <w:r w:rsidR="001D53B1">
        <w:rPr>
          <w:rFonts w:hint="cs"/>
          <w:rtl/>
        </w:rPr>
        <w:t xml:space="preserve"> فعل امر نداشته باشد و </w:t>
      </w:r>
      <w:r>
        <w:rPr>
          <w:rFonts w:hint="cs"/>
          <w:rtl/>
        </w:rPr>
        <w:t xml:space="preserve"> به رجاء </w:t>
      </w:r>
      <w:r w:rsidR="001D53B1">
        <w:rPr>
          <w:rFonts w:hint="cs"/>
          <w:rtl/>
        </w:rPr>
        <w:t>آ</w:t>
      </w:r>
      <w:r>
        <w:rPr>
          <w:rFonts w:hint="cs"/>
          <w:rtl/>
        </w:rPr>
        <w:t>ورده شود باز هم مجزی است</w:t>
      </w:r>
      <w:r w:rsidR="001D53B1">
        <w:rPr>
          <w:rFonts w:hint="cs"/>
          <w:rtl/>
        </w:rPr>
        <w:t>.</w:t>
      </w:r>
      <w:r>
        <w:rPr>
          <w:rFonts w:hint="cs"/>
          <w:rtl/>
        </w:rPr>
        <w:t xml:space="preserve"> چون قابل تدارک</w:t>
      </w:r>
      <w:r w:rsidR="00F53005">
        <w:rPr>
          <w:rFonts w:hint="cs"/>
          <w:rtl/>
        </w:rPr>
        <w:t xml:space="preserve"> و استیفاء</w:t>
      </w:r>
      <w:r>
        <w:rPr>
          <w:rFonts w:hint="cs"/>
          <w:rtl/>
        </w:rPr>
        <w:t xml:space="preserve"> نیست</w:t>
      </w:r>
      <w:r w:rsidR="00F53005">
        <w:rPr>
          <w:rFonts w:hint="cs"/>
          <w:rtl/>
        </w:rPr>
        <w:t>.</w:t>
      </w:r>
      <w:r>
        <w:rPr>
          <w:rFonts w:hint="cs"/>
          <w:rtl/>
        </w:rPr>
        <w:t xml:space="preserve"> مجزی بودن از جهت اجزاء امر ظاهری نیست. پس </w:t>
      </w:r>
      <w:r w:rsidR="00F53005">
        <w:rPr>
          <w:rFonts w:hint="cs"/>
          <w:rtl/>
        </w:rPr>
        <w:t>این بحث از صورت دوم خارج است. اج</w:t>
      </w:r>
      <w:r>
        <w:rPr>
          <w:rFonts w:hint="cs"/>
          <w:rtl/>
        </w:rPr>
        <w:t>زاء به خاطر خصوصیت داشتن ماموربه است چه امر داشته باشد و چه نداشته باشد. مثلا در باب جهر در موضع اخفات هر چند که</w:t>
      </w:r>
      <w:r w:rsidR="00F53005">
        <w:rPr>
          <w:rFonts w:hint="cs"/>
          <w:rtl/>
        </w:rPr>
        <w:t xml:space="preserve"> جاهل مقصر</w:t>
      </w:r>
      <w:r>
        <w:rPr>
          <w:rFonts w:hint="cs"/>
          <w:rtl/>
        </w:rPr>
        <w:t xml:space="preserve"> امر </w:t>
      </w:r>
      <w:r w:rsidR="00F53005">
        <w:rPr>
          <w:rFonts w:hint="cs"/>
          <w:rtl/>
        </w:rPr>
        <w:t>ن</w:t>
      </w:r>
      <w:r>
        <w:rPr>
          <w:rFonts w:hint="cs"/>
          <w:rtl/>
        </w:rPr>
        <w:t>دارد اما شارع فرموده است اعاده لازم نیست چون قابل ا</w:t>
      </w:r>
      <w:r w:rsidR="00D67340">
        <w:rPr>
          <w:rFonts w:hint="cs"/>
          <w:rtl/>
        </w:rPr>
        <w:t>ستیفاء نیست. پس صورت دوم هر چند</w:t>
      </w:r>
      <w:r>
        <w:rPr>
          <w:rFonts w:hint="cs"/>
          <w:rtl/>
        </w:rPr>
        <w:t xml:space="preserve"> ثبوتا محتمل است اما اثباتا خارج از بحث اجزاء است.</w:t>
      </w:r>
    </w:p>
    <w:p w:rsidR="00D106A7" w:rsidRDefault="00D106A7" w:rsidP="00136FDF">
      <w:pPr>
        <w:pStyle w:val="Heading3"/>
        <w:rPr>
          <w:rtl/>
        </w:rPr>
      </w:pPr>
      <w:bookmarkStart w:id="8" w:name="_Toc6397593"/>
      <w:r>
        <w:rPr>
          <w:rFonts w:hint="cs"/>
          <w:rtl/>
        </w:rPr>
        <w:t>نکته صورت سوم</w:t>
      </w:r>
      <w:r w:rsidR="00F53005">
        <w:rPr>
          <w:rFonts w:hint="cs"/>
          <w:rtl/>
        </w:rPr>
        <w:t>: عدم وجود امر تعیینی و تخییری نسبت به عمل اضطراری در قسم سوم</w:t>
      </w:r>
      <w:bookmarkEnd w:id="8"/>
      <w:r w:rsidR="00F53005">
        <w:rPr>
          <w:rFonts w:hint="cs"/>
          <w:rtl/>
        </w:rPr>
        <w:t xml:space="preserve"> </w:t>
      </w:r>
    </w:p>
    <w:p w:rsidR="00D106A7" w:rsidRDefault="00D106A7" w:rsidP="00F53005">
      <w:pPr>
        <w:jc w:val="both"/>
        <w:rPr>
          <w:rtl/>
        </w:rPr>
      </w:pPr>
      <w:r>
        <w:rPr>
          <w:rFonts w:hint="cs"/>
          <w:rtl/>
        </w:rPr>
        <w:t>مرحوم آخوند در صورت سوم فرمود اجزا</w:t>
      </w:r>
      <w:r w:rsidR="00F53005">
        <w:rPr>
          <w:rFonts w:hint="cs"/>
          <w:rtl/>
        </w:rPr>
        <w:t>ء نیست و واضح هم هست چون فعل وافی به تمام ملاک نیست و مقداری باقی می</w:t>
      </w:r>
      <w:r w:rsidR="00F53005">
        <w:rPr>
          <w:rtl/>
        </w:rPr>
        <w:softHyphen/>
      </w:r>
      <w:r w:rsidR="00F53005">
        <w:rPr>
          <w:rFonts w:hint="cs"/>
          <w:rtl/>
        </w:rPr>
        <w:t>ماند و مقدار باقی مانده لازم التحصیل است و امکان تحصیل آن نیز وجود دارد.</w:t>
      </w:r>
      <w:r>
        <w:rPr>
          <w:rFonts w:hint="cs"/>
          <w:rtl/>
        </w:rPr>
        <w:t xml:space="preserve"> ایشان فرمود بدار هم جایز است. در تحلیل جواز بدار</w:t>
      </w:r>
      <w:r w:rsidR="00F53005">
        <w:rPr>
          <w:rFonts w:hint="cs"/>
          <w:rtl/>
        </w:rPr>
        <w:t>،</w:t>
      </w:r>
      <w:r>
        <w:rPr>
          <w:rFonts w:hint="cs"/>
          <w:rtl/>
        </w:rPr>
        <w:t xml:space="preserve"> مثلا می</w:t>
      </w:r>
      <w:r>
        <w:rPr>
          <w:rtl/>
        </w:rPr>
        <w:softHyphen/>
      </w:r>
      <w:r>
        <w:rPr>
          <w:rFonts w:hint="cs"/>
          <w:rtl/>
        </w:rPr>
        <w:t>خواهد بگوید که بدار به نحو واجب تخییری جایز است.</w:t>
      </w:r>
      <w:r w:rsidR="00C43A2E">
        <w:rPr>
          <w:rFonts w:hint="cs"/>
          <w:rtl/>
        </w:rPr>
        <w:t xml:space="preserve"> یعنی یک طرف قضیه این است که </w:t>
      </w:r>
      <w:r>
        <w:rPr>
          <w:rFonts w:hint="cs"/>
          <w:rtl/>
        </w:rPr>
        <w:t xml:space="preserve"> نماز اول وقت مقداری از ملاک را دارد. نماز آخر وقت هم مقداری دیگری از مصلحت را دارد. یک طرف قضیه هم </w:t>
      </w:r>
      <w:r w:rsidR="00F53005">
        <w:rPr>
          <w:rFonts w:hint="cs"/>
          <w:rtl/>
        </w:rPr>
        <w:t xml:space="preserve"> فقط </w:t>
      </w:r>
      <w:r>
        <w:rPr>
          <w:rFonts w:hint="cs"/>
          <w:rtl/>
        </w:rPr>
        <w:t xml:space="preserve">نماز آخر وقت است که تمام ملاک را دارد.  </w:t>
      </w:r>
      <w:r w:rsidR="00F53005">
        <w:rPr>
          <w:rFonts w:hint="cs"/>
          <w:rtl/>
        </w:rPr>
        <w:t>مرحوم آخوند فرمود:</w:t>
      </w:r>
      <w:r>
        <w:rPr>
          <w:rFonts w:hint="cs"/>
          <w:rtl/>
        </w:rPr>
        <w:t>در این گونه موارد شارع وجوب تخییری را جعل می</w:t>
      </w:r>
      <w:r>
        <w:rPr>
          <w:rtl/>
        </w:rPr>
        <w:softHyphen/>
      </w:r>
      <w:r>
        <w:rPr>
          <w:rFonts w:hint="cs"/>
          <w:rtl/>
        </w:rPr>
        <w:t>کند زیرا عدل دیگر آن همان ملاک تام را تحصیل می</w:t>
      </w:r>
      <w:r>
        <w:rPr>
          <w:rtl/>
        </w:rPr>
        <w:softHyphen/>
      </w:r>
      <w:r>
        <w:rPr>
          <w:rFonts w:hint="cs"/>
          <w:rtl/>
        </w:rPr>
        <w:t xml:space="preserve">کند. </w:t>
      </w:r>
    </w:p>
    <w:p w:rsidR="00D106A7" w:rsidRDefault="00D106A7" w:rsidP="00D106A7">
      <w:pPr>
        <w:jc w:val="both"/>
        <w:rPr>
          <w:rtl/>
        </w:rPr>
      </w:pPr>
      <w:r>
        <w:rPr>
          <w:rFonts w:hint="cs"/>
          <w:rtl/>
        </w:rPr>
        <w:t>مرحوم خویی فرمود</w:t>
      </w:r>
      <w:r w:rsidR="00D67340">
        <w:rPr>
          <w:rStyle w:val="FootnoteReference"/>
          <w:rtl/>
        </w:rPr>
        <w:footnoteReference w:id="2"/>
      </w:r>
      <w:r>
        <w:rPr>
          <w:rFonts w:hint="cs"/>
          <w:rtl/>
        </w:rPr>
        <w:t xml:space="preserve"> تخییر بین اقل و اکثر ممکن نیست. لذا </w:t>
      </w:r>
      <w:r w:rsidR="00C43A2E">
        <w:rPr>
          <w:rFonts w:hint="cs"/>
          <w:rtl/>
        </w:rPr>
        <w:t>وجوب تخییری در اینجا معنا ندارد. در محل بحث گفته می</w:t>
      </w:r>
      <w:r w:rsidR="00C43A2E">
        <w:rPr>
          <w:rtl/>
        </w:rPr>
        <w:softHyphen/>
      </w:r>
      <w:r w:rsidR="00C43A2E">
        <w:rPr>
          <w:rFonts w:hint="cs"/>
          <w:rtl/>
        </w:rPr>
        <w:t>شود شارع باید ط</w:t>
      </w:r>
      <w:r w:rsidR="00F53005">
        <w:rPr>
          <w:rFonts w:hint="cs"/>
          <w:rtl/>
        </w:rPr>
        <w:t xml:space="preserve">بیعت نماز اختیاری را واجب کند. </w:t>
      </w:r>
      <w:r w:rsidR="00C43A2E">
        <w:rPr>
          <w:rFonts w:hint="cs"/>
          <w:rtl/>
        </w:rPr>
        <w:t>مکلف هم بر این طبیعت اختیار دارد و عمل اضطراری در اول وقت امر ندارد. لازمه این مطلب این است که صورت ثالثه از محل بحث خارج باشد</w:t>
      </w:r>
      <w:r w:rsidR="00F53005">
        <w:rPr>
          <w:rFonts w:hint="cs"/>
          <w:rtl/>
        </w:rPr>
        <w:t>.</w:t>
      </w:r>
      <w:r w:rsidR="00C43A2E">
        <w:rPr>
          <w:rFonts w:hint="cs"/>
          <w:rtl/>
        </w:rPr>
        <w:t xml:space="preserve"> زیرا این صورت اصلا امر اضطراری ندارد</w:t>
      </w:r>
      <w:r w:rsidR="00F53005">
        <w:rPr>
          <w:rFonts w:hint="cs"/>
          <w:rtl/>
        </w:rPr>
        <w:t>.</w:t>
      </w:r>
      <w:r w:rsidR="00C43A2E">
        <w:rPr>
          <w:rFonts w:hint="cs"/>
          <w:rtl/>
        </w:rPr>
        <w:t xml:space="preserve"> چون امر اضطراری</w:t>
      </w:r>
      <w:r w:rsidR="00F53005">
        <w:rPr>
          <w:rFonts w:hint="cs"/>
          <w:rtl/>
        </w:rPr>
        <w:t xml:space="preserve"> اگر بخواهد داشته باشد یا </w:t>
      </w:r>
      <w:r w:rsidR="00C43A2E">
        <w:rPr>
          <w:rFonts w:hint="cs"/>
          <w:rtl/>
        </w:rPr>
        <w:t xml:space="preserve"> به یک فعل</w:t>
      </w:r>
      <w:r w:rsidR="00F53005">
        <w:rPr>
          <w:rFonts w:hint="cs"/>
          <w:rtl/>
        </w:rPr>
        <w:t xml:space="preserve"> است،</w:t>
      </w:r>
      <w:r w:rsidR="00C43A2E">
        <w:rPr>
          <w:rFonts w:hint="cs"/>
          <w:rtl/>
        </w:rPr>
        <w:t xml:space="preserve"> که معنا ندارد زیرا وافی نیست به دو تا مجموعا معنا ندارد چون نماز آخر وقت هم وافی به تمام ملاک است. وجوب تخییری هم که معنا ندارد</w:t>
      </w:r>
      <w:r w:rsidR="00F53005">
        <w:rPr>
          <w:rFonts w:hint="cs"/>
          <w:rtl/>
        </w:rPr>
        <w:t>.</w:t>
      </w:r>
      <w:r w:rsidR="00C43A2E">
        <w:rPr>
          <w:rFonts w:hint="cs"/>
          <w:rtl/>
        </w:rPr>
        <w:t xml:space="preserve"> پس نماز اضطراری امر ندارد و صورت سوم از محل بحث خارج است. پس نه امرتعیینی و نه امر تخییری وجود ندارد.</w:t>
      </w:r>
    </w:p>
    <w:p w:rsidR="00C43A2E" w:rsidRDefault="00C43A2E" w:rsidP="00D106A7">
      <w:pPr>
        <w:jc w:val="both"/>
        <w:rPr>
          <w:rtl/>
        </w:rPr>
      </w:pPr>
      <w:r>
        <w:rPr>
          <w:rFonts w:hint="cs"/>
          <w:rtl/>
        </w:rPr>
        <w:lastRenderedPageBreak/>
        <w:t>حالا معلوم می</w:t>
      </w:r>
      <w:r>
        <w:rPr>
          <w:rtl/>
        </w:rPr>
        <w:softHyphen/>
      </w:r>
      <w:r>
        <w:rPr>
          <w:rFonts w:hint="cs"/>
          <w:rtl/>
        </w:rPr>
        <w:t xml:space="preserve">شود که چرا مرحوم آخوند بحث بدار را در این جا مطرح کرده است. </w:t>
      </w:r>
      <w:r w:rsidR="00F53005">
        <w:rPr>
          <w:rFonts w:hint="cs"/>
          <w:rtl/>
        </w:rPr>
        <w:t xml:space="preserve">طرح این بحث </w:t>
      </w:r>
      <w:r>
        <w:rPr>
          <w:rFonts w:hint="cs"/>
          <w:rtl/>
        </w:rPr>
        <w:t>برای این است که امر تخییری صورت سوم را تصویر کند</w:t>
      </w:r>
      <w:r w:rsidR="00F53005">
        <w:rPr>
          <w:rFonts w:hint="cs"/>
          <w:rtl/>
        </w:rPr>
        <w:t>،</w:t>
      </w:r>
      <w:r>
        <w:rPr>
          <w:rFonts w:hint="cs"/>
          <w:rtl/>
        </w:rPr>
        <w:t xml:space="preserve"> داستان بدار را مطرح کند. البته باید دقت شود که در این جا دوران امر بین اقل و اکثر استقلالی است و با اتیان اقل مقداری از ملاک اتیان شده است. </w:t>
      </w:r>
    </w:p>
    <w:p w:rsidR="00C43A2E" w:rsidRDefault="007B2A3E" w:rsidP="007B2A3E">
      <w:pPr>
        <w:jc w:val="both"/>
        <w:rPr>
          <w:rtl/>
        </w:rPr>
      </w:pPr>
      <w:r>
        <w:rPr>
          <w:rFonts w:hint="cs"/>
          <w:rtl/>
        </w:rPr>
        <w:t xml:space="preserve"> </w:t>
      </w:r>
      <w:r w:rsidR="00C43A2E">
        <w:rPr>
          <w:rFonts w:hint="cs"/>
          <w:rtl/>
        </w:rPr>
        <w:t>حاج شیخ اصفهانی</w:t>
      </w:r>
      <w:r w:rsidR="00D67340">
        <w:rPr>
          <w:rStyle w:val="FootnoteReference"/>
          <w:rtl/>
        </w:rPr>
        <w:footnoteReference w:id="3"/>
      </w:r>
      <w:r>
        <w:rPr>
          <w:rFonts w:hint="cs"/>
          <w:rtl/>
        </w:rPr>
        <w:t xml:space="preserve"> و مرحوم خویی نیز از کلام مرحوم آخوند تخییر شرعی بین اقل اکثر برداشت کرده است اما مرحوم خویی اشکال کرده است و مرحوم اصفهانی اشکال نکرده است.</w:t>
      </w:r>
      <w:r w:rsidR="00C43A2E">
        <w:rPr>
          <w:rFonts w:hint="cs"/>
          <w:rtl/>
        </w:rPr>
        <w:t xml:space="preserve"> به نظر ما مرحوم آخوند در صورت سوم می</w:t>
      </w:r>
      <w:r w:rsidR="00C43A2E">
        <w:rPr>
          <w:rtl/>
        </w:rPr>
        <w:softHyphen/>
      </w:r>
      <w:r w:rsidR="00C43A2E">
        <w:rPr>
          <w:rFonts w:hint="cs"/>
          <w:rtl/>
        </w:rPr>
        <w:t>خواهد بگوید که شارع مقدس در زمانی که اضطرار هست</w:t>
      </w:r>
      <w:r w:rsidR="00136FDF">
        <w:rPr>
          <w:rFonts w:hint="cs"/>
          <w:rtl/>
        </w:rPr>
        <w:t>، عمل اضطراری را</w:t>
      </w:r>
      <w:r w:rsidR="00C43A2E">
        <w:rPr>
          <w:rFonts w:hint="cs"/>
          <w:rtl/>
        </w:rPr>
        <w:t xml:space="preserve"> واجب تعیینی کرده است. بعد که عذر برطرف می</w:t>
      </w:r>
      <w:r w:rsidR="00C43A2E">
        <w:rPr>
          <w:rtl/>
        </w:rPr>
        <w:softHyphen/>
      </w:r>
      <w:r w:rsidR="00C43A2E">
        <w:rPr>
          <w:rFonts w:hint="cs"/>
          <w:rtl/>
        </w:rPr>
        <w:t>شود</w:t>
      </w:r>
      <w:r w:rsidR="00136FDF">
        <w:rPr>
          <w:rFonts w:hint="cs"/>
          <w:rtl/>
        </w:rPr>
        <w:t>،</w:t>
      </w:r>
      <w:r w:rsidR="00C43A2E">
        <w:rPr>
          <w:rFonts w:hint="cs"/>
          <w:rtl/>
        </w:rPr>
        <w:t xml:space="preserve"> برای استدراک تتمه آن</w:t>
      </w:r>
      <w:r w:rsidR="00136FDF">
        <w:rPr>
          <w:rFonts w:hint="cs"/>
          <w:rtl/>
        </w:rPr>
        <w:t>،</w:t>
      </w:r>
      <w:r w:rsidR="00C43A2E">
        <w:rPr>
          <w:rFonts w:hint="cs"/>
          <w:rtl/>
        </w:rPr>
        <w:t xml:space="preserve"> فرد دیگر هم واجب شده است. هر چند که وجوب تخییری به نظر مرحوم آخوند اشکالی ندارد اما نمی</w:t>
      </w:r>
      <w:r w:rsidR="00C43A2E">
        <w:rPr>
          <w:rtl/>
        </w:rPr>
        <w:softHyphen/>
      </w:r>
      <w:r w:rsidR="00C43A2E">
        <w:rPr>
          <w:rFonts w:hint="cs"/>
          <w:rtl/>
        </w:rPr>
        <w:t>خواهد بگوید که در اینجا</w:t>
      </w:r>
      <w:r w:rsidR="00136FDF">
        <w:rPr>
          <w:rFonts w:hint="cs"/>
          <w:rtl/>
        </w:rPr>
        <w:t xml:space="preserve"> شارع</w:t>
      </w:r>
      <w:r w:rsidR="00C43A2E">
        <w:rPr>
          <w:rFonts w:hint="cs"/>
          <w:rtl/>
        </w:rPr>
        <w:t xml:space="preserve"> وجوب تخییری</w:t>
      </w:r>
      <w:r w:rsidR="00136FDF">
        <w:rPr>
          <w:rFonts w:hint="cs"/>
          <w:rtl/>
        </w:rPr>
        <w:t xml:space="preserve"> را جعل کرده </w:t>
      </w:r>
      <w:r w:rsidR="00C43A2E">
        <w:rPr>
          <w:rFonts w:hint="cs"/>
          <w:rtl/>
        </w:rPr>
        <w:t xml:space="preserve"> است. بلکه واجب تعیینی است و تخییر مکلف</w:t>
      </w:r>
      <w:r w:rsidR="00136FDF">
        <w:rPr>
          <w:rFonts w:hint="cs"/>
          <w:rtl/>
        </w:rPr>
        <w:t>،</w:t>
      </w:r>
      <w:r w:rsidR="00C43A2E">
        <w:rPr>
          <w:rFonts w:hint="cs"/>
          <w:rtl/>
        </w:rPr>
        <w:t xml:space="preserve"> نتیجه آن است. در تقریرات هم آمده است که مولا می</w:t>
      </w:r>
      <w:r w:rsidR="00C43A2E">
        <w:rPr>
          <w:rtl/>
        </w:rPr>
        <w:softHyphen/>
      </w:r>
      <w:r w:rsidR="00136FDF">
        <w:rPr>
          <w:rFonts w:hint="cs"/>
          <w:rtl/>
        </w:rPr>
        <w:t>تواند که تخییر را جعل کند نه این که باید تخییر را جعل کند.</w:t>
      </w:r>
      <w:r w:rsidR="00CC69A3">
        <w:rPr>
          <w:rFonts w:hint="cs"/>
          <w:rtl/>
        </w:rPr>
        <w:t xml:space="preserve"> از عبارت کفایه استفاده نمی</w:t>
      </w:r>
      <w:r w:rsidR="00CC69A3">
        <w:rPr>
          <w:rtl/>
        </w:rPr>
        <w:softHyphen/>
      </w:r>
      <w:r w:rsidR="00CC69A3">
        <w:rPr>
          <w:rFonts w:hint="cs"/>
          <w:rtl/>
        </w:rPr>
        <w:t>شود که در این صورت وجوب تخییری جعل شده است. نهایت آن این است که مکلف مخیر است چون در زمان اضطرار فلا</w:t>
      </w:r>
      <w:r w:rsidR="00136FDF">
        <w:rPr>
          <w:rFonts w:hint="cs"/>
          <w:rtl/>
        </w:rPr>
        <w:t xml:space="preserve">ن نماز واجب بود و بعد از اضطرار </w:t>
      </w:r>
      <w:r w:rsidR="00CC69A3">
        <w:rPr>
          <w:rFonts w:hint="cs"/>
          <w:rtl/>
        </w:rPr>
        <w:t>واجب اختیاری واجب اس</w:t>
      </w:r>
      <w:r w:rsidR="00136FDF">
        <w:rPr>
          <w:rFonts w:hint="cs"/>
          <w:rtl/>
        </w:rPr>
        <w:t>ت. تخییر حاصل کار شارع است نه ا</w:t>
      </w:r>
      <w:r w:rsidR="00CC69A3">
        <w:rPr>
          <w:rFonts w:hint="cs"/>
          <w:rtl/>
        </w:rPr>
        <w:t>ین که کار شارع با</w:t>
      </w:r>
      <w:r w:rsidR="00136FDF">
        <w:rPr>
          <w:rFonts w:hint="cs"/>
          <w:rtl/>
        </w:rPr>
        <w:t>شد. اما در صورت چهارم بدار را معین کرده است چون یک عمل را واجب کرده است</w:t>
      </w:r>
      <w:r w:rsidR="00CC69A3">
        <w:rPr>
          <w:rFonts w:hint="cs"/>
          <w:rtl/>
        </w:rPr>
        <w:t>.</w:t>
      </w:r>
    </w:p>
    <w:p w:rsidR="00CC69A3" w:rsidRDefault="00CC69A3" w:rsidP="00136FDF">
      <w:pPr>
        <w:pStyle w:val="Heading3"/>
      </w:pPr>
      <w:bookmarkStart w:id="9" w:name="_Toc6397594"/>
      <w:r>
        <w:rPr>
          <w:rFonts w:hint="cs"/>
          <w:rtl/>
        </w:rPr>
        <w:t>نکته چهارم</w:t>
      </w:r>
      <w:r w:rsidR="00136FDF">
        <w:rPr>
          <w:rFonts w:hint="cs"/>
          <w:rtl/>
        </w:rPr>
        <w:t>: اضطرار به سوء اختیار</w:t>
      </w:r>
      <w:bookmarkEnd w:id="9"/>
    </w:p>
    <w:p w:rsidR="00046D67" w:rsidRDefault="00CC69A3" w:rsidP="00D106A7">
      <w:pPr>
        <w:jc w:val="both"/>
        <w:rPr>
          <w:rtl/>
        </w:rPr>
      </w:pPr>
      <w:r>
        <w:rPr>
          <w:rFonts w:hint="cs"/>
          <w:rtl/>
        </w:rPr>
        <w:t>آیا مکلف خودش را می</w:t>
      </w:r>
      <w:r>
        <w:rPr>
          <w:rtl/>
        </w:rPr>
        <w:softHyphen/>
      </w:r>
      <w:r w:rsidR="00136FDF">
        <w:rPr>
          <w:rFonts w:hint="cs"/>
          <w:rtl/>
        </w:rPr>
        <w:t>توا</w:t>
      </w:r>
      <w:r>
        <w:rPr>
          <w:rFonts w:hint="cs"/>
          <w:rtl/>
        </w:rPr>
        <w:t>ند به سوء اختیار مضطر کند یا نه؟ هر چند که الان محل ب</w:t>
      </w:r>
      <w:r w:rsidR="00136FDF">
        <w:rPr>
          <w:rFonts w:hint="cs"/>
          <w:rtl/>
        </w:rPr>
        <w:t>حث نیست اما در فقه مبتلا به است و به مناسبت اجزاء در این جا بحث می</w:t>
      </w:r>
      <w:r w:rsidR="00136FDF">
        <w:rPr>
          <w:rtl/>
        </w:rPr>
        <w:softHyphen/>
      </w:r>
      <w:r w:rsidR="00136FDF">
        <w:rPr>
          <w:rFonts w:hint="cs"/>
          <w:rtl/>
        </w:rPr>
        <w:t>شود.</w:t>
      </w:r>
      <w:r>
        <w:rPr>
          <w:rFonts w:hint="cs"/>
          <w:rtl/>
        </w:rPr>
        <w:t xml:space="preserve"> در ای</w:t>
      </w:r>
      <w:r w:rsidR="00136FDF">
        <w:rPr>
          <w:rFonts w:hint="cs"/>
          <w:rtl/>
        </w:rPr>
        <w:t>ن</w:t>
      </w:r>
      <w:r>
        <w:rPr>
          <w:rFonts w:hint="cs"/>
          <w:rtl/>
        </w:rPr>
        <w:t xml:space="preserve"> جا یک بحث ثبوتی وجود دارد و یک بحث اثباتی </w:t>
      </w:r>
      <w:r w:rsidR="00136FDF">
        <w:rPr>
          <w:rFonts w:hint="cs"/>
          <w:rtl/>
        </w:rPr>
        <w:t>وجود</w:t>
      </w:r>
      <w:r>
        <w:rPr>
          <w:rFonts w:hint="cs"/>
          <w:rtl/>
        </w:rPr>
        <w:t xml:space="preserve">دارد. </w:t>
      </w:r>
    </w:p>
    <w:p w:rsidR="00046D67" w:rsidRDefault="00046D67" w:rsidP="00136FDF">
      <w:pPr>
        <w:pStyle w:val="Heading4"/>
        <w:rPr>
          <w:rtl/>
        </w:rPr>
      </w:pPr>
      <w:bookmarkStart w:id="10" w:name="_Toc6397595"/>
      <w:r>
        <w:rPr>
          <w:rFonts w:hint="cs"/>
          <w:rtl/>
        </w:rPr>
        <w:t>بحث ثبوتی</w:t>
      </w:r>
      <w:bookmarkEnd w:id="10"/>
    </w:p>
    <w:p w:rsidR="00136FDF" w:rsidRDefault="00CC69A3" w:rsidP="00D106A7">
      <w:pPr>
        <w:jc w:val="both"/>
        <w:rPr>
          <w:rtl/>
        </w:rPr>
      </w:pPr>
      <w:r>
        <w:rPr>
          <w:rFonts w:hint="cs"/>
          <w:rtl/>
        </w:rPr>
        <w:t xml:space="preserve">باید بررسی کنیم که آیا فعل مضطرالیه وافی به تمام ملاک است و عذر هم مستوعب است، هر چند که به سوء اختیار باشد، یا نیست؟ </w:t>
      </w:r>
    </w:p>
    <w:p w:rsidR="00CC69A3" w:rsidRDefault="00136FDF" w:rsidP="00D106A7">
      <w:pPr>
        <w:jc w:val="both"/>
        <w:rPr>
          <w:rtl/>
        </w:rPr>
      </w:pPr>
      <w:r>
        <w:rPr>
          <w:rFonts w:hint="cs"/>
          <w:rtl/>
        </w:rPr>
        <w:t>در صورت اول گفته می</w:t>
      </w:r>
      <w:r>
        <w:rPr>
          <w:rtl/>
        </w:rPr>
        <w:softHyphen/>
      </w:r>
      <w:r>
        <w:rPr>
          <w:rFonts w:hint="cs"/>
          <w:rtl/>
        </w:rPr>
        <w:t>شود</w:t>
      </w:r>
      <w:r w:rsidR="00CC69A3">
        <w:rPr>
          <w:rFonts w:hint="cs"/>
          <w:rtl/>
        </w:rPr>
        <w:t xml:space="preserve"> اگر گفته شد</w:t>
      </w:r>
      <w:r>
        <w:rPr>
          <w:rFonts w:hint="cs"/>
          <w:rtl/>
        </w:rPr>
        <w:t xml:space="preserve"> در این جا( اضطرار به سوء اختیار)</w:t>
      </w:r>
      <w:r w:rsidR="00CC69A3">
        <w:rPr>
          <w:rFonts w:hint="cs"/>
          <w:rtl/>
        </w:rPr>
        <w:t xml:space="preserve"> ملاک ناقص است </w:t>
      </w:r>
      <w:r>
        <w:rPr>
          <w:rFonts w:hint="cs"/>
          <w:rtl/>
        </w:rPr>
        <w:t>(</w:t>
      </w:r>
      <w:r w:rsidR="00CC69A3">
        <w:rPr>
          <w:rFonts w:hint="cs"/>
          <w:rtl/>
        </w:rPr>
        <w:t>زیرا وافی به تمام ملاک بودن در ص</w:t>
      </w:r>
      <w:r>
        <w:rPr>
          <w:rFonts w:hint="cs"/>
          <w:rtl/>
        </w:rPr>
        <w:t>ورتی است که به سوء اختیار نباشد)</w:t>
      </w:r>
      <w:r w:rsidR="00CC69A3">
        <w:rPr>
          <w:rFonts w:hint="cs"/>
          <w:rtl/>
        </w:rPr>
        <w:t xml:space="preserve"> چون منجر به تفویت ملاک است</w:t>
      </w:r>
      <w:r>
        <w:rPr>
          <w:rFonts w:hint="cs"/>
          <w:rtl/>
        </w:rPr>
        <w:t xml:space="preserve"> و تفویت ملاک عقلا قبیح است و شرع هم تجویز نمی</w:t>
      </w:r>
      <w:r>
        <w:rPr>
          <w:rtl/>
        </w:rPr>
        <w:softHyphen/>
      </w:r>
      <w:r>
        <w:rPr>
          <w:rFonts w:hint="cs"/>
          <w:rtl/>
        </w:rPr>
        <w:t>کند.</w:t>
      </w:r>
      <w:r w:rsidR="00CC69A3">
        <w:rPr>
          <w:rFonts w:hint="cs"/>
          <w:rtl/>
        </w:rPr>
        <w:t xml:space="preserve"> ولی اگر وافی به تمام م</w:t>
      </w:r>
      <w:r w:rsidR="00046D67">
        <w:rPr>
          <w:rFonts w:hint="cs"/>
          <w:rtl/>
        </w:rPr>
        <w:t>لاک بود،</w:t>
      </w:r>
      <w:r>
        <w:rPr>
          <w:rFonts w:hint="cs"/>
          <w:rtl/>
        </w:rPr>
        <w:t xml:space="preserve"> اضطرار به سوء اختیار جایز است که انسان خودش را مضطر کند.</w:t>
      </w:r>
    </w:p>
    <w:p w:rsidR="00CC69A3" w:rsidRDefault="00136FDF" w:rsidP="00136FDF">
      <w:pPr>
        <w:jc w:val="both"/>
        <w:rPr>
          <w:rtl/>
        </w:rPr>
      </w:pPr>
      <w:r>
        <w:rPr>
          <w:rFonts w:hint="cs"/>
          <w:rtl/>
        </w:rPr>
        <w:lastRenderedPageBreak/>
        <w:t xml:space="preserve">نسبت به </w:t>
      </w:r>
      <w:r w:rsidR="00046D67">
        <w:rPr>
          <w:rFonts w:hint="cs"/>
          <w:rtl/>
        </w:rPr>
        <w:t xml:space="preserve"> صورت دوم</w:t>
      </w:r>
      <w:r>
        <w:rPr>
          <w:rFonts w:hint="cs"/>
          <w:rtl/>
        </w:rPr>
        <w:t xml:space="preserve">، </w:t>
      </w:r>
      <w:r w:rsidR="00046D67">
        <w:rPr>
          <w:rFonts w:hint="cs"/>
          <w:rtl/>
        </w:rPr>
        <w:t>عدم جواز اضطرار به سوء اختیار است</w:t>
      </w:r>
      <w:r w:rsidR="00844145">
        <w:rPr>
          <w:rFonts w:hint="cs"/>
          <w:rtl/>
        </w:rPr>
        <w:t>.</w:t>
      </w:r>
      <w:r w:rsidR="00046D67">
        <w:rPr>
          <w:rFonts w:hint="cs"/>
          <w:rtl/>
        </w:rPr>
        <w:t xml:space="preserve"> زیرا به مقداری که از ملاک باقی می</w:t>
      </w:r>
      <w:r w:rsidR="00046D67">
        <w:rPr>
          <w:rtl/>
        </w:rPr>
        <w:softHyphen/>
      </w:r>
      <w:r w:rsidR="00046D67">
        <w:rPr>
          <w:rFonts w:hint="cs"/>
          <w:rtl/>
        </w:rPr>
        <w:t>ماند قابل استیفاء نیست. هر چند در صورت امکان تحصیل آن لازم است.</w:t>
      </w:r>
      <w:r w:rsidR="00844145">
        <w:rPr>
          <w:rFonts w:hint="cs"/>
          <w:rtl/>
        </w:rPr>
        <w:t xml:space="preserve"> مضطر شدن باعث تفویت ملاکی است که قابل استیفاء نیست.</w:t>
      </w:r>
    </w:p>
    <w:p w:rsidR="00046D67" w:rsidRDefault="00046D67" w:rsidP="00D106A7">
      <w:pPr>
        <w:jc w:val="both"/>
        <w:rPr>
          <w:rtl/>
        </w:rPr>
      </w:pPr>
      <w:r>
        <w:rPr>
          <w:rFonts w:hint="cs"/>
          <w:rtl/>
        </w:rPr>
        <w:t>امادر صورت سوم اشکالی ندارد که اضطرار به سوء اختیار پیش بیاید. زیرا می</w:t>
      </w:r>
      <w:r>
        <w:rPr>
          <w:rtl/>
        </w:rPr>
        <w:softHyphen/>
      </w:r>
      <w:r w:rsidR="00844145">
        <w:rPr>
          <w:rFonts w:hint="cs"/>
          <w:rtl/>
        </w:rPr>
        <w:t>تواند بقیه ملاک را استیفاء کند و چیزی از مضطر فوت نمی</w:t>
      </w:r>
      <w:r w:rsidR="00844145">
        <w:rPr>
          <w:rtl/>
        </w:rPr>
        <w:softHyphen/>
      </w:r>
      <w:r w:rsidR="00844145">
        <w:rPr>
          <w:rFonts w:hint="cs"/>
          <w:rtl/>
        </w:rPr>
        <w:t>شود.و در صورت چهارم نیز اضطرار به سوء اختیار جایز است.</w:t>
      </w:r>
      <w:r>
        <w:rPr>
          <w:rFonts w:hint="cs"/>
          <w:rtl/>
        </w:rPr>
        <w:t xml:space="preserve"> چون چیزی</w:t>
      </w:r>
      <w:r w:rsidR="00844145">
        <w:rPr>
          <w:rFonts w:hint="cs"/>
          <w:rtl/>
        </w:rPr>
        <w:t xml:space="preserve"> از مضطر</w:t>
      </w:r>
      <w:r>
        <w:rPr>
          <w:rFonts w:hint="cs"/>
          <w:rtl/>
        </w:rPr>
        <w:t xml:space="preserve"> فوت نمی</w:t>
      </w:r>
      <w:r>
        <w:rPr>
          <w:rtl/>
        </w:rPr>
        <w:softHyphen/>
      </w:r>
      <w:r>
        <w:rPr>
          <w:rFonts w:hint="cs"/>
          <w:rtl/>
        </w:rPr>
        <w:t>شود.</w:t>
      </w:r>
    </w:p>
    <w:p w:rsidR="00046D67" w:rsidRDefault="00046D67" w:rsidP="00844145">
      <w:pPr>
        <w:pStyle w:val="Heading4"/>
        <w:rPr>
          <w:rtl/>
        </w:rPr>
      </w:pPr>
      <w:bookmarkStart w:id="11" w:name="_Toc6397596"/>
      <w:r>
        <w:rPr>
          <w:rFonts w:hint="cs"/>
          <w:rtl/>
        </w:rPr>
        <w:t>مقام اثبات</w:t>
      </w:r>
      <w:bookmarkEnd w:id="11"/>
    </w:p>
    <w:p w:rsidR="00844145" w:rsidRDefault="00844145" w:rsidP="00844145">
      <w:pPr>
        <w:pStyle w:val="Heading5"/>
        <w:rPr>
          <w:rtl/>
        </w:rPr>
      </w:pPr>
      <w:bookmarkStart w:id="12" w:name="_Toc6397597"/>
      <w:r>
        <w:rPr>
          <w:rFonts w:hint="cs"/>
          <w:rtl/>
        </w:rPr>
        <w:t>کمبود عمل مضطر</w:t>
      </w:r>
      <w:bookmarkEnd w:id="12"/>
      <w:r>
        <w:rPr>
          <w:rFonts w:hint="cs"/>
          <w:rtl/>
        </w:rPr>
        <w:t xml:space="preserve"> </w:t>
      </w:r>
    </w:p>
    <w:p w:rsidR="00046D67" w:rsidRDefault="00046D67" w:rsidP="00844145">
      <w:pPr>
        <w:jc w:val="both"/>
        <w:rPr>
          <w:rtl/>
        </w:rPr>
      </w:pPr>
      <w:r>
        <w:rPr>
          <w:rFonts w:hint="cs"/>
          <w:rtl/>
        </w:rPr>
        <w:t>آیا از مقام اثبات این استفاده می</w:t>
      </w:r>
      <w:r>
        <w:rPr>
          <w:rtl/>
        </w:rPr>
        <w:softHyphen/>
      </w:r>
      <w:r>
        <w:rPr>
          <w:rFonts w:hint="cs"/>
          <w:rtl/>
        </w:rPr>
        <w:t xml:space="preserve">شود که ملاک از دست ملکف برود یا </w:t>
      </w:r>
      <w:r w:rsidR="00844145">
        <w:rPr>
          <w:rFonts w:hint="cs"/>
          <w:rtl/>
        </w:rPr>
        <w:t xml:space="preserve"> از مقام اثبات </w:t>
      </w:r>
      <w:r>
        <w:rPr>
          <w:rFonts w:hint="cs"/>
          <w:rtl/>
        </w:rPr>
        <w:t>چیزی استفاده نمی</w:t>
      </w:r>
      <w:r>
        <w:rPr>
          <w:rtl/>
        </w:rPr>
        <w:softHyphen/>
      </w:r>
      <w:r>
        <w:rPr>
          <w:rFonts w:hint="cs"/>
          <w:rtl/>
        </w:rPr>
        <w:t xml:space="preserve">شود؟ بعضی گفته اند </w:t>
      </w:r>
      <w:r w:rsidR="00844145">
        <w:rPr>
          <w:rFonts w:hint="cs"/>
          <w:rtl/>
        </w:rPr>
        <w:t xml:space="preserve">چون در ادله اضطرار عنوان مضطر اخذ شده است، </w:t>
      </w:r>
      <w:r>
        <w:rPr>
          <w:rFonts w:hint="cs"/>
          <w:rtl/>
        </w:rPr>
        <w:t>عمل مضطر الیه ناقص است. در بعضی از روایات عنوان</w:t>
      </w:r>
      <w:r w:rsidRPr="00844145">
        <w:rPr>
          <w:rFonts w:hint="cs"/>
          <w:u w:val="single"/>
          <w:rtl/>
        </w:rPr>
        <w:t xml:space="preserve"> یجزیک</w:t>
      </w:r>
      <w:r>
        <w:rPr>
          <w:rFonts w:hint="cs"/>
          <w:rtl/>
        </w:rPr>
        <w:t xml:space="preserve"> دارد و ظاهر آن این است که تمام ملاک را ندارد.</w:t>
      </w:r>
      <w:r w:rsidR="00844145">
        <w:rPr>
          <w:rFonts w:hint="cs"/>
          <w:rtl/>
        </w:rPr>
        <w:t xml:space="preserve"> پس از عنوان اضطرار و یجزیک به دست می</w:t>
      </w:r>
      <w:r w:rsidR="00844145">
        <w:rPr>
          <w:rtl/>
        </w:rPr>
        <w:softHyphen/>
      </w:r>
      <w:r w:rsidR="00844145">
        <w:rPr>
          <w:rFonts w:hint="cs"/>
          <w:rtl/>
        </w:rPr>
        <w:t>آید که عمل مضطر ناقص است.</w:t>
      </w:r>
      <w:r>
        <w:rPr>
          <w:rFonts w:hint="cs"/>
          <w:rtl/>
        </w:rPr>
        <w:t xml:space="preserve"> این مطلب یک امر عرفی است </w:t>
      </w:r>
      <w:r w:rsidR="00844145">
        <w:rPr>
          <w:rFonts w:hint="cs"/>
          <w:rtl/>
        </w:rPr>
        <w:t>وقتی مولا می</w:t>
      </w:r>
      <w:r w:rsidR="00844145">
        <w:rPr>
          <w:rtl/>
        </w:rPr>
        <w:softHyphen/>
      </w:r>
      <w:r w:rsidR="00844145">
        <w:rPr>
          <w:rFonts w:hint="cs"/>
          <w:rtl/>
        </w:rPr>
        <w:t>گوید اگر فلان چیز نبود به جای آن چیز دیگری جایگزین کن.</w:t>
      </w:r>
      <w:r>
        <w:rPr>
          <w:rFonts w:hint="cs"/>
          <w:rtl/>
        </w:rPr>
        <w:t xml:space="preserve"> به ذهن می</w:t>
      </w:r>
      <w:r>
        <w:rPr>
          <w:rtl/>
        </w:rPr>
        <w:softHyphen/>
      </w:r>
      <w:r w:rsidR="00844145">
        <w:rPr>
          <w:rFonts w:hint="cs"/>
          <w:rtl/>
        </w:rPr>
        <w:t>آید که جایگزین کردن،</w:t>
      </w:r>
      <w:r>
        <w:rPr>
          <w:rFonts w:hint="cs"/>
          <w:rtl/>
        </w:rPr>
        <w:t xml:space="preserve"> جای آن را در ملاک پر نمی</w:t>
      </w:r>
      <w:r>
        <w:rPr>
          <w:rtl/>
        </w:rPr>
        <w:softHyphen/>
      </w:r>
      <w:r>
        <w:rPr>
          <w:rFonts w:hint="cs"/>
          <w:rtl/>
        </w:rPr>
        <w:t>کند. لذا مکلف نمی</w:t>
      </w:r>
      <w:r>
        <w:rPr>
          <w:rtl/>
        </w:rPr>
        <w:softHyphen/>
      </w:r>
      <w:r>
        <w:rPr>
          <w:rFonts w:hint="cs"/>
          <w:rtl/>
        </w:rPr>
        <w:t xml:space="preserve">تواند خودش را از موضوع مختار خارج کند. ادله اضطرار و اختیار مثل نماز حاضر و مسافر نیست. </w:t>
      </w:r>
      <w:r w:rsidR="00844145">
        <w:rPr>
          <w:rFonts w:hint="cs"/>
          <w:rtl/>
        </w:rPr>
        <w:t>پیام ادله اضطرار نقصان عمل بدل نسبت به مبدل است بر خلاف ادله نماز حاضر و مسافر.</w:t>
      </w:r>
    </w:p>
    <w:p w:rsidR="00844145" w:rsidRDefault="00844145" w:rsidP="00844145">
      <w:pPr>
        <w:pStyle w:val="Heading5"/>
        <w:rPr>
          <w:rtl/>
        </w:rPr>
      </w:pPr>
      <w:bookmarkStart w:id="13" w:name="_Toc6397598"/>
      <w:r>
        <w:rPr>
          <w:rFonts w:hint="cs"/>
          <w:rtl/>
        </w:rPr>
        <w:t>استفاده تسویه از ادله اضطرار و اختیار در وجود ملاک</w:t>
      </w:r>
      <w:bookmarkEnd w:id="13"/>
    </w:p>
    <w:p w:rsidR="00046D67" w:rsidRDefault="00D67340" w:rsidP="00D106A7">
      <w:pPr>
        <w:jc w:val="both"/>
        <w:rPr>
          <w:rtl/>
        </w:rPr>
      </w:pPr>
      <w:r>
        <w:rPr>
          <w:rFonts w:hint="cs"/>
          <w:rtl/>
        </w:rPr>
        <w:t xml:space="preserve">به نظر ما این مطلب </w:t>
      </w:r>
      <w:r w:rsidR="00046D67">
        <w:rPr>
          <w:rFonts w:hint="cs"/>
          <w:rtl/>
        </w:rPr>
        <w:t xml:space="preserve">جای مناقشه دارد. </w:t>
      </w:r>
      <w:r w:rsidR="00844145">
        <w:rPr>
          <w:rFonts w:hint="cs"/>
          <w:rtl/>
        </w:rPr>
        <w:t xml:space="preserve">ممکن است گفته شود که </w:t>
      </w:r>
      <w:r w:rsidR="00046D67">
        <w:rPr>
          <w:rFonts w:hint="cs"/>
          <w:rtl/>
        </w:rPr>
        <w:t>از ادله اضطرار چنین مطلبی به دست نمی</w:t>
      </w:r>
      <w:r w:rsidR="00046D67">
        <w:rPr>
          <w:rtl/>
        </w:rPr>
        <w:softHyphen/>
      </w:r>
      <w:r w:rsidR="00046D67">
        <w:rPr>
          <w:rFonts w:hint="cs"/>
          <w:rtl/>
        </w:rPr>
        <w:t>آید. اضطرار عنوانی عارضی</w:t>
      </w:r>
      <w:r w:rsidR="00844145">
        <w:rPr>
          <w:rFonts w:hint="cs"/>
          <w:rtl/>
        </w:rPr>
        <w:t xml:space="preserve"> است و کمبودی ندارد بلکه ملاک تغییر می</w:t>
      </w:r>
      <w:r w:rsidR="00844145">
        <w:rPr>
          <w:rtl/>
        </w:rPr>
        <w:softHyphen/>
      </w:r>
      <w:r w:rsidR="00844145">
        <w:rPr>
          <w:rFonts w:hint="cs"/>
          <w:rtl/>
        </w:rPr>
        <w:t>کند. مثلا فرض کنید نماز به وضو صد درجه ملاک دارد با تراب هم همین ملاک به وجود می</w:t>
      </w:r>
      <w:r w:rsidR="00844145">
        <w:rPr>
          <w:rtl/>
        </w:rPr>
        <w:softHyphen/>
      </w:r>
      <w:r w:rsidR="00844145">
        <w:rPr>
          <w:rFonts w:hint="cs"/>
          <w:rtl/>
        </w:rPr>
        <w:t>آید.</w:t>
      </w:r>
    </w:p>
    <w:p w:rsidR="00844145" w:rsidRDefault="00844145" w:rsidP="00844145">
      <w:pPr>
        <w:pStyle w:val="Heading5"/>
        <w:rPr>
          <w:rtl/>
        </w:rPr>
      </w:pPr>
      <w:bookmarkStart w:id="14" w:name="_Toc6397599"/>
      <w:r>
        <w:rPr>
          <w:rFonts w:hint="cs"/>
          <w:rtl/>
        </w:rPr>
        <w:t>استفاده تسویه از ادله اضطراری و اختیاری در وجود ملاک در صورت اضطرار بدون سوء اختیار</w:t>
      </w:r>
      <w:bookmarkEnd w:id="14"/>
    </w:p>
    <w:p w:rsidR="00046D67" w:rsidRDefault="00844145" w:rsidP="00D106A7">
      <w:pPr>
        <w:jc w:val="both"/>
        <w:rPr>
          <w:rtl/>
        </w:rPr>
      </w:pPr>
      <w:r>
        <w:rPr>
          <w:rFonts w:hint="cs"/>
          <w:rtl/>
        </w:rPr>
        <w:t xml:space="preserve">به نظر ما اگر از ادله اضطرار تسویه بین عمل مضطر و مختار فهمیده شود که بعید نیست، فهمیده شود. در جایی است که اضطرار به سوء اختیارش نبوده است. </w:t>
      </w:r>
      <w:r w:rsidR="00046D67">
        <w:rPr>
          <w:rFonts w:hint="cs"/>
          <w:rtl/>
        </w:rPr>
        <w:t xml:space="preserve"> اما در جایی که به سوء اختیار نبوده است. اما در جایی که به سوء اختیار بوده است بعید نیست که نقصان</w:t>
      </w:r>
      <w:r>
        <w:rPr>
          <w:rFonts w:hint="cs"/>
          <w:rtl/>
        </w:rPr>
        <w:t xml:space="preserve"> عمل</w:t>
      </w:r>
      <w:r w:rsidR="00046D67">
        <w:rPr>
          <w:rFonts w:hint="cs"/>
          <w:rtl/>
        </w:rPr>
        <w:t xml:space="preserve"> اضطراری ثابت باشد.</w:t>
      </w:r>
      <w:r>
        <w:rPr>
          <w:rFonts w:hint="cs"/>
          <w:rtl/>
        </w:rPr>
        <w:t xml:space="preserve"> لذا ریختن آب به سوء اختیار جایز نیست هر چند که این مطلب بحث های فقهی دارد.</w:t>
      </w:r>
    </w:p>
    <w:p w:rsidR="00844145" w:rsidRDefault="00844145" w:rsidP="00D106A7">
      <w:pPr>
        <w:jc w:val="both"/>
        <w:rPr>
          <w:rtl/>
        </w:rPr>
      </w:pPr>
      <w:r>
        <w:rPr>
          <w:rFonts w:hint="cs"/>
          <w:rtl/>
        </w:rPr>
        <w:lastRenderedPageBreak/>
        <w:t>ادامه بحث در جلسه آینده.</w:t>
      </w:r>
    </w:p>
    <w:p w:rsidR="00CC69A3" w:rsidRPr="001A27D7" w:rsidRDefault="00CC69A3" w:rsidP="00D106A7">
      <w:pPr>
        <w:jc w:val="both"/>
        <w:rPr>
          <w:rtl/>
        </w:rPr>
      </w:pPr>
    </w:p>
    <w:bookmarkEnd w:id="0"/>
    <w:p w:rsidR="001A1EA5" w:rsidRPr="006162A2" w:rsidRDefault="001A1EA5" w:rsidP="00A70E4F">
      <w:pPr>
        <w:jc w:val="both"/>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45A46" w:rsidRDefault="00245A46" w:rsidP="008B750B">
      <w:pPr>
        <w:spacing w:line="240" w:lineRule="auto"/>
      </w:pPr>
      <w:r>
        <w:separator/>
      </w:r>
    </w:p>
  </w:endnote>
  <w:endnote w:type="continuationSeparator" w:id="0">
    <w:p w:rsidR="00245A46" w:rsidRDefault="00245A46"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955E3B" w:rsidRPr="00955E3B">
            <w:rPr>
              <w:noProof/>
              <w:rtl/>
              <w:lang w:val="fa-IR"/>
            </w:rPr>
            <w:t>5</w:t>
          </w:r>
          <w:r>
            <w:rPr>
              <w:noProof/>
            </w:rPr>
            <w:fldChar w:fldCharType="end"/>
          </w:r>
        </w:p>
      </w:tc>
      <w:tc>
        <w:tcPr>
          <w:tcW w:w="4786" w:type="dxa"/>
          <w:tcBorders>
            <w:top w:val="nil"/>
            <w:left w:val="nil"/>
            <w:bottom w:val="nil"/>
            <w:right w:val="nil"/>
          </w:tcBorders>
          <w:vAlign w:val="center"/>
        </w:tcPr>
        <w:p w:rsidR="006D44C1" w:rsidRPr="006D44C1" w:rsidRDefault="00F95F4A" w:rsidP="001B6799">
          <w:pPr>
            <w:pStyle w:val="Footer"/>
            <w:bidi w:val="0"/>
            <w:rPr>
              <w:color w:val="808080" w:themeColor="background1" w:themeShade="80"/>
              <w:rtl/>
            </w:rPr>
          </w:pPr>
          <w:bookmarkStart w:id="22" w:name="BokAdres"/>
          <w:bookmarkEnd w:id="22"/>
          <w:r>
            <w:rPr>
              <w:color w:val="808080" w:themeColor="background1" w:themeShade="80"/>
            </w:rPr>
            <w:t>U1mg1_13980128-127_mk2_mfeb.ir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45A46" w:rsidRDefault="00245A46" w:rsidP="008B750B">
      <w:pPr>
        <w:spacing w:line="240" w:lineRule="auto"/>
      </w:pPr>
      <w:r>
        <w:separator/>
      </w:r>
    </w:p>
  </w:footnote>
  <w:footnote w:type="continuationSeparator" w:id="0">
    <w:p w:rsidR="00245A46" w:rsidRDefault="00245A46" w:rsidP="008B750B">
      <w:pPr>
        <w:spacing w:line="240" w:lineRule="auto"/>
      </w:pPr>
      <w:r>
        <w:continuationSeparator/>
      </w:r>
    </w:p>
  </w:footnote>
  <w:footnote w:id="1">
    <w:p w:rsidR="00D67340" w:rsidRDefault="00D67340">
      <w:pPr>
        <w:pStyle w:val="FootnoteText"/>
      </w:pPr>
      <w:r>
        <w:rPr>
          <w:rStyle w:val="FootnoteReference"/>
        </w:rPr>
        <w:footnoteRef/>
      </w:r>
      <w:r>
        <w:rPr>
          <w:rtl/>
        </w:rPr>
        <w:t xml:space="preserve"> </w:t>
      </w:r>
      <w:r>
        <w:rPr>
          <w:rFonts w:hint="cs"/>
          <w:rtl/>
        </w:rPr>
        <w:t>کتاب تقریرات در درسترس بنده نبود که آدرس ذکر شود.</w:t>
      </w:r>
    </w:p>
  </w:footnote>
  <w:footnote w:id="2">
    <w:p w:rsidR="00D67340" w:rsidRPr="00D67340" w:rsidRDefault="00D67340" w:rsidP="00D67340">
      <w:pPr>
        <w:pStyle w:val="FootnoteText"/>
        <w:rPr>
          <w:rtl/>
        </w:rPr>
      </w:pPr>
      <w:r w:rsidRPr="00D67340">
        <w:footnoteRef/>
      </w:r>
      <w:r w:rsidRPr="00D67340">
        <w:rPr>
          <w:rtl/>
        </w:rPr>
        <w:t xml:space="preserve"> </w:t>
      </w:r>
      <w:hyperlink r:id="rId1" w:history="1">
        <w:r w:rsidRPr="00D67340">
          <w:rPr>
            <w:rStyle w:val="Hyperlink"/>
            <w:rFonts w:hint="cs"/>
            <w:rtl/>
          </w:rPr>
          <w:t>محاضرات</w:t>
        </w:r>
        <w:r w:rsidRPr="00D67340">
          <w:rPr>
            <w:rStyle w:val="Hyperlink"/>
            <w:rtl/>
          </w:rPr>
          <w:t xml:space="preserve"> </w:t>
        </w:r>
        <w:r w:rsidRPr="00D67340">
          <w:rPr>
            <w:rStyle w:val="Hyperlink"/>
            <w:rFonts w:hint="cs"/>
            <w:rtl/>
          </w:rPr>
          <w:t>فی</w:t>
        </w:r>
        <w:r w:rsidRPr="00D67340">
          <w:rPr>
            <w:rStyle w:val="Hyperlink"/>
            <w:rtl/>
          </w:rPr>
          <w:t xml:space="preserve"> </w:t>
        </w:r>
        <w:r w:rsidRPr="00D67340">
          <w:rPr>
            <w:rStyle w:val="Hyperlink"/>
            <w:rFonts w:hint="cs"/>
            <w:rtl/>
          </w:rPr>
          <w:t>الاصول،</w:t>
        </w:r>
        <w:r w:rsidRPr="00D67340">
          <w:rPr>
            <w:rStyle w:val="Hyperlink"/>
            <w:rtl/>
          </w:rPr>
          <w:t xml:space="preserve"> </w:t>
        </w:r>
        <w:r w:rsidRPr="00D67340">
          <w:rPr>
            <w:rStyle w:val="Hyperlink"/>
            <w:rFonts w:hint="cs"/>
            <w:rtl/>
          </w:rPr>
          <w:t>الخوئی،</w:t>
        </w:r>
        <w:r w:rsidRPr="00D67340">
          <w:rPr>
            <w:rStyle w:val="Hyperlink"/>
            <w:rtl/>
          </w:rPr>
          <w:t xml:space="preserve"> </w:t>
        </w:r>
        <w:r w:rsidRPr="00D67340">
          <w:rPr>
            <w:rStyle w:val="Hyperlink"/>
            <w:rFonts w:hint="cs"/>
            <w:rtl/>
          </w:rPr>
          <w:t>السید</w:t>
        </w:r>
        <w:r w:rsidRPr="00D67340">
          <w:rPr>
            <w:rStyle w:val="Hyperlink"/>
            <w:rtl/>
          </w:rPr>
          <w:t xml:space="preserve"> </w:t>
        </w:r>
        <w:r w:rsidRPr="00D67340">
          <w:rPr>
            <w:rStyle w:val="Hyperlink"/>
            <w:rFonts w:hint="cs"/>
            <w:rtl/>
          </w:rPr>
          <w:t>ابولقاسم،</w:t>
        </w:r>
        <w:r w:rsidRPr="00D67340">
          <w:rPr>
            <w:rStyle w:val="Hyperlink"/>
            <w:rtl/>
          </w:rPr>
          <w:t xml:space="preserve"> </w:t>
        </w:r>
        <w:r w:rsidRPr="00D67340">
          <w:rPr>
            <w:rStyle w:val="Hyperlink"/>
            <w:rFonts w:hint="cs"/>
            <w:rtl/>
          </w:rPr>
          <w:t>ج</w:t>
        </w:r>
        <w:r w:rsidRPr="00D67340">
          <w:rPr>
            <w:rStyle w:val="Hyperlink"/>
            <w:rtl/>
          </w:rPr>
          <w:t>2</w:t>
        </w:r>
        <w:r w:rsidRPr="00D67340">
          <w:rPr>
            <w:rStyle w:val="Hyperlink"/>
            <w:rFonts w:hint="cs"/>
            <w:rtl/>
          </w:rPr>
          <w:t>،</w:t>
        </w:r>
        <w:r w:rsidRPr="00D67340">
          <w:rPr>
            <w:rStyle w:val="Hyperlink"/>
            <w:rtl/>
          </w:rPr>
          <w:t xml:space="preserve"> </w:t>
        </w:r>
        <w:r w:rsidRPr="00D67340">
          <w:rPr>
            <w:rStyle w:val="Hyperlink"/>
            <w:rFonts w:hint="cs"/>
            <w:rtl/>
          </w:rPr>
          <w:t>ص</w:t>
        </w:r>
        <w:r w:rsidRPr="00D67340">
          <w:rPr>
            <w:rStyle w:val="Hyperlink"/>
            <w:rtl/>
          </w:rPr>
          <w:t>230.</w:t>
        </w:r>
      </w:hyperlink>
    </w:p>
  </w:footnote>
  <w:footnote w:id="3">
    <w:p w:rsidR="00D67340" w:rsidRPr="00D67340" w:rsidRDefault="00D67340" w:rsidP="00D67340">
      <w:pPr>
        <w:pStyle w:val="FootnoteText"/>
      </w:pPr>
      <w:r w:rsidRPr="00D67340">
        <w:footnoteRef/>
      </w:r>
      <w:r w:rsidRPr="00D67340">
        <w:rPr>
          <w:rtl/>
        </w:rPr>
        <w:t xml:space="preserve"> </w:t>
      </w:r>
      <w:hyperlink r:id="rId2" w:history="1">
        <w:r w:rsidRPr="00D67340">
          <w:rPr>
            <w:rStyle w:val="Hyperlink"/>
            <w:rFonts w:hint="cs"/>
            <w:rtl/>
          </w:rPr>
          <w:t>نهایة</w:t>
        </w:r>
        <w:r w:rsidRPr="00D67340">
          <w:rPr>
            <w:rStyle w:val="Hyperlink"/>
            <w:rtl/>
          </w:rPr>
          <w:t xml:space="preserve"> </w:t>
        </w:r>
        <w:r w:rsidRPr="00D67340">
          <w:rPr>
            <w:rStyle w:val="Hyperlink"/>
            <w:rFonts w:hint="cs"/>
            <w:rtl/>
          </w:rPr>
          <w:t>الدرایه</w:t>
        </w:r>
        <w:r w:rsidRPr="00D67340">
          <w:rPr>
            <w:rStyle w:val="Hyperlink"/>
            <w:rtl/>
          </w:rPr>
          <w:t xml:space="preserve"> </w:t>
        </w:r>
        <w:r w:rsidRPr="00D67340">
          <w:rPr>
            <w:rStyle w:val="Hyperlink"/>
            <w:rFonts w:hint="cs"/>
            <w:rtl/>
          </w:rPr>
          <w:t>فی</w:t>
        </w:r>
        <w:r w:rsidRPr="00D67340">
          <w:rPr>
            <w:rStyle w:val="Hyperlink"/>
            <w:rtl/>
          </w:rPr>
          <w:t xml:space="preserve"> </w:t>
        </w:r>
        <w:r w:rsidRPr="00D67340">
          <w:rPr>
            <w:rStyle w:val="Hyperlink"/>
            <w:rFonts w:hint="cs"/>
            <w:rtl/>
          </w:rPr>
          <w:t>شرح</w:t>
        </w:r>
        <w:r w:rsidRPr="00D67340">
          <w:rPr>
            <w:rStyle w:val="Hyperlink"/>
            <w:rtl/>
          </w:rPr>
          <w:t xml:space="preserve"> </w:t>
        </w:r>
        <w:r w:rsidRPr="00D67340">
          <w:rPr>
            <w:rStyle w:val="Hyperlink"/>
            <w:rFonts w:hint="cs"/>
            <w:rtl/>
          </w:rPr>
          <w:t>الکفایه،</w:t>
        </w:r>
        <w:r w:rsidRPr="00D67340">
          <w:rPr>
            <w:rStyle w:val="Hyperlink"/>
            <w:rtl/>
          </w:rPr>
          <w:t xml:space="preserve"> </w:t>
        </w:r>
        <w:r w:rsidRPr="00D67340">
          <w:rPr>
            <w:rStyle w:val="Hyperlink"/>
            <w:rFonts w:hint="cs"/>
            <w:rtl/>
          </w:rPr>
          <w:t>محمد</w:t>
        </w:r>
        <w:r w:rsidRPr="00D67340">
          <w:rPr>
            <w:rStyle w:val="Hyperlink"/>
            <w:rtl/>
          </w:rPr>
          <w:t xml:space="preserve"> </w:t>
        </w:r>
        <w:r w:rsidRPr="00D67340">
          <w:rPr>
            <w:rStyle w:val="Hyperlink"/>
            <w:rFonts w:hint="cs"/>
            <w:rtl/>
          </w:rPr>
          <w:t>حسین</w:t>
        </w:r>
        <w:r w:rsidRPr="00D67340">
          <w:rPr>
            <w:rStyle w:val="Hyperlink"/>
            <w:rtl/>
          </w:rPr>
          <w:t xml:space="preserve"> </w:t>
        </w:r>
        <w:r w:rsidRPr="00D67340">
          <w:rPr>
            <w:rStyle w:val="Hyperlink"/>
            <w:rFonts w:hint="cs"/>
            <w:rtl/>
          </w:rPr>
          <w:t>اصفهانی،</w:t>
        </w:r>
        <w:r w:rsidRPr="00D67340">
          <w:rPr>
            <w:rStyle w:val="Hyperlink"/>
            <w:rtl/>
          </w:rPr>
          <w:t xml:space="preserve"> </w:t>
        </w:r>
        <w:r w:rsidRPr="00D67340">
          <w:rPr>
            <w:rStyle w:val="Hyperlink"/>
            <w:rFonts w:hint="cs"/>
            <w:rtl/>
          </w:rPr>
          <w:t>ج</w:t>
        </w:r>
        <w:r w:rsidRPr="00D67340">
          <w:rPr>
            <w:rStyle w:val="Hyperlink"/>
            <w:rtl/>
          </w:rPr>
          <w:t>1</w:t>
        </w:r>
        <w:r w:rsidRPr="00D67340">
          <w:rPr>
            <w:rStyle w:val="Hyperlink"/>
            <w:rFonts w:hint="cs"/>
            <w:rtl/>
          </w:rPr>
          <w:t>،</w:t>
        </w:r>
        <w:r w:rsidRPr="00D67340">
          <w:rPr>
            <w:rStyle w:val="Hyperlink"/>
            <w:rtl/>
          </w:rPr>
          <w:t xml:space="preserve"> </w:t>
        </w:r>
        <w:r w:rsidRPr="00D67340">
          <w:rPr>
            <w:rStyle w:val="Hyperlink"/>
            <w:rFonts w:hint="cs"/>
            <w:rtl/>
          </w:rPr>
          <w:t>ص</w:t>
        </w:r>
        <w:r w:rsidRPr="00D67340">
          <w:rPr>
            <w:rStyle w:val="Hyperlink"/>
            <w:rtl/>
          </w:rPr>
          <w:t>385.</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5" w:name="BokNum"/>
    <w:bookmarkEnd w:id="15"/>
    <w:r w:rsidR="00F95F4A">
      <w:rPr>
        <w:b/>
        <w:bCs/>
        <w:sz w:val="20"/>
        <w:szCs w:val="24"/>
        <w:rtl/>
      </w:rPr>
      <w:t>127</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6" w:name="Bokdars"/>
    <w:bookmarkEnd w:id="16"/>
    <w:r w:rsidR="00F95F4A">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7" w:name="Bokostad"/>
    <w:bookmarkEnd w:id="17"/>
    <w:r w:rsidR="00F95F4A">
      <w:rPr>
        <w:rFonts w:hint="cs"/>
        <w:b/>
        <w:bCs/>
        <w:color w:val="632423" w:themeColor="accent2" w:themeShade="80"/>
        <w:sz w:val="20"/>
        <w:szCs w:val="24"/>
        <w:rtl/>
      </w:rPr>
      <w:t>گنجی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8" w:name="BokTarikh"/>
    <w:bookmarkEnd w:id="18"/>
    <w:r w:rsidR="00F95F4A">
      <w:rPr>
        <w:sz w:val="24"/>
        <w:szCs w:val="24"/>
        <w:rtl/>
      </w:rPr>
      <w:t>28 /1 /1398</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9" w:name="BokSabj"/>
    <w:bookmarkEnd w:id="19"/>
    <w:r w:rsidR="00F95F4A">
      <w:rPr>
        <w:rFonts w:hint="cs"/>
        <w:color w:val="000000" w:themeColor="text1"/>
        <w:sz w:val="24"/>
        <w:szCs w:val="24"/>
        <w:rtl/>
      </w:rPr>
      <w:t>اجزاء</w:t>
    </w:r>
    <w:r w:rsidR="00F95F4A">
      <w:rPr>
        <w:color w:val="000000" w:themeColor="text1"/>
        <w:sz w:val="24"/>
        <w:szCs w:val="24"/>
        <w:rtl/>
      </w:rPr>
      <w:t xml:space="preserve"> </w:t>
    </w:r>
    <w:r w:rsidR="00F95F4A">
      <w:rPr>
        <w:rFonts w:hint="cs"/>
        <w:color w:val="000000" w:themeColor="text1"/>
        <w:sz w:val="24"/>
        <w:szCs w:val="24"/>
        <w:rtl/>
      </w:rPr>
      <w:t>ماموربه</w:t>
    </w:r>
    <w:r w:rsidR="00F95F4A">
      <w:rPr>
        <w:color w:val="000000" w:themeColor="text1"/>
        <w:sz w:val="24"/>
        <w:szCs w:val="24"/>
        <w:rtl/>
      </w:rPr>
      <w:t xml:space="preserve"> </w:t>
    </w:r>
    <w:r w:rsidR="00F95F4A">
      <w:rPr>
        <w:rFonts w:hint="cs"/>
        <w:color w:val="000000" w:themeColor="text1"/>
        <w:sz w:val="24"/>
        <w:szCs w:val="24"/>
        <w:rtl/>
      </w:rPr>
      <w:t>به</w:t>
    </w:r>
    <w:r w:rsidR="00F95F4A">
      <w:rPr>
        <w:color w:val="000000" w:themeColor="text1"/>
        <w:sz w:val="24"/>
        <w:szCs w:val="24"/>
        <w:rtl/>
      </w:rPr>
      <w:t xml:space="preserve"> </w:t>
    </w:r>
    <w:r w:rsidR="00F95F4A">
      <w:rPr>
        <w:rFonts w:hint="cs"/>
        <w:color w:val="000000" w:themeColor="text1"/>
        <w:sz w:val="24"/>
        <w:szCs w:val="24"/>
        <w:rtl/>
      </w:rPr>
      <w:t>امر</w:t>
    </w:r>
    <w:r w:rsidR="00F95F4A">
      <w:rPr>
        <w:color w:val="000000" w:themeColor="text1"/>
        <w:sz w:val="24"/>
        <w:szCs w:val="24"/>
        <w:rtl/>
      </w:rPr>
      <w:t xml:space="preserve"> </w:t>
    </w:r>
    <w:r w:rsidR="00F95F4A">
      <w:rPr>
        <w:rFonts w:hint="cs"/>
        <w:color w:val="000000" w:themeColor="text1"/>
        <w:sz w:val="24"/>
        <w:szCs w:val="24"/>
        <w:rtl/>
      </w:rPr>
      <w:t>غیر</w:t>
    </w:r>
    <w:r w:rsidR="00F95F4A">
      <w:rPr>
        <w:color w:val="000000" w:themeColor="text1"/>
        <w:sz w:val="24"/>
        <w:szCs w:val="24"/>
        <w:rtl/>
      </w:rPr>
      <w:t xml:space="preserve"> </w:t>
    </w:r>
    <w:r w:rsidR="00F95F4A">
      <w:rPr>
        <w:rFonts w:hint="cs"/>
        <w:color w:val="000000" w:themeColor="text1"/>
        <w:sz w:val="24"/>
        <w:szCs w:val="24"/>
        <w:rtl/>
      </w:rPr>
      <w:t>واقعی</w:t>
    </w:r>
    <w:r w:rsidR="00F95F4A">
      <w:rPr>
        <w:color w:val="000000" w:themeColor="text1"/>
        <w:sz w:val="24"/>
        <w:szCs w:val="24"/>
        <w:rtl/>
      </w:rPr>
      <w:t xml:space="preserve"> </w:t>
    </w:r>
    <w:r w:rsidR="00F95F4A">
      <w:rPr>
        <w:rFonts w:hint="cs"/>
        <w:color w:val="000000" w:themeColor="text1"/>
        <w:sz w:val="24"/>
        <w:szCs w:val="24"/>
        <w:rtl/>
      </w:rPr>
      <w:t>اولی</w:t>
    </w:r>
    <w:r w:rsidR="00F95F4A">
      <w:rPr>
        <w:color w:val="000000" w:themeColor="text1"/>
        <w:sz w:val="24"/>
        <w:szCs w:val="24"/>
        <w:rtl/>
      </w:rPr>
      <w:t xml:space="preserve"> </w:t>
    </w:r>
    <w:r w:rsidR="00F95F4A">
      <w:rPr>
        <w:rFonts w:hint="cs"/>
        <w:color w:val="000000" w:themeColor="text1"/>
        <w:sz w:val="24"/>
        <w:szCs w:val="24"/>
        <w:rtl/>
      </w:rPr>
      <w:t>از</w:t>
    </w:r>
    <w:r w:rsidR="00F95F4A">
      <w:rPr>
        <w:color w:val="000000" w:themeColor="text1"/>
        <w:sz w:val="24"/>
        <w:szCs w:val="24"/>
        <w:rtl/>
      </w:rPr>
      <w:t xml:space="preserve"> </w:t>
    </w:r>
    <w:r w:rsidR="00F95F4A">
      <w:rPr>
        <w:rFonts w:hint="cs"/>
        <w:color w:val="000000" w:themeColor="text1"/>
        <w:sz w:val="24"/>
        <w:szCs w:val="24"/>
        <w:rtl/>
      </w:rPr>
      <w:t>امر</w:t>
    </w:r>
    <w:r w:rsidR="00F95F4A">
      <w:rPr>
        <w:color w:val="000000" w:themeColor="text1"/>
        <w:sz w:val="24"/>
        <w:szCs w:val="24"/>
        <w:rtl/>
      </w:rPr>
      <w:t xml:space="preserve"> </w:t>
    </w:r>
    <w:r w:rsidR="00F95F4A">
      <w:rPr>
        <w:rFonts w:hint="cs"/>
        <w:color w:val="000000" w:themeColor="text1"/>
        <w:sz w:val="24"/>
        <w:szCs w:val="24"/>
        <w:rtl/>
      </w:rPr>
      <w:t>واقعی</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20" w:name="Bokmoqarer"/>
    <w:bookmarkEnd w:id="20"/>
    <w:r w:rsidR="00F95F4A">
      <w:rPr>
        <w:rFonts w:hint="cs"/>
        <w:sz w:val="24"/>
        <w:szCs w:val="24"/>
        <w:rtl/>
      </w:rPr>
      <w:t>مهدی</w:t>
    </w:r>
    <w:r w:rsidR="00F95F4A">
      <w:rPr>
        <w:sz w:val="24"/>
        <w:szCs w:val="24"/>
        <w:rtl/>
      </w:rPr>
      <w:t xml:space="preserve"> </w:t>
    </w:r>
    <w:r w:rsidR="00F95F4A">
      <w:rPr>
        <w:rFonts w:hint="cs"/>
        <w:sz w:val="24"/>
        <w:szCs w:val="24"/>
        <w:rtl/>
      </w:rPr>
      <w:t>خیشه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1" w:name="BokSabj2"/>
    <w:bookmarkEnd w:id="21"/>
    <w:r w:rsidR="00F95F4A">
      <w:rPr>
        <w:rFonts w:hint="cs"/>
        <w:sz w:val="24"/>
        <w:szCs w:val="24"/>
        <w:rtl/>
      </w:rPr>
      <w:t>بررسی</w:t>
    </w:r>
    <w:r w:rsidR="00F95F4A">
      <w:rPr>
        <w:sz w:val="24"/>
        <w:szCs w:val="24"/>
        <w:rtl/>
      </w:rPr>
      <w:t xml:space="preserve"> </w:t>
    </w:r>
    <w:r w:rsidR="00F95F4A">
      <w:rPr>
        <w:rFonts w:hint="cs"/>
        <w:sz w:val="24"/>
        <w:szCs w:val="24"/>
        <w:rtl/>
      </w:rPr>
      <w:t>کلام</w:t>
    </w:r>
    <w:r w:rsidR="00F95F4A">
      <w:rPr>
        <w:sz w:val="24"/>
        <w:szCs w:val="24"/>
        <w:rtl/>
      </w:rPr>
      <w:t xml:space="preserve"> </w:t>
    </w:r>
    <w:r w:rsidR="00F95F4A">
      <w:rPr>
        <w:rFonts w:hint="cs"/>
        <w:sz w:val="24"/>
        <w:szCs w:val="24"/>
        <w:rtl/>
      </w:rPr>
      <w:t>مرحوم</w:t>
    </w:r>
    <w:r w:rsidR="00F95F4A">
      <w:rPr>
        <w:sz w:val="24"/>
        <w:szCs w:val="24"/>
        <w:rtl/>
      </w:rPr>
      <w:t xml:space="preserve"> </w:t>
    </w:r>
    <w:r w:rsidR="00F95F4A">
      <w:rPr>
        <w:rFonts w:hint="cs"/>
        <w:sz w:val="24"/>
        <w:szCs w:val="24"/>
        <w:rtl/>
      </w:rPr>
      <w:t>آخوند</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aveSubsetFonts/>
  <w:proofState w:spelling="clean" w:grammar="clean"/>
  <w:attachedTemplate r:id="rId1"/>
  <w:stylePaneSortMethod w:val="0000"/>
  <w:defaultTabStop w:val="720"/>
  <w:characterSpacingControl w:val="doNotCompress"/>
  <w:hdrShapeDefaults>
    <o:shapedefaults v:ext="edit" spidmax="4097"/>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46D6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36FDF"/>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3B1"/>
    <w:rsid w:val="001D597F"/>
    <w:rsid w:val="001E3FD4"/>
    <w:rsid w:val="0020241A"/>
    <w:rsid w:val="00203821"/>
    <w:rsid w:val="00211632"/>
    <w:rsid w:val="0021630D"/>
    <w:rsid w:val="0024121B"/>
    <w:rsid w:val="00245A46"/>
    <w:rsid w:val="00247D2F"/>
    <w:rsid w:val="00256560"/>
    <w:rsid w:val="0027605E"/>
    <w:rsid w:val="00281E00"/>
    <w:rsid w:val="00294A52"/>
    <w:rsid w:val="002B575F"/>
    <w:rsid w:val="002B729B"/>
    <w:rsid w:val="002C23B5"/>
    <w:rsid w:val="002C53A2"/>
    <w:rsid w:val="002C7C0B"/>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12D2"/>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0E92"/>
    <w:rsid w:val="00744DE6"/>
    <w:rsid w:val="00762452"/>
    <w:rsid w:val="007639E0"/>
    <w:rsid w:val="00775507"/>
    <w:rsid w:val="00783473"/>
    <w:rsid w:val="0078594B"/>
    <w:rsid w:val="00795E02"/>
    <w:rsid w:val="007979D0"/>
    <w:rsid w:val="007A4E18"/>
    <w:rsid w:val="007A7B8C"/>
    <w:rsid w:val="007B2A3E"/>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44145"/>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5E3B"/>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70E4F"/>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3A2E"/>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C69A3"/>
    <w:rsid w:val="00CD0050"/>
    <w:rsid w:val="00CE7481"/>
    <w:rsid w:val="00CF0A8F"/>
    <w:rsid w:val="00D048CE"/>
    <w:rsid w:val="00D106A7"/>
    <w:rsid w:val="00D10998"/>
    <w:rsid w:val="00D15CBD"/>
    <w:rsid w:val="00D221CB"/>
    <w:rsid w:val="00D23391"/>
    <w:rsid w:val="00D31805"/>
    <w:rsid w:val="00D552B9"/>
    <w:rsid w:val="00D67340"/>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53005"/>
    <w:rsid w:val="00F60F1F"/>
    <w:rsid w:val="00F64141"/>
    <w:rsid w:val="00F67508"/>
    <w:rsid w:val="00F71FC9"/>
    <w:rsid w:val="00F73B48"/>
    <w:rsid w:val="00F74F51"/>
    <w:rsid w:val="00F842AD"/>
    <w:rsid w:val="00F914EB"/>
    <w:rsid w:val="00F91B85"/>
    <w:rsid w:val="00F938E7"/>
    <w:rsid w:val="00F95F4A"/>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2" Type="http://schemas.openxmlformats.org/officeDocument/2006/relationships/hyperlink" Target="http://lib.eshia.ir/27897/1/385/&#1601;&#1740;&#1705;&#1608;&#1606;" TargetMode="External"/><Relationship Id="rId1" Type="http://schemas.openxmlformats.org/officeDocument/2006/relationships/hyperlink" Target="http://lib.eshia.ir/13106/2/230/&#1601;&#1602;&#160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4EB127-0A13-4FA3-BDCB-9C840733A9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116</TotalTime>
  <Pages>6</Pages>
  <Words>1371</Words>
  <Characters>7818</Characters>
  <Application>Microsoft Office Word</Application>
  <DocSecurity>0</DocSecurity>
  <Lines>65</Lines>
  <Paragraphs>18</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9171</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9</cp:revision>
  <cp:lastPrinted>2019-04-17T12:32:00Z</cp:lastPrinted>
  <dcterms:created xsi:type="dcterms:W3CDTF">2019-04-17T04:49:00Z</dcterms:created>
  <dcterms:modified xsi:type="dcterms:W3CDTF">2019-04-17T12:32:00Z</dcterms:modified>
  <cp:contentStatus>ویرایش 2.5</cp:contentStatus>
  <cp:version>2.7</cp:version>
</cp:coreProperties>
</file>