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894D5D">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57323" w:rsidRDefault="00357323" w:rsidP="00357323">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6326675" w:history="1">
        <w:r w:rsidRPr="0039190A">
          <w:rPr>
            <w:rStyle w:val="Hyperlink"/>
            <w:rFonts w:hint="eastAsia"/>
            <w:noProof/>
            <w:rtl/>
          </w:rPr>
          <w:t>اجزاء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6326675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357323" w:rsidRDefault="00357323" w:rsidP="00357323">
      <w:pPr>
        <w:pStyle w:val="TOC2"/>
        <w:tabs>
          <w:tab w:val="right" w:leader="dot" w:pos="10194"/>
        </w:tabs>
        <w:rPr>
          <w:rFonts w:asciiTheme="minorHAnsi" w:eastAsiaTheme="minorEastAsia" w:hAnsiTheme="minorHAnsi" w:cstheme="minorBidi"/>
          <w:bCs w:val="0"/>
          <w:noProof/>
          <w:color w:val="auto"/>
          <w:szCs w:val="22"/>
          <w:rtl/>
        </w:rPr>
      </w:pPr>
      <w:hyperlink w:anchor="_Toc6326676" w:history="1">
        <w:r w:rsidRPr="0039190A">
          <w:rPr>
            <w:rStyle w:val="Hyperlink"/>
            <w:rFonts w:hint="eastAsia"/>
            <w:noProof/>
            <w:rtl/>
          </w:rPr>
          <w:t>اجزاء</w:t>
        </w:r>
        <w:r w:rsidRPr="0039190A">
          <w:rPr>
            <w:rStyle w:val="Hyperlink"/>
            <w:noProof/>
            <w:rtl/>
          </w:rPr>
          <w:t xml:space="preserve"> </w:t>
        </w:r>
        <w:r w:rsidRPr="0039190A">
          <w:rPr>
            <w:rStyle w:val="Hyperlink"/>
            <w:rFonts w:hint="eastAsia"/>
            <w:noProof/>
            <w:rtl/>
          </w:rPr>
          <w:t>امر</w:t>
        </w:r>
        <w:r w:rsidRPr="0039190A">
          <w:rPr>
            <w:rStyle w:val="Hyperlink"/>
            <w:rFonts w:hint="cs"/>
            <w:noProof/>
            <w:rtl/>
          </w:rPr>
          <w:t>ی</w:t>
        </w:r>
        <w:r w:rsidRPr="0039190A">
          <w:rPr>
            <w:rStyle w:val="Hyperlink"/>
            <w:noProof/>
            <w:rtl/>
          </w:rPr>
          <w:t xml:space="preserve"> </w:t>
        </w:r>
        <w:r w:rsidRPr="0039190A">
          <w:rPr>
            <w:rStyle w:val="Hyperlink"/>
            <w:rFonts w:hint="eastAsia"/>
            <w:noProof/>
            <w:rtl/>
          </w:rPr>
          <w:t>از</w:t>
        </w:r>
        <w:r w:rsidRPr="0039190A">
          <w:rPr>
            <w:rStyle w:val="Hyperlink"/>
            <w:noProof/>
            <w:rtl/>
          </w:rPr>
          <w:t xml:space="preserve"> </w:t>
        </w:r>
        <w:r w:rsidRPr="0039190A">
          <w:rPr>
            <w:rStyle w:val="Hyperlink"/>
            <w:rFonts w:hint="eastAsia"/>
            <w:noProof/>
            <w:rtl/>
          </w:rPr>
          <w:t>امر</w:t>
        </w:r>
        <w:r w:rsidRPr="0039190A">
          <w:rPr>
            <w:rStyle w:val="Hyperlink"/>
            <w:noProof/>
            <w:rtl/>
          </w:rPr>
          <w:t xml:space="preserve"> </w:t>
        </w:r>
        <w:r w:rsidRPr="0039190A">
          <w:rPr>
            <w:rStyle w:val="Hyperlink"/>
            <w:rFonts w:hint="eastAsia"/>
            <w:noProof/>
            <w:rtl/>
          </w:rPr>
          <w:t>د</w:t>
        </w:r>
        <w:r w:rsidRPr="0039190A">
          <w:rPr>
            <w:rStyle w:val="Hyperlink"/>
            <w:rFonts w:hint="cs"/>
            <w:noProof/>
            <w:rtl/>
          </w:rPr>
          <w:t>ی</w:t>
        </w:r>
        <w:r w:rsidRPr="0039190A">
          <w:rPr>
            <w:rStyle w:val="Hyperlink"/>
            <w:rFonts w:hint="eastAsia"/>
            <w:noProof/>
            <w:rtl/>
          </w:rPr>
          <w:t>گر</w:t>
        </w:r>
        <w:r w:rsidRPr="0039190A">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6326676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357323" w:rsidRDefault="00357323" w:rsidP="00357323">
      <w:pPr>
        <w:pStyle w:val="TOC3"/>
        <w:tabs>
          <w:tab w:val="right" w:leader="dot" w:pos="10194"/>
        </w:tabs>
        <w:rPr>
          <w:rFonts w:asciiTheme="minorHAnsi" w:eastAsiaTheme="minorEastAsia" w:hAnsiTheme="minorHAnsi" w:cstheme="minorBidi"/>
          <w:bCs w:val="0"/>
          <w:iCs w:val="0"/>
          <w:noProof/>
          <w:color w:val="auto"/>
          <w:szCs w:val="22"/>
          <w:rtl/>
        </w:rPr>
      </w:pPr>
      <w:hyperlink w:anchor="_Toc6326677" w:history="1">
        <w:r w:rsidRPr="0039190A">
          <w:rPr>
            <w:rStyle w:val="Hyperlink"/>
            <w:rFonts w:hint="eastAsia"/>
            <w:noProof/>
            <w:rtl/>
          </w:rPr>
          <w:t>جواز</w:t>
        </w:r>
        <w:r w:rsidRPr="0039190A">
          <w:rPr>
            <w:rStyle w:val="Hyperlink"/>
            <w:noProof/>
            <w:rtl/>
          </w:rPr>
          <w:t xml:space="preserve"> </w:t>
        </w:r>
        <w:r w:rsidRPr="0039190A">
          <w:rPr>
            <w:rStyle w:val="Hyperlink"/>
            <w:rFonts w:hint="eastAsia"/>
            <w:noProof/>
            <w:rtl/>
          </w:rPr>
          <w:t>و</w:t>
        </w:r>
        <w:r w:rsidRPr="0039190A">
          <w:rPr>
            <w:rStyle w:val="Hyperlink"/>
            <w:noProof/>
            <w:rtl/>
          </w:rPr>
          <w:t xml:space="preserve"> </w:t>
        </w:r>
        <w:r w:rsidRPr="0039190A">
          <w:rPr>
            <w:rStyle w:val="Hyperlink"/>
            <w:rFonts w:hint="eastAsia"/>
            <w:noProof/>
            <w:rtl/>
          </w:rPr>
          <w:t>عدم</w:t>
        </w:r>
        <w:r w:rsidRPr="0039190A">
          <w:rPr>
            <w:rStyle w:val="Hyperlink"/>
            <w:noProof/>
            <w:rtl/>
          </w:rPr>
          <w:t xml:space="preserve"> </w:t>
        </w:r>
        <w:r w:rsidRPr="0039190A">
          <w:rPr>
            <w:rStyle w:val="Hyperlink"/>
            <w:rFonts w:hint="eastAsia"/>
            <w:noProof/>
            <w:rtl/>
          </w:rPr>
          <w:t>جواز</w:t>
        </w:r>
        <w:r w:rsidRPr="0039190A">
          <w:rPr>
            <w:rStyle w:val="Hyperlink"/>
            <w:noProof/>
            <w:rtl/>
          </w:rPr>
          <w:t xml:space="preserve"> </w:t>
        </w:r>
        <w:r w:rsidRPr="0039190A">
          <w:rPr>
            <w:rStyle w:val="Hyperlink"/>
            <w:rFonts w:hint="eastAsia"/>
            <w:noProof/>
            <w:rtl/>
          </w:rPr>
          <w:t>بدار</w:t>
        </w:r>
        <w:r w:rsidRPr="0039190A">
          <w:rPr>
            <w:rStyle w:val="Hyperlink"/>
            <w:noProof/>
            <w:rtl/>
          </w:rPr>
          <w:t xml:space="preserve"> </w:t>
        </w:r>
        <w:r w:rsidRPr="0039190A">
          <w:rPr>
            <w:rStyle w:val="Hyperlink"/>
            <w:rFonts w:hint="eastAsia"/>
            <w:noProof/>
            <w:rtl/>
          </w:rPr>
          <w:t>از</w:t>
        </w:r>
        <w:r w:rsidRPr="0039190A">
          <w:rPr>
            <w:rStyle w:val="Hyperlink"/>
            <w:noProof/>
            <w:rtl/>
          </w:rPr>
          <w:t xml:space="preserve"> </w:t>
        </w:r>
        <w:r w:rsidRPr="0039190A">
          <w:rPr>
            <w:rStyle w:val="Hyperlink"/>
            <w:rFonts w:hint="eastAsia"/>
            <w:noProof/>
            <w:rtl/>
          </w:rPr>
          <w:t>منظر</w:t>
        </w:r>
        <w:r w:rsidRPr="0039190A">
          <w:rPr>
            <w:rStyle w:val="Hyperlink"/>
            <w:noProof/>
            <w:rtl/>
          </w:rPr>
          <w:t xml:space="preserve"> </w:t>
        </w:r>
        <w:r w:rsidRPr="0039190A">
          <w:rPr>
            <w:rStyle w:val="Hyperlink"/>
            <w:rFonts w:hint="eastAsia"/>
            <w:noProof/>
            <w:rtl/>
          </w:rPr>
          <w:t>مرحوم</w:t>
        </w:r>
        <w:r w:rsidRPr="0039190A">
          <w:rPr>
            <w:rStyle w:val="Hyperlink"/>
            <w:noProof/>
            <w:rtl/>
          </w:rPr>
          <w:t xml:space="preserve"> </w:t>
        </w:r>
        <w:r w:rsidRPr="0039190A">
          <w:rPr>
            <w:rStyle w:val="Hyperlink"/>
            <w:rFonts w:hint="eastAsia"/>
            <w:noProof/>
            <w:rtl/>
          </w:rPr>
          <w:t>آخوند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6326677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357323" w:rsidRDefault="00357323" w:rsidP="00357323">
      <w:pPr>
        <w:pStyle w:val="TOC3"/>
        <w:tabs>
          <w:tab w:val="right" w:leader="dot" w:pos="10194"/>
        </w:tabs>
        <w:rPr>
          <w:rFonts w:asciiTheme="minorHAnsi" w:eastAsiaTheme="minorEastAsia" w:hAnsiTheme="minorHAnsi" w:cstheme="minorBidi"/>
          <w:bCs w:val="0"/>
          <w:iCs w:val="0"/>
          <w:noProof/>
          <w:color w:val="auto"/>
          <w:szCs w:val="22"/>
          <w:rtl/>
        </w:rPr>
      </w:pPr>
      <w:hyperlink w:anchor="_Toc6326678" w:history="1">
        <w:r w:rsidRPr="0039190A">
          <w:rPr>
            <w:rStyle w:val="Hyperlink"/>
            <w:rFonts w:hint="eastAsia"/>
            <w:noProof/>
            <w:rtl/>
          </w:rPr>
          <w:t>جهت</w:t>
        </w:r>
        <w:r w:rsidRPr="0039190A">
          <w:rPr>
            <w:rStyle w:val="Hyperlink"/>
            <w:noProof/>
            <w:rtl/>
          </w:rPr>
          <w:t xml:space="preserve"> </w:t>
        </w:r>
        <w:r w:rsidRPr="0039190A">
          <w:rPr>
            <w:rStyle w:val="Hyperlink"/>
            <w:rFonts w:hint="eastAsia"/>
            <w:noProof/>
            <w:rtl/>
          </w:rPr>
          <w:t>اول</w:t>
        </w:r>
        <w:r w:rsidRPr="0039190A">
          <w:rPr>
            <w:rStyle w:val="Hyperlink"/>
            <w:noProof/>
            <w:rtl/>
          </w:rPr>
          <w:t xml:space="preserve">: </w:t>
        </w:r>
        <w:r w:rsidRPr="0039190A">
          <w:rPr>
            <w:rStyle w:val="Hyperlink"/>
            <w:rFonts w:hint="eastAsia"/>
            <w:noProof/>
            <w:rtl/>
          </w:rPr>
          <w:t>منوط</w:t>
        </w:r>
        <w:r w:rsidRPr="0039190A">
          <w:rPr>
            <w:rStyle w:val="Hyperlink"/>
            <w:noProof/>
            <w:rtl/>
          </w:rPr>
          <w:t xml:space="preserve"> </w:t>
        </w:r>
        <w:r w:rsidRPr="0039190A">
          <w:rPr>
            <w:rStyle w:val="Hyperlink"/>
            <w:rFonts w:hint="eastAsia"/>
            <w:noProof/>
            <w:rtl/>
          </w:rPr>
          <w:t>نبودن</w:t>
        </w:r>
        <w:r w:rsidRPr="0039190A">
          <w:rPr>
            <w:rStyle w:val="Hyperlink"/>
            <w:noProof/>
            <w:rtl/>
          </w:rPr>
          <w:t xml:space="preserve"> </w:t>
        </w:r>
        <w:r w:rsidRPr="0039190A">
          <w:rPr>
            <w:rStyle w:val="Hyperlink"/>
            <w:rFonts w:hint="eastAsia"/>
            <w:noProof/>
            <w:rtl/>
          </w:rPr>
          <w:t>بحث</w:t>
        </w:r>
        <w:r w:rsidRPr="0039190A">
          <w:rPr>
            <w:rStyle w:val="Hyperlink"/>
            <w:noProof/>
            <w:rtl/>
          </w:rPr>
          <w:t xml:space="preserve"> </w:t>
        </w:r>
        <w:r w:rsidRPr="0039190A">
          <w:rPr>
            <w:rStyle w:val="Hyperlink"/>
            <w:rFonts w:hint="eastAsia"/>
            <w:noProof/>
            <w:rtl/>
          </w:rPr>
          <w:t>اجزاء</w:t>
        </w:r>
        <w:r w:rsidRPr="0039190A">
          <w:rPr>
            <w:rStyle w:val="Hyperlink"/>
            <w:noProof/>
            <w:rtl/>
          </w:rPr>
          <w:t xml:space="preserve"> </w:t>
        </w:r>
        <w:r w:rsidRPr="0039190A">
          <w:rPr>
            <w:rStyle w:val="Hyperlink"/>
            <w:rFonts w:hint="eastAsia"/>
            <w:noProof/>
            <w:rtl/>
          </w:rPr>
          <w:t>به</w:t>
        </w:r>
        <w:r w:rsidRPr="0039190A">
          <w:rPr>
            <w:rStyle w:val="Hyperlink"/>
            <w:noProof/>
            <w:rtl/>
          </w:rPr>
          <w:t xml:space="preserve"> </w:t>
        </w:r>
        <w:r w:rsidRPr="0039190A">
          <w:rPr>
            <w:rStyle w:val="Hyperlink"/>
            <w:rFonts w:hint="eastAsia"/>
            <w:noProof/>
            <w:rtl/>
          </w:rPr>
          <w:t>مقام</w:t>
        </w:r>
        <w:r w:rsidRPr="0039190A">
          <w:rPr>
            <w:rStyle w:val="Hyperlink"/>
            <w:noProof/>
            <w:rtl/>
          </w:rPr>
          <w:t xml:space="preserve"> </w:t>
        </w:r>
        <w:r w:rsidRPr="0039190A">
          <w:rPr>
            <w:rStyle w:val="Hyperlink"/>
            <w:rFonts w:hint="eastAsia"/>
            <w:noProof/>
            <w:rtl/>
          </w:rPr>
          <w:t>ثبوت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6326678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357323" w:rsidRDefault="00357323" w:rsidP="00357323">
      <w:pPr>
        <w:pStyle w:val="TOC3"/>
        <w:tabs>
          <w:tab w:val="right" w:leader="dot" w:pos="10194"/>
        </w:tabs>
        <w:rPr>
          <w:rFonts w:asciiTheme="minorHAnsi" w:eastAsiaTheme="minorEastAsia" w:hAnsiTheme="minorHAnsi" w:cstheme="minorBidi"/>
          <w:bCs w:val="0"/>
          <w:iCs w:val="0"/>
          <w:noProof/>
          <w:color w:val="auto"/>
          <w:szCs w:val="22"/>
          <w:rtl/>
        </w:rPr>
      </w:pPr>
      <w:hyperlink w:anchor="_Toc6326679" w:history="1">
        <w:r w:rsidRPr="0039190A">
          <w:rPr>
            <w:rStyle w:val="Hyperlink"/>
            <w:rFonts w:hint="eastAsia"/>
            <w:noProof/>
            <w:rtl/>
          </w:rPr>
          <w:t>جهت</w:t>
        </w:r>
        <w:r w:rsidRPr="0039190A">
          <w:rPr>
            <w:rStyle w:val="Hyperlink"/>
            <w:noProof/>
            <w:rtl/>
          </w:rPr>
          <w:t xml:space="preserve"> </w:t>
        </w:r>
        <w:r w:rsidRPr="0039190A">
          <w:rPr>
            <w:rStyle w:val="Hyperlink"/>
            <w:rFonts w:hint="eastAsia"/>
            <w:noProof/>
            <w:rtl/>
          </w:rPr>
          <w:t>دوم</w:t>
        </w:r>
        <w:r w:rsidRPr="0039190A">
          <w:rPr>
            <w:rStyle w:val="Hyperlink"/>
            <w:noProof/>
            <w:rtl/>
          </w:rPr>
          <w:t xml:space="preserve">: </w:t>
        </w:r>
        <w:r w:rsidRPr="0039190A">
          <w:rPr>
            <w:rStyle w:val="Hyperlink"/>
            <w:rFonts w:hint="eastAsia"/>
            <w:noProof/>
            <w:rtl/>
          </w:rPr>
          <w:t>بدار</w:t>
        </w:r>
        <w:r w:rsidRPr="0039190A">
          <w:rPr>
            <w:rStyle w:val="Hyperlink"/>
            <w:noProof/>
            <w:rtl/>
          </w:rPr>
          <w:t xml:space="preserve"> </w:t>
        </w:r>
        <w:r w:rsidRPr="0039190A">
          <w:rPr>
            <w:rStyle w:val="Hyperlink"/>
            <w:rFonts w:hint="eastAsia"/>
            <w:noProof/>
            <w:rtl/>
          </w:rPr>
          <w:t>وضع</w:t>
        </w:r>
        <w:r w:rsidRPr="0039190A">
          <w:rPr>
            <w:rStyle w:val="Hyperlink"/>
            <w:rFonts w:hint="cs"/>
            <w:noProof/>
            <w:rtl/>
          </w:rPr>
          <w:t>ی</w:t>
        </w:r>
        <w:r w:rsidRPr="0039190A">
          <w:rPr>
            <w:rStyle w:val="Hyperlink"/>
            <w:noProof/>
            <w:rtl/>
          </w:rPr>
          <w:t xml:space="preserve"> </w:t>
        </w:r>
        <w:r w:rsidRPr="0039190A">
          <w:rPr>
            <w:rStyle w:val="Hyperlink"/>
            <w:rFonts w:hint="eastAsia"/>
            <w:noProof/>
            <w:rtl/>
          </w:rPr>
          <w:t>و</w:t>
        </w:r>
        <w:r w:rsidRPr="0039190A">
          <w:rPr>
            <w:rStyle w:val="Hyperlink"/>
            <w:noProof/>
            <w:rtl/>
          </w:rPr>
          <w:t xml:space="preserve"> </w:t>
        </w:r>
        <w:r w:rsidRPr="0039190A">
          <w:rPr>
            <w:rStyle w:val="Hyperlink"/>
            <w:rFonts w:hint="eastAsia"/>
            <w:noProof/>
            <w:rtl/>
          </w:rPr>
          <w:t>تکل</w:t>
        </w:r>
        <w:r w:rsidRPr="0039190A">
          <w:rPr>
            <w:rStyle w:val="Hyperlink"/>
            <w:rFonts w:hint="cs"/>
            <w:noProof/>
            <w:rtl/>
          </w:rPr>
          <w:t>ی</w:t>
        </w:r>
        <w:r w:rsidRPr="0039190A">
          <w:rPr>
            <w:rStyle w:val="Hyperlink"/>
            <w:rFonts w:hint="eastAsia"/>
            <w:noProof/>
            <w:rtl/>
          </w:rPr>
          <w:t>ف</w:t>
        </w:r>
        <w:r w:rsidRPr="0039190A">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6326679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357323" w:rsidRDefault="00357323" w:rsidP="00357323">
      <w:pPr>
        <w:pStyle w:val="TOC3"/>
        <w:tabs>
          <w:tab w:val="right" w:leader="dot" w:pos="10194"/>
        </w:tabs>
        <w:rPr>
          <w:rFonts w:asciiTheme="minorHAnsi" w:eastAsiaTheme="minorEastAsia" w:hAnsiTheme="minorHAnsi" w:cstheme="minorBidi"/>
          <w:bCs w:val="0"/>
          <w:iCs w:val="0"/>
          <w:noProof/>
          <w:color w:val="auto"/>
          <w:szCs w:val="22"/>
          <w:rtl/>
        </w:rPr>
      </w:pPr>
      <w:hyperlink w:anchor="_Toc6326680" w:history="1">
        <w:r w:rsidRPr="0039190A">
          <w:rPr>
            <w:rStyle w:val="Hyperlink"/>
            <w:rFonts w:hint="eastAsia"/>
            <w:noProof/>
            <w:rtl/>
          </w:rPr>
          <w:t>جهت</w:t>
        </w:r>
        <w:r w:rsidRPr="0039190A">
          <w:rPr>
            <w:rStyle w:val="Hyperlink"/>
            <w:noProof/>
            <w:rtl/>
          </w:rPr>
          <w:t xml:space="preserve"> </w:t>
        </w:r>
        <w:r w:rsidRPr="0039190A">
          <w:rPr>
            <w:rStyle w:val="Hyperlink"/>
            <w:rFonts w:hint="eastAsia"/>
            <w:noProof/>
            <w:rtl/>
          </w:rPr>
          <w:t>سوم</w:t>
        </w:r>
        <w:r w:rsidRPr="0039190A">
          <w:rPr>
            <w:rStyle w:val="Hyperlink"/>
            <w:noProof/>
            <w:rtl/>
          </w:rPr>
          <w:t xml:space="preserve">: </w:t>
        </w:r>
        <w:r w:rsidRPr="0039190A">
          <w:rPr>
            <w:rStyle w:val="Hyperlink"/>
            <w:rFonts w:hint="eastAsia"/>
            <w:noProof/>
            <w:rtl/>
          </w:rPr>
          <w:t>عدم</w:t>
        </w:r>
        <w:r w:rsidRPr="0039190A">
          <w:rPr>
            <w:rStyle w:val="Hyperlink"/>
            <w:noProof/>
            <w:rtl/>
          </w:rPr>
          <w:t xml:space="preserve"> </w:t>
        </w:r>
        <w:r w:rsidRPr="0039190A">
          <w:rPr>
            <w:rStyle w:val="Hyperlink"/>
            <w:rFonts w:hint="eastAsia"/>
            <w:noProof/>
            <w:rtl/>
          </w:rPr>
          <w:t>معقول</w:t>
        </w:r>
        <w:r w:rsidRPr="0039190A">
          <w:rPr>
            <w:rStyle w:val="Hyperlink"/>
            <w:rFonts w:hint="cs"/>
            <w:noProof/>
            <w:rtl/>
          </w:rPr>
          <w:t>ی</w:t>
        </w:r>
        <w:r w:rsidRPr="0039190A">
          <w:rPr>
            <w:rStyle w:val="Hyperlink"/>
            <w:rFonts w:hint="eastAsia"/>
            <w:noProof/>
            <w:rtl/>
          </w:rPr>
          <w:t>ت</w:t>
        </w:r>
        <w:r w:rsidRPr="0039190A">
          <w:rPr>
            <w:rStyle w:val="Hyperlink"/>
            <w:noProof/>
            <w:rtl/>
          </w:rPr>
          <w:t xml:space="preserve"> </w:t>
        </w:r>
        <w:r w:rsidRPr="0039190A">
          <w:rPr>
            <w:rStyle w:val="Hyperlink"/>
            <w:rFonts w:hint="eastAsia"/>
            <w:noProof/>
            <w:rtl/>
          </w:rPr>
          <w:t>تخ</w:t>
        </w:r>
        <w:r w:rsidRPr="0039190A">
          <w:rPr>
            <w:rStyle w:val="Hyperlink"/>
            <w:rFonts w:hint="cs"/>
            <w:noProof/>
            <w:rtl/>
          </w:rPr>
          <w:t>یی</w:t>
        </w:r>
        <w:r w:rsidRPr="0039190A">
          <w:rPr>
            <w:rStyle w:val="Hyperlink"/>
            <w:rFonts w:hint="eastAsia"/>
            <w:noProof/>
            <w:rtl/>
          </w:rPr>
          <w:t>ر</w:t>
        </w:r>
        <w:r w:rsidRPr="0039190A">
          <w:rPr>
            <w:rStyle w:val="Hyperlink"/>
            <w:noProof/>
            <w:rtl/>
          </w:rPr>
          <w:t xml:space="preserve"> </w:t>
        </w:r>
        <w:r w:rsidRPr="0039190A">
          <w:rPr>
            <w:rStyle w:val="Hyperlink"/>
            <w:rFonts w:hint="eastAsia"/>
            <w:noProof/>
            <w:rtl/>
          </w:rPr>
          <w:t>ب</w:t>
        </w:r>
        <w:r w:rsidRPr="0039190A">
          <w:rPr>
            <w:rStyle w:val="Hyperlink"/>
            <w:rFonts w:hint="cs"/>
            <w:noProof/>
            <w:rtl/>
          </w:rPr>
          <w:t>ی</w:t>
        </w:r>
        <w:r w:rsidRPr="0039190A">
          <w:rPr>
            <w:rStyle w:val="Hyperlink"/>
            <w:rFonts w:hint="eastAsia"/>
            <w:noProof/>
            <w:rtl/>
          </w:rPr>
          <w:t>ن</w:t>
        </w:r>
        <w:r w:rsidRPr="0039190A">
          <w:rPr>
            <w:rStyle w:val="Hyperlink"/>
            <w:noProof/>
            <w:rtl/>
          </w:rPr>
          <w:t xml:space="preserve"> </w:t>
        </w:r>
        <w:r w:rsidRPr="0039190A">
          <w:rPr>
            <w:rStyle w:val="Hyperlink"/>
            <w:rFonts w:hint="eastAsia"/>
            <w:noProof/>
            <w:rtl/>
          </w:rPr>
          <w:t>اقل</w:t>
        </w:r>
        <w:r w:rsidRPr="0039190A">
          <w:rPr>
            <w:rStyle w:val="Hyperlink"/>
            <w:noProof/>
            <w:rtl/>
          </w:rPr>
          <w:t xml:space="preserve"> </w:t>
        </w:r>
        <w:r w:rsidRPr="0039190A">
          <w:rPr>
            <w:rStyle w:val="Hyperlink"/>
            <w:rFonts w:hint="eastAsia"/>
            <w:noProof/>
            <w:rtl/>
          </w:rPr>
          <w:t>و</w:t>
        </w:r>
        <w:r w:rsidRPr="0039190A">
          <w:rPr>
            <w:rStyle w:val="Hyperlink"/>
            <w:noProof/>
            <w:rtl/>
          </w:rPr>
          <w:t xml:space="preserve"> </w:t>
        </w:r>
        <w:r w:rsidRPr="0039190A">
          <w:rPr>
            <w:rStyle w:val="Hyperlink"/>
            <w:rFonts w:hint="eastAsia"/>
            <w:noProof/>
            <w:rtl/>
          </w:rPr>
          <w:t>اکثر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6326680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357323" w:rsidRDefault="00357323" w:rsidP="00357323">
      <w:pPr>
        <w:pStyle w:val="TOC3"/>
        <w:tabs>
          <w:tab w:val="right" w:leader="dot" w:pos="10194"/>
        </w:tabs>
        <w:rPr>
          <w:rFonts w:asciiTheme="minorHAnsi" w:eastAsiaTheme="minorEastAsia" w:hAnsiTheme="minorHAnsi" w:cstheme="minorBidi"/>
          <w:bCs w:val="0"/>
          <w:iCs w:val="0"/>
          <w:noProof/>
          <w:color w:val="auto"/>
          <w:szCs w:val="22"/>
          <w:rtl/>
        </w:rPr>
      </w:pPr>
      <w:hyperlink w:anchor="_Toc6326681" w:history="1">
        <w:r w:rsidRPr="0039190A">
          <w:rPr>
            <w:rStyle w:val="Hyperlink"/>
            <w:rFonts w:hint="eastAsia"/>
            <w:noProof/>
            <w:rtl/>
          </w:rPr>
          <w:t>جهت</w:t>
        </w:r>
        <w:r w:rsidRPr="0039190A">
          <w:rPr>
            <w:rStyle w:val="Hyperlink"/>
            <w:noProof/>
            <w:rtl/>
          </w:rPr>
          <w:t xml:space="preserve"> </w:t>
        </w:r>
        <w:r w:rsidRPr="0039190A">
          <w:rPr>
            <w:rStyle w:val="Hyperlink"/>
            <w:rFonts w:hint="eastAsia"/>
            <w:noProof/>
            <w:rtl/>
          </w:rPr>
          <w:t>رابعه</w:t>
        </w:r>
        <w:r w:rsidRPr="0039190A">
          <w:rPr>
            <w:rStyle w:val="Hyperlink"/>
            <w:noProof/>
            <w:rtl/>
          </w:rPr>
          <w:t xml:space="preserve">: </w:t>
        </w:r>
        <w:r w:rsidRPr="0039190A">
          <w:rPr>
            <w:rStyle w:val="Hyperlink"/>
            <w:rFonts w:hint="eastAsia"/>
            <w:noProof/>
            <w:rtl/>
          </w:rPr>
          <w:t>وجوب</w:t>
        </w:r>
        <w:r w:rsidRPr="0039190A">
          <w:rPr>
            <w:rStyle w:val="Hyperlink"/>
            <w:noProof/>
            <w:rtl/>
          </w:rPr>
          <w:t xml:space="preserve"> </w:t>
        </w:r>
        <w:r w:rsidRPr="0039190A">
          <w:rPr>
            <w:rStyle w:val="Hyperlink"/>
            <w:rFonts w:hint="eastAsia"/>
            <w:noProof/>
            <w:rtl/>
          </w:rPr>
          <w:t>تع</w:t>
        </w:r>
        <w:r w:rsidRPr="0039190A">
          <w:rPr>
            <w:rStyle w:val="Hyperlink"/>
            <w:rFonts w:hint="cs"/>
            <w:noProof/>
            <w:rtl/>
          </w:rPr>
          <w:t>یی</w:t>
        </w:r>
        <w:r w:rsidRPr="0039190A">
          <w:rPr>
            <w:rStyle w:val="Hyperlink"/>
            <w:rFonts w:hint="eastAsia"/>
            <w:noProof/>
            <w:rtl/>
          </w:rPr>
          <w:t>ن</w:t>
        </w:r>
        <w:r w:rsidRPr="0039190A">
          <w:rPr>
            <w:rStyle w:val="Hyperlink"/>
            <w:rFonts w:hint="cs"/>
            <w:noProof/>
            <w:rtl/>
          </w:rPr>
          <w:t>ی</w:t>
        </w:r>
        <w:r w:rsidRPr="0039190A">
          <w:rPr>
            <w:rStyle w:val="Hyperlink"/>
            <w:noProof/>
            <w:rtl/>
          </w:rPr>
          <w:t xml:space="preserve"> </w:t>
        </w:r>
        <w:r w:rsidRPr="0039190A">
          <w:rPr>
            <w:rStyle w:val="Hyperlink"/>
            <w:rFonts w:hint="eastAsia"/>
            <w:noProof/>
            <w:rtl/>
          </w:rPr>
          <w:t>عمل</w:t>
        </w:r>
        <w:r w:rsidRPr="0039190A">
          <w:rPr>
            <w:rStyle w:val="Hyperlink"/>
            <w:noProof/>
            <w:rtl/>
          </w:rPr>
          <w:t xml:space="preserve"> </w:t>
        </w:r>
        <w:r w:rsidRPr="0039190A">
          <w:rPr>
            <w:rStyle w:val="Hyperlink"/>
            <w:rFonts w:hint="eastAsia"/>
            <w:noProof/>
            <w:rtl/>
          </w:rPr>
          <w:t>در</w:t>
        </w:r>
        <w:r w:rsidRPr="0039190A">
          <w:rPr>
            <w:rStyle w:val="Hyperlink"/>
            <w:noProof/>
            <w:rtl/>
          </w:rPr>
          <w:t xml:space="preserve"> </w:t>
        </w:r>
        <w:r w:rsidRPr="0039190A">
          <w:rPr>
            <w:rStyle w:val="Hyperlink"/>
            <w:rFonts w:hint="eastAsia"/>
            <w:noProof/>
            <w:rtl/>
          </w:rPr>
          <w:t>اول</w:t>
        </w:r>
        <w:r w:rsidRPr="0039190A">
          <w:rPr>
            <w:rStyle w:val="Hyperlink"/>
            <w:noProof/>
            <w:rtl/>
          </w:rPr>
          <w:t xml:space="preserve"> </w:t>
        </w:r>
        <w:r w:rsidRPr="0039190A">
          <w:rPr>
            <w:rStyle w:val="Hyperlink"/>
            <w:rFonts w:hint="eastAsia"/>
            <w:noProof/>
            <w:rtl/>
          </w:rPr>
          <w:t>وقت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6326681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357323" w:rsidP="00894D5D">
      <w:pPr>
        <w:jc w:val="both"/>
      </w:pPr>
      <w:r>
        <w:rPr>
          <w:rFonts w:cs="B Titr"/>
          <w:noProof/>
          <w:webHidden/>
          <w:color w:val="632423" w:themeColor="accent2" w:themeShade="80"/>
          <w:szCs w:val="24"/>
          <w:rtl/>
        </w:rPr>
        <w:fldChar w:fldCharType="end"/>
      </w:r>
    </w:p>
    <w:p w:rsidR="00F343FB" w:rsidRPr="00A6366F" w:rsidRDefault="00F842AD" w:rsidP="00894D5D">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DD682A">
        <w:rPr>
          <w:rFonts w:hint="cs"/>
          <w:rtl/>
        </w:rPr>
        <w:t>بررسی</w:t>
      </w:r>
      <w:r w:rsidR="00DD682A">
        <w:rPr>
          <w:rtl/>
        </w:rPr>
        <w:t xml:space="preserve"> </w:t>
      </w:r>
      <w:r w:rsidR="00DD682A">
        <w:rPr>
          <w:rFonts w:hint="cs"/>
          <w:rtl/>
        </w:rPr>
        <w:t>کلام</w:t>
      </w:r>
      <w:r w:rsidR="00DD682A">
        <w:rPr>
          <w:rtl/>
        </w:rPr>
        <w:t xml:space="preserve"> </w:t>
      </w:r>
      <w:r w:rsidR="00DD682A">
        <w:rPr>
          <w:rFonts w:hint="cs"/>
          <w:rtl/>
        </w:rPr>
        <w:t>مرحوم</w:t>
      </w:r>
      <w:r w:rsidR="00DD682A">
        <w:rPr>
          <w:rtl/>
        </w:rPr>
        <w:t xml:space="preserve"> </w:t>
      </w:r>
      <w:r w:rsidR="00DD682A">
        <w:rPr>
          <w:rFonts w:hint="cs"/>
          <w:rtl/>
        </w:rPr>
        <w:t>آخوند</w:t>
      </w:r>
      <w:r w:rsidR="00025B70">
        <w:rPr>
          <w:rFonts w:hint="cs"/>
          <w:rtl/>
        </w:rPr>
        <w:t xml:space="preserve"> </w:t>
      </w:r>
      <w:r w:rsidR="00386C11" w:rsidRPr="00A6366F">
        <w:rPr>
          <w:rFonts w:hint="cs"/>
          <w:rtl/>
        </w:rPr>
        <w:t>/</w:t>
      </w:r>
      <w:bookmarkStart w:id="1" w:name="BokSabj_d"/>
      <w:bookmarkEnd w:id="1"/>
      <w:r w:rsidR="00DD682A">
        <w:rPr>
          <w:rFonts w:hint="cs"/>
          <w:rtl/>
        </w:rPr>
        <w:t>اجزاء</w:t>
      </w:r>
      <w:r w:rsidR="00DD682A">
        <w:rPr>
          <w:rtl/>
        </w:rPr>
        <w:t xml:space="preserve"> </w:t>
      </w:r>
      <w:r w:rsidR="00DD682A">
        <w:rPr>
          <w:rFonts w:hint="cs"/>
          <w:rtl/>
        </w:rPr>
        <w:t>امری</w:t>
      </w:r>
      <w:r w:rsidR="00DD682A">
        <w:rPr>
          <w:rtl/>
        </w:rPr>
        <w:t xml:space="preserve"> </w:t>
      </w:r>
      <w:r w:rsidR="00DD682A">
        <w:rPr>
          <w:rFonts w:hint="cs"/>
          <w:rtl/>
        </w:rPr>
        <w:t>از</w:t>
      </w:r>
      <w:r w:rsidR="00DD682A">
        <w:rPr>
          <w:rtl/>
        </w:rPr>
        <w:t xml:space="preserve"> </w:t>
      </w:r>
      <w:r w:rsidR="00DD682A">
        <w:rPr>
          <w:rFonts w:hint="cs"/>
          <w:rtl/>
        </w:rPr>
        <w:t>امر</w:t>
      </w:r>
      <w:r w:rsidR="00DD682A">
        <w:rPr>
          <w:rtl/>
        </w:rPr>
        <w:t xml:space="preserve"> </w:t>
      </w:r>
      <w:r w:rsidR="00DD682A">
        <w:rPr>
          <w:rFonts w:hint="cs"/>
          <w:rtl/>
        </w:rPr>
        <w:t>دیگری</w:t>
      </w:r>
      <w:r w:rsidR="00386C11" w:rsidRPr="00A6366F">
        <w:rPr>
          <w:rFonts w:hint="cs"/>
          <w:rtl/>
        </w:rPr>
        <w:t xml:space="preserve"> /</w:t>
      </w:r>
      <w:bookmarkStart w:id="2" w:name="Bokkolli"/>
      <w:bookmarkEnd w:id="2"/>
      <w:r w:rsidR="00DD682A">
        <w:rPr>
          <w:rFonts w:hint="cs"/>
          <w:rtl/>
        </w:rPr>
        <w:t>اجزاء</w:t>
      </w:r>
      <w:r w:rsidR="001B6799" w:rsidRPr="00A6366F">
        <w:rPr>
          <w:rFonts w:hint="cs"/>
          <w:rtl/>
        </w:rPr>
        <w:t xml:space="preserve"> </w:t>
      </w:r>
    </w:p>
    <w:p w:rsidR="008F5B4D" w:rsidRPr="009C66D5" w:rsidRDefault="008F5B4D" w:rsidP="00894D5D">
      <w:pPr>
        <w:jc w:val="both"/>
        <w:rPr>
          <w:rStyle w:val="Emphasis"/>
          <w:b/>
          <w:bCs w:val="0"/>
          <w:rtl/>
        </w:rPr>
      </w:pPr>
      <w:r w:rsidRPr="009C66D5">
        <w:rPr>
          <w:rStyle w:val="Emphasis"/>
          <w:rFonts w:hint="cs"/>
          <w:b/>
          <w:bCs w:val="0"/>
          <w:rtl/>
        </w:rPr>
        <w:t>خلاصه مباحث گذشته:</w:t>
      </w:r>
    </w:p>
    <w:p w:rsidR="003A6148" w:rsidRDefault="00FC21E4" w:rsidP="00894D5D">
      <w:pPr>
        <w:pBdr>
          <w:bottom w:val="double" w:sz="6" w:space="1" w:color="auto"/>
        </w:pBdr>
        <w:jc w:val="both"/>
        <w:rPr>
          <w:rtl/>
        </w:rPr>
      </w:pPr>
      <w:r>
        <w:rPr>
          <w:rFonts w:hint="cs"/>
          <w:rtl/>
        </w:rPr>
        <w:t>بحث در مورد اجزاء امری از امر دیگری بود. مرحوم آخوند این بحث را در دو مقام بحث کردند. بعد ایشان بحث جواز بدار را مطرح کردند که در این جلسه به بررسی صور آن پرداخته می</w:t>
      </w:r>
      <w:r>
        <w:rPr>
          <w:rtl/>
        </w:rPr>
        <w:softHyphen/>
      </w:r>
      <w:r>
        <w:rPr>
          <w:rFonts w:hint="cs"/>
          <w:rtl/>
        </w:rPr>
        <w:t>شود.</w:t>
      </w:r>
    </w:p>
    <w:p w:rsidR="00247D2F" w:rsidRPr="003A6148" w:rsidRDefault="00247D2F" w:rsidP="00894D5D">
      <w:pPr>
        <w:pBdr>
          <w:bottom w:val="double" w:sz="6" w:space="1" w:color="auto"/>
        </w:pBdr>
        <w:jc w:val="both"/>
      </w:pPr>
    </w:p>
    <w:p w:rsidR="008F5B4D" w:rsidRDefault="008F5B4D" w:rsidP="00894D5D">
      <w:pPr>
        <w:jc w:val="both"/>
      </w:pPr>
    </w:p>
    <w:p w:rsidR="003E6650" w:rsidRDefault="009B11E2" w:rsidP="00FC21E4">
      <w:pPr>
        <w:pStyle w:val="Heading1"/>
        <w:rPr>
          <w:rtl/>
        </w:rPr>
      </w:pPr>
      <w:bookmarkStart w:id="3" w:name="_Toc6326675"/>
      <w:r>
        <w:rPr>
          <w:rFonts w:hint="cs"/>
          <w:rtl/>
        </w:rPr>
        <w:t>اجزاء</w:t>
      </w:r>
      <w:bookmarkEnd w:id="3"/>
    </w:p>
    <w:p w:rsidR="009B11E2" w:rsidRDefault="009B11E2" w:rsidP="00FC21E4">
      <w:pPr>
        <w:pStyle w:val="Heading2"/>
        <w:rPr>
          <w:rtl/>
        </w:rPr>
      </w:pPr>
      <w:bookmarkStart w:id="4" w:name="_Toc6326676"/>
      <w:r>
        <w:rPr>
          <w:rFonts w:hint="cs"/>
          <w:rtl/>
        </w:rPr>
        <w:t>اجزاء امری از امر دیگری</w:t>
      </w:r>
      <w:bookmarkEnd w:id="4"/>
    </w:p>
    <w:p w:rsidR="00894D5D" w:rsidRDefault="00894D5D" w:rsidP="00894D5D">
      <w:pPr>
        <w:jc w:val="both"/>
        <w:rPr>
          <w:rtl/>
        </w:rPr>
      </w:pPr>
      <w:r>
        <w:rPr>
          <w:rFonts w:hint="cs"/>
          <w:rtl/>
        </w:rPr>
        <w:t>بحث در صور ماموربه اضطراری گذشت. مرحوم آخوند فرمود</w:t>
      </w:r>
      <w:r w:rsidR="00561A81">
        <w:rPr>
          <w:rStyle w:val="FootnoteReference"/>
          <w:rtl/>
        </w:rPr>
        <w:footnoteReference w:id="1"/>
      </w:r>
      <w:r>
        <w:rPr>
          <w:rFonts w:hint="cs"/>
          <w:rtl/>
        </w:rPr>
        <w:t xml:space="preserve"> چهار صورت متصور است.</w:t>
      </w:r>
      <w:r w:rsidR="00FC21E4">
        <w:rPr>
          <w:rFonts w:hint="cs"/>
          <w:rtl/>
        </w:rPr>
        <w:t xml:space="preserve"> ایشان</w:t>
      </w:r>
      <w:r>
        <w:rPr>
          <w:rFonts w:hint="cs"/>
          <w:rtl/>
        </w:rPr>
        <w:t xml:space="preserve"> در سه صورت قائل به اجزاء است و در یک صورت قائل به عدم اجزاء است. در ضمن کلامش</w:t>
      </w:r>
      <w:r w:rsidR="00FC21E4">
        <w:rPr>
          <w:rFonts w:hint="cs"/>
          <w:rtl/>
        </w:rPr>
        <w:t>،</w:t>
      </w:r>
      <w:r>
        <w:rPr>
          <w:rFonts w:hint="cs"/>
          <w:rtl/>
        </w:rPr>
        <w:t xml:space="preserve"> فرق این صور را در جواز بدار متعرض شده است. در فقه این طور مطرح شده است که در حق مضطر بدار جایز است یا باید صبر کند که یقین</w:t>
      </w:r>
      <w:r w:rsidR="00FC21E4">
        <w:rPr>
          <w:rFonts w:hint="cs"/>
          <w:rtl/>
        </w:rPr>
        <w:t xml:space="preserve"> به عدم رفع اضطرار پیدا کند</w:t>
      </w:r>
      <w:r>
        <w:rPr>
          <w:rFonts w:hint="cs"/>
          <w:rtl/>
        </w:rPr>
        <w:t xml:space="preserve"> یا مایوس شود که تا اخر وقت آب پیدا نمی</w:t>
      </w:r>
      <w:r>
        <w:rPr>
          <w:rtl/>
        </w:rPr>
        <w:softHyphen/>
      </w:r>
      <w:r>
        <w:rPr>
          <w:rFonts w:hint="cs"/>
          <w:rtl/>
        </w:rPr>
        <w:t>شود.</w:t>
      </w:r>
    </w:p>
    <w:p w:rsidR="00894D5D" w:rsidRDefault="00894D5D" w:rsidP="00561A81">
      <w:pPr>
        <w:pStyle w:val="Heading3"/>
        <w:rPr>
          <w:rtl/>
        </w:rPr>
      </w:pPr>
      <w:bookmarkStart w:id="5" w:name="_Toc6326677"/>
      <w:r>
        <w:rPr>
          <w:rFonts w:hint="cs"/>
          <w:rtl/>
        </w:rPr>
        <w:t>جواز و عدم جواز بدار از منظر مرحوم آخوند</w:t>
      </w:r>
      <w:bookmarkEnd w:id="5"/>
    </w:p>
    <w:p w:rsidR="00894D5D" w:rsidRDefault="00561A81" w:rsidP="00894D5D">
      <w:pPr>
        <w:jc w:val="both"/>
        <w:rPr>
          <w:rtl/>
        </w:rPr>
      </w:pPr>
      <w:r>
        <w:rPr>
          <w:rFonts w:hint="cs"/>
          <w:rtl/>
        </w:rPr>
        <w:t>از نظر جواز بدار، در صورتی که عمل اضطراری</w:t>
      </w:r>
      <w:r w:rsidR="00894D5D">
        <w:rPr>
          <w:rFonts w:hint="cs"/>
          <w:rtl/>
        </w:rPr>
        <w:t>ه وافی به بعض ملاک است و امکان استیفاء باقی ملاک نیست</w:t>
      </w:r>
      <w:r>
        <w:rPr>
          <w:rFonts w:hint="cs"/>
          <w:rtl/>
        </w:rPr>
        <w:t>،</w:t>
      </w:r>
      <w:r w:rsidR="00894D5D">
        <w:rPr>
          <w:rFonts w:hint="cs"/>
          <w:rtl/>
        </w:rPr>
        <w:t xml:space="preserve"> بدار جایز نیست. چون اگر فعل اول وقت اتیان شود تفویت ملاک است لذا عقلا قبیح است و شرعا هم جایز نیست.</w:t>
      </w:r>
    </w:p>
    <w:p w:rsidR="00894D5D" w:rsidRDefault="00561A81" w:rsidP="00894D5D">
      <w:pPr>
        <w:jc w:val="both"/>
        <w:rPr>
          <w:rtl/>
        </w:rPr>
      </w:pPr>
      <w:r>
        <w:rPr>
          <w:rFonts w:hint="cs"/>
          <w:rtl/>
        </w:rPr>
        <w:lastRenderedPageBreak/>
        <w:t>اما در صورتی عمل اضطراری</w:t>
      </w:r>
      <w:r w:rsidR="00894D5D">
        <w:rPr>
          <w:rFonts w:hint="cs"/>
          <w:rtl/>
        </w:rPr>
        <w:t xml:space="preserve"> وافی به تمام ملاک است باید ببینیم که موضوع وافی به تمام ملاک چیست؟ بعضی می</w:t>
      </w:r>
      <w:r w:rsidR="00894D5D">
        <w:rPr>
          <w:rtl/>
        </w:rPr>
        <w:softHyphen/>
      </w:r>
      <w:r w:rsidR="00894D5D">
        <w:rPr>
          <w:rFonts w:hint="cs"/>
          <w:rtl/>
        </w:rPr>
        <w:t>گویند مقتضای ادله اضطرار این گونه است که عذر باید مستوعب باشد. لذا اگر موضوع عذر مستوعب نباشد بدار جایز نیست. بعضی می</w:t>
      </w:r>
      <w:r w:rsidR="00894D5D">
        <w:rPr>
          <w:rtl/>
        </w:rPr>
        <w:softHyphen/>
      </w:r>
      <w:r w:rsidR="00894D5D">
        <w:rPr>
          <w:rFonts w:hint="cs"/>
          <w:rtl/>
        </w:rPr>
        <w:t>گویند با یاس از رفع عذر وافی به تمام ملاک است. پس بدون یاس بدار جایز نیست. بعضی می</w:t>
      </w:r>
      <w:r w:rsidR="00894D5D">
        <w:rPr>
          <w:rtl/>
        </w:rPr>
        <w:softHyphen/>
      </w:r>
      <w:r w:rsidR="00894D5D">
        <w:rPr>
          <w:rFonts w:hint="cs"/>
          <w:rtl/>
        </w:rPr>
        <w:t xml:space="preserve">گویند مجرد عذر مقتضای ادله اضطرار است. لذا بدار جایز است مطلقا. </w:t>
      </w:r>
    </w:p>
    <w:p w:rsidR="00894D5D" w:rsidRDefault="00561A81" w:rsidP="00894D5D">
      <w:pPr>
        <w:jc w:val="both"/>
        <w:rPr>
          <w:rtl/>
        </w:rPr>
      </w:pPr>
      <w:r>
        <w:rPr>
          <w:rFonts w:hint="cs"/>
          <w:rtl/>
        </w:rPr>
        <w:t>اما در صورتی عمل اضطراری</w:t>
      </w:r>
      <w:r w:rsidR="00894D5D">
        <w:rPr>
          <w:rFonts w:hint="cs"/>
          <w:rtl/>
        </w:rPr>
        <w:t xml:space="preserve"> وافی به بعض ملاک هست و بعضی ملاک دیگر ق</w:t>
      </w:r>
      <w:r>
        <w:rPr>
          <w:rFonts w:hint="cs"/>
          <w:rtl/>
        </w:rPr>
        <w:t>ابل استیفاء ولازم الاستیفاء است</w:t>
      </w:r>
      <w:r w:rsidR="00894D5D">
        <w:rPr>
          <w:rFonts w:hint="cs"/>
          <w:rtl/>
        </w:rPr>
        <w:t xml:space="preserve"> بدار به صورت تخییری جایز است. </w:t>
      </w:r>
      <w:r>
        <w:rPr>
          <w:rFonts w:hint="cs"/>
          <w:rtl/>
        </w:rPr>
        <w:t xml:space="preserve">یعنی </w:t>
      </w:r>
      <w:r w:rsidR="00894D5D">
        <w:rPr>
          <w:rFonts w:hint="cs"/>
          <w:rtl/>
        </w:rPr>
        <w:t>یا این که صبر شود که آخر وقت نماز اختیاری</w:t>
      </w:r>
      <w:r>
        <w:rPr>
          <w:rFonts w:hint="cs"/>
          <w:rtl/>
        </w:rPr>
        <w:t xml:space="preserve"> و با وضو</w:t>
      </w:r>
      <w:r w:rsidR="00894D5D">
        <w:rPr>
          <w:rFonts w:hint="cs"/>
          <w:rtl/>
        </w:rPr>
        <w:t xml:space="preserve"> اتیان شود یا این که می</w:t>
      </w:r>
      <w:r w:rsidR="00894D5D">
        <w:rPr>
          <w:rtl/>
        </w:rPr>
        <w:softHyphen/>
      </w:r>
      <w:r w:rsidR="00894D5D">
        <w:rPr>
          <w:rFonts w:hint="cs"/>
          <w:rtl/>
        </w:rPr>
        <w:t>تواند اول وقت</w:t>
      </w:r>
      <w:r>
        <w:rPr>
          <w:rFonts w:hint="cs"/>
          <w:rtl/>
        </w:rPr>
        <w:t xml:space="preserve"> نماز با تیمم  بخواند و آ</w:t>
      </w:r>
      <w:r w:rsidR="00894D5D">
        <w:rPr>
          <w:rFonts w:hint="cs"/>
          <w:rtl/>
        </w:rPr>
        <w:t>خر وقت</w:t>
      </w:r>
      <w:r>
        <w:rPr>
          <w:rFonts w:hint="cs"/>
          <w:rtl/>
        </w:rPr>
        <w:t xml:space="preserve"> هم نماز با وضو</w:t>
      </w:r>
      <w:r w:rsidR="00894D5D">
        <w:rPr>
          <w:rFonts w:hint="cs"/>
          <w:rtl/>
        </w:rPr>
        <w:t xml:space="preserve"> بخواند. پس می</w:t>
      </w:r>
      <w:r w:rsidR="00894D5D">
        <w:rPr>
          <w:rtl/>
        </w:rPr>
        <w:softHyphen/>
      </w:r>
      <w:r w:rsidR="00894D5D">
        <w:rPr>
          <w:rFonts w:hint="cs"/>
          <w:rtl/>
        </w:rPr>
        <w:t>توان دو فعل اتیان شود یا یک فعل اتیان شود.</w:t>
      </w:r>
    </w:p>
    <w:p w:rsidR="00894D5D" w:rsidRDefault="00894D5D" w:rsidP="00894D5D">
      <w:pPr>
        <w:jc w:val="both"/>
        <w:rPr>
          <w:rtl/>
        </w:rPr>
      </w:pPr>
      <w:r>
        <w:rPr>
          <w:rFonts w:hint="cs"/>
          <w:rtl/>
        </w:rPr>
        <w:t>اما درصورت</w:t>
      </w:r>
      <w:r w:rsidR="00561A81">
        <w:rPr>
          <w:rFonts w:hint="cs"/>
          <w:rtl/>
        </w:rPr>
        <w:t>ی</w:t>
      </w:r>
      <w:r>
        <w:rPr>
          <w:rFonts w:hint="cs"/>
          <w:rtl/>
        </w:rPr>
        <w:t xml:space="preserve"> که فعل وافی به تمام ملاک نیست اما باقی مانده</w:t>
      </w:r>
      <w:r w:rsidR="00561A81">
        <w:rPr>
          <w:rFonts w:hint="cs"/>
          <w:rtl/>
        </w:rPr>
        <w:t xml:space="preserve"> هم</w:t>
      </w:r>
      <w:r>
        <w:rPr>
          <w:rFonts w:hint="cs"/>
          <w:rtl/>
        </w:rPr>
        <w:t xml:space="preserve"> معتد به نیست هر چند که ام</w:t>
      </w:r>
      <w:r w:rsidR="00561A81">
        <w:rPr>
          <w:rFonts w:hint="cs"/>
          <w:rtl/>
        </w:rPr>
        <w:t>ک</w:t>
      </w:r>
      <w:r>
        <w:rPr>
          <w:rFonts w:hint="cs"/>
          <w:rtl/>
        </w:rPr>
        <w:t>ان تدارک وجود دارد. در این صورت بدار متعین است. چون فعلی که در ابتداء امتثال می</w:t>
      </w:r>
      <w:r>
        <w:rPr>
          <w:rtl/>
        </w:rPr>
        <w:softHyphen/>
      </w:r>
      <w:r>
        <w:rPr>
          <w:rFonts w:hint="cs"/>
          <w:rtl/>
        </w:rPr>
        <w:t>شود وافی به ملاک هست.</w:t>
      </w:r>
    </w:p>
    <w:p w:rsidR="00561A81" w:rsidRDefault="00561A81" w:rsidP="00894D5D">
      <w:pPr>
        <w:jc w:val="both"/>
        <w:rPr>
          <w:rtl/>
        </w:rPr>
      </w:pPr>
      <w:r>
        <w:rPr>
          <w:rFonts w:hint="cs"/>
          <w:rtl/>
        </w:rPr>
        <w:t>در کلمات مرحوم آخوند جهاتی از بحث وجود دارد که قابل بحث است:</w:t>
      </w:r>
    </w:p>
    <w:p w:rsidR="00894D5D" w:rsidRDefault="00894D5D" w:rsidP="00561A81">
      <w:pPr>
        <w:pStyle w:val="Heading3"/>
        <w:rPr>
          <w:rtl/>
        </w:rPr>
      </w:pPr>
      <w:bookmarkStart w:id="6" w:name="_Toc6326678"/>
      <w:r>
        <w:rPr>
          <w:rFonts w:hint="cs"/>
          <w:rtl/>
        </w:rPr>
        <w:t xml:space="preserve">جهت </w:t>
      </w:r>
      <w:r w:rsidR="00C3613D">
        <w:rPr>
          <w:rFonts w:hint="cs"/>
          <w:rtl/>
        </w:rPr>
        <w:t>اول: منوط نبودن بحث اجزاء به مقام ثبوت</w:t>
      </w:r>
      <w:bookmarkEnd w:id="6"/>
    </w:p>
    <w:p w:rsidR="00894D5D" w:rsidRDefault="00894D5D" w:rsidP="00894D5D">
      <w:pPr>
        <w:jc w:val="both"/>
        <w:rPr>
          <w:rtl/>
        </w:rPr>
      </w:pPr>
      <w:r>
        <w:rPr>
          <w:rFonts w:hint="cs"/>
          <w:rtl/>
        </w:rPr>
        <w:t>این که مرحوم آخوند بحث اجزاء امر اضطراری را به مقام ثبوت منوط می</w:t>
      </w:r>
      <w:r>
        <w:rPr>
          <w:rtl/>
        </w:rPr>
        <w:softHyphen/>
      </w:r>
      <w:r>
        <w:rPr>
          <w:rFonts w:hint="cs"/>
          <w:rtl/>
        </w:rPr>
        <w:t>کند و بعد مقام اثبات را بررسی می</w:t>
      </w:r>
      <w:r>
        <w:rPr>
          <w:rtl/>
        </w:rPr>
        <w:softHyphen/>
      </w:r>
      <w:r>
        <w:rPr>
          <w:rFonts w:hint="cs"/>
          <w:rtl/>
        </w:rPr>
        <w:t>کند، درست نیست زیرا بحث اجزاء منوط به بحث ثبوتی نیست. ممکن است ما قائل به اجزاء بشویم و منکر ملاکات هم بشویم. از این باب که وقتی شارع مقدس امر اضطراری می</w:t>
      </w:r>
      <w:r>
        <w:rPr>
          <w:rtl/>
        </w:rPr>
        <w:softHyphen/>
      </w:r>
      <w:r>
        <w:rPr>
          <w:rFonts w:hint="cs"/>
          <w:rtl/>
        </w:rPr>
        <w:t xml:space="preserve">کند ظاهرش این است که در حق مضطر کافی است. ما کاری به ملاکات نداریم. </w:t>
      </w:r>
      <w:r w:rsidR="00C3613D">
        <w:rPr>
          <w:rFonts w:hint="cs"/>
          <w:rtl/>
        </w:rPr>
        <w:t>یا ما قائل به ملاکات هستیم و فعلی که اتیان شده است وافی به ملاک نیست اما شارع مقدس بر مکلفین منت گذاشته است و سیاق ادله اضطراری این است</w:t>
      </w:r>
      <w:r w:rsidR="00561A81">
        <w:rPr>
          <w:rFonts w:hint="cs"/>
          <w:rtl/>
        </w:rPr>
        <w:t xml:space="preserve"> که شارع به ناقص اکتفاء کرده باشد</w:t>
      </w:r>
      <w:r w:rsidR="00C3613D">
        <w:rPr>
          <w:rFonts w:hint="cs"/>
          <w:rtl/>
        </w:rPr>
        <w:t>. پس در آینده خواهد آمد که حکم به اجزاء منوط به مقام ثبوت نیست. مقام اثبات</w:t>
      </w:r>
      <w:r w:rsidR="00561A81">
        <w:rPr>
          <w:rFonts w:hint="cs"/>
          <w:rtl/>
        </w:rPr>
        <w:t>، فقه است اما بحث ثبوت یک بحث</w:t>
      </w:r>
      <w:r w:rsidR="00C3613D">
        <w:rPr>
          <w:rFonts w:hint="cs"/>
          <w:rtl/>
        </w:rPr>
        <w:t xml:space="preserve"> دقی و عقلی است و فقهی نیست. اصولی که مقدمه فقه باشد، نیست. ما باید به ادله رجوع کنیم. پس بحث ثبوتی جنبه مقدمه برای بحث اجزاء و بحث فقهی ندارد.</w:t>
      </w:r>
    </w:p>
    <w:p w:rsidR="00C3613D" w:rsidRDefault="00C3613D" w:rsidP="00561A81">
      <w:pPr>
        <w:pStyle w:val="Heading3"/>
        <w:rPr>
          <w:rtl/>
        </w:rPr>
      </w:pPr>
      <w:bookmarkStart w:id="7" w:name="_Toc6326679"/>
      <w:r>
        <w:rPr>
          <w:rFonts w:hint="cs"/>
          <w:rtl/>
        </w:rPr>
        <w:t xml:space="preserve">جهت دوم: </w:t>
      </w:r>
      <w:r w:rsidR="00DB124C">
        <w:rPr>
          <w:rFonts w:hint="cs"/>
          <w:rtl/>
        </w:rPr>
        <w:t>بدار وضعی و تکلیفی</w:t>
      </w:r>
      <w:bookmarkEnd w:id="7"/>
    </w:p>
    <w:p w:rsidR="00C3613D" w:rsidRDefault="00C3613D" w:rsidP="00894D5D">
      <w:pPr>
        <w:jc w:val="both"/>
        <w:rPr>
          <w:rtl/>
        </w:rPr>
      </w:pPr>
      <w:r>
        <w:rPr>
          <w:rFonts w:hint="cs"/>
          <w:rtl/>
        </w:rPr>
        <w:t>مساله جواز بدار در کلام مرحوم آخوند تفکیک نشده است. ما یک جواز بدار تکلیفی داریم که معنای آن جواز شرعی بدار است. و یک جواز بدار وضعی داریم که در فقه محل بحث است و معنای آن مجزی بودن است. در فقه مفروغ عنه است که در اول وقت می</w:t>
      </w:r>
      <w:r>
        <w:rPr>
          <w:rtl/>
        </w:rPr>
        <w:softHyphen/>
      </w:r>
      <w:r>
        <w:rPr>
          <w:rFonts w:hint="cs"/>
          <w:rtl/>
        </w:rPr>
        <w:t>توان نماز را با تیمم خواند.</w:t>
      </w:r>
      <w:r w:rsidR="00561A81">
        <w:rPr>
          <w:rFonts w:hint="cs"/>
          <w:rtl/>
        </w:rPr>
        <w:t xml:space="preserve"> یعنی در فقه مفروغ عنه است که جواز تکلیفی برای بدار ثابت است. اما مرحوم آخوند </w:t>
      </w:r>
      <w:r w:rsidR="00561A81">
        <w:rPr>
          <w:rFonts w:hint="cs"/>
          <w:rtl/>
        </w:rPr>
        <w:lastRenderedPageBreak/>
        <w:t>در سه صورت از جواز وضعی بحث می</w:t>
      </w:r>
      <w:r w:rsidR="00561A81">
        <w:rPr>
          <w:rtl/>
        </w:rPr>
        <w:softHyphen/>
      </w:r>
      <w:r w:rsidR="00561A81">
        <w:rPr>
          <w:rFonts w:hint="cs"/>
          <w:rtl/>
        </w:rPr>
        <w:t>کند و در یک صورت از جواز تکلیفی بحث می</w:t>
      </w:r>
      <w:r w:rsidR="00561A81">
        <w:rPr>
          <w:rtl/>
        </w:rPr>
        <w:softHyphen/>
      </w:r>
      <w:r w:rsidR="00561A81">
        <w:rPr>
          <w:rFonts w:hint="cs"/>
          <w:rtl/>
        </w:rPr>
        <w:t>کند. لذا در کلام مرحوم آخوند بحث وضعی و تکلیفی بدار تفکیک نشده است.</w:t>
      </w:r>
    </w:p>
    <w:p w:rsidR="00357323" w:rsidRDefault="00C3613D" w:rsidP="00357323">
      <w:pPr>
        <w:jc w:val="both"/>
        <w:rPr>
          <w:rFonts w:hint="cs"/>
          <w:rtl/>
        </w:rPr>
      </w:pPr>
      <w:r>
        <w:rPr>
          <w:rFonts w:hint="cs"/>
          <w:rtl/>
        </w:rPr>
        <w:t>در صورت دوم که مرحوم آخوند می</w:t>
      </w:r>
      <w:r>
        <w:rPr>
          <w:rtl/>
        </w:rPr>
        <w:softHyphen/>
      </w:r>
      <w:r>
        <w:rPr>
          <w:rFonts w:hint="cs"/>
          <w:rtl/>
        </w:rPr>
        <w:t>گوید بدار جایز نیست چون بدار تفویت ملاک است وشارع نیز تجویز نمی</w:t>
      </w:r>
      <w:r>
        <w:rPr>
          <w:rtl/>
        </w:rPr>
        <w:softHyphen/>
      </w:r>
      <w:r>
        <w:rPr>
          <w:rFonts w:hint="cs"/>
          <w:rtl/>
        </w:rPr>
        <w:t>کند. این بحث جواز تکلیفی است. و چون صورت دوم در فقه محتمل نیست، این بحث در فقه مطرح نشده است. اصل بحث در مورد جواز بدار وضعی است. یعنی فعلی که ابتداء</w:t>
      </w:r>
      <w:r w:rsidR="00561A81">
        <w:rPr>
          <w:rFonts w:hint="cs"/>
          <w:rtl/>
        </w:rPr>
        <w:t>ا</w:t>
      </w:r>
      <w:r>
        <w:rPr>
          <w:rFonts w:hint="cs"/>
          <w:rtl/>
        </w:rPr>
        <w:t xml:space="preserve"> اتیان شد مجزی است یا نه؟ مرحوم آخوند در صورت اول گفته است که باید موضوع وفا به ملا</w:t>
      </w:r>
      <w:r w:rsidR="00561A81">
        <w:rPr>
          <w:rFonts w:hint="cs"/>
          <w:rtl/>
        </w:rPr>
        <w:t xml:space="preserve">ک بررسی شود. یا عذر مستوعب است </w:t>
      </w:r>
      <w:r>
        <w:rPr>
          <w:rFonts w:hint="cs"/>
          <w:rtl/>
        </w:rPr>
        <w:t>که بدار جایز است یعنی مجزی اس</w:t>
      </w:r>
      <w:r w:rsidR="00357323">
        <w:rPr>
          <w:rFonts w:hint="cs"/>
          <w:rtl/>
        </w:rPr>
        <w:t>ت و بحث وضعی است. اگر عذر مستوعب</w:t>
      </w:r>
      <w:r>
        <w:rPr>
          <w:rFonts w:hint="cs"/>
          <w:rtl/>
        </w:rPr>
        <w:t xml:space="preserve"> نباشد از لحاظ تکلیفی اشکالی ندارد که بدار باشد هر چند که عذر مستوعب نباشد. </w:t>
      </w:r>
      <w:r w:rsidR="00357323">
        <w:rPr>
          <w:rFonts w:hint="cs"/>
          <w:rtl/>
        </w:rPr>
        <w:t xml:space="preserve"> پس از لحاظ تکلیفی بحثی ندارد.</w:t>
      </w:r>
    </w:p>
    <w:p w:rsidR="00C3613D" w:rsidRDefault="00C3613D" w:rsidP="00357323">
      <w:pPr>
        <w:jc w:val="both"/>
        <w:rPr>
          <w:rFonts w:hint="cs"/>
          <w:rtl/>
        </w:rPr>
      </w:pPr>
      <w:r>
        <w:rPr>
          <w:rFonts w:hint="cs"/>
          <w:rtl/>
        </w:rPr>
        <w:t xml:space="preserve">کما این که در صورت سوم گفته شد جواز به نحو تخییری جایز است. </w:t>
      </w:r>
      <w:r w:rsidR="00DB124C">
        <w:rPr>
          <w:rFonts w:hint="cs"/>
          <w:rtl/>
        </w:rPr>
        <w:t>در این جا جواز وضعی مطرح است. در صورت چهارم نیز جواز بدار وضعی است. جواز تکلیفی مفروغ عنه است</w:t>
      </w:r>
      <w:r w:rsidR="00357323">
        <w:rPr>
          <w:rFonts w:hint="cs"/>
          <w:rtl/>
        </w:rPr>
        <w:t>.</w:t>
      </w:r>
    </w:p>
    <w:p w:rsidR="00357323" w:rsidRDefault="00357323" w:rsidP="00357323">
      <w:pPr>
        <w:jc w:val="both"/>
        <w:rPr>
          <w:rtl/>
        </w:rPr>
      </w:pPr>
      <w:r>
        <w:rPr>
          <w:rFonts w:hint="cs"/>
          <w:rtl/>
        </w:rPr>
        <w:t xml:space="preserve">پس در فقه بحث بدار متمرکز بر بحث وضعی آن است و بحث تکلیفی آن مفروغ عنه است. </w:t>
      </w:r>
    </w:p>
    <w:p w:rsidR="00DB124C" w:rsidRDefault="00DB124C" w:rsidP="00357323">
      <w:pPr>
        <w:pStyle w:val="Heading3"/>
        <w:rPr>
          <w:rtl/>
        </w:rPr>
      </w:pPr>
      <w:bookmarkStart w:id="8" w:name="_Toc6326680"/>
      <w:r>
        <w:rPr>
          <w:rFonts w:hint="cs"/>
          <w:rtl/>
        </w:rPr>
        <w:t>جهت سوم: عدم معقولیت تخییر بین اقل و اکثر</w:t>
      </w:r>
      <w:bookmarkEnd w:id="8"/>
    </w:p>
    <w:p w:rsidR="00DB124C" w:rsidRDefault="00DB124C" w:rsidP="00894D5D">
      <w:pPr>
        <w:jc w:val="both"/>
        <w:rPr>
          <w:rtl/>
        </w:rPr>
      </w:pPr>
      <w:r>
        <w:rPr>
          <w:rFonts w:hint="cs"/>
          <w:rtl/>
        </w:rPr>
        <w:t>مرحوم آخوند در صورت سوم قائل به تخییر شد. یعنی می</w:t>
      </w:r>
      <w:r>
        <w:rPr>
          <w:rtl/>
        </w:rPr>
        <w:softHyphen/>
      </w:r>
      <w:r>
        <w:rPr>
          <w:rFonts w:hint="cs"/>
          <w:rtl/>
        </w:rPr>
        <w:t>توان نماز با تیمم در اول وقت و نماز با وضوء در آخر وقت خوانده شود  و می</w:t>
      </w:r>
      <w:r>
        <w:rPr>
          <w:rtl/>
        </w:rPr>
        <w:softHyphen/>
      </w:r>
      <w:r w:rsidR="00357323">
        <w:rPr>
          <w:rFonts w:hint="cs"/>
          <w:rtl/>
        </w:rPr>
        <w:t>توان صبر کرد و آخر وقت نماز با وضو را خواند.</w:t>
      </w:r>
    </w:p>
    <w:p w:rsidR="00DB124C" w:rsidRDefault="00DB124C" w:rsidP="00894D5D">
      <w:pPr>
        <w:jc w:val="both"/>
        <w:rPr>
          <w:rtl/>
        </w:rPr>
      </w:pPr>
      <w:r>
        <w:rPr>
          <w:rFonts w:hint="cs"/>
          <w:rtl/>
        </w:rPr>
        <w:t>اشکال شده است که این مطلب تخییر بین اقل و اکثر است و تخییر بین اقل و اکثر معقول نیست زیرا هیچ وقت نوبت به اکثر نمی</w:t>
      </w:r>
      <w:r>
        <w:rPr>
          <w:rtl/>
        </w:rPr>
        <w:softHyphen/>
      </w:r>
      <w:r>
        <w:rPr>
          <w:rFonts w:hint="cs"/>
          <w:rtl/>
        </w:rPr>
        <w:t>رسد زیرا وقتی اقل اتیان شد، دیگر اکثر لغو است و امر ساقط می</w:t>
      </w:r>
      <w:r>
        <w:rPr>
          <w:rtl/>
        </w:rPr>
        <w:softHyphen/>
      </w:r>
      <w:r>
        <w:rPr>
          <w:rFonts w:hint="cs"/>
          <w:rtl/>
        </w:rPr>
        <w:t>شود. مرحوم خویی در بحث تقسیمات واجب قائل به معقول نبودن اقل و اکثر است. بحث ما نیز تخییر بین اقل و اکثر است که محال است. لذا کلام</w:t>
      </w:r>
      <w:r w:rsidR="00357323">
        <w:rPr>
          <w:rFonts w:hint="cs"/>
          <w:rtl/>
        </w:rPr>
        <w:t xml:space="preserve"> مرحوم آخوند درست نیست</w:t>
      </w:r>
      <w:r>
        <w:rPr>
          <w:rFonts w:hint="cs"/>
          <w:rtl/>
        </w:rPr>
        <w:t>.</w:t>
      </w:r>
    </w:p>
    <w:p w:rsidR="00DB124C" w:rsidRDefault="00DB124C" w:rsidP="00894D5D">
      <w:pPr>
        <w:jc w:val="both"/>
        <w:rPr>
          <w:rtl/>
        </w:rPr>
      </w:pPr>
      <w:r>
        <w:rPr>
          <w:rFonts w:hint="cs"/>
          <w:rtl/>
        </w:rPr>
        <w:t>به نظر ما این اشکال وارد نیست. اولا این اشکال مبنایی است. مرحوم آخوند تخییر بین اقل و اکثر ضروری می</w:t>
      </w:r>
      <w:r>
        <w:rPr>
          <w:rtl/>
        </w:rPr>
        <w:softHyphen/>
      </w:r>
      <w:r>
        <w:rPr>
          <w:rFonts w:hint="cs"/>
          <w:rtl/>
        </w:rPr>
        <w:t>داند. وقتی که اقل بحده وافی به ملاک است و اکثر نیز هکذا باید هر دو به نحو تخییری واجب باشد. مثلا اگر یک تسبیحه گفتن بحده وافی به ملاک است و سه تسبیحه هم بحده وافی به ملاک است باید هر دو به نحو تخییری واجب باشد.</w:t>
      </w:r>
    </w:p>
    <w:p w:rsidR="00357323" w:rsidRDefault="00DB124C" w:rsidP="00894D5D">
      <w:pPr>
        <w:jc w:val="both"/>
        <w:rPr>
          <w:rtl/>
        </w:rPr>
      </w:pPr>
      <w:r>
        <w:rPr>
          <w:rFonts w:hint="cs"/>
          <w:rtl/>
        </w:rPr>
        <w:t>ثانیا اگر این مطلب</w:t>
      </w:r>
      <w:r w:rsidR="00357323">
        <w:rPr>
          <w:rFonts w:hint="cs"/>
          <w:rtl/>
        </w:rPr>
        <w:t>( استحاله)</w:t>
      </w:r>
      <w:r>
        <w:rPr>
          <w:rFonts w:hint="cs"/>
          <w:rtl/>
        </w:rPr>
        <w:t xml:space="preserve"> قبول شود در جایی است که اول اقل اتیان شود. مثلا </w:t>
      </w:r>
      <w:r w:rsidR="00357323">
        <w:rPr>
          <w:rFonts w:hint="cs"/>
          <w:rtl/>
        </w:rPr>
        <w:t xml:space="preserve">با </w:t>
      </w:r>
      <w:r>
        <w:rPr>
          <w:rFonts w:hint="cs"/>
          <w:rtl/>
        </w:rPr>
        <w:t>یک تسبیحه گفتن</w:t>
      </w:r>
      <w:r w:rsidR="00357323">
        <w:rPr>
          <w:rFonts w:hint="cs"/>
          <w:rtl/>
        </w:rPr>
        <w:t>،</w:t>
      </w:r>
      <w:r>
        <w:rPr>
          <w:rFonts w:hint="cs"/>
          <w:rtl/>
        </w:rPr>
        <w:t xml:space="preserve"> نوبت به وجوب سه تا نمی</w:t>
      </w:r>
      <w:r>
        <w:rPr>
          <w:rtl/>
        </w:rPr>
        <w:softHyphen/>
      </w:r>
      <w:r>
        <w:rPr>
          <w:rFonts w:hint="cs"/>
          <w:rtl/>
        </w:rPr>
        <w:t>رسد. اما در جایی که عمل اول مقوم اکثر است و اقل</w:t>
      </w:r>
      <w:r w:rsidR="00357323">
        <w:rPr>
          <w:rFonts w:hint="cs"/>
          <w:rtl/>
        </w:rPr>
        <w:t xml:space="preserve"> در ضمن آن نیست اشکالی ندارد.</w:t>
      </w:r>
      <w:r>
        <w:rPr>
          <w:rFonts w:hint="cs"/>
          <w:rtl/>
        </w:rPr>
        <w:t>. محل کلام از این قبیل است. تخییر بین نماز اول وقت متیمما و نماز آخر وقت متوضا و بین نماز آخر وقت متوضا است. اگر کسی نماز اولِ متیمما را اتیان کرد لغویت لازم نمی</w:t>
      </w:r>
      <w:r>
        <w:rPr>
          <w:rtl/>
        </w:rPr>
        <w:softHyphen/>
      </w:r>
      <w:r>
        <w:rPr>
          <w:rFonts w:hint="cs"/>
          <w:rtl/>
        </w:rPr>
        <w:t>آید. و اقل قبل از اکثر نیست.</w:t>
      </w:r>
    </w:p>
    <w:p w:rsidR="00357323" w:rsidRDefault="00357323" w:rsidP="00894D5D">
      <w:pPr>
        <w:jc w:val="both"/>
        <w:rPr>
          <w:rFonts w:hint="cs"/>
          <w:rtl/>
        </w:rPr>
      </w:pPr>
      <w:r>
        <w:rPr>
          <w:rFonts w:hint="cs"/>
          <w:rtl/>
        </w:rPr>
        <w:lastRenderedPageBreak/>
        <w:t>سوال: اگر با اتیان اقل امر ساقط می</w:t>
      </w:r>
      <w:r>
        <w:rPr>
          <w:rtl/>
        </w:rPr>
        <w:softHyphen/>
      </w:r>
      <w:r>
        <w:rPr>
          <w:rFonts w:hint="cs"/>
          <w:rtl/>
        </w:rPr>
        <w:t>شود پس چرا شارع اکثر را واجب کرده است؟</w:t>
      </w:r>
    </w:p>
    <w:p w:rsidR="00357323" w:rsidRDefault="00357323" w:rsidP="00894D5D">
      <w:pPr>
        <w:jc w:val="both"/>
        <w:rPr>
          <w:rtl/>
        </w:rPr>
      </w:pPr>
      <w:r>
        <w:rPr>
          <w:rFonts w:hint="cs"/>
          <w:rtl/>
        </w:rPr>
        <w:t>جواب:</w:t>
      </w:r>
      <w:r w:rsidR="00F71275">
        <w:rPr>
          <w:rFonts w:hint="cs"/>
          <w:rtl/>
        </w:rPr>
        <w:t xml:space="preserve"> ممکن است به خاطر نکته ای اکثر را هم واجب کرده باشد. مثلا به خاطر اول وقت بودن، ا</w:t>
      </w:r>
      <w:r>
        <w:rPr>
          <w:rFonts w:hint="cs"/>
          <w:rtl/>
        </w:rPr>
        <w:t xml:space="preserve">فضلیت در کار باشد. </w:t>
      </w:r>
    </w:p>
    <w:p w:rsidR="00DB124C" w:rsidRDefault="00357323" w:rsidP="00894D5D">
      <w:pPr>
        <w:jc w:val="both"/>
        <w:rPr>
          <w:rtl/>
        </w:rPr>
      </w:pPr>
      <w:r>
        <w:rPr>
          <w:rFonts w:hint="cs"/>
          <w:rtl/>
        </w:rPr>
        <w:t xml:space="preserve">پس اولا  اشکال استحاله در این جا </w:t>
      </w:r>
      <w:r w:rsidR="00F71275">
        <w:rPr>
          <w:rFonts w:hint="cs"/>
          <w:rtl/>
        </w:rPr>
        <w:t xml:space="preserve"> وجود ندارد و ثانیا ربما مبرر غیر الزامی در کار است. </w:t>
      </w:r>
    </w:p>
    <w:p w:rsidR="00357323" w:rsidRDefault="00F71275" w:rsidP="00357323">
      <w:pPr>
        <w:jc w:val="both"/>
        <w:rPr>
          <w:rtl/>
        </w:rPr>
      </w:pPr>
      <w:r>
        <w:rPr>
          <w:rFonts w:hint="cs"/>
          <w:rtl/>
        </w:rPr>
        <w:t>خلاصه: اگر گفته شود که تخییر یک تسبیحه و سه تسبیحه غلط است. اما محل بحث ما غلط نیست. اگر اشکال شود که اقل اتیان می</w:t>
      </w:r>
      <w:r>
        <w:rPr>
          <w:rtl/>
        </w:rPr>
        <w:softHyphen/>
      </w:r>
      <w:r>
        <w:rPr>
          <w:rFonts w:hint="cs"/>
          <w:rtl/>
        </w:rPr>
        <w:t>شود دیگر اکثر چرا لازم باشد؟ گفته می</w:t>
      </w:r>
      <w:r>
        <w:rPr>
          <w:rtl/>
        </w:rPr>
        <w:softHyphen/>
      </w:r>
      <w:r>
        <w:rPr>
          <w:rFonts w:hint="cs"/>
          <w:rtl/>
        </w:rPr>
        <w:t>شود</w:t>
      </w:r>
      <w:r w:rsidR="00357323">
        <w:rPr>
          <w:rFonts w:hint="cs"/>
          <w:rtl/>
        </w:rPr>
        <w:t xml:space="preserve"> چه بسا</w:t>
      </w:r>
      <w:r>
        <w:rPr>
          <w:rFonts w:hint="cs"/>
          <w:rtl/>
        </w:rPr>
        <w:t xml:space="preserve"> که مبرری در میان است.</w:t>
      </w:r>
    </w:p>
    <w:p w:rsidR="00F71275" w:rsidRDefault="00F71275" w:rsidP="00357323">
      <w:pPr>
        <w:pStyle w:val="Heading3"/>
        <w:rPr>
          <w:rtl/>
        </w:rPr>
      </w:pPr>
      <w:bookmarkStart w:id="9" w:name="_Toc6326681"/>
      <w:r>
        <w:rPr>
          <w:rFonts w:hint="cs"/>
          <w:rtl/>
        </w:rPr>
        <w:t>جهت رابعه</w:t>
      </w:r>
      <w:r w:rsidR="00542162">
        <w:rPr>
          <w:rFonts w:hint="cs"/>
          <w:rtl/>
        </w:rPr>
        <w:t>: وجوب تعیینی عمل در اول وقت</w:t>
      </w:r>
      <w:bookmarkEnd w:id="9"/>
    </w:p>
    <w:p w:rsidR="00F71275" w:rsidRDefault="00F71275" w:rsidP="00894D5D">
      <w:pPr>
        <w:jc w:val="both"/>
        <w:rPr>
          <w:rtl/>
        </w:rPr>
      </w:pPr>
      <w:r>
        <w:rPr>
          <w:rFonts w:hint="cs"/>
          <w:rtl/>
        </w:rPr>
        <w:t xml:space="preserve">مرحوم آخوند در صورت چهارم فرمود که اگر عمل اضطرای وافی به ملاک لزومی هست و باقی مانده معتد به نیست بدار </w:t>
      </w:r>
      <w:r w:rsidRPr="00357323">
        <w:rPr>
          <w:rFonts w:hint="cs"/>
          <w:u w:val="single"/>
          <w:rtl/>
        </w:rPr>
        <w:t>متعین</w:t>
      </w:r>
      <w:r>
        <w:rPr>
          <w:rFonts w:hint="cs"/>
          <w:rtl/>
        </w:rPr>
        <w:t xml:space="preserve"> است. اشکال شده است که تعی</w:t>
      </w:r>
      <w:r w:rsidR="00357323">
        <w:rPr>
          <w:rFonts w:hint="cs"/>
          <w:rtl/>
        </w:rPr>
        <w:t>ی</w:t>
      </w:r>
      <w:r>
        <w:rPr>
          <w:rFonts w:hint="cs"/>
          <w:rtl/>
        </w:rPr>
        <w:t>ن معنا ندارد. بلا اشکال می</w:t>
      </w:r>
      <w:r>
        <w:rPr>
          <w:rtl/>
        </w:rPr>
        <w:softHyphen/>
      </w:r>
      <w:r>
        <w:rPr>
          <w:rFonts w:hint="cs"/>
          <w:rtl/>
        </w:rPr>
        <w:t>تواند صبر کند و آب پیدا کند و نماز با وضو خوانده شود. لذا بعضی گفته اند نسخه کفایه غلط است و نسخه بدل دارد که یجزی البدار است و این درست است.</w:t>
      </w:r>
    </w:p>
    <w:p w:rsidR="00F71275" w:rsidRPr="001A27D7" w:rsidRDefault="00F71275" w:rsidP="00894D5D">
      <w:pPr>
        <w:jc w:val="both"/>
        <w:rPr>
          <w:rtl/>
        </w:rPr>
      </w:pPr>
      <w:r>
        <w:rPr>
          <w:rFonts w:hint="cs"/>
          <w:rtl/>
        </w:rPr>
        <w:t>به نظر ما همان یتعین درست است و سوق عبارت نیز همین را اقتضاء می</w:t>
      </w:r>
      <w:r>
        <w:rPr>
          <w:rtl/>
        </w:rPr>
        <w:softHyphen/>
      </w:r>
      <w:r>
        <w:rPr>
          <w:rFonts w:hint="cs"/>
          <w:rtl/>
        </w:rPr>
        <w:t>کند مقابله بین صورت قبل</w:t>
      </w:r>
      <w:r w:rsidR="00357323">
        <w:rPr>
          <w:rFonts w:hint="cs"/>
          <w:rtl/>
        </w:rPr>
        <w:t>( تخییر)</w:t>
      </w:r>
      <w:r>
        <w:rPr>
          <w:rFonts w:hint="cs"/>
          <w:rtl/>
        </w:rPr>
        <w:t xml:space="preserve"> و صورت چهارم این مطلب را اقتضاء می</w:t>
      </w:r>
      <w:r>
        <w:rPr>
          <w:rtl/>
        </w:rPr>
        <w:softHyphen/>
      </w:r>
      <w:r>
        <w:rPr>
          <w:rFonts w:hint="cs"/>
          <w:rtl/>
        </w:rPr>
        <w:t xml:space="preserve">کند. </w:t>
      </w:r>
      <w:r w:rsidR="00357323">
        <w:rPr>
          <w:rFonts w:hint="cs"/>
          <w:rtl/>
        </w:rPr>
        <w:t xml:space="preserve">مثلا </w:t>
      </w:r>
      <w:r>
        <w:rPr>
          <w:rFonts w:hint="cs"/>
          <w:rtl/>
        </w:rPr>
        <w:t>کسی که در اول وقت حاضر است باید نماز را تمام بخواند حال اگر خودش را از این موضوع خارج کرد و مسافر شد م</w:t>
      </w:r>
      <w:r w:rsidR="00357323">
        <w:rPr>
          <w:rFonts w:hint="cs"/>
          <w:rtl/>
        </w:rPr>
        <w:t>ت</w:t>
      </w:r>
      <w:r>
        <w:rPr>
          <w:rFonts w:hint="cs"/>
          <w:rtl/>
        </w:rPr>
        <w:t>عین است که شکسته بخواند. تعین اول وقت معنایش این نیست که نمی</w:t>
      </w:r>
      <w:r>
        <w:rPr>
          <w:rtl/>
        </w:rPr>
        <w:softHyphen/>
      </w:r>
      <w:r>
        <w:rPr>
          <w:rFonts w:hint="cs"/>
          <w:rtl/>
        </w:rPr>
        <w:t>تواند مسافر بشود. ادعای مرحوم آخوند این است که در صورت چهارم دو موضوع داریم. موضوع اول نماز با تیمم واجب شده است متعینا. حال می</w:t>
      </w:r>
      <w:r>
        <w:rPr>
          <w:rtl/>
        </w:rPr>
        <w:softHyphen/>
      </w:r>
      <w:r>
        <w:rPr>
          <w:rFonts w:hint="cs"/>
          <w:rtl/>
        </w:rPr>
        <w:t>تواند صبر کند و خودش را از این موضوع خارج کند و واجد الماء بشود و نماز با طهارت مائیه متعین شود. پس در صورت رابعه چون عمل وافی به تمام ملاک لزومی است لذا نماز با طهارت غیر مائیه تعیینا واجب است بر خلاف صورت قبلش که تخییر در کار بود. تبدل موضوع با تخییر فرق می</w:t>
      </w:r>
      <w:r>
        <w:rPr>
          <w:rtl/>
        </w:rPr>
        <w:softHyphen/>
      </w:r>
      <w:r>
        <w:rPr>
          <w:rFonts w:hint="cs"/>
          <w:rtl/>
        </w:rPr>
        <w:t>کند. همان طوری که در حاضر و مسافر نماز تمام تعیینی و شکسته تعیینی واجب است در بحث ما نیز بر غیر واجد الماء نماز این چنینی وجوب تعیینی دارد کسی که بعدا هم واجد الماء می</w:t>
      </w:r>
      <w:r>
        <w:rPr>
          <w:rtl/>
        </w:rPr>
        <w:softHyphen/>
      </w:r>
      <w:r>
        <w:rPr>
          <w:rFonts w:hint="cs"/>
          <w:rtl/>
        </w:rPr>
        <w:t>شود وجوب نماز با طهارت مائیه به صورت تعیینی لازم است.</w:t>
      </w:r>
    </w:p>
    <w:p w:rsidR="001A1EA5" w:rsidRPr="006162A2" w:rsidRDefault="00357323" w:rsidP="00894D5D">
      <w:pPr>
        <w:jc w:val="both"/>
        <w:rPr>
          <w:rtl/>
        </w:rPr>
      </w:pPr>
      <w:r>
        <w:rPr>
          <w:rFonts w:hint="cs"/>
          <w:rtl/>
        </w:rPr>
        <w:t>ادامه بحث در جلسه آینده.</w:t>
      </w:r>
      <w:bookmarkStart w:id="10" w:name="_GoBack"/>
      <w:bookmarkEnd w:id="10"/>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5487" w:rsidRDefault="009C5487" w:rsidP="008B750B">
      <w:pPr>
        <w:spacing w:line="240" w:lineRule="auto"/>
      </w:pPr>
      <w:r>
        <w:separator/>
      </w:r>
    </w:p>
  </w:endnote>
  <w:endnote w:type="continuationSeparator" w:id="0">
    <w:p w:rsidR="009C5487" w:rsidRDefault="009C548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57323" w:rsidRPr="00357323">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DD682A" w:rsidP="001B6799">
          <w:pPr>
            <w:pStyle w:val="Footer"/>
            <w:bidi w:val="0"/>
            <w:rPr>
              <w:color w:val="808080" w:themeColor="background1" w:themeShade="80"/>
              <w:rtl/>
            </w:rPr>
          </w:pPr>
          <w:bookmarkStart w:id="18" w:name="BokAdres"/>
          <w:bookmarkEnd w:id="18"/>
          <w:r>
            <w:rPr>
              <w:color w:val="808080" w:themeColor="background1" w:themeShade="80"/>
            </w:rPr>
            <w:t>U1mg1_13980127-126_mk2_mfeb.ir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5487" w:rsidRDefault="009C5487" w:rsidP="008B750B">
      <w:pPr>
        <w:spacing w:line="240" w:lineRule="auto"/>
      </w:pPr>
      <w:r>
        <w:separator/>
      </w:r>
    </w:p>
  </w:footnote>
  <w:footnote w:type="continuationSeparator" w:id="0">
    <w:p w:rsidR="009C5487" w:rsidRDefault="009C5487" w:rsidP="008B750B">
      <w:pPr>
        <w:spacing w:line="240" w:lineRule="auto"/>
      </w:pPr>
      <w:r>
        <w:continuationSeparator/>
      </w:r>
    </w:p>
  </w:footnote>
  <w:footnote w:id="1">
    <w:p w:rsidR="00561A81" w:rsidRPr="00561A81" w:rsidRDefault="00561A81" w:rsidP="00561A81">
      <w:pPr>
        <w:pStyle w:val="FootnoteText"/>
        <w:rPr>
          <w:rFonts w:hint="cs"/>
        </w:rPr>
      </w:pPr>
      <w:r w:rsidRPr="00561A81">
        <w:footnoteRef/>
      </w:r>
      <w:r w:rsidRPr="00561A81">
        <w:rPr>
          <w:rtl/>
        </w:rPr>
        <w:t xml:space="preserve"> </w:t>
      </w:r>
      <w:hyperlink r:id="rId1" w:history="1">
        <w:r w:rsidRPr="00561A81">
          <w:rPr>
            <w:rStyle w:val="Hyperlink"/>
            <w:rFonts w:hint="cs"/>
            <w:rtl/>
          </w:rPr>
          <w:t>کفایه</w:t>
        </w:r>
        <w:r w:rsidRPr="00561A81">
          <w:rPr>
            <w:rStyle w:val="Hyperlink"/>
            <w:rtl/>
          </w:rPr>
          <w:t xml:space="preserve"> </w:t>
        </w:r>
        <w:r w:rsidRPr="00561A81">
          <w:rPr>
            <w:rStyle w:val="Hyperlink"/>
            <w:rFonts w:hint="cs"/>
            <w:rtl/>
          </w:rPr>
          <w:t>الاصول،</w:t>
        </w:r>
        <w:r w:rsidRPr="00561A81">
          <w:rPr>
            <w:rStyle w:val="Hyperlink"/>
            <w:rtl/>
          </w:rPr>
          <w:t xml:space="preserve"> </w:t>
        </w:r>
        <w:r w:rsidRPr="00561A81">
          <w:rPr>
            <w:rStyle w:val="Hyperlink"/>
            <w:rFonts w:hint="cs"/>
            <w:rtl/>
          </w:rPr>
          <w:t>آخوند</w:t>
        </w:r>
        <w:r w:rsidRPr="00561A81">
          <w:rPr>
            <w:rStyle w:val="Hyperlink"/>
            <w:rtl/>
          </w:rPr>
          <w:t xml:space="preserve"> </w:t>
        </w:r>
        <w:r w:rsidRPr="00561A81">
          <w:rPr>
            <w:rStyle w:val="Hyperlink"/>
            <w:rFonts w:hint="cs"/>
            <w:rtl/>
          </w:rPr>
          <w:t>خراسانی،</w:t>
        </w:r>
        <w:r w:rsidRPr="00561A81">
          <w:rPr>
            <w:rStyle w:val="Hyperlink"/>
            <w:rtl/>
          </w:rPr>
          <w:t xml:space="preserve"> </w:t>
        </w:r>
        <w:r w:rsidRPr="00561A81">
          <w:rPr>
            <w:rStyle w:val="Hyperlink"/>
            <w:rFonts w:hint="cs"/>
            <w:rtl/>
          </w:rPr>
          <w:t>ج</w:t>
        </w:r>
        <w:r w:rsidRPr="00561A81">
          <w:rPr>
            <w:rStyle w:val="Hyperlink"/>
            <w:rtl/>
          </w:rPr>
          <w:t>1</w:t>
        </w:r>
        <w:r w:rsidRPr="00561A81">
          <w:rPr>
            <w:rStyle w:val="Hyperlink"/>
            <w:rFonts w:hint="cs"/>
            <w:rtl/>
          </w:rPr>
          <w:t>،</w:t>
        </w:r>
        <w:r w:rsidRPr="00561A81">
          <w:rPr>
            <w:rStyle w:val="Hyperlink"/>
            <w:rtl/>
          </w:rPr>
          <w:t xml:space="preserve"> </w:t>
        </w:r>
        <w:r w:rsidRPr="00561A81">
          <w:rPr>
            <w:rStyle w:val="Hyperlink"/>
            <w:rFonts w:hint="cs"/>
            <w:rtl/>
          </w:rPr>
          <w:t>ص</w:t>
        </w:r>
        <w:r w:rsidRPr="00561A81">
          <w:rPr>
            <w:rStyle w:val="Hyperlink"/>
            <w:rtl/>
          </w:rPr>
          <w:t>84.</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1" w:name="BokNum"/>
    <w:bookmarkEnd w:id="11"/>
    <w:r w:rsidR="00DD682A">
      <w:rPr>
        <w:b/>
        <w:bCs/>
        <w:sz w:val="20"/>
        <w:szCs w:val="24"/>
        <w:rtl/>
      </w:rPr>
      <w:t>126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DD682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DD682A">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4" w:name="BokTarikh"/>
    <w:bookmarkEnd w:id="14"/>
    <w:r w:rsidR="00DD682A">
      <w:rPr>
        <w:sz w:val="24"/>
        <w:szCs w:val="24"/>
        <w:rtl/>
      </w:rPr>
      <w:t>27 /1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5" w:name="BokSabj"/>
    <w:bookmarkEnd w:id="15"/>
    <w:r w:rsidR="00DD682A">
      <w:rPr>
        <w:rFonts w:hint="cs"/>
        <w:color w:val="000000" w:themeColor="text1"/>
        <w:sz w:val="24"/>
        <w:szCs w:val="24"/>
        <w:rtl/>
      </w:rPr>
      <w:t>اجزاء</w:t>
    </w:r>
    <w:r w:rsidR="00DD682A">
      <w:rPr>
        <w:color w:val="000000" w:themeColor="text1"/>
        <w:sz w:val="24"/>
        <w:szCs w:val="24"/>
        <w:rtl/>
      </w:rPr>
      <w:t xml:space="preserve"> </w:t>
    </w:r>
    <w:r w:rsidR="00DD682A">
      <w:rPr>
        <w:rFonts w:hint="cs"/>
        <w:color w:val="000000" w:themeColor="text1"/>
        <w:sz w:val="24"/>
        <w:szCs w:val="24"/>
        <w:rtl/>
      </w:rPr>
      <w:t>امری</w:t>
    </w:r>
    <w:r w:rsidR="00DD682A">
      <w:rPr>
        <w:color w:val="000000" w:themeColor="text1"/>
        <w:sz w:val="24"/>
        <w:szCs w:val="24"/>
        <w:rtl/>
      </w:rPr>
      <w:t xml:space="preserve"> </w:t>
    </w:r>
    <w:r w:rsidR="00DD682A">
      <w:rPr>
        <w:rFonts w:hint="cs"/>
        <w:color w:val="000000" w:themeColor="text1"/>
        <w:sz w:val="24"/>
        <w:szCs w:val="24"/>
        <w:rtl/>
      </w:rPr>
      <w:t>از</w:t>
    </w:r>
    <w:r w:rsidR="00DD682A">
      <w:rPr>
        <w:color w:val="000000" w:themeColor="text1"/>
        <w:sz w:val="24"/>
        <w:szCs w:val="24"/>
        <w:rtl/>
      </w:rPr>
      <w:t xml:space="preserve"> </w:t>
    </w:r>
    <w:r w:rsidR="00DD682A">
      <w:rPr>
        <w:rFonts w:hint="cs"/>
        <w:color w:val="000000" w:themeColor="text1"/>
        <w:sz w:val="24"/>
        <w:szCs w:val="24"/>
        <w:rtl/>
      </w:rPr>
      <w:t>امر</w:t>
    </w:r>
    <w:r w:rsidR="00DD682A">
      <w:rPr>
        <w:color w:val="000000" w:themeColor="text1"/>
        <w:sz w:val="24"/>
        <w:szCs w:val="24"/>
        <w:rtl/>
      </w:rPr>
      <w:t xml:space="preserve"> </w:t>
    </w:r>
    <w:r w:rsidR="00DD682A">
      <w:rPr>
        <w:rFonts w:hint="cs"/>
        <w:color w:val="000000" w:themeColor="text1"/>
        <w:sz w:val="24"/>
        <w:szCs w:val="24"/>
        <w:rtl/>
      </w:rPr>
      <w:t>دیگری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6" w:name="Bokmoqarer"/>
    <w:bookmarkEnd w:id="16"/>
    <w:r w:rsidR="00DD682A">
      <w:rPr>
        <w:rFonts w:hint="cs"/>
        <w:sz w:val="24"/>
        <w:szCs w:val="24"/>
        <w:rtl/>
      </w:rPr>
      <w:t>مهدی</w:t>
    </w:r>
    <w:r w:rsidR="00DD682A">
      <w:rPr>
        <w:sz w:val="24"/>
        <w:szCs w:val="24"/>
        <w:rtl/>
      </w:rPr>
      <w:t xml:space="preserve"> </w:t>
    </w:r>
    <w:r w:rsidR="00DD682A">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DD682A">
      <w:rPr>
        <w:rFonts w:hint="cs"/>
        <w:sz w:val="24"/>
        <w:szCs w:val="24"/>
        <w:rtl/>
      </w:rPr>
      <w:t>بررسی</w:t>
    </w:r>
    <w:r w:rsidR="00DD682A">
      <w:rPr>
        <w:sz w:val="24"/>
        <w:szCs w:val="24"/>
        <w:rtl/>
      </w:rPr>
      <w:t xml:space="preserve"> </w:t>
    </w:r>
    <w:r w:rsidR="00DD682A">
      <w:rPr>
        <w:rFonts w:hint="cs"/>
        <w:sz w:val="24"/>
        <w:szCs w:val="24"/>
        <w:rtl/>
      </w:rPr>
      <w:t>کلام</w:t>
    </w:r>
    <w:r w:rsidR="00DD682A">
      <w:rPr>
        <w:sz w:val="24"/>
        <w:szCs w:val="24"/>
        <w:rtl/>
      </w:rPr>
      <w:t xml:space="preserve"> </w:t>
    </w:r>
    <w:r w:rsidR="00DD682A">
      <w:rPr>
        <w:rFonts w:hint="cs"/>
        <w:sz w:val="24"/>
        <w:szCs w:val="24"/>
        <w:rtl/>
      </w:rPr>
      <w:t>مرحوم</w:t>
    </w:r>
    <w:r w:rsidR="00DD682A">
      <w:rPr>
        <w:sz w:val="24"/>
        <w:szCs w:val="24"/>
        <w:rtl/>
      </w:rPr>
      <w:t xml:space="preserve"> </w:t>
    </w:r>
    <w:r w:rsidR="00DD682A">
      <w:rPr>
        <w:rFonts w:hint="cs"/>
        <w:sz w:val="24"/>
        <w:szCs w:val="24"/>
        <w:rtl/>
      </w:rPr>
      <w:t>آخوند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0750"/>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57323"/>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162"/>
    <w:rsid w:val="005426BF"/>
    <w:rsid w:val="00561A81"/>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4D5D"/>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11E2"/>
    <w:rsid w:val="009B4CA6"/>
    <w:rsid w:val="009B79F8"/>
    <w:rsid w:val="009C5487"/>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13D"/>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124C"/>
    <w:rsid w:val="00DB67CC"/>
    <w:rsid w:val="00DC3783"/>
    <w:rsid w:val="00DD682A"/>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275"/>
    <w:rsid w:val="00F71FC9"/>
    <w:rsid w:val="00F73B48"/>
    <w:rsid w:val="00F74F51"/>
    <w:rsid w:val="00F842AD"/>
    <w:rsid w:val="00F914EB"/>
    <w:rsid w:val="00F91B85"/>
    <w:rsid w:val="00F938E7"/>
    <w:rsid w:val="00FA3B17"/>
    <w:rsid w:val="00FA5E8D"/>
    <w:rsid w:val="00FA5F3D"/>
    <w:rsid w:val="00FB399E"/>
    <w:rsid w:val="00FB7F50"/>
    <w:rsid w:val="00FC21E4"/>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4AD321"/>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004/1/84/&#1601;&#1575;&#1593;&#1604;&#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82B55-9160-4007-8F37-DB161427A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73</TotalTime>
  <Pages>4</Pages>
  <Words>1118</Words>
  <Characters>6379</Characters>
  <Application>Microsoft Office Word</Application>
  <DocSecurity>0</DocSecurity>
  <Lines>53</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7483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7</cp:revision>
  <cp:lastPrinted>2019-04-16T12:34:00Z</cp:lastPrinted>
  <dcterms:created xsi:type="dcterms:W3CDTF">2019-04-16T04:47:00Z</dcterms:created>
  <dcterms:modified xsi:type="dcterms:W3CDTF">2019-04-16T12:34:00Z</dcterms:modified>
  <cp:contentStatus>ویرایش 2.5</cp:contentStatus>
  <cp:version>2.7</cp:version>
</cp:coreProperties>
</file>