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40" w:rsidRPr="008C7240" w:rsidRDefault="008C7240" w:rsidP="008C7240">
      <w:pPr>
        <w:spacing w:after="0" w:line="240" w:lineRule="auto"/>
        <w:outlineLvl w:val="1"/>
        <w:rPr>
          <w:rFonts w:ascii="Helvetica" w:eastAsia="Times New Roman" w:hAnsi="Helvetica" w:cs="Helvetica"/>
          <w:color w:val="333333"/>
          <w:sz w:val="36"/>
          <w:szCs w:val="36"/>
        </w:rPr>
      </w:pPr>
      <w:r w:rsidRPr="008C7240">
        <w:rPr>
          <w:rFonts w:ascii="Helvetica" w:eastAsia="Times New Roman" w:hAnsi="Helvetica" w:cs="Helvetica"/>
          <w:color w:val="333333"/>
          <w:sz w:val="36"/>
          <w:szCs w:val="36"/>
          <w:rtl/>
        </w:rPr>
        <w:fldChar w:fldCharType="begin"/>
      </w:r>
      <w:r w:rsidRPr="008C7240">
        <w:rPr>
          <w:rFonts w:ascii="Helvetica" w:eastAsia="Times New Roman" w:hAnsi="Helvetica" w:cs="Helvetica"/>
          <w:color w:val="333333"/>
          <w:sz w:val="36"/>
          <w:szCs w:val="36"/>
          <w:rtl/>
        </w:rPr>
        <w:instrText xml:space="preserve"> </w:instrText>
      </w:r>
      <w:r w:rsidRPr="008C7240">
        <w:rPr>
          <w:rFonts w:ascii="Helvetica" w:eastAsia="Times New Roman" w:hAnsi="Helvetica" w:cs="Helvetica"/>
          <w:color w:val="333333"/>
          <w:sz w:val="36"/>
          <w:szCs w:val="36"/>
        </w:rPr>
        <w:instrText>HYPERLINK "http://www.yjc.ir/fa/news/4900425</w:instrText>
      </w:r>
      <w:r w:rsidRPr="008C7240">
        <w:rPr>
          <w:rFonts w:ascii="Helvetica" w:eastAsia="Times New Roman" w:hAnsi="Helvetica" w:cs="Helvetica"/>
          <w:color w:val="333333"/>
          <w:sz w:val="36"/>
          <w:szCs w:val="36"/>
          <w:rtl/>
        </w:rPr>
        <w:instrText>/چگونه-ا</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hint="eastAsia"/>
          <w:color w:val="333333"/>
          <w:sz w:val="36"/>
          <w:szCs w:val="36"/>
          <w:rtl/>
        </w:rPr>
        <w:instrText>م</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hint="eastAsia"/>
          <w:color w:val="333333"/>
          <w:sz w:val="36"/>
          <w:szCs w:val="36"/>
          <w:rtl/>
        </w:rPr>
        <w:instrText>ل</w:instrText>
      </w:r>
      <w:r w:rsidRPr="008C7240">
        <w:rPr>
          <w:rFonts w:ascii="Helvetica" w:eastAsia="Times New Roman" w:hAnsi="Helvetica" w:cs="Helvetica"/>
          <w:color w:val="333333"/>
          <w:sz w:val="36"/>
          <w:szCs w:val="36"/>
          <w:rtl/>
        </w:rPr>
        <w:instrText>-ها</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color w:val="333333"/>
          <w:sz w:val="36"/>
          <w:szCs w:val="36"/>
          <w:rtl/>
        </w:rPr>
        <w:instrText>-خود-در-</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hint="eastAsia"/>
          <w:color w:val="333333"/>
          <w:sz w:val="36"/>
          <w:szCs w:val="36"/>
          <w:rtl/>
        </w:rPr>
        <w:instrText>اهو</w:instrText>
      </w:r>
      <w:r w:rsidRPr="008C7240">
        <w:rPr>
          <w:rFonts w:ascii="Helvetica" w:eastAsia="Times New Roman" w:hAnsi="Helvetica" w:cs="Helvetica"/>
          <w:color w:val="333333"/>
          <w:sz w:val="36"/>
          <w:szCs w:val="36"/>
          <w:rtl/>
        </w:rPr>
        <w:instrText>-را-دسته-بند</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color w:val="333333"/>
          <w:sz w:val="36"/>
          <w:szCs w:val="36"/>
          <w:rtl/>
        </w:rPr>
        <w:instrText>-کن</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hint="eastAsia"/>
          <w:color w:val="333333"/>
          <w:sz w:val="36"/>
          <w:szCs w:val="36"/>
          <w:rtl/>
        </w:rPr>
        <w:instrText>م</w:instrText>
      </w:r>
      <w:r w:rsidRPr="008C7240">
        <w:rPr>
          <w:rFonts w:ascii="Helvetica" w:eastAsia="Times New Roman" w:hAnsi="Helvetica" w:cs="Helvetica"/>
          <w:color w:val="333333"/>
          <w:sz w:val="36"/>
          <w:szCs w:val="36"/>
          <w:rtl/>
        </w:rPr>
        <w:instrText>-آموزش‌-تصو</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hint="eastAsia"/>
          <w:color w:val="333333"/>
          <w:sz w:val="36"/>
          <w:szCs w:val="36"/>
          <w:rtl/>
        </w:rPr>
        <w:instrText>ر</w:instrText>
      </w:r>
      <w:r w:rsidRPr="008C7240">
        <w:rPr>
          <w:rFonts w:ascii="Helvetica" w:eastAsia="Times New Roman" w:hAnsi="Helvetica" w:cs="Helvetica" w:hint="cs"/>
          <w:color w:val="333333"/>
          <w:sz w:val="36"/>
          <w:szCs w:val="36"/>
          <w:rtl/>
        </w:rPr>
        <w:instrText>ی</w:instrText>
      </w:r>
      <w:r w:rsidRPr="008C7240">
        <w:rPr>
          <w:rFonts w:ascii="Helvetica" w:eastAsia="Times New Roman" w:hAnsi="Helvetica" w:cs="Helvetica"/>
          <w:color w:val="333333"/>
          <w:sz w:val="36"/>
          <w:szCs w:val="36"/>
          <w:rtl/>
        </w:rPr>
        <w:instrText xml:space="preserve">" </w:instrText>
      </w:r>
      <w:r w:rsidRPr="008C7240">
        <w:rPr>
          <w:rFonts w:ascii="Helvetica" w:eastAsia="Times New Roman" w:hAnsi="Helvetica" w:cs="Helvetica"/>
          <w:color w:val="333333"/>
          <w:sz w:val="36"/>
          <w:szCs w:val="36"/>
          <w:rtl/>
        </w:rPr>
        <w:fldChar w:fldCharType="separate"/>
      </w:r>
      <w:r w:rsidRPr="008C7240">
        <w:rPr>
          <w:rFonts w:ascii="RTNassim" w:eastAsia="Times New Roman" w:hAnsi="RTNassim" w:cs="Helvetica"/>
          <w:b/>
          <w:bCs/>
          <w:color w:val="333333"/>
          <w:sz w:val="36"/>
          <w:szCs w:val="36"/>
          <w:rtl/>
        </w:rPr>
        <w:t xml:space="preserve">چگونه ایمیل های خود در یاهو را دسته بندی کنیم؟ +آموزش‌ تصویری </w:t>
      </w:r>
      <w:r w:rsidRPr="008C7240">
        <w:rPr>
          <w:rFonts w:ascii="Helvetica" w:eastAsia="Times New Roman" w:hAnsi="Helvetica" w:cs="Helvetica"/>
          <w:color w:val="333333"/>
          <w:sz w:val="36"/>
          <w:szCs w:val="36"/>
          <w:rtl/>
        </w:rPr>
        <w:fldChar w:fldCharType="end"/>
      </w:r>
    </w:p>
    <w:p w:rsidR="008C7240" w:rsidRPr="008C7240" w:rsidRDefault="008C7240" w:rsidP="008C7240">
      <w:pPr>
        <w:shd w:val="clear" w:color="auto" w:fill="F7F7F7"/>
        <w:spacing w:after="150" w:line="345" w:lineRule="atLeast"/>
        <w:jc w:val="both"/>
        <w:rPr>
          <w:rFonts w:ascii="RTNassim" w:eastAsia="Times New Roman" w:hAnsi="RTNassim" w:cs="Helvetica"/>
          <w:color w:val="606060"/>
          <w:sz w:val="25"/>
          <w:szCs w:val="25"/>
          <w:rtl/>
        </w:rPr>
      </w:pPr>
      <w:r w:rsidRPr="008C7240">
        <w:rPr>
          <w:rFonts w:ascii="RTNassim" w:eastAsia="Times New Roman" w:hAnsi="RTNassim" w:cs="Helvetica"/>
          <w:color w:val="606060"/>
          <w:sz w:val="25"/>
          <w:szCs w:val="25"/>
          <w:rtl/>
        </w:rPr>
        <w:t>شاید شما هم جزو آن دسته از افرادی هستید که روزانه ایمیل های زیادی را از سایت های مختلف دریافت می کنید که باعث شلوغ شدن و به هم ریختگی صندوق ذخیره شما می شود</w:t>
      </w:r>
    </w:p>
    <w:p w:rsidR="008C7240" w:rsidRPr="008C7240" w:rsidRDefault="008C7240" w:rsidP="008C7240">
      <w:pPr>
        <w:spacing w:after="0" w:line="384" w:lineRule="atLeast"/>
        <w:jc w:val="both"/>
        <w:rPr>
          <w:rFonts w:ascii="RTNassim" w:eastAsia="Times New Roman" w:hAnsi="RTNassim" w:cs="Helvetica"/>
          <w:color w:val="000000"/>
          <w:sz w:val="26"/>
          <w:szCs w:val="26"/>
          <w:rtl/>
        </w:rPr>
      </w:pPr>
      <w:r w:rsidRPr="008C7240">
        <w:rPr>
          <w:rFonts w:ascii="RTNassim" w:eastAsia="Times New Roman" w:hAnsi="RTNassim" w:cs="Helvetica"/>
          <w:color w:val="000000"/>
          <w:sz w:val="20"/>
          <w:szCs w:val="20"/>
          <w:shd w:val="clear" w:color="auto" w:fill="FFFFFF"/>
          <w:rtl/>
        </w:rPr>
        <w:t xml:space="preserve">به گزارش </w:t>
      </w:r>
      <w:r w:rsidRPr="008C7240">
        <w:rPr>
          <w:rFonts w:ascii="RTNassim" w:eastAsia="Times New Roman" w:hAnsi="RTNassim" w:cs="Helvetica"/>
          <w:color w:val="FF0000"/>
          <w:sz w:val="20"/>
          <w:szCs w:val="20"/>
          <w:shd w:val="clear" w:color="auto" w:fill="FFFFFF"/>
          <w:rtl/>
        </w:rPr>
        <w:fldChar w:fldCharType="begin"/>
      </w:r>
      <w:r w:rsidRPr="008C7240">
        <w:rPr>
          <w:rFonts w:ascii="RTNassim" w:eastAsia="Times New Roman" w:hAnsi="RTNassim" w:cs="Helvetica"/>
          <w:color w:val="FF0000"/>
          <w:sz w:val="20"/>
          <w:szCs w:val="20"/>
          <w:shd w:val="clear" w:color="auto" w:fill="FFFFFF"/>
          <w:rtl/>
        </w:rPr>
        <w:instrText xml:space="preserve"> </w:instrText>
      </w:r>
      <w:r w:rsidRPr="008C7240">
        <w:rPr>
          <w:rFonts w:ascii="RTNassim" w:eastAsia="Times New Roman" w:hAnsi="RTNassim" w:cs="Helvetica"/>
          <w:color w:val="FF0000"/>
          <w:sz w:val="20"/>
          <w:szCs w:val="20"/>
          <w:shd w:val="clear" w:color="auto" w:fill="FFFFFF"/>
        </w:rPr>
        <w:instrText>HYPERLINK "http://www.yjc.ir/fa/list/10/93</w:instrText>
      </w:r>
      <w:r w:rsidRPr="008C7240">
        <w:rPr>
          <w:rFonts w:ascii="RTNassim" w:eastAsia="Times New Roman" w:hAnsi="RTNassim" w:cs="Helvetica"/>
          <w:color w:val="FF0000"/>
          <w:sz w:val="20"/>
          <w:szCs w:val="20"/>
          <w:shd w:val="clear" w:color="auto" w:fill="FFFFFF"/>
          <w:rtl/>
        </w:rPr>
        <w:instrText xml:space="preserve">" </w:instrText>
      </w:r>
      <w:r w:rsidRPr="008C7240">
        <w:rPr>
          <w:rFonts w:ascii="RTNassim" w:eastAsia="Times New Roman" w:hAnsi="RTNassim" w:cs="Helvetica"/>
          <w:color w:val="FF0000"/>
          <w:sz w:val="20"/>
          <w:szCs w:val="20"/>
          <w:shd w:val="clear" w:color="auto" w:fill="FFFFFF"/>
          <w:rtl/>
        </w:rPr>
        <w:fldChar w:fldCharType="separate"/>
      </w:r>
      <w:r w:rsidRPr="008C7240">
        <w:rPr>
          <w:rFonts w:ascii="RTNassim" w:eastAsia="Times New Roman" w:hAnsi="RTNassim" w:cs="Times New Roman"/>
          <w:color w:val="0000CD"/>
          <w:sz w:val="20"/>
          <w:szCs w:val="20"/>
          <w:rtl/>
        </w:rPr>
        <w:t>مجله شبانه باشگاه خبرنگاران،</w:t>
      </w:r>
      <w:r w:rsidRPr="008C7240">
        <w:rPr>
          <w:rFonts w:ascii="RTNassim" w:eastAsia="Times New Roman" w:hAnsi="RTNassim" w:cs="Helvetica"/>
          <w:color w:val="FF0000"/>
          <w:sz w:val="20"/>
          <w:szCs w:val="20"/>
          <w:shd w:val="clear" w:color="auto" w:fill="FFFFFF"/>
          <w:rtl/>
        </w:rPr>
        <w:fldChar w:fldCharType="end"/>
      </w:r>
      <w:r w:rsidRPr="008C7240">
        <w:rPr>
          <w:rFonts w:ascii="RTNassim" w:eastAsia="Times New Roman" w:hAnsi="RTNassim" w:cs="Helvetica"/>
          <w:color w:val="000000"/>
          <w:sz w:val="20"/>
          <w:szCs w:val="20"/>
          <w:shd w:val="clear" w:color="auto" w:fill="FFFFFF"/>
          <w:rtl/>
        </w:rPr>
        <w:t>شاید شما هم جزو آن دسته از افرادی هستید که روزانه ایمیل های زیادی را از سایت های مختلف دریافت می کنید که باعث شلوغ شدن و به هم ریختگی صندوق ذخیره شما می شود.این سایت ها ممکن است دارای موضوعاتی همچون علمی،تفریحی و یا ورزشی و ... باشد.</w:t>
      </w:r>
    </w:p>
    <w:p w:rsidR="008C7240" w:rsidRPr="008C7240" w:rsidRDefault="008C7240" w:rsidP="008C7240">
      <w:pPr>
        <w:spacing w:after="0" w:line="384" w:lineRule="atLeast"/>
        <w:jc w:val="both"/>
        <w:rPr>
          <w:rFonts w:ascii="RTNassim" w:eastAsia="Times New Roman" w:hAnsi="RTNassim" w:cs="Helvetica"/>
          <w:color w:val="000000"/>
          <w:sz w:val="26"/>
          <w:szCs w:val="26"/>
          <w:rtl/>
        </w:rPr>
      </w:pPr>
    </w:p>
    <w:p w:rsidR="008C7240" w:rsidRPr="008C7240" w:rsidRDefault="008C7240" w:rsidP="008C7240">
      <w:pPr>
        <w:spacing w:after="0" w:line="384" w:lineRule="atLeast"/>
        <w:jc w:val="both"/>
        <w:rPr>
          <w:rFonts w:ascii="RTNassim" w:eastAsia="Times New Roman" w:hAnsi="RTNassim" w:cs="Helvetica"/>
          <w:color w:val="000000"/>
          <w:sz w:val="26"/>
          <w:szCs w:val="26"/>
          <w:rtl/>
        </w:rPr>
      </w:pPr>
      <w:r w:rsidRPr="008C7240">
        <w:rPr>
          <w:rFonts w:ascii="RTNassim" w:eastAsia="Times New Roman" w:hAnsi="RTNassim" w:cs="Helvetica"/>
          <w:color w:val="000000"/>
          <w:sz w:val="20"/>
          <w:szCs w:val="20"/>
          <w:shd w:val="clear" w:color="auto" w:fill="FFFFFF"/>
          <w:rtl/>
        </w:rPr>
        <w:t>در مطلب قصد داریم به شما روشی را برای گروه بندی خبرهای خود برحسب ارسال کننده ارئه دهیم.در این روش شما می توانید برای ایمیل خود گروه های مختلفی با ارسال کننده خاصی را تعریف نمایید که ایمیل های ارسالی از آن فقط به این بخض منتقل شود تا بتوانید راحتتر صندوق ایمیل خود را مدیریت نمایید.</w:t>
      </w:r>
    </w:p>
    <w:p w:rsidR="008C7240" w:rsidRPr="008C7240" w:rsidRDefault="008C7240" w:rsidP="008C7240">
      <w:pPr>
        <w:spacing w:after="0" w:line="384" w:lineRule="atLeast"/>
        <w:jc w:val="both"/>
        <w:rPr>
          <w:rFonts w:ascii="RTNassim" w:eastAsia="Times New Roman" w:hAnsi="RTNassim" w:cs="Helvetica"/>
          <w:color w:val="000000"/>
          <w:sz w:val="26"/>
          <w:szCs w:val="26"/>
          <w:rtl/>
        </w:rPr>
      </w:pPr>
    </w:p>
    <w:p w:rsidR="008C7240" w:rsidRPr="008C7240" w:rsidRDefault="008C7240" w:rsidP="008C7240">
      <w:pPr>
        <w:spacing w:after="0" w:line="384" w:lineRule="atLeast"/>
        <w:jc w:val="both"/>
        <w:rPr>
          <w:rFonts w:ascii="RTNassim" w:eastAsia="Times New Roman" w:hAnsi="RTNassim" w:cs="Helvetica"/>
          <w:color w:val="000000"/>
          <w:sz w:val="26"/>
          <w:szCs w:val="26"/>
          <w:rtl/>
        </w:rPr>
      </w:pPr>
      <w:r w:rsidRPr="008C7240">
        <w:rPr>
          <w:rFonts w:ascii="RTNassim" w:eastAsia="Times New Roman" w:hAnsi="RTNassim" w:cs="Helvetica"/>
          <w:color w:val="000000"/>
          <w:sz w:val="20"/>
          <w:szCs w:val="20"/>
          <w:shd w:val="clear" w:color="auto" w:fill="FFFFFF"/>
          <w:rtl/>
        </w:rPr>
        <w:t xml:space="preserve">برای مثال در این مطلب می خواهیم گروهی برای ایمیل های دریافتی از سمت </w:t>
      </w:r>
      <w:r w:rsidRPr="008C7240">
        <w:rPr>
          <w:rFonts w:ascii="RTNassim" w:eastAsia="Times New Roman" w:hAnsi="RTNassim" w:cs="Helvetica"/>
          <w:color w:val="000000"/>
          <w:sz w:val="20"/>
          <w:szCs w:val="20"/>
          <w:shd w:val="clear" w:color="auto" w:fill="FFFFFF"/>
          <w:rtl/>
        </w:rPr>
        <w:fldChar w:fldCharType="begin"/>
      </w:r>
      <w:r w:rsidRPr="008C7240">
        <w:rPr>
          <w:rFonts w:ascii="RTNassim" w:eastAsia="Times New Roman" w:hAnsi="RTNassim" w:cs="Helvetica"/>
          <w:color w:val="000000"/>
          <w:sz w:val="20"/>
          <w:szCs w:val="20"/>
          <w:shd w:val="clear" w:color="auto" w:fill="FFFFFF"/>
          <w:rtl/>
        </w:rPr>
        <w:instrText xml:space="preserve"> </w:instrText>
      </w:r>
      <w:r w:rsidRPr="008C7240">
        <w:rPr>
          <w:rFonts w:ascii="RTNassim" w:eastAsia="Times New Roman" w:hAnsi="RTNassim" w:cs="Helvetica"/>
          <w:color w:val="000000"/>
          <w:sz w:val="20"/>
          <w:szCs w:val="20"/>
          <w:shd w:val="clear" w:color="auto" w:fill="FFFFFF"/>
        </w:rPr>
        <w:instrText>HYPERLINK "http://sobhanehonline.com/fa/news/26643</w:instrText>
      </w:r>
      <w:r w:rsidRPr="008C7240">
        <w:rPr>
          <w:rFonts w:ascii="RTNassim" w:eastAsia="Times New Roman" w:hAnsi="RTNassim" w:cs="Helvetica"/>
          <w:color w:val="000000"/>
          <w:sz w:val="20"/>
          <w:szCs w:val="20"/>
          <w:shd w:val="clear" w:color="auto" w:fill="FFFFFF"/>
          <w:rtl/>
        </w:rPr>
        <w:instrText xml:space="preserve">" </w:instrText>
      </w:r>
      <w:r w:rsidRPr="008C7240">
        <w:rPr>
          <w:rFonts w:ascii="RTNassim" w:eastAsia="Times New Roman" w:hAnsi="RTNassim" w:cs="Helvetica"/>
          <w:color w:val="000000"/>
          <w:sz w:val="20"/>
          <w:szCs w:val="20"/>
          <w:shd w:val="clear" w:color="auto" w:fill="FFFFFF"/>
          <w:rtl/>
        </w:rPr>
        <w:fldChar w:fldCharType="separate"/>
      </w:r>
      <w:r w:rsidRPr="008C7240">
        <w:rPr>
          <w:rFonts w:ascii="RTNassim" w:eastAsia="Times New Roman" w:hAnsi="RTNassim" w:cs="Times New Roman"/>
          <w:color w:val="428BCA"/>
          <w:sz w:val="20"/>
          <w:szCs w:val="20"/>
          <w:rtl/>
        </w:rPr>
        <w:t>گروه خبرچین ها</w:t>
      </w:r>
      <w:r w:rsidRPr="008C7240">
        <w:rPr>
          <w:rFonts w:ascii="RTNassim" w:eastAsia="Times New Roman" w:hAnsi="RTNassim" w:cs="Helvetica"/>
          <w:color w:val="000000"/>
          <w:sz w:val="20"/>
          <w:szCs w:val="20"/>
          <w:shd w:val="clear" w:color="auto" w:fill="FFFFFF"/>
          <w:rtl/>
        </w:rPr>
        <w:fldChar w:fldCharType="end"/>
      </w:r>
      <w:r w:rsidRPr="008C7240">
        <w:rPr>
          <w:rFonts w:ascii="RTNassim" w:eastAsia="Times New Roman" w:hAnsi="RTNassim" w:cs="Helvetica"/>
          <w:color w:val="000000"/>
          <w:sz w:val="20"/>
          <w:szCs w:val="20"/>
          <w:shd w:val="clear" w:color="auto" w:fill="FFFFFF"/>
          <w:rtl/>
        </w:rPr>
        <w:t xml:space="preserve"> تهیه نماییم که ایمیل های دریافتی از گروه فقط به بخش خاصی منتقل شود. شما بتوانید بدون اینکه ارسالی های این گروه با دیگر ایمیلهای شما در اینباکس قاطی شود آنها را ببینید.(این گروه به عنوان مثال در نظر گرفته شده شما می توانید برای هر موردی از این روش استفاده کنید.)</w:t>
      </w:r>
    </w:p>
    <w:p w:rsidR="008C7240" w:rsidRPr="008C7240" w:rsidRDefault="008C7240" w:rsidP="008C7240">
      <w:pPr>
        <w:spacing w:after="0" w:line="384" w:lineRule="atLeast"/>
        <w:jc w:val="both"/>
        <w:rPr>
          <w:rFonts w:ascii="RTNassim" w:eastAsia="Times New Roman" w:hAnsi="RTNassim" w:cs="Helvetica"/>
          <w:color w:val="000000"/>
          <w:sz w:val="26"/>
          <w:szCs w:val="26"/>
          <w:rtl/>
        </w:rPr>
      </w:pPr>
      <w:r w:rsidRPr="008C7240">
        <w:rPr>
          <w:rFonts w:ascii="RTNassim" w:eastAsia="Times New Roman" w:hAnsi="RTNassim" w:cs="Helvetica"/>
          <w:color w:val="000000"/>
          <w:sz w:val="20"/>
          <w:szCs w:val="20"/>
          <w:shd w:val="clear" w:color="auto" w:fill="FFFFFF"/>
          <w:rtl/>
        </w:rPr>
        <w:br/>
        <w:t xml:space="preserve">برای این کار وارد صفحه مدیریت ایمیل خود در یاهو شوید.سپس بر روی دکمه تنظیمات ایمیل که با علامت چرخ دنده در سمت راست و بالای صفحه مشخص شده است کلیک نمایید تا کشو تنظیمات برای شما باز شود.از این کشو بر روی گزینه </w:t>
      </w:r>
      <w:r w:rsidRPr="008C7240">
        <w:rPr>
          <w:rFonts w:ascii="RTNassim" w:eastAsia="Times New Roman" w:hAnsi="RTNassim" w:cs="Helvetica"/>
          <w:color w:val="000000"/>
          <w:sz w:val="20"/>
          <w:szCs w:val="20"/>
          <w:shd w:val="clear" w:color="auto" w:fill="FFFFFF"/>
        </w:rPr>
        <w:t>Settings</w:t>
      </w:r>
      <w:r w:rsidRPr="008C7240">
        <w:rPr>
          <w:rFonts w:ascii="RTNassim" w:eastAsia="Times New Roman" w:hAnsi="RTNassim" w:cs="Helvetica"/>
          <w:color w:val="000000"/>
          <w:sz w:val="20"/>
          <w:szCs w:val="20"/>
          <w:shd w:val="clear" w:color="auto" w:fill="FFFFFF"/>
          <w:rtl/>
        </w:rPr>
        <w:t xml:space="preserve"> که در تصویر مشخص است کلیک نمایید.</w:t>
      </w:r>
    </w:p>
    <w:p w:rsidR="008C7240" w:rsidRPr="008C7240" w:rsidRDefault="008C7240" w:rsidP="008C7240">
      <w:pPr>
        <w:spacing w:after="0" w:line="384" w:lineRule="atLeast"/>
        <w:jc w:val="both"/>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drawing>
          <wp:inline distT="0" distB="0" distL="0" distR="0">
            <wp:extent cx="5147310" cy="2987675"/>
            <wp:effectExtent l="0" t="0" r="0" b="3175"/>
            <wp:docPr id="6" name="Picture 6" descr="http://sobhanehonline.com/files/fa/news/1393/4/15/36699_3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bhanehonline.com/files/fa/news/1393/4/15/36699_31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7310" cy="2987675"/>
                    </a:xfrm>
                    <a:prstGeom prst="rect">
                      <a:avLst/>
                    </a:prstGeom>
                    <a:noFill/>
                    <a:ln>
                      <a:noFill/>
                    </a:ln>
                  </pic:spPr>
                </pic:pic>
              </a:graphicData>
            </a:graphic>
          </wp:inline>
        </w:drawing>
      </w:r>
    </w:p>
    <w:p w:rsidR="008C7240" w:rsidRPr="008C7240" w:rsidRDefault="008C7240" w:rsidP="008C7240">
      <w:pPr>
        <w:spacing w:after="0" w:line="384" w:lineRule="atLeast"/>
        <w:jc w:val="center"/>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در پنجره باز شده بر روی گزینه </w:t>
      </w:r>
      <w:r w:rsidRPr="008C7240">
        <w:rPr>
          <w:rFonts w:ascii="RTNassim" w:eastAsia="Times New Roman" w:hAnsi="RTNassim" w:cs="Helvetica"/>
          <w:color w:val="000000"/>
          <w:sz w:val="26"/>
          <w:szCs w:val="26"/>
        </w:rPr>
        <w:t>Filters</w:t>
      </w:r>
      <w:r w:rsidRPr="008C7240">
        <w:rPr>
          <w:rFonts w:ascii="RTNassim" w:eastAsia="Times New Roman" w:hAnsi="RTNassim" w:cs="Helvetica"/>
          <w:color w:val="000000"/>
          <w:sz w:val="26"/>
          <w:szCs w:val="26"/>
          <w:rtl/>
        </w:rPr>
        <w:t xml:space="preserve"> کلیک نمایید.سپس در سمت راست صفحه گزینه </w:t>
      </w:r>
      <w:r w:rsidRPr="008C7240">
        <w:rPr>
          <w:rFonts w:ascii="RTNassim" w:eastAsia="Times New Roman" w:hAnsi="RTNassim" w:cs="Helvetica"/>
          <w:color w:val="000000"/>
          <w:sz w:val="26"/>
          <w:szCs w:val="26"/>
        </w:rPr>
        <w:t>Add</w:t>
      </w:r>
      <w:r w:rsidRPr="008C7240">
        <w:rPr>
          <w:rFonts w:ascii="RTNassim" w:eastAsia="Times New Roman" w:hAnsi="RTNassim" w:cs="Helvetica"/>
          <w:color w:val="000000"/>
          <w:sz w:val="26"/>
          <w:szCs w:val="26"/>
          <w:rtl/>
        </w:rPr>
        <w:t xml:space="preserve"> را انتخاب نمایید.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lastRenderedPageBreak/>
        <w:drawing>
          <wp:inline distT="0" distB="0" distL="0" distR="0">
            <wp:extent cx="5147310" cy="3625850"/>
            <wp:effectExtent l="0" t="0" r="0" b="0"/>
            <wp:docPr id="5" name="Picture 5" descr="http://sobhanehonline.com/files/fa/news/1393/4/15/36700_4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bhanehonline.com/files/fa/news/1393/4/15/36700_49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7310" cy="3625850"/>
                    </a:xfrm>
                    <a:prstGeom prst="rect">
                      <a:avLst/>
                    </a:prstGeom>
                    <a:noFill/>
                    <a:ln>
                      <a:noFill/>
                    </a:ln>
                  </pic:spPr>
                </pic:pic>
              </a:graphicData>
            </a:graphic>
          </wp:inline>
        </w:drawing>
      </w:r>
    </w:p>
    <w:p w:rsidR="008C7240" w:rsidRPr="008C7240" w:rsidRDefault="008C7240" w:rsidP="008C7240">
      <w:pPr>
        <w:spacing w:after="0" w:line="384" w:lineRule="atLeast"/>
        <w:jc w:val="center"/>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کادر زیر نمایش داده خواهد شد، در اینجا باید در قسمت </w:t>
      </w:r>
      <w:r w:rsidRPr="008C7240">
        <w:rPr>
          <w:rFonts w:ascii="RTNassim" w:eastAsia="Times New Roman" w:hAnsi="RTNassim" w:cs="Helvetica"/>
          <w:b/>
          <w:bCs/>
          <w:color w:val="000000"/>
          <w:sz w:val="26"/>
          <w:szCs w:val="26"/>
        </w:rPr>
        <w:t>Filter Name</w:t>
      </w:r>
      <w:r w:rsidRPr="008C7240">
        <w:rPr>
          <w:rFonts w:ascii="RTNassim" w:eastAsia="Times New Roman" w:hAnsi="RTNassim" w:cs="Helvetica"/>
          <w:color w:val="000000"/>
          <w:sz w:val="26"/>
          <w:szCs w:val="26"/>
          <w:rtl/>
        </w:rPr>
        <w:t xml:space="preserve"> نام</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xml:space="preserve">را تایپ کنید و در قسمت </w:t>
      </w:r>
      <w:r w:rsidRPr="008C7240">
        <w:rPr>
          <w:rFonts w:ascii="RTNassim" w:eastAsia="Times New Roman" w:hAnsi="RTNassim" w:cs="Helvetica"/>
          <w:b/>
          <w:bCs/>
          <w:color w:val="000000"/>
          <w:sz w:val="26"/>
          <w:szCs w:val="26"/>
        </w:rPr>
        <w:t>Subject</w:t>
      </w:r>
      <w:r w:rsidRPr="008C7240">
        <w:rPr>
          <w:rFonts w:ascii="RTNassim" w:eastAsia="Times New Roman" w:hAnsi="RTNassim" w:cs="Helvetica"/>
          <w:color w:val="000000"/>
          <w:sz w:val="26"/>
          <w:szCs w:val="26"/>
          <w:rtl/>
        </w:rPr>
        <w:t xml:space="preserve"> هم عبارت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xml:space="preserve">را مجددا تایپ نمایید. (عبارت </w:t>
      </w:r>
      <w:r w:rsidRPr="008C7240">
        <w:rPr>
          <w:rFonts w:ascii="RTNassim" w:eastAsia="Times New Roman" w:hAnsi="RTNassim" w:cs="Helvetica"/>
          <w:b/>
          <w:bCs/>
          <w:color w:val="000000"/>
          <w:sz w:val="26"/>
          <w:szCs w:val="26"/>
        </w:rPr>
        <w:t>Contains</w:t>
      </w:r>
      <w:r w:rsidRPr="008C7240">
        <w:rPr>
          <w:rFonts w:ascii="RTNassim" w:eastAsia="Times New Roman" w:hAnsi="RTNassim" w:cs="Helvetica"/>
          <w:color w:val="000000"/>
          <w:sz w:val="26"/>
          <w:szCs w:val="26"/>
          <w:rtl/>
        </w:rPr>
        <w:t xml:space="preserve"> را تغییر ندهید و نیازی هم به زدن تیک نیست)</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b/>
          <w:bCs/>
          <w:color w:val="FF0000"/>
          <w:sz w:val="26"/>
          <w:szCs w:val="26"/>
          <w:rtl/>
        </w:rPr>
        <w:t xml:space="preserve"> توجه مهم: </w:t>
      </w:r>
      <w:r w:rsidRPr="008C7240">
        <w:rPr>
          <w:rFonts w:ascii="RTNassim" w:eastAsia="Times New Roman" w:hAnsi="RTNassim" w:cs="Helvetica"/>
          <w:color w:val="000000"/>
          <w:sz w:val="26"/>
          <w:szCs w:val="26"/>
          <w:rtl/>
        </w:rPr>
        <w:t xml:space="preserve">دقت کنید که دقیقا عبارت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xml:space="preserve"> را در کادرهای مشخص شده وارد کنید چون اگر اشتباه تایپ کنید فیلتر عمل نخواهد کرد!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(برای پرهیز از اشتباه می توانید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00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xml:space="preserve">  را از همین جا کپی کنید و در محل های لازم </w:t>
      </w:r>
      <w:r w:rsidRPr="008C7240">
        <w:rPr>
          <w:rFonts w:ascii="RTNassim" w:eastAsia="Times New Roman" w:hAnsi="RTNassim" w:cs="Helvetica"/>
          <w:color w:val="000000"/>
          <w:sz w:val="26"/>
          <w:szCs w:val="26"/>
        </w:rPr>
        <w:t>Paste</w:t>
      </w:r>
      <w:r w:rsidRPr="008C7240">
        <w:rPr>
          <w:rFonts w:ascii="RTNassim" w:eastAsia="Times New Roman" w:hAnsi="RTNassim" w:cs="Helvetica"/>
          <w:color w:val="000000"/>
          <w:sz w:val="26"/>
          <w:szCs w:val="26"/>
          <w:rtl/>
        </w:rPr>
        <w:t xml:space="preserve"> کنید که مغایرتی پیش نیاید)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سپس در قسمت بعد هم گزینه </w:t>
      </w:r>
      <w:r w:rsidRPr="008C7240">
        <w:rPr>
          <w:rFonts w:ascii="RTNassim" w:eastAsia="Times New Roman" w:hAnsi="RTNassim" w:cs="Helvetica"/>
          <w:b/>
          <w:bCs/>
          <w:color w:val="000000"/>
          <w:sz w:val="26"/>
          <w:szCs w:val="26"/>
        </w:rPr>
        <w:t>New Folder</w:t>
      </w:r>
      <w:r w:rsidRPr="008C7240">
        <w:rPr>
          <w:rFonts w:ascii="RTNassim" w:eastAsia="Times New Roman" w:hAnsi="RTNassim" w:cs="Helvetica"/>
          <w:color w:val="000000"/>
          <w:sz w:val="26"/>
          <w:szCs w:val="26"/>
          <w:rtl/>
        </w:rPr>
        <w:t xml:space="preserve"> را انتخاب کنید. ( طبق تصویر زیر )</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lastRenderedPageBreak/>
        <w:drawing>
          <wp:inline distT="0" distB="0" distL="0" distR="0">
            <wp:extent cx="5147310" cy="3649980"/>
            <wp:effectExtent l="0" t="0" r="0" b="7620"/>
            <wp:docPr id="4" name="Picture 4" descr="http://sobhanehonline.com/files/fa/news/1393/4/15/36701_4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bhanehonline.com/files/fa/news/1393/4/15/36701_46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7310" cy="3649980"/>
                    </a:xfrm>
                    <a:prstGeom prst="rect">
                      <a:avLst/>
                    </a:prstGeom>
                    <a:noFill/>
                    <a:ln>
                      <a:noFill/>
                    </a:ln>
                  </pic:spPr>
                </pic:pic>
              </a:graphicData>
            </a:graphic>
          </wp:inline>
        </w:drawing>
      </w:r>
    </w:p>
    <w:p w:rsidR="008C7240" w:rsidRPr="008C7240" w:rsidRDefault="008C7240" w:rsidP="008C7240">
      <w:pPr>
        <w:spacing w:after="0" w:line="384" w:lineRule="atLeast"/>
        <w:jc w:val="center"/>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پس از کلیک برروی گزینه </w:t>
      </w:r>
      <w:r w:rsidRPr="008C7240">
        <w:rPr>
          <w:rFonts w:ascii="RTNassim" w:eastAsia="Times New Roman" w:hAnsi="RTNassim" w:cs="Helvetica"/>
          <w:color w:val="000000"/>
          <w:sz w:val="26"/>
          <w:szCs w:val="26"/>
        </w:rPr>
        <w:t>New Folder</w:t>
      </w:r>
      <w:r w:rsidRPr="008C7240">
        <w:rPr>
          <w:rFonts w:ascii="RTNassim" w:eastAsia="Times New Roman" w:hAnsi="RTNassim" w:cs="Helvetica"/>
          <w:color w:val="000000"/>
          <w:sz w:val="26"/>
          <w:szCs w:val="26"/>
          <w:rtl/>
        </w:rPr>
        <w:t xml:space="preserve"> نام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xml:space="preserve"> را  مجددا تایپ نمایید و سپس گزینه </w:t>
      </w:r>
      <w:r w:rsidRPr="008C7240">
        <w:rPr>
          <w:rFonts w:ascii="RTNassim" w:eastAsia="Times New Roman" w:hAnsi="RTNassim" w:cs="Helvetica"/>
          <w:color w:val="000000"/>
          <w:sz w:val="26"/>
          <w:szCs w:val="26"/>
        </w:rPr>
        <w:t>Save</w:t>
      </w:r>
      <w:r w:rsidRPr="008C7240">
        <w:rPr>
          <w:rFonts w:ascii="RTNassim" w:eastAsia="Times New Roman" w:hAnsi="RTNassim" w:cs="Helvetica"/>
          <w:color w:val="000000"/>
          <w:sz w:val="26"/>
          <w:szCs w:val="26"/>
          <w:rtl/>
        </w:rPr>
        <w:t xml:space="preserve"> را انتخاب نماید.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drawing>
          <wp:inline distT="0" distB="0" distL="0" distR="0">
            <wp:extent cx="3878580" cy="1348105"/>
            <wp:effectExtent l="0" t="0" r="7620" b="4445"/>
            <wp:docPr id="3" name="Picture 3" descr="http://sobhanehonline.com/files/fa/news/1393/4/15/36702_3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bhanehonline.com/files/fa/news/1393/4/15/36702_359.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8580" cy="1348105"/>
                    </a:xfrm>
                    <a:prstGeom prst="rect">
                      <a:avLst/>
                    </a:prstGeom>
                    <a:noFill/>
                    <a:ln>
                      <a:noFill/>
                    </a:ln>
                  </pic:spPr>
                </pic:pic>
              </a:graphicData>
            </a:graphic>
          </wp:inline>
        </w:drawing>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مجددا پس ورود به پنجره ،بر روی گزینه </w:t>
      </w:r>
      <w:r w:rsidRPr="008C7240">
        <w:rPr>
          <w:rFonts w:ascii="RTNassim" w:eastAsia="Times New Roman" w:hAnsi="RTNassim" w:cs="Helvetica"/>
          <w:color w:val="000000"/>
          <w:sz w:val="26"/>
          <w:szCs w:val="26"/>
        </w:rPr>
        <w:t>Save</w:t>
      </w:r>
      <w:r w:rsidRPr="008C7240">
        <w:rPr>
          <w:rFonts w:ascii="RTNassim" w:eastAsia="Times New Roman" w:hAnsi="RTNassim" w:cs="Helvetica"/>
          <w:color w:val="000000"/>
          <w:sz w:val="26"/>
          <w:szCs w:val="26"/>
          <w:rtl/>
        </w:rPr>
        <w:t xml:space="preserve"> کلیک نمایید تا تنظیمات انجام شده ذخیره شود.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RTNassim" w:eastAsia="Times New Roman" w:hAnsi="RTNassim" w:cs="Helvetica"/>
          <w:color w:val="000000"/>
          <w:sz w:val="26"/>
          <w:szCs w:val="26"/>
          <w:rtl/>
        </w:rPr>
        <w:t xml:space="preserve">اگر مراحل را طبق تصاویر به درستی انجام داده باشید ملاحظه خواهید کرد که فیلتری به نام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ساخته میشود. بدین معنی که فیلترگذاری شما برای یک گروه اینترنتی (</w:t>
      </w:r>
      <w:r w:rsidRPr="008C7240">
        <w:rPr>
          <w:rFonts w:ascii="RTNassim" w:eastAsia="Times New Roman" w:hAnsi="RTNassim" w:cs="Helvetica"/>
          <w:color w:val="000000"/>
          <w:sz w:val="26"/>
          <w:szCs w:val="26"/>
          <w:rtl/>
        </w:rPr>
        <w:fldChar w:fldCharType="begin"/>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Pr>
        <w:instrText>HYPERLINK "https://us-mg6.mail.yahoo.com/neo/launch?.rand=186ckddvlpa5l</w:instrText>
      </w:r>
      <w:r w:rsidRPr="008C7240">
        <w:rPr>
          <w:rFonts w:ascii="RTNassim" w:eastAsia="Times New Roman" w:hAnsi="RTNassim" w:cs="Helvetica"/>
          <w:color w:val="000000"/>
          <w:sz w:val="26"/>
          <w:szCs w:val="26"/>
          <w:rtl/>
        </w:rPr>
        <w:instrText xml:space="preserve">" </w:instrText>
      </w:r>
      <w:r w:rsidRPr="008C7240">
        <w:rPr>
          <w:rFonts w:ascii="RTNassim" w:eastAsia="Times New Roman" w:hAnsi="RTNassim" w:cs="Helvetica"/>
          <w:color w:val="000000"/>
          <w:sz w:val="26"/>
          <w:szCs w:val="26"/>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RTNassim" w:eastAsia="Times New Roman" w:hAnsi="RTNassim" w:cs="Helvetica"/>
          <w:color w:val="000000"/>
          <w:sz w:val="26"/>
          <w:szCs w:val="26"/>
          <w:rtl/>
        </w:rPr>
        <w:fldChar w:fldCharType="end"/>
      </w:r>
      <w:r w:rsidRPr="008C7240">
        <w:rPr>
          <w:rFonts w:ascii="RTNassim" w:eastAsia="Times New Roman" w:hAnsi="RTNassim" w:cs="Helvetica"/>
          <w:color w:val="000000"/>
          <w:sz w:val="26"/>
          <w:szCs w:val="26"/>
          <w:rtl/>
        </w:rPr>
        <w:t>) با موفقیت به اتمام رسیده است.</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lastRenderedPageBreak/>
        <w:drawing>
          <wp:inline distT="0" distB="0" distL="0" distR="0">
            <wp:extent cx="5147310" cy="3302635"/>
            <wp:effectExtent l="0" t="0" r="0" b="0"/>
            <wp:docPr id="2" name="Picture 2" descr="http://sobhanehonline.com/files/fa/news/1393/4/15/36703_4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bhanehonline.com/files/fa/news/1393/4/15/36703_47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7310" cy="3302635"/>
                    </a:xfrm>
                    <a:prstGeom prst="rect">
                      <a:avLst/>
                    </a:prstGeom>
                    <a:noFill/>
                    <a:ln>
                      <a:noFill/>
                    </a:ln>
                  </pic:spPr>
                </pic:pic>
              </a:graphicData>
            </a:graphic>
          </wp:inline>
        </w:drawing>
      </w:r>
    </w:p>
    <w:p w:rsidR="008C7240" w:rsidRPr="008C7240" w:rsidRDefault="008C7240" w:rsidP="008C7240">
      <w:pPr>
        <w:spacing w:after="0" w:line="384" w:lineRule="atLeast"/>
        <w:jc w:val="center"/>
        <w:rPr>
          <w:rFonts w:ascii="RTNassim" w:eastAsia="Times New Roman" w:hAnsi="RTNassim" w:cs="Helvetica"/>
          <w:color w:val="000000"/>
          <w:sz w:val="26"/>
          <w:szCs w:val="26"/>
          <w:rtl/>
        </w:rPr>
      </w:pPr>
    </w:p>
    <w:p w:rsidR="008C7240" w:rsidRPr="008C7240" w:rsidRDefault="008C7240" w:rsidP="008C7240">
      <w:pPr>
        <w:spacing w:after="0" w:line="384" w:lineRule="atLeast"/>
        <w:rPr>
          <w:rFonts w:ascii="RTNassim" w:eastAsia="Times New Roman" w:hAnsi="RTNassim" w:cs="Helvetica"/>
          <w:color w:val="000000"/>
          <w:sz w:val="26"/>
          <w:szCs w:val="26"/>
          <w:rtl/>
        </w:rPr>
      </w:pPr>
      <w:r w:rsidRPr="008C7240">
        <w:rPr>
          <w:rFonts w:ascii="Tahoma" w:eastAsia="Times New Roman" w:hAnsi="Tahoma" w:cs="Tahoma"/>
          <w:color w:val="444444"/>
          <w:sz w:val="20"/>
          <w:szCs w:val="20"/>
          <w:shd w:val="clear" w:color="auto" w:fill="FFFFFF"/>
          <w:rtl/>
        </w:rPr>
        <w:t>پس از ساخته شدن فیلتر، در پایان روی گزینه </w:t>
      </w:r>
      <w:r w:rsidRPr="008C7240">
        <w:rPr>
          <w:rFonts w:ascii="RTNassim" w:eastAsia="Times New Roman" w:hAnsi="RTNassim" w:cs="Helvetica"/>
          <w:b/>
          <w:bCs/>
          <w:color w:val="000000"/>
          <w:sz w:val="26"/>
          <w:szCs w:val="26"/>
        </w:rPr>
        <w:t>Save</w:t>
      </w:r>
      <w:r w:rsidRPr="008C7240">
        <w:rPr>
          <w:rFonts w:ascii="Tahoma" w:eastAsia="Times New Roman" w:hAnsi="Tahoma" w:cs="Tahoma"/>
          <w:color w:val="444444"/>
          <w:sz w:val="20"/>
          <w:szCs w:val="20"/>
          <w:shd w:val="clear" w:color="auto" w:fill="FFFFFF"/>
          <w:rtl/>
        </w:rPr>
        <w:t> کلیک کنید تا به </w:t>
      </w:r>
      <w:r w:rsidRPr="008C7240">
        <w:rPr>
          <w:rFonts w:ascii="RTNassim" w:eastAsia="Times New Roman" w:hAnsi="RTNassim" w:cs="Helvetica"/>
          <w:b/>
          <w:bCs/>
          <w:color w:val="000000"/>
          <w:sz w:val="26"/>
          <w:szCs w:val="26"/>
        </w:rPr>
        <w:t>Inbox</w:t>
      </w:r>
      <w:r w:rsidRPr="008C7240">
        <w:rPr>
          <w:rFonts w:ascii="Tahoma" w:eastAsia="Times New Roman" w:hAnsi="Tahoma" w:cs="Tahoma"/>
          <w:color w:val="444444"/>
          <w:sz w:val="20"/>
          <w:szCs w:val="20"/>
          <w:shd w:val="clear" w:color="auto" w:fill="FFFFFF"/>
          <w:rtl/>
        </w:rPr>
        <w:t> بروید. سپس مانند تصویر زیر روی قسمت </w:t>
      </w:r>
      <w:r w:rsidRPr="008C7240">
        <w:rPr>
          <w:rFonts w:ascii="RTNassim" w:eastAsia="Times New Roman" w:hAnsi="RTNassim" w:cs="Helvetica"/>
          <w:b/>
          <w:bCs/>
          <w:color w:val="000000"/>
          <w:sz w:val="26"/>
          <w:szCs w:val="26"/>
        </w:rPr>
        <w:t>Folders</w:t>
      </w:r>
      <w:r w:rsidRPr="008C7240">
        <w:rPr>
          <w:rFonts w:ascii="Tahoma" w:eastAsia="Times New Roman" w:hAnsi="Tahoma" w:cs="Tahoma"/>
          <w:color w:val="444444"/>
          <w:sz w:val="20"/>
          <w:szCs w:val="20"/>
          <w:shd w:val="clear" w:color="auto" w:fill="FFFFFF"/>
          <w:rtl/>
        </w:rPr>
        <w:t> کلیک کنید. خواهید دید که فولدری با نام </w:t>
      </w:r>
      <w:r w:rsidRPr="008C7240">
        <w:rPr>
          <w:rFonts w:ascii="Tahoma" w:eastAsia="Times New Roman" w:hAnsi="Tahoma" w:cs="Tahoma"/>
          <w:color w:val="444444"/>
          <w:sz w:val="20"/>
          <w:szCs w:val="20"/>
          <w:shd w:val="clear" w:color="auto" w:fill="FFFFFF"/>
          <w:rtl/>
        </w:rPr>
        <w:fldChar w:fldCharType="begin"/>
      </w:r>
      <w:r w:rsidRPr="008C7240">
        <w:rPr>
          <w:rFonts w:ascii="Tahoma" w:eastAsia="Times New Roman" w:hAnsi="Tahoma" w:cs="Tahoma"/>
          <w:color w:val="444444"/>
          <w:sz w:val="20"/>
          <w:szCs w:val="20"/>
          <w:shd w:val="clear" w:color="auto" w:fill="FFFFFF"/>
          <w:rtl/>
        </w:rPr>
        <w:instrText xml:space="preserve"> </w:instrText>
      </w:r>
      <w:r w:rsidRPr="008C7240">
        <w:rPr>
          <w:rFonts w:ascii="Tahoma" w:eastAsia="Times New Roman" w:hAnsi="Tahoma" w:cs="Tahoma"/>
          <w:color w:val="444444"/>
          <w:sz w:val="20"/>
          <w:szCs w:val="20"/>
          <w:shd w:val="clear" w:color="auto" w:fill="FFFFFF"/>
        </w:rPr>
        <w:instrText>HYPERLINK "https://us-mg6.mail.yahoo.com/neo/launch?.rand=186ckddvlpa5l</w:instrText>
      </w:r>
      <w:r w:rsidRPr="008C7240">
        <w:rPr>
          <w:rFonts w:ascii="Tahoma" w:eastAsia="Times New Roman" w:hAnsi="Tahoma" w:cs="Tahoma"/>
          <w:color w:val="444444"/>
          <w:sz w:val="20"/>
          <w:szCs w:val="20"/>
          <w:shd w:val="clear" w:color="auto" w:fill="FFFFFF"/>
          <w:rtl/>
        </w:rPr>
        <w:instrText xml:space="preserve">" </w:instrText>
      </w:r>
      <w:r w:rsidRPr="008C7240">
        <w:rPr>
          <w:rFonts w:ascii="Tahoma" w:eastAsia="Times New Roman" w:hAnsi="Tahoma" w:cs="Tahoma"/>
          <w:color w:val="444444"/>
          <w:sz w:val="20"/>
          <w:szCs w:val="20"/>
          <w:shd w:val="clear" w:color="auto" w:fill="FFFFFF"/>
          <w:rtl/>
        </w:rPr>
        <w:fldChar w:fldCharType="separate"/>
      </w:r>
      <w:proofErr w:type="spellStart"/>
      <w:r w:rsidRPr="008C7240">
        <w:rPr>
          <w:rFonts w:ascii="Segoe UI" w:eastAsia="Times New Roman" w:hAnsi="Segoe UI" w:cs="Segoe UI"/>
          <w:b/>
          <w:bCs/>
          <w:color w:val="FF0000"/>
          <w:sz w:val="20"/>
          <w:szCs w:val="20"/>
        </w:rPr>
        <w:t>Khabarchinha</w:t>
      </w:r>
      <w:proofErr w:type="spellEnd"/>
      <w:r w:rsidRPr="008C7240">
        <w:rPr>
          <w:rFonts w:ascii="Tahoma" w:eastAsia="Times New Roman" w:hAnsi="Tahoma" w:cs="Tahoma"/>
          <w:color w:val="444444"/>
          <w:sz w:val="20"/>
          <w:szCs w:val="20"/>
          <w:shd w:val="clear" w:color="auto" w:fill="FFFFFF"/>
          <w:rtl/>
        </w:rPr>
        <w:fldChar w:fldCharType="end"/>
      </w:r>
      <w:r w:rsidRPr="008C7240">
        <w:rPr>
          <w:rFonts w:ascii="Tahoma" w:eastAsia="Times New Roman" w:hAnsi="Tahoma" w:cs="Tahoma"/>
          <w:color w:val="444444"/>
          <w:sz w:val="20"/>
          <w:szCs w:val="20"/>
          <w:shd w:val="clear" w:color="auto" w:fill="FFFFFF"/>
          <w:rtl/>
        </w:rPr>
        <w:t xml:space="preserve">در آنجا ساخته شده است که از این به بعد همه ایمیلهای </w:t>
      </w:r>
      <w:hyperlink r:id="rId10" w:history="1">
        <w:r w:rsidRPr="008C7240">
          <w:rPr>
            <w:rFonts w:ascii="Tahoma" w:eastAsia="Times New Roman" w:hAnsi="Tahoma" w:cs="Tahoma"/>
            <w:color w:val="428BCA"/>
            <w:sz w:val="20"/>
            <w:szCs w:val="20"/>
            <w:rtl/>
          </w:rPr>
          <w:t>گروه خبرچین ها</w:t>
        </w:r>
      </w:hyperlink>
      <w:r w:rsidRPr="008C7240">
        <w:rPr>
          <w:rFonts w:ascii="Tahoma" w:eastAsia="Times New Roman" w:hAnsi="Tahoma" w:cs="Tahoma"/>
          <w:color w:val="444444"/>
          <w:sz w:val="20"/>
          <w:szCs w:val="20"/>
          <w:shd w:val="clear" w:color="auto" w:fill="FFFFFF"/>
          <w:rtl/>
        </w:rPr>
        <w:t xml:space="preserve"> بصورت اتوماتیک در این فولدر قرار خواهند گرفت و دیگر </w:t>
      </w:r>
      <w:r w:rsidRPr="008C7240">
        <w:rPr>
          <w:rFonts w:ascii="RTNassim" w:eastAsia="Times New Roman" w:hAnsi="RTNassim" w:cs="Helvetica"/>
          <w:b/>
          <w:bCs/>
          <w:color w:val="000000"/>
          <w:sz w:val="26"/>
          <w:szCs w:val="26"/>
        </w:rPr>
        <w:t>Inbox</w:t>
      </w:r>
      <w:r w:rsidRPr="008C7240">
        <w:rPr>
          <w:rFonts w:ascii="Tahoma" w:eastAsia="Times New Roman" w:hAnsi="Tahoma" w:cs="Tahoma"/>
          <w:color w:val="444444"/>
          <w:sz w:val="20"/>
          <w:szCs w:val="20"/>
          <w:shd w:val="clear" w:color="auto" w:fill="FFFFFF"/>
          <w:rtl/>
        </w:rPr>
        <w:t> ایمیل شما شلوغ نمی شود.</w:t>
      </w:r>
    </w:p>
    <w:p w:rsidR="008C7240" w:rsidRPr="008C7240" w:rsidRDefault="008C7240" w:rsidP="008C7240">
      <w:pPr>
        <w:spacing w:after="0" w:line="384" w:lineRule="atLeast"/>
        <w:rPr>
          <w:rFonts w:ascii="RTNassim" w:eastAsia="Times New Roman" w:hAnsi="RTNassim" w:cs="Helvetica"/>
          <w:color w:val="000000"/>
          <w:sz w:val="26"/>
          <w:szCs w:val="26"/>
          <w:rtl/>
        </w:rPr>
      </w:pPr>
    </w:p>
    <w:p w:rsidR="008C7240" w:rsidRPr="008C7240" w:rsidRDefault="008C7240" w:rsidP="008C7240">
      <w:pPr>
        <w:spacing w:after="0" w:line="384" w:lineRule="atLeast"/>
        <w:jc w:val="center"/>
        <w:rPr>
          <w:rFonts w:ascii="RTNassim" w:eastAsia="Times New Roman" w:hAnsi="RTNassim" w:cs="Helvetica"/>
          <w:color w:val="000000"/>
          <w:sz w:val="26"/>
          <w:szCs w:val="26"/>
          <w:rtl/>
        </w:rPr>
      </w:pPr>
      <w:r>
        <w:rPr>
          <w:rFonts w:ascii="RTNassim" w:eastAsia="Times New Roman" w:hAnsi="RTNassim" w:cs="Helvetica"/>
          <w:noProof/>
          <w:color w:val="000000"/>
          <w:sz w:val="26"/>
          <w:szCs w:val="26"/>
        </w:rPr>
        <w:drawing>
          <wp:inline distT="0" distB="0" distL="0" distR="0">
            <wp:extent cx="5147310" cy="985520"/>
            <wp:effectExtent l="0" t="0" r="0" b="5080"/>
            <wp:docPr id="1" name="Picture 1" descr="http://sobhanehonline.com/files/fa/news/1393/4/15/36705_5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bhanehonline.com/files/fa/news/1393/4/15/36705_59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7310" cy="985520"/>
                    </a:xfrm>
                    <a:prstGeom prst="rect">
                      <a:avLst/>
                    </a:prstGeom>
                    <a:noFill/>
                    <a:ln>
                      <a:noFill/>
                    </a:ln>
                  </pic:spPr>
                </pic:pic>
              </a:graphicData>
            </a:graphic>
          </wp:inline>
        </w:drawing>
      </w:r>
    </w:p>
    <w:p w:rsidR="00B177EE" w:rsidRDefault="00B177EE">
      <w:pPr>
        <w:rPr>
          <w:rFonts w:hint="cs"/>
        </w:rPr>
      </w:pPr>
      <w:bookmarkStart w:id="0" w:name="_GoBack"/>
      <w:bookmarkEnd w:id="0"/>
    </w:p>
    <w:sectPr w:rsidR="00B177EE"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TNassim">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240"/>
    <w:rsid w:val="003C180D"/>
    <w:rsid w:val="008C7240"/>
    <w:rsid w:val="00B177E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8C7240"/>
    <w:pPr>
      <w:bidi w:val="0"/>
      <w:spacing w:before="300" w:after="150" w:line="240" w:lineRule="auto"/>
      <w:outlineLvl w:val="1"/>
    </w:pPr>
    <w:rPr>
      <w:rFonts w:ascii="Helvetica" w:eastAsia="Times New Roman" w:hAnsi="Helvetica" w:cs="Helvetic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7240"/>
    <w:rPr>
      <w:rFonts w:ascii="Helvetica" w:eastAsia="Times New Roman" w:hAnsi="Helvetica" w:cs="Helvetica"/>
      <w:sz w:val="36"/>
      <w:szCs w:val="36"/>
    </w:rPr>
  </w:style>
  <w:style w:type="character" w:styleId="Hyperlink">
    <w:name w:val="Hyperlink"/>
    <w:basedOn w:val="DefaultParagraphFont"/>
    <w:uiPriority w:val="99"/>
    <w:semiHidden/>
    <w:unhideWhenUsed/>
    <w:rsid w:val="008C7240"/>
    <w:rPr>
      <w:strike w:val="0"/>
      <w:dstrike w:val="0"/>
      <w:color w:val="428BCA"/>
      <w:u w:val="none"/>
      <w:effect w:val="none"/>
      <w:shd w:val="clear" w:color="auto" w:fill="auto"/>
    </w:rPr>
  </w:style>
  <w:style w:type="paragraph" w:styleId="BalloonText">
    <w:name w:val="Balloon Text"/>
    <w:basedOn w:val="Normal"/>
    <w:link w:val="BalloonTextChar"/>
    <w:uiPriority w:val="99"/>
    <w:semiHidden/>
    <w:unhideWhenUsed/>
    <w:rsid w:val="008C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2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8C7240"/>
    <w:pPr>
      <w:bidi w:val="0"/>
      <w:spacing w:before="300" w:after="150" w:line="240" w:lineRule="auto"/>
      <w:outlineLvl w:val="1"/>
    </w:pPr>
    <w:rPr>
      <w:rFonts w:ascii="Helvetica" w:eastAsia="Times New Roman" w:hAnsi="Helvetica" w:cs="Helvetica"/>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7240"/>
    <w:rPr>
      <w:rFonts w:ascii="Helvetica" w:eastAsia="Times New Roman" w:hAnsi="Helvetica" w:cs="Helvetica"/>
      <w:sz w:val="36"/>
      <w:szCs w:val="36"/>
    </w:rPr>
  </w:style>
  <w:style w:type="character" w:styleId="Hyperlink">
    <w:name w:val="Hyperlink"/>
    <w:basedOn w:val="DefaultParagraphFont"/>
    <w:uiPriority w:val="99"/>
    <w:semiHidden/>
    <w:unhideWhenUsed/>
    <w:rsid w:val="008C7240"/>
    <w:rPr>
      <w:strike w:val="0"/>
      <w:dstrike w:val="0"/>
      <w:color w:val="428BCA"/>
      <w:u w:val="none"/>
      <w:effect w:val="none"/>
      <w:shd w:val="clear" w:color="auto" w:fill="auto"/>
    </w:rPr>
  </w:style>
  <w:style w:type="paragraph" w:styleId="BalloonText">
    <w:name w:val="Balloon Text"/>
    <w:basedOn w:val="Normal"/>
    <w:link w:val="BalloonTextChar"/>
    <w:uiPriority w:val="99"/>
    <w:semiHidden/>
    <w:unhideWhenUsed/>
    <w:rsid w:val="008C7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2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138064">
      <w:bodyDiv w:val="1"/>
      <w:marLeft w:val="0"/>
      <w:marRight w:val="0"/>
      <w:marTop w:val="0"/>
      <w:marBottom w:val="0"/>
      <w:divBdr>
        <w:top w:val="none" w:sz="0" w:space="0" w:color="auto"/>
        <w:left w:val="none" w:sz="0" w:space="0" w:color="auto"/>
        <w:bottom w:val="none" w:sz="0" w:space="0" w:color="auto"/>
        <w:right w:val="none" w:sz="0" w:space="0" w:color="auto"/>
      </w:divBdr>
      <w:divsChild>
        <w:div w:id="286475399">
          <w:marLeft w:val="0"/>
          <w:marRight w:val="0"/>
          <w:marTop w:val="0"/>
          <w:marBottom w:val="0"/>
          <w:divBdr>
            <w:top w:val="none" w:sz="0" w:space="0" w:color="auto"/>
            <w:left w:val="none" w:sz="0" w:space="0" w:color="auto"/>
            <w:bottom w:val="none" w:sz="0" w:space="0" w:color="auto"/>
            <w:right w:val="none" w:sz="0" w:space="0" w:color="auto"/>
          </w:divBdr>
          <w:divsChild>
            <w:div w:id="1423987258">
              <w:marLeft w:val="0"/>
              <w:marRight w:val="0"/>
              <w:marTop w:val="0"/>
              <w:marBottom w:val="0"/>
              <w:divBdr>
                <w:top w:val="none" w:sz="0" w:space="0" w:color="auto"/>
                <w:left w:val="none" w:sz="0" w:space="0" w:color="auto"/>
                <w:bottom w:val="none" w:sz="0" w:space="0" w:color="auto"/>
                <w:right w:val="none" w:sz="0" w:space="0" w:color="auto"/>
              </w:divBdr>
              <w:divsChild>
                <w:div w:id="1920095517">
                  <w:marLeft w:val="0"/>
                  <w:marRight w:val="0"/>
                  <w:marTop w:val="0"/>
                  <w:marBottom w:val="0"/>
                  <w:divBdr>
                    <w:top w:val="none" w:sz="0" w:space="0" w:color="auto"/>
                    <w:left w:val="none" w:sz="0" w:space="0" w:color="auto"/>
                    <w:bottom w:val="none" w:sz="0" w:space="0" w:color="auto"/>
                    <w:right w:val="none" w:sz="0" w:space="0" w:color="auto"/>
                  </w:divBdr>
                  <w:divsChild>
                    <w:div w:id="424497361">
                      <w:marLeft w:val="0"/>
                      <w:marRight w:val="0"/>
                      <w:marTop w:val="0"/>
                      <w:marBottom w:val="0"/>
                      <w:divBdr>
                        <w:top w:val="none" w:sz="0" w:space="0" w:color="auto"/>
                        <w:left w:val="none" w:sz="0" w:space="0" w:color="auto"/>
                        <w:bottom w:val="none" w:sz="0" w:space="0" w:color="auto"/>
                        <w:right w:val="none" w:sz="0" w:space="0" w:color="auto"/>
                      </w:divBdr>
                      <w:divsChild>
                        <w:div w:id="34812455">
                          <w:marLeft w:val="0"/>
                          <w:marRight w:val="0"/>
                          <w:marTop w:val="0"/>
                          <w:marBottom w:val="0"/>
                          <w:divBdr>
                            <w:top w:val="none" w:sz="0" w:space="0" w:color="auto"/>
                            <w:left w:val="none" w:sz="0" w:space="0" w:color="auto"/>
                            <w:bottom w:val="none" w:sz="0" w:space="0" w:color="auto"/>
                            <w:right w:val="none" w:sz="0" w:space="0" w:color="auto"/>
                          </w:divBdr>
                          <w:divsChild>
                            <w:div w:id="90471089">
                              <w:marLeft w:val="0"/>
                              <w:marRight w:val="0"/>
                              <w:marTop w:val="0"/>
                              <w:marBottom w:val="0"/>
                              <w:divBdr>
                                <w:top w:val="none" w:sz="0" w:space="0" w:color="auto"/>
                                <w:left w:val="none" w:sz="0" w:space="0" w:color="auto"/>
                                <w:bottom w:val="none" w:sz="0" w:space="0" w:color="auto"/>
                                <w:right w:val="none" w:sz="0" w:space="0" w:color="auto"/>
                              </w:divBdr>
                              <w:divsChild>
                                <w:div w:id="1024093648">
                                  <w:marLeft w:val="0"/>
                                  <w:marRight w:val="0"/>
                                  <w:marTop w:val="0"/>
                                  <w:marBottom w:val="0"/>
                                  <w:divBdr>
                                    <w:top w:val="none" w:sz="0" w:space="0" w:color="auto"/>
                                    <w:left w:val="none" w:sz="0" w:space="0" w:color="auto"/>
                                    <w:bottom w:val="none" w:sz="0" w:space="0" w:color="auto"/>
                                    <w:right w:val="none" w:sz="0" w:space="0" w:color="auto"/>
                                  </w:divBdr>
                                </w:div>
                                <w:div w:id="1643581796">
                                  <w:marLeft w:val="0"/>
                                  <w:marRight w:val="0"/>
                                  <w:marTop w:val="0"/>
                                  <w:marBottom w:val="150"/>
                                  <w:divBdr>
                                    <w:top w:val="single" w:sz="6" w:space="8" w:color="DDDDDD"/>
                                    <w:left w:val="single" w:sz="6" w:space="8" w:color="DDDDDD"/>
                                    <w:bottom w:val="single" w:sz="6" w:space="8" w:color="DDDDDD"/>
                                    <w:right w:val="single" w:sz="6" w:space="8" w:color="DDDDDD"/>
                                  </w:divBdr>
                                </w:div>
                                <w:div w:id="842597455">
                                  <w:marLeft w:val="0"/>
                                  <w:marRight w:val="0"/>
                                  <w:marTop w:val="0"/>
                                  <w:marBottom w:val="0"/>
                                  <w:divBdr>
                                    <w:top w:val="none" w:sz="0" w:space="0" w:color="auto"/>
                                    <w:left w:val="none" w:sz="0" w:space="0" w:color="auto"/>
                                    <w:bottom w:val="none" w:sz="0" w:space="0" w:color="auto"/>
                                    <w:right w:val="none" w:sz="0" w:space="0" w:color="auto"/>
                                  </w:divBdr>
                                </w:div>
                                <w:div w:id="1578173103">
                                  <w:marLeft w:val="0"/>
                                  <w:marRight w:val="0"/>
                                  <w:marTop w:val="0"/>
                                  <w:marBottom w:val="0"/>
                                  <w:divBdr>
                                    <w:top w:val="none" w:sz="0" w:space="0" w:color="auto"/>
                                    <w:left w:val="none" w:sz="0" w:space="0" w:color="auto"/>
                                    <w:bottom w:val="none" w:sz="0" w:space="0" w:color="auto"/>
                                    <w:right w:val="none" w:sz="0" w:space="0" w:color="auto"/>
                                  </w:divBdr>
                                </w:div>
                                <w:div w:id="1823689816">
                                  <w:marLeft w:val="0"/>
                                  <w:marRight w:val="0"/>
                                  <w:marTop w:val="0"/>
                                  <w:marBottom w:val="0"/>
                                  <w:divBdr>
                                    <w:top w:val="none" w:sz="0" w:space="0" w:color="auto"/>
                                    <w:left w:val="none" w:sz="0" w:space="0" w:color="auto"/>
                                    <w:bottom w:val="none" w:sz="0" w:space="0" w:color="auto"/>
                                    <w:right w:val="none" w:sz="0" w:space="0" w:color="auto"/>
                                  </w:divBdr>
                                </w:div>
                                <w:div w:id="1706172978">
                                  <w:marLeft w:val="0"/>
                                  <w:marRight w:val="0"/>
                                  <w:marTop w:val="0"/>
                                  <w:marBottom w:val="0"/>
                                  <w:divBdr>
                                    <w:top w:val="none" w:sz="0" w:space="0" w:color="auto"/>
                                    <w:left w:val="none" w:sz="0" w:space="0" w:color="auto"/>
                                    <w:bottom w:val="none" w:sz="0" w:space="0" w:color="auto"/>
                                    <w:right w:val="none" w:sz="0" w:space="0" w:color="auto"/>
                                  </w:divBdr>
                                </w:div>
                                <w:div w:id="1842232960">
                                  <w:marLeft w:val="0"/>
                                  <w:marRight w:val="0"/>
                                  <w:marTop w:val="0"/>
                                  <w:marBottom w:val="0"/>
                                  <w:divBdr>
                                    <w:top w:val="none" w:sz="0" w:space="0" w:color="auto"/>
                                    <w:left w:val="none" w:sz="0" w:space="0" w:color="auto"/>
                                    <w:bottom w:val="none" w:sz="0" w:space="0" w:color="auto"/>
                                    <w:right w:val="none" w:sz="0" w:space="0" w:color="auto"/>
                                  </w:divBdr>
                                </w:div>
                                <w:div w:id="1272937309">
                                  <w:marLeft w:val="0"/>
                                  <w:marRight w:val="0"/>
                                  <w:marTop w:val="0"/>
                                  <w:marBottom w:val="0"/>
                                  <w:divBdr>
                                    <w:top w:val="none" w:sz="0" w:space="0" w:color="auto"/>
                                    <w:left w:val="none" w:sz="0" w:space="0" w:color="auto"/>
                                    <w:bottom w:val="none" w:sz="0" w:space="0" w:color="auto"/>
                                    <w:right w:val="none" w:sz="0" w:space="0" w:color="auto"/>
                                  </w:divBdr>
                                </w:div>
                                <w:div w:id="1329014646">
                                  <w:marLeft w:val="0"/>
                                  <w:marRight w:val="0"/>
                                  <w:marTop w:val="0"/>
                                  <w:marBottom w:val="0"/>
                                  <w:divBdr>
                                    <w:top w:val="none" w:sz="0" w:space="0" w:color="auto"/>
                                    <w:left w:val="none" w:sz="0" w:space="0" w:color="auto"/>
                                    <w:bottom w:val="none" w:sz="0" w:space="0" w:color="auto"/>
                                    <w:right w:val="none" w:sz="0" w:space="0" w:color="auto"/>
                                  </w:divBdr>
                                </w:div>
                                <w:div w:id="2126659460">
                                  <w:marLeft w:val="0"/>
                                  <w:marRight w:val="0"/>
                                  <w:marTop w:val="0"/>
                                  <w:marBottom w:val="0"/>
                                  <w:divBdr>
                                    <w:top w:val="none" w:sz="0" w:space="0" w:color="auto"/>
                                    <w:left w:val="none" w:sz="0" w:space="0" w:color="auto"/>
                                    <w:bottom w:val="none" w:sz="0" w:space="0" w:color="auto"/>
                                    <w:right w:val="none" w:sz="0" w:space="0" w:color="auto"/>
                                  </w:divBdr>
                                </w:div>
                                <w:div w:id="1037312945">
                                  <w:marLeft w:val="0"/>
                                  <w:marRight w:val="0"/>
                                  <w:marTop w:val="0"/>
                                  <w:marBottom w:val="0"/>
                                  <w:divBdr>
                                    <w:top w:val="none" w:sz="0" w:space="0" w:color="auto"/>
                                    <w:left w:val="none" w:sz="0" w:space="0" w:color="auto"/>
                                    <w:bottom w:val="none" w:sz="0" w:space="0" w:color="auto"/>
                                    <w:right w:val="none" w:sz="0" w:space="0" w:color="auto"/>
                                  </w:divBdr>
                                </w:div>
                                <w:div w:id="1432817999">
                                  <w:marLeft w:val="0"/>
                                  <w:marRight w:val="0"/>
                                  <w:marTop w:val="0"/>
                                  <w:marBottom w:val="0"/>
                                  <w:divBdr>
                                    <w:top w:val="none" w:sz="0" w:space="0" w:color="auto"/>
                                    <w:left w:val="none" w:sz="0" w:space="0" w:color="auto"/>
                                    <w:bottom w:val="none" w:sz="0" w:space="0" w:color="auto"/>
                                    <w:right w:val="none" w:sz="0" w:space="0" w:color="auto"/>
                                  </w:divBdr>
                                </w:div>
                                <w:div w:id="378747128">
                                  <w:marLeft w:val="0"/>
                                  <w:marRight w:val="0"/>
                                  <w:marTop w:val="0"/>
                                  <w:marBottom w:val="0"/>
                                  <w:divBdr>
                                    <w:top w:val="none" w:sz="0" w:space="0" w:color="auto"/>
                                    <w:left w:val="none" w:sz="0" w:space="0" w:color="auto"/>
                                    <w:bottom w:val="none" w:sz="0" w:space="0" w:color="auto"/>
                                    <w:right w:val="none" w:sz="0" w:space="0" w:color="auto"/>
                                  </w:divBdr>
                                </w:div>
                                <w:div w:id="1788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hyperlink" Target="http://sobhanehonline.com/fa/news/26643"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2016-01-01T13:47:00Z</dcterms:created>
  <dcterms:modified xsi:type="dcterms:W3CDTF">2016-01-01T13:47:00Z</dcterms:modified>
</cp:coreProperties>
</file>