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8F" w:rsidRPr="00C33CE9" w:rsidRDefault="001F4F5A" w:rsidP="00074586">
      <w:pPr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C33CE9">
        <w:rPr>
          <w:rFonts w:cs="B Nazanin"/>
          <w:b/>
          <w:bCs/>
          <w:sz w:val="48"/>
          <w:szCs w:val="48"/>
          <w:rtl/>
        </w:rPr>
        <w:t>تحلیل فیلم بازاریابی کسب و کار نوآورانه</w:t>
      </w:r>
    </w:p>
    <w:p w:rsidR="008F7D8F" w:rsidRPr="008F7D8F" w:rsidRDefault="008F7D8F" w:rsidP="0007458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F7D8F">
        <w:rPr>
          <w:rFonts w:cs="B Nazanin" w:hint="cs"/>
          <w:b/>
          <w:bCs/>
          <w:sz w:val="32"/>
          <w:szCs w:val="32"/>
          <w:rtl/>
          <w:lang w:bidi="fa-IR"/>
        </w:rPr>
        <w:t>انواع مختلف تقاضا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7D8F" w:rsidRPr="008F7D8F" w:rsidTr="003D2655">
        <w:trPr>
          <w:jc w:val="center"/>
        </w:trPr>
        <w:tc>
          <w:tcPr>
            <w:tcW w:w="3192" w:type="dxa"/>
          </w:tcPr>
          <w:p w:rsidR="008F7D8F" w:rsidRPr="008F7D8F" w:rsidRDefault="008F7D8F" w:rsidP="000745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8F7D8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نوع تقاضا</w:t>
            </w:r>
          </w:p>
        </w:tc>
        <w:tc>
          <w:tcPr>
            <w:tcW w:w="3192" w:type="dxa"/>
          </w:tcPr>
          <w:p w:rsidR="008F7D8F" w:rsidRPr="008F7D8F" w:rsidRDefault="008F7D8F" w:rsidP="000745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8F7D8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وظيفه بازاريابي</w:t>
            </w:r>
          </w:p>
        </w:tc>
        <w:tc>
          <w:tcPr>
            <w:tcW w:w="3192" w:type="dxa"/>
          </w:tcPr>
          <w:p w:rsidR="008F7D8F" w:rsidRPr="008F7D8F" w:rsidRDefault="008F7D8F" w:rsidP="000745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8F7D8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رسمي</w:t>
            </w:r>
          </w:p>
        </w:tc>
      </w:tr>
      <w:tr w:rsidR="008F7D8F" w:rsidRPr="008F7D8F" w:rsidTr="003D2655">
        <w:trPr>
          <w:jc w:val="center"/>
        </w:trPr>
        <w:tc>
          <w:tcPr>
            <w:tcW w:w="3192" w:type="dxa"/>
          </w:tcPr>
          <w:p w:rsidR="008F7D8F" w:rsidRPr="008F7D8F" w:rsidRDefault="008F7D8F" w:rsidP="00986A2B">
            <w:pPr>
              <w:bidi/>
              <w:spacing w:before="240"/>
              <w:jc w:val="lowKashida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F7D8F">
              <w:rPr>
                <w:rFonts w:cs="B Nazanin" w:hint="cs"/>
                <w:sz w:val="32"/>
                <w:szCs w:val="32"/>
                <w:rtl/>
                <w:lang w:bidi="fa-IR"/>
              </w:rPr>
              <w:t>تقاضاي پنهان</w:t>
            </w:r>
          </w:p>
        </w:tc>
        <w:tc>
          <w:tcPr>
            <w:tcW w:w="3192" w:type="dxa"/>
          </w:tcPr>
          <w:p w:rsidR="008F7D8F" w:rsidRPr="008F7D8F" w:rsidRDefault="008F7D8F" w:rsidP="00986A2B">
            <w:pPr>
              <w:bidi/>
              <w:spacing w:before="240"/>
              <w:jc w:val="lowKashida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F7D8F">
              <w:rPr>
                <w:rFonts w:cs="B Nazanin" w:hint="cs"/>
                <w:sz w:val="32"/>
                <w:szCs w:val="32"/>
                <w:rtl/>
                <w:lang w:bidi="fa-IR"/>
              </w:rPr>
              <w:t>پرورش تقاضا</w:t>
            </w:r>
          </w:p>
        </w:tc>
        <w:tc>
          <w:tcPr>
            <w:tcW w:w="3192" w:type="dxa"/>
          </w:tcPr>
          <w:p w:rsidR="008F7D8F" w:rsidRPr="008F7D8F" w:rsidRDefault="008F7D8F" w:rsidP="00986A2B">
            <w:pPr>
              <w:bidi/>
              <w:spacing w:before="240"/>
              <w:jc w:val="lowKashida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F7D8F">
              <w:rPr>
                <w:rFonts w:cs="B Nazanin" w:hint="cs"/>
                <w:sz w:val="32"/>
                <w:szCs w:val="32"/>
                <w:rtl/>
                <w:lang w:bidi="fa-IR"/>
              </w:rPr>
              <w:t>بازاريابي پرورشي</w:t>
            </w:r>
          </w:p>
        </w:tc>
      </w:tr>
    </w:tbl>
    <w:p w:rsidR="00041221" w:rsidRDefault="00986A2B" w:rsidP="00986A2B">
      <w:pPr>
        <w:bidi/>
        <w:spacing w:before="2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86A2B">
        <w:rPr>
          <w:rFonts w:cs="B Nazanin" w:hint="cs"/>
          <w:b/>
          <w:bCs/>
          <w:sz w:val="32"/>
          <w:szCs w:val="32"/>
          <w:rtl/>
          <w:lang w:bidi="fa-IR"/>
        </w:rPr>
        <w:t>سيستم بازار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8028"/>
      </w:tblGrid>
      <w:tr w:rsidR="00986A2B" w:rsidTr="003D2655">
        <w:trPr>
          <w:jc w:val="center"/>
        </w:trPr>
        <w:tc>
          <w:tcPr>
            <w:tcW w:w="1548" w:type="dxa"/>
          </w:tcPr>
          <w:p w:rsidR="00986A2B" w:rsidRDefault="00986A2B" w:rsidP="00986A2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هدف</w:t>
            </w:r>
          </w:p>
        </w:tc>
        <w:tc>
          <w:tcPr>
            <w:tcW w:w="8028" w:type="dxa"/>
          </w:tcPr>
          <w:p w:rsidR="00986A2B" w:rsidRPr="00986A2B" w:rsidRDefault="00986A2B" w:rsidP="00986A2B">
            <w:pPr>
              <w:bidi/>
              <w:jc w:val="lowKashida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986A2B">
              <w:rPr>
                <w:rFonts w:cs="B Nazanin" w:hint="cs"/>
                <w:sz w:val="32"/>
                <w:szCs w:val="32"/>
                <w:rtl/>
                <w:lang w:bidi="fa-IR"/>
              </w:rPr>
              <w:t>اشتغال زايي براي 260 نفر</w:t>
            </w:r>
          </w:p>
        </w:tc>
      </w:tr>
      <w:tr w:rsidR="00986A2B" w:rsidTr="003D2655">
        <w:trPr>
          <w:jc w:val="center"/>
        </w:trPr>
        <w:tc>
          <w:tcPr>
            <w:tcW w:w="1548" w:type="dxa"/>
          </w:tcPr>
          <w:p w:rsidR="00986A2B" w:rsidRDefault="00986A2B" w:rsidP="00986A2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اجزا</w:t>
            </w:r>
          </w:p>
        </w:tc>
        <w:tc>
          <w:tcPr>
            <w:tcW w:w="8028" w:type="dxa"/>
          </w:tcPr>
          <w:p w:rsidR="00986A2B" w:rsidRPr="00986A2B" w:rsidRDefault="00986A2B" w:rsidP="00986A2B">
            <w:pPr>
              <w:bidi/>
              <w:jc w:val="lowKashida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986A2B">
              <w:rPr>
                <w:rFonts w:cs="B Nazanin" w:hint="cs"/>
                <w:sz w:val="32"/>
                <w:szCs w:val="32"/>
                <w:rtl/>
                <w:lang w:bidi="fa-IR"/>
              </w:rPr>
              <w:t>سيستم هاي تربيت بدني و سيستم هاي تاسيساتي</w:t>
            </w:r>
          </w:p>
        </w:tc>
      </w:tr>
    </w:tbl>
    <w:p w:rsidR="00986A2B" w:rsidRDefault="00005C2E" w:rsidP="00986A2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عناصر محيط بازاريابي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7488"/>
      </w:tblGrid>
      <w:tr w:rsidR="00005C2E" w:rsidTr="003D2655">
        <w:trPr>
          <w:jc w:val="center"/>
        </w:trPr>
        <w:tc>
          <w:tcPr>
            <w:tcW w:w="2088" w:type="dxa"/>
          </w:tcPr>
          <w:p w:rsidR="00005C2E" w:rsidRDefault="00005C2E" w:rsidP="00005C2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عوامل سياسي و قانوني و اقتصادي</w:t>
            </w:r>
          </w:p>
        </w:tc>
        <w:tc>
          <w:tcPr>
            <w:tcW w:w="7488" w:type="dxa"/>
          </w:tcPr>
          <w:p w:rsidR="00005C2E" w:rsidRPr="00005C2E" w:rsidRDefault="00005C2E" w:rsidP="00005C2E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5C2E">
              <w:rPr>
                <w:rFonts w:cs="B Nazanin" w:hint="cs"/>
                <w:sz w:val="32"/>
                <w:szCs w:val="32"/>
                <w:rtl/>
                <w:lang w:bidi="fa-IR"/>
              </w:rPr>
              <w:t>حمايت هاي دولت براي بهره برداري سريع تر (در عرض دو سال)</w:t>
            </w:r>
          </w:p>
        </w:tc>
      </w:tr>
      <w:tr w:rsidR="00005C2E" w:rsidTr="003D2655">
        <w:trPr>
          <w:jc w:val="center"/>
        </w:trPr>
        <w:tc>
          <w:tcPr>
            <w:tcW w:w="2088" w:type="dxa"/>
          </w:tcPr>
          <w:p w:rsidR="00005C2E" w:rsidRDefault="00005C2E" w:rsidP="00005C2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عوامل تكنولوژيك</w:t>
            </w:r>
          </w:p>
        </w:tc>
        <w:tc>
          <w:tcPr>
            <w:tcW w:w="7488" w:type="dxa"/>
          </w:tcPr>
          <w:p w:rsidR="00005C2E" w:rsidRPr="00005C2E" w:rsidRDefault="00005C2E" w:rsidP="00005C2E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5C2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استفاده از تكنولوژي هاي روز دنيا  با فن سانتريفيوژ و پنيومانيك و تعيين </w:t>
            </w:r>
            <w:r w:rsidRPr="00005C2E">
              <w:rPr>
                <w:rFonts w:cs="B Nazanin"/>
                <w:sz w:val="32"/>
                <w:szCs w:val="32"/>
                <w:lang w:bidi="fa-IR"/>
              </w:rPr>
              <w:t>PH</w:t>
            </w:r>
            <w:r w:rsidRPr="00005C2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وكلوني آب بصورت روزانه</w:t>
            </w:r>
          </w:p>
        </w:tc>
      </w:tr>
    </w:tbl>
    <w:p w:rsidR="00005C2E" w:rsidRDefault="005F648B" w:rsidP="00005C2E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استراتژي هاي كلان يك شركت</w:t>
      </w:r>
    </w:p>
    <w:p w:rsidR="006913F7" w:rsidRDefault="006913F7" w:rsidP="006913F7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1. تعريف رسالت شركت و بايدهاي سازمان : </w:t>
      </w:r>
      <w:r w:rsidRPr="006913F7">
        <w:rPr>
          <w:rFonts w:cs="B Nazanin" w:hint="cs"/>
          <w:sz w:val="32"/>
          <w:szCs w:val="32"/>
          <w:rtl/>
          <w:lang w:bidi="fa-IR"/>
        </w:rPr>
        <w:t>اشتغال زايي</w:t>
      </w:r>
      <w:r>
        <w:rPr>
          <w:rFonts w:cs="B Nazanin" w:hint="cs"/>
          <w:sz w:val="32"/>
          <w:szCs w:val="32"/>
          <w:rtl/>
          <w:lang w:bidi="fa-IR"/>
        </w:rPr>
        <w:t xml:space="preserve"> و طرحي براي سرگرمي سالم، مفرح، مفيد براي جوانان زير سي سال </w:t>
      </w:r>
    </w:p>
    <w:p w:rsidR="006913F7" w:rsidRPr="006913F7" w:rsidRDefault="006913F7" w:rsidP="006913F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2</w:t>
      </w:r>
      <w:r w:rsidRPr="006913F7">
        <w:rPr>
          <w:rFonts w:cs="B Nazanin" w:hint="cs"/>
          <w:b/>
          <w:bCs/>
          <w:sz w:val="32"/>
          <w:szCs w:val="32"/>
          <w:rtl/>
          <w:lang w:bidi="fa-IR"/>
        </w:rPr>
        <w:t>. شناسايي واحدهاي خودگردان</w:t>
      </w:r>
    </w:p>
    <w:p w:rsidR="00D84076" w:rsidRDefault="006913F7" w:rsidP="00F407F3">
      <w:pPr>
        <w:bidi/>
        <w:rPr>
          <w:rFonts w:cs="B Nazanin"/>
          <w:sz w:val="32"/>
          <w:szCs w:val="32"/>
          <w:rtl/>
          <w:lang w:bidi="fa-IR"/>
        </w:rPr>
      </w:pPr>
      <w:r w:rsidRPr="006913F7">
        <w:rPr>
          <w:rFonts w:cs="B Nazanin" w:hint="cs"/>
          <w:b/>
          <w:bCs/>
          <w:sz w:val="32"/>
          <w:szCs w:val="32"/>
          <w:rtl/>
          <w:lang w:bidi="fa-IR"/>
        </w:rPr>
        <w:t>3. تجزيه و تحليل سرمايه گذاري</w:t>
      </w:r>
      <w:r w:rsidR="00D84076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917334">
        <w:rPr>
          <w:rFonts w:cs="B Nazanin" w:hint="cs"/>
          <w:i/>
          <w:iCs/>
          <w:sz w:val="32"/>
          <w:szCs w:val="32"/>
          <w:u w:val="single"/>
          <w:rtl/>
          <w:lang w:bidi="fa-IR"/>
        </w:rPr>
        <w:t xml:space="preserve">1) مدل بوستون </w:t>
      </w:r>
      <w:r w:rsidR="00917334" w:rsidRPr="00917334">
        <w:rPr>
          <w:rFonts w:cs="B Nazanin" w:hint="cs"/>
          <w:i/>
          <w:iCs/>
          <w:sz w:val="32"/>
          <w:szCs w:val="32"/>
          <w:u w:val="single"/>
          <w:rtl/>
          <w:lang w:bidi="fa-IR"/>
        </w:rPr>
        <w:t>:</w:t>
      </w:r>
      <w:r w:rsidR="00917334">
        <w:rPr>
          <w:rFonts w:cs="B Nazanin" w:hint="cs"/>
          <w:sz w:val="32"/>
          <w:szCs w:val="32"/>
          <w:rtl/>
          <w:lang w:bidi="fa-IR"/>
        </w:rPr>
        <w:t xml:space="preserve"> </w:t>
      </w:r>
      <w:r w:rsidR="00083788">
        <w:rPr>
          <w:rFonts w:cs="B Nazanin" w:hint="cs"/>
          <w:sz w:val="32"/>
          <w:szCs w:val="32"/>
          <w:rtl/>
          <w:lang w:bidi="fa-IR"/>
        </w:rPr>
        <w:t>در سال 1387با توجه به نرخ</w:t>
      </w:r>
      <w:r w:rsidR="00C650B8">
        <w:rPr>
          <w:rFonts w:cs="B Nazanin" w:hint="cs"/>
          <w:sz w:val="32"/>
          <w:szCs w:val="32"/>
          <w:rtl/>
          <w:lang w:bidi="fa-IR"/>
        </w:rPr>
        <w:t xml:space="preserve"> رشد</w:t>
      </w:r>
      <w:r w:rsidR="00083788">
        <w:rPr>
          <w:rFonts w:cs="B Nazanin" w:hint="cs"/>
          <w:sz w:val="32"/>
          <w:szCs w:val="32"/>
          <w:rtl/>
          <w:lang w:bidi="fa-IR"/>
        </w:rPr>
        <w:t xml:space="preserve"> بازار</w:t>
      </w:r>
      <w:r w:rsidR="00C650B8">
        <w:rPr>
          <w:rFonts w:cs="B Nazanin" w:hint="cs"/>
          <w:sz w:val="32"/>
          <w:szCs w:val="32"/>
          <w:rtl/>
          <w:lang w:bidi="fa-IR"/>
        </w:rPr>
        <w:t xml:space="preserve"> كم</w:t>
      </w:r>
      <w:r w:rsidR="00083788">
        <w:rPr>
          <w:rFonts w:cs="B Nazanin" w:hint="cs"/>
          <w:sz w:val="32"/>
          <w:szCs w:val="32"/>
          <w:rtl/>
          <w:lang w:bidi="fa-IR"/>
        </w:rPr>
        <w:t xml:space="preserve">  و سهم نسبي بازار بالا در خانه  </w:t>
      </w:r>
      <w:r w:rsidR="00C650B8">
        <w:rPr>
          <w:rFonts w:cs="B Nazanin" w:hint="cs"/>
          <w:sz w:val="32"/>
          <w:szCs w:val="32"/>
          <w:rtl/>
          <w:lang w:bidi="fa-IR"/>
        </w:rPr>
        <w:t xml:space="preserve">گاوهاي شيرده </w:t>
      </w:r>
      <w:r w:rsidR="00083788">
        <w:rPr>
          <w:rFonts w:cs="B Nazanin" w:hint="cs"/>
          <w:sz w:val="32"/>
          <w:szCs w:val="32"/>
          <w:rtl/>
          <w:lang w:bidi="fa-IR"/>
        </w:rPr>
        <w:t xml:space="preserve">قرار دارد، پس </w:t>
      </w:r>
      <w:r w:rsidR="00C650B8">
        <w:rPr>
          <w:rFonts w:cs="B Nazanin" w:hint="cs"/>
          <w:sz w:val="32"/>
          <w:szCs w:val="32"/>
          <w:rtl/>
          <w:lang w:bidi="fa-IR"/>
        </w:rPr>
        <w:t>استراتژي حفظ(داشت) را پي ميگيريم . اين فعاليت نقدينگي ايجاد ميكند و در اين استراتژي هدف حفظ سهم بازار است.</w:t>
      </w:r>
      <w:r w:rsidR="00917334">
        <w:rPr>
          <w:rFonts w:cs="B Nazanin" w:hint="cs"/>
          <w:sz w:val="32"/>
          <w:szCs w:val="32"/>
          <w:rtl/>
          <w:lang w:bidi="fa-IR"/>
        </w:rPr>
        <w:t xml:space="preserve"> </w:t>
      </w:r>
      <w:r w:rsidR="00917334" w:rsidRPr="00917334">
        <w:rPr>
          <w:rFonts w:cs="B Nazanin" w:hint="cs"/>
          <w:i/>
          <w:iCs/>
          <w:sz w:val="32"/>
          <w:szCs w:val="32"/>
          <w:u w:val="single"/>
          <w:rtl/>
          <w:lang w:bidi="fa-IR"/>
        </w:rPr>
        <w:t xml:space="preserve">2) مدل جنرال الكتريك : </w:t>
      </w:r>
      <w:r w:rsidR="00936860">
        <w:rPr>
          <w:rFonts w:cs="B Nazanin" w:hint="cs"/>
          <w:sz w:val="32"/>
          <w:szCs w:val="32"/>
          <w:rtl/>
          <w:lang w:bidi="fa-IR"/>
        </w:rPr>
        <w:t>طبق اين مدل جذابيت بازار زياد با موقعيت رقابتي قوي ( در سال 87) در قسمت رشد و سرمايه گذاري قرار داشته است.</w:t>
      </w:r>
    </w:p>
    <w:p w:rsidR="006913F7" w:rsidRDefault="006913F7" w:rsidP="00917334">
      <w:pPr>
        <w:bidi/>
        <w:rPr>
          <w:rFonts w:cs="B Nazanin"/>
          <w:sz w:val="32"/>
          <w:szCs w:val="32"/>
          <w:rtl/>
          <w:lang w:bidi="fa-IR"/>
        </w:rPr>
      </w:pPr>
      <w:r w:rsidRPr="006913F7">
        <w:rPr>
          <w:rFonts w:cs="B Nazanin" w:hint="cs"/>
          <w:b/>
          <w:bCs/>
          <w:sz w:val="32"/>
          <w:szCs w:val="32"/>
          <w:rtl/>
          <w:lang w:bidi="fa-IR"/>
        </w:rPr>
        <w:t>4. شناسايي فعاليت هاي جديد :</w:t>
      </w:r>
      <w:r>
        <w:rPr>
          <w:rFonts w:cs="B Nazanin" w:hint="cs"/>
          <w:sz w:val="32"/>
          <w:szCs w:val="32"/>
          <w:rtl/>
          <w:lang w:bidi="fa-IR"/>
        </w:rPr>
        <w:t xml:space="preserve"> ايجاد تغيير در روند استخر هاي معمولي و ايحاد فضاي مفر</w:t>
      </w:r>
      <w:r w:rsidR="00917334">
        <w:rPr>
          <w:rFonts w:cs="B Nazanin" w:hint="cs"/>
          <w:sz w:val="32"/>
          <w:szCs w:val="32"/>
          <w:rtl/>
          <w:lang w:bidi="fa-IR"/>
        </w:rPr>
        <w:t>ح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B1049A" w:rsidRDefault="00B1049A" w:rsidP="00B1049A">
      <w:pPr>
        <w:bidi/>
        <w:rPr>
          <w:rFonts w:cs="B Nazanin"/>
          <w:sz w:val="32"/>
          <w:szCs w:val="32"/>
          <w:rtl/>
          <w:lang w:bidi="fa-IR"/>
        </w:rPr>
      </w:pPr>
    </w:p>
    <w:p w:rsidR="00F407F3" w:rsidRDefault="00B1049A" w:rsidP="00B1049A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proofErr w:type="spellStart"/>
      <w:r w:rsidRPr="00B1049A">
        <w:rPr>
          <w:rFonts w:cs="B Nazanin" w:hint="cs"/>
          <w:b/>
          <w:bCs/>
          <w:sz w:val="32"/>
          <w:szCs w:val="32"/>
          <w:rtl/>
          <w:lang w:bidi="fa-IR"/>
        </w:rPr>
        <w:t>تقسيم</w:t>
      </w:r>
      <w:proofErr w:type="spellEnd"/>
      <w:r w:rsidRPr="00B1049A">
        <w:rPr>
          <w:rFonts w:cs="B Nazanin" w:hint="cs"/>
          <w:b/>
          <w:bCs/>
          <w:sz w:val="32"/>
          <w:szCs w:val="32"/>
          <w:rtl/>
          <w:lang w:bidi="fa-IR"/>
        </w:rPr>
        <w:t xml:space="preserve"> بازار ( </w:t>
      </w:r>
      <w:proofErr w:type="spellStart"/>
      <w:r w:rsidRPr="00B1049A">
        <w:rPr>
          <w:rFonts w:cs="B Nazanin"/>
          <w:b/>
          <w:bCs/>
          <w:sz w:val="32"/>
          <w:szCs w:val="32"/>
          <w:lang w:bidi="fa-IR"/>
        </w:rPr>
        <w:t>Maeket</w:t>
      </w:r>
      <w:proofErr w:type="spellEnd"/>
      <w:r w:rsidRPr="00B1049A">
        <w:rPr>
          <w:rFonts w:cs="B Nazanin"/>
          <w:b/>
          <w:bCs/>
          <w:sz w:val="32"/>
          <w:szCs w:val="32"/>
          <w:lang w:bidi="fa-IR"/>
        </w:rPr>
        <w:t xml:space="preserve"> </w:t>
      </w:r>
      <w:proofErr w:type="spellStart"/>
      <w:r w:rsidRPr="00B1049A">
        <w:rPr>
          <w:rFonts w:cs="B Nazanin"/>
          <w:b/>
          <w:bCs/>
          <w:sz w:val="32"/>
          <w:szCs w:val="32"/>
          <w:lang w:bidi="fa-IR"/>
        </w:rPr>
        <w:t>Segmentaition</w:t>
      </w:r>
      <w:proofErr w:type="spellEnd"/>
      <w:r w:rsidRPr="00B1049A">
        <w:rPr>
          <w:rFonts w:cs="B Nazanin" w:hint="cs"/>
          <w:b/>
          <w:bCs/>
          <w:sz w:val="32"/>
          <w:szCs w:val="32"/>
          <w:rtl/>
          <w:lang w:bidi="fa-IR"/>
        </w:rPr>
        <w:t xml:space="preserve">) </w:t>
      </w:r>
    </w:p>
    <w:p w:rsidR="0017579C" w:rsidRDefault="0017579C" w:rsidP="00307DF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7579C">
        <w:rPr>
          <w:rFonts w:cs="B Nazanin"/>
          <w:sz w:val="32"/>
          <w:szCs w:val="32"/>
          <w:rtl/>
        </w:rPr>
        <w:t>هدف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فروشنده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حرفه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ای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از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تقسیم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بازار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خود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این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است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که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به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طور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دقیق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خواسته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های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خریدارانش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را</w:t>
      </w:r>
      <w:r w:rsidR="00307DF1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براورده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کند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و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فروش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خود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را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بالا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ببرد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تا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به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سود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برسد</w:t>
      </w:r>
      <w:r w:rsidRPr="0017579C">
        <w:rPr>
          <w:rFonts w:cs="B Nazanin"/>
          <w:sz w:val="32"/>
          <w:szCs w:val="32"/>
          <w:lang w:bidi="fa-IR"/>
        </w:rPr>
        <w:t xml:space="preserve"> .</w:t>
      </w:r>
      <w:r w:rsidRPr="0017579C">
        <w:rPr>
          <w:rFonts w:cs="B Nazanin"/>
          <w:sz w:val="32"/>
          <w:szCs w:val="32"/>
          <w:rtl/>
        </w:rPr>
        <w:t>بازوی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تقسیم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بازار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،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سیستم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اطلاع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رسانی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و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تحقیقات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بازاریابی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است</w:t>
      </w:r>
      <w:r>
        <w:rPr>
          <w:rFonts w:cs="B Nazanin" w:hint="cs"/>
          <w:sz w:val="32"/>
          <w:szCs w:val="32"/>
          <w:rtl/>
        </w:rPr>
        <w:t>.</w:t>
      </w:r>
    </w:p>
    <w:p w:rsidR="0017579C" w:rsidRPr="0017579C" w:rsidRDefault="0017579C" w:rsidP="0017579C">
      <w:pPr>
        <w:bidi/>
        <w:jc w:val="both"/>
        <w:rPr>
          <w:rFonts w:cs="B Nazanin"/>
          <w:b/>
          <w:bCs/>
          <w:i/>
          <w:iCs/>
          <w:sz w:val="32"/>
          <w:szCs w:val="32"/>
          <w:rtl/>
        </w:rPr>
      </w:pPr>
      <w:r w:rsidRPr="0017579C">
        <w:rPr>
          <w:rFonts w:cs="B Nazanin"/>
          <w:b/>
          <w:bCs/>
          <w:i/>
          <w:iCs/>
          <w:sz w:val="32"/>
          <w:szCs w:val="32"/>
          <w:rtl/>
        </w:rPr>
        <w:t>روشها</w:t>
      </w:r>
      <w:r w:rsidRPr="0017579C">
        <w:rPr>
          <w:rFonts w:cs="B Nazanin"/>
          <w:b/>
          <w:bCs/>
          <w:i/>
          <w:iCs/>
          <w:sz w:val="32"/>
          <w:szCs w:val="32"/>
        </w:rPr>
        <w:t xml:space="preserve"> </w:t>
      </w:r>
      <w:r w:rsidRPr="0017579C">
        <w:rPr>
          <w:rFonts w:cs="B Nazanin"/>
          <w:b/>
          <w:bCs/>
          <w:i/>
          <w:iCs/>
          <w:sz w:val="32"/>
          <w:szCs w:val="32"/>
          <w:rtl/>
        </w:rPr>
        <w:t>و</w:t>
      </w:r>
      <w:r w:rsidRPr="0017579C">
        <w:rPr>
          <w:rFonts w:cs="B Nazanin"/>
          <w:b/>
          <w:bCs/>
          <w:i/>
          <w:iCs/>
          <w:sz w:val="32"/>
          <w:szCs w:val="32"/>
        </w:rPr>
        <w:t xml:space="preserve"> </w:t>
      </w:r>
      <w:r w:rsidRPr="0017579C">
        <w:rPr>
          <w:rFonts w:cs="B Nazanin"/>
          <w:b/>
          <w:bCs/>
          <w:i/>
          <w:iCs/>
          <w:sz w:val="32"/>
          <w:szCs w:val="32"/>
          <w:rtl/>
        </w:rPr>
        <w:t>متغیرهای</w:t>
      </w:r>
      <w:r w:rsidRPr="0017579C">
        <w:rPr>
          <w:rFonts w:cs="B Nazanin"/>
          <w:b/>
          <w:bCs/>
          <w:i/>
          <w:iCs/>
          <w:sz w:val="32"/>
          <w:szCs w:val="32"/>
        </w:rPr>
        <w:t xml:space="preserve"> </w:t>
      </w:r>
      <w:r w:rsidRPr="0017579C">
        <w:rPr>
          <w:rFonts w:cs="B Nazanin"/>
          <w:b/>
          <w:bCs/>
          <w:i/>
          <w:iCs/>
          <w:sz w:val="32"/>
          <w:szCs w:val="32"/>
          <w:rtl/>
        </w:rPr>
        <w:t>تقسیم</w:t>
      </w:r>
      <w:r w:rsidRPr="0017579C">
        <w:rPr>
          <w:rFonts w:cs="B Nazanin"/>
          <w:b/>
          <w:bCs/>
          <w:i/>
          <w:iCs/>
          <w:sz w:val="32"/>
          <w:szCs w:val="32"/>
        </w:rPr>
        <w:t xml:space="preserve"> </w:t>
      </w:r>
      <w:r w:rsidRPr="0017579C">
        <w:rPr>
          <w:rFonts w:cs="B Nazanin"/>
          <w:b/>
          <w:bCs/>
          <w:i/>
          <w:iCs/>
          <w:sz w:val="32"/>
          <w:szCs w:val="32"/>
          <w:rtl/>
        </w:rPr>
        <w:t>بازار</w:t>
      </w:r>
    </w:p>
    <w:p w:rsidR="0017579C" w:rsidRDefault="0017579C" w:rsidP="0017579C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1)‌ </w:t>
      </w:r>
      <w:r w:rsidRPr="0017579C">
        <w:rPr>
          <w:rFonts w:cs="B Nazanin"/>
          <w:sz w:val="32"/>
          <w:szCs w:val="32"/>
          <w:rtl/>
        </w:rPr>
        <w:t>متغیرهای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جمعیت</w:t>
      </w:r>
      <w:r w:rsidRPr="0017579C">
        <w:rPr>
          <w:rFonts w:cs="B Nazanin"/>
          <w:sz w:val="32"/>
          <w:szCs w:val="32"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شناختی</w:t>
      </w:r>
      <w:r>
        <w:rPr>
          <w:rFonts w:cs="B Nazanin" w:hint="cs"/>
          <w:sz w:val="32"/>
          <w:szCs w:val="32"/>
          <w:rtl/>
        </w:rPr>
        <w:t xml:space="preserve"> : </w:t>
      </w:r>
      <w:r w:rsidRPr="0017579C">
        <w:rPr>
          <w:rFonts w:cs="B Nazanin"/>
          <w:sz w:val="32"/>
          <w:szCs w:val="32"/>
          <w:rtl/>
        </w:rPr>
        <w:t>سن</w:t>
      </w:r>
      <w:r>
        <w:rPr>
          <w:rFonts w:cs="B Nazanin" w:hint="cs"/>
          <w:sz w:val="32"/>
          <w:szCs w:val="32"/>
          <w:rtl/>
          <w:lang w:bidi="fa-IR"/>
        </w:rPr>
        <w:t xml:space="preserve"> :‌ كودكان 2-5 سال/ كودكان 5-7 سال/ بطور كلي جوانان زير سي سال </w:t>
      </w:r>
      <w:r w:rsidRPr="0017579C">
        <w:rPr>
          <w:rFonts w:cs="B Nazanin"/>
          <w:sz w:val="32"/>
          <w:szCs w:val="32"/>
          <w:rtl/>
        </w:rPr>
        <w:t>جنسیت</w:t>
      </w:r>
      <w:r>
        <w:rPr>
          <w:rFonts w:cs="B Nazanin" w:hint="cs"/>
          <w:sz w:val="32"/>
          <w:szCs w:val="32"/>
          <w:rtl/>
        </w:rPr>
        <w:t xml:space="preserve"> : زن / مرد</w:t>
      </w:r>
    </w:p>
    <w:p w:rsidR="00D765B1" w:rsidRPr="00B1049A" w:rsidRDefault="0017579C" w:rsidP="00D765B1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2) </w:t>
      </w:r>
      <w:r w:rsidRPr="0017579C">
        <w:rPr>
          <w:rFonts w:cs="B Nazanin"/>
          <w:sz w:val="32"/>
          <w:szCs w:val="32"/>
          <w:rtl/>
        </w:rPr>
        <w:t>متغیرهای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17579C">
        <w:rPr>
          <w:rFonts w:cs="B Nazanin"/>
          <w:sz w:val="32"/>
          <w:szCs w:val="32"/>
          <w:rtl/>
        </w:rPr>
        <w:t>جغرافیایی</w:t>
      </w:r>
      <w:r>
        <w:rPr>
          <w:rFonts w:cs="B Nazanin" w:hint="cs"/>
          <w:sz w:val="32"/>
          <w:szCs w:val="32"/>
          <w:rtl/>
        </w:rPr>
        <w:t xml:space="preserve"> :در هر شهر با توجه به جمعيت در مقياس كوچكتر با بزرگتر ميتواند تاسيس شود.</w:t>
      </w:r>
    </w:p>
    <w:p w:rsidR="00B1049A" w:rsidRDefault="00B1049A" w:rsidP="00B1049A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تعيين بازار هدف ( </w:t>
      </w:r>
      <w:r>
        <w:rPr>
          <w:rFonts w:cs="B Nazanin"/>
          <w:b/>
          <w:bCs/>
          <w:sz w:val="32"/>
          <w:szCs w:val="32"/>
          <w:lang w:bidi="fa-IR"/>
        </w:rPr>
        <w:t>Target Market</w:t>
      </w:r>
      <w:r>
        <w:rPr>
          <w:rFonts w:cs="B Nazanin" w:hint="cs"/>
          <w:b/>
          <w:bCs/>
          <w:sz w:val="32"/>
          <w:szCs w:val="32"/>
          <w:rtl/>
          <w:lang w:bidi="fa-IR"/>
        </w:rPr>
        <w:t>)</w:t>
      </w:r>
    </w:p>
    <w:p w:rsidR="0088315C" w:rsidRPr="0088315C" w:rsidRDefault="0088315C" w:rsidP="0088315C">
      <w:pPr>
        <w:bidi/>
        <w:rPr>
          <w:rFonts w:cs="B Nazanin"/>
          <w:sz w:val="32"/>
          <w:szCs w:val="32"/>
          <w:rtl/>
          <w:lang w:bidi="fa-IR"/>
        </w:rPr>
      </w:pPr>
      <w:r w:rsidRPr="0088315C">
        <w:rPr>
          <w:rFonts w:cs="B Nazanin" w:hint="cs"/>
          <w:sz w:val="32"/>
          <w:szCs w:val="32"/>
          <w:rtl/>
          <w:lang w:bidi="fa-IR"/>
        </w:rPr>
        <w:t>تعيين اهدا كنندگان و دريافت كنندگان براي تجزيه و تحليل بازار هدف.</w:t>
      </w:r>
    </w:p>
    <w:p w:rsidR="00D765B1" w:rsidRPr="00D765B1" w:rsidRDefault="00D765B1" w:rsidP="00D765B1">
      <w:pPr>
        <w:bidi/>
        <w:rPr>
          <w:rFonts w:cs="B Nazanin"/>
          <w:b/>
          <w:bCs/>
          <w:i/>
          <w:iCs/>
          <w:sz w:val="32"/>
          <w:szCs w:val="32"/>
          <w:rtl/>
        </w:rPr>
      </w:pPr>
      <w:r w:rsidRPr="00D765B1">
        <w:rPr>
          <w:rFonts w:cs="B Nazanin"/>
          <w:b/>
          <w:bCs/>
          <w:i/>
          <w:iCs/>
          <w:sz w:val="32"/>
          <w:szCs w:val="32"/>
          <w:rtl/>
        </w:rPr>
        <w:t>استراتژی</w:t>
      </w:r>
      <w:r w:rsidRPr="00D765B1">
        <w:rPr>
          <w:rFonts w:cs="B Nazanin"/>
          <w:b/>
          <w:bCs/>
          <w:i/>
          <w:iCs/>
          <w:sz w:val="32"/>
          <w:szCs w:val="32"/>
        </w:rPr>
        <w:t xml:space="preserve"> </w:t>
      </w:r>
      <w:r w:rsidRPr="00D765B1">
        <w:rPr>
          <w:rFonts w:cs="B Nazanin"/>
          <w:b/>
          <w:bCs/>
          <w:i/>
          <w:iCs/>
          <w:sz w:val="32"/>
          <w:szCs w:val="32"/>
          <w:rtl/>
        </w:rPr>
        <w:t>بازاریابی</w:t>
      </w:r>
      <w:r w:rsidRPr="00D765B1">
        <w:rPr>
          <w:rFonts w:cs="B Nazanin"/>
          <w:b/>
          <w:bCs/>
          <w:i/>
          <w:iCs/>
          <w:sz w:val="32"/>
          <w:szCs w:val="32"/>
        </w:rPr>
        <w:t xml:space="preserve"> </w:t>
      </w:r>
      <w:r w:rsidRPr="00D765B1">
        <w:rPr>
          <w:rFonts w:cs="B Nazanin"/>
          <w:b/>
          <w:bCs/>
          <w:i/>
          <w:iCs/>
          <w:sz w:val="32"/>
          <w:szCs w:val="32"/>
          <w:rtl/>
        </w:rPr>
        <w:t>تمرکزی</w:t>
      </w:r>
    </w:p>
    <w:p w:rsidR="00D765B1" w:rsidRDefault="00D765B1" w:rsidP="00D765B1">
      <w:pPr>
        <w:bidi/>
        <w:jc w:val="both"/>
        <w:rPr>
          <w:rFonts w:cs="B Nazanin"/>
          <w:sz w:val="32"/>
          <w:szCs w:val="32"/>
          <w:rtl/>
        </w:rPr>
      </w:pPr>
      <w:r w:rsidRPr="00D765B1">
        <w:rPr>
          <w:rFonts w:cs="B Nazanin" w:hint="cs"/>
          <w:sz w:val="32"/>
          <w:szCs w:val="32"/>
          <w:rtl/>
        </w:rPr>
        <w:t>در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این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حالت،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به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جای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تاکید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بر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سهم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کوچکی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از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بازاری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بزرگ،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سهم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بزرگی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از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بازاری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کوچک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را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هدف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می</w:t>
      </w:r>
      <w:r w:rsidRPr="00D765B1">
        <w:rPr>
          <w:rFonts w:cs="B Nazanin"/>
          <w:sz w:val="32"/>
          <w:szCs w:val="32"/>
        </w:rPr>
        <w:t xml:space="preserve"> </w:t>
      </w:r>
      <w:r w:rsidRPr="00D765B1">
        <w:rPr>
          <w:rFonts w:cs="B Nazanin" w:hint="cs"/>
          <w:sz w:val="32"/>
          <w:szCs w:val="32"/>
          <w:rtl/>
        </w:rPr>
        <w:t>گیریم</w:t>
      </w:r>
      <w:r w:rsidRPr="00D765B1">
        <w:rPr>
          <w:rFonts w:cs="B Nazanin"/>
          <w:sz w:val="32"/>
          <w:szCs w:val="32"/>
        </w:rPr>
        <w:t>.</w:t>
      </w:r>
    </w:p>
    <w:p w:rsidR="00D639AE" w:rsidRDefault="00041221" w:rsidP="00C579B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579BB">
        <w:rPr>
          <w:rFonts w:cs="B Nazanin"/>
          <w:b/>
          <w:bCs/>
          <w:sz w:val="32"/>
          <w:szCs w:val="32"/>
          <w:rtl/>
        </w:rPr>
        <w:t>موضع</w:t>
      </w:r>
      <w:r w:rsidRPr="00C579BB">
        <w:rPr>
          <w:rFonts w:cs="B Nazanin"/>
          <w:b/>
          <w:bCs/>
          <w:sz w:val="32"/>
          <w:szCs w:val="32"/>
        </w:rPr>
        <w:t xml:space="preserve"> </w:t>
      </w:r>
      <w:r w:rsidRPr="00C579BB">
        <w:rPr>
          <w:rFonts w:cs="B Nazanin"/>
          <w:b/>
          <w:bCs/>
          <w:sz w:val="32"/>
          <w:szCs w:val="32"/>
          <w:rtl/>
        </w:rPr>
        <w:t>يابي</w:t>
      </w:r>
      <w:r w:rsidR="00C579BB">
        <w:rPr>
          <w:rFonts w:cs="B Nazanin" w:hint="cs"/>
          <w:b/>
          <w:bCs/>
          <w:sz w:val="32"/>
          <w:szCs w:val="32"/>
          <w:rtl/>
        </w:rPr>
        <w:t xml:space="preserve"> (</w:t>
      </w:r>
      <w:r w:rsidR="00C579BB">
        <w:rPr>
          <w:rFonts w:cs="B Nazanin"/>
          <w:b/>
          <w:bCs/>
          <w:sz w:val="32"/>
          <w:szCs w:val="32"/>
        </w:rPr>
        <w:t>Positioning</w:t>
      </w:r>
      <w:r w:rsidR="00C579BB">
        <w:rPr>
          <w:rFonts w:cs="B Nazanin" w:hint="cs"/>
          <w:b/>
          <w:bCs/>
          <w:sz w:val="32"/>
          <w:szCs w:val="32"/>
          <w:rtl/>
          <w:lang w:bidi="fa-IR"/>
        </w:rPr>
        <w:t>)</w:t>
      </w:r>
    </w:p>
    <w:p w:rsidR="00C579BB" w:rsidRDefault="00DA3535" w:rsidP="00DA3535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DA3535">
        <w:rPr>
          <w:rFonts w:cs="B Nazanin" w:hint="cs"/>
          <w:b/>
          <w:bCs/>
          <w:sz w:val="32"/>
          <w:szCs w:val="32"/>
          <w:rtl/>
        </w:rPr>
        <w:t>توسعه</w:t>
      </w:r>
      <w:r w:rsidRPr="00DA3535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DA3535">
        <w:rPr>
          <w:rFonts w:cs="B Nazanin" w:hint="cs"/>
          <w:b/>
          <w:bCs/>
          <w:sz w:val="32"/>
          <w:szCs w:val="32"/>
          <w:rtl/>
        </w:rPr>
        <w:t>استراتژیهای</w:t>
      </w:r>
      <w:r w:rsidRPr="00DA3535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DA3535">
        <w:rPr>
          <w:rFonts w:cs="B Nazanin" w:hint="cs"/>
          <w:b/>
          <w:bCs/>
          <w:sz w:val="32"/>
          <w:szCs w:val="32"/>
          <w:rtl/>
        </w:rPr>
        <w:t>موضع</w:t>
      </w:r>
      <w:r w:rsidRPr="00DA3535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DA3535">
        <w:rPr>
          <w:rFonts w:cs="B Nazanin" w:hint="cs"/>
          <w:b/>
          <w:bCs/>
          <w:sz w:val="32"/>
          <w:szCs w:val="32"/>
          <w:rtl/>
        </w:rPr>
        <w:t>یابی</w:t>
      </w:r>
      <w:r w:rsidRPr="00DA3535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DA3535">
        <w:rPr>
          <w:rFonts w:cs="B Nazanin" w:hint="cs"/>
          <w:b/>
          <w:bCs/>
          <w:sz w:val="32"/>
          <w:szCs w:val="32"/>
          <w:rtl/>
        </w:rPr>
        <w:t>محصول</w:t>
      </w:r>
    </w:p>
    <w:p w:rsidR="00F407F3" w:rsidRPr="00DA3535" w:rsidRDefault="00DA3535" w:rsidP="00F407F3">
      <w:pPr>
        <w:bidi/>
        <w:rPr>
          <w:rFonts w:cs="B Nazanin"/>
          <w:sz w:val="32"/>
          <w:szCs w:val="32"/>
          <w:rtl/>
        </w:rPr>
      </w:pPr>
      <w:r w:rsidRPr="00DA3535">
        <w:rPr>
          <w:rFonts w:cs="B Nazanin" w:hint="cs"/>
          <w:sz w:val="32"/>
          <w:szCs w:val="32"/>
          <w:rtl/>
        </w:rPr>
        <w:t>1. توجه به نياز مصرف كنندگان‌(جوانان) كه همان ساعاتي براي تفريح سالم و پركردن اوقات فراغت آنهاست.</w:t>
      </w:r>
    </w:p>
    <w:p w:rsidR="00DA3535" w:rsidRPr="00DA3535" w:rsidRDefault="00DA3535" w:rsidP="00DA3535">
      <w:pPr>
        <w:bidi/>
        <w:rPr>
          <w:rFonts w:cs="B Nazanin"/>
          <w:sz w:val="32"/>
          <w:szCs w:val="32"/>
          <w:rtl/>
        </w:rPr>
      </w:pPr>
      <w:r w:rsidRPr="00DA3535">
        <w:rPr>
          <w:rFonts w:cs="B Nazanin" w:hint="cs"/>
          <w:sz w:val="32"/>
          <w:szCs w:val="32"/>
          <w:rtl/>
        </w:rPr>
        <w:t>2. توجه به ويژگي هاي  ظاهري كه همان طراحي داخلي و رنگ بندي داخل پارك آبي مي باشد.</w:t>
      </w:r>
    </w:p>
    <w:p w:rsidR="00DA3535" w:rsidRDefault="00DA3535" w:rsidP="00DA3535">
      <w:pPr>
        <w:bidi/>
        <w:rPr>
          <w:rFonts w:cs="B Nazanin"/>
          <w:sz w:val="32"/>
          <w:szCs w:val="32"/>
          <w:rtl/>
        </w:rPr>
      </w:pPr>
      <w:r w:rsidRPr="00DA3535">
        <w:rPr>
          <w:rFonts w:cs="B Nazanin" w:hint="cs"/>
          <w:sz w:val="32"/>
          <w:szCs w:val="32"/>
          <w:rtl/>
        </w:rPr>
        <w:t>3. توجه به كاربرد كه همان تفكيك سرسره ها مثلا با توجه به گروه سني مخالف ميباشد.</w:t>
      </w:r>
    </w:p>
    <w:p w:rsidR="00DA3535" w:rsidRDefault="00B55876" w:rsidP="00DA3535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4. شناسايي استفاده كنندگان كه جوانان زير سي سال هستند.</w:t>
      </w:r>
    </w:p>
    <w:p w:rsidR="00B55876" w:rsidRDefault="00B55876" w:rsidP="00B55876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5. در دوره خود بدون رقيب بوده است.</w:t>
      </w:r>
    </w:p>
    <w:p w:rsidR="00E673C6" w:rsidRDefault="00E673C6" w:rsidP="00E673C6">
      <w:pPr>
        <w:bidi/>
        <w:rPr>
          <w:rFonts w:cs="B Nazanin"/>
          <w:sz w:val="32"/>
          <w:szCs w:val="32"/>
          <w:rtl/>
        </w:rPr>
      </w:pPr>
    </w:p>
    <w:p w:rsidR="00B55876" w:rsidRDefault="00E673C6" w:rsidP="00B55876">
      <w:pPr>
        <w:bidi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نوع </w:t>
      </w:r>
      <w:r w:rsidR="00B55876" w:rsidRPr="00B55876">
        <w:rPr>
          <w:rFonts w:cs="B Nazanin" w:hint="cs"/>
          <w:b/>
          <w:bCs/>
          <w:sz w:val="32"/>
          <w:szCs w:val="32"/>
          <w:rtl/>
        </w:rPr>
        <w:t>محصول</w:t>
      </w:r>
      <w:r w:rsidR="00B55876" w:rsidRPr="00B55876">
        <w:rPr>
          <w:rFonts w:cs="B Nazanin"/>
          <w:b/>
          <w:bCs/>
          <w:sz w:val="32"/>
          <w:szCs w:val="32"/>
        </w:rPr>
        <w:t xml:space="preserve"> </w:t>
      </w:r>
      <w:r w:rsidR="00B55876" w:rsidRPr="00B55876">
        <w:rPr>
          <w:rFonts w:cs="B Nazanin" w:hint="cs"/>
          <w:b/>
          <w:bCs/>
          <w:sz w:val="32"/>
          <w:szCs w:val="32"/>
          <w:rtl/>
        </w:rPr>
        <w:t>جديد</w:t>
      </w:r>
    </w:p>
    <w:p w:rsidR="00E673C6" w:rsidRDefault="00E673C6" w:rsidP="00E673C6">
      <w:pPr>
        <w:bidi/>
        <w:rPr>
          <w:rFonts w:cs="B Nazanin"/>
          <w:sz w:val="32"/>
          <w:szCs w:val="32"/>
          <w:rtl/>
        </w:rPr>
      </w:pPr>
      <w:r w:rsidRPr="00E673C6">
        <w:rPr>
          <w:rFonts w:cs="B Nazanin"/>
          <w:b/>
          <w:bCs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تازگي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از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نظر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مصرف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کننده ها در داخل كشور و داخل شهر</w:t>
      </w:r>
      <w:r w:rsidRPr="00E673C6">
        <w:rPr>
          <w:rFonts w:cs="B Nazanin"/>
          <w:sz w:val="32"/>
          <w:szCs w:val="32"/>
        </w:rPr>
        <w:t>)</w:t>
      </w:r>
      <w:r w:rsidRPr="00E673C6">
        <w:rPr>
          <w:rFonts w:cs="B Nazanin" w:hint="cs"/>
          <w:sz w:val="32"/>
          <w:szCs w:val="32"/>
          <w:rtl/>
        </w:rPr>
        <w:t>زمان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زيادي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صرف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آموزش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اوليه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مصرف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محصول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مي</w:t>
      </w:r>
      <w:r w:rsidRPr="00E673C6">
        <w:rPr>
          <w:rFonts w:cs="B Nazanin"/>
          <w:sz w:val="32"/>
          <w:szCs w:val="32"/>
        </w:rPr>
        <w:t xml:space="preserve"> </w:t>
      </w:r>
      <w:r w:rsidRPr="00E673C6">
        <w:rPr>
          <w:rFonts w:cs="B Nazanin" w:hint="cs"/>
          <w:sz w:val="32"/>
          <w:szCs w:val="32"/>
          <w:rtl/>
        </w:rPr>
        <w:t>شود</w:t>
      </w:r>
      <w:r w:rsidRPr="00E673C6">
        <w:rPr>
          <w:rFonts w:cs="B Nazanin"/>
          <w:sz w:val="32"/>
          <w:szCs w:val="32"/>
        </w:rPr>
        <w:t>(</w:t>
      </w:r>
    </w:p>
    <w:p w:rsidR="00593D65" w:rsidRDefault="00A615E9" w:rsidP="00A615E9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A615E9">
        <w:rPr>
          <w:rFonts w:cs="B Nazanin"/>
          <w:b/>
          <w:bCs/>
          <w:sz w:val="32"/>
          <w:szCs w:val="32"/>
          <w:rtl/>
        </w:rPr>
        <w:t>مديريت</w:t>
      </w:r>
      <w:r w:rsidRPr="00A615E9">
        <w:rPr>
          <w:rFonts w:cs="B Nazanin"/>
          <w:b/>
          <w:bCs/>
          <w:sz w:val="32"/>
          <w:szCs w:val="32"/>
        </w:rPr>
        <w:t xml:space="preserve"> </w:t>
      </w:r>
      <w:r w:rsidRPr="00A615E9">
        <w:rPr>
          <w:rFonts w:cs="B Nazanin"/>
          <w:b/>
          <w:bCs/>
          <w:sz w:val="32"/>
          <w:szCs w:val="32"/>
          <w:rtl/>
        </w:rPr>
        <w:t>بر</w:t>
      </w:r>
      <w:r w:rsidRPr="00A615E9">
        <w:rPr>
          <w:rFonts w:cs="B Nazanin"/>
          <w:b/>
          <w:bCs/>
          <w:sz w:val="32"/>
          <w:szCs w:val="32"/>
        </w:rPr>
        <w:t xml:space="preserve"> </w:t>
      </w:r>
      <w:r w:rsidRPr="00A615E9">
        <w:rPr>
          <w:rFonts w:cs="B Nazanin"/>
          <w:b/>
          <w:bCs/>
          <w:sz w:val="32"/>
          <w:szCs w:val="32"/>
          <w:rtl/>
        </w:rPr>
        <w:t>بهره</w:t>
      </w:r>
      <w:r w:rsidRPr="00A615E9">
        <w:rPr>
          <w:rFonts w:cs="B Nazanin"/>
          <w:b/>
          <w:bCs/>
          <w:sz w:val="32"/>
          <w:szCs w:val="32"/>
        </w:rPr>
        <w:t xml:space="preserve"> </w:t>
      </w:r>
      <w:r w:rsidRPr="00A615E9">
        <w:rPr>
          <w:rFonts w:cs="B Nazanin"/>
          <w:b/>
          <w:bCs/>
          <w:sz w:val="32"/>
          <w:szCs w:val="32"/>
          <w:rtl/>
        </w:rPr>
        <w:t>وري</w:t>
      </w:r>
      <w:r w:rsidRPr="00A615E9">
        <w:rPr>
          <w:rFonts w:cs="B Nazanin"/>
          <w:b/>
          <w:bCs/>
          <w:sz w:val="32"/>
          <w:szCs w:val="32"/>
        </w:rPr>
        <w:t xml:space="preserve"> </w:t>
      </w:r>
      <w:r w:rsidRPr="00A615E9">
        <w:rPr>
          <w:rFonts w:cs="B Nazanin"/>
          <w:b/>
          <w:bCs/>
          <w:sz w:val="32"/>
          <w:szCs w:val="32"/>
          <w:rtl/>
        </w:rPr>
        <w:t>خدمات</w:t>
      </w:r>
    </w:p>
    <w:p w:rsidR="00A615E9" w:rsidRPr="00A615E9" w:rsidRDefault="00A615E9" w:rsidP="00A615E9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</w:rPr>
      </w:pPr>
      <w:r w:rsidRPr="00A615E9">
        <w:rPr>
          <w:rFonts w:cs="B Nazanin" w:hint="cs"/>
          <w:sz w:val="32"/>
          <w:szCs w:val="32"/>
          <w:rtl/>
        </w:rPr>
        <w:t>آ</w:t>
      </w:r>
      <w:r w:rsidRPr="00A615E9">
        <w:rPr>
          <w:rFonts w:cs="B Nazanin"/>
          <w:sz w:val="32"/>
          <w:szCs w:val="32"/>
          <w:rtl/>
        </w:rPr>
        <w:t>موزش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بهتر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كاركنان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در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ارائه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خدمات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به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من</w:t>
      </w:r>
      <w:r w:rsidRPr="00A615E9">
        <w:rPr>
          <w:rFonts w:cs="B Nazanin" w:hint="cs"/>
          <w:sz w:val="32"/>
          <w:szCs w:val="32"/>
          <w:rtl/>
        </w:rPr>
        <w:t>ظ</w:t>
      </w:r>
      <w:r w:rsidRPr="00A615E9">
        <w:rPr>
          <w:rFonts w:cs="B Nazanin"/>
          <w:sz w:val="32"/>
          <w:szCs w:val="32"/>
          <w:rtl/>
        </w:rPr>
        <w:t>ور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افزايش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سرعت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ارائه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خدمت</w:t>
      </w:r>
      <w:r w:rsidRPr="00A615E9">
        <w:rPr>
          <w:rFonts w:cs="B Nazanin" w:hint="cs"/>
          <w:sz w:val="32"/>
          <w:szCs w:val="32"/>
          <w:rtl/>
        </w:rPr>
        <w:t xml:space="preserve"> ( كارشناسان تربيت بدني و تاسيسات)</w:t>
      </w:r>
    </w:p>
    <w:p w:rsidR="00A615E9" w:rsidRPr="00A615E9" w:rsidRDefault="00A615E9" w:rsidP="00A615E9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</w:rPr>
      </w:pPr>
      <w:r w:rsidRPr="00A615E9">
        <w:rPr>
          <w:rFonts w:cs="B Nazanin"/>
          <w:sz w:val="32"/>
          <w:szCs w:val="32"/>
          <w:rtl/>
        </w:rPr>
        <w:t>بكارگيري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افراد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ورزيده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براي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انجام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كارهاي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سخت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تر</w:t>
      </w:r>
    </w:p>
    <w:p w:rsidR="00A615E9" w:rsidRDefault="00A615E9" w:rsidP="00A615E9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</w:rPr>
      </w:pPr>
      <w:r w:rsidRPr="00A615E9">
        <w:rPr>
          <w:rFonts w:cs="B Nazanin"/>
          <w:sz w:val="32"/>
          <w:szCs w:val="32"/>
          <w:rtl/>
        </w:rPr>
        <w:t>استفاده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از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فناوري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هاي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روز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براي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كاهش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ارائه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زمان</w:t>
      </w:r>
      <w:r w:rsidRPr="00A615E9">
        <w:rPr>
          <w:rFonts w:cs="B Nazanin"/>
          <w:sz w:val="32"/>
          <w:szCs w:val="32"/>
        </w:rPr>
        <w:t xml:space="preserve"> </w:t>
      </w:r>
      <w:r w:rsidRPr="00A615E9">
        <w:rPr>
          <w:rFonts w:cs="B Nazanin"/>
          <w:sz w:val="32"/>
          <w:szCs w:val="32"/>
          <w:rtl/>
        </w:rPr>
        <w:t>خدمات</w:t>
      </w:r>
      <w:r w:rsidRPr="00A615E9">
        <w:rPr>
          <w:rFonts w:cs="B Nazanin" w:hint="cs"/>
          <w:sz w:val="32"/>
          <w:szCs w:val="32"/>
          <w:rtl/>
        </w:rPr>
        <w:t>(استفاده از فن سانتريفيوژ و پنيوماتيك)</w:t>
      </w:r>
    </w:p>
    <w:p w:rsidR="00A615E9" w:rsidRPr="0088315C" w:rsidRDefault="0088315C" w:rsidP="0088315C">
      <w:pPr>
        <w:bidi/>
        <w:rPr>
          <w:rFonts w:cs="B Nazanin"/>
          <w:b/>
          <w:bCs/>
          <w:sz w:val="32"/>
          <w:szCs w:val="32"/>
          <w:rtl/>
        </w:rPr>
      </w:pPr>
      <w:r w:rsidRPr="0088315C">
        <w:rPr>
          <w:rFonts w:cs="B Nazanin" w:hint="cs"/>
          <w:sz w:val="32"/>
          <w:szCs w:val="32"/>
          <w:rtl/>
        </w:rPr>
        <w:t>سازمان</w:t>
      </w:r>
      <w:r w:rsidRPr="0088315C">
        <w:rPr>
          <w:rFonts w:cs="B Nazanin"/>
          <w:sz w:val="32"/>
          <w:szCs w:val="32"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غیر</w:t>
      </w:r>
      <w:r w:rsidRPr="0088315C">
        <w:rPr>
          <w:rFonts w:cs="B Nazanin"/>
          <w:sz w:val="32"/>
          <w:szCs w:val="32"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تجاری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/</w:t>
      </w:r>
      <w:r>
        <w:rPr>
          <w:rFonts w:cs="B Nazanin" w:hint="cs"/>
          <w:sz w:val="32"/>
          <w:szCs w:val="32"/>
          <w:rtl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فرهنگی</w:t>
      </w:r>
      <w:r>
        <w:rPr>
          <w:rFonts w:cs="B Nazanin" w:hint="cs"/>
          <w:sz w:val="32"/>
          <w:szCs w:val="32"/>
          <w:rtl/>
        </w:rPr>
        <w:t xml:space="preserve"> </w:t>
      </w:r>
      <w:r w:rsidRPr="0088315C">
        <w:rPr>
          <w:rFonts w:ascii="Times New Roman" w:hAnsi="Times New Roman" w:cs="Times New Roman" w:hint="cs"/>
          <w:sz w:val="32"/>
          <w:szCs w:val="32"/>
          <w:rtl/>
        </w:rPr>
        <w:t xml:space="preserve">/ </w:t>
      </w:r>
      <w:r w:rsidRPr="0088315C">
        <w:rPr>
          <w:rFonts w:cs="B Nazanin" w:hint="cs"/>
          <w:sz w:val="32"/>
          <w:szCs w:val="32"/>
          <w:rtl/>
        </w:rPr>
        <w:t>بدون</w:t>
      </w:r>
      <w:r w:rsidRPr="0088315C">
        <w:rPr>
          <w:rFonts w:cs="B Nazanin"/>
          <w:sz w:val="32"/>
          <w:szCs w:val="32"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بازاریابی</w:t>
      </w:r>
      <w:r w:rsidRPr="0088315C">
        <w:rPr>
          <w:rFonts w:cs="B Nazanin"/>
          <w:sz w:val="32"/>
          <w:szCs w:val="32"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قادر</w:t>
      </w:r>
      <w:r w:rsidRPr="0088315C">
        <w:rPr>
          <w:rFonts w:cs="B Nazanin"/>
          <w:sz w:val="32"/>
          <w:szCs w:val="32"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به</w:t>
      </w:r>
      <w:r w:rsidRPr="0088315C">
        <w:rPr>
          <w:rFonts w:cs="B Nazanin"/>
          <w:sz w:val="32"/>
          <w:szCs w:val="32"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ادامه</w:t>
      </w:r>
      <w:r w:rsidRPr="0088315C">
        <w:rPr>
          <w:rFonts w:cs="B Nazanin"/>
          <w:sz w:val="32"/>
          <w:szCs w:val="32"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حیات</w:t>
      </w:r>
      <w:r w:rsidRPr="0088315C">
        <w:rPr>
          <w:rFonts w:cs="B Nazanin"/>
          <w:sz w:val="32"/>
          <w:szCs w:val="32"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خود</w:t>
      </w:r>
      <w:r w:rsidRPr="0088315C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8315C">
        <w:rPr>
          <w:rFonts w:cs="B Nazanin" w:hint="cs"/>
          <w:sz w:val="32"/>
          <w:szCs w:val="32"/>
          <w:rtl/>
        </w:rPr>
        <w:t>نیستند</w:t>
      </w:r>
      <w:r w:rsidRPr="0088315C">
        <w:rPr>
          <w:rFonts w:cs="B Nazanin"/>
          <w:sz w:val="32"/>
          <w:szCs w:val="32"/>
        </w:rPr>
        <w:t>.</w:t>
      </w:r>
    </w:p>
    <w:p w:rsidR="00E673C6" w:rsidRDefault="00E673C6" w:rsidP="00E673C6">
      <w:pPr>
        <w:bidi/>
        <w:jc w:val="center"/>
        <w:rPr>
          <w:rFonts w:cs="B Nazanin"/>
          <w:sz w:val="32"/>
          <w:szCs w:val="32"/>
          <w:rtl/>
        </w:rPr>
      </w:pPr>
    </w:p>
    <w:p w:rsidR="00E64675" w:rsidRDefault="00E64675" w:rsidP="00E64675">
      <w:pPr>
        <w:bidi/>
        <w:jc w:val="center"/>
        <w:rPr>
          <w:rFonts w:cs="B Nazanin"/>
          <w:sz w:val="32"/>
          <w:szCs w:val="32"/>
          <w:rtl/>
        </w:rPr>
      </w:pPr>
    </w:p>
    <w:p w:rsidR="00E64675" w:rsidRDefault="00E64675" w:rsidP="00E64675">
      <w:pPr>
        <w:bidi/>
        <w:jc w:val="center"/>
        <w:rPr>
          <w:rFonts w:cs="B Nazanin"/>
          <w:sz w:val="32"/>
          <w:szCs w:val="32"/>
          <w:rtl/>
        </w:rPr>
      </w:pPr>
    </w:p>
    <w:p w:rsidR="00E64675" w:rsidRDefault="00E64675" w:rsidP="00E64675">
      <w:pPr>
        <w:bidi/>
        <w:jc w:val="center"/>
        <w:rPr>
          <w:rFonts w:cs="B Nazanin"/>
          <w:sz w:val="32"/>
          <w:szCs w:val="32"/>
          <w:rtl/>
        </w:rPr>
      </w:pPr>
    </w:p>
    <w:p w:rsidR="00E64675" w:rsidRDefault="00E64675" w:rsidP="00E64675">
      <w:pPr>
        <w:bidi/>
        <w:jc w:val="center"/>
        <w:rPr>
          <w:rFonts w:cs="B Nazanin"/>
          <w:sz w:val="32"/>
          <w:szCs w:val="32"/>
          <w:rtl/>
        </w:rPr>
      </w:pPr>
    </w:p>
    <w:p w:rsidR="00E64675" w:rsidRPr="00E64675" w:rsidRDefault="00E64675" w:rsidP="008A36D4">
      <w:pPr>
        <w:bidi/>
        <w:rPr>
          <w:rFonts w:cs="B Nazanin"/>
          <w:b/>
          <w:bCs/>
          <w:sz w:val="52"/>
          <w:szCs w:val="52"/>
          <w:rtl/>
          <w:lang w:bidi="fa-IR"/>
        </w:rPr>
      </w:pPr>
      <w:r w:rsidRPr="00E64675">
        <w:rPr>
          <w:rFonts w:cs="B Nazanin" w:hint="cs"/>
          <w:b/>
          <w:bCs/>
          <w:sz w:val="52"/>
          <w:szCs w:val="52"/>
          <w:rtl/>
          <w:lang w:bidi="fa-IR"/>
        </w:rPr>
        <w:t>شيما افسري آذر</w:t>
      </w:r>
      <w:r w:rsidRPr="00E64675">
        <w:rPr>
          <w:rFonts w:cs="B Nazanin" w:hint="cs"/>
          <w:b/>
          <w:bCs/>
          <w:sz w:val="52"/>
          <w:szCs w:val="52"/>
          <w:rtl/>
          <w:lang w:bidi="fa-IR"/>
        </w:rPr>
        <w:br/>
      </w:r>
      <w:bookmarkStart w:id="0" w:name="_GoBack"/>
      <w:bookmarkEnd w:id="0"/>
    </w:p>
    <w:p w:rsidR="00DA3535" w:rsidRDefault="00DA3535" w:rsidP="00DA3535">
      <w:pPr>
        <w:bidi/>
        <w:rPr>
          <w:rFonts w:cs="B Nazanin"/>
          <w:sz w:val="32"/>
          <w:szCs w:val="32"/>
          <w:rtl/>
          <w:lang w:bidi="fa-IR"/>
        </w:rPr>
      </w:pPr>
    </w:p>
    <w:p w:rsidR="006913F7" w:rsidRPr="00986A2B" w:rsidRDefault="006913F7" w:rsidP="006913F7">
      <w:pPr>
        <w:bidi/>
        <w:spacing w:before="240"/>
        <w:rPr>
          <w:rFonts w:cs="B Nazanin"/>
          <w:b/>
          <w:bCs/>
          <w:sz w:val="32"/>
          <w:szCs w:val="32"/>
          <w:rtl/>
          <w:lang w:bidi="fa-IR"/>
        </w:rPr>
      </w:pPr>
    </w:p>
    <w:sectPr w:rsidR="006913F7" w:rsidRPr="00986A2B" w:rsidSect="00C650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D7F22"/>
    <w:multiLevelType w:val="hybridMultilevel"/>
    <w:tmpl w:val="D7A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7D8F"/>
    <w:rsid w:val="00005C2E"/>
    <w:rsid w:val="00041221"/>
    <w:rsid w:val="00074586"/>
    <w:rsid w:val="00083788"/>
    <w:rsid w:val="00145D28"/>
    <w:rsid w:val="0017579C"/>
    <w:rsid w:val="001F4F5A"/>
    <w:rsid w:val="00307DF1"/>
    <w:rsid w:val="003D2655"/>
    <w:rsid w:val="00593D65"/>
    <w:rsid w:val="005F648B"/>
    <w:rsid w:val="006913F7"/>
    <w:rsid w:val="0088315C"/>
    <w:rsid w:val="008A36D4"/>
    <w:rsid w:val="008F7D8F"/>
    <w:rsid w:val="00917334"/>
    <w:rsid w:val="00936860"/>
    <w:rsid w:val="00986A2B"/>
    <w:rsid w:val="00A615E9"/>
    <w:rsid w:val="00B1049A"/>
    <w:rsid w:val="00B55876"/>
    <w:rsid w:val="00C33CE9"/>
    <w:rsid w:val="00C47606"/>
    <w:rsid w:val="00C579BB"/>
    <w:rsid w:val="00C650B8"/>
    <w:rsid w:val="00D548B0"/>
    <w:rsid w:val="00D639AE"/>
    <w:rsid w:val="00D765B1"/>
    <w:rsid w:val="00D84076"/>
    <w:rsid w:val="00DA3535"/>
    <w:rsid w:val="00E64675"/>
    <w:rsid w:val="00E673C6"/>
    <w:rsid w:val="00F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E6CB483-ADF0-4C02-943E-E7D24FF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dc:description/>
  <cp:lastModifiedBy>yeganeh mohajer</cp:lastModifiedBy>
  <cp:revision>9</cp:revision>
  <dcterms:created xsi:type="dcterms:W3CDTF">2014-11-22T05:32:00Z</dcterms:created>
  <dcterms:modified xsi:type="dcterms:W3CDTF">2014-11-24T12:03:00Z</dcterms:modified>
</cp:coreProperties>
</file>