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 w:hint="cs"/>
          <w:rtl/>
        </w:rPr>
        <w:t>منطقيات‏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عیون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الحکمه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مرحوم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بوعلی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متولد</w:t>
      </w:r>
      <w:r w:rsidRPr="008D78E6">
        <w:rPr>
          <w:rFonts w:cs="B Badr"/>
          <w:rtl/>
        </w:rPr>
        <w:t xml:space="preserve"> 370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بخش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اول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تعریف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اصطلاحات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اول</w:t>
      </w:r>
      <w:r w:rsidRPr="008D78E6">
        <w:rPr>
          <w:rFonts w:cs="B Badr"/>
          <w:rtl/>
        </w:rPr>
        <w:t xml:space="preserve">:  </w:t>
      </w:r>
      <w:r w:rsidRPr="008D78E6">
        <w:rPr>
          <w:rFonts w:cs="B Badr" w:hint="cs"/>
          <w:rtl/>
        </w:rPr>
        <w:t>کلیات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خمس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تريد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بجزء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معناه‏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مفرد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إنسان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فانك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بأجزائه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تريد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بجزء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معناه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مركب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رامى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الحجارة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فانك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رامى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الحجارة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آخر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أشياء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حيوان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سواء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التوهم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الوجود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يمكن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بمعناه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يشتركون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زيد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الكلى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الذاتى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توصف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ذاته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توصف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بالحرارة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اليبوسة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اللتين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ذاتها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العرضىّ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توصف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ذاته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كالسواد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البياض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الإنسان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كمال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حقيقة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يسأل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ماهيته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الذاتى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يميز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شيئا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يشاركه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ذاتى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بالشركة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دالا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كمال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حقيقة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أشياء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يسأل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لأفرادها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الجنس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مختلفى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الحقائق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الفصل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كلّى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النوع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أخصّ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كليّين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مقولين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الخاصّة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عرضية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مقولة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نوع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العرض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العامّ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عرضى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أنواع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دوم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مقولات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عشر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مفرد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الموجودات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جوهر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وجوده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موصوف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قائم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بنفسه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خشبة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كمية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لذاته،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يحتمل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المساواة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التطبيق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التفاوت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تطبيقا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متصلا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الوهم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السطح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العمق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الزمان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منفصلا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كالعدد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كيفية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هيئة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الكمية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مستقرّة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نسبة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البياض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الصحّة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القوّة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إضافة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كالبنوّة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الأبوّة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أين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السوق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البيت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مضى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يستقبل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زمان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بعينه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الوضع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ككلّ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هيئة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للكلّ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جهة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أجزائه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كالقعود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الركوع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الجدة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كالتلبّس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التسلّح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يفعل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يقال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يقطع،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يحرق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ينفعل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يقال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ينقطع،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يحترق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فهذه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المقولات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العشر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سوم</w:t>
      </w:r>
      <w:r w:rsidRPr="008D78E6">
        <w:rPr>
          <w:rFonts w:cs="B Badr"/>
          <w:rtl/>
        </w:rPr>
        <w:t xml:space="preserve"> :  </w:t>
      </w:r>
      <w:r w:rsidRPr="008D78E6">
        <w:rPr>
          <w:rFonts w:cs="B Badr" w:hint="cs"/>
          <w:rtl/>
        </w:rPr>
        <w:t>انواع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حمل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قضایا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أشياء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السواء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کوقوع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الفرس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متواطئا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بمعان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متباينة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کوقوع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العين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الدينار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البصر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مشتركا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السواء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مشكّكا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کوقوع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الموجود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الجوهر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العرض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الاسم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مفرد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زمانه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المحصّل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الكلمة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الفعل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مفرد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زمانه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  <w:r w:rsidRPr="008D78E6">
        <w:rPr>
          <w:rFonts w:cs="B Badr"/>
          <w:rtl/>
        </w:rPr>
        <w:t>:</w:t>
      </w:r>
      <w:r w:rsidRPr="008D78E6">
        <w:rPr>
          <w:rFonts w:cs="B Badr" w:hint="cs"/>
          <w:rtl/>
        </w:rPr>
        <w:t>مضى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القول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مركب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الجازم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احتمل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يصدّق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يكذّب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به‏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القضيّة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الحملية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بوجود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المحمول،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الموضوع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بعدمه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زيد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زيد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يسمّى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إيجابا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سلبا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القضيّة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الشرطية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المتصلة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تلو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قضية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تاليا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لقضيّة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أخرى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مقدّما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تلوه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الإيجاب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الشمس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طالعة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فالنهار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موجود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السلب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الشمس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طالعة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فالليل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موجود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الشرطية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المنفصلة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تكافؤ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القضيتين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العناد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العدد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زوجا،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فردا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زوجا،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فردا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القضايا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الحملية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ثمان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شخصية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زيد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شخصيّة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سالبة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زيد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الموضوع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جميعا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مهملة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>: «</w:t>
      </w:r>
      <w:r w:rsidRPr="008D78E6">
        <w:rPr>
          <w:rFonts w:cs="B Badr" w:hint="cs"/>
          <w:rtl/>
        </w:rPr>
        <w:t>إِنَّ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الْإِنْسانَ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لَفِي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خُسْرٍ</w:t>
      </w:r>
      <w:r w:rsidRPr="008D78E6">
        <w:rPr>
          <w:rFonts w:cs="B Badr" w:hint="eastAsia"/>
          <w:rtl/>
        </w:rPr>
        <w:t>»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مهملة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سالبة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خسر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الموضوع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تقدير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مهمل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محصورة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محصورة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سالبة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بحجر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سالبة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بكاتب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فان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كلتيهما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تسلبان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يجوز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إيجاب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النقيضتان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الشخصيات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قضيتان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مختلفتان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بالإيجاب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السلب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الاتفاق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معنى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الموضوع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المحمول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الشرط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الإضافة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</w:t>
      </w:r>
      <w:r w:rsidRPr="008D78E6">
        <w:rPr>
          <w:rFonts w:cs="B Badr"/>
          <w:rtl/>
        </w:rPr>
        <w:t xml:space="preserve">-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هناك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-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الفعل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القوة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الزمان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المكان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المحصورات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الشرائط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موجودة،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ثم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أحدهما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الآخر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جهات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القضايا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ثلاثة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الواجب،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الممكن،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الممتنع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الواجب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الممتنع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حجر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الممكن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كاتب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العكس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يصيّر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الموضوع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محمولا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المحمول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موضوعا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بقاء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الإيجاب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الصدق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حاله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الكليّة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السالبة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تنعكس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نفسها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ذاك،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حجرا،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الحجارة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الموجبة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الجزئية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الموجبة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تنعكسا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كليتين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المتحركين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أسود،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أسود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متحركا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تنعكس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ذاك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كذا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الجزئية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السالبة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تنعكس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إذ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چهارم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تعریف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انواع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آن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القياس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مؤلّف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أقوال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سلّمت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لذاتها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آخر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أنّك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سلّمت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جسم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مؤلف،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مؤلّف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محدث</w:t>
      </w:r>
      <w:r w:rsidRPr="008D78E6">
        <w:rPr>
          <w:rFonts w:cs="B Badr"/>
          <w:rtl/>
        </w:rPr>
        <w:t xml:space="preserve">- </w:t>
      </w:r>
      <w:r w:rsidRPr="008D78E6">
        <w:rPr>
          <w:rFonts w:cs="B Badr" w:hint="cs"/>
          <w:rtl/>
        </w:rPr>
        <w:t>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جسم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محدث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اقترانى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استثنائى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الاقترانيات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الحمليات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ثلاثة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أشكال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متكرر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المقدمتين</w:t>
      </w:r>
      <w:r w:rsidRPr="008D78E6">
        <w:rPr>
          <w:rFonts w:cs="B Badr"/>
          <w:rtl/>
        </w:rPr>
        <w:t xml:space="preserve">- </w:t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المؤلف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المذكور</w:t>
      </w:r>
      <w:r w:rsidRPr="008D78E6">
        <w:rPr>
          <w:rFonts w:cs="B Badr"/>
          <w:rtl/>
        </w:rPr>
        <w:t xml:space="preserve">-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محمولا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إحدى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القضيتين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موضوعا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يسمّى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شكلا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أوّلا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المتكرر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محمولا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جميعا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موضوعا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جميعا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الأوسط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الطرفين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بنتيجة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يخرج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البين‏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فيصير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الطرفين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موضوعا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النتيجة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الحدّ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الأصغر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مقدمته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صغرى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الآخر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يصير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محمولا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النتيجة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يسمّى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الحدّ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الأكبر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مقدمته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كبرى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بخش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دوم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روش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استدلال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ضروب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اقترانی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حملی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شرطی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حملی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العبرة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الكيفية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أعنى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الإيجاب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السلب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الجهة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أعنى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الضرورة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الضرورة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للكبرى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كيف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إلّا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ممكنة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مطلقة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فالنتيجة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ممكنة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للثانى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كيف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كيف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الرابع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عدا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النتيجة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نکته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شکل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چهارم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واقع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عکس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نتیجه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شکل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شکل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جدیدی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نیست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شريطته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يختلفان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بالإيجاب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السلب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قولك</w:t>
      </w:r>
      <w:r w:rsidRPr="008D78E6">
        <w:rPr>
          <w:rFonts w:cs="B Badr"/>
          <w:rtl/>
        </w:rPr>
        <w:t xml:space="preserve">: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ندّعى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برهان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أنّا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نعكس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فتصير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نرجع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يُبيَّن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ثم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ينعكس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قولك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الرابع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قولك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بالافتراض</w:t>
      </w:r>
      <w:r w:rsidRPr="008D78E6">
        <w:rPr>
          <w:rFonts w:cs="B Badr"/>
          <w:rtl/>
        </w:rPr>
        <w:t>: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ليكن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فيكون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العبرة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الجهة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للسالبة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لأن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السالبة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ترجع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افتراض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العبرة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الجهة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للكبرى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اختلط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ضرورى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ضرورى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فالنتيجة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ضرورية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شريطته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بدّ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يرجع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يرجع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الرابع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ثم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النتيجة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بالافتراض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نفرض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قلنا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ثم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قلنا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الخامس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بالافتراض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السادس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يتبين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الصغرى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العبرة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الجهة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للكبرى،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فإنها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تصير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افتراض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اللهم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الصغرى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ممكنة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مطلقة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شرطی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اعلم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يقترن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الشرطيات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المتصلة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قرائن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نمط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الأشكال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فاجعل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بدل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الموضوع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مقدّما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بدل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المحمول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تاليا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أحدهما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تاليا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الآخر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تاليا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مقدّما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كليهما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الشرطية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تتألّف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المقدّم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التالى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الطرفين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النتيجة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الشرائط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الشرائط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الموجبة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المتصلات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السالبة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الجزئية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الموجبة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الجزئية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السالبة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بالعكس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الضرب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الثالث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قد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بالعكس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ثم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عليك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سائر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التراكيب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امتحانها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الافتراض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نقول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برهان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: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نفس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الوضع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فيكون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ثم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نقول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قد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استثنائی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الاستثنائية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المتصلات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المنفصلات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فالذى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المتصلة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الاستثناء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التالى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المقدّم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بانسان،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بحيوان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الاستثناء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التالى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استثنيت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التالى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المقدّم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بحيوان،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بانسان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استثنيت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التالى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شيئا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يلزم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بانسان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الشرطيات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المنفصلة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استثنيت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البواقى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بحالها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منفصلة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كثيرة،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الباقية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بحالها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العدد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زائد،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ناقص،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مساو</w:t>
      </w:r>
      <w:r w:rsidRPr="008D78E6">
        <w:rPr>
          <w:rFonts w:cs="B Badr"/>
          <w:rtl/>
        </w:rPr>
        <w:t xml:space="preserve">. </w:t>
      </w:r>
      <w:r w:rsidRPr="008D78E6">
        <w:rPr>
          <w:rFonts w:cs="B Badr" w:hint="cs"/>
          <w:rtl/>
        </w:rPr>
        <w:t>فان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استثنيت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ناقص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أنتج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بزائد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مساو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زائدا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مساويا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العدد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زوجا،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فردا؛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فرد،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بزوج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استثنيت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البواقى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بحالها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الباقى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بحاله‏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مثاله</w:t>
      </w:r>
      <w:r w:rsidRPr="008D78E6">
        <w:rPr>
          <w:rFonts w:cs="B Badr"/>
          <w:rtl/>
        </w:rPr>
        <w:t>: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بزائد،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ناقص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مساو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أيضا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بفرد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زوج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المنفصلات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حقيقية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موجبات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سوالب،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سوالب‏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كلها،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استثناء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النقيض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مثاله</w:t>
      </w:r>
      <w:r w:rsidRPr="008D78E6">
        <w:rPr>
          <w:rFonts w:cs="B Badr"/>
          <w:rtl/>
        </w:rPr>
        <w:t>: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عبد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الله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البحر،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يغرق،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يغرق،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البحر؛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البحر،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يغرق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قلت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البحر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يغرق</w:t>
      </w:r>
      <w:r w:rsidRPr="008D78E6">
        <w:rPr>
          <w:rFonts w:cs="B Badr"/>
          <w:rtl/>
        </w:rPr>
        <w:t xml:space="preserve">-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زيد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نباتا،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بنبات؛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نبات،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بحيوان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يلزم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قولك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بنبات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المنفصلة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الحقيقية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يدخلها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لفظة</w:t>
      </w:r>
      <w:r w:rsidRPr="008D78E6">
        <w:rPr>
          <w:rFonts w:cs="B Badr"/>
          <w:rtl/>
        </w:rPr>
        <w:t>: «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يخلو</w:t>
      </w:r>
      <w:r w:rsidRPr="008D78E6">
        <w:rPr>
          <w:rFonts w:cs="B Badr" w:hint="eastAsia"/>
          <w:rtl/>
        </w:rPr>
        <w:t>»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دیگر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انواع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صورت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قياس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الخلف</w:t>
      </w:r>
      <w:bookmarkStart w:id="0" w:name="_GoBack"/>
      <w:bookmarkEnd w:id="0"/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يأخذ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المطلوب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يضيف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مقدّمة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صادقة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قياس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شيئا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ظاهر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الإحالة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فيعلم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سبب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الإحالة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تأليف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المقدّمة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الصادقة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سببها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إحالة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المطلوب</w:t>
      </w:r>
      <w:r w:rsidRPr="008D78E6">
        <w:rPr>
          <w:rFonts w:cs="B Badr"/>
          <w:rtl/>
        </w:rPr>
        <w:t xml:space="preserve"> 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فإذن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محال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فنقيضها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حق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شئت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أخذت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أضفت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الحقّة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المطلوب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الاستقامة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الاستقراء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تنتج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حكما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كلّى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لوجوده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جزئياته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بعضها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يحرّك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المضغ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فكّه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الأسفل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يوثق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مخالفا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رأيت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كالتمساح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التمثيل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غائب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الشاهد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اختلف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أوثقه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المتماثل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المشترك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الشاهد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بوثيق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الشاهد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لأجل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شاهد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المشترك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ينقسم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جزءين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العلّة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الجزءين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يدخل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التفصيل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القسمة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المؤدّية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العلّة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المانعان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صحّ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لعلّة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انقلب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التمثيل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برهانا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الضمير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قياس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تذكر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صغراه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فقط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كقولهم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فلان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يطوف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ليلا،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إذن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مختلط</w:t>
      </w:r>
      <w:r w:rsidRPr="008D78E6">
        <w:rPr>
          <w:rFonts w:cs="B Badr"/>
          <w:rtl/>
        </w:rPr>
        <w:t xml:space="preserve"> (</w:t>
      </w:r>
      <w:r w:rsidRPr="008D78E6">
        <w:rPr>
          <w:rFonts w:cs="B Badr" w:hint="cs"/>
          <w:rtl/>
        </w:rPr>
        <w:t>دیوانه</w:t>
      </w:r>
      <w:r w:rsidRPr="008D78E6">
        <w:rPr>
          <w:rFonts w:cs="B Badr"/>
          <w:rtl/>
        </w:rPr>
        <w:t>)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حذفت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للاستغناء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للمغالطة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صناعات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خمس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انواع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قیاس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اساس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ماده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مبادی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اقیسه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المقدمات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تؤلّف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البراهين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المحسوسات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الشمس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مضيئة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المجرّبات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الشمس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تشرق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تغرب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السقمونيا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تسهل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الصفراء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الأوّليات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أعظم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الجزء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الأشياء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المساوية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واحد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متساوية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المتواترات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مكة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موجودة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برهان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أحقّ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البراهين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باسم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البرهان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الأوسط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سببا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لوجود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الأكبر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الأصغر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كقولنا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هذه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الخشبة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تعلّق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النار،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تعلق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النار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احترق،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فهذه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الخشبة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احترقت</w:t>
      </w:r>
      <w:r w:rsidRPr="008D78E6">
        <w:rPr>
          <w:rFonts w:cs="B Badr"/>
          <w:rtl/>
        </w:rPr>
        <w:t xml:space="preserve">.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بعكس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يسمّى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دليلا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البرهان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العلوم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يتألّف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مقدّمات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ذاتية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المحمولات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محمولاتها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مقوّمة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لموضوعاتها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كالحيوان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للإنسان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خاصّة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لجنسها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يعمّ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كالاستقامة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للخط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المساواة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البراهين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أكثرها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الأمور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الذاتية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بالمعنى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الثاني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برهانى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موضوعه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كالمقدار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للهندسة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مبادئ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حدود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المبادئ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بيّن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بنفسه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يبيّن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آخر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مسائل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المطلوبات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صارت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المطلوبات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مقدّمات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لمطلوبات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أخر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المطلب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هل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يتعرف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الوجود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العدم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المطلب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ما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يتعرف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شرح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الاسم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موجودا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فيطلب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بالحقيقة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حدّه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رسمه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الحدّ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أجناس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فصول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الرسم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أجناس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خواص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المطلب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الكيف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يطلب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حاله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الأىّ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خاصيته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يتميز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بـ</w:t>
      </w:r>
      <w:r w:rsidRPr="008D78E6">
        <w:rPr>
          <w:rFonts w:cs="B Badr"/>
          <w:rtl/>
        </w:rPr>
        <w:t xml:space="preserve"> «</w:t>
      </w:r>
      <w:r w:rsidRPr="008D78E6">
        <w:rPr>
          <w:rFonts w:cs="B Badr" w:hint="cs"/>
          <w:rtl/>
        </w:rPr>
        <w:t>لم</w:t>
      </w:r>
      <w:r w:rsidRPr="008D78E6">
        <w:rPr>
          <w:rFonts w:cs="B Badr" w:hint="eastAsia"/>
          <w:rtl/>
        </w:rPr>
        <w:t>»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علّته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جدل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الجدلية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مقدماتها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الأمور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المشهورة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يراها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الجمهور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أرباب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الصنائع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فربّما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أوّلية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أوّلية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تحتاج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تبيّن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صادقة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تدخل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الجدل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حيث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صادقة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كاذبة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أولية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بل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حيث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مشهورة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كقولهم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الكذب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قبيح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السائل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الجدليين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فله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يستعمل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المقدّمات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المسلّمة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المجيب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مشهورة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المشهورات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بأوّلية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عليها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برهان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جملة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الصادقة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فانما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تصير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الجمهور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كالأوليات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بسبب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التمرّن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الاعتياد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حتى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توهّم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الإنسان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نفسه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خلق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الخلقة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عاقلا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شكك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نفسه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يشك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يشك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الأوليات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مغالطه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المغالطية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مقدماتها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مشبهة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قياساتها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مشبهة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المشبهة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تشبه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الحق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لأجل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مشاركة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الاسم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مشاركة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صفة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الصفات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العامة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لإغفال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القوة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الفعل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الزمان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الإضافة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المكان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ذكرناه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شرائط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النقيض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يتميز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الحقّ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الشبيه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ربما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وهمية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أحكام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الوهم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معقولة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نحو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أحكامها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المحسوسة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فيكاد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تشبيه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الأوّليات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حكم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وجود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داخل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العالم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خارجه</w:t>
      </w:r>
      <w:r w:rsidRPr="008D78E6">
        <w:rPr>
          <w:rFonts w:cs="B Badr"/>
          <w:rtl/>
        </w:rPr>
        <w:t>.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المشبهة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تفقد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الشرائط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المذكورة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المنتجات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التحرز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بأن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يخطر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حدود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مرتبة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مفردة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معانى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الألفاظ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يجتهد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يقع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الأوسط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إحدى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المقدمتين‏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نحو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وقوعه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الأخرى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الأكبر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الأصغر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إلّا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نحو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وقوعها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النتيجة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المعنى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الشرائط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الاعتبارات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كلها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اختلاف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البتة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يحذر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المهمل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يستعمله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أصلا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خطابه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الخطابية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تكون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مؤلّفة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مقدمات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مقبولة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مظنونة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أو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مشهورة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أوّل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غير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حقيقيّة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المقبولة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يقال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نبيذ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مطبوخ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النبيذ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المطبوخ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يحلّ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شربه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الكبرى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مقبولة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بيّنة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مشهورة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إنما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مقبولة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أبى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حنيفة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المظنونة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فكما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يقال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فلان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يطوف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بالليل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يطوف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باللّيل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فهو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سارق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مثال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المشهورة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بادئ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الرأى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قولك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فلان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أخوك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الظالم،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الأخ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الظالم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ينبغى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ينصر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ظالما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أول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يظن</w:t>
      </w:r>
      <w:r w:rsidRPr="008D78E6">
        <w:rPr>
          <w:rFonts w:cs="B Badr"/>
          <w:rtl/>
        </w:rPr>
        <w:t xml:space="preserve"> 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مشهور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لكنه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بالحقيقة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ليس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بمشهور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بل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المشهور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الظالم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ينصر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أخا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منفعة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الخطابيّة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الأمور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المدنية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المنع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التحريض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الشكاية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الاعتذار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المدح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الذم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تكبير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الأمور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تصغيرها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فصل‏</w:t>
      </w:r>
      <w:r w:rsidRPr="008D78E6">
        <w:rPr>
          <w:rFonts w:cs="B Badr"/>
          <w:rtl/>
        </w:rPr>
        <w:t xml:space="preserve"> : </w:t>
      </w:r>
      <w:r w:rsidRPr="008D78E6">
        <w:rPr>
          <w:rFonts w:cs="B Badr" w:hint="cs"/>
          <w:rtl/>
        </w:rPr>
        <w:t>شعر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الشعرية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مقدّمات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مخيلة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كانت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يصدّق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بها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لكنها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تبسط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الطبع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نحو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أمر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تقبضه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بكونها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كاذبة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كمن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يقول</w:t>
      </w:r>
      <w:r w:rsidRPr="008D78E6">
        <w:rPr>
          <w:rFonts w:cs="B Badr"/>
          <w:rtl/>
        </w:rPr>
        <w:t xml:space="preserve">: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تأكل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العسل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فانه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مرّة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مقيّئة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المرة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المقيئة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لا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تؤكل،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فيوهم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الطبع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حق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معرفة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الذهن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بأنه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كاذب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فيتقزز</w:t>
      </w:r>
      <w:r w:rsidRPr="008D78E6">
        <w:rPr>
          <w:rFonts w:cs="B Badr"/>
          <w:rtl/>
        </w:rPr>
        <w:t xml:space="preserve"> (</w:t>
      </w:r>
      <w:r w:rsidRPr="008D78E6">
        <w:rPr>
          <w:rFonts w:cs="B Badr" w:hint="cs"/>
          <w:rtl/>
        </w:rPr>
        <w:t>یجتنب</w:t>
      </w:r>
      <w:r w:rsidRPr="008D78E6">
        <w:rPr>
          <w:rFonts w:cs="B Badr"/>
          <w:rtl/>
        </w:rPr>
        <w:t xml:space="preserve">) </w:t>
      </w:r>
      <w:r w:rsidRPr="008D78E6">
        <w:rPr>
          <w:rFonts w:cs="B Badr" w:hint="cs"/>
          <w:rtl/>
        </w:rPr>
        <w:t>عنه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كذلك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يقال‏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بأن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أسد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بدر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فيحسّ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شى‏ء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العين‏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العلم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بكذب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القول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منافع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الشعرية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قريبة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منافع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القياسات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الخطابية</w:t>
      </w:r>
      <w:r w:rsidRPr="008D78E6">
        <w:rPr>
          <w:rFonts w:cs="B Badr"/>
          <w:rtl/>
        </w:rPr>
        <w:t xml:space="preserve"> 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فإنها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إنما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يستعان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بها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فى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الجزئيات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الأمور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دون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الكليات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العلوم‏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فهذا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آخر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المنطقيات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عيون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الحكمة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صلى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اللّه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</w:p>
    <w:p w:rsidR="008D78E6" w:rsidRPr="008D78E6" w:rsidRDefault="008D78E6" w:rsidP="008D78E6">
      <w:pPr>
        <w:rPr>
          <w:rFonts w:cs="B Badr"/>
          <w:rtl/>
        </w:rPr>
      </w:pPr>
      <w:r w:rsidRPr="008D78E6">
        <w:rPr>
          <w:rFonts w:cs="B Badr"/>
          <w:rtl/>
        </w:rPr>
        <w:lastRenderedPageBreak/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  <w:t xml:space="preserve"> </w:t>
      </w:r>
      <w:r w:rsidRPr="008D78E6">
        <w:rPr>
          <w:rFonts w:cs="B Badr" w:hint="cs"/>
          <w:rtl/>
        </w:rPr>
        <w:t>المصطفين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من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عباده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عموما</w:t>
      </w:r>
    </w:p>
    <w:p w:rsidR="002371CF" w:rsidRPr="008D78E6" w:rsidRDefault="008D78E6" w:rsidP="008D78E6">
      <w:pPr>
        <w:rPr>
          <w:rFonts w:cs="B Badr"/>
        </w:rPr>
      </w:pP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/>
          <w:rtl/>
        </w:rPr>
        <w:tab/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خصوصا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على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نبيّنا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محمد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و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آله</w:t>
      </w:r>
      <w:r w:rsidRPr="008D78E6">
        <w:rPr>
          <w:rFonts w:cs="B Badr"/>
          <w:rtl/>
        </w:rPr>
        <w:t xml:space="preserve"> </w:t>
      </w:r>
      <w:r w:rsidRPr="008D78E6">
        <w:rPr>
          <w:rFonts w:cs="B Badr" w:hint="cs"/>
          <w:rtl/>
        </w:rPr>
        <w:t>الطاهرين</w:t>
      </w:r>
    </w:p>
    <w:sectPr w:rsidR="002371CF" w:rsidRPr="008D78E6" w:rsidSect="008D78E6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91" w:rsidRDefault="00A66C91" w:rsidP="00733A5D">
      <w:pPr>
        <w:spacing w:after="0" w:line="240" w:lineRule="auto"/>
      </w:pPr>
      <w:r>
        <w:separator/>
      </w:r>
    </w:p>
  </w:endnote>
  <w:endnote w:type="continuationSeparator" w:id="0">
    <w:p w:rsidR="00A66C91" w:rsidRDefault="00A66C91" w:rsidP="0073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91" w:rsidRDefault="00A66C91" w:rsidP="00733A5D">
      <w:pPr>
        <w:spacing w:after="0" w:line="240" w:lineRule="auto"/>
      </w:pPr>
      <w:r>
        <w:separator/>
      </w:r>
    </w:p>
  </w:footnote>
  <w:footnote w:type="continuationSeparator" w:id="0">
    <w:p w:rsidR="00A66C91" w:rsidRDefault="00A66C91" w:rsidP="00733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D"/>
    <w:rsid w:val="002371CF"/>
    <w:rsid w:val="003E3B8A"/>
    <w:rsid w:val="00733A5D"/>
    <w:rsid w:val="008D78E6"/>
    <w:rsid w:val="009355EB"/>
    <w:rsid w:val="00A66C91"/>
    <w:rsid w:val="00E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E53058-5B38-4AAC-B8BD-56CD738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3A5D"/>
    <w:pPr>
      <w:spacing w:after="0" w:line="240" w:lineRule="auto"/>
      <w:jc w:val="both"/>
    </w:pPr>
    <w:rPr>
      <w:rFonts w:ascii="Traditional Arabic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A5D"/>
    <w:rPr>
      <w:rFonts w:ascii="Traditional Arabic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33A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3A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طلبه حقیر محسن بهرامی</dc:creator>
  <cp:keywords/>
  <dc:description/>
  <cp:lastModifiedBy>طلبه حقیر محسن بهرامی</cp:lastModifiedBy>
  <cp:revision>2</cp:revision>
  <dcterms:created xsi:type="dcterms:W3CDTF">2018-05-27T03:37:00Z</dcterms:created>
  <dcterms:modified xsi:type="dcterms:W3CDTF">2018-11-19T09:47:00Z</dcterms:modified>
</cp:coreProperties>
</file>