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B6" w:rsidRPr="00CD63B6" w:rsidRDefault="00CD63B6" w:rsidP="00CD63B6">
      <w:pPr>
        <w:jc w:val="center"/>
        <w:rPr>
          <w:b/>
          <w:bCs/>
          <w:sz w:val="36"/>
          <w:szCs w:val="36"/>
        </w:rPr>
      </w:pPr>
      <w:r w:rsidRPr="00CD63B6">
        <w:rPr>
          <w:b/>
          <w:bCs/>
          <w:sz w:val="36"/>
          <w:szCs w:val="36"/>
        </w:rPr>
        <w:t>UK Government Services</w:t>
      </w:r>
      <w:r w:rsidR="00430766"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Pr="00CD63B6">
        <w:rPr>
          <w:b/>
          <w:bCs/>
          <w:sz w:val="36"/>
          <w:szCs w:val="36"/>
        </w:rPr>
        <w:t>(categorized by department)</w:t>
      </w:r>
    </w:p>
    <w:p w:rsidR="00CD63B6" w:rsidRDefault="00CD63B6" w:rsidP="00CD63B6">
      <w:pPr>
        <w:pStyle w:val="ListParagraph"/>
        <w:ind w:left="360"/>
        <w:jc w:val="both"/>
        <w:rPr>
          <w:b/>
          <w:bCs/>
          <w:sz w:val="28"/>
          <w:szCs w:val="28"/>
        </w:rPr>
      </w:pPr>
    </w:p>
    <w:p w:rsidR="007F76B8" w:rsidRPr="00CD63B6" w:rsidRDefault="007F76B8" w:rsidP="00E3159A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Attorney General's Office</w:t>
      </w:r>
    </w:p>
    <w:p w:rsidR="007F76B8" w:rsidRPr="007F76B8" w:rsidRDefault="007F76B8" w:rsidP="00E3159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Witness expenses: reimbursements</w:t>
      </w:r>
      <w:r w:rsidRPr="007F76B8">
        <w:rPr>
          <w:sz w:val="28"/>
          <w:szCs w:val="28"/>
        </w:rPr>
        <w:tab/>
      </w:r>
    </w:p>
    <w:p w:rsidR="0069561C" w:rsidRDefault="007F76B8" w:rsidP="00E3159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Trusts and estates: referrals of estates and company assets (bona vacantia)</w:t>
      </w:r>
    </w:p>
    <w:p w:rsidR="00253606" w:rsidRPr="007F76B8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7F76B8" w:rsidRPr="00CD63B6" w:rsidRDefault="007F76B8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Cabinet Office</w:t>
      </w:r>
      <w:r w:rsidRPr="00CD63B6">
        <w:rPr>
          <w:b/>
          <w:bCs/>
          <w:sz w:val="28"/>
          <w:szCs w:val="28"/>
        </w:rPr>
        <w:tab/>
      </w:r>
      <w:r w:rsidRPr="00CD63B6">
        <w:rPr>
          <w:b/>
          <w:bCs/>
          <w:sz w:val="28"/>
          <w:szCs w:val="28"/>
        </w:rPr>
        <w:tab/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Licensing</w:t>
      </w:r>
      <w:r w:rsidRPr="007F76B8">
        <w:rPr>
          <w:sz w:val="28"/>
          <w:szCs w:val="28"/>
        </w:rPr>
        <w:tab/>
      </w:r>
      <w:r w:rsidRPr="007F76B8">
        <w:rPr>
          <w:sz w:val="28"/>
          <w:szCs w:val="28"/>
        </w:rPr>
        <w:tab/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E-petition signatures</w:t>
      </w:r>
      <w:r w:rsidRPr="007F76B8">
        <w:rPr>
          <w:sz w:val="28"/>
          <w:szCs w:val="28"/>
        </w:rPr>
        <w:tab/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E-petitions created</w:t>
      </w:r>
      <w:r w:rsidRPr="007F76B8">
        <w:rPr>
          <w:sz w:val="28"/>
          <w:szCs w:val="28"/>
        </w:rPr>
        <w:tab/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Nominations for honours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Public appointments: applications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Queen's Awards: nominations for the Queen's Award Voluntary Service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Searches using the government property finder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Space for Growth: booking space in government buildings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Space for Growth: registrations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7F76B8" w:rsidRPr="00CD63B6" w:rsidRDefault="007F76B8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Business, Energy &amp; Industrial Strategy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Requests to Land Registry for official copies of records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title register, plan and document views</w:t>
      </w:r>
      <w:r w:rsidRPr="007F76B8">
        <w:rPr>
          <w:sz w:val="28"/>
          <w:szCs w:val="28"/>
        </w:rPr>
        <w:tab/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updates to the register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House: annual returns filed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House: accounts filed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House: documents other than annual returns and accounts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searches of whole register</w:t>
      </w:r>
      <w:r w:rsidRPr="007F76B8">
        <w:rPr>
          <w:sz w:val="28"/>
          <w:szCs w:val="28"/>
        </w:rPr>
        <w:tab/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 filing: incorporations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registrations affecting multiple titles (bulk register updates)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Patent renewals (F12)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search of part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Ordnance Survey products: digital product subscriptions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searches for title numbers</w:t>
      </w:r>
      <w:r w:rsidRPr="007F76B8">
        <w:rPr>
          <w:sz w:val="28"/>
          <w:szCs w:val="28"/>
        </w:rPr>
        <w:tab/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 filing: mortgages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lastRenderedPageBreak/>
        <w:t>Dispositionary First Lease (DFL) applications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 filing: dissolutions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Energy Saving Advice Service (ESAS): enquiries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Land Registry: transfer of part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 filing: insolvency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First registration of estates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Ordnance Survey products: physical product fulfillment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Redundancy Payments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Registrations and updates of Individua</w:t>
      </w:r>
      <w:r>
        <w:rPr>
          <w:sz w:val="28"/>
          <w:szCs w:val="28"/>
        </w:rPr>
        <w:t>l Voluntary Arrangements (IVAs)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Ordnance Survey products: OpenData digital product order fulfillment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Ordnance Survey products: digital product order fulfillment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 filing: changes of name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Companies House filing: document packages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Trade mark applications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requests for business support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Bankruptcy and liquidation: payment requests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assessments of grant applications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Trade mark renewals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Debt Relief Order (DRO) applications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grant claims submitted and processed</w:t>
      </w:r>
      <w:r w:rsidRPr="00977D7C">
        <w:rPr>
          <w:sz w:val="28"/>
          <w:szCs w:val="28"/>
        </w:rPr>
        <w:tab/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Registrations to use online trai</w:t>
      </w:r>
      <w:r w:rsidR="00977D7C">
        <w:rPr>
          <w:sz w:val="28"/>
          <w:szCs w:val="28"/>
        </w:rPr>
        <w:t xml:space="preserve">ning and resources on workplace </w:t>
      </w:r>
      <w:r w:rsidRPr="00977D7C">
        <w:rPr>
          <w:sz w:val="28"/>
          <w:szCs w:val="28"/>
        </w:rPr>
        <w:t>relations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Applications for patents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Requests for a further search under section 17(6) or payment for a supplementary certificate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Bankruptcy and liquidation: tax and National Insurance disclosure (TNIDIS) forms issued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Research Councils: grant applications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registrations to apply for grants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Company reports (data)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Patents: requests for substantive examination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Conduct of directors assessments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registrations for Knowledge Transfer Network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Acas training course bookings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Right Start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lastRenderedPageBreak/>
        <w:t>Right Start, second part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monitoring reports filed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Patents: statements of inventorship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Requests for a certificate from the Comptroller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Change of proprietor's name or address on a trade mark application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Appointment or change of representative for trade mark owners or holders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Preliminary information questionnaire for bankrupts and company officers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Ordnance Survey products: physical product order fulfillment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Innovate UK funding: applications for grants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Applications to register or give notice of rights acquired in a patent or in an application form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Complaints to the Insolvency Service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Applications to record changes to the ownership of UK trade marks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Applications for international patent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Notices of threatened opposition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Requests for a certified copy of a trade mark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Registered design renewals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Queen's Awards: online account registrations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National processing of an international application for a patent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Income Payments Agreements and Income Payment Orders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Trade marks: opposition and statement of grounds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Appointment or change of agent for a patent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Patents: requests to correct a name or address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Director and mortgage detail searches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European Enterprise Network Opportunity Finder: applications to create accounts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European Enterprise Network Opportunity Finder: expressions of interest in business opportunities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Acas model workplace self-assessment tool: registrations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Land Registry: outline applications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Application fee for a patent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Bankruptcy and liquidation: deposits of unclaimed money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lastRenderedPageBreak/>
        <w:t>Notifications by heat suppliers about heat networks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Notices of defence and counter-statements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Applications for licences under the patent to be available as of right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Updates to insolvency practitioner details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Queen's Awards: online applications and nominations</w:t>
      </w:r>
      <w:r w:rsidRPr="00977D7C">
        <w:rPr>
          <w:sz w:val="28"/>
          <w:szCs w:val="28"/>
        </w:rPr>
        <w:tab/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Trade marks: requests for a cooling off period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Requests to add extra classes to an existing trade mark application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Patents: requests to extend a prescribed time limit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Trade marks: applications to rectify the register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Bankruptcy and liquidation: proof of debt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Notices to surrender a registration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Submissions using the auction platform of the EU Emissions Trading System (ETS)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Trade marks: applications to record or cancel a registrable transaction under the Madrid Protocol</w:t>
      </w:r>
    </w:p>
    <w:p w:rsid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Requests for an extension of time to resolve filing deficiencies etc</w:t>
      </w:r>
    </w:p>
    <w:p w:rsidR="007F76B8" w:rsidRPr="00977D7C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977D7C">
        <w:rPr>
          <w:sz w:val="28"/>
          <w:szCs w:val="28"/>
        </w:rPr>
        <w:t>Notices of partial surender of spec of goods and services for which the mark is registered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Trade marks: requests for extension to the cooling off period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Responses complying with RoHS, Batteries, ELF and EuP regulations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Applications for product certification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Energy Technology List (ETL) batched product applications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for European patent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to restore a patent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Trade marks: requests to merge applications or registrations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to declare invalid a registration or a protected international trade mark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to revoke a registration or a protected international trade mark for reasons of non-use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to record licences against trade marks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Requests to be informed of future events relating to a patent application or patent (caveat)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Applications for calibration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lastRenderedPageBreak/>
        <w:t>Appointments or changes of representative (for opponents and cancellation applicants)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Trade marks: notices of defence and counter-statements on the grounds of non-use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Requests to restore or renew a trade mark registration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Research Councils: Sponsored Scientific Researcher Initiative placements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Patents: late additions and declarations of priority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Requests to reinstate a patent application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Patents: applications for the grant of a Supplementary Protection Certificate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Patents: payment of annual fees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Filing of regulations governing certification or collective marks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to amend the regulations for a certification or collective mark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Applications for an orphan works licence</w:t>
      </w:r>
      <w:r w:rsidRPr="00253193">
        <w:rPr>
          <w:sz w:val="28"/>
          <w:szCs w:val="28"/>
        </w:rPr>
        <w:tab/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Patents: requests for opinion as to validity or infringement</w:t>
      </w:r>
    </w:p>
    <w:p w:rsid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EU Emissions Trading System (ETS) applications</w:t>
      </w:r>
    </w:p>
    <w:p w:rsidR="007F76B8" w:rsidRPr="00253193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193">
        <w:rPr>
          <w:sz w:val="28"/>
          <w:szCs w:val="28"/>
        </w:rPr>
        <w:t>Trade marks: notices of appeal to the appointed person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initiation of proceedings before the Comptroller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Applications for quality management systems certification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requests to divide an application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Applications to remove or amend a licence against a trade mark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requests for statement of reasons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Green Deal: provider registrations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Outer Space Act licences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requests to terminate the cooling off period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continuation of proceedings before the Comptroller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UK Space Agency: Space for All award applications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applications for extension to a Supplementary Protection Certificate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Requests not to publish patent applications in the Patents Journal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Transform a Madrid protocol designation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notices of opposition to proceedings before the Comptroller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lastRenderedPageBreak/>
        <w:t>Applications for approved verification of weighing or measuring equipment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Companies House filing: extractives industry payment disclosures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Applications for pre-assessment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applications to set aside cancellation of application or revocation or invalidation of registration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Requests for information in relation to an international trade mark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requests to authorise</w:t>
      </w:r>
      <w:r w:rsidR="0076433F">
        <w:rPr>
          <w:sz w:val="28"/>
          <w:szCs w:val="28"/>
        </w:rPr>
        <w:t xml:space="preserve"> release of biological material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Applications to revoke a registration or a protected international trade mark for reasons other than non-use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requests for recordal of concurrent registration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applications to intervene in proceedings</w:t>
      </w:r>
      <w:r w:rsidRPr="0076433F">
        <w:rPr>
          <w:sz w:val="28"/>
          <w:szCs w:val="28"/>
        </w:rPr>
        <w:tab/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applications for declaration of lapse or invalidity, or to revoke an extension of a Supplementary Protection Certificate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Filing a translation in connection with a European patent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Trade marks: requests to proceed to evidence rounds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notice to restrict availability of samples to experts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Requests for information about applications and registered trade marks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Patents: applications by the proprietor to cancel an entry in the register that licences are available as of right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Applications under the Marine and Coastal Access Act</w:t>
      </w:r>
      <w:r w:rsidRPr="0076433F">
        <w:rPr>
          <w:sz w:val="28"/>
          <w:szCs w:val="28"/>
        </w:rPr>
        <w:tab/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Registrations with the Carbon Reduction Commitment (CRC) Energy Efficiency Scheme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Renewable Heat Incentive applications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Renewable Heat Incentive: quarterly metering data submissions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Renewables Obligation Certificates: revocations</w:t>
      </w:r>
    </w:p>
    <w:p w:rsid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Renewables Obligation: accreditations</w:t>
      </w:r>
    </w:p>
    <w:p w:rsidR="007F76B8" w:rsidRPr="0076433F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6433F">
        <w:rPr>
          <w:sz w:val="28"/>
          <w:szCs w:val="28"/>
        </w:rPr>
        <w:t>Renewables Obligation: compliance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Renewables Obligation: output data submissions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Reports of non-compliance with the Energy Act 2008: part 4a consent to locate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Combined Heat and Power quality assurance (CHPQA) programme: online submissions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lastRenderedPageBreak/>
        <w:t>Applications to register one or more designs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to register a Primary Authority Partnership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Environmental management systems (EMS): annual public statements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Coal Authority statutory planning application consultations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Non-compliance notifications under the Offshore Chemicals Regulations 2002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Environmental directions under the Offshore Petroleum Production and Pipelines (Assessment of Environmental Effects) Regulations 1999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Issues of Renewables Obligation Certificates (ROCs)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Environmental and Emissions Monitoring: submissions of returns by industry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Energy infrastructure: overhead electricity line consents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Energy infrastructure: necessary wayleave applications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Notifications of loss or dumping of materials at sea from offshore oil and gas installations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Notifications of offshore decommissioning liabilities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Offshore Combustion Installation Permits (PPC)</w:t>
      </w:r>
      <w:r w:rsidRPr="00A45475">
        <w:rPr>
          <w:sz w:val="28"/>
          <w:szCs w:val="28"/>
        </w:rPr>
        <w:tab/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Oil Pollution Prevention and Control Regulations 2005: non-compliance notifications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Rig Stabilisation (Rock Dumping) applications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Oil and Gas decommissioning liabilities: section 29 notices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Coal Authority statutory development plan consultations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Stewardship production efficiency returns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Oil and gas: environmental statements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Coal Authority permit applications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Coal Authority mining reports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Coal Authority licence applications</w:t>
      </w:r>
      <w:r w:rsidRPr="00A45475">
        <w:rPr>
          <w:sz w:val="28"/>
          <w:szCs w:val="28"/>
        </w:rPr>
        <w:tab/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Payments processed for the Renewable Heat Incentive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bankruptcy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Permits for the use and discharge offshore of approved chemicals for drilling, maintenance and production activities</w:t>
      </w:r>
    </w:p>
    <w:p w:rsidR="007F76B8" w:rsidRP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F76B8">
        <w:rPr>
          <w:sz w:val="28"/>
          <w:szCs w:val="28"/>
        </w:rPr>
        <w:t>Petroleum Licence applications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Petroleum Licence: change of control applications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lastRenderedPageBreak/>
        <w:t>Petroleum Operations Notice PON 14 (habitats regulations) applications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Petroleum licence administration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Pipeline deposit consents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Pipeline works: authorisations and variations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Pollution Prevention and Control (PPC) non-compliance notifications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Biomass Suppliers List registrations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Oil pollution emergency plans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Fluorinated greenhouse gas and ozone depleting substances: non-compliance notifications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to set up a safety zone around an offshore energy installation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Energy Act 2008, part 4a: applications for consent to locate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Field production, flaring and venting consents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Environmental management systems (EMS): verification reports</w:t>
      </w:r>
    </w:p>
    <w:p w:rsidR="007F76B8" w:rsidRP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Warm Home Discount Scheme: referrals</w:t>
      </w:r>
    </w:p>
    <w:p w:rsidR="00A45475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Well Operations Notification System (WONS): applications</w:t>
      </w:r>
    </w:p>
    <w:p w:rsidR="007F76B8" w:rsidRDefault="007F76B8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Well Operations Notification System (WONS): consents and notifications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A45475" w:rsidRPr="00CD63B6" w:rsidRDefault="00A45475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Communities and Local Government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Planning applications: local planning authorities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Planning applications: appeals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Planning applications: National Infrastructure projects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A45475" w:rsidRPr="00CD63B6" w:rsidRDefault="00A45475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Culture, Media &amp; Sport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BFI Film Fund: applications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Amendments to analogue commercial radio licences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Amendments to ship radio licences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Audio Distribution Systems Restri</w:t>
      </w:r>
      <w:r>
        <w:rPr>
          <w:sz w:val="28"/>
          <w:szCs w:val="28"/>
        </w:rPr>
        <w:t>ctive Service Licences (ADSRSL)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Digital Television Programme Service licence (DTPS) and Digital Television Additional Service licence (DTAS)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a personal gambling licence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lastRenderedPageBreak/>
        <w:t>Applications for a remote gambling licence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</w:t>
      </w:r>
      <w:r>
        <w:rPr>
          <w:sz w:val="28"/>
          <w:szCs w:val="28"/>
        </w:rPr>
        <w:t>r an operating gambling licence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analogue commercial radio licences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community radio licences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ground probing radar licences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local digital television programme service licences</w:t>
      </w:r>
      <w:r w:rsidRPr="00A45475">
        <w:rPr>
          <w:sz w:val="28"/>
          <w:szCs w:val="28"/>
        </w:rPr>
        <w:tab/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local multiplex licence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long-term restricted service (radio) licences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ship radio licences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short-term restricted service (radio) licences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spectrum trading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spectrum trading (lease)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for spectrum trading (outright transfer)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Applications to transfer an existing Digital Television Programme Service licence (DTPS)</w:t>
      </w:r>
    </w:p>
    <w:p w:rsidR="00A45475" w:rsidRP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45475">
        <w:rPr>
          <w:sz w:val="28"/>
          <w:szCs w:val="28"/>
        </w:rPr>
        <w:t>Audio Distribution Systems Restrictive Service Licences (ADSRSL): change or add services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Amendments to community radio licences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British Horseracing Grant Scheme: applications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Business radio licence applications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Certification and tax relief applications for films, high-end television programmes, animations and children's television programmes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Changes to business radio licences</w:t>
      </w:r>
      <w:r w:rsidRPr="00443399">
        <w:rPr>
          <w:sz w:val="28"/>
          <w:szCs w:val="28"/>
        </w:rPr>
        <w:tab/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English Heritage grant applications</w:t>
      </w:r>
      <w:r w:rsidRPr="00443399">
        <w:rPr>
          <w:sz w:val="28"/>
          <w:szCs w:val="28"/>
        </w:rPr>
        <w:tab/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English Heritage: bookings and orders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Gambling Commission online returns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Gambling Commission: key events reported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Gambling Commission: operating licence amendments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Gambling Commission: personal licence amendments</w:t>
      </w:r>
      <w:r w:rsidRPr="00443399">
        <w:rPr>
          <w:sz w:val="28"/>
          <w:szCs w:val="28"/>
        </w:rPr>
        <w:tab/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Gambling Commission: personal licence renewals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Grants for the arts: applications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Ground probing radar: notifications of usage near radio astronomy sites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Heritage Lottery Fund applications</w:t>
      </w:r>
      <w:r w:rsidRPr="00443399">
        <w:rPr>
          <w:sz w:val="28"/>
          <w:szCs w:val="28"/>
        </w:rPr>
        <w:tab/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Listed Places of Worship Grant Scheme: VAT claims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lastRenderedPageBreak/>
        <w:t>Memorials Grant Scheme: VAT claims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Ofcom licences: payments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Online lottery submissions</w:t>
      </w:r>
    </w:p>
    <w:p w:rsidR="00A45475" w:rsidRP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Sport England grant applications</w:t>
      </w:r>
    </w:p>
    <w:p w:rsidR="00443399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Transportable Earth Station (TES) clearance applications</w:t>
      </w:r>
    </w:p>
    <w:p w:rsidR="00A45475" w:rsidRDefault="00A4547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Visit England: quality assessment scheme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443399" w:rsidRPr="00CD63B6" w:rsidRDefault="00443399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Education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Apprenticeships: applications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Student finance: applications for full-time study support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Learning Record Service: unique learner numbers (ULNs) created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Student loans: voluntary repayments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Applications for Disabled Student Allowance (DSA), targeted support and EU Tuition Fee Loans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Apprenticeships: vacancies posted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National Careers Service: CVs created online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National Careers Service: Lifelong Learning accounts created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Initial teacher training (ITT) registrations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Student finance: applications for part-time study support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Applications for Further Education (FE) financial support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National Careers Service: action plans created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Skills Funding Agency (SFA) learning and training: training organisation data returns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Professional Career and Development Loans: application packs requested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Higher education data submissions and returns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Professional Career and Development Loans: applications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Graduate Talent Pool: graduate and employer registrations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Registrations for 'Train to Teach' events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UK Register of Learning Providers: new providers verified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Graduate Talent Pool: internship vacancies posted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Registrations for online events about teaching and leadership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Qualifications submitted to the Register of Regulated Qualifications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Department for Education</w:t>
      </w:r>
      <w:r w:rsidRPr="00443399">
        <w:rPr>
          <w:sz w:val="28"/>
          <w:szCs w:val="28"/>
        </w:rPr>
        <w:tab/>
        <w:t>Sub-contractor declarations returned using the Skills Funding Agency hub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lastRenderedPageBreak/>
        <w:t>National Apprenticeship Awards: registrations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UK Register of Learning Providers: updates to registrations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National Apprenticeship Awards: applications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Large Employer Outcome Pilot: data returns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Applications to become a recognised qualifications awarding organisation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Provider of childcare on non-domestic premises: registrations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Provider of childcare on domestic premises: registrations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Social work portal: registrations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Applications to the Access to Elected Office for Disabled People Fund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Apprenticeships for employers</w:t>
      </w:r>
    </w:p>
    <w:p w:rsidR="00443399" w:rsidRP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Home childcarer registrations</w:t>
      </w:r>
    </w:p>
    <w:p w:rsidR="00443399" w:rsidRDefault="00443399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43399">
        <w:rPr>
          <w:sz w:val="28"/>
          <w:szCs w:val="28"/>
        </w:rPr>
        <w:t>Childminder registrations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186682" w:rsidRPr="00CD63B6" w:rsidRDefault="00186682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Environment, Food &amp; Rural Affairs</w:t>
      </w:r>
    </w:p>
    <w:p w:rsid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Cattle Tracing System</w:t>
      </w:r>
      <w:r w:rsidRPr="00186682">
        <w:rPr>
          <w:sz w:val="28"/>
          <w:szCs w:val="28"/>
        </w:rPr>
        <w:tab/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Applications for fishing rod licences</w:t>
      </w:r>
    </w:p>
    <w:p w:rsid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Animal Reporting and Movement Service (ARAMS): animal movements</w:t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Land Management System: amendments</w:t>
      </w:r>
      <w:r w:rsidRPr="00186682">
        <w:rPr>
          <w:sz w:val="28"/>
          <w:szCs w:val="28"/>
        </w:rPr>
        <w:tab/>
      </w:r>
    </w:p>
    <w:p w:rsid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Pig movement reports</w:t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Pet passports</w:t>
      </w:r>
    </w:p>
    <w:p w:rsid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Basic Payment Scheme (BPS)</w:t>
      </w:r>
    </w:p>
    <w:p w:rsid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Plant health imports: inspections</w:t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CAP import and export licences</w:t>
      </w:r>
    </w:p>
    <w:p w:rsid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Farm survey responses</w:t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Issues of Export Health Certificates</w:t>
      </w:r>
      <w:r w:rsidRPr="00186682">
        <w:rPr>
          <w:sz w:val="28"/>
          <w:szCs w:val="28"/>
        </w:rPr>
        <w:tab/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Entry Level Stewardship claims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Applications for Certificates of Free Sale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Convention on International Trade in Endangered Species of Wild Fauna and Flora (CITES): permits issued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Imports of fruit and vegetables using the Procedure for Electronic Application for Certificates (PEACH) system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Seed certification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Timber dispatches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Higher Level Stewardship: claims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lastRenderedPageBreak/>
        <w:t>Entry Level Stewardship: amendments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Regi</w:t>
      </w:r>
      <w:r w:rsidR="00AE03B2">
        <w:rPr>
          <w:sz w:val="28"/>
          <w:szCs w:val="28"/>
        </w:rPr>
        <w:t>strations to use or store boats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Applications for plant passports, using the eDomero online system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Submissions of samples to the Animal and Plant Health Agency for testing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Livestock unit registrations</w:t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Rod catch returns: salmon and sea trout catches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Higher Level Stewardship: amendments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Plant health exports: inspections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Sale of veterinary medicines: applications for special import certificates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Customer registrations for County Parish Holding allocations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Plant health: notifications of high-risk trees from the European Union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Sale of veterinary medicines: applications for special treatment certificates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Wildlife licences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Surveillance of veterinary medicines: pharmacovigilance adverse reaction reports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Plant health: notifications of high risk materials from the EU</w:t>
      </w:r>
      <w:r w:rsidRPr="00AE03B2">
        <w:rPr>
          <w:sz w:val="28"/>
          <w:szCs w:val="28"/>
        </w:rPr>
        <w:tab/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Sale of veterinary medicines: batch exemptions and batch release requests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Seed potato classification scheme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BeeBase: beekeeper registrations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Common Agricultural Policy (CAP) export refunds</w:t>
      </w:r>
    </w:p>
    <w:p w:rsidR="00186682" w:rsidRPr="00AE03B2" w:rsidRDefault="00AE03B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Felling licences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Animal health: subscriptions to alerts for exotic disease outbreaks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Approvals of premises for animal health and welfare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Animal transporter authorisations</w:t>
      </w:r>
      <w:r w:rsidRPr="00AE03B2">
        <w:rPr>
          <w:sz w:val="28"/>
          <w:szCs w:val="28"/>
        </w:rPr>
        <w:tab/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Sale of veterinary medicines: marketing authorisations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Licences to fish and sell fish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Organic Entry Level Stewardship: amendments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Claims under the Catchment Sensitive Farming capital grant scheme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Convention on International Trade in Endangered Species of Wild Fauna and Flora (CITES): registrations for birds in captivity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Welfare in transit: journey log applications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Applications for Catchment S</w:t>
      </w:r>
      <w:r w:rsidR="00AE03B2">
        <w:rPr>
          <w:sz w:val="28"/>
          <w:szCs w:val="28"/>
        </w:rPr>
        <w:t>ensitive Farming capital grants</w:t>
      </w:r>
    </w:p>
    <w:p w:rsid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lastRenderedPageBreak/>
        <w:t>Entry Level Stewardship: applications</w:t>
      </w:r>
    </w:p>
    <w:p w:rsidR="00186682" w:rsidRPr="00AE03B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E03B2">
        <w:rPr>
          <w:sz w:val="28"/>
          <w:szCs w:val="28"/>
        </w:rPr>
        <w:t>Online applications for marine licences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Registrations of fisheries and cropping waters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Internal market school milk subsidy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Sale of veterinary medicines: export certificates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Issues of import licences for research samples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Exports for live fish, shellfish and crustacean movements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Internal market private storage aid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Enhanced Capital Allowance (</w:t>
      </w:r>
      <w:r w:rsidR="00797D45">
        <w:rPr>
          <w:sz w:val="28"/>
          <w:szCs w:val="28"/>
        </w:rPr>
        <w:t xml:space="preserve">ECA) scheme for water efficient </w:t>
      </w:r>
      <w:r w:rsidRPr="00797D45">
        <w:rPr>
          <w:sz w:val="28"/>
          <w:szCs w:val="28"/>
        </w:rPr>
        <w:t>technologies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Camping and caravanning exemption certificates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Higher Level Stewardship: applications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Open access land: Forestry Commission restrictions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Internal market milk quotas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Illegal felling reports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Internal market intervention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Authorisations to import live fish, shellfish or crustacea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Open access land: discretionary exclusions and restrictions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Internal market fruit and vegetables scheme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Forestry: environmental impact assessments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Issues of import licences for pets and conservation birds</w:t>
      </w:r>
    </w:p>
    <w:p w:rsid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Fish, shellfish and crustacean farm authorisations</w:t>
      </w:r>
    </w:p>
    <w:p w:rsidR="00186682" w:rsidRPr="00797D4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797D45">
        <w:rPr>
          <w:sz w:val="28"/>
          <w:szCs w:val="28"/>
        </w:rPr>
        <w:t>Internal market promotions schemes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 xml:space="preserve">Licences to introduce or keep non-native fish, shellfish or </w:t>
      </w:r>
      <w:r w:rsidR="003359F5">
        <w:rPr>
          <w:sz w:val="28"/>
          <w:szCs w:val="28"/>
        </w:rPr>
        <w:t>crustacean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Applications for a deemed marine licence to accompany a Development Consent Order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Licences for research using prohibited plant material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Open access land: outline application for restriction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Applications for Organic Entry Level Stewardship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Import and production of seeds at risk of GM presence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Marine wildlife licence applications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Plant Breeders' Rights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Applications for Harbour Orders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lastRenderedPageBreak/>
        <w:t>Genetically modified organisms (GMOs): applications for consent to release GMOs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Sale of veterinary medicines: exemptions for small pet animals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Open access land: dedications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Plant Health Propagation Scheme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Applications for Safety Zone consents, required for offshore renewable energy installations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PINS requested for Entry Level Stewardship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Surveillance of veterinary medicines: residues, samples from customers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Generic operator returns: water abstraction</w:t>
      </w:r>
    </w:p>
    <w:p w:rsidR="00186682" w:rsidRPr="003359F5" w:rsidRDefault="003359F5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Heritage management plan grants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Online collection of sales notes for fish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Heather and grass burning licences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Open access land: applications to suspend right of access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APHA Animal disease testing service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Farm environment plans submitted (pre-requisite to Higher Level Stewardship)</w:t>
      </w:r>
    </w:p>
    <w:p w:rsidR="00186682" w:rsidRPr="00186682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European Maritime Fisheries Fund applications</w:t>
      </w:r>
      <w:r w:rsidRPr="00186682">
        <w:rPr>
          <w:sz w:val="28"/>
          <w:szCs w:val="28"/>
        </w:rPr>
        <w:tab/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European Fisheries Fund applications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Registrations of waste carriers, brokers and dealers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Registrations to store, treat or dispose of non-hazardous waste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Environmental Impact Assessments: applications for screening decisions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Environmental Impact Assessments screening decisions: tip-offs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Rural Development Funding Claims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England Woodland Grant Scheme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Energy Crops Scheme: claims</w:t>
      </w:r>
    </w:p>
    <w:p w:rsid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Energy Crops Scheme: applications</w:t>
      </w:r>
    </w:p>
    <w:p w:rsidR="00186682" w:rsidRPr="003359F5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3359F5">
        <w:rPr>
          <w:sz w:val="28"/>
          <w:szCs w:val="28"/>
        </w:rPr>
        <w:t>Logbook inspections for fishing vessels</w:t>
      </w:r>
    </w:p>
    <w:p w:rsid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Energy Crops Scheme: amendments</w:t>
      </w:r>
    </w:p>
    <w:p w:rsidR="00186682" w:rsidRP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Consents for sites of special scientific interest (S28E)</w:t>
      </w:r>
    </w:p>
    <w:p w:rsid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Assents for sites of special scientific interest</w:t>
      </w:r>
    </w:p>
    <w:p w:rsidR="00186682" w:rsidRP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Management of fishing quotas: buying, selling, leasing or trading</w:t>
      </w:r>
    </w:p>
    <w:p w:rsid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Applications for Section 36 consents, required for the construction, extension or operation of electricity generating stations</w:t>
      </w:r>
    </w:p>
    <w:p w:rsidR="00186682" w:rsidRP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lastRenderedPageBreak/>
        <w:t>Organic Entry Level Stewardship scheme: claims</w:t>
      </w:r>
    </w:p>
    <w:p w:rsid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Generic operator returns: water quality</w:t>
      </w:r>
    </w:p>
    <w:p w:rsidR="00186682" w:rsidRP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Licensing of chemicals to clear up oil and chemical spills</w:t>
      </w:r>
    </w:p>
    <w:p w:rsid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Waste: generic operator returns</w:t>
      </w:r>
    </w:p>
    <w:p w:rsidR="00186682" w:rsidRPr="00DD75B3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Permits for burial at sea</w:t>
      </w:r>
    </w:p>
    <w:p w:rsidR="00443399" w:rsidRDefault="00186682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186682">
        <w:rPr>
          <w:sz w:val="28"/>
          <w:szCs w:val="28"/>
        </w:rPr>
        <w:t>Flood information service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DD75B3" w:rsidRPr="00CD63B6" w:rsidRDefault="00DD75B3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International Development</w:t>
      </w:r>
    </w:p>
    <w:p w:rsidR="00DD75B3" w:rsidRDefault="00DD75B3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Commonwealth Scholarship Commission: applications for scholarships and fellowships</w:t>
      </w:r>
      <w:r w:rsidRPr="00DD75B3">
        <w:rPr>
          <w:sz w:val="28"/>
          <w:szCs w:val="28"/>
        </w:rPr>
        <w:tab/>
      </w:r>
    </w:p>
    <w:p w:rsidR="00DD75B3" w:rsidRPr="00DD75B3" w:rsidRDefault="00DD75B3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Global Poverty Action Fund: applications for grants to reduce poverty</w:t>
      </w:r>
    </w:p>
    <w:p w:rsidR="00DD75B3" w:rsidRDefault="00DD75B3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DD75B3">
        <w:rPr>
          <w:sz w:val="28"/>
          <w:szCs w:val="28"/>
        </w:rPr>
        <w:t>UK aid match: proposals submitted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E3159A" w:rsidRPr="00CD63B6" w:rsidRDefault="00E3159A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International Trade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Online registration for UK Trade and Investment events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Business opportunities service: expressions of interest in sales leads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Export licence applications for strategic goods using the SPIRE electronic licensing system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a certificate of free sale or a certificate of manufacture to export consumer goods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a licence to import controlled goods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Individual orders for the Overseas Market Introduction Service (OMIS)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trade associations and other industry representative organisations to become accredited Trade Challenge Partners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E3159A" w:rsidRPr="00CD63B6" w:rsidRDefault="00E3159A" w:rsidP="00E3159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Transport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tax: checks by individuals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tax renewals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Check driving information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registration certificate changes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Ch</w:t>
      </w:r>
      <w:r>
        <w:rPr>
          <w:sz w:val="28"/>
          <w:szCs w:val="28"/>
        </w:rPr>
        <w:t>ange of ownership notifications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tax: refunds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licence renewals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SORN (statutory off-road notification) applications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lastRenderedPageBreak/>
        <w:t>Registrations of new, imported and rebuilt vehicles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licence changes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theory test bookings</w:t>
      </w:r>
      <w:r w:rsidRPr="00E3159A">
        <w:rPr>
          <w:sz w:val="28"/>
          <w:szCs w:val="28"/>
        </w:rPr>
        <w:tab/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tax: checks by third parties</w:t>
      </w:r>
      <w:r w:rsidRPr="00E3159A">
        <w:rPr>
          <w:sz w:val="28"/>
          <w:szCs w:val="28"/>
        </w:rPr>
        <w:tab/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Practical driving test bookings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Reports of destroyed or damaged vehicles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licence: fixed penalties and endorsements changed or removed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Practical driving test: changes to bookings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registration: certificate replacements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Provisional driving licence applications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Personalised registration: take a registration number off a vehicle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licence replacements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Personalised registration: put a registration number on a vehicle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theory tests: changes to bookings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Personalised registration: applications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Statutory updates of operator licence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Export a vehicle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Exchange non-GB licence for GB licence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Report death of driver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Personalised registration: amendments to certificates</w:t>
      </w:r>
      <w:r w:rsidRPr="00E3159A">
        <w:rPr>
          <w:sz w:val="28"/>
          <w:szCs w:val="28"/>
        </w:rPr>
        <w:tab/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Driver Certificate of Professional Competence (CPC): training records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Personalised registration: transfers of numbers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Paper driving licences exchanged for photocard licences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trade licence renewals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licence: provisional entitlements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Digital tachograph card applications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Driver Certificate of Professional Competence (CPC): create or update records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instructors: change of details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HGV and PSV test bookings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Requests for certificate for entitlement to drive</w:t>
      </w:r>
      <w:r w:rsidRPr="00E3159A">
        <w:rPr>
          <w:sz w:val="28"/>
          <w:szCs w:val="28"/>
        </w:rPr>
        <w:tab/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Statutory updates of bus registrations with operator licensing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</w:t>
      </w:r>
      <w:r>
        <w:rPr>
          <w:sz w:val="28"/>
          <w:szCs w:val="28"/>
        </w:rPr>
        <w:t>icle trade licence applications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instructors: renewals and re-registrations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lastRenderedPageBreak/>
        <w:t>Driving instructors: applications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to be an HGV/PSV operator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tax: amendments to details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instructors: registrations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Pass Plus packs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Amend trade licence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instructors: trainee licence applications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and renewals for a diplomatic driver permit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Fleet licence registrations and amendments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Replace tax disc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Safe manning of ships: technical amendments to documents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MOT testing service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Registrations with the voluntary safety identification schem for leisure vessels and small craft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Marine Accident Investigation Branch: accidents reported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Electronic Service Delivery for Abnormal Loads (ESDAL): notifications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Driving licence views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MOT scheme: applications to be a nominated tester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Dart Charge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Safe manning of ships: applications for a safe manning document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Safe manning of ships: applications for a safe manning document for vessels with a sister vessel already registered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Safe manning of ships: applications for exemption from requirements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Practical driving test (public users)</w:t>
      </w:r>
      <w:r w:rsidRPr="00E3159A">
        <w:rPr>
          <w:sz w:val="28"/>
          <w:szCs w:val="28"/>
        </w:rPr>
        <w:tab/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Small Ships Register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Standards for training, certification and watch keeping (STCW): applications for endorsements to certificates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Compensation for reduction i</w:t>
      </w:r>
      <w:r>
        <w:rPr>
          <w:sz w:val="28"/>
          <w:szCs w:val="28"/>
        </w:rPr>
        <w:t>n property value: part I claims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Certificates of equivalent competency (CEC) for sailors issued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Management Service (Disposals to Trade)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Vehicle licensing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Certificates of competency (CoC) for sailors: revalidations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Certificates of competency (CoC) for sailors: applications to sit oral examinations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lastRenderedPageBreak/>
        <w:t>Assessments for the issue of tanker endorsements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yacht rating certificates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watch rating certificates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vessel traffic services (VTS) certification logbooks</w:t>
      </w:r>
    </w:p>
    <w:p w:rsidR="00E3159A" w:rsidRP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a compass adjuster's certificate of competency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Applications for Letters of Initial Assessment (LIA) to train as an engineer officer</w:t>
      </w:r>
    </w:p>
    <w:p w:rsidR="00E3159A" w:rsidRDefault="00E3159A" w:rsidP="00E315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E3159A">
        <w:rPr>
          <w:sz w:val="28"/>
          <w:szCs w:val="28"/>
        </w:rPr>
        <w:t>MOT scheme: applications to be an authorised examiner</w:t>
      </w:r>
    </w:p>
    <w:p w:rsidR="00253606" w:rsidRDefault="00253606" w:rsidP="00253606">
      <w:pPr>
        <w:pStyle w:val="ListParagraph"/>
        <w:ind w:left="1080"/>
        <w:jc w:val="both"/>
        <w:rPr>
          <w:sz w:val="28"/>
          <w:szCs w:val="28"/>
        </w:rPr>
      </w:pPr>
    </w:p>
    <w:p w:rsidR="00253606" w:rsidRPr="00CD63B6" w:rsidRDefault="00253606" w:rsidP="0025360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for Work and Pensions</w:t>
      </w:r>
    </w:p>
    <w:p w:rsidR="00253606" w:rsidRDefault="00253606" w:rsidP="00EC78C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State Pension: existing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Disability Living Allowance (DLA): existing claims</w:t>
      </w:r>
    </w:p>
    <w:p w:rsidR="00253606" w:rsidRDefault="00253606" w:rsidP="00174CC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Employment and Support Allowance (ESA): existing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Pension Credit: existing claims</w:t>
      </w:r>
    </w:p>
    <w:p w:rsidR="00253606" w:rsidRDefault="00253606" w:rsidP="002531E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Attendance Allowance: existing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Jobseeker's Allowance: new claims</w:t>
      </w:r>
      <w:r w:rsidRPr="00253606">
        <w:rPr>
          <w:sz w:val="28"/>
          <w:szCs w:val="28"/>
        </w:rPr>
        <w:tab/>
      </w:r>
    </w:p>
    <w:p w:rsidR="00253606" w:rsidRDefault="00253606" w:rsidP="00A00F1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Budgeting Loans applications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Carer's Allowance: existing claims</w:t>
      </w:r>
    </w:p>
    <w:p w:rsidR="00253606" w:rsidRDefault="00253606" w:rsidP="001A6BE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Employment and Support Allowance: new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Income Support: existing claims</w:t>
      </w:r>
    </w:p>
    <w:p w:rsidR="00253606" w:rsidRDefault="00253606" w:rsidP="000538B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Jobseeker's Allowance: existing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State Pension: new claims</w:t>
      </w:r>
    </w:p>
    <w:p w:rsidR="00253606" w:rsidRDefault="00253606" w:rsidP="003C7C5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Attendance Allowance: new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Carer's Allowance: new claims</w:t>
      </w:r>
    </w:p>
    <w:p w:rsidR="00253606" w:rsidRDefault="00253606" w:rsidP="00BB4C9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Income Support: new claims</w:t>
      </w:r>
    </w:p>
    <w:p w:rsidR="00253606" w:rsidRP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Disability Living Allowance: new claims</w:t>
      </w:r>
    </w:p>
    <w:p w:rsid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Notification under the Reporting of Injuries, Diseases and Dangerous Occurrences Regulations 1995 (RIDDOR)</w:t>
      </w:r>
    </w:p>
    <w:p w:rsidR="00652824" w:rsidRDefault="00253606" w:rsidP="0012436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Pension Credit: new claims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Notification of construction project</w:t>
      </w:r>
    </w:p>
    <w:p w:rsidR="00652824" w:rsidRDefault="00253606" w:rsidP="0038086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Electrical safety: reports of incidents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Notification of intention to carry out site radiography</w:t>
      </w:r>
      <w:r w:rsidRPr="00652824">
        <w:rPr>
          <w:sz w:val="28"/>
          <w:szCs w:val="28"/>
        </w:rPr>
        <w:tab/>
      </w:r>
    </w:p>
    <w:p w:rsidR="00652824" w:rsidRDefault="00253606" w:rsidP="00F810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Notification of ionising radiation activities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Notification of the non-issue of a Landlord Gas Safety Record</w:t>
      </w:r>
    </w:p>
    <w:p w:rsidR="00652824" w:rsidRDefault="00253606" w:rsidP="00015B5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lastRenderedPageBreak/>
        <w:t>Applications for approval of a pesticide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Applications for classification of explosives</w:t>
      </w:r>
    </w:p>
    <w:p w:rsidR="00652824" w:rsidRDefault="00253606" w:rsidP="00A66F4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Notifications relating to intention to use premises for genetic modification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Notification of use and consignment of biological agents</w:t>
      </w:r>
    </w:p>
    <w:p w:rsidR="00652824" w:rsidRDefault="00253606" w:rsidP="002708B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Applications for an explosives licence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Pipeline Safety Regulations: notifications in other cases</w:t>
      </w:r>
    </w:p>
    <w:p w:rsidR="00652824" w:rsidRDefault="00253606" w:rsidP="00312C4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Pipeline Safety Regulations: notifications before construction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Pipeline Safety Regulations: notifications before pipeline use</w:t>
      </w:r>
    </w:p>
    <w:p w:rsidR="00652824" w:rsidRDefault="00253606" w:rsidP="0099128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Submissions of radioactive substance risk assessment reports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Applications for a registration or storage licence for explosives</w:t>
      </w:r>
    </w:p>
    <w:p w:rsidR="00652824" w:rsidRDefault="00253606" w:rsidP="00CE2E1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Applications for a licence to import acetylene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Pipeline Safety Regulations: notifications to change operator</w:t>
      </w:r>
    </w:p>
    <w:p w:rsidR="00652824" w:rsidRDefault="00253606" w:rsidP="000B17B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Finding Pension Contact Details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Personal Independence Payments: new claims</w:t>
      </w:r>
    </w:p>
    <w:p w:rsidR="00652824" w:rsidRDefault="00253606" w:rsidP="00CE5C5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Personal Independence Payments: existing claims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Pension Wise</w:t>
      </w:r>
    </w:p>
    <w:p w:rsidR="00652824" w:rsidRDefault="00253606" w:rsidP="006749A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Jobseeker's Allowance: job search reviews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Jobcentre Plus: job search support</w:t>
      </w:r>
      <w:r w:rsidRPr="00652824">
        <w:rPr>
          <w:sz w:val="28"/>
          <w:szCs w:val="28"/>
        </w:rPr>
        <w:tab/>
      </w:r>
    </w:p>
    <w:p w:rsidR="00652824" w:rsidRDefault="00253606" w:rsidP="00C23113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Reduced Earnings Allowance: existing claims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Reporting benefit fraud</w:t>
      </w:r>
    </w:p>
    <w:p w:rsidR="00652824" w:rsidRDefault="00253606" w:rsidP="00A45D1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Pipeline Safety Regulations: changes of major accident hazard (MAH) pipeline operator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State Pension: existing overseas claims</w:t>
      </w:r>
    </w:p>
    <w:p w:rsidR="00652824" w:rsidRDefault="00253606" w:rsidP="00290B8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State Pension: forecast checks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Child maintenance transactions</w:t>
      </w:r>
    </w:p>
    <w:p w:rsidR="00652824" w:rsidRDefault="00253606" w:rsidP="0008756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Bereavement Payment: applications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Universal Jobmatch: CVs uploaded by jobseekers</w:t>
      </w:r>
    </w:p>
    <w:p w:rsidR="00652824" w:rsidRDefault="00253606" w:rsidP="008E0C8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Universal Jobmatch: accounts created by jobseekers</w:t>
      </w:r>
    </w:p>
    <w:p w:rsidR="00253606" w:rsidRPr="00652824" w:rsidRDefault="00253606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Universal Jobmatch</w:t>
      </w:r>
      <w:r w:rsidR="00652824">
        <w:rPr>
          <w:sz w:val="28"/>
          <w:szCs w:val="28"/>
        </w:rPr>
        <w:t>: vacancies placed by employers</w:t>
      </w:r>
    </w:p>
    <w:p w:rsidR="00253606" w:rsidRDefault="00253606" w:rsidP="002536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53606">
        <w:rPr>
          <w:sz w:val="28"/>
          <w:szCs w:val="28"/>
        </w:rPr>
        <w:t>Widowed Parent's Allowance and Bereavement Allowance: existing claims</w:t>
      </w:r>
    </w:p>
    <w:p w:rsidR="00652824" w:rsidRDefault="00652824" w:rsidP="00652824">
      <w:pPr>
        <w:pStyle w:val="ListParagraph"/>
        <w:ind w:left="1080"/>
        <w:jc w:val="both"/>
        <w:rPr>
          <w:sz w:val="28"/>
          <w:szCs w:val="28"/>
        </w:rPr>
      </w:pPr>
    </w:p>
    <w:p w:rsidR="00652824" w:rsidRPr="00CD63B6" w:rsidRDefault="00652824" w:rsidP="00652824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Department of Health</w:t>
      </w:r>
      <w:r w:rsidRPr="00CD63B6">
        <w:rPr>
          <w:b/>
          <w:bCs/>
          <w:sz w:val="28"/>
          <w:szCs w:val="28"/>
        </w:rPr>
        <w:tab/>
      </w:r>
    </w:p>
    <w:p w:rsidR="00652824" w:rsidRDefault="00652824" w:rsidP="00E60B8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lastRenderedPageBreak/>
        <w:t>NHS e-Referrals</w:t>
      </w:r>
      <w:r w:rsidRPr="00652824">
        <w:rPr>
          <w:sz w:val="28"/>
          <w:szCs w:val="28"/>
        </w:rPr>
        <w:tab/>
      </w:r>
    </w:p>
    <w:p w:rsidR="00652824" w:rsidRP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Organ donation: registrations</w:t>
      </w:r>
    </w:p>
    <w:p w:rsidR="00652824" w:rsidRP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Updates to the Organ Donation Register</w:t>
      </w:r>
    </w:p>
    <w:p w:rsidR="00652824" w:rsidRDefault="00652824" w:rsidP="003438F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Blood donation appointments</w:t>
      </w:r>
    </w:p>
    <w:p w:rsidR="00652824" w:rsidRP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European Health Insurance Card (EHIC): new applications</w:t>
      </w:r>
    </w:p>
    <w:p w:rsidR="00652824" w:rsidRDefault="00652824" w:rsidP="006076E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European Health Insurance Card (EHIC): renewals</w:t>
      </w:r>
    </w:p>
    <w:p w:rsidR="00652824" w:rsidRP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Prescriptions: prepayment certificates issued</w:t>
      </w:r>
    </w:p>
    <w:p w:rsidR="00652824" w:rsidRP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Maternity exemption (MATEX) certificate applications</w:t>
      </w:r>
    </w:p>
    <w:p w:rsidR="00652824" w:rsidRDefault="00652824" w:rsidP="00CE587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Medical exemption (MEDEX) certificate applications</w:t>
      </w:r>
    </w:p>
    <w:p w:rsidR="00652824" w:rsidRP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Care Quality Commission: notifications</w:t>
      </w:r>
    </w:p>
    <w:p w:rsidR="00C52F1B" w:rsidRDefault="00652824" w:rsidP="00E41F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NHS Low Income Scheme: HC1 applications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Blood donation: change of details</w:t>
      </w:r>
    </w:p>
    <w:p w:rsidR="00C52F1B" w:rsidRDefault="00652824" w:rsidP="00C47EE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Requests for Public Health England (PHE) e-Lab reports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Blood donation registrations</w:t>
      </w:r>
    </w:p>
    <w:p w:rsidR="00C52F1B" w:rsidRDefault="00652824" w:rsidP="00CA508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European Health Insurance Card (EHIC): reissues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Healthy Start vouchers: applications</w:t>
      </w:r>
    </w:p>
    <w:p w:rsidR="00C52F1B" w:rsidRDefault="00652824" w:rsidP="00FB663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Blood donation: medical query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Nursery milk reimbursements</w:t>
      </w:r>
    </w:p>
    <w:p w:rsidR="00C52F1B" w:rsidRDefault="00652824" w:rsidP="0030436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Health and social care publications</w:t>
      </w:r>
      <w:r w:rsidRPr="00C52F1B">
        <w:rPr>
          <w:sz w:val="28"/>
          <w:szCs w:val="28"/>
        </w:rPr>
        <w:tab/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Reports of adverse drug reactions (including Yellow Card scheme)</w:t>
      </w:r>
    </w:p>
    <w:p w:rsidR="00C52F1B" w:rsidRDefault="00652824" w:rsidP="005861D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Registrations on the external quality assessment scheme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Healthy Start vouchers: reimbursements</w:t>
      </w:r>
    </w:p>
    <w:p w:rsidR="00C52F1B" w:rsidRDefault="00652824" w:rsidP="00186E2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variations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registration changes for providers of health services</w:t>
      </w:r>
    </w:p>
    <w:p w:rsidR="00C52F1B" w:rsidRDefault="00652824" w:rsidP="00A84C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registrati</w:t>
      </w:r>
      <w:r w:rsidR="00C52F1B">
        <w:rPr>
          <w:sz w:val="28"/>
          <w:szCs w:val="28"/>
        </w:rPr>
        <w:t>ons of health services managers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Continuing professional development for screening (non-cancer)</w:t>
      </w:r>
    </w:p>
    <w:p w:rsidR="00C52F1B" w:rsidRDefault="00652824" w:rsidP="00DB70C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registration changes for managers of health services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Adverse incident reports involving medical devices</w:t>
      </w:r>
    </w:p>
    <w:p w:rsidR="00C52F1B" w:rsidRDefault="00652824" w:rsidP="00C6182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National Cancer Registration Service: genetics information requests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Orders for radon risk reports</w:t>
      </w:r>
    </w:p>
    <w:p w:rsidR="00C52F1B" w:rsidRDefault="00652824" w:rsidP="000A56B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conference and event bookings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Removals of details from the Organ Donation Register</w:t>
      </w:r>
    </w:p>
    <w:p w:rsidR="00C52F1B" w:rsidRDefault="00652824" w:rsidP="00690F6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lastRenderedPageBreak/>
        <w:t>National Travel Health Network and Centre: orders for publications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cancellations of manager registrations</w:t>
      </w:r>
    </w:p>
    <w:p w:rsidR="00C52F1B" w:rsidRDefault="00652824" w:rsidP="00090B3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registrations of health services providers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IRIS: payments for medicines licences</w:t>
      </w:r>
    </w:p>
    <w:p w:rsidR="00C52F1B" w:rsidRDefault="00652824" w:rsidP="002A535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Online requests, registrations and bookings for the Culture Collections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</w:t>
      </w:r>
      <w:r w:rsidR="00C52F1B">
        <w:rPr>
          <w:sz w:val="28"/>
          <w:szCs w:val="28"/>
        </w:rPr>
        <w:t>A) licence: information updates</w:t>
      </w:r>
    </w:p>
    <w:p w:rsidR="00C52F1B" w:rsidRDefault="00652824" w:rsidP="004E0ED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Alcohol learning resources: e-learning completed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Culture Collections: orders for products</w:t>
      </w:r>
    </w:p>
    <w:p w:rsidR="00652824" w:rsidRPr="00652824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Reports of medicines offences</w:t>
      </w:r>
    </w:p>
    <w:p w:rsidR="00C52F1B" w:rsidRDefault="00652824" w:rsidP="00CE0E0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 providers: cancella</w:t>
      </w:r>
      <w:r w:rsidR="00C52F1B">
        <w:rPr>
          <w:sz w:val="28"/>
          <w:szCs w:val="28"/>
        </w:rPr>
        <w:t>tions of provider registrations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Reports of serious adverse blood reactions and events (SABRE)</w:t>
      </w:r>
    </w:p>
    <w:p w:rsidR="00C52F1B" w:rsidRDefault="00652824" w:rsidP="0035420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Tissue Authority: submissions using the online portal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initial applications</w:t>
      </w:r>
    </w:p>
    <w:p w:rsidR="00C52F1B" w:rsidRDefault="00652824" w:rsidP="00CC7B0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National Travel Health Network and Centre: bookings for yellow fever vaccination training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Reports of defective medicines</w:t>
      </w:r>
    </w:p>
    <w:p w:rsidR="00C52F1B" w:rsidRDefault="00652824" w:rsidP="00E31BD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UK Radon: home measurement packs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renewals</w:t>
      </w:r>
    </w:p>
    <w:p w:rsidR="00C52F1B" w:rsidRDefault="00652824" w:rsidP="0021363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cancellations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Radiation Protection Services</w:t>
      </w:r>
    </w:p>
    <w:p w:rsidR="00C52F1B" w:rsidRDefault="00652824" w:rsidP="003951F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labels and leaflets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product safety updates</w:t>
      </w:r>
    </w:p>
    <w:p w:rsidR="00C52F1B" w:rsidRDefault="00652824" w:rsidP="00650F9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Medicines and Healthcare Regulatory Agency (MHRA) licence: change of ownership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application withdrawals by providers and managers</w:t>
      </w:r>
    </w:p>
    <w:p w:rsidR="00652824" w:rsidRPr="00652824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Alcohol Learning Resources: registrations for e-learning</w:t>
      </w:r>
    </w:p>
    <w:p w:rsidR="00C52F1B" w:rsidRDefault="00652824" w:rsidP="00C817C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UK Radon: workplace measurement packs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lastRenderedPageBreak/>
        <w:t>Orders for the Human Fertilisation and Embryology Authority's guide to IVF</w:t>
      </w:r>
      <w:r w:rsidRPr="00C52F1B">
        <w:rPr>
          <w:sz w:val="28"/>
          <w:szCs w:val="28"/>
        </w:rPr>
        <w:tab/>
      </w:r>
    </w:p>
    <w:p w:rsidR="00C52F1B" w:rsidRDefault="00652824" w:rsidP="009A3E7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Applications for information from the register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Tissue Authority: corrective and preventative action (CAPA)</w:t>
      </w:r>
    </w:p>
    <w:p w:rsidR="00C52F1B" w:rsidRDefault="00652824" w:rsidP="00141880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Tissue Authority inspections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Tissue Authority licence variations</w:t>
      </w:r>
    </w:p>
    <w:p w:rsidR="00C52F1B" w:rsidRDefault="00C52F1B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Registrations to MHRA Portal</w:t>
      </w:r>
    </w:p>
    <w:p w:rsidR="00652824" w:rsidRPr="00652824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Local Alcohol Profiles for England: online registrations for updates</w:t>
      </w:r>
      <w:r w:rsidRPr="00652824">
        <w:rPr>
          <w:sz w:val="28"/>
          <w:szCs w:val="28"/>
        </w:rPr>
        <w:tab/>
      </w:r>
    </w:p>
    <w:p w:rsidR="00C52F1B" w:rsidRDefault="00652824" w:rsidP="001B75B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Bookings for health protection and epidemiology training courses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Reports of counterfeit medicines</w:t>
      </w:r>
    </w:p>
    <w:p w:rsidR="00C52F1B" w:rsidRDefault="00652824" w:rsidP="00440D5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Registrations, updates or deletions of rehab provider details on Rehab Online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Care Quality Commission: suspension removals and changes to suspensions</w:t>
      </w:r>
    </w:p>
    <w:p w:rsidR="00652824" w:rsidRPr="00652824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Human Fertilisation and Embryology Authority (HFEA) licence: renewals</w:t>
      </w:r>
    </w:p>
    <w:p w:rsidR="00C52F1B" w:rsidRDefault="00652824" w:rsidP="00221B9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Fertilisation and Embryology Authority (HFEA) licence: applications to vary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Preparation Process Dossiers (PPDs)</w:t>
      </w:r>
    </w:p>
    <w:p w:rsidR="00C52F1B" w:rsidRDefault="00652824" w:rsidP="007459C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Tissue Au</w:t>
      </w:r>
      <w:r w:rsidR="00C52F1B">
        <w:rPr>
          <w:sz w:val="28"/>
          <w:szCs w:val="28"/>
        </w:rPr>
        <w:t>thority: licensing applications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Human Fertilisation and Embryology Authority (HFEA) licence: applications</w:t>
      </w:r>
    </w:p>
    <w:p w:rsidR="00C52F1B" w:rsidRDefault="00652824" w:rsidP="00F461E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Applications to join Donor Sibling Link</w:t>
      </w:r>
    </w:p>
    <w:p w:rsidR="00652824" w:rsidRPr="00C52F1B" w:rsidRDefault="00652824" w:rsidP="00C52F1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Applications to the Advisory Committee on Borderline Substances to class products as borderline</w:t>
      </w:r>
    </w:p>
    <w:p w:rsidR="00CF7047" w:rsidRDefault="00652824" w:rsidP="0042116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Re-registration as an identific</w:t>
      </w:r>
      <w:r w:rsidR="00CF7047">
        <w:rPr>
          <w:sz w:val="28"/>
          <w:szCs w:val="28"/>
        </w:rPr>
        <w:t>able sperm, egg or embryo donor</w:t>
      </w:r>
    </w:p>
    <w:p w:rsidR="00652824" w:rsidRPr="00C52F1B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52F1B">
        <w:rPr>
          <w:sz w:val="28"/>
          <w:szCs w:val="28"/>
        </w:rPr>
        <w:t>National Cancer Registration Service: patient request for deletion of records</w:t>
      </w:r>
    </w:p>
    <w:p w:rsidR="00CF7047" w:rsidRDefault="00652824" w:rsidP="001A12C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Choose and Book: outpatient appointments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Overseas healthcare: S1 number</w:t>
      </w:r>
      <w:r w:rsidR="00CF7047">
        <w:rPr>
          <w:sz w:val="28"/>
          <w:szCs w:val="28"/>
        </w:rPr>
        <w:t>s issued</w:t>
      </w:r>
    </w:p>
    <w:p w:rsidR="00CF7047" w:rsidRDefault="00652824" w:rsidP="00AA4A6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Electronic submissions of cancer data to PHE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Overseas healthcare: customer</w:t>
      </w:r>
      <w:r w:rsidR="00CF7047">
        <w:rPr>
          <w:sz w:val="28"/>
          <w:szCs w:val="28"/>
        </w:rPr>
        <w:t xml:space="preserve"> reimbursements (A25b payments)</w:t>
      </w:r>
    </w:p>
    <w:p w:rsid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Overseas healthcare: insurance company reimbursements (A25b payments)</w:t>
      </w:r>
    </w:p>
    <w:p w:rsidR="00652824" w:rsidRPr="00652824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Court orders for data disclosure</w:t>
      </w:r>
    </w:p>
    <w:p w:rsidR="00CF7047" w:rsidRDefault="00652824" w:rsidP="00373C0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lastRenderedPageBreak/>
        <w:t>research: applications to the Research Ethics Committees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Overseas healthcare: provisional replacement certificates (PRCs)</w:t>
      </w:r>
    </w:p>
    <w:p w:rsidR="00CF7047" w:rsidRDefault="00652824" w:rsidP="006D712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Overseas healthcare: residual E106 numbers issued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Health research: Confidentiality Advisory Group applications</w:t>
      </w:r>
    </w:p>
    <w:p w:rsidR="00CF7047" w:rsidRDefault="00652824" w:rsidP="002233F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Health Survey for England: bloodbank service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Checks by the Adoption Registration Service</w:t>
      </w:r>
    </w:p>
    <w:p w:rsidR="00CF7047" w:rsidRDefault="00652824" w:rsidP="00A6693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Requests for data from the 1939 Register Service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Tracing Service</w:t>
      </w:r>
    </w:p>
    <w:p w:rsidR="00CF7047" w:rsidRDefault="00652824" w:rsidP="00142FE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Charity Letter Forwarding Service</w:t>
      </w:r>
    </w:p>
    <w:p w:rsidR="00652824" w:rsidRPr="00CF7047" w:rsidRDefault="00652824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Human Tissue Authority: orders for body donation packs</w:t>
      </w:r>
    </w:p>
    <w:p w:rsidR="00652824" w:rsidRDefault="00652824" w:rsidP="006528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652824">
        <w:rPr>
          <w:sz w:val="28"/>
          <w:szCs w:val="28"/>
        </w:rPr>
        <w:t>Overseas healthcare: S2 numbers issue</w:t>
      </w:r>
      <w:r>
        <w:rPr>
          <w:sz w:val="28"/>
          <w:szCs w:val="28"/>
        </w:rPr>
        <w:t>d</w:t>
      </w:r>
    </w:p>
    <w:p w:rsidR="00A031F6" w:rsidRDefault="00A031F6" w:rsidP="00A031F6">
      <w:pPr>
        <w:pStyle w:val="ListParagraph"/>
        <w:ind w:left="1080"/>
        <w:jc w:val="both"/>
        <w:rPr>
          <w:sz w:val="28"/>
          <w:szCs w:val="28"/>
        </w:rPr>
      </w:pPr>
    </w:p>
    <w:p w:rsidR="00CF7047" w:rsidRDefault="00CF7047" w:rsidP="00CF704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CD63B6">
        <w:rPr>
          <w:b/>
          <w:bCs/>
          <w:sz w:val="28"/>
          <w:szCs w:val="28"/>
        </w:rPr>
        <w:t>Foreign &amp; Commonwealth Office</w:t>
      </w:r>
    </w:p>
    <w:p w:rsidR="00CF7047" w:rsidRDefault="00CF7047" w:rsidP="00E349D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Emergency passport applications when abroad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Academic Technology Approval Scheme (ATAS) applications</w:t>
      </w:r>
      <w:r w:rsidRPr="00CF7047">
        <w:rPr>
          <w:sz w:val="28"/>
          <w:szCs w:val="28"/>
        </w:rPr>
        <w:tab/>
      </w:r>
    </w:p>
    <w:p w:rsidR="00CF7047" w:rsidRDefault="00CF7047" w:rsidP="0007550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 xml:space="preserve">Certificate </w:t>
      </w:r>
      <w:r>
        <w:rPr>
          <w:sz w:val="28"/>
          <w:szCs w:val="28"/>
        </w:rPr>
        <w:t>to get married abroad: payments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Certificates of no impediment to marriage abroad</w:t>
      </w:r>
    </w:p>
    <w:p w:rsidR="00CF7047" w:rsidRDefault="00CF7047" w:rsidP="00DC025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Certified copies of entries in the register of births, deaths, marriages or civil partnerships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Chevening Scholarship applications</w:t>
      </w:r>
    </w:p>
    <w:p w:rsidR="00CF7047" w:rsidRDefault="00CF7047" w:rsidP="00815600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Consular services: miscellaneous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Consular services: online requests for appointments</w:t>
      </w:r>
    </w:p>
    <w:p w:rsidR="00CF7047" w:rsidRDefault="00CF7047" w:rsidP="0051354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Document legalisation: payments for drop-off service</w:t>
      </w:r>
      <w:r w:rsidRPr="00CF7047">
        <w:rPr>
          <w:sz w:val="28"/>
          <w:szCs w:val="28"/>
        </w:rPr>
        <w:tab/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Additions and corrections to the consular register of births, deaths, marriages or civil partnerships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Foreign &amp; Commonwealth Office</w:t>
      </w:r>
      <w:r w:rsidRPr="00CF7047">
        <w:rPr>
          <w:sz w:val="28"/>
          <w:szCs w:val="28"/>
        </w:rPr>
        <w:tab/>
        <w:t>Emergency travel document applications</w:t>
      </w:r>
    </w:p>
    <w:p w:rsidR="00CF7047" w:rsidRDefault="00CF7047" w:rsidP="0092078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Forwarding record of marriage or civil partnership to Registrar General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Legalisation and Apostille certificate applications</w:t>
      </w:r>
    </w:p>
    <w:p w:rsidR="00CF7047" w:rsidRDefault="00CF7047" w:rsidP="00AC181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Maritime services (consular)</w:t>
      </w:r>
      <w:r w:rsidRPr="00CF7047">
        <w:rPr>
          <w:sz w:val="28"/>
          <w:szCs w:val="28"/>
        </w:rPr>
        <w:tab/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Notices of intended marriage, civil partnership, overseas relationship</w:t>
      </w:r>
    </w:p>
    <w:p w:rsidR="00CF7047" w:rsidRDefault="00CF7047" w:rsidP="00C6041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Register a death abroad: payments</w:t>
      </w:r>
    </w:p>
    <w:p w:rsidR="00CF7047" w:rsidRP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Registrations of a birth abroad</w:t>
      </w:r>
    </w:p>
    <w:p w:rsidR="00CF7047" w:rsidRDefault="00CF7047" w:rsidP="00CF7047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CF7047">
        <w:rPr>
          <w:sz w:val="28"/>
          <w:szCs w:val="28"/>
        </w:rPr>
        <w:t>Solemnising or attending a marriage</w:t>
      </w:r>
    </w:p>
    <w:p w:rsidR="00A031F6" w:rsidRDefault="00A031F6" w:rsidP="00A031F6">
      <w:pPr>
        <w:pStyle w:val="ListParagraph"/>
        <w:ind w:left="1080"/>
        <w:jc w:val="both"/>
        <w:rPr>
          <w:sz w:val="28"/>
          <w:szCs w:val="28"/>
        </w:rPr>
      </w:pPr>
    </w:p>
    <w:p w:rsidR="00A031F6" w:rsidRPr="00CD63B6" w:rsidRDefault="00A031F6" w:rsidP="00A031F6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HM Treasury</w:t>
      </w:r>
    </w:p>
    <w:p w:rsidR="00A031F6" w:rsidRDefault="00A031F6" w:rsidP="00B05D6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Applications for a direction or order under the Consumer Credit Act 1974</w:t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Applications for a direction under Section 101(8) (Consumer credit licensing)</w:t>
      </w:r>
      <w:r w:rsidRPr="00A031F6">
        <w:rPr>
          <w:sz w:val="28"/>
          <w:szCs w:val="28"/>
        </w:rPr>
        <w:tab/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Applications for a new consumer credit licence</w:t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Applications to renew a group licence (Consumer credit licensing)</w:t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Applications to renew an existing consumer credit licence</w:t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Applications to vary an existing consumer credit licence</w:t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Notifications of changes to an existing consumer credit licence</w:t>
      </w:r>
    </w:p>
    <w:p w:rsidR="00A031F6" w:rsidRPr="00A031F6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Paying a 'top up fee' related to an ongoing application for a new consumer credit licence, to renew a licence or to vary a licence</w:t>
      </w:r>
    </w:p>
    <w:p w:rsidR="00CF7047" w:rsidRDefault="00A031F6" w:rsidP="00A031F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A031F6">
        <w:rPr>
          <w:sz w:val="28"/>
          <w:szCs w:val="28"/>
        </w:rPr>
        <w:t>Voluntary surrenders of an existing consumer credit licence</w:t>
      </w:r>
    </w:p>
    <w:p w:rsidR="0040581E" w:rsidRDefault="0040581E" w:rsidP="0040581E">
      <w:pPr>
        <w:pStyle w:val="ListParagraph"/>
        <w:ind w:left="1080"/>
        <w:jc w:val="both"/>
        <w:rPr>
          <w:sz w:val="28"/>
          <w:szCs w:val="28"/>
        </w:rPr>
      </w:pPr>
    </w:p>
    <w:p w:rsidR="0040581E" w:rsidRPr="00CD63B6" w:rsidRDefault="00B92E1F" w:rsidP="0040581E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Home Office</w:t>
      </w:r>
    </w:p>
    <w:p w:rsidR="00B92E1F" w:rsidRPr="00B92E1F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B92E1F">
        <w:rPr>
          <w:sz w:val="28"/>
          <w:szCs w:val="28"/>
        </w:rPr>
        <w:t>Passenger arrivals at the UK border</w:t>
      </w:r>
    </w:p>
    <w:p w:rsidR="0040581E" w:rsidRDefault="00B92E1F" w:rsidP="0030448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Domestic applications for UK passports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Enhanced criminal records checks</w:t>
      </w:r>
    </w:p>
    <w:p w:rsidR="00B92E1F" w:rsidRPr="00B92E1F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B92E1F">
        <w:rPr>
          <w:sz w:val="28"/>
          <w:szCs w:val="28"/>
        </w:rPr>
        <w:t>Orders for a copy of a birth, death or marriage certificate</w:t>
      </w:r>
    </w:p>
    <w:p w:rsidR="00B92E1F" w:rsidRPr="00B92E1F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B92E1F">
        <w:rPr>
          <w:sz w:val="28"/>
          <w:szCs w:val="28"/>
        </w:rPr>
        <w:t>International applications for a UK passport</w:t>
      </w:r>
    </w:p>
    <w:p w:rsidR="0040581E" w:rsidRDefault="00B92E1F" w:rsidP="0014172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Adult First checks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Life in the UK Test</w:t>
      </w:r>
    </w:p>
    <w:p w:rsidR="0040581E" w:rsidRDefault="00B92E1F" w:rsidP="0041249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Applications for British citizenship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Reports of immigration and commodity abuse</w:t>
      </w:r>
    </w:p>
    <w:p w:rsidR="0040581E" w:rsidRDefault="00B92E1F" w:rsidP="004A297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Registrations of children as British citizens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Home Office travel documents for non-British citizens</w:t>
      </w:r>
      <w:r w:rsidRPr="0040581E">
        <w:rPr>
          <w:sz w:val="28"/>
          <w:szCs w:val="28"/>
        </w:rPr>
        <w:tab/>
      </w:r>
    </w:p>
    <w:p w:rsidR="0040581E" w:rsidRDefault="00B92E1F" w:rsidP="00945DB3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Asylum support: section 95 applications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Controlled drugs and precursor chemicals: import and export licences</w:t>
      </w:r>
    </w:p>
    <w:p w:rsidR="0040581E" w:rsidRDefault="00B92E1F" w:rsidP="00D916AF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Corrections to registers of births, marriages and deaths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Police complaints submitted</w:t>
      </w:r>
      <w:r w:rsidRPr="0040581E">
        <w:rPr>
          <w:sz w:val="28"/>
          <w:szCs w:val="28"/>
        </w:rPr>
        <w:tab/>
      </w:r>
    </w:p>
    <w:p w:rsidR="0040581E" w:rsidRDefault="00B92E1F" w:rsidP="00CC1B6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Biometric residence permits: replacements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Requests to</w:t>
      </w:r>
      <w:r w:rsidR="0040581E">
        <w:rPr>
          <w:sz w:val="28"/>
          <w:szCs w:val="28"/>
        </w:rPr>
        <w:t xml:space="preserve"> correct details in DBS checks</w:t>
      </w:r>
    </w:p>
    <w:p w:rsidR="0040581E" w:rsidRDefault="00B92E1F" w:rsidP="008D336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Asylum support: section 4 applications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Adoption orders and new birth certificate</w:t>
      </w:r>
    </w:p>
    <w:p w:rsidR="0040581E" w:rsidRDefault="00B92E1F" w:rsidP="0098566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lastRenderedPageBreak/>
        <w:t>Foreign divorces and foreign civil partnership dissolutions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Re-registrations of births</w:t>
      </w:r>
    </w:p>
    <w:p w:rsidR="0040581E" w:rsidRDefault="00B92E1F" w:rsidP="001E56C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Late death registrations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People authorised to register marriages in a building</w:t>
      </w:r>
    </w:p>
    <w:p w:rsidR="0040581E" w:rsidRDefault="00B92E1F" w:rsidP="00EA312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Challenges about disclosed information in DBS checks</w:t>
      </w:r>
      <w:r w:rsidRPr="0040581E">
        <w:rPr>
          <w:sz w:val="28"/>
          <w:szCs w:val="28"/>
        </w:rPr>
        <w:tab/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Controlled drugs and precursor chemicals: domestic licences issued</w:t>
      </w:r>
    </w:p>
    <w:p w:rsidR="0040581E" w:rsidRDefault="00B92E1F" w:rsidP="00F3758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Adoption Contact Register: applications by adoptees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Access to birth records for adopted adults</w:t>
      </w:r>
    </w:p>
    <w:p w:rsidR="0040581E" w:rsidRDefault="00B92E1F" w:rsidP="007204B6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Online licensing system for gangmasters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Reduced notice period for marriage or civil partnership</w:t>
      </w:r>
    </w:p>
    <w:p w:rsidR="0040581E" w:rsidRDefault="00B92E1F" w:rsidP="007C669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Licences for marriage and civil partnership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Domestic licensing compliance visits (controlled drugs)</w:t>
      </w:r>
    </w:p>
    <w:p w:rsidR="0040581E" w:rsidRDefault="00B92E1F" w:rsidP="00404DE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Parental Order Register applications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Apply for a gender recognition certificate</w:t>
      </w:r>
      <w:r w:rsidRPr="0040581E">
        <w:rPr>
          <w:sz w:val="28"/>
          <w:szCs w:val="28"/>
        </w:rPr>
        <w:tab/>
      </w:r>
    </w:p>
    <w:p w:rsidR="0040581E" w:rsidRDefault="00B92E1F" w:rsidP="0068312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Checks on a biometric residence permit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Receipt and processing of overseas marriage or civil partnership certificates</w:t>
      </w:r>
    </w:p>
    <w:p w:rsidR="0040581E" w:rsidRDefault="00B92E1F" w:rsidP="00197B54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Electronic Visa Waiver applications</w:t>
      </w:r>
    </w:p>
    <w:p w:rsidR="00B92E1F" w:rsidRPr="0040581E" w:rsidRDefault="00B92E1F" w:rsidP="0040581E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Immigration Health Surcharge</w:t>
      </w:r>
    </w:p>
    <w:p w:rsidR="0040581E" w:rsidRDefault="00B92E1F" w:rsidP="00A248B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Registered traveller service</w:t>
      </w:r>
    </w:p>
    <w:p w:rsidR="00B92E1F" w:rsidRPr="0040581E" w:rsidRDefault="00B92E1F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40581E">
        <w:rPr>
          <w:sz w:val="28"/>
          <w:szCs w:val="28"/>
        </w:rPr>
        <w:t>Biometric residence permit: enquiry forms</w:t>
      </w:r>
    </w:p>
    <w:p w:rsidR="00230EEA" w:rsidRDefault="00B92E1F" w:rsidP="004B4139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Renunciations of British citizenship</w:t>
      </w:r>
    </w:p>
    <w:p w:rsidR="00B92E1F" w:rsidRPr="00230EEA" w:rsidRDefault="00B92E1F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Visa applications</w:t>
      </w:r>
    </w:p>
    <w:p w:rsidR="00230EEA" w:rsidRDefault="00B92E1F" w:rsidP="00301C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Applications for a visit visa</w:t>
      </w:r>
    </w:p>
    <w:p w:rsidR="00A031F6" w:rsidRDefault="00B92E1F" w:rsidP="00301C9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Regist</w:t>
      </w:r>
      <w:r w:rsidR="00230EEA">
        <w:rPr>
          <w:sz w:val="28"/>
          <w:szCs w:val="28"/>
        </w:rPr>
        <w:t>er to Apply for US Global Entry</w:t>
      </w:r>
    </w:p>
    <w:p w:rsidR="00230EEA" w:rsidRDefault="00230EEA" w:rsidP="00230EEA">
      <w:pPr>
        <w:pStyle w:val="ListParagraph"/>
        <w:ind w:left="1080"/>
        <w:jc w:val="both"/>
        <w:rPr>
          <w:sz w:val="28"/>
          <w:szCs w:val="28"/>
        </w:rPr>
      </w:pPr>
    </w:p>
    <w:p w:rsidR="00230EEA" w:rsidRPr="00CD63B6" w:rsidRDefault="00230EEA" w:rsidP="00230EE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Ministry of Defence</w:t>
      </w:r>
    </w:p>
    <w:p w:rsidR="00230EEA" w:rsidRDefault="00230EEA" w:rsidP="005D0DD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Personal watercraft licence applications</w:t>
      </w:r>
    </w:p>
    <w:p w:rsidR="00230EEA" w:rsidRDefault="00230EEA" w:rsidP="005D0DDD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UK Hydrographic Office digital sales</w:t>
      </w:r>
    </w:p>
    <w:p w:rsidR="00230EEA" w:rsidRDefault="00230EEA" w:rsidP="00230EEA">
      <w:pPr>
        <w:pStyle w:val="ListParagraph"/>
        <w:ind w:left="1080"/>
        <w:jc w:val="both"/>
        <w:rPr>
          <w:sz w:val="28"/>
          <w:szCs w:val="28"/>
        </w:rPr>
      </w:pPr>
    </w:p>
    <w:p w:rsidR="00230EEA" w:rsidRPr="00CD63B6" w:rsidRDefault="00230EEA" w:rsidP="00230EE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Ministry of Justice</w:t>
      </w:r>
    </w:p>
    <w:p w:rsidR="00230EEA" w:rsidRDefault="00230EEA" w:rsidP="0051027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Money claims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Bookings for prison visits</w:t>
      </w:r>
    </w:p>
    <w:p w:rsidR="00230EEA" w:rsidRDefault="00230EEA" w:rsidP="007407B0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Legal aid in criminal cases: acts of assistance for lower claims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lastRenderedPageBreak/>
        <w:t>Lasting Power of Attorney registrations</w:t>
      </w:r>
    </w:p>
    <w:p w:rsidR="00230EEA" w:rsidRDefault="00230EEA" w:rsidP="0035168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Legal aid in civil cases: acts of assistance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Money claims: enforcement applications</w:t>
      </w:r>
      <w:r w:rsidRPr="00230EEA">
        <w:rPr>
          <w:sz w:val="28"/>
          <w:szCs w:val="28"/>
        </w:rPr>
        <w:tab/>
      </w:r>
    </w:p>
    <w:p w:rsidR="00230EEA" w:rsidRDefault="00230EEA" w:rsidP="00AE170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Legal aid in criminal cases: acts of assistance for higher claims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Probate applications</w:t>
      </w:r>
    </w:p>
    <w:p w:rsidR="00230EEA" w:rsidRDefault="00230EEA" w:rsidP="00BC40F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Mortgage and landlord possession claims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Social security and child support tribunal claims</w:t>
      </w:r>
    </w:p>
    <w:p w:rsidR="00230EEA" w:rsidRDefault="00230EEA" w:rsidP="00212E0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Applications for a non-money-remedy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Divorce applications</w:t>
      </w:r>
    </w:p>
    <w:p w:rsid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Applications about bringing up children (family disputes)</w:t>
      </w:r>
    </w:p>
    <w:p w:rsidR="00230EEA" w:rsidRDefault="00230EEA" w:rsidP="00DB3801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Immigration and asylum tribunal claims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Employment tribunal claims</w:t>
      </w:r>
    </w:p>
    <w:p w:rsidR="00230EEA" w:rsidRDefault="00230EEA" w:rsidP="008D69FC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Minor tribunal claims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Repossessions of property by county court bailiffs</w:t>
      </w:r>
    </w:p>
    <w:p w:rsidR="00230EEA" w:rsidRDefault="00230EEA" w:rsidP="006C1D4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Court of Protection applications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Domestic violence injunctions</w:t>
      </w:r>
    </w:p>
    <w:p w:rsidR="00230EEA" w:rsidRDefault="00230EEA" w:rsidP="00F40A98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Insolvency petitions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Applications for Enduring Power of Attorney</w:t>
      </w:r>
    </w:p>
    <w:p w:rsidR="00230EEA" w:rsidRDefault="00230EEA" w:rsidP="00F963B5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Legal aid: qualification checks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Make a plea</w:t>
      </w:r>
    </w:p>
    <w:p w:rsidR="00230EEA" w:rsidRDefault="00230EEA" w:rsidP="00AB4FC2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Help with court fees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Court fines: payments</w:t>
      </w:r>
    </w:p>
    <w:p w:rsidR="00230EEA" w:rsidRDefault="00230EEA" w:rsidP="006641D3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Applications for criminal injuries compensation</w:t>
      </w:r>
      <w:r w:rsidRPr="00230EEA">
        <w:rPr>
          <w:sz w:val="28"/>
          <w:szCs w:val="28"/>
        </w:rPr>
        <w:tab/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Crown court defence claims</w:t>
      </w:r>
    </w:p>
    <w:p w:rsidR="00230EEA" w:rsidRDefault="00230EEA" w:rsidP="0021450B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Appeal to the Tax Tribunal</w:t>
      </w:r>
    </w:p>
    <w:p w:rsidR="00230EEA" w:rsidRP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Civil claims: evicting a tenant using accelerated possession</w:t>
      </w:r>
    </w:p>
    <w:p w:rsidR="00230EEA" w:rsidRDefault="00230EEA" w:rsidP="001B484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Community Payback nominations</w:t>
      </w:r>
    </w:p>
    <w:p w:rsidR="00230EEA" w:rsidRDefault="00230EEA" w:rsidP="001B484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Summons to carry out jury service</w:t>
      </w:r>
    </w:p>
    <w:p w:rsidR="00230EEA" w:rsidRDefault="00230EEA" w:rsidP="00230EEA">
      <w:pPr>
        <w:pStyle w:val="ListParagraph"/>
        <w:ind w:left="1080"/>
        <w:jc w:val="both"/>
        <w:rPr>
          <w:sz w:val="28"/>
          <w:szCs w:val="28"/>
        </w:rPr>
      </w:pPr>
    </w:p>
    <w:p w:rsidR="00230EEA" w:rsidRPr="00CD63B6" w:rsidRDefault="00230EEA" w:rsidP="00230EEA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CD63B6">
        <w:rPr>
          <w:b/>
          <w:bCs/>
          <w:sz w:val="28"/>
          <w:szCs w:val="28"/>
        </w:rPr>
        <w:t>UK Export Finance</w:t>
      </w:r>
    </w:p>
    <w:p w:rsidR="00230EEA" w:rsidRDefault="00230EEA" w:rsidP="00230EEA">
      <w:pPr>
        <w:pStyle w:val="ListParagraph"/>
        <w:numPr>
          <w:ilvl w:val="1"/>
          <w:numId w:val="3"/>
        </w:numPr>
        <w:jc w:val="both"/>
        <w:rPr>
          <w:sz w:val="28"/>
          <w:szCs w:val="28"/>
        </w:rPr>
      </w:pPr>
      <w:r w:rsidRPr="00230EEA">
        <w:rPr>
          <w:sz w:val="28"/>
          <w:szCs w:val="28"/>
        </w:rPr>
        <w:t>Provision of export credit guarantees and insurance policies</w:t>
      </w:r>
    </w:p>
    <w:p w:rsidR="00230EEA" w:rsidRPr="00230EEA" w:rsidRDefault="00230EEA" w:rsidP="00CD63B6">
      <w:pPr>
        <w:pStyle w:val="ListParagraph"/>
        <w:ind w:left="1080"/>
        <w:jc w:val="both"/>
        <w:rPr>
          <w:sz w:val="28"/>
          <w:szCs w:val="28"/>
        </w:rPr>
      </w:pPr>
    </w:p>
    <w:sectPr w:rsidR="00230EEA" w:rsidRPr="00230EEA" w:rsidSect="00CD63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4E" w:rsidRDefault="0038734E" w:rsidP="00977D7C">
      <w:pPr>
        <w:spacing w:after="0" w:line="240" w:lineRule="auto"/>
      </w:pPr>
      <w:r>
        <w:separator/>
      </w:r>
    </w:p>
  </w:endnote>
  <w:endnote w:type="continuationSeparator" w:id="0">
    <w:p w:rsidR="0038734E" w:rsidRDefault="0038734E" w:rsidP="0097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673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59A" w:rsidRDefault="00E31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76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3159A" w:rsidRDefault="00E3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4E" w:rsidRDefault="0038734E" w:rsidP="00977D7C">
      <w:pPr>
        <w:spacing w:after="0" w:line="240" w:lineRule="auto"/>
      </w:pPr>
      <w:r>
        <w:separator/>
      </w:r>
    </w:p>
  </w:footnote>
  <w:footnote w:type="continuationSeparator" w:id="0">
    <w:p w:rsidR="0038734E" w:rsidRDefault="0038734E" w:rsidP="0097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B6" w:rsidRPr="00CD63B6" w:rsidRDefault="00CD63B6" w:rsidP="00CD63B6">
    <w:pPr>
      <w:jc w:val="center"/>
      <w:rPr>
        <w:b/>
        <w:bCs/>
        <w:sz w:val="36"/>
        <w:szCs w:val="36"/>
      </w:rPr>
    </w:pPr>
    <w:r w:rsidRPr="00CD63B6">
      <w:rPr>
        <w:b/>
        <w:bCs/>
        <w:sz w:val="36"/>
        <w:szCs w:val="36"/>
      </w:rPr>
      <w:t>UK Government Services(categorized by department)</w:t>
    </w:r>
  </w:p>
  <w:p w:rsidR="00CD63B6" w:rsidRDefault="00CD6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8F9"/>
    <w:multiLevelType w:val="hybridMultilevel"/>
    <w:tmpl w:val="DD628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92382"/>
    <w:multiLevelType w:val="hybridMultilevel"/>
    <w:tmpl w:val="B9A23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936F0"/>
    <w:multiLevelType w:val="hybridMultilevel"/>
    <w:tmpl w:val="6D5CF5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B8"/>
    <w:rsid w:val="00107C68"/>
    <w:rsid w:val="00174EC9"/>
    <w:rsid w:val="00186682"/>
    <w:rsid w:val="00230EEA"/>
    <w:rsid w:val="00253193"/>
    <w:rsid w:val="00253606"/>
    <w:rsid w:val="003359F5"/>
    <w:rsid w:val="0038734E"/>
    <w:rsid w:val="0040581E"/>
    <w:rsid w:val="00430766"/>
    <w:rsid w:val="00443399"/>
    <w:rsid w:val="006173E0"/>
    <w:rsid w:val="00652824"/>
    <w:rsid w:val="0069561C"/>
    <w:rsid w:val="0076433F"/>
    <w:rsid w:val="00797D45"/>
    <w:rsid w:val="007F76B8"/>
    <w:rsid w:val="00977D7C"/>
    <w:rsid w:val="00A031F6"/>
    <w:rsid w:val="00A45475"/>
    <w:rsid w:val="00AE03B2"/>
    <w:rsid w:val="00B92E1F"/>
    <w:rsid w:val="00C52F1B"/>
    <w:rsid w:val="00CD63B6"/>
    <w:rsid w:val="00CF7047"/>
    <w:rsid w:val="00DD75B3"/>
    <w:rsid w:val="00E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66AE48"/>
  <w15:chartTrackingRefBased/>
  <w15:docId w15:val="{0FA2200A-623E-4821-8C5F-481AB3E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7C"/>
  </w:style>
  <w:style w:type="paragraph" w:styleId="Footer">
    <w:name w:val="footer"/>
    <w:basedOn w:val="Normal"/>
    <w:link w:val="FooterChar"/>
    <w:uiPriority w:val="99"/>
    <w:unhideWhenUsed/>
    <w:rsid w:val="0097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7C"/>
  </w:style>
  <w:style w:type="paragraph" w:styleId="BalloonText">
    <w:name w:val="Balloon Text"/>
    <w:basedOn w:val="Normal"/>
    <w:link w:val="BalloonTextChar"/>
    <w:uiPriority w:val="99"/>
    <w:semiHidden/>
    <w:unhideWhenUsed/>
    <w:rsid w:val="00CD6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26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Hoshyar Rostami</dc:creator>
  <cp:keywords/>
  <dc:description/>
  <cp:lastModifiedBy>Abolfazl Zare</cp:lastModifiedBy>
  <cp:revision>12</cp:revision>
  <cp:lastPrinted>2017-07-30T10:25:00Z</cp:lastPrinted>
  <dcterms:created xsi:type="dcterms:W3CDTF">2017-07-30T06:57:00Z</dcterms:created>
  <dcterms:modified xsi:type="dcterms:W3CDTF">2017-08-06T12:23:00Z</dcterms:modified>
</cp:coreProperties>
</file>