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5C" w:rsidRPr="00D67C5C" w:rsidRDefault="00D67C5C" w:rsidP="00D67C5C">
      <w:pPr>
        <w:ind w:left="360"/>
        <w:jc w:val="center"/>
        <w:rPr>
          <w:rFonts w:cs="B Titr"/>
          <w:b/>
          <w:bCs/>
          <w:color w:val="00B050"/>
          <w:sz w:val="36"/>
          <w:szCs w:val="36"/>
          <w:rtl/>
        </w:rPr>
      </w:pPr>
      <w:r w:rsidRPr="00D67C5C">
        <w:rPr>
          <w:rFonts w:cs="B Titr" w:hint="cs"/>
          <w:b/>
          <w:bCs/>
          <w:color w:val="00B050"/>
          <w:sz w:val="36"/>
          <w:szCs w:val="36"/>
          <w:rtl/>
        </w:rPr>
        <w:t>نمونه سوالات جلسه پنجم ضمن خدمت شمیم دانش</w:t>
      </w:r>
      <w:bookmarkStart w:id="0" w:name="_GoBack"/>
      <w:bookmarkEnd w:id="0"/>
    </w:p>
    <w:p w:rsidR="00D67C5C" w:rsidRPr="00D67C5C" w:rsidRDefault="00D67C5C" w:rsidP="00D67C5C">
      <w:pPr>
        <w:ind w:left="360"/>
        <w:jc w:val="both"/>
        <w:rPr>
          <w:rFonts w:cs="B Lotus"/>
          <w:sz w:val="36"/>
          <w:szCs w:val="36"/>
        </w:rPr>
      </w:pPr>
      <w:r w:rsidRPr="00D67C5C">
        <w:rPr>
          <w:rFonts w:cs="B Lotus" w:hint="cs"/>
          <w:sz w:val="36"/>
          <w:szCs w:val="36"/>
          <w:rtl/>
        </w:rPr>
        <w:t>جلسه پنجم- ادبیات داستانی قرآن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۱- درقصه حضرت یوسف چند تا گره وجود دارد؟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سه تا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B Lotus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چهارتا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پنج تا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۲- گره دوم در قصه حضرت یوسف چیست؟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چاه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خبر دروغ دادن به پدر که گرگ یوسف را پاره کرده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فروختن حضرت یوسف به کاروان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B Lotus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۳- در قصه های قرآنی گره داستان چه وقت باز می شود؟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وقتی گره جایگاه خودش را پیدا کند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B Lotus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وقتی نیاز به باز شدن گره باشد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وقتی مشکلات حل شود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۴- در قصه حضرت یوسف گره داستان کجا باز شد؟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هنگام شناختن برادرانش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مهمانی آخر حضرت یوسف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B Lotus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3. هنگام دیدن پدر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۵- زمان شروع وپایان گره اصلی در داستان چه هنگامی است؟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از اول قصه تا وسطهای آن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از وسط قصه شروع شده در آخر قصه پایان می یابد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از اول قصه تا پایان قصه باما همراه است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۶- در گفتگوی داستانی کدام مشخصات وجود ندارد؟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گفتگو طولانی باشد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گفتگو متناسب با قصه باشد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گفتگو باید موازین اخلاقی در آن رعایت شود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۷- کدام مورد جزء انواع گفتگو نیست؟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گفتگوی دونفره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گفتگوی تک نفره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گفتگوی جمع با یک نفر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۸- گفتگوی خصمانه جزءکدام نوع از گفتگو است؟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گفتگوی دونفره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گفتگوی تک نفره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گفتگوی بی طرفانه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۹- مناجات مولا علی ( ع) چه نوع گفتگویی محسوب می شود؟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گفتگوی بی طرفانه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گفتگوی دیپلماتیک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گفتگوی دوستانه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۱۰- گفتگوی حضرت موسی وبرادرش با فرعون چه نوع گفتگویی است؟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گفتگوی دیپلماتیک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گفتگوی خصمانه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گفتگوی دوستانه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۱۱- خدا به حضرت موسی وهارون دستوردادبا فرعون چگونه صحبت کنند؟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تند ومحکم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نرم وپادشاهانه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کوتاه وکم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۱۲- کدام مورد از انواع گفتگوی تک نفره نمی باشد؟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گفتگو با دوستان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گفتگو با خود 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گفتگو با خدا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۱۳- گفتگوی شیطان با خدا چه نوع گفتگویی است؟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بی طرفانه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دیپلماتیک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خصمانه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۱۴- گفتگوی دیپلماتیک به چه معناست؟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تند وعصبی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نرم وآرام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کوتاه ومختصر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۱۵- گفتگوی دیپلماتیک در قرآن  چه مقدار وجود دارد؟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کم است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ascii="Segoe UI Symbol" w:hAnsi="Segoe UI Symbol" w:cs="Segoe UI Symbol"/>
          <w:sz w:val="36"/>
          <w:szCs w:val="36"/>
        </w:rPr>
        <w:t>️</w:t>
      </w:r>
    </w:p>
    <w:p w:rsidR="00D67C5C" w:rsidRPr="00D67C5C" w:rsidRDefault="00D67C5C" w:rsidP="00D67C5C">
      <w:pPr>
        <w:ind w:lef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خیلی زیاد است</w:t>
      </w:r>
    </w:p>
    <w:p w:rsidR="00D67C5C" w:rsidRPr="00D67C5C" w:rsidRDefault="00D67C5C" w:rsidP="00D67C5C">
      <w:pPr>
        <w:pBdr>
          <w:bottom w:val="dotted" w:sz="24" w:space="1" w:color="auto"/>
        </w:pBdr>
        <w:ind w:right="360"/>
        <w:jc w:val="both"/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اصلا وجود ندارد</w:t>
      </w:r>
    </w:p>
    <w:p w:rsidR="00D67C5C" w:rsidRPr="00D67C5C" w:rsidRDefault="00D67C5C" w:rsidP="00D67C5C">
      <w:pPr>
        <w:rPr>
          <w:rFonts w:cs="B Lotus"/>
          <w:sz w:val="36"/>
          <w:szCs w:val="36"/>
        </w:rPr>
      </w:pPr>
      <w:r w:rsidRPr="00D67C5C">
        <w:rPr>
          <w:rFonts w:cs="B Lotus" w:hint="cs"/>
          <w:sz w:val="36"/>
          <w:szCs w:val="36"/>
          <w:rtl/>
        </w:rPr>
        <w:t>جلسه پنجم</w:t>
      </w:r>
      <w:r w:rsidRPr="00D67C5C">
        <w:rPr>
          <w:rFonts w:cs="B Lotus" w:hint="cs"/>
          <w:sz w:val="36"/>
          <w:szCs w:val="36"/>
          <w:rtl/>
        </w:rPr>
        <w:t>-حفظ سوره ق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۱-اساس حفظ قرآن به چه پایه ایی استوار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دقت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فرصت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تکرار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۲- براساس نظر روانشناسان هر چیز قابل حفظ کردن چگونه در حافظه انسان باقی می ماند؟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با تمرین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از طریق حواس پنجگانه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با دقت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۳-طبق نظر روانشناسان هر چیزی را که انسان حفظ کند در..............اثر می گذارد.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حافظه کوتاه مدت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حافظه بلند مدت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ذهن انسان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۴- از چه طریقی مطلب حفظ شده در حافظه کوتاه مدت ، ماندگارتر شده وبه حافظه بلند مدت رسوخ می کند؟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خواندن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نوشتن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تکرار وتوجه بیشتر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۵- چه موقع می گوییم مطلبی را حفظ کردیم وبه یاد داریم؟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الف)وقتی به حافظه بلند مدت رسوخ کند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وقتی حفظ کنیم وتکرار کنیم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ج) وقتی در حافظه کوتاه مدت جای گیرد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۶- چه کارهایی حفظ آیات قرآن را برای ما میسر می کند؟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خواندن ویا شنیدن آیات به صورت مکرر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تمرکز کردن برآیات وتوجه به 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توجه به اجزاء آیات ، کلمات ومعانی قرآن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د) هر سه مورد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۷- اولین گام برای حفظ آیات قرآن: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خواندن صحیح وروان آیات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خواندن سریع وبدون وقفه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خواندن زیاد آیات  قرآن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۸- چرا بعضی اشخاص در خواندن آیات قرآن ناتوانند؟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چون تمرین وتوجه نکرده اند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علاقه ایی به خواندن ندارند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سواد خواندن ندارند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۹- کسانی که قرآن را اشتباه می خوانند ویا اشتباه حفظ می کنند: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پاک کردن واصلاح این اشتباه در آینده امکان پذیر نیست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اصلاح این اشتباه در آینده کار دشواری نخواهد بود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ج) پاک کردن واصلاح این اشتباه در آینده کار ساده ایی نخواهد بود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۱۰- روان خوانی قرآن یعنی: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خواندن بدون اشتباه قرآن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خواندن بدون تکلف ، بدون مکث های طولانی وغیر طولانی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  <w:r w:rsidRPr="00D67C5C">
        <w:rPr>
          <w:rFonts w:cs="B Lotus" w:hint="cs"/>
          <w:sz w:val="36"/>
          <w:szCs w:val="36"/>
          <w:rtl/>
        </w:rPr>
        <w:t xml:space="preserve">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خواندن آیات قرآن بدون تفکر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۱۱- گام دوم برای حفظ قرآن: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تنظیم کردن آیات قرآن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ب) تفهیم کردن آیات قرآن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 )تقطیع کردن آیات قرآن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۱۲- تقطیع به معنی: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تقسیم کلمات قرآن  به بخشهای مختلف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تقسبم آیات قرآن به کلمات آسان وسخت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ج) تقسیم آیات قرآن به قطعات کوچکتر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۱۳- چه کسانی نمی توانند قرآن را بخوانند وحفظ کنند: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کسانی که تمرین وتوجه کافی ندارند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کسانی که سواد کافی ندارند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ج) کسانی که مهارت کافی ندارند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۱۴-هر چه تقطیع آیات کمتروکوتاهتر باشد حفظ کردن آیات سخت تر خواهد بود.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الف) درست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نادرست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۱۵- بعد از گوش کردن به آیات وصحیح شنیدن وصحیح خواندن می توان آیات را حفظ کرد.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الف) درست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pBdr>
          <w:bottom w:val="dotted" w:sz="24" w:space="1" w:color="auto"/>
        </w:pBd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ب) نادرست</w:t>
      </w:r>
    </w:p>
    <w:p w:rsidR="00D67C5C" w:rsidRPr="00D67C5C" w:rsidRDefault="00D67C5C" w:rsidP="00D67C5C">
      <w:pPr>
        <w:rPr>
          <w:rFonts w:cs="B Lotus"/>
          <w:sz w:val="36"/>
          <w:szCs w:val="36"/>
        </w:rPr>
      </w:pPr>
      <w:r w:rsidRPr="00D67C5C">
        <w:rPr>
          <w:rFonts w:cs="B Lotus" w:hint="cs"/>
          <w:sz w:val="36"/>
          <w:szCs w:val="36"/>
          <w:rtl/>
        </w:rPr>
        <w:t>درس پنجم-زبان و مفاهیم قرآن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.1ریشه فعل اُدعُ کدام فعل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دعا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دَعَوَ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یدعوا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2.فعل( اُدعُ )چه نوع فعلی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معتل وناقص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فعل امر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معتل ناقص واوی امر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3.فاعل( اُدعُ ) چیست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1. ربک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انت مستتر است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هو مستتر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4.ریشه ی فعل جادل کدام گزینه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جَدَلَ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یجادل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جَدَلُ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5.فعل( جادل ) چه نوع فعلی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امر از تجادل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امر از یجادل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فعل ماضی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6.فعل اعلمُ چه نوع کلمه ای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فعل امر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افعل تفضیل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فعل ماضی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7.در کدام گزینه ( فعل مضاعف ثلاثی مجردماضی ) دیده می شود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جادلوا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2. ضلل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تنفع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 8.در آیه ی ادع الی سبیل ربک بالحکمه والموعظه الحسنه و..........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حسنه چه نقشی دارد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اسم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صفت برای موعظه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صفت برای حکمه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9.کدام گزینه درمورد( انَّ ربک هواعلم بمن ضل...)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ربک اسم انَّ وهو اعلم خبر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جمله ی اسمیه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هردو مورد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10.عبارت( وهو اعلم بالمهتدین ) مهتدین چه نقشی دارد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خبر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اسم فاعل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اسم مفعول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11.جمله ی اُدعُ الی سبیل ربک بالحکمه و....چه نوع جمله ای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جمله ی فعلیه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2. جمله ی استینافیه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جمله ی امری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12.فعل ادع وجادل از نظر بلاغی در چه معانی بکار رفته اند؟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معنی حقیقی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معنی ثانوی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معنی حقیقی ثانوی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13. معنی ثانوی ادع وجادل چیست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دعوت وجدال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ارشاد و راهنمایی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دعوت وارشاد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14.جمله ی استینافیه چه جمله ای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جمله ای مستقل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جمله ای که با فعل امر شروع شود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جمله ای که از نظر معنایی کاملا مستقل است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15.فعل ادع امری ومتعدی که مفعول آن بخاطر اختصار حذف شده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درست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نادرست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16. در آیه ی ۱۲۵ نحل چرا هواعلم تکرار شده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بخاطر تاکید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بخاطر دو گروه مهتدین وضالین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بخاطر اطناب در سخن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17.بنا بر آیه ۱۲۵ سوره نحل چه شیوه هایی برای آموزش مطرح می کند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حکمت وموعظه ومناظره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موعظه وجدل و مناظره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حکمت ومناظره وجدل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18.آیه ی (وذکر فان الذی تنفع المومنین)به کدام شیوه آموزش دلالت می کند؟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حکمت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موعظه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مناظره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19.چه نوع جدال احسن چه ویژگی دارد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هدف رضای خدا فهم طرف مقابل واز امور درست استفاده کند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هدف رضای خدا تکیه بر دانستنی ها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تکیه بر معلومات طرف مقابل و امور صحیح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20.آیه ی ۱۲۵ سوره ی نحل کدام پیامبر را مورد خطاب قرار می دهد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1. پیامبر اکرم(ص)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موسی( ع)</w:t>
      </w:r>
    </w:p>
    <w:p w:rsidR="00D67C5C" w:rsidRPr="00D67C5C" w:rsidRDefault="00D67C5C" w:rsidP="00D67C5C">
      <w:pPr>
        <w:pBdr>
          <w:bottom w:val="dotted" w:sz="24" w:space="1" w:color="auto"/>
        </w:pBd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ابراهیم (ع)</w:t>
      </w:r>
    </w:p>
    <w:p w:rsidR="00D67C5C" w:rsidRPr="00D67C5C" w:rsidRDefault="00D67C5C" w:rsidP="00D67C5C">
      <w:pPr>
        <w:rPr>
          <w:rFonts w:cs="B Lotus"/>
          <w:sz w:val="36"/>
          <w:szCs w:val="36"/>
        </w:rPr>
      </w:pPr>
      <w:r w:rsidRPr="00D67C5C">
        <w:rPr>
          <w:rFonts w:cs="B Lotus" w:hint="cs"/>
          <w:sz w:val="36"/>
          <w:szCs w:val="36"/>
          <w:rtl/>
        </w:rPr>
        <w:t>جلسه پنجم- زبان و مفاهیم قران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1- تعبیرقرآن با عنوان نور قلب در کدام آیه اشاره شده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یا ایها الذین امنوا منوا بالله ورسوله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یاایها الذین امنوا اکتب علیکم الصیام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- یا ایها الذین امنوا اتقوالله و امنوا برسوله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2- کدام آیه به حیات طیب در قرآن اشاره دارد؟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و جعلنا من بین ایدیهم سدا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 انا جعلنا فی اعناقهم اغلالا فهی الا الذقان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جعلنا نورا یمشی به فی الناس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3- در ایه شریفه یؤتکم کفلین من رحمته منظور چه رحمتی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رحمت دنیوی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رحمت اخروی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رحمت دنیوی و اخروی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4- در آیه شریفه یؤتکم کفلین من رحمته منظور از رحمته کدام آیه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-  و الظیبات من الرزق قل للذین امنوا فی الحیاه الدنیا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 و یجعل لکم نورا تمشون به و یغفر لکم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 ورضوان و جنات لهم فیها نعیم مقیم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5- نورقلب و شرح صدر هر کدام به ترتیب ------- و----- هستند.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- حیات معنوی </w:t>
      </w:r>
      <w:r w:rsidRPr="00D67C5C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D67C5C">
        <w:rPr>
          <w:rFonts w:cs="B Lotus" w:hint="cs"/>
          <w:sz w:val="36"/>
          <w:szCs w:val="36"/>
          <w:rtl/>
        </w:rPr>
        <w:t xml:space="preserve"> حیات طیب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- حیات طیب </w:t>
      </w:r>
      <w:r w:rsidRPr="00D67C5C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D67C5C">
        <w:rPr>
          <w:rFonts w:cs="B Lotus" w:hint="cs"/>
          <w:sz w:val="36"/>
          <w:szCs w:val="36"/>
          <w:rtl/>
        </w:rPr>
        <w:t xml:space="preserve"> حیات اخروی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حیات طیب - حیات طیب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6- خداوند سینه چه کسی را برای اسلام گشاده می گرداند؟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کسی که خدا بخواهد اورا هدایت کند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 کسی که خدا بخواهد گناهانش را ببخشد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کسی که خدا بخواهد نعمت های دنیوی و اخروی را عنایت کند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7- حضرت موسی در زمان ماموریت چه دعایی کرد؟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قال رب ارنی انظر الیک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قال ربی لم حشرتنی اعمی و قد کنت بصیرا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 قال رب اشرح لی صدری و یسرلی امری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8- انسان باید برای-------- تلاش و حیات واقعی ----- است.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- حیات فیزیکی و حیات طیب </w:t>
      </w:r>
      <w:r w:rsidRPr="00D67C5C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D67C5C">
        <w:rPr>
          <w:rFonts w:cs="B Lotus" w:hint="cs"/>
          <w:sz w:val="36"/>
          <w:szCs w:val="36"/>
          <w:rtl/>
        </w:rPr>
        <w:t xml:space="preserve"> حیات طیب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 xml:space="preserve">- حیات طیب </w:t>
      </w:r>
      <w:r w:rsidRPr="00D67C5C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D67C5C">
        <w:rPr>
          <w:rFonts w:cs="B Lotus" w:hint="cs"/>
          <w:sz w:val="36"/>
          <w:szCs w:val="36"/>
          <w:rtl/>
        </w:rPr>
        <w:t xml:space="preserve"> حیات طیب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حیات فیزیکی- حیات طیب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9- با توجه به سخن لقمان " یابنی خذ من الدنیا ما یکفیک  و لا ترفضها ......" علت لاترفضها چیست؟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 خوار و ذلیل می شوی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سربار مردم می شوی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- منفور می شوی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10.کدام ایه به حیات معنوی اشاره ندارد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الف.وجعلنا له نورا یمشی به فی الناس اومن کان میتا فاحییناه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ب.من عمل صالح من دکراو انثی وهومومن فلنحیینه حیاه طیبه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ج.فان تولوا فانما علیک البلغ المبین یعرفون نعمت الله ثم ینکرونها واکثرهم الکفرون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11.مقتولین فی سبیل االه چه کسانی هستند؟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الف.کسانی هستندکه دم مرگ بدن ازآنهاگرفته می شود ومیت شده و وارد حیات آخرت می شوند.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ب.کسانی هستند که همیشه زنده هستند ودرآخرت به حیات معنوی می رسند.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12.این سخن ازکیست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(حقیقتا عطرقرآن درفضای زندگی می پیچد.روش فکرهای مابایدباقرآن آشنابشوند)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الف.آیت الله بهشتی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ب.مقام معظم رهبری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ج.امام خمینی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13.حیات دنیا استقلال نداردمقدمه حیات آخرت است مربوط به کدام تقسیم بندی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الف.حیات دنیاوآخرت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ب.حیات فیزیکی ومعنوی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ج.حیات دنیاومعنوی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14.آیه واذا دعاء کم لمایحییکم به چه موضوعی اشاره دارد؟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الف.حیات معنوی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ب.حیات فیزیکی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15.عمل صالح وحیات طیبه به شرط ایمان وبعدازمرحله ایمان قابل قبول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صحیح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غلط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16..عمل صالح رابااعضاوجوارح انجام میدهند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صحیح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pBdr>
          <w:bottom w:val="dotted" w:sz="24" w:space="1" w:color="auto"/>
        </w:pBd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غلط</w:t>
      </w:r>
    </w:p>
    <w:p w:rsidR="00D67C5C" w:rsidRPr="00D67C5C" w:rsidRDefault="00D67C5C" w:rsidP="00D67C5C">
      <w:pPr>
        <w:rPr>
          <w:rFonts w:cs="B Lotus"/>
          <w:sz w:val="36"/>
          <w:szCs w:val="36"/>
        </w:rPr>
      </w:pPr>
      <w:r w:rsidRPr="00D67C5C">
        <w:rPr>
          <w:rFonts w:cs="B Lotus" w:hint="cs"/>
          <w:sz w:val="36"/>
          <w:szCs w:val="36"/>
          <w:rtl/>
        </w:rPr>
        <w:lastRenderedPageBreak/>
        <w:t>شیوه های تشویق به نماز  - جلسه پنجم</w:t>
      </w:r>
    </w:p>
    <w:p w:rsidR="00D67C5C" w:rsidRPr="00D67C5C" w:rsidRDefault="00D67C5C" w:rsidP="00D67C5C">
      <w:pPr>
        <w:rPr>
          <w:rFonts w:ascii="Sakkal Majalla" w:hAnsi="Sakkal Majalla"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درس 5 </w:t>
      </w:r>
      <w:r w:rsidRPr="00D67C5C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D67C5C">
        <w:rPr>
          <w:rFonts w:cs="B Lotus" w:hint="cs"/>
          <w:sz w:val="36"/>
          <w:szCs w:val="36"/>
          <w:rtl/>
        </w:rPr>
        <w:t xml:space="preserve"> 1 آبان ماه </w:t>
      </w:r>
    </w:p>
    <w:p w:rsidR="00D67C5C" w:rsidRPr="00D67C5C" w:rsidRDefault="00D67C5C" w:rsidP="00D67C5C">
      <w:pPr>
        <w:rPr>
          <w:rFonts w:cs="B Lotu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1.در کنار تربیت اخلاقی واعتقادی تربیت........ لازم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تربیت فرهنگی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تربیت اجتماعی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تربیت عبادی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2.در کنار تربیت اخلاقی واعتقادی تربیت........ لازم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تربیت فرهنگی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تربیت اجتماعی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تربیت عبادی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3.یکی از مصادیق زیبای تربیت عبادی.....است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نماز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حج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روزه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4.نشانه ی رشد فرزندان ودانش آموزان........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سوالات مذهبی مطرح کند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آماده برای نماز بشوند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در مراسم اجتماعی فرهنگی شرکت کند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5.عبادت وبندگی یک نوع............محسوب می شود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وظیفه ی الهی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مسئولیت پذیری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تربیت عبادی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6.الگو سازی یکی از موارد تشویق وترغیب به نماز نیست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درست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نادرست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7.الگوی مناسب برای دانش آموزان......و......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والدین ومعلم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معلم ومربی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3. دوستان ومعلم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8.حدیث (کونوا دعاه الناس بغیر السنتکم) به چه چیزی توصیه می کند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با رفتار وعمل دعوت به نماز کردن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با زبان وتذکر دعوت کردن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مردم را تشویق به نماز کردن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9.الگوی تاثیر گذاری شامل چه مواردی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محبوبیت وموفقیت والگوی خوبی باشیم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رفتار خوب و جدیت وموفقیت داشته باشیم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الگوخوبی وتاثیر پذیر وموفقیت داشته باشیم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10.مربی موفق است که علاوه بر رفتار خوب ........داشته باشد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محبوبیت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صداقت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جدیت در کار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11.نکته ی مهمی که در تربیت عبادی موثر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بحث الگوداشتن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بحث تربیت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بحث ایجاد فضا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12.ایجاد فضا سازی معنوی در تشویق به نماز موثر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درست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نادرست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13.در ایجاد فضا ی مناسب برای نماز خانه ها کدام گزینه درست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تمیز بودن محراب داشتن وبوی خوش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جای نماز خانه ومساحت وبوی خوش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تمیز بودن و فضای مناسب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14.اصل تکرار ومداومت وجدیت به ترتیب جزء موارد تشویق به نماز ...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است _ نیست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نیست _ است </w:t>
      </w:r>
    </w:p>
    <w:p w:rsidR="00D67C5C" w:rsidRPr="00D67C5C" w:rsidRDefault="00D67C5C" w:rsidP="00D67C5C">
      <w:pPr>
        <w:pBdr>
          <w:bottom w:val="dotted" w:sz="24" w:space="1" w:color="auto"/>
        </w:pBd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3. است _ است</w:t>
      </w:r>
    </w:p>
    <w:p w:rsidR="00D67C5C" w:rsidRPr="00D67C5C" w:rsidRDefault="00D67C5C" w:rsidP="00D67C5C">
      <w:pPr>
        <w:rPr>
          <w:rFonts w:cs="B Lotus"/>
          <w:sz w:val="36"/>
          <w:szCs w:val="36"/>
        </w:rPr>
      </w:pPr>
      <w:r w:rsidRPr="00D67C5C">
        <w:rPr>
          <w:rFonts w:cs="B Lotus" w:hint="cs"/>
          <w:sz w:val="36"/>
          <w:szCs w:val="36"/>
          <w:rtl/>
        </w:rPr>
        <w:t>جلسه پنجم-مشاوره از منظر قرآن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1 -صاحب تفسیر المیزان چه شخصی است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علامه سبزواری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علامه طباطبایی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علامه تبریزی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2 -علامه طباطبایی درباره فطری بودن مشاوره چه فرموده اند؟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مشاوره فطری است واستدلالش به ایه 30 از سوره روم است.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مشاوره فطری است ودر ذات انسان همیشه بوده وماندگار است 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مشاوره فطری است وانسان با توجه به اجتماعی بودن به ان گرایش دارد.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3 -" فاقم وجهک لدین حنیفا "یعنی چه 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رویت به سمت بهترین دین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رویت را به سوی دینی حنیف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رویت را به سوی بهترین دبن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4 -حنیف به چه معناست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دین بسیار بانفوذ وگیرا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دین بسیار اسلامی وتوحیدی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3. دین بسیار با فلش جهت نما ی گرایشمند به پاکی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5 - ایا هر مشورتی مشاوره می باشد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بله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خیر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6 - مشاوره چگونه میباشد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یک نظام دارد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سامان دارد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3. حتما مشاوره متخصص باشد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همه موارد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7 - مراجع متحصص یعنی چه 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یعنی جستجو کننده باشد .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یعنی جستجو گر باشد.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یعنی مهارت در یافتن علل وعوامل باشد 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8 - به فرموده مولا علی در چه صورتی  به انسان در مشاوره ظفر حاصل می شود؟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مشاوره با دانشمند متفحص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مشاوره با دانشمند ژرف نگر ، حاذق وماهر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مشاوره با علمای دین که مهارت دارند.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 xml:space="preserve">9 -حنف بر وزن کنف است یعنی چه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یعنی متمایل به راستی واز کجی فاصله دارد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یعنی متمایل به صدق و فاصله داشتن از کجی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هر دو گزینه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10 -حنف در مقابل چه واژه ای قرار دارد؟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کنف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جنف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کنف وجنف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11 -جنف به چه معناست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مایل به کجی وفاصله دار از راستی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مایل به راستی وفاصله دار از کجی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مایل به کجی وراستی در شرایط خاص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12 - رویت را به سوی دینی حنیف . منظور از رویت چیست ؟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یعنی از ته دلت به چیزی ودینی تمایل داشتن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یعنی از روی میل وعلاقه به امری پرداختن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یعنی روی دلت را به سوی دین حنیف جهت بده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13 - استدلال به فطری بودن مشاوره چیست 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 xml:space="preserve">1. اجتماعی بودن بودن انسان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در ذات انسان بودن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انسان گرایش به فطری دارد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14 -یکی از مواردی که انسان برای رابطه دست وپا می زند نیاز به چیست 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1. نباز به کشف حقیقت 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 xml:space="preserve">2. نیاز به کشف ایهام 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نیاز به جستجوی حقیقت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15.در فرهنگ دینی و اسلامی مشاوره را به چه چیزی تشبیه کرده اند؟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اسیراب شدن تشنه با آب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گرفتن عسل از کندوی عسل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نوری که قلب آدمی را روشن میکند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رهایی از ظلمات و حرکت به سوی روشنایی و نور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16.در  فرهنگ دینی ، مشاوری که متخصص نباشد به چه چیزی تشبیه شده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عسل مصنوعی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سراب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بنایی بدون استحکام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تار عنکبوت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17.کتاب مفردات راغب درباره چه موضوعی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علوم اخلاقی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طب اسلامی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مشاوره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فلسفه اسلامی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18.مولف کتاب مجمع البحرین چه کسی میباشد؟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راغب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مرحوم طریحی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علامه طباطبایی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مرحوم کلینی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19.مشورت کردن با چه مشاوری برای انسان پیروزی و کامیابی است؟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1. مشاور ژرف اندیش، دانشمند، متخصص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مشاور متعهد و دلسوز و مهربان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مشاور ژرف اندیش، دانشمند، متخصص و متعهد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مشاور ژرف اندیش، دانشمند، متخصص و متعهد و دلسوز و مهربان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20.از منظر دانشمندانی همچون راغب و طریحی مشاوره اسلامی ،یعنی مراجعه یک فرد یا یک گروه به افراد........................ است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lastRenderedPageBreak/>
        <w:t>1. متخصص</w:t>
      </w:r>
      <w:r w:rsidRPr="00D67C5C">
        <w:rPr>
          <w:rFonts w:ascii="Segoe UI Symbol" w:hAnsi="Segoe UI Symbol" w:cs="Segoe UI Symbol" w:hint="cs"/>
          <w:sz w:val="36"/>
          <w:szCs w:val="36"/>
          <w:rtl/>
        </w:rPr>
        <w:t>✔</w:t>
      </w:r>
      <w:r w:rsidRPr="00D67C5C">
        <w:rPr>
          <w:rFonts w:cs="Calibri"/>
          <w:sz w:val="36"/>
          <w:szCs w:val="36"/>
        </w:rPr>
        <w:t>️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2. با ایمان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3. با تقوا و  صادق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  <w:r w:rsidRPr="00D67C5C">
        <w:rPr>
          <w:rFonts w:cs="B Lotus" w:hint="cs"/>
          <w:sz w:val="36"/>
          <w:szCs w:val="36"/>
          <w:rtl/>
        </w:rPr>
        <w:t>4. رازدار و محرم اسرار</w:t>
      </w: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D67C5C" w:rsidRPr="00D67C5C" w:rsidRDefault="00D67C5C" w:rsidP="00D67C5C">
      <w:pPr>
        <w:rPr>
          <w:rFonts w:cs="B Lotus" w:hint="cs"/>
          <w:sz w:val="36"/>
          <w:szCs w:val="36"/>
          <w:rtl/>
        </w:rPr>
      </w:pPr>
    </w:p>
    <w:p w:rsidR="0075013E" w:rsidRPr="00D67C5C" w:rsidRDefault="0075013E">
      <w:pPr>
        <w:rPr>
          <w:rFonts w:cs="B Lotus" w:hint="cs"/>
          <w:sz w:val="36"/>
          <w:szCs w:val="36"/>
        </w:rPr>
      </w:pPr>
    </w:p>
    <w:sectPr w:rsidR="0075013E" w:rsidRPr="00D67C5C" w:rsidSect="009669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5C"/>
    <w:rsid w:val="0075013E"/>
    <w:rsid w:val="009669DB"/>
    <w:rsid w:val="00D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3271F1-BDC6-4155-B09A-07C355DE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5C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1</cp:revision>
  <dcterms:created xsi:type="dcterms:W3CDTF">2017-10-30T10:07:00Z</dcterms:created>
  <dcterms:modified xsi:type="dcterms:W3CDTF">2017-10-30T10:17:00Z</dcterms:modified>
</cp:coreProperties>
</file>