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BD" w:rsidRPr="00C341BD" w:rsidRDefault="00C341BD" w:rsidP="00C341BD">
      <w:pPr>
        <w:bidi/>
        <w:rPr>
          <w:rFonts w:cs="B Mitra"/>
          <w:b/>
          <w:bCs/>
          <w:lang w:bidi="fa-IR"/>
        </w:rPr>
      </w:pPr>
      <w:r w:rsidRPr="00C341BD">
        <w:rPr>
          <w:rFonts w:cs="B Mitra" w:hint="cs"/>
          <w:b/>
          <w:bCs/>
          <w:rtl/>
        </w:rPr>
        <w:t>خسارت</w:t>
      </w:r>
      <w:r w:rsidRPr="00C341BD">
        <w:rPr>
          <w:rFonts w:cs="B Mitra"/>
          <w:b/>
          <w:bCs/>
          <w:rtl/>
        </w:rPr>
        <w:t xml:space="preserve"> </w:t>
      </w:r>
      <w:r w:rsidRPr="00C341BD">
        <w:rPr>
          <w:rFonts w:cs="B Mitra" w:hint="cs"/>
          <w:b/>
          <w:bCs/>
          <w:rtl/>
        </w:rPr>
        <w:t>میلیاردی</w:t>
      </w:r>
      <w:r w:rsidRPr="00C341BD">
        <w:rPr>
          <w:rFonts w:cs="B Mitra"/>
          <w:b/>
          <w:bCs/>
          <w:rtl/>
        </w:rPr>
        <w:t xml:space="preserve"> </w:t>
      </w:r>
      <w:r w:rsidRPr="00C341BD">
        <w:rPr>
          <w:rFonts w:cs="B Mitra" w:hint="cs"/>
          <w:b/>
          <w:bCs/>
          <w:rtl/>
        </w:rPr>
        <w:t>کشاورزان</w:t>
      </w:r>
      <w:r w:rsidRPr="00C341BD">
        <w:rPr>
          <w:rFonts w:cs="B Mitra"/>
          <w:b/>
          <w:bCs/>
          <w:rtl/>
        </w:rPr>
        <w:t xml:space="preserve"> </w:t>
      </w:r>
      <w:r w:rsidRPr="00C341BD">
        <w:rPr>
          <w:rFonts w:cs="B Mitra" w:hint="cs"/>
          <w:b/>
          <w:bCs/>
          <w:rtl/>
        </w:rPr>
        <w:t>خوزستانی</w:t>
      </w:r>
      <w:r w:rsidRPr="00C341BD">
        <w:rPr>
          <w:rFonts w:cs="B Mitra"/>
          <w:b/>
          <w:bCs/>
          <w:rtl/>
        </w:rPr>
        <w:t xml:space="preserve"> </w:t>
      </w:r>
      <w:r w:rsidRPr="00C341BD">
        <w:rPr>
          <w:rFonts w:cs="B Mitra" w:hint="cs"/>
          <w:b/>
          <w:bCs/>
          <w:rtl/>
        </w:rPr>
        <w:t>با</w:t>
      </w:r>
      <w:r w:rsidRPr="00C341BD">
        <w:rPr>
          <w:rFonts w:cs="B Mitra"/>
          <w:b/>
          <w:bCs/>
          <w:rtl/>
        </w:rPr>
        <w:t xml:space="preserve"> </w:t>
      </w:r>
      <w:r w:rsidRPr="00C341BD">
        <w:rPr>
          <w:rFonts w:cs="B Mitra" w:hint="cs"/>
          <w:b/>
          <w:bCs/>
          <w:rtl/>
        </w:rPr>
        <w:t>آب‌گیری</w:t>
      </w:r>
      <w:r w:rsidRPr="00C341BD">
        <w:rPr>
          <w:rFonts w:cs="B Mitra"/>
          <w:b/>
          <w:bCs/>
          <w:rtl/>
        </w:rPr>
        <w:t xml:space="preserve"> </w:t>
      </w:r>
      <w:r w:rsidRPr="00C341BD">
        <w:rPr>
          <w:rFonts w:cs="B Mitra" w:hint="cs"/>
          <w:b/>
          <w:bCs/>
          <w:rtl/>
        </w:rPr>
        <w:t>سد</w:t>
      </w:r>
      <w:r w:rsidRPr="00C341BD">
        <w:rPr>
          <w:rFonts w:cs="B Mitra"/>
          <w:b/>
          <w:bCs/>
          <w:rtl/>
        </w:rPr>
        <w:t xml:space="preserve"> </w:t>
      </w:r>
      <w:r w:rsidRPr="00C341BD">
        <w:rPr>
          <w:rFonts w:cs="B Mitra" w:hint="cs"/>
          <w:b/>
          <w:bCs/>
          <w:rtl/>
        </w:rPr>
        <w:t>گتوند</w:t>
      </w:r>
      <w:bookmarkStart w:id="0" w:name="_GoBack"/>
      <w:bookmarkEnd w:id="0"/>
    </w:p>
    <w:p w:rsidR="00C341BD" w:rsidRPr="00C341BD" w:rsidRDefault="00C341BD" w:rsidP="00C341BD">
      <w:pPr>
        <w:bidi/>
        <w:rPr>
          <w:rFonts w:cs="B Mitra"/>
        </w:rPr>
      </w:pPr>
    </w:p>
    <w:p w:rsidR="00C341BD" w:rsidRPr="00C341BD" w:rsidRDefault="00C341BD" w:rsidP="00C341BD">
      <w:pPr>
        <w:bidi/>
        <w:rPr>
          <w:rFonts w:cs="B Mitra"/>
        </w:rPr>
      </w:pPr>
      <w:r w:rsidRPr="00C341BD">
        <w:rPr>
          <w:rFonts w:cs="B Mitra" w:hint="cs"/>
          <w:rtl/>
        </w:rPr>
        <w:t>در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خبرها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داشتیم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که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به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دلیل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بالارفتن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شوری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آب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کارون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با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آب‌گیری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سد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گتوند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میلیارد‌ها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تومان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به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کشاورزان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خوزستان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خسارت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وارد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شده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است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و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نمکی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که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وارد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آب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می‌شود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پنج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تا</w:t>
      </w:r>
      <w:r w:rsidRPr="00C341BD">
        <w:rPr>
          <w:rFonts w:cs="B Mitra"/>
          <w:rtl/>
        </w:rPr>
        <w:t xml:space="preserve"> 15 </w:t>
      </w:r>
      <w:r w:rsidRPr="00C341BD">
        <w:rPr>
          <w:rFonts w:cs="B Mitra" w:hint="cs"/>
          <w:rtl/>
        </w:rPr>
        <w:t>سال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در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زمین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های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کشاورزی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باقی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می‌ماند</w:t>
      </w:r>
      <w:r w:rsidRPr="00C341BD">
        <w:rPr>
          <w:rFonts w:cs="B Mitra"/>
        </w:rPr>
        <w:t>.</w:t>
      </w:r>
    </w:p>
    <w:p w:rsidR="00C341BD" w:rsidRPr="00C341BD" w:rsidRDefault="00C341BD" w:rsidP="00C341BD">
      <w:pPr>
        <w:bidi/>
        <w:rPr>
          <w:rFonts w:cs="B Mitra"/>
        </w:rPr>
      </w:pPr>
    </w:p>
    <w:p w:rsidR="00C341BD" w:rsidRPr="00C341BD" w:rsidRDefault="00C341BD" w:rsidP="00C341BD">
      <w:pPr>
        <w:bidi/>
        <w:rPr>
          <w:rFonts w:cs="B Mitra"/>
        </w:rPr>
      </w:pPr>
      <w:r w:rsidRPr="00C341BD">
        <w:rPr>
          <w:rFonts w:cs="B Mitra"/>
        </w:rPr>
        <w:t xml:space="preserve"> </w:t>
      </w:r>
      <w:r w:rsidRPr="00C341BD">
        <w:rPr>
          <w:rFonts w:cs="B Mitra" w:hint="cs"/>
          <w:rtl/>
        </w:rPr>
        <w:t>کیفیت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آب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رودخانه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کارون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از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نیمه‌های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اسفند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ماه</w:t>
      </w:r>
      <w:r w:rsidRPr="00C341BD">
        <w:rPr>
          <w:rFonts w:cs="B Mitra"/>
          <w:rtl/>
        </w:rPr>
        <w:t xml:space="preserve"> 90 </w:t>
      </w:r>
      <w:r w:rsidRPr="00C341BD">
        <w:rPr>
          <w:rFonts w:cs="B Mitra" w:hint="cs"/>
          <w:rtl/>
        </w:rPr>
        <w:t>همزمان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با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آبگیری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مرحله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سوم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سد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گتوند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علیا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دچار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اختلال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شد</w:t>
      </w:r>
      <w:r w:rsidRPr="00C341BD">
        <w:rPr>
          <w:rFonts w:cs="B Mitra"/>
          <w:rtl/>
        </w:rPr>
        <w:t xml:space="preserve">. </w:t>
      </w:r>
      <w:r w:rsidRPr="00C341BD">
        <w:rPr>
          <w:rFonts w:cs="B Mitra" w:hint="cs"/>
          <w:rtl/>
        </w:rPr>
        <w:t>به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گفته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فتح‌الله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دهکردی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معاون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حفاظت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و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بهره‌برداری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از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منابع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آب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سازمان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آب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و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برق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خوزستان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با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کاهش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خروجی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سد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گتوند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به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کارون،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شوری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این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رودخانه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حتی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تا</w:t>
      </w:r>
      <w:r w:rsidRPr="00C341BD">
        <w:rPr>
          <w:rFonts w:cs="B Mitra"/>
          <w:rtl/>
        </w:rPr>
        <w:t xml:space="preserve"> 3 </w:t>
      </w:r>
      <w:r w:rsidRPr="00C341BD">
        <w:rPr>
          <w:rFonts w:cs="B Mitra" w:hint="cs"/>
          <w:rtl/>
        </w:rPr>
        <w:t>هزار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و</w:t>
      </w:r>
      <w:r w:rsidRPr="00C341BD">
        <w:rPr>
          <w:rFonts w:cs="B Mitra"/>
          <w:rtl/>
        </w:rPr>
        <w:t xml:space="preserve"> 470 </w:t>
      </w:r>
      <w:r w:rsidRPr="00C341BD">
        <w:rPr>
          <w:rFonts w:cs="B Mitra" w:hint="cs"/>
          <w:rtl/>
        </w:rPr>
        <w:t>میکروموس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در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اهواز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و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بیش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از</w:t>
      </w:r>
      <w:r w:rsidRPr="00C341BD">
        <w:rPr>
          <w:rFonts w:cs="B Mitra"/>
          <w:rtl/>
        </w:rPr>
        <w:t xml:space="preserve"> 4 </w:t>
      </w:r>
      <w:r w:rsidRPr="00C341BD">
        <w:rPr>
          <w:rFonts w:cs="B Mitra" w:hint="cs"/>
          <w:rtl/>
        </w:rPr>
        <w:t>هزار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میکروموس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در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خرمشهر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و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آبادان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نیز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بالا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رفت</w:t>
      </w:r>
      <w:r w:rsidRPr="00C341BD">
        <w:rPr>
          <w:rFonts w:cs="B Mitra"/>
        </w:rPr>
        <w:t xml:space="preserve">.  </w:t>
      </w:r>
      <w:proofErr w:type="gramStart"/>
      <w:r w:rsidRPr="00C341BD">
        <w:rPr>
          <w:rFonts w:cs="B Mitra"/>
        </w:rPr>
        <w:t xml:space="preserve">EC </w:t>
      </w:r>
      <w:r w:rsidRPr="00C341BD">
        <w:rPr>
          <w:rFonts w:cs="B Mitra" w:hint="cs"/>
          <w:rtl/>
        </w:rPr>
        <w:t>از</w:t>
      </w:r>
      <w:r w:rsidRPr="00C341BD">
        <w:rPr>
          <w:rFonts w:cs="B Mitra"/>
          <w:rtl/>
        </w:rPr>
        <w:t xml:space="preserve">400 </w:t>
      </w:r>
      <w:r w:rsidRPr="00C341BD">
        <w:rPr>
          <w:rFonts w:cs="B Mitra" w:hint="cs"/>
          <w:rtl/>
        </w:rPr>
        <w:t>تا</w:t>
      </w:r>
      <w:r w:rsidRPr="00C341BD">
        <w:rPr>
          <w:rFonts w:cs="B Mitra"/>
          <w:rtl/>
        </w:rPr>
        <w:t xml:space="preserve"> 900 </w:t>
      </w:r>
      <w:r w:rsidRPr="00C341BD">
        <w:rPr>
          <w:rFonts w:cs="B Mitra" w:hint="cs"/>
          <w:rtl/>
        </w:rPr>
        <w:t>میکروموس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مناسب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برای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آب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شرب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است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و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از</w:t>
      </w:r>
      <w:r w:rsidRPr="00C341BD">
        <w:rPr>
          <w:rFonts w:cs="B Mitra"/>
          <w:rtl/>
        </w:rPr>
        <w:t xml:space="preserve"> 2 </w:t>
      </w:r>
      <w:r w:rsidRPr="00C341BD">
        <w:rPr>
          <w:rFonts w:cs="B Mitra" w:hint="cs"/>
          <w:rtl/>
        </w:rPr>
        <w:t>هزار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میکروموس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که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بگذرد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آثار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منفی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خود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را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روی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محصولات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کشاورزی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هم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نشان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می‌دهد</w:t>
      </w:r>
      <w:r w:rsidRPr="00C341BD">
        <w:rPr>
          <w:rFonts w:cs="B Mitra"/>
          <w:rtl/>
        </w:rPr>
        <w:t>.</w:t>
      </w:r>
      <w:proofErr w:type="gramEnd"/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این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افزایش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شوری</w:t>
      </w:r>
      <w:r w:rsidRPr="00C341BD">
        <w:rPr>
          <w:rFonts w:cs="B Mitra"/>
        </w:rPr>
        <w:t xml:space="preserve"> (EC) </w:t>
      </w:r>
      <w:r w:rsidRPr="00C341BD">
        <w:rPr>
          <w:rFonts w:cs="B Mitra" w:hint="cs"/>
          <w:rtl/>
        </w:rPr>
        <w:t>با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آخرین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آبیاری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کشت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زمستانه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که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از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نیمه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اسفند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تا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نیمه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فروردین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ماه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است،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همزمان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بود</w:t>
      </w:r>
      <w:r w:rsidRPr="00C341BD">
        <w:rPr>
          <w:rFonts w:cs="B Mitra"/>
          <w:rtl/>
        </w:rPr>
        <w:t xml:space="preserve"> . </w:t>
      </w:r>
      <w:r w:rsidRPr="00C341BD">
        <w:rPr>
          <w:rFonts w:cs="B Mitra" w:hint="cs"/>
          <w:rtl/>
        </w:rPr>
        <w:t>به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همین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دلیل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هم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اعتراض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کشاورزان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و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کشت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و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صنعت‌های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نیشکر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را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در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پی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داشت</w:t>
      </w:r>
      <w:r w:rsidRPr="00C341BD">
        <w:rPr>
          <w:rFonts w:cs="B Mitra"/>
        </w:rPr>
        <w:t>.</w:t>
      </w:r>
    </w:p>
    <w:p w:rsidR="00C341BD" w:rsidRPr="00C341BD" w:rsidRDefault="00C341BD" w:rsidP="00C341BD">
      <w:pPr>
        <w:bidi/>
        <w:rPr>
          <w:rFonts w:cs="B Mitra"/>
        </w:rPr>
      </w:pPr>
    </w:p>
    <w:p w:rsidR="00C341BD" w:rsidRPr="00C341BD" w:rsidRDefault="00C341BD" w:rsidP="00C341BD">
      <w:pPr>
        <w:bidi/>
        <w:rPr>
          <w:rFonts w:cs="B Mitra"/>
        </w:rPr>
      </w:pPr>
      <w:r w:rsidRPr="00C341BD">
        <w:rPr>
          <w:rFonts w:cs="B Mitra" w:hint="cs"/>
          <w:rtl/>
        </w:rPr>
        <w:t>به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گفته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رئیس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نظام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صنفی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کشاورزی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خوزستان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و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رئیس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مجمع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ملی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تشکل‌های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کشاورزی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ایران،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علاوه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بر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شش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واحد</w:t>
      </w:r>
      <w:r w:rsidRPr="00C341BD">
        <w:rPr>
          <w:rFonts w:cs="B Mitra"/>
          <w:rtl/>
        </w:rPr>
        <w:t xml:space="preserve"> (</w:t>
      </w:r>
      <w:r w:rsidRPr="00C341BD">
        <w:rPr>
          <w:rFonts w:cs="B Mitra" w:hint="cs"/>
          <w:rtl/>
        </w:rPr>
        <w:t>از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مجموع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هفت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واحد</w:t>
      </w:r>
      <w:r w:rsidRPr="00C341BD">
        <w:rPr>
          <w:rFonts w:cs="B Mitra"/>
          <w:rtl/>
        </w:rPr>
        <w:t xml:space="preserve">) </w:t>
      </w:r>
      <w:r w:rsidRPr="00C341BD">
        <w:rPr>
          <w:rFonts w:cs="B Mitra" w:hint="cs"/>
          <w:rtl/>
        </w:rPr>
        <w:t>شرکت‌های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کشت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و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صنعت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نیشکر،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بیش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از</w:t>
      </w:r>
      <w:r w:rsidRPr="00C341BD">
        <w:rPr>
          <w:rFonts w:cs="B Mitra"/>
          <w:rtl/>
        </w:rPr>
        <w:t xml:space="preserve"> 90 </w:t>
      </w:r>
      <w:r w:rsidRPr="00C341BD">
        <w:rPr>
          <w:rFonts w:cs="B Mitra" w:hint="cs"/>
          <w:rtl/>
        </w:rPr>
        <w:t>کشاورز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عمده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شهرستان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اهواز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به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دلیل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شور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شدن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آب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رودخانه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کارون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اعلام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شکایت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کرده‌اند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و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مهم‌ترین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عامل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آن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را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هم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سدگتوندعلیا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می‌دانند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که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در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حال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تامین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دلیل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قضایی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علیه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سازمان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آب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و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برق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خوزستان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هستند</w:t>
      </w:r>
      <w:r w:rsidRPr="00C341BD">
        <w:rPr>
          <w:rFonts w:cs="B Mitra"/>
        </w:rPr>
        <w:t>.</w:t>
      </w:r>
    </w:p>
    <w:p w:rsidR="00C341BD" w:rsidRPr="00C341BD" w:rsidRDefault="00C341BD" w:rsidP="00C341BD">
      <w:pPr>
        <w:bidi/>
        <w:rPr>
          <w:rFonts w:cs="B Mitra"/>
        </w:rPr>
      </w:pPr>
    </w:p>
    <w:p w:rsidR="00C341BD" w:rsidRPr="00C341BD" w:rsidRDefault="00C341BD" w:rsidP="00C341BD">
      <w:pPr>
        <w:bidi/>
        <w:rPr>
          <w:rFonts w:cs="B Mitra"/>
        </w:rPr>
      </w:pPr>
      <w:r w:rsidRPr="00C341BD">
        <w:rPr>
          <w:rFonts w:cs="B Mitra" w:hint="cs"/>
          <w:rtl/>
        </w:rPr>
        <w:t>مسعود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اسدی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معتقد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است</w:t>
      </w:r>
      <w:r w:rsidRPr="00C341BD">
        <w:rPr>
          <w:rFonts w:cs="B Mitra"/>
          <w:rtl/>
        </w:rPr>
        <w:t xml:space="preserve">: </w:t>
      </w:r>
      <w:r w:rsidRPr="00C341BD">
        <w:rPr>
          <w:rFonts w:cs="B Mitra" w:hint="cs"/>
          <w:rtl/>
        </w:rPr>
        <w:t>به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دلیل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بالارفتن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شوری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آب،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میلیارد‌ها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تومان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به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کشاورزان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خوزستان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خسارت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وارد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شده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است،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نمکی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که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وارد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آب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می‌شود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پنج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تا</w:t>
      </w:r>
      <w:r w:rsidRPr="00C341BD">
        <w:rPr>
          <w:rFonts w:cs="B Mitra"/>
          <w:rtl/>
        </w:rPr>
        <w:t xml:space="preserve"> 15 </w:t>
      </w:r>
      <w:r w:rsidRPr="00C341BD">
        <w:rPr>
          <w:rFonts w:cs="B Mitra" w:hint="cs"/>
          <w:rtl/>
        </w:rPr>
        <w:t>سال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در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زمین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کشاورزی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باقی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می‌ماند،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مهم‌تر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اینکه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افت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محصول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ناشی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از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شوری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آب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مشمول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بیمه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محصولات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کشاورزی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نیست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به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همین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دلیل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کشاورز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باید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هنگام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شکایت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تامین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دلیل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کند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و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با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وجود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بالا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بودن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وسعت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اراضی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تامین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دلیل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بسیار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دشوار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است</w:t>
      </w:r>
      <w:r w:rsidRPr="00C341BD">
        <w:rPr>
          <w:rFonts w:cs="B Mitra"/>
        </w:rPr>
        <w:t>.</w:t>
      </w:r>
    </w:p>
    <w:p w:rsidR="00C341BD" w:rsidRPr="00C341BD" w:rsidRDefault="00C341BD" w:rsidP="00C341BD">
      <w:pPr>
        <w:bidi/>
        <w:rPr>
          <w:rFonts w:cs="B Mitra"/>
        </w:rPr>
      </w:pPr>
    </w:p>
    <w:p w:rsidR="00D639F7" w:rsidRPr="00C341BD" w:rsidRDefault="00C341BD" w:rsidP="00C341BD">
      <w:pPr>
        <w:bidi/>
        <w:rPr>
          <w:rFonts w:cs="B Mitra"/>
        </w:rPr>
      </w:pPr>
      <w:r w:rsidRPr="00C341BD">
        <w:rPr>
          <w:rFonts w:cs="B Mitra" w:hint="cs"/>
          <w:rtl/>
        </w:rPr>
        <w:t>وی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می‌افزاید</w:t>
      </w:r>
      <w:r w:rsidRPr="00C341BD">
        <w:rPr>
          <w:rFonts w:cs="B Mitra"/>
          <w:rtl/>
        </w:rPr>
        <w:t xml:space="preserve">: </w:t>
      </w:r>
      <w:r w:rsidRPr="00C341BD">
        <w:rPr>
          <w:rFonts w:cs="B Mitra" w:hint="cs"/>
          <w:rtl/>
        </w:rPr>
        <w:t>اغلب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کشاورزان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به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خاطر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نداشتن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دانش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و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ابزار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لازم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از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افزایش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شوری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آب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بی‌اطلاع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هستند،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فقط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با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کاهش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محصول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روبه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رو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می‌شوند،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نیشکر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بیش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از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گندم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به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شوری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آب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حساس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است،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کشت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و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صنعت‌های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نیشکر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نسبت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به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مشکل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آگاه‌تر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هستند</w:t>
      </w:r>
      <w:r w:rsidRPr="00C341BD">
        <w:rPr>
          <w:rFonts w:cs="B Mitra"/>
          <w:rtl/>
        </w:rPr>
        <w:t xml:space="preserve">. * 800 </w:t>
      </w:r>
      <w:r w:rsidRPr="00C341BD">
        <w:rPr>
          <w:rFonts w:cs="B Mitra" w:hint="cs"/>
          <w:rtl/>
        </w:rPr>
        <w:t>واحد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شورتر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شوری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رودخانه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کارون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در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سال‌های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قبل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در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این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زمان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حدود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یک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هزار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و</w:t>
      </w:r>
      <w:r w:rsidRPr="00C341BD">
        <w:rPr>
          <w:rFonts w:cs="B Mitra"/>
          <w:rtl/>
        </w:rPr>
        <w:t xml:space="preserve"> 200 </w:t>
      </w:r>
      <w:r w:rsidRPr="00C341BD">
        <w:rPr>
          <w:rFonts w:cs="B Mitra" w:hint="cs"/>
          <w:rtl/>
        </w:rPr>
        <w:t>میکروموس</w:t>
      </w:r>
      <w:r w:rsidRPr="00C341BD">
        <w:rPr>
          <w:rFonts w:cs="B Mitra"/>
          <w:rtl/>
        </w:rPr>
        <w:t xml:space="preserve"> </w:t>
      </w:r>
      <w:r w:rsidRPr="00C341BD">
        <w:rPr>
          <w:rFonts w:cs="B Mitra" w:hint="cs"/>
          <w:rtl/>
        </w:rPr>
        <w:t>بود</w:t>
      </w:r>
      <w:r w:rsidRPr="00C341BD">
        <w:rPr>
          <w:rFonts w:cs="B Mitra"/>
        </w:rPr>
        <w:t>...</w:t>
      </w:r>
    </w:p>
    <w:sectPr w:rsidR="00D639F7" w:rsidRPr="00C34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BD"/>
    <w:rsid w:val="002A667E"/>
    <w:rsid w:val="00597884"/>
    <w:rsid w:val="00C3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amin</cp:lastModifiedBy>
  <cp:revision>1</cp:revision>
  <dcterms:created xsi:type="dcterms:W3CDTF">2016-05-06T10:49:00Z</dcterms:created>
  <dcterms:modified xsi:type="dcterms:W3CDTF">2016-05-06T10:58:00Z</dcterms:modified>
</cp:coreProperties>
</file>