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4357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5"/>
        <w:gridCol w:w="11732"/>
      </w:tblGrid>
      <w:tr w:rsidR="00344951" w:rsidRPr="00E00C65" w:rsidTr="00344951">
        <w:trPr>
          <w:jc w:val="center"/>
        </w:trPr>
        <w:tc>
          <w:tcPr>
            <w:tcW w:w="14357" w:type="dxa"/>
            <w:gridSpan w:val="2"/>
          </w:tcPr>
          <w:p w:rsidR="00344951" w:rsidRPr="001702D6" w:rsidRDefault="001702D6" w:rsidP="00980473">
            <w:pPr>
              <w:bidi/>
              <w:spacing w:line="360" w:lineRule="exact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1702D6"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  <w:t>بسم الله الرحمن الرحیم</w:t>
            </w:r>
          </w:p>
          <w:p w:rsidR="00344951" w:rsidRPr="001702D6" w:rsidRDefault="00344951" w:rsidP="001702D6">
            <w:pPr>
              <w:bidi/>
              <w:spacing w:line="360" w:lineRule="exact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702D6">
              <w:rPr>
                <w:rFonts w:cs="B Titr" w:hint="cs"/>
                <w:b/>
                <w:bCs/>
                <w:rtl/>
              </w:rPr>
              <w:t xml:space="preserve">راهنماي عمل نمون برگ شماره </w:t>
            </w:r>
            <w:r w:rsidR="001702D6" w:rsidRPr="001702D6">
              <w:rPr>
                <w:rFonts w:cs="B Titr" w:hint="cs"/>
                <w:b/>
                <w:bCs/>
                <w:rtl/>
              </w:rPr>
              <w:t>1</w:t>
            </w:r>
          </w:p>
        </w:tc>
      </w:tr>
      <w:tr w:rsidR="00344951" w:rsidRPr="00E00C65" w:rsidTr="00344951">
        <w:trPr>
          <w:trHeight w:val="562"/>
          <w:jc w:val="center"/>
        </w:trPr>
        <w:tc>
          <w:tcPr>
            <w:tcW w:w="14357" w:type="dxa"/>
            <w:gridSpan w:val="2"/>
            <w:tcBorders>
              <w:bottom w:val="single" w:sz="4" w:space="0" w:color="auto"/>
            </w:tcBorders>
          </w:tcPr>
          <w:p w:rsidR="00344951" w:rsidRPr="001702D6" w:rsidRDefault="00344951" w:rsidP="001702D6">
            <w:pPr>
              <w:bidi/>
              <w:spacing w:line="360" w:lineRule="exact"/>
              <w:rPr>
                <w:rFonts w:cs="B Titr"/>
                <w:rtl/>
              </w:rPr>
            </w:pPr>
            <w:r w:rsidRPr="001702D6">
              <w:rPr>
                <w:rFonts w:cs="B Titr"/>
                <w:b/>
                <w:bCs/>
                <w:rtl/>
              </w:rPr>
              <w:t>محور</w:t>
            </w:r>
            <w:r w:rsidRPr="001702D6">
              <w:rPr>
                <w:rFonts w:cs="B Titr" w:hint="cs"/>
                <w:b/>
                <w:bCs/>
                <w:rtl/>
              </w:rPr>
              <w:t xml:space="preserve">: </w:t>
            </w:r>
            <w:r w:rsidR="001702D6" w:rsidRPr="001702D6">
              <w:rPr>
                <w:rFonts w:cs="B Titr" w:hint="cs"/>
                <w:b/>
                <w:bCs/>
                <w:rtl/>
              </w:rPr>
              <w:t>تدوین برنامه عمل</w:t>
            </w:r>
          </w:p>
          <w:p w:rsidR="00344951" w:rsidRPr="001702D6" w:rsidRDefault="00344951" w:rsidP="001702D6">
            <w:pPr>
              <w:bidi/>
              <w:spacing w:line="360" w:lineRule="exact"/>
              <w:jc w:val="center"/>
              <w:rPr>
                <w:rFonts w:cs="B Mitra"/>
                <w:b/>
                <w:bCs/>
                <w:i/>
                <w:iCs/>
                <w:rtl/>
              </w:rPr>
            </w:pPr>
            <w:r w:rsidRPr="001702D6">
              <w:rPr>
                <w:rFonts w:cs="B Mitra"/>
                <w:b/>
                <w:bCs/>
                <w:rtl/>
              </w:rPr>
              <w:t>مدارس متعالي</w:t>
            </w:r>
            <w:r w:rsidRPr="001702D6">
              <w:rPr>
                <w:rFonts w:cs="B Mitra" w:hint="cs"/>
                <w:b/>
                <w:bCs/>
                <w:rtl/>
              </w:rPr>
              <w:t xml:space="preserve"> </w:t>
            </w:r>
            <w:r w:rsidR="001702D6" w:rsidRPr="001702D6">
              <w:rPr>
                <w:rFonts w:cs="B Mitra" w:hint="cs"/>
                <w:b/>
                <w:bCs/>
                <w:rtl/>
              </w:rPr>
              <w:t>با داشتن برنامه عمل و نقشه راه آینده چشم انداز تعالی را طراحی و در مسیر آن گام برمی دارد .</w:t>
            </w:r>
          </w:p>
        </w:tc>
      </w:tr>
      <w:tr w:rsidR="00344951" w:rsidRPr="00E00C65" w:rsidTr="00E12EE7">
        <w:trPr>
          <w:trHeight w:val="468"/>
          <w:jc w:val="center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1" w:rsidRPr="001702D6" w:rsidRDefault="00344951" w:rsidP="00D47CF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702D6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كليد واژه</w:t>
            </w:r>
            <w:r w:rsidR="00C92B05" w:rsidRPr="001702D6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ها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951" w:rsidRPr="001702D6" w:rsidRDefault="00344951" w:rsidP="00F1323C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702D6">
              <w:rPr>
                <w:rFonts w:cs="B Titr" w:hint="cs"/>
                <w:b/>
                <w:bCs/>
                <w:sz w:val="20"/>
                <w:szCs w:val="20"/>
                <w:rtl/>
              </w:rPr>
              <w:t>توضيح</w:t>
            </w:r>
            <w:r w:rsidR="00F1323C" w:rsidRPr="001702D6">
              <w:rPr>
                <w:rFonts w:cs="B Titr" w:hint="cs"/>
                <w:b/>
                <w:bCs/>
                <w:sz w:val="20"/>
                <w:szCs w:val="20"/>
                <w:rtl/>
              </w:rPr>
              <w:t>ات</w:t>
            </w:r>
          </w:p>
        </w:tc>
      </w:tr>
      <w:tr w:rsidR="00344951" w:rsidRPr="00E00C65" w:rsidTr="00E12EE7">
        <w:trPr>
          <w:trHeight w:val="406"/>
          <w:jc w:val="center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1" w:rsidRPr="00D47CFD" w:rsidRDefault="001702D6" w:rsidP="00D47CF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اسناد بالا دستی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951" w:rsidRPr="00D47CFD" w:rsidRDefault="00677B26" w:rsidP="009B424C">
            <w:pPr>
              <w:bidi/>
              <w:spacing w:line="360" w:lineRule="exact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اسنادی که در آموزش و پرورش به عنوان مبنا بوده و به انها استناد می شود و مسیر را برای ما مشخص می کنند .( سند تحول بنیادین ، برنامه درس ملی ،آیین نامه و دستورالعمل ها و ... )</w:t>
            </w:r>
          </w:p>
        </w:tc>
      </w:tr>
      <w:tr w:rsidR="00344951" w:rsidRPr="00E00C65" w:rsidTr="00E12EE7">
        <w:trPr>
          <w:trHeight w:val="400"/>
          <w:jc w:val="center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1" w:rsidRPr="00D47CFD" w:rsidRDefault="001702D6" w:rsidP="00D47CF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سند تحول بنیادین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951" w:rsidRPr="00D47CFD" w:rsidRDefault="00677B26" w:rsidP="00D47CFD">
            <w:pPr>
              <w:bidi/>
              <w:spacing w:line="360" w:lineRule="exact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سندی است که مسیر آموزش و پرورش  را تا رسیدن به اهداف  عالیه ان را برای ما طراحی نموده و راه را برای ما هموار نموده است .</w:t>
            </w:r>
          </w:p>
        </w:tc>
      </w:tr>
      <w:tr w:rsidR="00344951" w:rsidRPr="00E00C65" w:rsidTr="00E12EE7">
        <w:trPr>
          <w:trHeight w:val="536"/>
          <w:jc w:val="center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1" w:rsidRPr="00D47CFD" w:rsidRDefault="00042117" w:rsidP="00D47CF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برنامه درس ملی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951" w:rsidRPr="00D47CFD" w:rsidRDefault="0022487B" w:rsidP="00D47CFD">
            <w:pPr>
              <w:bidi/>
              <w:spacing w:line="360" w:lineRule="exact"/>
              <w:rPr>
                <w:rFonts w:cs="B Mitra"/>
                <w:rtl/>
              </w:rPr>
            </w:pPr>
            <w:r w:rsidRPr="0022487B">
              <w:rPr>
                <w:rFonts w:cs="B Mitra" w:hint="cs"/>
                <w:sz w:val="20"/>
                <w:szCs w:val="20"/>
                <w:rtl/>
              </w:rPr>
              <w:t>به عنوان یکی از زیر نظام های اصلی سند تحول بنیادین و به منزله ی نقشه ی جامع یادگیری ، زمینه یایجاد تحول همه جانبه ، گسترده و عمیق در مفاهیم و محتوای اموزشی را فراهم می اورد</w:t>
            </w:r>
          </w:p>
        </w:tc>
      </w:tr>
      <w:tr w:rsidR="00344951" w:rsidRPr="00E00C65" w:rsidTr="00E12EE7">
        <w:trPr>
          <w:trHeight w:val="402"/>
          <w:jc w:val="center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1" w:rsidRPr="00D47CFD" w:rsidRDefault="00042117" w:rsidP="00D47CF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شورای عالی آموزش و پرورش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951" w:rsidRPr="00D47CFD" w:rsidRDefault="0022487B" w:rsidP="00D47CFD">
            <w:pPr>
              <w:bidi/>
              <w:spacing w:line="360" w:lineRule="exact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بالاترین مرجع سیایتگذاری آموزش و پرورش که خط مشی های آموزشی ،تصویب برنامه درسی و تربیتی ،تصویب مقررات آموزشی ، انضباطی ، ارزشیابی مدارس و ..</w:t>
            </w:r>
            <w:r w:rsidR="00192949">
              <w:rPr>
                <w:rFonts w:cs="B Mitra" w:hint="cs"/>
                <w:rtl/>
              </w:rPr>
              <w:t xml:space="preserve"> را برعهده دارد .</w:t>
            </w:r>
          </w:p>
        </w:tc>
      </w:tr>
      <w:tr w:rsidR="00344951" w:rsidRPr="00E00C65" w:rsidTr="00E12EE7">
        <w:trPr>
          <w:trHeight w:val="524"/>
          <w:jc w:val="center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1" w:rsidRPr="00D47CFD" w:rsidRDefault="00042117" w:rsidP="00D47CF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مدارس ذینفع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951" w:rsidRPr="00D47CFD" w:rsidRDefault="00A10A10" w:rsidP="00D47CFD">
            <w:pPr>
              <w:bidi/>
              <w:spacing w:line="360" w:lineRule="exact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مداسی هستند که تغیرات اعمال شده در سیستم به نفع انها بوده و از ان بهره می برند .</w:t>
            </w:r>
          </w:p>
        </w:tc>
      </w:tr>
      <w:tr w:rsidR="00344951" w:rsidRPr="00E00C65" w:rsidTr="00E12EE7">
        <w:trPr>
          <w:trHeight w:val="518"/>
          <w:jc w:val="center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1" w:rsidRPr="00D47CFD" w:rsidRDefault="00042117" w:rsidP="00D47CF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ماموریتها و استراتژیها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951" w:rsidRDefault="00260E12" w:rsidP="00D47CFD">
            <w:pPr>
              <w:bidi/>
              <w:spacing w:line="360" w:lineRule="exact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ماموریتها : اهداف و برنامه های است  که در راستای رسیدن به چشم انداز مدرسه در افق 1404 طراحی شده اند.</w:t>
            </w:r>
          </w:p>
          <w:p w:rsidR="00260E12" w:rsidRPr="00D47CFD" w:rsidRDefault="00260E12" w:rsidP="00260E12">
            <w:pPr>
              <w:bidi/>
              <w:spacing w:line="360" w:lineRule="exact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استراتژیها :سیاست ها و راهبردهای اجرایی جهت تحقق اهداف و ماموریتهای مدرسه . مثلا (توسعه ی ظرفیتها و توانمندیهای تربیتی ،آموزشی ، علمی و ... دانش آموزان و کارکنان مدرسه )</w:t>
            </w:r>
          </w:p>
        </w:tc>
      </w:tr>
      <w:tr w:rsidR="00344951" w:rsidRPr="00E00C65" w:rsidTr="00042117">
        <w:trPr>
          <w:trHeight w:val="653"/>
          <w:jc w:val="center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1" w:rsidRPr="00D47CFD" w:rsidRDefault="00042117" w:rsidP="00B73D6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وضع موجود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951" w:rsidRPr="00D47CFD" w:rsidRDefault="00260E12" w:rsidP="00D47CFD">
            <w:pPr>
              <w:bidi/>
              <w:spacing w:line="360" w:lineRule="exact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شرایطی که مدرسه هم اکنون از هر لحظ در آن قرار دارد .که پایه ایست برای رسیدن به وضع مطلوب</w:t>
            </w:r>
          </w:p>
        </w:tc>
      </w:tr>
      <w:tr w:rsidR="00344951" w:rsidRPr="00E00C65" w:rsidTr="00E12EE7">
        <w:trPr>
          <w:trHeight w:val="453"/>
          <w:jc w:val="center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1" w:rsidRPr="00D47CFD" w:rsidRDefault="00042117" w:rsidP="00D47CF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وضع مطلوب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951" w:rsidRPr="00D47CFD" w:rsidRDefault="00260E12" w:rsidP="00D47CFD">
            <w:pPr>
              <w:bidi/>
              <w:spacing w:line="360" w:lineRule="exact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وضعیتی است که ان را پیش بینی نموده و به آن رسیده ایم که براساس استانداردهای است که ما را با آنها می سنجند .</w:t>
            </w:r>
          </w:p>
        </w:tc>
      </w:tr>
      <w:tr w:rsidR="00344951" w:rsidRPr="00E00C65" w:rsidTr="00E12EE7">
        <w:trPr>
          <w:trHeight w:val="433"/>
          <w:jc w:val="center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1" w:rsidRPr="00D47CFD" w:rsidRDefault="00042117" w:rsidP="00D47CF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میثاق نامه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951" w:rsidRPr="00D47CFD" w:rsidRDefault="0022487B" w:rsidP="0022487B">
            <w:pPr>
              <w:bidi/>
              <w:spacing w:line="360" w:lineRule="exact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مجموعه تعهدات و پیمانهای میان مدیر ، کارکنان ، دنش آموزان و اولیا در جهت دستیابی به مدرسه در افق چشم انداز 1404  اطلاق می شود .</w:t>
            </w:r>
          </w:p>
        </w:tc>
      </w:tr>
      <w:tr w:rsidR="00344951" w:rsidRPr="00E00C65" w:rsidTr="00E12EE7">
        <w:trPr>
          <w:trHeight w:val="533"/>
          <w:jc w:val="center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1" w:rsidRPr="00D47CFD" w:rsidRDefault="00042117" w:rsidP="00D47CF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برنامه سالانه</w:t>
            </w:r>
          </w:p>
        </w:tc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951" w:rsidRPr="00D47CFD" w:rsidRDefault="00260E12" w:rsidP="00D47CFD">
            <w:pPr>
              <w:bidi/>
              <w:spacing w:line="360" w:lineRule="exact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مجموعه مدونی از چیستی ، چرایی و چگونگی اجرای برنامه است .</w:t>
            </w:r>
          </w:p>
        </w:tc>
      </w:tr>
    </w:tbl>
    <w:p w:rsidR="00344951" w:rsidRDefault="00344951" w:rsidP="007B01E3">
      <w:pPr>
        <w:bidi/>
        <w:rPr>
          <w:rtl/>
          <w:lang w:bidi="fa-IR"/>
        </w:rPr>
      </w:pPr>
    </w:p>
    <w:p w:rsidR="00D47CFD" w:rsidRDefault="00D47CFD" w:rsidP="00D47CFD">
      <w:pPr>
        <w:bidi/>
        <w:rPr>
          <w:rtl/>
          <w:lang w:bidi="fa-IR"/>
        </w:rPr>
      </w:pPr>
    </w:p>
    <w:p w:rsidR="00D47CFD" w:rsidRDefault="00D47CFD" w:rsidP="00D47CFD">
      <w:pPr>
        <w:bidi/>
        <w:rPr>
          <w:rtl/>
          <w:lang w:bidi="fa-IR"/>
        </w:rPr>
      </w:pPr>
    </w:p>
    <w:p w:rsidR="006965D8" w:rsidRDefault="006965D8" w:rsidP="006965D8">
      <w:pPr>
        <w:bidi/>
        <w:rPr>
          <w:rtl/>
          <w:lang w:bidi="fa-IR"/>
        </w:rPr>
      </w:pPr>
    </w:p>
    <w:p w:rsidR="00D01EDF" w:rsidRDefault="00D01EDF" w:rsidP="00D01EDF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6965D8" w:rsidRPr="00D01EDF" w:rsidRDefault="00D01EDF" w:rsidP="00D01EDF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D01EDF">
        <w:rPr>
          <w:rFonts w:cs="B Titr" w:hint="cs"/>
          <w:sz w:val="24"/>
          <w:szCs w:val="24"/>
          <w:rtl/>
          <w:lang w:bidi="fa-IR"/>
        </w:rPr>
        <w:t>ملاک های ارزیابی برنامه ی تعالی مدیریت مدرسه</w:t>
      </w:r>
    </w:p>
    <w:p w:rsidR="00D01EDF" w:rsidRPr="00D01EDF" w:rsidRDefault="00D01EDF" w:rsidP="00D01EDF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D01EDF">
        <w:rPr>
          <w:rFonts w:cs="B Titr" w:hint="cs"/>
          <w:sz w:val="24"/>
          <w:szCs w:val="24"/>
          <w:rtl/>
          <w:lang w:bidi="fa-IR"/>
        </w:rPr>
        <w:t>نمون برگ یک</w:t>
      </w:r>
    </w:p>
    <w:p w:rsidR="00D01EDF" w:rsidRDefault="00D01EDF" w:rsidP="00D01EDF">
      <w:pPr>
        <w:bidi/>
        <w:rPr>
          <w:rtl/>
          <w:lang w:bidi="fa-IR"/>
        </w:rPr>
      </w:pPr>
    </w:p>
    <w:p w:rsidR="00D01EDF" w:rsidRDefault="00D01EDF" w:rsidP="00D01EDF">
      <w:pPr>
        <w:bidi/>
        <w:rPr>
          <w:rtl/>
          <w:lang w:bidi="fa-IR"/>
        </w:rPr>
      </w:pPr>
    </w:p>
    <w:tbl>
      <w:tblPr>
        <w:bidiVisual/>
        <w:tblW w:w="14289" w:type="dxa"/>
        <w:jc w:val="center"/>
        <w:tblInd w:w="-3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"/>
        <w:gridCol w:w="992"/>
        <w:gridCol w:w="6237"/>
        <w:gridCol w:w="5529"/>
        <w:gridCol w:w="925"/>
      </w:tblGrid>
      <w:tr w:rsidR="000F2815" w:rsidRPr="00E00C65" w:rsidTr="00D01EDF">
        <w:trPr>
          <w:cantSplit/>
          <w:trHeight w:val="577"/>
          <w:jc w:val="center"/>
        </w:trPr>
        <w:tc>
          <w:tcPr>
            <w:tcW w:w="606" w:type="dxa"/>
            <w:tcBorders>
              <w:right w:val="single" w:sz="4" w:space="0" w:color="auto"/>
            </w:tcBorders>
            <w:textDirection w:val="btLr"/>
            <w:vAlign w:val="center"/>
          </w:tcPr>
          <w:p w:rsidR="000F2815" w:rsidRPr="000E3E1F" w:rsidRDefault="000F2815" w:rsidP="00344951">
            <w:pPr>
              <w:bidi/>
              <w:spacing w:line="360" w:lineRule="exact"/>
              <w:ind w:right="113"/>
              <w:jc w:val="center"/>
              <w:rPr>
                <w:rFonts w:cs="B Titr"/>
                <w:b/>
                <w:bCs/>
                <w:rtl/>
              </w:rPr>
            </w:pPr>
            <w:r w:rsidRPr="000E3E1F">
              <w:rPr>
                <w:rFonts w:cs="B Titr"/>
                <w:b/>
                <w:bCs/>
                <w:rtl/>
              </w:rPr>
              <w:t>ردیف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815" w:rsidRPr="000E3E1F" w:rsidRDefault="000F2815" w:rsidP="004B2D31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0E3E1F">
              <w:rPr>
                <w:rFonts w:cs="B Titr"/>
                <w:b/>
                <w:bCs/>
                <w:rtl/>
              </w:rPr>
              <w:t>ملاک ارزیابی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815" w:rsidRPr="000E3E1F" w:rsidRDefault="000F2815" w:rsidP="009A1019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0E3E1F">
              <w:rPr>
                <w:rFonts w:cs="B Titr"/>
                <w:b/>
                <w:bCs/>
                <w:rtl/>
              </w:rPr>
              <w:t>ش</w:t>
            </w:r>
            <w:r w:rsidRPr="000E3E1F">
              <w:rPr>
                <w:rFonts w:cs="B Titr" w:hint="cs"/>
                <w:b/>
                <w:bCs/>
                <w:rtl/>
              </w:rPr>
              <w:t>اخص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0F2815" w:rsidRPr="000E3E1F" w:rsidRDefault="000F2815" w:rsidP="00980473">
            <w:pPr>
              <w:bidi/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0E3E1F">
              <w:rPr>
                <w:rFonts w:cs="B Titr" w:hint="cs"/>
                <w:b/>
                <w:bCs/>
                <w:rtl/>
              </w:rPr>
              <w:t>اقدامات مورد انتظار و امتيازات هر يك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vAlign w:val="center"/>
          </w:tcPr>
          <w:p w:rsidR="000F2815" w:rsidRPr="000E3E1F" w:rsidRDefault="000F2815" w:rsidP="00E91B4D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0E3E1F">
              <w:rPr>
                <w:rFonts w:cs="B Titr" w:hint="cs"/>
                <w:b/>
                <w:bCs/>
                <w:rtl/>
              </w:rPr>
              <w:t>امتياز</w:t>
            </w:r>
          </w:p>
        </w:tc>
      </w:tr>
      <w:tr w:rsidR="00D47CFD" w:rsidRPr="00E00C65" w:rsidTr="00D01EDF">
        <w:trPr>
          <w:cantSplit/>
          <w:trHeight w:val="620"/>
          <w:jc w:val="center"/>
        </w:trPr>
        <w:tc>
          <w:tcPr>
            <w:tcW w:w="606" w:type="dxa"/>
            <w:vMerge w:val="restart"/>
            <w:tcBorders>
              <w:right w:val="single" w:sz="4" w:space="0" w:color="auto"/>
            </w:tcBorders>
            <w:vAlign w:val="center"/>
          </w:tcPr>
          <w:p w:rsidR="00D47CFD" w:rsidRPr="00E00C65" w:rsidRDefault="00D47CFD" w:rsidP="00344951">
            <w:pPr>
              <w:bidi/>
              <w:spacing w:line="360" w:lineRule="exact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7CFD" w:rsidRPr="000E3E1F" w:rsidRDefault="000E3E1F" w:rsidP="004B2D31">
            <w:pPr>
              <w:bidi/>
              <w:spacing w:line="360" w:lineRule="exact"/>
              <w:ind w:left="113" w:right="113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  <w:lang w:bidi="fa-IR"/>
              </w:rPr>
            </w:pPr>
            <w:r w:rsidRPr="000E3E1F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>دسترسی اسان به اسناد بالادستی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17" w:rsidRPr="000E3E1F" w:rsidRDefault="00042117" w:rsidP="00042117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0E3E1F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در دسترس بودن : سند تحول </w:t>
            </w:r>
            <w:r w:rsidRPr="000E3E1F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softHyphen/>
              <w:t>بنیادین  25/امتياز، برنامه</w:t>
            </w:r>
            <w:r w:rsidRPr="000E3E1F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softHyphen/>
              <w:t>ي درسي ملّي 25/ امتياز، اهداف</w:t>
            </w:r>
            <w:r w:rsidRPr="000E3E1F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softHyphen/>
              <w:t xml:space="preserve"> دوره تحصيلي 25/امتياز ؛ مصوبات شورای عالی</w:t>
            </w:r>
            <w:r w:rsidRPr="000E3E1F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softHyphen/>
              <w:t>آموزش و پرورش25/امتياز ؛ جمعاً 1 امتياز</w:t>
            </w:r>
          </w:p>
          <w:p w:rsidR="00D47CFD" w:rsidRPr="000E3E1F" w:rsidRDefault="00D47CFD" w:rsidP="009A1019">
            <w:pPr>
              <w:tabs>
                <w:tab w:val="num" w:pos="481"/>
              </w:tabs>
              <w:bidi/>
              <w:spacing w:line="400" w:lineRule="exac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980473" w:rsidRPr="000E3E1F" w:rsidRDefault="000E3E1F" w:rsidP="000E3E1F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0E3E1F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در دسترس بودن : سند تحول </w:t>
            </w:r>
            <w:r w:rsidRPr="000E3E1F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softHyphen/>
              <w:t>بنیادین  25/امتياز، برنامه</w:t>
            </w:r>
            <w:r w:rsidRPr="000E3E1F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softHyphen/>
              <w:t>ي درسي ملّي 25/ امتياز، اهداف</w:t>
            </w:r>
            <w:r w:rsidRPr="000E3E1F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softHyphen/>
              <w:t xml:space="preserve"> دوره تحصيلي 25/امتياز ؛ مصوبات شورای عالی</w:t>
            </w:r>
            <w:r w:rsidRPr="000E3E1F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softHyphen/>
              <w:t>آموزش و پرورش25/امتياز ؛ جمعاً 1 امتياز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7CFD" w:rsidRPr="00E00C65" w:rsidRDefault="000E3E1F" w:rsidP="00E91B4D">
            <w:pPr>
              <w:bidi/>
              <w:spacing w:line="360" w:lineRule="exact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</w:tr>
      <w:tr w:rsidR="000E3E1F" w:rsidRPr="00E00C65" w:rsidTr="00D01EDF">
        <w:trPr>
          <w:cantSplit/>
          <w:trHeight w:val="1593"/>
          <w:jc w:val="center"/>
        </w:trPr>
        <w:tc>
          <w:tcPr>
            <w:tcW w:w="606" w:type="dxa"/>
            <w:vMerge/>
            <w:tcBorders>
              <w:right w:val="single" w:sz="4" w:space="0" w:color="auto"/>
            </w:tcBorders>
            <w:vAlign w:val="center"/>
          </w:tcPr>
          <w:p w:rsidR="000E3E1F" w:rsidRPr="00E00C65" w:rsidRDefault="000E3E1F" w:rsidP="00344951">
            <w:pPr>
              <w:bidi/>
              <w:spacing w:line="360" w:lineRule="exact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E1F" w:rsidRPr="000F2815" w:rsidRDefault="000E3E1F" w:rsidP="004B2D31">
            <w:pPr>
              <w:bidi/>
              <w:spacing w:line="360" w:lineRule="exact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E1F" w:rsidRPr="000E3E1F" w:rsidRDefault="000E3E1F" w:rsidP="000E3E1F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0E3E1F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قابل رؤیت بودن مضامین کلیدی سند تحول بنیادین و اهداف دوره</w:t>
            </w:r>
            <w:r w:rsidRPr="000E3E1F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softHyphen/>
              <w:t>ي تحصيلي در مدرسه براي ذی</w:t>
            </w:r>
            <w:r w:rsidRPr="000E3E1F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softHyphen/>
              <w:t xml:space="preserve">نفعان(كاركنان 5/امتياز، دانش آموزان 25/امتياز، اوليا  25/امتياز) ؛جمعاً 1امتياز </w:t>
            </w:r>
          </w:p>
          <w:p w:rsidR="000E3E1F" w:rsidRPr="000E3E1F" w:rsidRDefault="000E3E1F" w:rsidP="009A1019">
            <w:pPr>
              <w:tabs>
                <w:tab w:val="num" w:pos="481"/>
              </w:tabs>
              <w:bidi/>
              <w:spacing w:line="400" w:lineRule="exac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0E3E1F" w:rsidRPr="000E3E1F" w:rsidRDefault="000E3E1F" w:rsidP="000E3E1F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0E3E1F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قابل رؤیت بودن مضامین کلیدی سند تحول بنیادین و اهداف دوره</w:t>
            </w:r>
            <w:r w:rsidRPr="000E3E1F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softHyphen/>
              <w:t>ي تحصيلي در مدرسه براي ذی</w:t>
            </w:r>
            <w:r w:rsidRPr="000E3E1F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softHyphen/>
              <w:t xml:space="preserve">نفعان(كاركنان 5/امتياز، دانش آموزان 25/امتياز، اوليا  25/امتياز) ؛جمعاً 1امتياز </w:t>
            </w:r>
          </w:p>
          <w:p w:rsidR="000E3E1F" w:rsidRPr="000E3E1F" w:rsidRDefault="000E3E1F" w:rsidP="00980473">
            <w:pPr>
              <w:tabs>
                <w:tab w:val="num" w:pos="481"/>
              </w:tabs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3E1F" w:rsidRPr="00E00C65" w:rsidRDefault="000E3E1F" w:rsidP="000E3E1F">
            <w:pPr>
              <w:bidi/>
              <w:spacing w:line="360" w:lineRule="exact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</w:tr>
      <w:tr w:rsidR="006965D8" w:rsidRPr="00E00C65" w:rsidTr="00D01EDF">
        <w:trPr>
          <w:cantSplit/>
          <w:trHeight w:val="3410"/>
          <w:jc w:val="center"/>
        </w:trPr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6965D8" w:rsidRPr="00E00C65" w:rsidRDefault="006965D8" w:rsidP="00344951">
            <w:pPr>
              <w:bidi/>
              <w:spacing w:line="360" w:lineRule="exact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5D8" w:rsidRPr="006965D8" w:rsidRDefault="006965D8" w:rsidP="00042117">
            <w:pPr>
              <w:bidi/>
              <w:spacing w:line="360" w:lineRule="exact"/>
              <w:ind w:left="113" w:right="113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  <w:lang w:bidi="fa-IR"/>
              </w:rPr>
            </w:pPr>
            <w:r w:rsidRPr="006965D8">
              <w:rPr>
                <w:rFonts w:ascii="Arial" w:hAnsi="Arial" w:cs="B Titr" w:hint="cs"/>
                <w:b/>
                <w:bCs/>
                <w:sz w:val="18"/>
                <w:szCs w:val="18"/>
                <w:rtl/>
                <w:lang w:bidi="fa-IR"/>
              </w:rPr>
              <w:t>آگاهی مدیر،معاونین و کارکنان نسبت به مفاد مندرج در سند تحول بنیادین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5D8" w:rsidRPr="003D7D19" w:rsidRDefault="006965D8" w:rsidP="003D7D19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پاسخگویی مناسب مدیر ،معاونین و کارکنان در تحلیل نقش خود برای تحقق سند تحول بنیادین ، برنامه درس ملی و اهداف دوره تحصیلی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6965D8" w:rsidRPr="003D7D19" w:rsidRDefault="006965D8" w:rsidP="003D7D19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 . آشنایی با سند تحول بنیادن و آگاهی از اهداف عالیه ان و برنامه درس ملی توسط مدیر و معاونین و  دانستن نقش خود در رسیدن به افق 1404    2 امتیاز</w:t>
            </w:r>
          </w:p>
          <w:p w:rsidR="006965D8" w:rsidRPr="003D7D19" w:rsidRDefault="006965D8" w:rsidP="003D7D19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 . یک سوم کارکنان (دبیر ، همکاران خدماتی و ...) بتوانند دو مورد از اهداف سند تحول و برنامه درس ملی را توضیح مختصر دهند .    2 امتیاز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vAlign w:val="center"/>
          </w:tcPr>
          <w:p w:rsidR="006965D8" w:rsidRPr="00E00C65" w:rsidRDefault="006965D8" w:rsidP="00E91B4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</w:tr>
      <w:tr w:rsidR="00D01EDF" w:rsidRPr="00E00C65" w:rsidTr="00D01EDF">
        <w:trPr>
          <w:cantSplit/>
          <w:trHeight w:val="569"/>
          <w:jc w:val="center"/>
        </w:trPr>
        <w:tc>
          <w:tcPr>
            <w:tcW w:w="606" w:type="dxa"/>
            <w:vMerge w:val="restart"/>
            <w:tcBorders>
              <w:right w:val="single" w:sz="4" w:space="0" w:color="auto"/>
            </w:tcBorders>
            <w:vAlign w:val="center"/>
          </w:tcPr>
          <w:p w:rsidR="00D01EDF" w:rsidRPr="00E00C65" w:rsidRDefault="00D01EDF" w:rsidP="00344951">
            <w:pPr>
              <w:bidi/>
              <w:spacing w:line="360" w:lineRule="exact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EDF" w:rsidRPr="00D01EDF" w:rsidRDefault="00D01EDF" w:rsidP="004B2D31">
            <w:pPr>
              <w:bidi/>
              <w:spacing w:line="360" w:lineRule="exact"/>
              <w:ind w:left="113" w:right="113"/>
              <w:jc w:val="center"/>
              <w:rPr>
                <w:rFonts w:ascii="Arial" w:hAnsi="Arial" w:cs="B Titr"/>
                <w:b/>
                <w:bCs/>
                <w:sz w:val="12"/>
                <w:szCs w:val="12"/>
                <w:rtl/>
                <w:lang w:bidi="fa-IR"/>
              </w:rPr>
            </w:pPr>
            <w:r w:rsidRPr="00D01EDF">
              <w:rPr>
                <w:rFonts w:ascii="Arial" w:hAnsi="Arial" w:cs="B Titr" w:hint="cs"/>
                <w:b/>
                <w:bCs/>
                <w:sz w:val="12"/>
                <w:szCs w:val="12"/>
                <w:rtl/>
                <w:lang w:bidi="fa-IR"/>
              </w:rPr>
              <w:t>تعیین ف تبیین و استقرار ماموریت ها و استراتژیهای مدرسه برای افراد ذیربط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F" w:rsidRPr="003D7D19" w:rsidRDefault="00D01EDF" w:rsidP="003D7D19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تشکیل و فعالیت مستمر تیم برنامه ریزی ، نظارت و ارزیابی مدرسه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1EDF" w:rsidRPr="003D7D19" w:rsidRDefault="00D01EDF" w:rsidP="003D7D19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داشتن (هر ماه یک جلسه ، هرجلسه 25/0 امتیاز ) مجموعا 2  امتیاز </w:t>
            </w:r>
          </w:p>
        </w:tc>
        <w:tc>
          <w:tcPr>
            <w:tcW w:w="925" w:type="dxa"/>
            <w:vMerge w:val="restart"/>
            <w:tcBorders>
              <w:left w:val="single" w:sz="4" w:space="0" w:color="auto"/>
            </w:tcBorders>
            <w:vAlign w:val="center"/>
          </w:tcPr>
          <w:p w:rsidR="00D01EDF" w:rsidRPr="00E00C65" w:rsidRDefault="00D01EDF" w:rsidP="00E91B4D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6</w:t>
            </w:r>
          </w:p>
        </w:tc>
      </w:tr>
      <w:tr w:rsidR="00D01EDF" w:rsidRPr="00E00C65" w:rsidTr="00D01EDF">
        <w:trPr>
          <w:cantSplit/>
          <w:trHeight w:val="598"/>
          <w:jc w:val="center"/>
        </w:trPr>
        <w:tc>
          <w:tcPr>
            <w:tcW w:w="606" w:type="dxa"/>
            <w:vMerge/>
            <w:tcBorders>
              <w:right w:val="single" w:sz="4" w:space="0" w:color="auto"/>
            </w:tcBorders>
            <w:vAlign w:val="center"/>
          </w:tcPr>
          <w:p w:rsidR="00D01EDF" w:rsidRPr="00E00C65" w:rsidRDefault="00D01EDF" w:rsidP="00344951">
            <w:pPr>
              <w:bidi/>
              <w:spacing w:line="360" w:lineRule="exact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EDF" w:rsidRPr="000F2815" w:rsidRDefault="00D01EDF" w:rsidP="004B2D31">
            <w:pPr>
              <w:bidi/>
              <w:spacing w:line="360" w:lineRule="exact"/>
              <w:ind w:left="113" w:right="113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F" w:rsidRPr="003D7D19" w:rsidRDefault="00D01EDF" w:rsidP="003D7D19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تدوین مأموریت ها و استراتژیهای مدرسه حدّاكثر تا نيمه اول شهريور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DF" w:rsidRPr="003D7D19" w:rsidRDefault="00D01EDF" w:rsidP="003D7D19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مشخص نمودن ماموریتها و استراتزیهای مدرسه و ابلاغ آن به عوامل مدرسه 2 امتیاز</w:t>
            </w:r>
          </w:p>
        </w:tc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:rsidR="00D01EDF" w:rsidRPr="00E00C65" w:rsidRDefault="00D01EDF" w:rsidP="00E91B4D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</w:tr>
      <w:tr w:rsidR="00D01EDF" w:rsidRPr="00E00C65" w:rsidTr="00D01EDF">
        <w:trPr>
          <w:cantSplit/>
          <w:trHeight w:val="609"/>
          <w:jc w:val="center"/>
        </w:trPr>
        <w:tc>
          <w:tcPr>
            <w:tcW w:w="606" w:type="dxa"/>
            <w:vMerge/>
            <w:tcBorders>
              <w:right w:val="single" w:sz="4" w:space="0" w:color="auto"/>
            </w:tcBorders>
            <w:vAlign w:val="center"/>
          </w:tcPr>
          <w:p w:rsidR="00D01EDF" w:rsidRPr="00E00C65" w:rsidRDefault="00D01EDF" w:rsidP="00344951">
            <w:pPr>
              <w:bidi/>
              <w:spacing w:line="360" w:lineRule="exact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1EDF" w:rsidRPr="000F2815" w:rsidRDefault="00D01EDF" w:rsidP="004B2D31">
            <w:pPr>
              <w:bidi/>
              <w:spacing w:line="360" w:lineRule="exact"/>
              <w:ind w:left="113" w:right="113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EDF" w:rsidRPr="003D7D19" w:rsidRDefault="00D01EDF" w:rsidP="003D7D19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جامعيت و كيفيت مأموریت ها و استراتژی هاي مدرسه</w:t>
            </w: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1EDF" w:rsidRPr="003D7D19" w:rsidRDefault="00AE6673" w:rsidP="003D7D19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 نظر گرفتن عوامل آموزشی ، فرهنگی ، علمی ، اخلاقی و .. در هنگام تدوین ماموریتها و استرتژیها 1 امتیاز   صرف داشتن و نوشتن ان در طرح 1 امتیاز</w:t>
            </w:r>
          </w:p>
        </w:tc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:rsidR="00D01EDF" w:rsidRPr="00E00C65" w:rsidRDefault="00D01EDF" w:rsidP="00E91B4D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</w:tr>
      <w:tr w:rsidR="00AE6673" w:rsidRPr="00E00C65" w:rsidTr="003D7D19">
        <w:trPr>
          <w:cantSplit/>
          <w:trHeight w:val="890"/>
          <w:jc w:val="center"/>
        </w:trPr>
        <w:tc>
          <w:tcPr>
            <w:tcW w:w="606" w:type="dxa"/>
            <w:vMerge w:val="restart"/>
            <w:tcBorders>
              <w:right w:val="single" w:sz="4" w:space="0" w:color="auto"/>
            </w:tcBorders>
            <w:vAlign w:val="center"/>
          </w:tcPr>
          <w:p w:rsidR="00AE6673" w:rsidRPr="0064619C" w:rsidRDefault="00AE6673" w:rsidP="009A1019">
            <w:pPr>
              <w:bidi/>
              <w:spacing w:line="360" w:lineRule="exact"/>
              <w:jc w:val="center"/>
              <w:rPr>
                <w:rFonts w:cs="B Mitra"/>
                <w:b/>
                <w:bCs/>
                <w:rtl/>
              </w:rPr>
            </w:pPr>
            <w:r w:rsidRPr="00E00C65"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6673" w:rsidRPr="00AE6673" w:rsidRDefault="00AE6673" w:rsidP="004B2D31">
            <w:pPr>
              <w:bidi/>
              <w:spacing w:line="360" w:lineRule="exact"/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AE6673">
              <w:rPr>
                <w:rFonts w:cs="B Titr" w:hint="cs"/>
                <w:b/>
                <w:bCs/>
                <w:sz w:val="18"/>
                <w:szCs w:val="18"/>
                <w:rtl/>
              </w:rPr>
              <w:t>طراحی و تدوین برنامه سالانه ی کیفی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3" w:rsidRPr="003D7D19" w:rsidRDefault="00AE6673" w:rsidP="003D7D19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وضوح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دقّت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تعیین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اهداف،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تعاریف،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فرایند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اجرا،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تقویم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زمان­بندی،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اعتبارات،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مسئولین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اجرایی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برنامه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... (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ساختارمندي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)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؛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6673" w:rsidRPr="003D7D19" w:rsidRDefault="00172234" w:rsidP="003D7D19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رعایت ساختاربنی مناسب در تدوین برنامه سالانه 3 امتیاز</w:t>
            </w:r>
          </w:p>
        </w:tc>
        <w:tc>
          <w:tcPr>
            <w:tcW w:w="925" w:type="dxa"/>
            <w:vMerge w:val="restart"/>
            <w:tcBorders>
              <w:left w:val="single" w:sz="4" w:space="0" w:color="auto"/>
            </w:tcBorders>
            <w:vAlign w:val="center"/>
          </w:tcPr>
          <w:p w:rsidR="00AE6673" w:rsidRPr="00E00C65" w:rsidRDefault="00352E3E" w:rsidP="00E91B4D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9</w:t>
            </w:r>
          </w:p>
        </w:tc>
      </w:tr>
      <w:tr w:rsidR="00AE6673" w:rsidRPr="00E00C65" w:rsidTr="003D7D19">
        <w:trPr>
          <w:cantSplit/>
          <w:trHeight w:val="475"/>
          <w:jc w:val="center"/>
        </w:trPr>
        <w:tc>
          <w:tcPr>
            <w:tcW w:w="606" w:type="dxa"/>
            <w:vMerge/>
            <w:tcBorders>
              <w:right w:val="single" w:sz="4" w:space="0" w:color="auto"/>
            </w:tcBorders>
            <w:vAlign w:val="center"/>
          </w:tcPr>
          <w:p w:rsidR="00AE6673" w:rsidRPr="00E00C65" w:rsidRDefault="00AE6673" w:rsidP="00344951">
            <w:pPr>
              <w:bidi/>
              <w:spacing w:line="360" w:lineRule="exact"/>
              <w:rPr>
                <w:rFonts w:cs="B Mitra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6673" w:rsidRPr="000F2815" w:rsidRDefault="00AE6673" w:rsidP="004B2D31">
            <w:pPr>
              <w:bidi/>
              <w:spacing w:line="360" w:lineRule="exact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3" w:rsidRPr="003D7D19" w:rsidRDefault="00AE6673" w:rsidP="003D7D19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عيين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وضع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مطلوب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با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نگاه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به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سند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تحول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جایگاه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مدرسه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(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آينده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نگري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)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؛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3" w:rsidRPr="003D7D19" w:rsidRDefault="00172234" w:rsidP="003D7D19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تعیین وضع مطلوب با توجه به وضعیت موجود با نگاه به سند تحول  3 امتیاز</w:t>
            </w:r>
          </w:p>
        </w:tc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:rsidR="00AE6673" w:rsidRPr="00E00C65" w:rsidRDefault="00AE6673" w:rsidP="00E91B4D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</w:tr>
      <w:tr w:rsidR="00AE6673" w:rsidRPr="00E00C65" w:rsidTr="003D7D19">
        <w:trPr>
          <w:cantSplit/>
          <w:trHeight w:val="475"/>
          <w:jc w:val="center"/>
        </w:trPr>
        <w:tc>
          <w:tcPr>
            <w:tcW w:w="606" w:type="dxa"/>
            <w:vMerge/>
            <w:tcBorders>
              <w:right w:val="single" w:sz="4" w:space="0" w:color="auto"/>
            </w:tcBorders>
            <w:vAlign w:val="center"/>
          </w:tcPr>
          <w:p w:rsidR="00AE6673" w:rsidRPr="00E00C65" w:rsidRDefault="00AE6673" w:rsidP="00344951">
            <w:pPr>
              <w:bidi/>
              <w:spacing w:line="360" w:lineRule="exact"/>
              <w:rPr>
                <w:rFonts w:cs="B Mitra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6673" w:rsidRPr="000F2815" w:rsidRDefault="00AE6673" w:rsidP="004B2D31">
            <w:pPr>
              <w:bidi/>
              <w:spacing w:line="360" w:lineRule="exact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3" w:rsidRPr="003D7D19" w:rsidRDefault="00AE6673" w:rsidP="003D7D19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رعایت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جامعیت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برگیری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کلیه­ی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اهداف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آموزشی،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تربیتی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فعّالیّت­های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تعیین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شده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(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همه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جانبه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بودن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3" w:rsidRPr="003D7D19" w:rsidRDefault="00172234" w:rsidP="003D7D19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رعایت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جامعیت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برگیری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کلیه</w:t>
            </w:r>
            <w:r w:rsidRPr="003D7D19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­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اهداف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آموزشی،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تربیتی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فعّالیّت</w:t>
            </w:r>
            <w:r w:rsidRPr="003D7D19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­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های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تعیین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شده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(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همه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جانبه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بودن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>)</w:t>
            </w: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3 امتیاز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6673" w:rsidRPr="00E00C65" w:rsidRDefault="00AE6673" w:rsidP="00E91B4D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</w:tr>
      <w:tr w:rsidR="00AE6673" w:rsidRPr="00E00C65" w:rsidTr="00217C5B">
        <w:trPr>
          <w:cantSplit/>
          <w:trHeight w:val="1172"/>
          <w:jc w:val="center"/>
        </w:trPr>
        <w:tc>
          <w:tcPr>
            <w:tcW w:w="606" w:type="dxa"/>
            <w:vMerge w:val="restart"/>
            <w:tcBorders>
              <w:right w:val="single" w:sz="4" w:space="0" w:color="auto"/>
            </w:tcBorders>
            <w:vAlign w:val="center"/>
          </w:tcPr>
          <w:p w:rsidR="00AE6673" w:rsidRPr="00E00C65" w:rsidRDefault="00AE6673" w:rsidP="003D7D19">
            <w:pPr>
              <w:bidi/>
              <w:spacing w:line="360" w:lineRule="exact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6673" w:rsidRPr="00673C3B" w:rsidRDefault="00AE6673" w:rsidP="004B2D31">
            <w:pPr>
              <w:bidi/>
              <w:spacing w:line="360" w:lineRule="exact"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673C3B">
              <w:rPr>
                <w:rFonts w:cs="B Titr" w:hint="cs"/>
                <w:sz w:val="16"/>
                <w:szCs w:val="16"/>
                <w:rtl/>
              </w:rPr>
              <w:t>آگاه</w:t>
            </w:r>
            <w:r w:rsidRPr="00673C3B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673C3B">
              <w:rPr>
                <w:rFonts w:cs="B Titr" w:hint="cs"/>
                <w:sz w:val="16"/>
                <w:szCs w:val="16"/>
                <w:rtl/>
              </w:rPr>
              <w:t>سازي</w:t>
            </w:r>
            <w:r w:rsidRPr="00673C3B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673C3B">
              <w:rPr>
                <w:rFonts w:cs="B Titr" w:hint="cs"/>
                <w:sz w:val="16"/>
                <w:szCs w:val="16"/>
                <w:rtl/>
              </w:rPr>
              <w:t>ذي­نفعان</w:t>
            </w:r>
            <w:r w:rsidRPr="00673C3B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673C3B">
              <w:rPr>
                <w:rFonts w:cs="B Titr" w:hint="cs"/>
                <w:sz w:val="16"/>
                <w:szCs w:val="16"/>
                <w:rtl/>
              </w:rPr>
              <w:t>متناسب</w:t>
            </w:r>
            <w:r w:rsidRPr="00673C3B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673C3B">
              <w:rPr>
                <w:rFonts w:cs="B Titr" w:hint="cs"/>
                <w:sz w:val="16"/>
                <w:szCs w:val="16"/>
                <w:rtl/>
              </w:rPr>
              <w:t>با</w:t>
            </w:r>
            <w:r w:rsidRPr="00673C3B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673C3B">
              <w:rPr>
                <w:rFonts w:cs="B Titr" w:hint="cs"/>
                <w:sz w:val="16"/>
                <w:szCs w:val="16"/>
                <w:rtl/>
              </w:rPr>
              <w:t>سطح</w:t>
            </w:r>
            <w:r w:rsidRPr="00673C3B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673C3B">
              <w:rPr>
                <w:rFonts w:cs="B Titr" w:hint="cs"/>
                <w:sz w:val="16"/>
                <w:szCs w:val="16"/>
                <w:rtl/>
              </w:rPr>
              <w:t>درک</w:t>
            </w:r>
            <w:r w:rsidRPr="00673C3B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673C3B">
              <w:rPr>
                <w:rFonts w:cs="B Titr" w:hint="cs"/>
                <w:sz w:val="16"/>
                <w:szCs w:val="16"/>
                <w:rtl/>
              </w:rPr>
              <w:t>آنان</w:t>
            </w:r>
            <w:r w:rsidRPr="00673C3B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673C3B">
              <w:rPr>
                <w:rFonts w:cs="B Titr" w:hint="cs"/>
                <w:sz w:val="16"/>
                <w:szCs w:val="16"/>
                <w:rtl/>
              </w:rPr>
              <w:t>نسبت</w:t>
            </w:r>
            <w:r w:rsidRPr="00673C3B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673C3B">
              <w:rPr>
                <w:rFonts w:cs="B Titr" w:hint="cs"/>
                <w:sz w:val="16"/>
                <w:szCs w:val="16"/>
                <w:rtl/>
              </w:rPr>
              <w:t>به</w:t>
            </w:r>
            <w:r w:rsidRPr="00673C3B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673C3B">
              <w:rPr>
                <w:rFonts w:cs="B Titr" w:hint="cs"/>
                <w:sz w:val="16"/>
                <w:szCs w:val="16"/>
                <w:rtl/>
              </w:rPr>
              <w:t>مأموريت،</w:t>
            </w:r>
            <w:r w:rsidRPr="00673C3B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673C3B">
              <w:rPr>
                <w:rFonts w:cs="B Titr" w:hint="cs"/>
                <w:sz w:val="16"/>
                <w:szCs w:val="16"/>
                <w:rtl/>
              </w:rPr>
              <w:t>استراتژی­ها</w:t>
            </w:r>
            <w:r w:rsidRPr="00673C3B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673C3B">
              <w:rPr>
                <w:rFonts w:cs="B Titr" w:hint="cs"/>
                <w:sz w:val="16"/>
                <w:szCs w:val="16"/>
                <w:rtl/>
              </w:rPr>
              <w:t>و</w:t>
            </w:r>
            <w:r w:rsidRPr="00673C3B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673C3B">
              <w:rPr>
                <w:rFonts w:cs="B Titr" w:hint="cs"/>
                <w:sz w:val="16"/>
                <w:szCs w:val="16"/>
                <w:rtl/>
              </w:rPr>
              <w:t>برنامه­ی</w:t>
            </w:r>
            <w:r w:rsidRPr="00673C3B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673C3B">
              <w:rPr>
                <w:rFonts w:cs="B Titr" w:hint="cs"/>
                <w:sz w:val="16"/>
                <w:szCs w:val="16"/>
                <w:rtl/>
              </w:rPr>
              <w:t>سالانه</w:t>
            </w:r>
            <w:r w:rsidRPr="00673C3B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673C3B">
              <w:rPr>
                <w:rFonts w:cs="B Titr" w:hint="cs"/>
                <w:sz w:val="16"/>
                <w:szCs w:val="16"/>
                <w:rtl/>
              </w:rPr>
              <w:t>ي</w:t>
            </w:r>
            <w:r w:rsidRPr="00673C3B">
              <w:rPr>
                <w:rFonts w:cs="B Titr"/>
                <w:sz w:val="16"/>
                <w:szCs w:val="16"/>
                <w:rtl/>
              </w:rPr>
              <w:t xml:space="preserve"> </w:t>
            </w:r>
            <w:r w:rsidRPr="00673C3B">
              <w:rPr>
                <w:rFonts w:cs="B Titr" w:hint="cs"/>
                <w:sz w:val="16"/>
                <w:szCs w:val="16"/>
                <w:rtl/>
              </w:rPr>
              <w:t>مدرسه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3" w:rsidRPr="003D7D19" w:rsidRDefault="00AE6673" w:rsidP="003D7D19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آموزش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از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طريق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تشكيل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جلسات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آموزشي،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توليد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لوح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فشرده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بروشور،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تراكت،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فضای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مجازی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....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ويژه­ي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دانش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آموزان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3" w:rsidRPr="003D7D19" w:rsidRDefault="00AE6673" w:rsidP="003D7D19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آموزش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از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طريق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تشكيل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جلسات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آموزشي،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توليد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لوح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فشرده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بروشور،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تراكت،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فضای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مجازی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....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ويژه­ي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دانش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آموزان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1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امتياز،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كاركنان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1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امتياز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اوليا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1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امتياز؛جمعاً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تا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3 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امتيا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6673" w:rsidRPr="00E00C65" w:rsidRDefault="00352E3E" w:rsidP="00E91B4D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8</w:t>
            </w:r>
          </w:p>
        </w:tc>
      </w:tr>
      <w:tr w:rsidR="00AE6673" w:rsidRPr="00E00C65" w:rsidTr="0095618B">
        <w:trPr>
          <w:cantSplit/>
          <w:trHeight w:val="475"/>
          <w:jc w:val="center"/>
        </w:trPr>
        <w:tc>
          <w:tcPr>
            <w:tcW w:w="606" w:type="dxa"/>
            <w:vMerge/>
            <w:tcBorders>
              <w:right w:val="single" w:sz="4" w:space="0" w:color="auto"/>
            </w:tcBorders>
            <w:vAlign w:val="center"/>
          </w:tcPr>
          <w:p w:rsidR="00AE6673" w:rsidRPr="00E00C65" w:rsidRDefault="00AE6673" w:rsidP="00344951">
            <w:pPr>
              <w:bidi/>
              <w:spacing w:line="360" w:lineRule="exact"/>
              <w:rPr>
                <w:rFonts w:cs="B Mitra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6673" w:rsidRPr="00673C3B" w:rsidRDefault="00AE6673" w:rsidP="004B2D31">
            <w:pPr>
              <w:bidi/>
              <w:spacing w:line="360" w:lineRule="exact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3" w:rsidRPr="003D7D19" w:rsidRDefault="00AE6673" w:rsidP="003D7D19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آگاهي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از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مأموريت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ها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استراتژي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هاي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مدرسه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: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مدير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معاونين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3" w:rsidRPr="003D7D19" w:rsidRDefault="00AE6673" w:rsidP="003D7D19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گاهي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از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مأموريت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ها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استراتژي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هاي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مدرسه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: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مدير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معاونين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1/5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امتياز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حدّاقل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يك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سوم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كاركنان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1/5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امتياز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؛جمعاً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تا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3 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امتياز</w:t>
            </w:r>
          </w:p>
        </w:tc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:rsidR="00AE6673" w:rsidRPr="00E00C65" w:rsidRDefault="00AE6673" w:rsidP="00E91B4D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</w:tr>
      <w:tr w:rsidR="00AE6673" w:rsidRPr="00E00C65" w:rsidTr="00217C5B">
        <w:trPr>
          <w:cantSplit/>
          <w:trHeight w:val="920"/>
          <w:jc w:val="center"/>
        </w:trPr>
        <w:tc>
          <w:tcPr>
            <w:tcW w:w="606" w:type="dxa"/>
            <w:vMerge/>
            <w:tcBorders>
              <w:right w:val="single" w:sz="4" w:space="0" w:color="auto"/>
            </w:tcBorders>
            <w:vAlign w:val="center"/>
          </w:tcPr>
          <w:p w:rsidR="00AE6673" w:rsidRPr="00E00C65" w:rsidRDefault="00AE6673" w:rsidP="00344951">
            <w:pPr>
              <w:bidi/>
              <w:spacing w:line="360" w:lineRule="exact"/>
              <w:rPr>
                <w:rFonts w:cs="B Mitra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6673" w:rsidRPr="00673C3B" w:rsidRDefault="00AE6673" w:rsidP="004B2D31">
            <w:pPr>
              <w:bidi/>
              <w:spacing w:line="360" w:lineRule="exact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3" w:rsidRPr="003D7D19" w:rsidRDefault="00AE6673" w:rsidP="003D7D19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آگاهي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از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برنامه­ی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سالانه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ي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مدرسه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73" w:rsidRPr="003D7D19" w:rsidRDefault="00AE6673" w:rsidP="003D7D19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آگاهي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از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برنامه­ی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سالانه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ي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مدرسه،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40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تا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60%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كاركنان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1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امتياز،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بيش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از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60%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كاركنان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؛</w:t>
            </w:r>
            <w:r w:rsidRPr="003D7D19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2 </w:t>
            </w:r>
            <w:r w:rsidRPr="003D7D19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امتياز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6673" w:rsidRPr="00E00C65" w:rsidRDefault="00AE6673" w:rsidP="00E91B4D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</w:tr>
      <w:tr w:rsidR="00217C5B" w:rsidRPr="00E00C65" w:rsidTr="00E36D5D">
        <w:trPr>
          <w:cantSplit/>
          <w:trHeight w:val="475"/>
          <w:jc w:val="center"/>
        </w:trPr>
        <w:tc>
          <w:tcPr>
            <w:tcW w:w="606" w:type="dxa"/>
            <w:vMerge w:val="restart"/>
            <w:tcBorders>
              <w:right w:val="single" w:sz="4" w:space="0" w:color="auto"/>
            </w:tcBorders>
            <w:vAlign w:val="center"/>
          </w:tcPr>
          <w:p w:rsidR="00217C5B" w:rsidRPr="00E00C65" w:rsidRDefault="00217C5B" w:rsidP="00217C5B">
            <w:pPr>
              <w:bidi/>
              <w:spacing w:line="360" w:lineRule="exact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C5B" w:rsidRPr="00673C3B" w:rsidRDefault="00673C3B" w:rsidP="004B2D31">
            <w:pPr>
              <w:bidi/>
              <w:spacing w:line="360" w:lineRule="exact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تدوین</w:t>
            </w:r>
            <w:r w:rsidR="00217C5B" w:rsidRPr="00673C3B">
              <w:rPr>
                <w:rFonts w:cs="B Titr"/>
                <w:sz w:val="18"/>
                <w:szCs w:val="18"/>
                <w:rtl/>
              </w:rPr>
              <w:t xml:space="preserve"> </w:t>
            </w:r>
            <w:r w:rsidR="00217C5B" w:rsidRPr="00673C3B">
              <w:rPr>
                <w:rFonts w:cs="B Titr" w:hint="cs"/>
                <w:sz w:val="18"/>
                <w:szCs w:val="18"/>
                <w:rtl/>
              </w:rPr>
              <w:t>ميثاق</w:t>
            </w:r>
            <w:r w:rsidR="00217C5B" w:rsidRPr="00673C3B">
              <w:rPr>
                <w:rFonts w:cs="B Titr"/>
                <w:sz w:val="18"/>
                <w:szCs w:val="18"/>
                <w:rtl/>
              </w:rPr>
              <w:t xml:space="preserve"> </w:t>
            </w:r>
            <w:r w:rsidR="00217C5B" w:rsidRPr="00673C3B">
              <w:rPr>
                <w:rFonts w:cs="B Titr" w:hint="cs"/>
                <w:sz w:val="18"/>
                <w:szCs w:val="18"/>
                <w:rtl/>
              </w:rPr>
              <w:t>نامه</w:t>
            </w:r>
            <w:r w:rsidR="00217C5B" w:rsidRPr="00673C3B">
              <w:rPr>
                <w:rFonts w:cs="B Titr"/>
                <w:sz w:val="18"/>
                <w:szCs w:val="18"/>
                <w:rtl/>
              </w:rPr>
              <w:t xml:space="preserve"> </w:t>
            </w:r>
            <w:r w:rsidR="00217C5B" w:rsidRPr="00673C3B">
              <w:rPr>
                <w:rFonts w:cs="B Titr" w:hint="cs"/>
                <w:sz w:val="18"/>
                <w:szCs w:val="18"/>
                <w:rtl/>
              </w:rPr>
              <w:t>و</w:t>
            </w:r>
            <w:r w:rsidR="00217C5B" w:rsidRPr="00673C3B">
              <w:rPr>
                <w:rFonts w:cs="B Titr"/>
                <w:sz w:val="18"/>
                <w:szCs w:val="18"/>
                <w:rtl/>
              </w:rPr>
              <w:t xml:space="preserve"> </w:t>
            </w:r>
            <w:r w:rsidR="00217C5B" w:rsidRPr="00673C3B">
              <w:rPr>
                <w:rFonts w:cs="B Titr" w:hint="cs"/>
                <w:sz w:val="18"/>
                <w:szCs w:val="18"/>
                <w:rtl/>
              </w:rPr>
              <w:t>پای­بندی</w:t>
            </w:r>
            <w:r w:rsidR="00217C5B" w:rsidRPr="00673C3B">
              <w:rPr>
                <w:rFonts w:cs="B Titr"/>
                <w:sz w:val="18"/>
                <w:szCs w:val="18"/>
                <w:rtl/>
              </w:rPr>
              <w:t xml:space="preserve"> </w:t>
            </w:r>
            <w:r w:rsidR="00217C5B" w:rsidRPr="00673C3B">
              <w:rPr>
                <w:rFonts w:cs="B Titr" w:hint="cs"/>
                <w:sz w:val="18"/>
                <w:szCs w:val="18"/>
                <w:rtl/>
              </w:rPr>
              <w:t>ذينفعان</w:t>
            </w:r>
            <w:r w:rsidR="00217C5B" w:rsidRPr="00673C3B">
              <w:rPr>
                <w:rFonts w:cs="B Titr"/>
                <w:sz w:val="18"/>
                <w:szCs w:val="18"/>
                <w:rtl/>
              </w:rPr>
              <w:t xml:space="preserve"> </w:t>
            </w:r>
            <w:r w:rsidR="00217C5B" w:rsidRPr="00673C3B">
              <w:rPr>
                <w:rFonts w:cs="B Titr" w:hint="cs"/>
                <w:sz w:val="18"/>
                <w:szCs w:val="18"/>
                <w:rtl/>
              </w:rPr>
              <w:t>نسبت</w:t>
            </w:r>
            <w:r w:rsidR="00217C5B" w:rsidRPr="00673C3B">
              <w:rPr>
                <w:rFonts w:cs="B Titr"/>
                <w:sz w:val="18"/>
                <w:szCs w:val="18"/>
                <w:rtl/>
              </w:rPr>
              <w:t xml:space="preserve"> </w:t>
            </w:r>
            <w:r w:rsidR="00217C5B" w:rsidRPr="00673C3B">
              <w:rPr>
                <w:rFonts w:cs="B Titr" w:hint="cs"/>
                <w:sz w:val="18"/>
                <w:szCs w:val="18"/>
                <w:rtl/>
              </w:rPr>
              <w:t>به</w:t>
            </w:r>
            <w:r w:rsidR="00217C5B" w:rsidRPr="00673C3B">
              <w:rPr>
                <w:rFonts w:cs="B Titr"/>
                <w:sz w:val="18"/>
                <w:szCs w:val="18"/>
                <w:rtl/>
              </w:rPr>
              <w:t xml:space="preserve"> </w:t>
            </w:r>
            <w:r w:rsidR="00217C5B" w:rsidRPr="00673C3B">
              <w:rPr>
                <w:rFonts w:cs="B Titr" w:hint="cs"/>
                <w:sz w:val="18"/>
                <w:szCs w:val="18"/>
                <w:rtl/>
              </w:rPr>
              <w:t>اجراي</w:t>
            </w:r>
            <w:r w:rsidR="00217C5B" w:rsidRPr="00673C3B">
              <w:rPr>
                <w:rFonts w:cs="B Titr"/>
                <w:sz w:val="18"/>
                <w:szCs w:val="18"/>
                <w:rtl/>
              </w:rPr>
              <w:t xml:space="preserve"> </w:t>
            </w:r>
            <w:r w:rsidR="00217C5B" w:rsidRPr="00673C3B">
              <w:rPr>
                <w:rFonts w:cs="B Titr" w:hint="cs"/>
                <w:sz w:val="18"/>
                <w:szCs w:val="18"/>
                <w:rtl/>
              </w:rPr>
              <w:t>مفاد</w:t>
            </w:r>
            <w:r w:rsidR="00217C5B" w:rsidRPr="00673C3B">
              <w:rPr>
                <w:rFonts w:cs="B Titr"/>
                <w:sz w:val="18"/>
                <w:szCs w:val="18"/>
                <w:rtl/>
              </w:rPr>
              <w:t xml:space="preserve"> </w:t>
            </w:r>
            <w:r w:rsidR="00217C5B" w:rsidRPr="00673C3B">
              <w:rPr>
                <w:rFonts w:cs="B Titr" w:hint="cs"/>
                <w:sz w:val="18"/>
                <w:szCs w:val="18"/>
                <w:rtl/>
              </w:rPr>
              <w:t>آن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B" w:rsidRPr="003D7D19" w:rsidRDefault="00217C5B" w:rsidP="003D7D19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مشاركت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كاركنان،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اوليا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دانش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آموزان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تعيين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تدوین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محورهاي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ميثاق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نامه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B" w:rsidRPr="00F8202A" w:rsidRDefault="00217C5B" w:rsidP="00F8202A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مشاركت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كاركنان،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اوليا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دانش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آموزان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تعيين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تدوین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محورهاي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ميثاق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نامه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(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كاركنان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1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امتياز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اوليا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1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امتياز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دانش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آموزان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1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امتياز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)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؛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جمعاً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تا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3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امتياز</w:t>
            </w:r>
          </w:p>
          <w:p w:rsidR="00217C5B" w:rsidRPr="00F8202A" w:rsidRDefault="00217C5B" w:rsidP="00F8202A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7C5B" w:rsidRPr="00E00C65" w:rsidRDefault="00352E3E" w:rsidP="00E91B4D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6</w:t>
            </w:r>
          </w:p>
        </w:tc>
      </w:tr>
      <w:tr w:rsidR="00217C5B" w:rsidRPr="00E00C65" w:rsidTr="00217C5B">
        <w:trPr>
          <w:cantSplit/>
          <w:trHeight w:val="1427"/>
          <w:jc w:val="center"/>
        </w:trPr>
        <w:tc>
          <w:tcPr>
            <w:tcW w:w="606" w:type="dxa"/>
            <w:vMerge/>
            <w:tcBorders>
              <w:right w:val="single" w:sz="4" w:space="0" w:color="auto"/>
            </w:tcBorders>
            <w:vAlign w:val="center"/>
          </w:tcPr>
          <w:p w:rsidR="00217C5B" w:rsidRPr="00E00C65" w:rsidRDefault="00217C5B" w:rsidP="00344951">
            <w:pPr>
              <w:bidi/>
              <w:spacing w:line="360" w:lineRule="exact"/>
              <w:rPr>
                <w:rFonts w:cs="B Mitra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C5B" w:rsidRPr="000F2815" w:rsidRDefault="00217C5B" w:rsidP="004B2D31">
            <w:pPr>
              <w:bidi/>
              <w:spacing w:line="360" w:lineRule="exact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B" w:rsidRPr="003D7D19" w:rsidRDefault="00217C5B" w:rsidP="003D7D19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آگاهي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كاركنان،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دانش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آموزان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اوليا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از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بندهاي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ميثاق­نامه</w:t>
            </w: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C5B" w:rsidRPr="00F8202A" w:rsidRDefault="00217C5B" w:rsidP="00F8202A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آگاهي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كاركنان،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دانش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آموزان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اوليا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از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بندهاي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ميثاق­نامه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(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كاركنان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1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امتياز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اوليا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1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امتياز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دانش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آموزان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1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امتياز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)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؛جمعاً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تا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3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امتياز</w:t>
            </w:r>
          </w:p>
        </w:tc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:rsidR="00217C5B" w:rsidRPr="00E00C65" w:rsidRDefault="00217C5B" w:rsidP="00E91B4D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</w:tr>
      <w:tr w:rsidR="00673C3B" w:rsidRPr="00E00C65" w:rsidTr="00217C5B">
        <w:trPr>
          <w:cantSplit/>
          <w:trHeight w:val="475"/>
          <w:jc w:val="center"/>
        </w:trPr>
        <w:tc>
          <w:tcPr>
            <w:tcW w:w="606" w:type="dxa"/>
            <w:vMerge w:val="restart"/>
            <w:tcBorders>
              <w:right w:val="single" w:sz="4" w:space="0" w:color="auto"/>
            </w:tcBorders>
            <w:vAlign w:val="center"/>
          </w:tcPr>
          <w:p w:rsidR="00673C3B" w:rsidRPr="00E00C65" w:rsidRDefault="00673C3B" w:rsidP="00344951">
            <w:pPr>
              <w:bidi/>
              <w:spacing w:line="360" w:lineRule="exact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C3B" w:rsidRPr="00673C3B" w:rsidRDefault="00673C3B" w:rsidP="004B2D31">
            <w:pPr>
              <w:bidi/>
              <w:spacing w:line="360" w:lineRule="exact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673C3B">
              <w:rPr>
                <w:rFonts w:cs="B Titr" w:hint="cs"/>
                <w:sz w:val="18"/>
                <w:szCs w:val="18"/>
                <w:rtl/>
              </w:rPr>
              <w:t>بهره</w:t>
            </w:r>
            <w:r w:rsidRPr="00673C3B">
              <w:rPr>
                <w:rFonts w:ascii="Times New Roman" w:hAnsi="Times New Roman" w:cs="Times New Roman" w:hint="cs"/>
                <w:sz w:val="18"/>
                <w:szCs w:val="18"/>
                <w:rtl/>
              </w:rPr>
              <w:t>­</w:t>
            </w:r>
            <w:r w:rsidRPr="00673C3B">
              <w:rPr>
                <w:rFonts w:cs="B Titr" w:hint="cs"/>
                <w:sz w:val="18"/>
                <w:szCs w:val="18"/>
                <w:rtl/>
              </w:rPr>
              <w:t>گيري</w:t>
            </w:r>
            <w:r w:rsidRPr="00673C3B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673C3B">
              <w:rPr>
                <w:rFonts w:cs="B Titr" w:hint="cs"/>
                <w:sz w:val="18"/>
                <w:szCs w:val="18"/>
                <w:rtl/>
              </w:rPr>
              <w:t>از</w:t>
            </w:r>
            <w:r w:rsidRPr="00673C3B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673C3B">
              <w:rPr>
                <w:rFonts w:cs="B Titr" w:hint="cs"/>
                <w:sz w:val="18"/>
                <w:szCs w:val="18"/>
                <w:rtl/>
              </w:rPr>
              <w:t>ابزار</w:t>
            </w:r>
            <w:r w:rsidRPr="00673C3B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673C3B">
              <w:rPr>
                <w:rFonts w:cs="B Titr" w:hint="cs"/>
                <w:sz w:val="18"/>
                <w:szCs w:val="18"/>
                <w:rtl/>
              </w:rPr>
              <w:t>مناسب</w:t>
            </w:r>
            <w:r w:rsidRPr="00673C3B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673C3B">
              <w:rPr>
                <w:rFonts w:cs="B Titr" w:hint="cs"/>
                <w:sz w:val="18"/>
                <w:szCs w:val="18"/>
                <w:rtl/>
              </w:rPr>
              <w:t>نظارت</w:t>
            </w:r>
            <w:r w:rsidRPr="00673C3B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673C3B">
              <w:rPr>
                <w:rFonts w:cs="B Titr" w:hint="cs"/>
                <w:sz w:val="18"/>
                <w:szCs w:val="18"/>
                <w:rtl/>
              </w:rPr>
              <w:t>و</w:t>
            </w:r>
            <w:r w:rsidRPr="00673C3B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673C3B">
              <w:rPr>
                <w:rFonts w:cs="B Titr" w:hint="cs"/>
                <w:sz w:val="18"/>
                <w:szCs w:val="18"/>
                <w:rtl/>
              </w:rPr>
              <w:t>ارزيابي</w:t>
            </w:r>
            <w:r w:rsidRPr="00673C3B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673C3B">
              <w:rPr>
                <w:rFonts w:cs="B Titr" w:hint="cs"/>
                <w:sz w:val="18"/>
                <w:szCs w:val="18"/>
                <w:rtl/>
              </w:rPr>
              <w:t>از</w:t>
            </w:r>
            <w:r w:rsidRPr="00673C3B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673C3B">
              <w:rPr>
                <w:rFonts w:cs="B Titr" w:hint="cs"/>
                <w:sz w:val="18"/>
                <w:szCs w:val="18"/>
                <w:rtl/>
              </w:rPr>
              <w:t>اجراي</w:t>
            </w:r>
            <w:r w:rsidRPr="00673C3B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673C3B">
              <w:rPr>
                <w:rFonts w:cs="B Titr" w:hint="cs"/>
                <w:sz w:val="18"/>
                <w:szCs w:val="18"/>
                <w:rtl/>
              </w:rPr>
              <w:t>برنامه</w:t>
            </w:r>
            <w:r w:rsidRPr="00673C3B">
              <w:rPr>
                <w:rFonts w:ascii="Times New Roman" w:hAnsi="Times New Roman" w:cs="Times New Roman" w:hint="cs"/>
                <w:sz w:val="18"/>
                <w:szCs w:val="18"/>
                <w:rtl/>
              </w:rPr>
              <w:t>­</w:t>
            </w:r>
            <w:r w:rsidRPr="00673C3B">
              <w:rPr>
                <w:rFonts w:cs="B Titr" w:hint="cs"/>
                <w:sz w:val="18"/>
                <w:szCs w:val="18"/>
                <w:rtl/>
              </w:rPr>
              <w:t>ي</w:t>
            </w:r>
            <w:r w:rsidRPr="00673C3B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673C3B">
              <w:rPr>
                <w:rFonts w:cs="B Titr" w:hint="cs"/>
                <w:sz w:val="18"/>
                <w:szCs w:val="18"/>
                <w:rtl/>
              </w:rPr>
              <w:t>سالانه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3B" w:rsidRPr="003D7D19" w:rsidRDefault="00673C3B" w:rsidP="003D7D19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تدوین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تنظیم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چهارچوب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ملاک­ها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ابزارهاي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ارزيابي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از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برنامه­ي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سالانه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توسط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تيم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برنامه­ريزي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نظارت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ارزيابي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3B" w:rsidRPr="00F8202A" w:rsidRDefault="00673C3B" w:rsidP="00F8202A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تدوین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تنظیم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چهارچوب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ملاک­ها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ابزارهاي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ارزيابي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از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برنامه­ي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سالانه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توسط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تيم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برنامه­ريزي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نظارت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ارزيابي؛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2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امتياز</w:t>
            </w:r>
          </w:p>
        </w:tc>
        <w:tc>
          <w:tcPr>
            <w:tcW w:w="925" w:type="dxa"/>
            <w:vMerge w:val="restart"/>
            <w:tcBorders>
              <w:left w:val="single" w:sz="4" w:space="0" w:color="auto"/>
            </w:tcBorders>
            <w:vAlign w:val="center"/>
          </w:tcPr>
          <w:p w:rsidR="00673C3B" w:rsidRPr="00E00C65" w:rsidRDefault="00352E3E" w:rsidP="00E91B4D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8</w:t>
            </w:r>
          </w:p>
        </w:tc>
      </w:tr>
      <w:tr w:rsidR="00673C3B" w:rsidRPr="00E00C65" w:rsidTr="00217C5B">
        <w:trPr>
          <w:cantSplit/>
          <w:trHeight w:val="475"/>
          <w:jc w:val="center"/>
        </w:trPr>
        <w:tc>
          <w:tcPr>
            <w:tcW w:w="606" w:type="dxa"/>
            <w:vMerge/>
            <w:tcBorders>
              <w:right w:val="single" w:sz="4" w:space="0" w:color="auto"/>
            </w:tcBorders>
            <w:vAlign w:val="center"/>
          </w:tcPr>
          <w:p w:rsidR="00673C3B" w:rsidRPr="00E00C65" w:rsidRDefault="00673C3B" w:rsidP="00344951">
            <w:pPr>
              <w:bidi/>
              <w:spacing w:line="360" w:lineRule="exact"/>
              <w:rPr>
                <w:rFonts w:cs="B Mitra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C3B" w:rsidRPr="000F2815" w:rsidRDefault="00673C3B" w:rsidP="004B2D31">
            <w:pPr>
              <w:bidi/>
              <w:spacing w:line="360" w:lineRule="exact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3B" w:rsidRPr="003D7D19" w:rsidRDefault="00673C3B" w:rsidP="003D7D19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نظارت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فرایند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اجرای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برنامه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ارزیابی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صحيح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به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موقع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از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آن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3B" w:rsidRPr="00F8202A" w:rsidRDefault="00673C3B" w:rsidP="00F8202A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نظارت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فرایند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اجرای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برنامه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ارزیابی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صحيح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به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موقع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از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آن توسط تیم برنامه ریزی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؛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2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امتياز</w:t>
            </w:r>
          </w:p>
        </w:tc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:rsidR="00673C3B" w:rsidRPr="00E00C65" w:rsidRDefault="00673C3B" w:rsidP="00E91B4D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</w:tr>
      <w:tr w:rsidR="00673C3B" w:rsidRPr="00E00C65" w:rsidTr="00217C5B">
        <w:trPr>
          <w:cantSplit/>
          <w:trHeight w:val="475"/>
          <w:jc w:val="center"/>
        </w:trPr>
        <w:tc>
          <w:tcPr>
            <w:tcW w:w="606" w:type="dxa"/>
            <w:vMerge/>
            <w:tcBorders>
              <w:right w:val="single" w:sz="4" w:space="0" w:color="auto"/>
            </w:tcBorders>
            <w:vAlign w:val="center"/>
          </w:tcPr>
          <w:p w:rsidR="00673C3B" w:rsidRPr="00E00C65" w:rsidRDefault="00673C3B" w:rsidP="00344951">
            <w:pPr>
              <w:bidi/>
              <w:spacing w:line="360" w:lineRule="exact"/>
              <w:rPr>
                <w:rFonts w:cs="B Mitra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C3B" w:rsidRPr="000F2815" w:rsidRDefault="00673C3B" w:rsidP="004B2D31">
            <w:pPr>
              <w:bidi/>
              <w:spacing w:line="360" w:lineRule="exact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3B" w:rsidRPr="003D7D19" w:rsidRDefault="00673C3B" w:rsidP="003D7D19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تحلیل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نتایج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حاصل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از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ارزیابی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3B" w:rsidRPr="00F8202A" w:rsidRDefault="00673C3B" w:rsidP="00F8202A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تحلیل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نتایج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حاصل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از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ارزیابی توسط تیم برنامه ریزی مدرسه 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؛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2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امتياز</w:t>
            </w:r>
          </w:p>
        </w:tc>
        <w:tc>
          <w:tcPr>
            <w:tcW w:w="925" w:type="dxa"/>
            <w:vMerge/>
            <w:tcBorders>
              <w:left w:val="single" w:sz="4" w:space="0" w:color="auto"/>
            </w:tcBorders>
            <w:vAlign w:val="center"/>
          </w:tcPr>
          <w:p w:rsidR="00673C3B" w:rsidRPr="00E00C65" w:rsidRDefault="00673C3B" w:rsidP="00E91B4D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</w:tr>
      <w:tr w:rsidR="00673C3B" w:rsidRPr="00E00C65" w:rsidTr="00A9465B">
        <w:trPr>
          <w:cantSplit/>
          <w:trHeight w:val="1045"/>
          <w:jc w:val="center"/>
        </w:trPr>
        <w:tc>
          <w:tcPr>
            <w:tcW w:w="606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73C3B" w:rsidRPr="00E00C65" w:rsidRDefault="00673C3B" w:rsidP="00344951">
            <w:pPr>
              <w:bidi/>
              <w:spacing w:line="360" w:lineRule="exact"/>
              <w:rPr>
                <w:rFonts w:cs="B Mitra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73C3B" w:rsidRPr="000F2815" w:rsidRDefault="00673C3B" w:rsidP="004B2D31">
            <w:pPr>
              <w:bidi/>
              <w:spacing w:line="360" w:lineRule="exact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3B" w:rsidRPr="003D7D19" w:rsidRDefault="00673C3B" w:rsidP="003D7D19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بهره­گیری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از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نتایج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حاصل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بازنگری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برنامه­ی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سالانه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3B" w:rsidRPr="00F8202A" w:rsidRDefault="00673C3B" w:rsidP="00F8202A">
            <w:pPr>
              <w:bidi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بهره­گیری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از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نتایج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حاصل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بازنگری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در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برنامه­ی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سالانه جهت پیشبرد اهداف مدرسه؛</w:t>
            </w:r>
            <w:r w:rsidRPr="00F8202A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</w:rPr>
              <w:t xml:space="preserve">2 </w:t>
            </w:r>
            <w:r w:rsidRPr="00F8202A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امتياز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3C3B" w:rsidRPr="00E00C65" w:rsidRDefault="00673C3B" w:rsidP="00E91B4D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</w:tr>
    </w:tbl>
    <w:p w:rsidR="00344951" w:rsidRDefault="00344951" w:rsidP="00344951">
      <w:pPr>
        <w:bidi/>
        <w:rPr>
          <w:rtl/>
          <w:lang w:bidi="fa-IR"/>
        </w:rPr>
      </w:pPr>
    </w:p>
    <w:p w:rsidR="00172234" w:rsidRDefault="00172234" w:rsidP="00172234">
      <w:pPr>
        <w:bidi/>
        <w:rPr>
          <w:rtl/>
          <w:lang w:bidi="fa-IR"/>
        </w:rPr>
      </w:pPr>
    </w:p>
    <w:p w:rsidR="00172234" w:rsidRDefault="00172234" w:rsidP="00172234">
      <w:pPr>
        <w:bidi/>
        <w:rPr>
          <w:rtl/>
          <w:lang w:bidi="fa-IR"/>
        </w:rPr>
      </w:pPr>
    </w:p>
    <w:sectPr w:rsidR="00172234" w:rsidSect="003B3C08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1E3"/>
    <w:rsid w:val="000018BD"/>
    <w:rsid w:val="000062F3"/>
    <w:rsid w:val="00042117"/>
    <w:rsid w:val="0004761E"/>
    <w:rsid w:val="0006515F"/>
    <w:rsid w:val="000C481C"/>
    <w:rsid w:val="000D0B54"/>
    <w:rsid w:val="000E3E1F"/>
    <w:rsid w:val="000F2815"/>
    <w:rsid w:val="000F5480"/>
    <w:rsid w:val="001235D6"/>
    <w:rsid w:val="001702D6"/>
    <w:rsid w:val="00172234"/>
    <w:rsid w:val="00192949"/>
    <w:rsid w:val="001F72C4"/>
    <w:rsid w:val="00217C5B"/>
    <w:rsid w:val="0022487B"/>
    <w:rsid w:val="00260E12"/>
    <w:rsid w:val="00274D0D"/>
    <w:rsid w:val="002857B4"/>
    <w:rsid w:val="00341D21"/>
    <w:rsid w:val="00344951"/>
    <w:rsid w:val="00352E3E"/>
    <w:rsid w:val="00354252"/>
    <w:rsid w:val="00390C0D"/>
    <w:rsid w:val="0039363B"/>
    <w:rsid w:val="003A157A"/>
    <w:rsid w:val="003B3C08"/>
    <w:rsid w:val="003D7D19"/>
    <w:rsid w:val="003F6CE2"/>
    <w:rsid w:val="00406CC8"/>
    <w:rsid w:val="00490169"/>
    <w:rsid w:val="004966E6"/>
    <w:rsid w:val="004B2D31"/>
    <w:rsid w:val="004D2261"/>
    <w:rsid w:val="004F493B"/>
    <w:rsid w:val="005129BF"/>
    <w:rsid w:val="0058739E"/>
    <w:rsid w:val="005D6963"/>
    <w:rsid w:val="005F4420"/>
    <w:rsid w:val="0063071C"/>
    <w:rsid w:val="00673C3B"/>
    <w:rsid w:val="00677B26"/>
    <w:rsid w:val="006965D8"/>
    <w:rsid w:val="006A4DFD"/>
    <w:rsid w:val="00724FDA"/>
    <w:rsid w:val="00774FD9"/>
    <w:rsid w:val="0078689A"/>
    <w:rsid w:val="00790DD2"/>
    <w:rsid w:val="007B01E3"/>
    <w:rsid w:val="008A6EA4"/>
    <w:rsid w:val="008D7713"/>
    <w:rsid w:val="008F40FC"/>
    <w:rsid w:val="0095376F"/>
    <w:rsid w:val="00980473"/>
    <w:rsid w:val="00991ABA"/>
    <w:rsid w:val="009A1019"/>
    <w:rsid w:val="009B424C"/>
    <w:rsid w:val="009C37E2"/>
    <w:rsid w:val="009F2454"/>
    <w:rsid w:val="00A10A10"/>
    <w:rsid w:val="00A20AAB"/>
    <w:rsid w:val="00AD7ABC"/>
    <w:rsid w:val="00AE0DE7"/>
    <w:rsid w:val="00AE6673"/>
    <w:rsid w:val="00B265F0"/>
    <w:rsid w:val="00B33A78"/>
    <w:rsid w:val="00B64292"/>
    <w:rsid w:val="00B73D62"/>
    <w:rsid w:val="00BD277D"/>
    <w:rsid w:val="00C92B05"/>
    <w:rsid w:val="00CB1DA6"/>
    <w:rsid w:val="00CC343F"/>
    <w:rsid w:val="00D01EDF"/>
    <w:rsid w:val="00D47CFD"/>
    <w:rsid w:val="00D61FE3"/>
    <w:rsid w:val="00DA101D"/>
    <w:rsid w:val="00DE787D"/>
    <w:rsid w:val="00DF18E1"/>
    <w:rsid w:val="00E12EE7"/>
    <w:rsid w:val="00E63732"/>
    <w:rsid w:val="00E87ACD"/>
    <w:rsid w:val="00E91B4D"/>
    <w:rsid w:val="00F07087"/>
    <w:rsid w:val="00F1323C"/>
    <w:rsid w:val="00F21583"/>
    <w:rsid w:val="00F777ED"/>
    <w:rsid w:val="00F8202A"/>
    <w:rsid w:val="00F847C4"/>
    <w:rsid w:val="00FA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1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762E-FF6A-463A-B18B-418D0EE2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21314646</dc:creator>
  <cp:keywords/>
  <dc:description/>
  <cp:lastModifiedBy>56700110</cp:lastModifiedBy>
  <cp:revision>24</cp:revision>
  <cp:lastPrinted>2015-04-15T17:02:00Z</cp:lastPrinted>
  <dcterms:created xsi:type="dcterms:W3CDTF">2014-11-11T07:49:00Z</dcterms:created>
  <dcterms:modified xsi:type="dcterms:W3CDTF">2015-04-23T07:59:00Z</dcterms:modified>
</cp:coreProperties>
</file>