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3E" w:rsidRDefault="004C323E" w:rsidP="004C323E">
      <w:pPr>
        <w:spacing w:after="0" w:line="240" w:lineRule="auto"/>
        <w:rPr>
          <w:rFonts w:ascii="Tahoma" w:hAnsi="Tahoma" w:cs="B Nazanin" w:hint="cs"/>
          <w:b/>
          <w:bCs/>
          <w:sz w:val="18"/>
          <w:szCs w:val="18"/>
          <w:rtl/>
        </w:rPr>
      </w:pPr>
      <w:r w:rsidRPr="004C323E">
        <w:rPr>
          <w:rFonts w:ascii="Tahoma" w:hAnsi="Tahoma" w:cs="B Nazanin" w:hint="cs"/>
          <w:rtl/>
        </w:rPr>
        <w:t>رو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کتیبه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دل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نقش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سرخ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یا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حسینه</w:t>
      </w:r>
      <w:r w:rsidRPr="004C323E">
        <w:rPr>
          <w:rFonts w:cs="B Nazanin" w:hint="cs"/>
          <w:sz w:val="16"/>
          <w:szCs w:val="16"/>
          <w:rtl/>
        </w:rPr>
        <w:t>(ع)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این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دلا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لطف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زینب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همیشه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حسینه</w:t>
      </w:r>
      <w:r w:rsidRPr="004C323E">
        <w:rPr>
          <w:rFonts w:cs="B Nazanin" w:hint="cs"/>
          <w:sz w:val="16"/>
          <w:szCs w:val="16"/>
          <w:rtl/>
        </w:rPr>
        <w:t>(ع)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هر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محرم،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باده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غم،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نوشیم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نور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گیریم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برا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تو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رخت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مشکی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پوشیم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باز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این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چه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نوحه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و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ماتم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است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که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شوری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جان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عالم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است</w:t>
      </w:r>
      <w:r w:rsidRPr="004C323E">
        <w:rPr>
          <w:rFonts w:cs="B Nazanin"/>
        </w:rPr>
        <w:br/>
      </w: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 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>(ع)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پای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روضه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ها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شینیم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بشیم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یار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سپاهت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اگه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دنیا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کوفه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باشه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باشیم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مسلم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راهت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تا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همیشه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از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غم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تو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خونیم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تا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شهادت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کنار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پرچم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تو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مونیم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مایمو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دریای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عشق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تو</w:t>
      </w:r>
      <w:r w:rsidRPr="004C323E">
        <w:rPr>
          <w:rFonts w:cs="B Nazanin"/>
        </w:rPr>
        <w:br/>
      </w:r>
      <w:r w:rsidRPr="004C323E">
        <w:rPr>
          <w:rFonts w:ascii="Tahoma" w:hAnsi="Tahoma" w:cs="B Nazanin" w:hint="cs"/>
          <w:rtl/>
        </w:rPr>
        <w:t>سر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می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دیم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در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پای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عشق</w:t>
      </w:r>
      <w:r w:rsidRPr="004C323E">
        <w:rPr>
          <w:rFonts w:cs="B Nazanin"/>
          <w:rtl/>
        </w:rPr>
        <w:t xml:space="preserve"> </w:t>
      </w:r>
      <w:r w:rsidRPr="004C323E">
        <w:rPr>
          <w:rFonts w:ascii="Tahoma" w:hAnsi="Tahoma" w:cs="B Nazanin" w:hint="cs"/>
          <w:rtl/>
        </w:rPr>
        <w:t>تو</w:t>
      </w:r>
      <w:r w:rsidRPr="004C323E">
        <w:rPr>
          <w:rFonts w:cs="B Nazanin"/>
        </w:rPr>
        <w:br/>
      </w: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 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>(ع)</w:t>
      </w:r>
    </w:p>
    <w:p w:rsidR="004C323E" w:rsidRDefault="004C323E" w:rsidP="004C323E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عاشق اونه که همیشه بیقرار عشق یاره</w:t>
      </w:r>
    </w:p>
    <w:p w:rsidR="004C323E" w:rsidRDefault="004C323E" w:rsidP="004C323E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اونیکه به پای عشقش همه هستیشو میذاره</w:t>
      </w:r>
    </w:p>
    <w:p w:rsidR="004C323E" w:rsidRDefault="004C323E" w:rsidP="004C323E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توی عالم عاشقی نیست چون زینب</w:t>
      </w:r>
      <w:r w:rsidRPr="004C323E">
        <w:rPr>
          <w:rFonts w:ascii="Tahoma" w:hAnsi="Tahoma" w:cs="B Nazanin" w:hint="cs"/>
          <w:sz w:val="16"/>
          <w:szCs w:val="16"/>
          <w:rtl/>
        </w:rPr>
        <w:t>(س)</w:t>
      </w:r>
    </w:p>
    <w:p w:rsidR="004C323E" w:rsidRDefault="004C323E" w:rsidP="004C323E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خواهری که بیقرار عشق یاره روز و شب</w:t>
      </w:r>
    </w:p>
    <w:p w:rsidR="004C323E" w:rsidRDefault="004439CA" w:rsidP="004C323E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بی تاب بی تاب حبیبه</w:t>
      </w:r>
    </w:p>
    <w:p w:rsidR="004439CA" w:rsidRDefault="004439CA" w:rsidP="004C323E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حبیبی که خیلی غریبه</w:t>
      </w:r>
    </w:p>
    <w:p w:rsidR="004439CA" w:rsidRDefault="004439CA" w:rsidP="004C323E">
      <w:pPr>
        <w:spacing w:after="0" w:line="240" w:lineRule="auto"/>
        <w:rPr>
          <w:rFonts w:ascii="Tahoma" w:hAnsi="Tahoma" w:cs="B Nazanin" w:hint="cs"/>
          <w:b/>
          <w:bCs/>
          <w:sz w:val="18"/>
          <w:szCs w:val="18"/>
          <w:rtl/>
        </w:rPr>
      </w:pP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 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>(ع)</w:t>
      </w:r>
    </w:p>
    <w:p w:rsidR="004439CA" w:rsidRDefault="004439CA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میسوزه تو آتیش غم ذره ذره ی وجودش</w:t>
      </w:r>
    </w:p>
    <w:p w:rsidR="004439CA" w:rsidRDefault="0074743B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 xml:space="preserve">اومده پیش برادر با همه بود و نبودش </w:t>
      </w:r>
    </w:p>
    <w:p w:rsidR="0074743B" w:rsidRDefault="0074743B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کربلا شد غرق ناله از آهش</w:t>
      </w:r>
    </w:p>
    <w:p w:rsidR="0074743B" w:rsidRDefault="0074743B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اومده دو یار عاشق دو شقایق همراهش</w:t>
      </w:r>
    </w:p>
    <w:p w:rsidR="0074743B" w:rsidRDefault="0074743B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دولاله دو عاشق دویاور</w:t>
      </w:r>
    </w:p>
    <w:p w:rsidR="0074743B" w:rsidRDefault="0074743B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rtl/>
        </w:rPr>
        <w:t>فدای غربت برادر</w:t>
      </w:r>
    </w:p>
    <w:p w:rsidR="0074743B" w:rsidRDefault="0074743B" w:rsidP="004439CA">
      <w:pPr>
        <w:spacing w:after="0" w:line="240" w:lineRule="auto"/>
        <w:rPr>
          <w:rFonts w:ascii="Tahoma" w:hAnsi="Tahoma" w:cs="B Nazanin" w:hint="cs"/>
          <w:rtl/>
        </w:rPr>
      </w:pP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 xml:space="preserve">(ع) </w:t>
      </w:r>
      <w:r>
        <w:rPr>
          <w:rFonts w:ascii="Tahoma" w:hAnsi="Tahoma" w:cs="B Nazanin" w:hint="cs"/>
          <w:b/>
          <w:bCs/>
          <w:rtl/>
        </w:rPr>
        <w:t>یا حسین</w:t>
      </w:r>
      <w:r w:rsidRPr="004C323E">
        <w:rPr>
          <w:rFonts w:ascii="Tahoma" w:hAnsi="Tahoma" w:cs="B Nazanin" w:hint="cs"/>
          <w:b/>
          <w:bCs/>
          <w:sz w:val="18"/>
          <w:szCs w:val="18"/>
          <w:rtl/>
        </w:rPr>
        <w:t>(ع)</w:t>
      </w:r>
    </w:p>
    <w:p w:rsidR="00953018" w:rsidRDefault="00953018" w:rsidP="004439CA">
      <w:pPr>
        <w:spacing w:after="0" w:line="240" w:lineRule="auto"/>
        <w:rPr>
          <w:rFonts w:ascii="Tahoma" w:hAnsi="Tahoma" w:cs="B Nazanin" w:hint="cs"/>
          <w:rtl/>
        </w:rPr>
      </w:pPr>
      <w:bookmarkStart w:id="0" w:name="_GoBack"/>
      <w:bookmarkEnd w:id="0"/>
    </w:p>
    <w:p w:rsidR="004439CA" w:rsidRPr="004C323E" w:rsidRDefault="004439CA" w:rsidP="004C323E">
      <w:pPr>
        <w:spacing w:after="0" w:line="240" w:lineRule="auto"/>
        <w:rPr>
          <w:rFonts w:ascii="Tahoma" w:hAnsi="Tahoma" w:cs="B Nazanin" w:hint="cs"/>
          <w:b/>
          <w:bCs/>
          <w:sz w:val="18"/>
          <w:szCs w:val="18"/>
        </w:rPr>
      </w:pPr>
    </w:p>
    <w:sectPr w:rsidR="004439CA" w:rsidRPr="004C323E" w:rsidSect="00F33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6"/>
    <w:rsid w:val="004439CA"/>
    <w:rsid w:val="004C323E"/>
    <w:rsid w:val="0074743B"/>
    <w:rsid w:val="00953018"/>
    <w:rsid w:val="00DE3BD0"/>
    <w:rsid w:val="00F31F86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JMPRO</dc:creator>
  <cp:keywords/>
  <dc:description/>
  <cp:lastModifiedBy>JMPRO</cp:lastModifiedBy>
  <cp:revision>6</cp:revision>
  <dcterms:created xsi:type="dcterms:W3CDTF">2014-10-29T07:12:00Z</dcterms:created>
  <dcterms:modified xsi:type="dcterms:W3CDTF">2014-10-29T07:25:00Z</dcterms:modified>
</cp:coreProperties>
</file>