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3C" w:rsidRPr="00517B3C" w:rsidRDefault="00517B3C" w:rsidP="00517B3C">
      <w:pPr>
        <w:jc w:val="center"/>
        <w:rPr>
          <w:rFonts w:cs="B Nazanin" w:hint="cs"/>
          <w:b/>
          <w:bCs/>
          <w:color w:val="FFFFFF" w:themeColor="background1"/>
          <w:sz w:val="36"/>
          <w:szCs w:val="36"/>
          <w:rtl/>
        </w:rPr>
      </w:pPr>
      <w:r w:rsidRPr="00517B3C">
        <w:rPr>
          <w:rFonts w:cs="B Nazanin" w:hint="cs"/>
          <w:b/>
          <w:bCs/>
          <w:color w:val="FFFFFF" w:themeColor="background1"/>
          <w:sz w:val="36"/>
          <w:szCs w:val="36"/>
          <w:highlight w:val="black"/>
          <w:rtl/>
        </w:rPr>
        <w:t>آموزش مفهوم کسر به صورت ساده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در این مقاله آموزش مفهوم کسرها به صورت ساده برای دانش آموزان قرار داده شده با دانشچی همراه باشید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مفهوم کسرها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به جزء یا قسمتی از یک واحد کامل، کسری از آن واحد گفته می شود، بنابر این کسری از کل یعنی جز یا قسمتی از آن کل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۱/۴</w:t>
      </w:r>
      <w:r w:rsidRPr="00517B3C">
        <w:rPr>
          <w:rFonts w:cs="B Nazanin"/>
          <w:sz w:val="28"/>
          <w:szCs w:val="28"/>
        </w:rPr>
        <w:t xml:space="preserve"> </w:t>
      </w:r>
      <w:r w:rsidRPr="00517B3C">
        <w:rPr>
          <w:rFonts w:cs="B Nazanin"/>
          <w:sz w:val="28"/>
          <w:szCs w:val="28"/>
          <w:rtl/>
        </w:rPr>
        <w:t>یعنی یک قسمت از ۴ قسمت مساوی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۳/۸</w:t>
      </w:r>
      <w:r w:rsidRPr="00517B3C">
        <w:rPr>
          <w:rFonts w:cs="B Nazanin"/>
          <w:sz w:val="28"/>
          <w:szCs w:val="28"/>
        </w:rPr>
        <w:t xml:space="preserve"> </w:t>
      </w:r>
      <w:r w:rsidRPr="00517B3C">
        <w:rPr>
          <w:rFonts w:cs="B Nazanin"/>
          <w:sz w:val="28"/>
          <w:szCs w:val="28"/>
          <w:rtl/>
        </w:rPr>
        <w:t>یعنی ۳ قسمت از ۸ قسمت مساوی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jc w:val="center"/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drawing>
          <wp:inline distT="0" distB="0" distL="0" distR="0" wp14:anchorId="1424A0FA" wp14:editId="5C404AF8">
            <wp:extent cx="4143375" cy="2495550"/>
            <wp:effectExtent l="0" t="0" r="9525" b="0"/>
            <wp:docPr id="6" name="Picture 6" descr="مفهوم کسرها در ریاض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فهوم کسرها در ریاض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عدد مخلوط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اگر صورت کسر بزرگتر از واحدی، بر مخرجش بخش پذیر نباشد، آن کسر را می توان به صورت عدد مخلوط نوشت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شکل درست یک عدد مخلوط، این است که حتماً کسر نوشته شده در عدد مخلوط کوچکتر از واحد آن باشد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jc w:val="center"/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drawing>
          <wp:inline distT="0" distB="0" distL="0" distR="0" wp14:anchorId="2988F61E" wp14:editId="0656B791">
            <wp:extent cx="3924300" cy="1028842"/>
            <wp:effectExtent l="0" t="0" r="0" b="0"/>
            <wp:docPr id="5" name="Picture 5" descr="مفهوم کسرها در ریاضی - عدد مخلوط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فهوم کسرها در ریاضی - عدد مخلوط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کسر های مساوی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اگر صورت و مخرج کسری را در عدد طبیعی بزرگتر از یک، ضرب و یا بر عدد طبیعی بزرگتر از یک تقسیم کنیم، کسر مساوی کسر اولیه به دست می آید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مثال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کسرهای مشخص شده در شکل زیر با هم مساوی هستند، زیرا صورت و مخرج در یک عدد یکسان ضرب شده اند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jc w:val="center"/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lastRenderedPageBreak/>
        <w:drawing>
          <wp:inline distT="0" distB="0" distL="0" distR="0" wp14:anchorId="47CCE0E9" wp14:editId="19DD1D11">
            <wp:extent cx="5162550" cy="1631600"/>
            <wp:effectExtent l="0" t="0" r="0" b="6985"/>
            <wp:docPr id="4" name="Picture 4" descr="مفهوم کسرها در ریاض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فهوم کسرها در ریاض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برای هر کسر بی شمار کسر مساوی می توان نوشت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کوچکترین مخرج مشترک دو یا چند کسر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اگر دو یا چند کسر داشته باشیم و بزرگترین مخرج این کسر ها بر بقیه ی مخرج ها بخش پذیر باشد، همان مخرج بزرگتر، کوچکترین مخرج مشترک کسر ها می شود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روش بهتر برای یافتن کوچکترین مخرج مشترک دو کسر، این است که اگر بزرگترین مخرج بر دیگر مخرج ها بخش پذیر نبود،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آن را در عدد های</w:t>
      </w:r>
      <w:r w:rsidRPr="00517B3C">
        <w:rPr>
          <w:rFonts w:cs="B Nazanin"/>
          <w:sz w:val="28"/>
          <w:szCs w:val="28"/>
        </w:rPr>
        <w:t> </w:t>
      </w:r>
      <w:r w:rsidRPr="00517B3C">
        <w:rPr>
          <w:rFonts w:cs="B Nazanin"/>
          <w:sz w:val="28"/>
          <w:szCs w:val="28"/>
          <w:rtl/>
        </w:rPr>
        <w:t>۲،۳،۴</w:t>
      </w:r>
      <w:r w:rsidRPr="00517B3C">
        <w:rPr>
          <w:rFonts w:cs="B Nazanin"/>
          <w:sz w:val="28"/>
          <w:szCs w:val="28"/>
        </w:rPr>
        <w:t> </w:t>
      </w:r>
      <w:r w:rsidRPr="00517B3C">
        <w:rPr>
          <w:rFonts w:cs="B Nazanin"/>
          <w:sz w:val="28"/>
          <w:szCs w:val="28"/>
          <w:rtl/>
        </w:rPr>
        <w:t>و</w:t>
      </w:r>
      <w:r w:rsidRPr="00517B3C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ب</w:t>
      </w:r>
      <w:r w:rsidRPr="00517B3C">
        <w:rPr>
          <w:rFonts w:cs="B Nazanin"/>
          <w:sz w:val="28"/>
          <w:szCs w:val="28"/>
          <w:rtl/>
        </w:rPr>
        <w:t>ه ترتیب ضرب کنیم تا جایی که بر مخرج یا مخرج های دیگر بخش پذیر شود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t> 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مقایسه ی کسر ها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اگر دو کسر دارای مخرج های مساوی باشند، کسری بزرگتر است که صورتش بزرگتر باشد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t> 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اگر دو کسر دارای صورت های مساوی باشند، کسری بزرگتر است که مخرجش کوچکتر باشد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t> 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برای مقایسه دو کسر که صورت آنها برابر نباشد و مخرج آن ها نیز برابر نباشد، از روش ضرب دری یا طرفین وسطین استفاده می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مقایسه ی کسر ها توسط محور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در این روش دو محور رسم میکنیم که دقیقاً واحد های هم اندازه داشته باشند، و صفر های دو محور دقیقاً زیر هم قرار گیرند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مثال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کسر های ۳/۴ و ۲/۳ را روی محور مقایسه کنید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lastRenderedPageBreak/>
        <w:drawing>
          <wp:inline distT="0" distB="0" distL="0" distR="0" wp14:anchorId="52B0E785" wp14:editId="67AECB0E">
            <wp:extent cx="6505575" cy="2124075"/>
            <wp:effectExtent l="0" t="0" r="9525" b="9525"/>
            <wp:docPr id="3" name="Picture 3" descr="مفهوم کسرها در ریاض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مفهوم کسرها در ریاض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همانطور که در شکل مشخص است، ۳/۴ بزرگتر از ۲/۳ است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مقایسه ی دو کسر توسط شکل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در این روش دو واحد برابر انتخاب می کنیم و سپس با توجه به مخرج کسر ها آن ها را به قسمت های مساوی تقسیم کرده و سپس کسر ها را روی شکل مشخص و مقایسه می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مثال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کسر های ۳/۴ و ۲/۳ را روی محور مقایسه کنید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drawing>
          <wp:inline distT="0" distB="0" distL="0" distR="0" wp14:anchorId="37B0CDF3" wp14:editId="14D9B268">
            <wp:extent cx="6286500" cy="1924050"/>
            <wp:effectExtent l="0" t="0" r="0" b="0"/>
            <wp:docPr id="2" name="Picture 2" descr="مفهوم کسرها در ریاض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فهوم کسرها در ریاض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همانطور که در شکل مشخص است، ۳/۴ بزرگتر از ۲/۳ است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t> 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۱</w:t>
      </w:r>
      <w:r w:rsidRPr="00517B3C">
        <w:rPr>
          <w:rFonts w:cs="B Nazanin"/>
          <w:sz w:val="28"/>
          <w:szCs w:val="28"/>
          <w:highlight w:val="yellow"/>
        </w:rPr>
        <w:t>- </w:t>
      </w:r>
      <w:r w:rsidRPr="00517B3C">
        <w:rPr>
          <w:rFonts w:cs="B Nazanin"/>
          <w:sz w:val="28"/>
          <w:szCs w:val="28"/>
          <w:highlight w:val="yellow"/>
          <w:rtl/>
        </w:rPr>
        <w:t>جمع و تفریق کسر ها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در جمع و تفریق کسر ها، باید مخرج ها مساوی باشند و اگر مخرج ها مساوی نبودند با استفاده از کوچکترین مخرج مشترک آنها، مخرج هایشان را مساوی می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جمع اعداد مخلوط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برای جمع اعداد مخلوط بهتر است اعداد صحیح را با هم و کسر ها را نیز با هم جمع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تفریق اعداد مخلوط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همانند جمع اعداد مخلوط بهتر است، عدد های صحیح را از هم و کسر ها را نیز از هم کم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 w:hint="cs"/>
          <w:sz w:val="28"/>
          <w:szCs w:val="28"/>
          <w:rtl/>
        </w:rPr>
      </w:pPr>
      <w:r w:rsidRPr="00517B3C">
        <w:rPr>
          <w:rFonts w:cs="B Nazanin"/>
          <w:sz w:val="28"/>
          <w:szCs w:val="28"/>
        </w:rPr>
        <w:lastRenderedPageBreak/>
        <w:t> </w:t>
      </w:r>
    </w:p>
    <w:p w:rsidR="00517B3C" w:rsidRPr="00517B3C" w:rsidRDefault="00517B3C" w:rsidP="00517B3C">
      <w:pPr>
        <w:jc w:val="center"/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</w:rPr>
        <w:drawing>
          <wp:inline distT="0" distB="0" distL="0" distR="0" wp14:anchorId="7E9DEC0F" wp14:editId="0B760911">
            <wp:extent cx="4286250" cy="4229100"/>
            <wp:effectExtent l="0" t="0" r="0" b="0"/>
            <wp:docPr id="1" name="Picture 1" descr="مفهوم کسرها در ریاض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مفهوم کسرها در ریاض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۲</w:t>
      </w:r>
      <w:r w:rsidRPr="00517B3C">
        <w:rPr>
          <w:rFonts w:cs="B Nazanin"/>
          <w:sz w:val="28"/>
          <w:szCs w:val="28"/>
          <w:highlight w:val="yellow"/>
        </w:rPr>
        <w:t>- </w:t>
      </w:r>
      <w:r w:rsidRPr="00517B3C">
        <w:rPr>
          <w:rFonts w:cs="B Nazanin"/>
          <w:sz w:val="28"/>
          <w:szCs w:val="28"/>
          <w:highlight w:val="yellow"/>
          <w:rtl/>
        </w:rPr>
        <w:t>ضرب کسر ها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در ضرب دو یا چند کسر باید صورت ها را در هم و مخرج ها را نیز در هم ضرب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در ضرب کسر ها، اگر بتوانیم صورت ها را با مخرج کسر ها ساده کنیم، بهتر است این کار را انجام دهیم و سپس حاصل ضرب را حساب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ضرب عددهای مخلوط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برای ضرب عددهای مخلوط، ابتدا اعداد مخلوط را به کسر تبدیل کرده و سپس کسر ها را در هم ضرب می کنیم و حاصل را به دست می آوریم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هر گاه حاصل ضرب دو عدد مساوی یک باید فآن دو عدد معکوس یکدیگرند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همه عددها به جز صفر معکوس دارند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اگر بخواهیم معکوس یک عدد مخلوط را مشخص کنیم، ابتدا باید آن را به شکل کسر بنویسیم و سپس کسر را معکوس کنیم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نصف</w:t>
      </w:r>
      <w:r w:rsidRPr="00517B3C">
        <w:rPr>
          <w:rFonts w:cs="B Nazanin"/>
          <w:sz w:val="28"/>
          <w:szCs w:val="28"/>
        </w:rPr>
        <w:t> </w:t>
      </w:r>
      <w:r w:rsidRPr="00517B3C">
        <w:rPr>
          <w:rFonts w:cs="B Nazanin"/>
          <w:sz w:val="28"/>
          <w:szCs w:val="28"/>
          <w:rtl/>
        </w:rPr>
        <w:t>یک عدد یعنی آن عدد ضرب در</w:t>
      </w:r>
      <w:r w:rsidRPr="00517B3C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یک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دوم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ثلث</w:t>
      </w:r>
      <w:r w:rsidRPr="00517B3C">
        <w:rPr>
          <w:rFonts w:cs="B Nazanin"/>
          <w:sz w:val="28"/>
          <w:szCs w:val="28"/>
        </w:rPr>
        <w:t> </w:t>
      </w:r>
      <w:r w:rsidRPr="00517B3C">
        <w:rPr>
          <w:rFonts w:cs="B Nazanin"/>
          <w:sz w:val="28"/>
          <w:szCs w:val="28"/>
          <w:rtl/>
        </w:rPr>
        <w:t>یک عدد یعنی آن عدد ضرب در یک سوم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lastRenderedPageBreak/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ربع</w:t>
      </w:r>
      <w:r w:rsidRPr="00517B3C">
        <w:rPr>
          <w:rFonts w:cs="B Nazanin"/>
          <w:sz w:val="28"/>
          <w:szCs w:val="28"/>
        </w:rPr>
        <w:t> </w:t>
      </w:r>
      <w:r w:rsidRPr="00517B3C">
        <w:rPr>
          <w:rFonts w:cs="B Nazanin"/>
          <w:sz w:val="28"/>
          <w:szCs w:val="28"/>
          <w:rtl/>
        </w:rPr>
        <w:t>یک عدد یعنی آن عدد ضرب در یک چهارم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</w:t>
      </w:r>
      <w:r w:rsidRPr="00517B3C">
        <w:rPr>
          <w:rFonts w:cs="B Nazanin"/>
          <w:sz w:val="28"/>
          <w:szCs w:val="28"/>
        </w:rPr>
        <w:t>: </w:t>
      </w:r>
      <w:r w:rsidRPr="00517B3C">
        <w:rPr>
          <w:rFonts w:cs="B Nazanin"/>
          <w:sz w:val="28"/>
          <w:szCs w:val="28"/>
          <w:rtl/>
        </w:rPr>
        <w:t>خمس</w:t>
      </w:r>
      <w:r w:rsidRPr="00517B3C">
        <w:rPr>
          <w:rFonts w:cs="B Nazanin"/>
          <w:sz w:val="28"/>
          <w:szCs w:val="28"/>
        </w:rPr>
        <w:t> </w:t>
      </w:r>
      <w:r w:rsidRPr="00517B3C">
        <w:rPr>
          <w:rFonts w:cs="B Nazanin"/>
          <w:sz w:val="28"/>
          <w:szCs w:val="28"/>
          <w:rtl/>
        </w:rPr>
        <w:t>یک عدد یعنی آن عدد ضرب در یک پنجم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۳</w:t>
      </w:r>
      <w:r w:rsidRPr="00517B3C">
        <w:rPr>
          <w:rFonts w:cs="B Nazanin"/>
          <w:sz w:val="28"/>
          <w:szCs w:val="28"/>
          <w:highlight w:val="yellow"/>
        </w:rPr>
        <w:t>- </w:t>
      </w:r>
      <w:r w:rsidRPr="00517B3C">
        <w:rPr>
          <w:rFonts w:cs="B Nazanin"/>
          <w:sz w:val="28"/>
          <w:szCs w:val="28"/>
          <w:highlight w:val="yellow"/>
          <w:rtl/>
        </w:rPr>
        <w:t>تقسیم کسر ها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برای محاسبه ی تقسیم کسر، کسر اول را نوشته تقسیم را به ضرب تبدیل کرده و کسر دوم را معکوس می کنیم، سپس مانند ضرب کسر ها حاصل را به دست می آوریم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نکته:</w:t>
      </w:r>
      <w:r w:rsidRPr="00517B3C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17B3C">
        <w:rPr>
          <w:rFonts w:cs="B Nazanin" w:hint="cs"/>
          <w:sz w:val="28"/>
          <w:szCs w:val="28"/>
          <w:rtl/>
        </w:rPr>
        <w:t>اگر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در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تقسیم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کسر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ها،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صورت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کسر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سمت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چپ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بر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صورت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کسر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سمت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راست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و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مخرج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کسر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سمت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چپ</w:t>
      </w:r>
      <w:r w:rsidRPr="00517B3C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بر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مخرج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کسر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سمت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راست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بخش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پذیر</w:t>
      </w:r>
      <w:r w:rsidRPr="00517B3C">
        <w:rPr>
          <w:rFonts w:cs="B Nazanin"/>
          <w:sz w:val="28"/>
          <w:szCs w:val="28"/>
          <w:rtl/>
        </w:rPr>
        <w:t xml:space="preserve"> </w:t>
      </w:r>
      <w:r w:rsidRPr="00517B3C">
        <w:rPr>
          <w:rFonts w:cs="B Nazanin" w:hint="cs"/>
          <w:sz w:val="28"/>
          <w:szCs w:val="28"/>
          <w:rtl/>
        </w:rPr>
        <w:t>باشد،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می توانیم آن ها را بر هم تقسیم کنیم و جواب را به دست آوریم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تقسیم کسر ها با شکل و به کمک محور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هر دو این روش ها در فیلم آموزش ریاضی ششم با مثال توضیح داده شدن</w:t>
      </w:r>
      <w:r w:rsidRPr="00517B3C">
        <w:rPr>
          <w:rFonts w:cs="B Nazanin"/>
          <w:sz w:val="28"/>
          <w:szCs w:val="28"/>
        </w:rPr>
        <w:t>.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highlight w:val="yellow"/>
          <w:rtl/>
        </w:rPr>
        <w:t>۴</w:t>
      </w:r>
      <w:r w:rsidRPr="00517B3C">
        <w:rPr>
          <w:rFonts w:cs="B Nazanin"/>
          <w:sz w:val="28"/>
          <w:szCs w:val="28"/>
          <w:highlight w:val="yellow"/>
        </w:rPr>
        <w:t>- </w:t>
      </w:r>
      <w:r w:rsidRPr="00517B3C">
        <w:rPr>
          <w:rFonts w:cs="B Nazanin"/>
          <w:sz w:val="28"/>
          <w:szCs w:val="28"/>
          <w:highlight w:val="yellow"/>
          <w:rtl/>
        </w:rPr>
        <w:t>محاسبات با کسر ها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محاسبه کسر ها به روش مخرج مشترک گرفتن</w:t>
      </w:r>
    </w:p>
    <w:p w:rsidR="00517B3C" w:rsidRPr="00517B3C" w:rsidRDefault="00517B3C" w:rsidP="00517B3C">
      <w:pPr>
        <w:rPr>
          <w:rFonts w:cs="B Nazanin"/>
          <w:sz w:val="28"/>
          <w:szCs w:val="28"/>
        </w:rPr>
      </w:pPr>
      <w:r w:rsidRPr="00517B3C">
        <w:rPr>
          <w:rFonts w:cs="B Nazanin"/>
          <w:sz w:val="28"/>
          <w:szCs w:val="28"/>
          <w:rtl/>
        </w:rPr>
        <w:t>محاسبه کسر با کمک محور</w:t>
      </w:r>
    </w:p>
    <w:p w:rsidR="00517B3C" w:rsidRDefault="00517B3C" w:rsidP="00517B3C">
      <w:pPr>
        <w:rPr>
          <w:rFonts w:cs="B Nazanin" w:hint="cs"/>
          <w:sz w:val="28"/>
          <w:szCs w:val="28"/>
          <w:rtl/>
        </w:rPr>
      </w:pPr>
      <w:r w:rsidRPr="00517B3C">
        <w:rPr>
          <w:rFonts w:cs="B Nazanin"/>
          <w:sz w:val="28"/>
          <w:szCs w:val="28"/>
          <w:rtl/>
        </w:rPr>
        <w:t>محاسبه کسر با رسم شکل</w:t>
      </w:r>
      <w:bookmarkStart w:id="0" w:name="_GoBack"/>
      <w:bookmarkEnd w:id="0"/>
    </w:p>
    <w:p w:rsidR="00517B3C" w:rsidRPr="00517B3C" w:rsidRDefault="00517B3C" w:rsidP="00517B3C">
      <w:pPr>
        <w:rPr>
          <w:rFonts w:cs="B Nazanin" w:hint="cs"/>
          <w:sz w:val="28"/>
          <w:szCs w:val="28"/>
          <w:rtl/>
        </w:rPr>
      </w:pPr>
    </w:p>
    <w:p w:rsidR="000B6877" w:rsidRPr="00517B3C" w:rsidRDefault="00517B3C" w:rsidP="00517B3C">
      <w:pPr>
        <w:jc w:val="center"/>
        <w:rPr>
          <w:rFonts w:cs="B Nazanin" w:hint="cs"/>
          <w:sz w:val="24"/>
          <w:szCs w:val="24"/>
          <w:rtl/>
        </w:rPr>
      </w:pPr>
      <w:r w:rsidRPr="00517B3C">
        <w:rPr>
          <w:rFonts w:cs="B Nazanin" w:hint="cs"/>
          <w:sz w:val="24"/>
          <w:szCs w:val="24"/>
          <w:rtl/>
        </w:rPr>
        <w:t>با تشکر از سایت دانش چی</w:t>
      </w:r>
    </w:p>
    <w:p w:rsidR="00517B3C" w:rsidRPr="00517B3C" w:rsidRDefault="00517B3C" w:rsidP="00517B3C">
      <w:pPr>
        <w:jc w:val="center"/>
        <w:rPr>
          <w:rFonts w:cs="Times New Roma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مطالب بیشتر در  :</w:t>
      </w:r>
      <w:r w:rsidRPr="00517B3C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517B3C">
        <w:rPr>
          <w:rFonts w:cs="B Nazanin"/>
          <w:b/>
          <w:bCs/>
          <w:sz w:val="28"/>
          <w:szCs w:val="28"/>
        </w:rPr>
        <w:t>F27.ir</w:t>
      </w:r>
    </w:p>
    <w:sectPr w:rsidR="00517B3C" w:rsidRPr="00517B3C" w:rsidSect="00517B3C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9DA"/>
    <w:multiLevelType w:val="multilevel"/>
    <w:tmpl w:val="B00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70568"/>
    <w:multiLevelType w:val="multilevel"/>
    <w:tmpl w:val="199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42568"/>
    <w:multiLevelType w:val="multilevel"/>
    <w:tmpl w:val="7D1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3C"/>
    <w:rsid w:val="000B6877"/>
    <w:rsid w:val="00517B3C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17B3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7B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B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7B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7B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B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B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17B3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7B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B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7B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7B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B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B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daneshchi.ir/2019/11/Fraction-in-Math-3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l.daneshchi.ir/2019/11/Fraction-in-Math-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dl.daneshchi.ir/2019/11/Fraction-in-Math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.daneshchi.ir/2019/11/Fraction-in-Math-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l.daneshchi.ir/2019/11/Fraction-in-Math-4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l.daneshchi.ir/2019/11/Fraction-in-Math-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561</Words>
  <Characters>3203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2019-11-13T05:07:00Z</dcterms:created>
  <dcterms:modified xsi:type="dcterms:W3CDTF">2019-11-13T05:15:00Z</dcterms:modified>
</cp:coreProperties>
</file>