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47" w:rsidRPr="004C10E0" w:rsidRDefault="001558A6" w:rsidP="001558A6">
      <w:pPr>
        <w:rPr>
          <w:sz w:val="36"/>
          <w:szCs w:val="36"/>
          <w:rtl/>
        </w:rPr>
      </w:pPr>
      <w:r w:rsidRPr="004C10E0">
        <w:rPr>
          <w:rFonts w:hint="cs"/>
          <w:sz w:val="36"/>
          <w:szCs w:val="36"/>
          <w:rtl/>
        </w:rPr>
        <w:t>فصل دهم امام باقر</w:t>
      </w:r>
      <w:r w:rsidR="003B150D">
        <w:rPr>
          <w:rFonts w:hint="cs"/>
          <w:sz w:val="36"/>
          <w:szCs w:val="36"/>
          <w:rtl/>
        </w:rPr>
        <w:t xml:space="preserve"> ( از 95 تا 114 -19 سال</w:t>
      </w:r>
      <w:r w:rsidR="003B150D">
        <w:rPr>
          <w:rFonts w:cs="Cambria" w:hint="cs"/>
          <w:sz w:val="36"/>
          <w:szCs w:val="36"/>
          <w:rtl/>
        </w:rPr>
        <w:t>-</w:t>
      </w:r>
      <w:r w:rsidR="003B150D" w:rsidRPr="003B150D">
        <w:rPr>
          <w:rFonts w:hint="cs"/>
          <w:sz w:val="36"/>
          <w:szCs w:val="36"/>
          <w:rtl/>
        </w:rPr>
        <w:t xml:space="preserve"> اما</w:t>
      </w:r>
      <w:bookmarkStart w:id="0" w:name="_GoBack"/>
      <w:bookmarkEnd w:id="0"/>
      <w:r w:rsidR="003B150D" w:rsidRPr="003B150D">
        <w:rPr>
          <w:rFonts w:hint="cs"/>
          <w:sz w:val="36"/>
          <w:szCs w:val="36"/>
          <w:rtl/>
        </w:rPr>
        <w:t>مت می کنند</w:t>
      </w:r>
      <w:r w:rsidR="003B150D">
        <w:rPr>
          <w:rFonts w:hint="cs"/>
          <w:sz w:val="36"/>
          <w:szCs w:val="36"/>
          <w:rtl/>
        </w:rPr>
        <w:t>)</w:t>
      </w:r>
    </w:p>
    <w:p w:rsidR="001558A6" w:rsidRPr="004C10E0" w:rsidRDefault="00276575" w:rsidP="001558A6">
      <w:pPr>
        <w:rPr>
          <w:sz w:val="36"/>
          <w:szCs w:val="36"/>
          <w:rtl/>
        </w:rPr>
      </w:pPr>
      <w:r>
        <w:rPr>
          <w:rFonts w:hint="cs"/>
          <w:noProof/>
          <w:sz w:val="36"/>
          <w:szCs w:val="36"/>
          <w:rtl/>
        </w:rPr>
        <mc:AlternateContent>
          <mc:Choice Requires="wps">
            <w:drawing>
              <wp:anchor distT="0" distB="0" distL="114300" distR="114300" simplePos="0" relativeHeight="251662336" behindDoc="0" locked="0" layoutInCell="1" allowOverlap="1">
                <wp:simplePos x="0" y="0"/>
                <wp:positionH relativeFrom="column">
                  <wp:posOffset>5846323</wp:posOffset>
                </wp:positionH>
                <wp:positionV relativeFrom="paragraph">
                  <wp:posOffset>321594</wp:posOffset>
                </wp:positionV>
                <wp:extent cx="196567" cy="1371600"/>
                <wp:effectExtent l="38100" t="0" r="32385" b="57150"/>
                <wp:wrapNone/>
                <wp:docPr id="4" name="Straight Arrow Connector 4"/>
                <wp:cNvGraphicFramePr/>
                <a:graphic xmlns:a="http://schemas.openxmlformats.org/drawingml/2006/main">
                  <a:graphicData uri="http://schemas.microsoft.com/office/word/2010/wordprocessingShape">
                    <wps:wsp>
                      <wps:cNvCnPr/>
                      <wps:spPr>
                        <a:xfrm flipH="1">
                          <a:off x="0" y="0"/>
                          <a:ext cx="196567" cy="137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9F0FB2" id="_x0000_t32" coordsize="21600,21600" o:spt="32" o:oned="t" path="m,l21600,21600e" filled="f">
                <v:path arrowok="t" fillok="f" o:connecttype="none"/>
                <o:lock v:ext="edit" shapetype="t"/>
              </v:shapetype>
              <v:shape id="Straight Arrow Connector 4" o:spid="_x0000_s1026" type="#_x0000_t32" style="position:absolute;left:0;text-align:left;margin-left:460.35pt;margin-top:25.3pt;width:15.5pt;height:108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" strokecolor="black [3200]" strokeweight=".5pt">
                <v:stroke endarrow="block" joinstyle="miter"/>
              </v:shape>
            </w:pict>
          </mc:Fallback>
        </mc:AlternateContent>
      </w:r>
      <w:r w:rsidR="0053238C" w:rsidRPr="004C10E0">
        <w:rPr>
          <w:rFonts w:hint="cs"/>
          <w:noProof/>
          <w:sz w:val="36"/>
          <w:szCs w:val="36"/>
          <w:rtl/>
        </w:rPr>
        <mc:AlternateContent>
          <mc:Choice Requires="wps">
            <w:drawing>
              <wp:anchor distT="0" distB="0" distL="114300" distR="114300" simplePos="0" relativeHeight="251659264" behindDoc="0" locked="0" layoutInCell="1" allowOverlap="1">
                <wp:simplePos x="0" y="0"/>
                <wp:positionH relativeFrom="column">
                  <wp:posOffset>5919849</wp:posOffset>
                </wp:positionH>
                <wp:positionV relativeFrom="paragraph">
                  <wp:posOffset>322225</wp:posOffset>
                </wp:positionV>
                <wp:extent cx="118754" cy="285008"/>
                <wp:effectExtent l="38100" t="0" r="33655" b="58420"/>
                <wp:wrapNone/>
                <wp:docPr id="1" name="Straight Arrow Connector 1"/>
                <wp:cNvGraphicFramePr/>
                <a:graphic xmlns:a="http://schemas.openxmlformats.org/drawingml/2006/main">
                  <a:graphicData uri="http://schemas.microsoft.com/office/word/2010/wordprocessingShape">
                    <wps:wsp>
                      <wps:cNvCnPr/>
                      <wps:spPr>
                        <a:xfrm flipH="1">
                          <a:off x="0" y="0"/>
                          <a:ext cx="118754" cy="2850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C513487" id="Straight Arrow Connector 1" o:spid="_x0000_s1026" type="#_x0000_t32" style="position:absolute;left:0;text-align:left;margin-left:466.15pt;margin-top:25.35pt;width:9.35pt;height:22.45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" strokecolor="black [3200]" strokeweight=".5pt">
                <v:stroke endarrow="block" joinstyle="miter"/>
              </v:shape>
            </w:pict>
          </mc:Fallback>
        </mc:AlternateContent>
      </w:r>
      <w:r w:rsidR="0053238C" w:rsidRPr="004C10E0">
        <w:rPr>
          <w:rFonts w:hint="cs"/>
          <w:sz w:val="36"/>
          <w:szCs w:val="36"/>
          <w:rtl/>
        </w:rPr>
        <w:t xml:space="preserve">امام با تحریف مبارزه می کنند </w:t>
      </w:r>
    </w:p>
    <w:p w:rsidR="0053238C" w:rsidRDefault="00CC671E" w:rsidP="004C10E0">
      <w:pPr>
        <w:rPr>
          <w:sz w:val="36"/>
          <w:szCs w:val="36"/>
          <w:rtl/>
        </w:rPr>
      </w:pPr>
      <w:r>
        <w:rPr>
          <w:rFonts w:hint="cs"/>
          <w:noProof/>
          <w:sz w:val="36"/>
          <w:szCs w:val="36"/>
          <w:rtl/>
        </w:rPr>
        <mc:AlternateContent>
          <mc:Choice Requires="wps">
            <w:drawing>
              <wp:anchor distT="0" distB="0" distL="114300" distR="114300" simplePos="0" relativeHeight="251661312" behindDoc="0" locked="0" layoutInCell="1" allowOverlap="1">
                <wp:simplePos x="0" y="0"/>
                <wp:positionH relativeFrom="column">
                  <wp:posOffset>4007922</wp:posOffset>
                </wp:positionH>
                <wp:positionV relativeFrom="paragraph">
                  <wp:posOffset>282253</wp:posOffset>
                </wp:positionV>
                <wp:extent cx="926275" cy="225425"/>
                <wp:effectExtent l="38100" t="0" r="26670" b="79375"/>
                <wp:wrapNone/>
                <wp:docPr id="3" name="Straight Arrow Connector 3"/>
                <wp:cNvGraphicFramePr/>
                <a:graphic xmlns:a="http://schemas.openxmlformats.org/drawingml/2006/main">
                  <a:graphicData uri="http://schemas.microsoft.com/office/word/2010/wordprocessingShape">
                    <wps:wsp>
                      <wps:cNvCnPr/>
                      <wps:spPr>
                        <a:xfrm flipH="1">
                          <a:off x="0" y="0"/>
                          <a:ext cx="926275"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8B6016" id="Straight Arrow Connector 3" o:spid="_x0000_s1026" type="#_x0000_t32" style="position:absolute;left:0;text-align:left;margin-left:315.6pt;margin-top:22.2pt;width:72.95pt;height:17.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" strokecolor="black [3200]" strokeweight=".5pt">
                <v:stroke endarrow="block" joinstyle="miter"/>
              </v:shape>
            </w:pict>
          </mc:Fallback>
        </mc:AlternateContent>
      </w:r>
      <w:r w:rsidR="00AA66B8">
        <w:rPr>
          <w:rFonts w:hint="cs"/>
          <w:noProof/>
          <w:sz w:val="36"/>
          <w:szCs w:val="36"/>
          <w:rtl/>
        </w:rPr>
        <mc:AlternateContent>
          <mc:Choice Requires="wps">
            <w:drawing>
              <wp:anchor distT="0" distB="0" distL="114300" distR="114300" simplePos="0" relativeHeight="251660288" behindDoc="0" locked="0" layoutInCell="1" allowOverlap="1">
                <wp:simplePos x="0" y="0"/>
                <wp:positionH relativeFrom="column">
                  <wp:posOffset>4934197</wp:posOffset>
                </wp:positionH>
                <wp:positionV relativeFrom="paragraph">
                  <wp:posOffset>282253</wp:posOffset>
                </wp:positionV>
                <wp:extent cx="190006" cy="225632"/>
                <wp:effectExtent l="0" t="0" r="76835" b="60325"/>
                <wp:wrapNone/>
                <wp:docPr id="2" name="Straight Arrow Connector 2"/>
                <wp:cNvGraphicFramePr/>
                <a:graphic xmlns:a="http://schemas.openxmlformats.org/drawingml/2006/main">
                  <a:graphicData uri="http://schemas.microsoft.com/office/word/2010/wordprocessingShape">
                    <wps:wsp>
                      <wps:cNvCnPr/>
                      <wps:spPr>
                        <a:xfrm>
                          <a:off x="0" y="0"/>
                          <a:ext cx="190006" cy="2256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B039CA" id="Straight Arrow Connector 2" o:spid="_x0000_s1026" type="#_x0000_t32" style="position:absolute;left:0;text-align:left;margin-left:388.5pt;margin-top:22.2pt;width:14.95pt;height:1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" strokecolor="black [3200]" strokeweight=".5pt">
                <v:stroke endarrow="block" joinstyle="miter"/>
              </v:shape>
            </w:pict>
          </mc:Fallback>
        </mc:AlternateContent>
      </w:r>
      <w:r w:rsidR="0053238C" w:rsidRPr="004C10E0">
        <w:rPr>
          <w:rFonts w:hint="cs"/>
          <w:sz w:val="36"/>
          <w:szCs w:val="36"/>
          <w:rtl/>
        </w:rPr>
        <w:t xml:space="preserve">              </w:t>
      </w:r>
      <w:r w:rsidR="004C10E0">
        <w:rPr>
          <w:rFonts w:hint="cs"/>
          <w:sz w:val="36"/>
          <w:szCs w:val="36"/>
          <w:rtl/>
        </w:rPr>
        <w:t xml:space="preserve"> </w:t>
      </w:r>
      <w:r w:rsidR="0053238C" w:rsidRPr="004C10E0">
        <w:rPr>
          <w:rFonts w:hint="cs"/>
          <w:sz w:val="36"/>
          <w:szCs w:val="36"/>
          <w:rtl/>
        </w:rPr>
        <w:t xml:space="preserve">از ناحیه </w:t>
      </w:r>
      <w:r w:rsidR="004C10E0">
        <w:rPr>
          <w:rFonts w:hint="cs"/>
          <w:sz w:val="36"/>
          <w:szCs w:val="36"/>
          <w:rtl/>
        </w:rPr>
        <w:t>فریفتن فقها و علما و شعرا و محدثین</w:t>
      </w:r>
      <w:r w:rsidR="00AA66B8">
        <w:rPr>
          <w:rFonts w:hint="cs"/>
          <w:sz w:val="36"/>
          <w:szCs w:val="36"/>
          <w:rtl/>
        </w:rPr>
        <w:t xml:space="preserve"> و چهرهای موجه</w:t>
      </w:r>
    </w:p>
    <w:p w:rsidR="00921449" w:rsidRDefault="00AA66B8" w:rsidP="004C10E0">
      <w:pPr>
        <w:rPr>
          <w:sz w:val="36"/>
          <w:szCs w:val="36"/>
          <w:rtl/>
        </w:rPr>
      </w:pPr>
      <w:r>
        <w:rPr>
          <w:rFonts w:hint="cs"/>
          <w:sz w:val="36"/>
          <w:szCs w:val="36"/>
          <w:rtl/>
        </w:rPr>
        <w:t xml:space="preserve">                      </w:t>
      </w:r>
      <w:r w:rsidR="00921449">
        <w:rPr>
          <w:rFonts w:hint="cs"/>
          <w:sz w:val="36"/>
          <w:szCs w:val="36"/>
          <w:rtl/>
        </w:rPr>
        <w:t xml:space="preserve">با پول               با ترساندن </w:t>
      </w:r>
      <w:r>
        <w:rPr>
          <w:rFonts w:hint="cs"/>
          <w:sz w:val="36"/>
          <w:szCs w:val="36"/>
          <w:rtl/>
        </w:rPr>
        <w:t xml:space="preserve">         </w:t>
      </w:r>
    </w:p>
    <w:p w:rsidR="00AA66B8" w:rsidRDefault="007D572D" w:rsidP="00BE758E">
      <w:pPr>
        <w:rPr>
          <w:sz w:val="36"/>
          <w:szCs w:val="36"/>
          <w:rtl/>
        </w:rPr>
      </w:pPr>
      <w:r>
        <w:rPr>
          <w:rFonts w:hint="cs"/>
          <w:sz w:val="36"/>
          <w:szCs w:val="36"/>
          <w:rtl/>
        </w:rPr>
        <w:t xml:space="preserve">        </w:t>
      </w:r>
      <w:r w:rsidR="00276575">
        <w:rPr>
          <w:rFonts w:hint="cs"/>
          <w:sz w:val="36"/>
          <w:szCs w:val="36"/>
          <w:rtl/>
        </w:rPr>
        <w:t xml:space="preserve"> </w:t>
      </w:r>
      <w:r>
        <w:rPr>
          <w:rFonts w:hint="cs"/>
          <w:sz w:val="36"/>
          <w:szCs w:val="36"/>
          <w:rtl/>
        </w:rPr>
        <w:t xml:space="preserve">    </w:t>
      </w:r>
      <w:r w:rsidR="00276575">
        <w:rPr>
          <w:rFonts w:hint="cs"/>
          <w:sz w:val="36"/>
          <w:szCs w:val="36"/>
          <w:rtl/>
        </w:rPr>
        <w:t xml:space="preserve">   از ناحیه خود خلیفه مثل اینکه </w:t>
      </w:r>
      <w:r w:rsidR="00BE758E">
        <w:rPr>
          <w:rFonts w:hint="cs"/>
          <w:sz w:val="36"/>
          <w:szCs w:val="36"/>
          <w:rtl/>
        </w:rPr>
        <w:t>اولی الامر هر کسی است که</w:t>
      </w:r>
      <w:r w:rsidR="00AA66B8">
        <w:rPr>
          <w:rFonts w:hint="cs"/>
          <w:sz w:val="36"/>
          <w:szCs w:val="36"/>
          <w:rtl/>
        </w:rPr>
        <w:t xml:space="preserve"> </w:t>
      </w:r>
      <w:r w:rsidR="00BE758E">
        <w:rPr>
          <w:rFonts w:hint="cs"/>
          <w:sz w:val="36"/>
          <w:szCs w:val="36"/>
          <w:rtl/>
        </w:rPr>
        <w:t xml:space="preserve">بر شما تسلط پیدا کند </w:t>
      </w:r>
      <w:r w:rsidR="0081340C">
        <w:rPr>
          <w:rFonts w:hint="cs"/>
          <w:sz w:val="36"/>
          <w:szCs w:val="36"/>
          <w:rtl/>
        </w:rPr>
        <w:t>بر</w:t>
      </w:r>
      <w:r w:rsidR="00A84ABA">
        <w:rPr>
          <w:rFonts w:hint="cs"/>
          <w:sz w:val="36"/>
          <w:szCs w:val="36"/>
          <w:rtl/>
        </w:rPr>
        <w:t>خی سرداران عبد الملک مثل حجاج معتقد بودند خلافت از نبوت بالاتر است</w:t>
      </w:r>
    </w:p>
    <w:p w:rsidR="00A84ABA" w:rsidRDefault="00C2535F" w:rsidP="004E5535">
      <w:pPr>
        <w:rPr>
          <w:sz w:val="36"/>
          <w:szCs w:val="36"/>
          <w:rtl/>
        </w:rPr>
      </w:pPr>
      <w:r>
        <w:rPr>
          <w:rFonts w:hint="cs"/>
          <w:sz w:val="36"/>
          <w:szCs w:val="36"/>
          <w:rtl/>
        </w:rPr>
        <w:t xml:space="preserve">ائمه می خواهند </w:t>
      </w:r>
      <w:r w:rsidR="00340F46">
        <w:rPr>
          <w:rFonts w:hint="cs"/>
          <w:sz w:val="36"/>
          <w:szCs w:val="36"/>
          <w:rtl/>
        </w:rPr>
        <w:t xml:space="preserve">1. </w:t>
      </w:r>
      <w:r>
        <w:rPr>
          <w:rFonts w:hint="cs"/>
          <w:sz w:val="36"/>
          <w:szCs w:val="36"/>
          <w:rtl/>
        </w:rPr>
        <w:t>ذهنیت مردم را عوض کنند</w:t>
      </w:r>
      <w:r w:rsidR="007D1A17">
        <w:rPr>
          <w:rFonts w:hint="cs"/>
          <w:sz w:val="36"/>
          <w:szCs w:val="36"/>
          <w:rtl/>
        </w:rPr>
        <w:t xml:space="preserve"> ،</w:t>
      </w:r>
      <w:r>
        <w:rPr>
          <w:rFonts w:hint="cs"/>
          <w:sz w:val="36"/>
          <w:szCs w:val="36"/>
          <w:rtl/>
        </w:rPr>
        <w:t xml:space="preserve"> امام باقر شکافنده حقایق </w:t>
      </w:r>
      <w:r w:rsidR="007D1A17">
        <w:rPr>
          <w:rFonts w:hint="cs"/>
          <w:sz w:val="36"/>
          <w:szCs w:val="36"/>
          <w:rtl/>
        </w:rPr>
        <w:t xml:space="preserve">قرآنی است و تشیع </w:t>
      </w:r>
    </w:p>
    <w:p w:rsidR="004E5535" w:rsidRPr="004C10E0" w:rsidRDefault="004E5535" w:rsidP="004E5535">
      <w:pPr>
        <w:rPr>
          <w:sz w:val="36"/>
          <w:szCs w:val="36"/>
        </w:rPr>
      </w:pPr>
      <w:r>
        <w:rPr>
          <w:rFonts w:hint="cs"/>
          <w:sz w:val="36"/>
          <w:szCs w:val="36"/>
          <w:rtl/>
        </w:rPr>
        <w:t xml:space="preserve">                        پیروان مکتب اهل بیت هستند برای ایجاد حاکمیت حقیقی اسلام </w:t>
      </w:r>
    </w:p>
    <w:p w:rsidR="004E5535" w:rsidRDefault="0005599B" w:rsidP="004E5535">
      <w:pPr>
        <w:rPr>
          <w:sz w:val="36"/>
          <w:szCs w:val="36"/>
          <w:rtl/>
        </w:rPr>
      </w:pPr>
      <w:r>
        <w:rPr>
          <w:rFonts w:hint="cs"/>
          <w:sz w:val="36"/>
          <w:szCs w:val="36"/>
          <w:rtl/>
        </w:rPr>
        <w:t xml:space="preserve">                     2. تشکل سازی یک وقت بذر را می پاشی یک جایی بدون حفظ و نگهداری و </w:t>
      </w:r>
    </w:p>
    <w:p w:rsidR="0005599B" w:rsidRDefault="0005599B" w:rsidP="004E5535">
      <w:pPr>
        <w:rPr>
          <w:sz w:val="36"/>
          <w:szCs w:val="36"/>
          <w:rtl/>
        </w:rPr>
      </w:pPr>
      <w:r>
        <w:rPr>
          <w:rFonts w:hint="cs"/>
          <w:sz w:val="36"/>
          <w:szCs w:val="36"/>
          <w:rtl/>
        </w:rPr>
        <w:t xml:space="preserve">                        یک وقت بذر را می پاشی جای مشخص با حفظ و نگهداری</w:t>
      </w:r>
      <w:r w:rsidR="00E76E40">
        <w:rPr>
          <w:rFonts w:hint="cs"/>
          <w:sz w:val="36"/>
          <w:szCs w:val="36"/>
          <w:rtl/>
        </w:rPr>
        <w:t xml:space="preserve"> ،  امام عده ای </w:t>
      </w:r>
    </w:p>
    <w:p w:rsidR="00E76E40" w:rsidRDefault="00590A77" w:rsidP="004E5535">
      <w:pPr>
        <w:rPr>
          <w:sz w:val="36"/>
          <w:szCs w:val="36"/>
          <w:rtl/>
        </w:rPr>
      </w:pPr>
      <w:r>
        <w:rPr>
          <w:rFonts w:hint="cs"/>
          <w:noProof/>
          <w:sz w:val="36"/>
          <w:szCs w:val="36"/>
          <w:rtl/>
        </w:rPr>
        <mc:AlternateContent>
          <mc:Choice Requires="wps">
            <w:drawing>
              <wp:anchor distT="0" distB="0" distL="114300" distR="114300" simplePos="0" relativeHeight="251666432" behindDoc="0" locked="0" layoutInCell="1" allowOverlap="1">
                <wp:simplePos x="0" y="0"/>
                <wp:positionH relativeFrom="column">
                  <wp:posOffset>4931923</wp:posOffset>
                </wp:positionH>
                <wp:positionV relativeFrom="paragraph">
                  <wp:posOffset>196229</wp:posOffset>
                </wp:positionV>
                <wp:extent cx="189865" cy="1536970"/>
                <wp:effectExtent l="38100" t="0" r="19685" b="63500"/>
                <wp:wrapNone/>
                <wp:docPr id="8" name="Straight Arrow Connector 8"/>
                <wp:cNvGraphicFramePr/>
                <a:graphic xmlns:a="http://schemas.openxmlformats.org/drawingml/2006/main">
                  <a:graphicData uri="http://schemas.microsoft.com/office/word/2010/wordprocessingShape">
                    <wps:wsp>
                      <wps:cNvCnPr/>
                      <wps:spPr>
                        <a:xfrm flipH="1">
                          <a:off x="0" y="0"/>
                          <a:ext cx="189865" cy="1536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2DF76C" id="Straight Arrow Connector 8" o:spid="_x0000_s1026" type="#_x0000_t32" style="position:absolute;left:0;text-align:left;margin-left:388.35pt;margin-top:15.45pt;width:14.95pt;height:121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" strokecolor="black [3200]" strokeweight=".5pt">
                <v:stroke endarrow="block" joinstyle="miter"/>
              </v:shape>
            </w:pict>
          </mc:Fallback>
        </mc:AlternateContent>
      </w:r>
      <w:r>
        <w:rPr>
          <w:rFonts w:hint="cs"/>
          <w:noProof/>
          <w:sz w:val="36"/>
          <w:szCs w:val="36"/>
          <w:rtl/>
        </w:rPr>
        <mc:AlternateContent>
          <mc:Choice Requires="wps">
            <w:drawing>
              <wp:anchor distT="0" distB="0" distL="114300" distR="114300" simplePos="0" relativeHeight="251665408" behindDoc="0" locked="0" layoutInCell="1" allowOverlap="1">
                <wp:simplePos x="0" y="0"/>
                <wp:positionH relativeFrom="column">
                  <wp:posOffset>4873557</wp:posOffset>
                </wp:positionH>
                <wp:positionV relativeFrom="paragraph">
                  <wp:posOffset>196228</wp:posOffset>
                </wp:positionV>
                <wp:extent cx="248231" cy="1040859"/>
                <wp:effectExtent l="38100" t="0" r="19050" b="64135"/>
                <wp:wrapNone/>
                <wp:docPr id="7" name="Straight Arrow Connector 7"/>
                <wp:cNvGraphicFramePr/>
                <a:graphic xmlns:a="http://schemas.openxmlformats.org/drawingml/2006/main">
                  <a:graphicData uri="http://schemas.microsoft.com/office/word/2010/wordprocessingShape">
                    <wps:wsp>
                      <wps:cNvCnPr/>
                      <wps:spPr>
                        <a:xfrm flipH="1">
                          <a:off x="0" y="0"/>
                          <a:ext cx="248231" cy="10408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09C038" id="Straight Arrow Connector 7" o:spid="_x0000_s1026" type="#_x0000_t32" style="position:absolute;left:0;text-align:left;margin-left:383.75pt;margin-top:15.45pt;width:19.55pt;height:81.9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" strokecolor="black [3200]" strokeweight=".5pt">
                <v:stroke endarrow="block" joinstyle="miter"/>
              </v:shape>
            </w:pict>
          </mc:Fallback>
        </mc:AlternateContent>
      </w:r>
      <w:r>
        <w:rPr>
          <w:rFonts w:hint="cs"/>
          <w:noProof/>
          <w:sz w:val="36"/>
          <w:szCs w:val="36"/>
          <w:rtl/>
        </w:rPr>
        <mc:AlternateContent>
          <mc:Choice Requires="wps">
            <w:drawing>
              <wp:anchor distT="0" distB="0" distL="114300" distR="114300" simplePos="0" relativeHeight="251664384" behindDoc="0" locked="0" layoutInCell="1" allowOverlap="1">
                <wp:simplePos x="0" y="0"/>
                <wp:positionH relativeFrom="column">
                  <wp:posOffset>4931923</wp:posOffset>
                </wp:positionH>
                <wp:positionV relativeFrom="paragraph">
                  <wp:posOffset>196229</wp:posOffset>
                </wp:positionV>
                <wp:extent cx="189865" cy="476655"/>
                <wp:effectExtent l="38100" t="0" r="19685" b="57150"/>
                <wp:wrapNone/>
                <wp:docPr id="6" name="Straight Arrow Connector 6"/>
                <wp:cNvGraphicFramePr/>
                <a:graphic xmlns:a="http://schemas.openxmlformats.org/drawingml/2006/main">
                  <a:graphicData uri="http://schemas.microsoft.com/office/word/2010/wordprocessingShape">
                    <wps:wsp>
                      <wps:cNvCnPr/>
                      <wps:spPr>
                        <a:xfrm flipH="1">
                          <a:off x="0" y="0"/>
                          <a:ext cx="189865" cy="4766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35A11D" id="Straight Arrow Connector 6" o:spid="_x0000_s1026" type="#_x0000_t32" style="position:absolute;left:0;text-align:left;margin-left:388.35pt;margin-top:15.45pt;width:14.95pt;height:37.5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" strokecolor="black [3200]" strokeweight=".5pt">
                <v:stroke endarrow="block" joinstyle="miter"/>
              </v:shape>
            </w:pict>
          </mc:Fallback>
        </mc:AlternateContent>
      </w:r>
      <w:r w:rsidR="00775487">
        <w:rPr>
          <w:rFonts w:hint="cs"/>
          <w:noProof/>
          <w:sz w:val="36"/>
          <w:szCs w:val="36"/>
          <w:rtl/>
        </w:rPr>
        <mc:AlternateContent>
          <mc:Choice Requires="wps">
            <w:drawing>
              <wp:anchor distT="0" distB="0" distL="114300" distR="114300" simplePos="0" relativeHeight="251663360" behindDoc="0" locked="0" layoutInCell="1" allowOverlap="1">
                <wp:simplePos x="0" y="0"/>
                <wp:positionH relativeFrom="column">
                  <wp:posOffset>4931923</wp:posOffset>
                </wp:positionH>
                <wp:positionV relativeFrom="paragraph">
                  <wp:posOffset>196229</wp:posOffset>
                </wp:positionV>
                <wp:extent cx="189865" cy="0"/>
                <wp:effectExtent l="38100" t="76200" r="0" b="95250"/>
                <wp:wrapNone/>
                <wp:docPr id="5" name="Straight Arrow Connector 5"/>
                <wp:cNvGraphicFramePr/>
                <a:graphic xmlns:a="http://schemas.openxmlformats.org/drawingml/2006/main">
                  <a:graphicData uri="http://schemas.microsoft.com/office/word/2010/wordprocessingShape">
                    <wps:wsp>
                      <wps:cNvCnPr/>
                      <wps:spPr>
                        <a:xfrm flipH="1">
                          <a:off x="0" y="0"/>
                          <a:ext cx="1898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9EEAA8" id="Straight Arrow Connector 5" o:spid="_x0000_s1026" type="#_x0000_t32" style="position:absolute;left:0;text-align:left;margin-left:388.35pt;margin-top:15.45pt;width:14.9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" strokecolor="black [3200]" strokeweight=".5pt">
                <v:stroke endarrow="block" joinstyle="miter"/>
              </v:shape>
            </w:pict>
          </mc:Fallback>
        </mc:AlternateContent>
      </w:r>
      <w:r w:rsidR="00E76E40">
        <w:rPr>
          <w:rFonts w:hint="cs"/>
          <w:sz w:val="36"/>
          <w:szCs w:val="36"/>
          <w:rtl/>
        </w:rPr>
        <w:t xml:space="preserve">                        را </w:t>
      </w:r>
      <w:r w:rsidR="009124C1">
        <w:rPr>
          <w:rFonts w:hint="cs"/>
          <w:sz w:val="36"/>
          <w:szCs w:val="36"/>
          <w:rtl/>
        </w:rPr>
        <w:t xml:space="preserve">     </w:t>
      </w:r>
      <w:r w:rsidR="00E76E40">
        <w:rPr>
          <w:rFonts w:hint="cs"/>
          <w:sz w:val="36"/>
          <w:szCs w:val="36"/>
          <w:rtl/>
        </w:rPr>
        <w:t xml:space="preserve">سرتاسر دنیای اسلام می گمارد </w:t>
      </w:r>
    </w:p>
    <w:p w:rsidR="009124C1" w:rsidRDefault="009124C1" w:rsidP="004E5535">
      <w:pPr>
        <w:rPr>
          <w:sz w:val="36"/>
          <w:szCs w:val="36"/>
          <w:rtl/>
        </w:rPr>
      </w:pPr>
      <w:r>
        <w:rPr>
          <w:rFonts w:hint="cs"/>
          <w:sz w:val="36"/>
          <w:szCs w:val="36"/>
          <w:rtl/>
        </w:rPr>
        <w:t xml:space="preserve">                                مردم اشکالاتشان را با انها حل می کنند </w:t>
      </w:r>
    </w:p>
    <w:p w:rsidR="00EF4173" w:rsidRDefault="00EF4173" w:rsidP="004E5535">
      <w:pPr>
        <w:rPr>
          <w:sz w:val="36"/>
          <w:szCs w:val="36"/>
          <w:rtl/>
        </w:rPr>
      </w:pPr>
      <w:r>
        <w:rPr>
          <w:rFonts w:hint="cs"/>
          <w:sz w:val="36"/>
          <w:szCs w:val="36"/>
          <w:rtl/>
        </w:rPr>
        <w:t xml:space="preserve">                                اینها تحت تاثیر القائات دشمن قرارنمی گیرند</w:t>
      </w:r>
    </w:p>
    <w:p w:rsidR="00EF4173" w:rsidRDefault="00EF4173" w:rsidP="004E5535">
      <w:pPr>
        <w:rPr>
          <w:sz w:val="36"/>
          <w:szCs w:val="36"/>
          <w:rtl/>
        </w:rPr>
      </w:pPr>
      <w:r>
        <w:rPr>
          <w:rFonts w:hint="cs"/>
          <w:sz w:val="36"/>
          <w:szCs w:val="36"/>
          <w:rtl/>
        </w:rPr>
        <w:t xml:space="preserve">                                </w:t>
      </w:r>
      <w:r w:rsidR="00775487">
        <w:rPr>
          <w:rFonts w:hint="cs"/>
          <w:sz w:val="36"/>
          <w:szCs w:val="36"/>
          <w:rtl/>
        </w:rPr>
        <w:t>پیوستگی بینشان حفظ شود</w:t>
      </w:r>
    </w:p>
    <w:p w:rsidR="002131E7" w:rsidRDefault="008A5D33" w:rsidP="004E5535">
      <w:pPr>
        <w:rPr>
          <w:sz w:val="36"/>
          <w:szCs w:val="36"/>
          <w:rtl/>
        </w:rPr>
      </w:pPr>
      <w:r>
        <w:rPr>
          <w:rFonts w:hint="cs"/>
          <w:noProof/>
          <w:sz w:val="36"/>
          <w:szCs w:val="36"/>
          <w:rtl/>
        </w:rPr>
        <mc:AlternateContent>
          <mc:Choice Requires="wps">
            <w:drawing>
              <wp:anchor distT="0" distB="0" distL="114300" distR="114300" simplePos="0" relativeHeight="251668480" behindDoc="0" locked="0" layoutInCell="1" allowOverlap="1">
                <wp:simplePos x="0" y="0"/>
                <wp:positionH relativeFrom="column">
                  <wp:posOffset>3725186</wp:posOffset>
                </wp:positionH>
                <wp:positionV relativeFrom="paragraph">
                  <wp:posOffset>609821</wp:posOffset>
                </wp:positionV>
                <wp:extent cx="238125" cy="524786"/>
                <wp:effectExtent l="38100" t="0" r="28575" b="66040"/>
                <wp:wrapNone/>
                <wp:docPr id="10" name="Straight Arrow Connector 10"/>
                <wp:cNvGraphicFramePr/>
                <a:graphic xmlns:a="http://schemas.openxmlformats.org/drawingml/2006/main">
                  <a:graphicData uri="http://schemas.microsoft.com/office/word/2010/wordprocessingShape">
                    <wps:wsp>
                      <wps:cNvCnPr/>
                      <wps:spPr>
                        <a:xfrm flipH="1">
                          <a:off x="0" y="0"/>
                          <a:ext cx="238125" cy="5247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257ECF" id="_x0000_t32" coordsize="21600,21600" o:spt="32" o:oned="t" path="m,l21600,21600e" filled="f">
                <v:path arrowok="t" fillok="f" o:connecttype="none"/>
                <o:lock v:ext="edit" shapetype="t"/>
              </v:shapetype>
              <v:shape id="Straight Arrow Connector 10" o:spid="_x0000_s1026" type="#_x0000_t32" style="position:absolute;left:0;text-align:left;margin-left:293.3pt;margin-top:48pt;width:18.75pt;height:41.3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" strokecolor="black [3200]" strokeweight=".5pt">
                <v:stroke endarrow="block" joinstyle="miter"/>
              </v:shape>
            </w:pict>
          </mc:Fallback>
        </mc:AlternateContent>
      </w:r>
      <w:r>
        <w:rPr>
          <w:rFonts w:hint="cs"/>
          <w:noProof/>
          <w:sz w:val="36"/>
          <w:szCs w:val="36"/>
          <w:rtl/>
        </w:rPr>
        <mc:AlternateContent>
          <mc:Choice Requires="wps">
            <w:drawing>
              <wp:anchor distT="0" distB="0" distL="114300" distR="114300" simplePos="0" relativeHeight="251667456" behindDoc="0" locked="0" layoutInCell="1" allowOverlap="1">
                <wp:simplePos x="0" y="0"/>
                <wp:positionH relativeFrom="column">
                  <wp:posOffset>3725186</wp:posOffset>
                </wp:positionH>
                <wp:positionV relativeFrom="paragraph">
                  <wp:posOffset>609821</wp:posOffset>
                </wp:positionV>
                <wp:extent cx="238539" cy="0"/>
                <wp:effectExtent l="38100" t="76200" r="0" b="95250"/>
                <wp:wrapNone/>
                <wp:docPr id="9" name="Straight Arrow Connector 9"/>
                <wp:cNvGraphicFramePr/>
                <a:graphic xmlns:a="http://schemas.openxmlformats.org/drawingml/2006/main">
                  <a:graphicData uri="http://schemas.microsoft.com/office/word/2010/wordprocessingShape">
                    <wps:wsp>
                      <wps:cNvCnPr/>
                      <wps:spPr>
                        <a:xfrm flipH="1">
                          <a:off x="0" y="0"/>
                          <a:ext cx="2385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9295DC" id="Straight Arrow Connector 9" o:spid="_x0000_s1026" type="#_x0000_t32" style="position:absolute;left:0;text-align:left;margin-left:293.3pt;margin-top:48pt;width:18.8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" strokecolor="black [3200]" strokeweight=".5pt">
                <v:stroke endarrow="block" joinstyle="miter"/>
              </v:shape>
            </w:pict>
          </mc:Fallback>
        </mc:AlternateContent>
      </w:r>
      <w:r w:rsidR="002131E7">
        <w:rPr>
          <w:rFonts w:hint="cs"/>
          <w:sz w:val="36"/>
          <w:szCs w:val="36"/>
          <w:rtl/>
        </w:rPr>
        <w:t>نفوذ شیعه هم در مناطق نزدیک مرکز بنی امیه</w:t>
      </w:r>
      <w:r w:rsidR="00A22CE0">
        <w:rPr>
          <w:rFonts w:hint="cs"/>
          <w:sz w:val="36"/>
          <w:szCs w:val="36"/>
          <w:rtl/>
        </w:rPr>
        <w:t xml:space="preserve"> (کوفه و مدینه)</w:t>
      </w:r>
      <w:r w:rsidR="002131E7">
        <w:rPr>
          <w:rFonts w:hint="cs"/>
          <w:sz w:val="36"/>
          <w:szCs w:val="36"/>
          <w:rtl/>
        </w:rPr>
        <w:t xml:space="preserve"> و هم در مناطق دور از مرکز </w:t>
      </w:r>
      <w:r w:rsidR="00A22CE0">
        <w:rPr>
          <w:rFonts w:hint="cs"/>
          <w:sz w:val="36"/>
          <w:szCs w:val="36"/>
          <w:rtl/>
        </w:rPr>
        <w:t>( خراسان) بوده است</w:t>
      </w:r>
      <w:r w:rsidR="00C11047">
        <w:rPr>
          <w:rFonts w:hint="cs"/>
          <w:sz w:val="36"/>
          <w:szCs w:val="36"/>
          <w:rtl/>
        </w:rPr>
        <w:t xml:space="preserve"> ارتباط امام با مردم </w:t>
      </w:r>
      <w:r w:rsidR="005B0BA8">
        <w:rPr>
          <w:rFonts w:hint="cs"/>
          <w:sz w:val="36"/>
          <w:szCs w:val="36"/>
          <w:rtl/>
        </w:rPr>
        <w:t xml:space="preserve"> </w:t>
      </w:r>
      <w:r>
        <w:rPr>
          <w:rFonts w:hint="cs"/>
          <w:sz w:val="36"/>
          <w:szCs w:val="36"/>
          <w:rtl/>
        </w:rPr>
        <w:t xml:space="preserve">    </w:t>
      </w:r>
      <w:r w:rsidR="005B0BA8">
        <w:rPr>
          <w:rFonts w:hint="cs"/>
          <w:sz w:val="36"/>
          <w:szCs w:val="36"/>
          <w:rtl/>
        </w:rPr>
        <w:t xml:space="preserve"> در زمینه آموزش های فکری</w:t>
      </w:r>
    </w:p>
    <w:p w:rsidR="005B0BA8" w:rsidRDefault="005B0BA8" w:rsidP="004E5535">
      <w:pPr>
        <w:rPr>
          <w:sz w:val="36"/>
          <w:szCs w:val="36"/>
          <w:rtl/>
        </w:rPr>
      </w:pPr>
      <w:r>
        <w:rPr>
          <w:rFonts w:hint="cs"/>
          <w:sz w:val="36"/>
          <w:szCs w:val="36"/>
          <w:rtl/>
        </w:rPr>
        <w:t xml:space="preserve">                                              </w:t>
      </w:r>
      <w:r w:rsidR="008A5D33">
        <w:rPr>
          <w:rFonts w:hint="cs"/>
          <w:sz w:val="36"/>
          <w:szCs w:val="36"/>
          <w:rtl/>
        </w:rPr>
        <w:t xml:space="preserve">   </w:t>
      </w:r>
      <w:r>
        <w:rPr>
          <w:rFonts w:hint="cs"/>
          <w:sz w:val="36"/>
          <w:szCs w:val="36"/>
          <w:rtl/>
        </w:rPr>
        <w:t xml:space="preserve">  </w:t>
      </w:r>
      <w:r w:rsidR="008A5D33">
        <w:rPr>
          <w:rFonts w:hint="cs"/>
          <w:sz w:val="36"/>
          <w:szCs w:val="36"/>
          <w:rtl/>
        </w:rPr>
        <w:t xml:space="preserve"> </w:t>
      </w:r>
      <w:r>
        <w:rPr>
          <w:rFonts w:hint="cs"/>
          <w:sz w:val="36"/>
          <w:szCs w:val="36"/>
          <w:rtl/>
        </w:rPr>
        <w:t xml:space="preserve"> </w:t>
      </w:r>
      <w:r w:rsidR="006E0F2B">
        <w:rPr>
          <w:rFonts w:hint="cs"/>
          <w:sz w:val="36"/>
          <w:szCs w:val="36"/>
          <w:rtl/>
        </w:rPr>
        <w:t xml:space="preserve">پیوستگی </w:t>
      </w:r>
    </w:p>
    <w:p w:rsidR="008A5D33" w:rsidRDefault="00BC3328" w:rsidP="008A5D33">
      <w:pPr>
        <w:rPr>
          <w:sz w:val="36"/>
          <w:szCs w:val="36"/>
          <w:rtl/>
        </w:rPr>
      </w:pPr>
      <w:r>
        <w:rPr>
          <w:rFonts w:hint="cs"/>
          <w:sz w:val="36"/>
          <w:szCs w:val="36"/>
          <w:rtl/>
        </w:rPr>
        <w:t xml:space="preserve">برخی در روایات به عنوان اصحاب سرّ نامیده می شوند </w:t>
      </w:r>
      <w:r w:rsidR="003B150D">
        <w:rPr>
          <w:rFonts w:hint="cs"/>
          <w:sz w:val="36"/>
          <w:szCs w:val="36"/>
          <w:rtl/>
        </w:rPr>
        <w:t xml:space="preserve">همانند </w:t>
      </w:r>
      <w:r>
        <w:rPr>
          <w:rFonts w:hint="cs"/>
          <w:sz w:val="36"/>
          <w:szCs w:val="36"/>
          <w:rtl/>
        </w:rPr>
        <w:t>جابر</w:t>
      </w:r>
      <w:r w:rsidR="003B150D">
        <w:rPr>
          <w:rFonts w:hint="cs"/>
          <w:sz w:val="36"/>
          <w:szCs w:val="36"/>
          <w:rtl/>
        </w:rPr>
        <w:t xml:space="preserve"> بن یزید جعفی</w:t>
      </w:r>
      <w:r w:rsidR="008A5D33">
        <w:rPr>
          <w:rFonts w:hint="cs"/>
          <w:sz w:val="36"/>
          <w:szCs w:val="36"/>
          <w:rtl/>
        </w:rPr>
        <w:t xml:space="preserve"> او پس از بازگشت از حج نامه ای از امام دریافت کرد (نعمان)گوید جابر همین طور که نامه را می خواند </w:t>
      </w:r>
      <w:r w:rsidR="008A5D33">
        <w:rPr>
          <w:rFonts w:hint="cs"/>
          <w:sz w:val="36"/>
          <w:szCs w:val="36"/>
          <w:rtl/>
        </w:rPr>
        <w:lastRenderedPageBreak/>
        <w:t xml:space="preserve">گرفته تر و ناراحت می شد (نعمان) گوید رفتم و دیدم جابر نی سواری می کند و گردنبندی از کعب گوسفند به گردن انداخته و اشعار بی سر و ته می خواند ، هشام بن عبدالملک نامه ای به حاکم کوفه نوشت که جابر را دستگیر کند گردن بزن سرش را برای من بفرست حاکم کوفه نیز با پرس و جو درباره جابر از مردم شنید او پس از بازگشت از حج دیوانه شده پس حاکم کوفه گفت خدا را شکر که ما را از کشتن شخصی بی نیاز کرده </w:t>
      </w:r>
    </w:p>
    <w:p w:rsidR="00900892" w:rsidRDefault="00900892" w:rsidP="004E5535">
      <w:pPr>
        <w:rPr>
          <w:sz w:val="36"/>
          <w:szCs w:val="36"/>
          <w:rtl/>
        </w:rPr>
      </w:pPr>
      <w:r>
        <w:rPr>
          <w:rFonts w:hint="cs"/>
          <w:sz w:val="36"/>
          <w:szCs w:val="36"/>
          <w:rtl/>
        </w:rPr>
        <w:t>امام سجاد صندوقی به امام باقر می دهند و</w:t>
      </w:r>
      <w:r w:rsidR="0072747B">
        <w:rPr>
          <w:rFonts w:hint="cs"/>
          <w:sz w:val="36"/>
          <w:szCs w:val="36"/>
          <w:rtl/>
        </w:rPr>
        <w:t xml:space="preserve"> به مردم</w:t>
      </w:r>
      <w:r>
        <w:rPr>
          <w:rFonts w:hint="cs"/>
          <w:sz w:val="36"/>
          <w:szCs w:val="36"/>
          <w:rtl/>
        </w:rPr>
        <w:t xml:space="preserve"> می فرمای</w:t>
      </w:r>
      <w:r w:rsidR="0072747B">
        <w:rPr>
          <w:rFonts w:hint="cs"/>
          <w:sz w:val="36"/>
          <w:szCs w:val="36"/>
          <w:rtl/>
        </w:rPr>
        <w:t xml:space="preserve">ند این درهم و دینار نیست </w:t>
      </w:r>
      <w:r w:rsidR="002131E7">
        <w:rPr>
          <w:rFonts w:hint="cs"/>
          <w:sz w:val="36"/>
          <w:szCs w:val="36"/>
          <w:rtl/>
        </w:rPr>
        <w:t xml:space="preserve">انباشته از علم است </w:t>
      </w:r>
    </w:p>
    <w:p w:rsidR="008A5D33" w:rsidRDefault="008A5D33" w:rsidP="004E5535">
      <w:pPr>
        <w:rPr>
          <w:rFonts w:hint="cs"/>
          <w:sz w:val="36"/>
          <w:szCs w:val="36"/>
          <w:rtl/>
        </w:rPr>
      </w:pPr>
      <w:r>
        <w:rPr>
          <w:rFonts w:hint="cs"/>
          <w:sz w:val="36"/>
          <w:szCs w:val="36"/>
          <w:rtl/>
        </w:rPr>
        <w:t xml:space="preserve">امام باقر تعرض صریحی به حاکم ندارند </w:t>
      </w:r>
      <w:r w:rsidR="006B35A9">
        <w:rPr>
          <w:rFonts w:hint="cs"/>
          <w:sz w:val="36"/>
          <w:szCs w:val="36"/>
          <w:rtl/>
        </w:rPr>
        <w:t xml:space="preserve">1. اختناق حاکم بر آن جوّ       2. ضرورت تقیه در دوره یکی از مقتدرترین خلیفه بنی امیه هشام بن عبدالملک </w:t>
      </w:r>
    </w:p>
    <w:p w:rsidR="006B35A9" w:rsidRDefault="006B35A9" w:rsidP="006B35A9">
      <w:pPr>
        <w:rPr>
          <w:rFonts w:hint="cs"/>
          <w:sz w:val="36"/>
          <w:szCs w:val="36"/>
          <w:rtl/>
        </w:rPr>
      </w:pPr>
      <w:r>
        <w:rPr>
          <w:rFonts w:hint="cs"/>
          <w:sz w:val="36"/>
          <w:szCs w:val="36"/>
          <w:rtl/>
        </w:rPr>
        <w:t xml:space="preserve">هشام امام را به دربار اموی احضار می کند هشام به حضار گفته بود سیل تهمت را به سوی حضار سرازی کنند  به خاطر 1. تضعیف روحیه امام 2. محکوم کردن روحیه خصم و دشمنش ( امام) و انتشار ان با بلندگوهای خلیفه ، هر تازه واردی باید لقب امیرمومنان را خطاب کند امام هنگام ورود با گفتن سلام علیکم به حضار بدون اجازه می نشیند هشام پس از بحث با امام و امام را به زندان می اندازد و با این کار عملا به ضعف روحیه خود اعتراف می کند امام در زندان تبلیغ می کنند و کسی نمانده که کلام امام را نپذیرد تصمیم می گیرد امام را به مدینه بفرستد و در بین راه </w:t>
      </w:r>
      <w:r w:rsidR="00223468">
        <w:rPr>
          <w:rFonts w:hint="cs"/>
          <w:sz w:val="36"/>
          <w:szCs w:val="36"/>
          <w:rtl/>
        </w:rPr>
        <w:t xml:space="preserve">احدی حق معامله با این کاروان را ندارد </w:t>
      </w:r>
    </w:p>
    <w:p w:rsidR="00223468" w:rsidRPr="004C10E0" w:rsidRDefault="00223468" w:rsidP="006B35A9">
      <w:pPr>
        <w:rPr>
          <w:sz w:val="36"/>
          <w:szCs w:val="36"/>
        </w:rPr>
      </w:pPr>
      <w:r>
        <w:rPr>
          <w:rFonts w:hint="cs"/>
          <w:sz w:val="36"/>
          <w:szCs w:val="36"/>
          <w:rtl/>
        </w:rPr>
        <w:t xml:space="preserve">امام باقر به فرزندش جعفر بن محمد دستور می دهد مقداری از دارایی او ( 800 درهم ) در 10 سال صرف عزاداری به او نماید در صحرای منی </w:t>
      </w:r>
    </w:p>
    <w:sectPr w:rsidR="00223468" w:rsidRPr="004C10E0" w:rsidSect="00C3581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76"/>
    <w:rsid w:val="0005599B"/>
    <w:rsid w:val="001558A6"/>
    <w:rsid w:val="002131E7"/>
    <w:rsid w:val="00223468"/>
    <w:rsid w:val="00276575"/>
    <w:rsid w:val="00340F46"/>
    <w:rsid w:val="003B150D"/>
    <w:rsid w:val="00437B76"/>
    <w:rsid w:val="004839B5"/>
    <w:rsid w:val="004C10E0"/>
    <w:rsid w:val="004E5535"/>
    <w:rsid w:val="0053238C"/>
    <w:rsid w:val="00590A77"/>
    <w:rsid w:val="005B0BA8"/>
    <w:rsid w:val="006B35A9"/>
    <w:rsid w:val="006E0F2B"/>
    <w:rsid w:val="0072747B"/>
    <w:rsid w:val="00775487"/>
    <w:rsid w:val="007D1A17"/>
    <w:rsid w:val="007D572D"/>
    <w:rsid w:val="0081340C"/>
    <w:rsid w:val="008A5D33"/>
    <w:rsid w:val="00900892"/>
    <w:rsid w:val="009124C1"/>
    <w:rsid w:val="00921449"/>
    <w:rsid w:val="0092244B"/>
    <w:rsid w:val="009A4212"/>
    <w:rsid w:val="00A22CE0"/>
    <w:rsid w:val="00A84ABA"/>
    <w:rsid w:val="00AA66B8"/>
    <w:rsid w:val="00BC3328"/>
    <w:rsid w:val="00BE758E"/>
    <w:rsid w:val="00C11047"/>
    <w:rsid w:val="00C2535F"/>
    <w:rsid w:val="00C35818"/>
    <w:rsid w:val="00CC671E"/>
    <w:rsid w:val="00E42147"/>
    <w:rsid w:val="00E76E40"/>
    <w:rsid w:val="00EF4173"/>
    <w:rsid w:val="00F33D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7A5C"/>
  <w15:chartTrackingRefBased/>
  <w15:docId w15:val="{A0B1D174-5076-4F9F-AD06-571B43D5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4B"/>
    <w:pPr>
      <w:bidi/>
    </w:pPr>
    <w:rPr>
      <w:rFonts w:cs="B Lotu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mohammad</dc:creator>
  <cp:keywords/>
  <dc:description/>
  <cp:lastModifiedBy>1372</cp:lastModifiedBy>
  <cp:revision>12</cp:revision>
  <dcterms:created xsi:type="dcterms:W3CDTF">2018-04-16T04:34:00Z</dcterms:created>
  <dcterms:modified xsi:type="dcterms:W3CDTF">2018-04-20T06:34:00Z</dcterms:modified>
</cp:coreProperties>
</file>