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C2" w:rsidRDefault="00737CE2" w:rsidP="00E254AD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بنام بخشنده ترين مهربان</w:t>
      </w:r>
    </w:p>
    <w:p w:rsidR="00737CE2" w:rsidRDefault="00737CE2" w:rsidP="00E254A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1-كداميك ازمواردزيرجزوتجهيزات غيرفعال نميباشد؟</w:t>
      </w:r>
    </w:p>
    <w:p w:rsidR="00737CE2" w:rsidRDefault="00737CE2" w:rsidP="00E254A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الف-كابلهاي شبكه             ب-مسيرياب              ج-اتصالات                 د-رك</w:t>
      </w:r>
    </w:p>
    <w:p w:rsidR="00737CE2" w:rsidRDefault="00737CE2" w:rsidP="00E254A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2-تجهيزات شبكه جهت ترسيم درشابلون ....وجوددارد.</w:t>
      </w:r>
    </w:p>
    <w:p w:rsidR="00737CE2" w:rsidRDefault="00737CE2" w:rsidP="00E458A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الف-</w:t>
      </w:r>
      <w:r>
        <w:rPr>
          <w:sz w:val="24"/>
          <w:szCs w:val="24"/>
        </w:rPr>
        <w:t>Basic flowchart</w:t>
      </w:r>
      <w:r>
        <w:rPr>
          <w:rFonts w:hint="cs"/>
          <w:sz w:val="24"/>
          <w:szCs w:val="24"/>
          <w:rtl/>
        </w:rPr>
        <w:t xml:space="preserve">                    ب-</w:t>
      </w:r>
      <w:r>
        <w:rPr>
          <w:sz w:val="24"/>
          <w:szCs w:val="24"/>
        </w:rPr>
        <w:t>Arrow shape</w:t>
      </w:r>
      <w:r w:rsidR="00E458A5">
        <w:rPr>
          <w:sz w:val="24"/>
          <w:szCs w:val="24"/>
        </w:rPr>
        <w:t>s</w:t>
      </w:r>
    </w:p>
    <w:p w:rsidR="00737CE2" w:rsidRDefault="00737CE2" w:rsidP="00737CE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ج-</w:t>
      </w:r>
      <w:r>
        <w:rPr>
          <w:sz w:val="24"/>
          <w:szCs w:val="24"/>
        </w:rPr>
        <w:t>Backgrounds</w:t>
      </w:r>
      <w:r>
        <w:rPr>
          <w:rFonts w:hint="cs"/>
          <w:sz w:val="24"/>
          <w:szCs w:val="24"/>
          <w:rtl/>
        </w:rPr>
        <w:t xml:space="preserve">                           د-</w:t>
      </w:r>
      <w:r>
        <w:rPr>
          <w:sz w:val="24"/>
          <w:szCs w:val="24"/>
        </w:rPr>
        <w:t>Network  and  peripherals</w:t>
      </w:r>
    </w:p>
    <w:p w:rsidR="00737CE2" w:rsidRDefault="00737CE2" w:rsidP="00737CE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3-سوئيچ جزوكدام يك ازتجهيزات شبكه است؟</w:t>
      </w:r>
    </w:p>
    <w:p w:rsidR="00737CE2" w:rsidRDefault="00737CE2" w:rsidP="00E458A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الف-غيرفعال </w:t>
      </w:r>
      <w:r>
        <w:rPr>
          <w:sz w:val="24"/>
          <w:szCs w:val="24"/>
        </w:rPr>
        <w:t xml:space="preserve">         </w:t>
      </w:r>
      <w:r>
        <w:rPr>
          <w:rFonts w:hint="cs"/>
          <w:sz w:val="24"/>
          <w:szCs w:val="24"/>
          <w:rtl/>
        </w:rPr>
        <w:t xml:space="preserve"> </w:t>
      </w:r>
      <w:r w:rsidR="00E458A5">
        <w:rPr>
          <w:rFonts w:hint="cs"/>
          <w:sz w:val="24"/>
          <w:szCs w:val="24"/>
          <w:rtl/>
        </w:rPr>
        <w:t xml:space="preserve">       </w:t>
      </w:r>
      <w:r>
        <w:rPr>
          <w:rFonts w:hint="cs"/>
          <w:sz w:val="24"/>
          <w:szCs w:val="24"/>
          <w:rtl/>
        </w:rPr>
        <w:t xml:space="preserve"> ب-توپولو‍</w:t>
      </w:r>
      <w:r>
        <w:rPr>
          <w:rFonts w:ascii="Times New Roman" w:hAnsi="Times New Roman" w:cs="Times New Roman"/>
          <w:sz w:val="24"/>
          <w:szCs w:val="24"/>
          <w:rtl/>
        </w:rPr>
        <w:t>ژ</w:t>
      </w:r>
      <w:r>
        <w:rPr>
          <w:rFonts w:hint="cs"/>
          <w:sz w:val="24"/>
          <w:szCs w:val="24"/>
          <w:rtl/>
        </w:rPr>
        <w:t>ي            ج-محلي                د-فعال</w:t>
      </w:r>
    </w:p>
    <w:p w:rsidR="00737CE2" w:rsidRDefault="00737CE2" w:rsidP="00737CE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4-به منظور...خطوط ارتباطي ميتوانيدازعلامت زردرنگ آنهارابه سمت </w:t>
      </w:r>
      <w:r w:rsidR="00E458A5">
        <w:rPr>
          <w:rFonts w:hint="cs"/>
          <w:sz w:val="24"/>
          <w:szCs w:val="24"/>
          <w:rtl/>
        </w:rPr>
        <w:t>داخل شكل درگ كنيد.</w:t>
      </w:r>
    </w:p>
    <w:p w:rsidR="00E458A5" w:rsidRDefault="00E458A5" w:rsidP="00737CE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الف-كپي                       ب-انتقال                ج-شماره گذاري       د-حذف</w:t>
      </w:r>
    </w:p>
    <w:p w:rsidR="00E458A5" w:rsidRDefault="00E458A5" w:rsidP="00737CE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5-بااستفاده ازفرمان ...ميتوان اشكال رادريك دياگرام شماره گذاري كرد.</w:t>
      </w:r>
    </w:p>
    <w:p w:rsidR="00E458A5" w:rsidRDefault="00E458A5" w:rsidP="00737CE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الف-</w:t>
      </w:r>
      <w:r>
        <w:rPr>
          <w:sz w:val="24"/>
          <w:szCs w:val="24"/>
        </w:rPr>
        <w:t>shape   data</w:t>
      </w:r>
      <w:r>
        <w:rPr>
          <w:rFonts w:hint="cs"/>
          <w:sz w:val="24"/>
          <w:szCs w:val="24"/>
          <w:rtl/>
        </w:rPr>
        <w:t xml:space="preserve">         ب-</w:t>
      </w:r>
      <w:r>
        <w:rPr>
          <w:sz w:val="24"/>
          <w:szCs w:val="24"/>
        </w:rPr>
        <w:t>Ethernet</w:t>
      </w:r>
      <w:r>
        <w:rPr>
          <w:rFonts w:hint="cs"/>
          <w:sz w:val="24"/>
          <w:szCs w:val="24"/>
          <w:rtl/>
        </w:rPr>
        <w:t xml:space="preserve">         ج-</w:t>
      </w:r>
      <w:r>
        <w:rPr>
          <w:sz w:val="24"/>
          <w:szCs w:val="24"/>
        </w:rPr>
        <w:t>number  shapes</w:t>
      </w:r>
      <w:r>
        <w:rPr>
          <w:rFonts w:hint="cs"/>
          <w:sz w:val="24"/>
          <w:szCs w:val="24"/>
          <w:rtl/>
        </w:rPr>
        <w:t xml:space="preserve">       د-</w:t>
      </w:r>
      <w:r>
        <w:rPr>
          <w:sz w:val="24"/>
          <w:szCs w:val="24"/>
        </w:rPr>
        <w:t>Action  shapes</w:t>
      </w:r>
    </w:p>
    <w:p w:rsidR="00E458A5" w:rsidRDefault="00E458A5" w:rsidP="00737CE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6-به مجموعه اي ازاطلاعات باساختارمنظم وسازمان يافته ...گويند.</w:t>
      </w:r>
    </w:p>
    <w:p w:rsidR="00E458A5" w:rsidRDefault="00E458A5" w:rsidP="00737CE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الف-جدول                     ب-ركورد              ج-فيلد                          د-پايگاه داده</w:t>
      </w:r>
    </w:p>
    <w:p w:rsidR="00E458A5" w:rsidRDefault="00E458A5" w:rsidP="00737CE2">
      <w:pPr>
        <w:rPr>
          <w:sz w:val="24"/>
          <w:szCs w:val="24"/>
          <w:rtl/>
        </w:rPr>
      </w:pPr>
      <w:r w:rsidRPr="00A9086D">
        <w:rPr>
          <w:rFonts w:hint="cs"/>
          <w:b/>
          <w:bCs/>
          <w:sz w:val="24"/>
          <w:szCs w:val="24"/>
          <w:rtl/>
        </w:rPr>
        <w:t>7</w:t>
      </w:r>
      <w:r>
        <w:rPr>
          <w:rFonts w:hint="cs"/>
          <w:sz w:val="24"/>
          <w:szCs w:val="24"/>
          <w:rtl/>
        </w:rPr>
        <w:t>-رسم دياگرام پايگاه داده ازشابلون ...صورت ميگيرد.</w:t>
      </w:r>
    </w:p>
    <w:p w:rsidR="00E458A5" w:rsidRDefault="00E458A5" w:rsidP="00737CE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الف-</w:t>
      </w:r>
      <w:r>
        <w:rPr>
          <w:sz w:val="24"/>
          <w:szCs w:val="24"/>
        </w:rPr>
        <w:t>Database   model   diagram</w:t>
      </w:r>
      <w:r>
        <w:rPr>
          <w:rFonts w:hint="cs"/>
          <w:sz w:val="24"/>
          <w:szCs w:val="24"/>
          <w:rtl/>
        </w:rPr>
        <w:t xml:space="preserve">             ب-</w:t>
      </w:r>
      <w:r w:rsidRPr="00E458A5">
        <w:rPr>
          <w:sz w:val="24"/>
          <w:szCs w:val="24"/>
        </w:rPr>
        <w:t xml:space="preserve"> </w:t>
      </w:r>
      <w:r>
        <w:rPr>
          <w:sz w:val="24"/>
          <w:szCs w:val="24"/>
        </w:rPr>
        <w:t>Arrow shapes</w:t>
      </w:r>
    </w:p>
    <w:p w:rsidR="00A9086D" w:rsidRDefault="00E458A5" w:rsidP="00A9086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ج</w:t>
      </w:r>
      <w:r w:rsidR="00A9086D">
        <w:rPr>
          <w:rFonts w:hint="cs"/>
          <w:sz w:val="24"/>
          <w:szCs w:val="24"/>
          <w:rtl/>
        </w:rPr>
        <w:t>-</w:t>
      </w:r>
      <w:r w:rsidR="00A9086D">
        <w:rPr>
          <w:sz w:val="24"/>
          <w:szCs w:val="24"/>
        </w:rPr>
        <w:t xml:space="preserve">Basic flowchart  </w:t>
      </w:r>
      <w:r w:rsidR="00A9086D">
        <w:rPr>
          <w:rFonts w:hint="cs"/>
          <w:sz w:val="24"/>
          <w:szCs w:val="24"/>
          <w:rtl/>
        </w:rPr>
        <w:t xml:space="preserve">                               د-  </w:t>
      </w:r>
      <w:r w:rsidR="00A9086D">
        <w:rPr>
          <w:sz w:val="24"/>
          <w:szCs w:val="24"/>
        </w:rPr>
        <w:t>Network  and  peripherals</w:t>
      </w:r>
    </w:p>
    <w:p w:rsidR="00A9086D" w:rsidRDefault="00A9086D" w:rsidP="00A9086D">
      <w:pPr>
        <w:rPr>
          <w:sz w:val="24"/>
          <w:szCs w:val="24"/>
          <w:rtl/>
        </w:rPr>
      </w:pPr>
      <w:r w:rsidRPr="00A9086D">
        <w:rPr>
          <w:rFonts w:hint="cs"/>
          <w:b/>
          <w:bCs/>
          <w:sz w:val="24"/>
          <w:szCs w:val="24"/>
          <w:rtl/>
        </w:rPr>
        <w:t>8</w:t>
      </w:r>
      <w:r>
        <w:rPr>
          <w:rFonts w:hint="cs"/>
          <w:sz w:val="24"/>
          <w:szCs w:val="24"/>
          <w:rtl/>
        </w:rPr>
        <w:t>- رسم جدول دردياگرام شكل ...رابه صفحه ترسيم مي آوريد.</w:t>
      </w:r>
    </w:p>
    <w:p w:rsidR="00A9086D" w:rsidRDefault="00A9086D" w:rsidP="00A9086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الف-</w:t>
      </w:r>
      <w:r>
        <w:rPr>
          <w:sz w:val="24"/>
          <w:szCs w:val="24"/>
        </w:rPr>
        <w:t>View</w:t>
      </w:r>
      <w:r>
        <w:rPr>
          <w:rFonts w:hint="cs"/>
          <w:sz w:val="24"/>
          <w:szCs w:val="24"/>
          <w:rtl/>
        </w:rPr>
        <w:t xml:space="preserve">                   ب-</w:t>
      </w:r>
      <w:r>
        <w:rPr>
          <w:sz w:val="24"/>
          <w:szCs w:val="24"/>
        </w:rPr>
        <w:t>Entity</w:t>
      </w:r>
      <w:r>
        <w:rPr>
          <w:rFonts w:hint="cs"/>
          <w:sz w:val="24"/>
          <w:szCs w:val="24"/>
          <w:rtl/>
        </w:rPr>
        <w:t xml:space="preserve">             ج-</w:t>
      </w:r>
      <w:r>
        <w:rPr>
          <w:sz w:val="24"/>
          <w:szCs w:val="24"/>
        </w:rPr>
        <w:t>Relations</w:t>
      </w:r>
      <w:r>
        <w:rPr>
          <w:rFonts w:hint="cs"/>
          <w:sz w:val="24"/>
          <w:szCs w:val="24"/>
          <w:rtl/>
        </w:rPr>
        <w:t xml:space="preserve">                 د-</w:t>
      </w:r>
      <w:r>
        <w:rPr>
          <w:sz w:val="24"/>
          <w:szCs w:val="24"/>
        </w:rPr>
        <w:t>Field</w:t>
      </w:r>
    </w:p>
    <w:p w:rsidR="00E458A5" w:rsidRDefault="00A9086D" w:rsidP="00A9086D">
      <w:pPr>
        <w:rPr>
          <w:sz w:val="24"/>
          <w:szCs w:val="24"/>
          <w:rtl/>
        </w:rPr>
      </w:pPr>
      <w:r w:rsidRPr="00A9086D">
        <w:rPr>
          <w:rFonts w:hint="cs"/>
          <w:b/>
          <w:bCs/>
          <w:sz w:val="24"/>
          <w:szCs w:val="24"/>
          <w:rtl/>
        </w:rPr>
        <w:t>9</w:t>
      </w:r>
      <w:r>
        <w:rPr>
          <w:rFonts w:hint="cs"/>
          <w:sz w:val="24"/>
          <w:szCs w:val="24"/>
          <w:rtl/>
        </w:rPr>
        <w:t>- ايجادارتباط مابين جداول ازطريق شكل...صورت ميگيرد.</w:t>
      </w:r>
    </w:p>
    <w:p w:rsidR="00A9086D" w:rsidRDefault="00A9086D" w:rsidP="00A9086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الف-</w:t>
      </w:r>
      <w:r w:rsidRPr="00A9086D">
        <w:rPr>
          <w:sz w:val="24"/>
          <w:szCs w:val="24"/>
        </w:rPr>
        <w:t xml:space="preserve"> </w:t>
      </w:r>
      <w:r>
        <w:rPr>
          <w:sz w:val="24"/>
          <w:szCs w:val="24"/>
        </w:rPr>
        <w:t>View</w:t>
      </w:r>
      <w:r>
        <w:rPr>
          <w:rFonts w:hint="cs"/>
          <w:sz w:val="24"/>
          <w:szCs w:val="24"/>
          <w:rtl/>
        </w:rPr>
        <w:t xml:space="preserve">                 ب-</w:t>
      </w:r>
      <w:r>
        <w:rPr>
          <w:sz w:val="24"/>
          <w:szCs w:val="24"/>
        </w:rPr>
        <w:t>Entity</w:t>
      </w:r>
      <w:r>
        <w:rPr>
          <w:rFonts w:hint="cs"/>
          <w:sz w:val="24"/>
          <w:szCs w:val="24"/>
          <w:rtl/>
        </w:rPr>
        <w:t xml:space="preserve">             ج-</w:t>
      </w:r>
      <w:r>
        <w:rPr>
          <w:sz w:val="24"/>
          <w:szCs w:val="24"/>
        </w:rPr>
        <w:t>Relationship</w:t>
      </w:r>
      <w:r>
        <w:rPr>
          <w:rFonts w:hint="cs"/>
          <w:sz w:val="24"/>
          <w:szCs w:val="24"/>
          <w:rtl/>
        </w:rPr>
        <w:t xml:space="preserve">             د-</w:t>
      </w:r>
      <w:r>
        <w:rPr>
          <w:sz w:val="24"/>
          <w:szCs w:val="24"/>
        </w:rPr>
        <w:t>Check</w:t>
      </w:r>
    </w:p>
    <w:p w:rsidR="00A9086D" w:rsidRDefault="00A9086D" w:rsidP="00A9086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10-براي انتخاب كليداصلي جدول ازبخش</w:t>
      </w:r>
      <w:r>
        <w:rPr>
          <w:sz w:val="24"/>
          <w:szCs w:val="24"/>
        </w:rPr>
        <w:t>Categories</w:t>
      </w:r>
      <w:r w:rsidR="00F965CA">
        <w:rPr>
          <w:rFonts w:hint="cs"/>
          <w:sz w:val="24"/>
          <w:szCs w:val="24"/>
          <w:rtl/>
        </w:rPr>
        <w:t>كدام گزينه راانتخاب ميكنيد؟</w:t>
      </w:r>
    </w:p>
    <w:p w:rsidR="00F965CA" w:rsidRDefault="00F965CA" w:rsidP="00A9086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الف-</w:t>
      </w:r>
      <w:r>
        <w:rPr>
          <w:sz w:val="24"/>
          <w:szCs w:val="24"/>
        </w:rPr>
        <w:t>Primary ID</w:t>
      </w:r>
      <w:r>
        <w:rPr>
          <w:rFonts w:hint="cs"/>
          <w:sz w:val="24"/>
          <w:szCs w:val="24"/>
          <w:rtl/>
        </w:rPr>
        <w:t xml:space="preserve">         ب-</w:t>
      </w:r>
      <w:r>
        <w:rPr>
          <w:sz w:val="24"/>
          <w:szCs w:val="24"/>
        </w:rPr>
        <w:t>Notes</w:t>
      </w:r>
      <w:r>
        <w:rPr>
          <w:rFonts w:hint="cs"/>
          <w:sz w:val="24"/>
          <w:szCs w:val="24"/>
          <w:rtl/>
        </w:rPr>
        <w:t xml:space="preserve">              ج-</w:t>
      </w:r>
      <w:r>
        <w:rPr>
          <w:sz w:val="24"/>
          <w:szCs w:val="24"/>
        </w:rPr>
        <w:t>Indexes</w:t>
      </w:r>
      <w:r>
        <w:rPr>
          <w:rFonts w:hint="cs"/>
          <w:sz w:val="24"/>
          <w:szCs w:val="24"/>
          <w:rtl/>
        </w:rPr>
        <w:t xml:space="preserve">                    د-</w:t>
      </w:r>
      <w:r>
        <w:rPr>
          <w:sz w:val="24"/>
          <w:szCs w:val="24"/>
        </w:rPr>
        <w:t>Coulmns</w:t>
      </w:r>
    </w:p>
    <w:p w:rsidR="00F965CA" w:rsidRDefault="00F965CA" w:rsidP="00A9086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11-براي نامگذاري جدول موردنظردرپنجره </w:t>
      </w:r>
      <w:r>
        <w:rPr>
          <w:sz w:val="24"/>
          <w:szCs w:val="24"/>
        </w:rPr>
        <w:t>Propertice</w:t>
      </w:r>
      <w:r>
        <w:rPr>
          <w:rFonts w:hint="cs"/>
          <w:sz w:val="24"/>
          <w:szCs w:val="24"/>
          <w:rtl/>
        </w:rPr>
        <w:t xml:space="preserve"> درقسمت</w:t>
      </w:r>
      <w:r>
        <w:rPr>
          <w:sz w:val="24"/>
          <w:szCs w:val="24"/>
        </w:rPr>
        <w:t xml:space="preserve"> categories</w:t>
      </w:r>
      <w:r>
        <w:rPr>
          <w:rFonts w:hint="cs"/>
          <w:sz w:val="24"/>
          <w:szCs w:val="24"/>
          <w:rtl/>
        </w:rPr>
        <w:t xml:space="preserve"> چه گزينه اي رابايدانتخاب نمائيم؟</w:t>
      </w:r>
    </w:p>
    <w:p w:rsidR="00F965CA" w:rsidRDefault="00F965CA" w:rsidP="00F965C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الف-</w:t>
      </w:r>
      <w:r w:rsidRPr="00F965CA">
        <w:rPr>
          <w:sz w:val="24"/>
          <w:szCs w:val="24"/>
        </w:rPr>
        <w:t xml:space="preserve"> </w:t>
      </w:r>
      <w:r>
        <w:rPr>
          <w:sz w:val="24"/>
          <w:szCs w:val="24"/>
        </w:rPr>
        <w:t>Coulmns</w:t>
      </w:r>
      <w:r>
        <w:rPr>
          <w:rFonts w:hint="cs"/>
          <w:sz w:val="24"/>
          <w:szCs w:val="24"/>
          <w:rtl/>
        </w:rPr>
        <w:t xml:space="preserve">           ب-</w:t>
      </w:r>
      <w:r>
        <w:rPr>
          <w:sz w:val="24"/>
          <w:szCs w:val="24"/>
        </w:rPr>
        <w:t>Check</w:t>
      </w:r>
      <w:r>
        <w:rPr>
          <w:rFonts w:hint="cs"/>
          <w:sz w:val="24"/>
          <w:szCs w:val="24"/>
          <w:rtl/>
        </w:rPr>
        <w:t xml:space="preserve">              ج-</w:t>
      </w:r>
      <w:r>
        <w:rPr>
          <w:sz w:val="24"/>
          <w:szCs w:val="24"/>
        </w:rPr>
        <w:t>definition</w:t>
      </w:r>
      <w:r>
        <w:rPr>
          <w:rFonts w:hint="cs"/>
          <w:sz w:val="24"/>
          <w:szCs w:val="24"/>
          <w:rtl/>
        </w:rPr>
        <w:t xml:space="preserve">                 د-</w:t>
      </w:r>
      <w:r w:rsidRPr="00F965CA">
        <w:rPr>
          <w:sz w:val="24"/>
          <w:szCs w:val="24"/>
        </w:rPr>
        <w:t xml:space="preserve"> </w:t>
      </w:r>
      <w:r>
        <w:rPr>
          <w:sz w:val="24"/>
          <w:szCs w:val="24"/>
        </w:rPr>
        <w:t>Indexes</w:t>
      </w:r>
    </w:p>
    <w:p w:rsidR="00F965CA" w:rsidRDefault="00F965CA" w:rsidP="00F965CA">
      <w:pPr>
        <w:rPr>
          <w:sz w:val="24"/>
          <w:szCs w:val="24"/>
          <w:rtl/>
        </w:rPr>
      </w:pPr>
    </w:p>
    <w:p w:rsidR="00F965CA" w:rsidRPr="00737CE2" w:rsidRDefault="00F965CA" w:rsidP="00F965CA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>12-</w:t>
      </w:r>
      <w:r>
        <w:rPr>
          <w:sz w:val="24"/>
          <w:szCs w:val="24"/>
        </w:rPr>
        <w:t>Extend</w:t>
      </w:r>
      <w:r>
        <w:rPr>
          <w:rFonts w:hint="cs"/>
          <w:sz w:val="24"/>
          <w:szCs w:val="24"/>
          <w:rtl/>
        </w:rPr>
        <w:t>.....است.</w:t>
      </w:r>
    </w:p>
    <w:p w:rsidR="00C20EC8" w:rsidRDefault="00F965CA" w:rsidP="00F965C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الف-مجموعه اي ازرويدادهاست.                      </w:t>
      </w:r>
      <w:r w:rsidR="00C20EC8">
        <w:rPr>
          <w:rFonts w:hint="cs"/>
          <w:sz w:val="24"/>
          <w:szCs w:val="24"/>
          <w:rtl/>
        </w:rPr>
        <w:t xml:space="preserve">             </w:t>
      </w:r>
      <w:r>
        <w:rPr>
          <w:rFonts w:hint="cs"/>
          <w:sz w:val="24"/>
          <w:szCs w:val="24"/>
          <w:rtl/>
        </w:rPr>
        <w:t xml:space="preserve">  </w:t>
      </w:r>
      <w:r w:rsidR="00C20EC8">
        <w:rPr>
          <w:rFonts w:hint="cs"/>
          <w:sz w:val="24"/>
          <w:szCs w:val="24"/>
          <w:rtl/>
        </w:rPr>
        <w:t>ب-</w:t>
      </w:r>
      <w:r>
        <w:rPr>
          <w:rFonts w:hint="cs"/>
          <w:sz w:val="24"/>
          <w:szCs w:val="24"/>
          <w:rtl/>
        </w:rPr>
        <w:t xml:space="preserve">  </w:t>
      </w:r>
      <w:r w:rsidR="00C20EC8">
        <w:rPr>
          <w:rFonts w:hint="cs"/>
          <w:sz w:val="24"/>
          <w:szCs w:val="24"/>
          <w:rtl/>
        </w:rPr>
        <w:t>واسط يك سري عمليات مشخصي روي كلاسهاست.</w:t>
      </w:r>
    </w:p>
    <w:p w:rsidR="00F965CA" w:rsidRDefault="00C20EC8" w:rsidP="00F965C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ج-گسترش ارتباط دريك </w:t>
      </w:r>
      <w:r>
        <w:rPr>
          <w:sz w:val="24"/>
          <w:szCs w:val="24"/>
        </w:rPr>
        <w:t>Use case</w:t>
      </w:r>
      <w:r>
        <w:rPr>
          <w:rFonts w:hint="cs"/>
          <w:sz w:val="24"/>
          <w:szCs w:val="24"/>
          <w:rtl/>
        </w:rPr>
        <w:t>را</w:t>
      </w:r>
      <w:r w:rsidR="00F965C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نشان ميدهد.              د-يك نوع ارتباط براي نشان دادن عناصرنيازمندبه عناصرديگراست.</w:t>
      </w:r>
    </w:p>
    <w:p w:rsidR="00C20EC8" w:rsidRDefault="00C20EC8" w:rsidP="00F965C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13-ارتباط مابين </w:t>
      </w:r>
      <w:r>
        <w:rPr>
          <w:sz w:val="24"/>
          <w:szCs w:val="24"/>
        </w:rPr>
        <w:t xml:space="preserve">actor </w:t>
      </w:r>
      <w:r>
        <w:rPr>
          <w:rFonts w:hint="cs"/>
          <w:sz w:val="24"/>
          <w:szCs w:val="24"/>
          <w:rtl/>
        </w:rPr>
        <w:t xml:space="preserve"> و</w:t>
      </w:r>
      <w:r>
        <w:rPr>
          <w:sz w:val="24"/>
          <w:szCs w:val="24"/>
        </w:rPr>
        <w:t>use case</w:t>
      </w:r>
      <w:r>
        <w:rPr>
          <w:rFonts w:hint="cs"/>
          <w:sz w:val="24"/>
          <w:szCs w:val="24"/>
          <w:rtl/>
        </w:rPr>
        <w:t>ازنوع...است.</w:t>
      </w:r>
    </w:p>
    <w:p w:rsidR="00C20EC8" w:rsidRDefault="00C20EC8" w:rsidP="00F965C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الف-</w:t>
      </w:r>
      <w:r>
        <w:rPr>
          <w:sz w:val="24"/>
          <w:szCs w:val="24"/>
        </w:rPr>
        <w:t>Communicates</w:t>
      </w:r>
      <w:r>
        <w:rPr>
          <w:rFonts w:hint="cs"/>
          <w:sz w:val="24"/>
          <w:szCs w:val="24"/>
          <w:rtl/>
        </w:rPr>
        <w:t xml:space="preserve">         ب-</w:t>
      </w:r>
      <w:r>
        <w:rPr>
          <w:sz w:val="24"/>
          <w:szCs w:val="24"/>
        </w:rPr>
        <w:t>uses</w:t>
      </w:r>
      <w:r>
        <w:rPr>
          <w:rFonts w:hint="cs"/>
          <w:sz w:val="24"/>
          <w:szCs w:val="24"/>
          <w:rtl/>
        </w:rPr>
        <w:t xml:space="preserve">      ج-</w:t>
      </w:r>
      <w:r>
        <w:rPr>
          <w:sz w:val="24"/>
          <w:szCs w:val="24"/>
        </w:rPr>
        <w:t>Extends</w:t>
      </w:r>
      <w:r>
        <w:rPr>
          <w:rFonts w:hint="cs"/>
          <w:sz w:val="24"/>
          <w:szCs w:val="24"/>
          <w:rtl/>
        </w:rPr>
        <w:t xml:space="preserve">      د-</w:t>
      </w:r>
      <w:r>
        <w:rPr>
          <w:sz w:val="24"/>
          <w:szCs w:val="24"/>
        </w:rPr>
        <w:t>Association</w:t>
      </w:r>
    </w:p>
    <w:p w:rsidR="00C20EC8" w:rsidRDefault="00C20EC8" w:rsidP="00F965C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14-</w:t>
      </w:r>
      <w:r>
        <w:rPr>
          <w:sz w:val="24"/>
          <w:szCs w:val="24"/>
        </w:rPr>
        <w:t>Blank form</w:t>
      </w:r>
      <w:r>
        <w:rPr>
          <w:rFonts w:hint="cs"/>
          <w:sz w:val="24"/>
          <w:szCs w:val="24"/>
          <w:rtl/>
        </w:rPr>
        <w:t xml:space="preserve"> درشابلون ....قراردارد.</w:t>
      </w:r>
    </w:p>
    <w:p w:rsidR="00C20EC8" w:rsidRDefault="00C20EC8" w:rsidP="00F965C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الف-</w:t>
      </w:r>
      <w:r>
        <w:rPr>
          <w:sz w:val="24"/>
          <w:szCs w:val="24"/>
        </w:rPr>
        <w:t>Window  and  dialogs</w:t>
      </w:r>
      <w:r>
        <w:rPr>
          <w:rFonts w:hint="cs"/>
          <w:sz w:val="24"/>
          <w:szCs w:val="24"/>
          <w:rtl/>
        </w:rPr>
        <w:t xml:space="preserve">                                 </w:t>
      </w:r>
      <w:r w:rsidR="00EC3868">
        <w:rPr>
          <w:rFonts w:hint="cs"/>
          <w:sz w:val="24"/>
          <w:szCs w:val="24"/>
          <w:rtl/>
        </w:rPr>
        <w:t xml:space="preserve">   </w:t>
      </w:r>
      <w:r>
        <w:rPr>
          <w:rFonts w:hint="cs"/>
          <w:sz w:val="24"/>
          <w:szCs w:val="24"/>
          <w:rtl/>
        </w:rPr>
        <w:t xml:space="preserve">  ب-</w:t>
      </w:r>
      <w:r>
        <w:rPr>
          <w:sz w:val="24"/>
          <w:szCs w:val="24"/>
        </w:rPr>
        <w:t>UML   model  diagram</w:t>
      </w:r>
    </w:p>
    <w:p w:rsidR="00C20EC8" w:rsidRDefault="00C20EC8" w:rsidP="00F965C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ج-</w:t>
      </w:r>
      <w:r>
        <w:rPr>
          <w:sz w:val="24"/>
          <w:szCs w:val="24"/>
        </w:rPr>
        <w:t>Database  model  diagram</w:t>
      </w:r>
      <w:r>
        <w:rPr>
          <w:rFonts w:hint="cs"/>
          <w:sz w:val="24"/>
          <w:szCs w:val="24"/>
          <w:rtl/>
        </w:rPr>
        <w:t xml:space="preserve">                          </w:t>
      </w:r>
      <w:r w:rsidR="00EC3868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  د-</w:t>
      </w:r>
      <w:r>
        <w:rPr>
          <w:sz w:val="24"/>
          <w:szCs w:val="24"/>
        </w:rPr>
        <w:t>Shape  data  window</w:t>
      </w:r>
    </w:p>
    <w:p w:rsidR="00C20EC8" w:rsidRDefault="00C20EC8" w:rsidP="00EC386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15-دكمه </w:t>
      </w:r>
      <w:r>
        <w:rPr>
          <w:sz w:val="24"/>
          <w:szCs w:val="24"/>
        </w:rPr>
        <w:t>Window button</w:t>
      </w:r>
      <w:r w:rsidR="00EC3868">
        <w:rPr>
          <w:sz w:val="24"/>
          <w:szCs w:val="24"/>
        </w:rPr>
        <w:t>s</w:t>
      </w:r>
      <w:r w:rsidR="00EC3868">
        <w:rPr>
          <w:rFonts w:hint="cs"/>
          <w:sz w:val="24"/>
          <w:szCs w:val="24"/>
          <w:rtl/>
        </w:rPr>
        <w:t>درشابلون</w:t>
      </w:r>
      <w:r>
        <w:rPr>
          <w:rFonts w:hint="cs"/>
          <w:sz w:val="24"/>
          <w:szCs w:val="24"/>
          <w:rtl/>
        </w:rPr>
        <w:t xml:space="preserve">  </w:t>
      </w:r>
      <w:r w:rsidR="00EC3868">
        <w:rPr>
          <w:sz w:val="24"/>
          <w:szCs w:val="24"/>
        </w:rPr>
        <w:t>Window  and  dialogs</w:t>
      </w:r>
      <w:r w:rsidR="00EC3868">
        <w:rPr>
          <w:rFonts w:hint="cs"/>
          <w:sz w:val="24"/>
          <w:szCs w:val="24"/>
          <w:rtl/>
        </w:rPr>
        <w:t xml:space="preserve"> شامل كداميك ازمواردزيراست؟</w:t>
      </w:r>
    </w:p>
    <w:p w:rsidR="00EC3868" w:rsidRDefault="00EC3868" w:rsidP="00EC386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الف-</w:t>
      </w:r>
      <w:r>
        <w:rPr>
          <w:sz w:val="24"/>
          <w:szCs w:val="24"/>
        </w:rPr>
        <w:t>Restore</w:t>
      </w:r>
      <w:r>
        <w:rPr>
          <w:rFonts w:hint="cs"/>
          <w:sz w:val="24"/>
          <w:szCs w:val="24"/>
          <w:rtl/>
        </w:rPr>
        <w:t xml:space="preserve">                 ب-</w:t>
      </w:r>
      <w:r>
        <w:rPr>
          <w:sz w:val="24"/>
          <w:szCs w:val="24"/>
        </w:rPr>
        <w:t>Help</w:t>
      </w:r>
      <w:r>
        <w:rPr>
          <w:rFonts w:hint="cs"/>
          <w:sz w:val="24"/>
          <w:szCs w:val="24"/>
          <w:rtl/>
        </w:rPr>
        <w:t xml:space="preserve">         ج-</w:t>
      </w:r>
      <w:r>
        <w:rPr>
          <w:sz w:val="24"/>
          <w:szCs w:val="24"/>
        </w:rPr>
        <w:t>Close</w:t>
      </w:r>
      <w:r>
        <w:rPr>
          <w:rFonts w:hint="cs"/>
          <w:sz w:val="24"/>
          <w:szCs w:val="24"/>
          <w:rtl/>
        </w:rPr>
        <w:t xml:space="preserve">          د-هرسه مورد</w:t>
      </w:r>
    </w:p>
    <w:sectPr w:rsidR="00EC3868" w:rsidSect="00AA010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54AD"/>
    <w:rsid w:val="002D4B91"/>
    <w:rsid w:val="005C289B"/>
    <w:rsid w:val="00610296"/>
    <w:rsid w:val="00737CE2"/>
    <w:rsid w:val="00A9086D"/>
    <w:rsid w:val="00AA0108"/>
    <w:rsid w:val="00C20EC8"/>
    <w:rsid w:val="00D62A3C"/>
    <w:rsid w:val="00E254AD"/>
    <w:rsid w:val="00E458A5"/>
    <w:rsid w:val="00EC3868"/>
    <w:rsid w:val="00F9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A3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25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AZARNASR.CO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User!</dc:creator>
  <cp:keywords/>
  <dc:description/>
  <cp:lastModifiedBy>Dear User!</cp:lastModifiedBy>
  <cp:revision>2</cp:revision>
  <dcterms:created xsi:type="dcterms:W3CDTF">2011-04-23T14:18:00Z</dcterms:created>
  <dcterms:modified xsi:type="dcterms:W3CDTF">2011-04-23T14:18:00Z</dcterms:modified>
</cp:coreProperties>
</file>