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24" w:rsidRPr="00FB6124" w:rsidRDefault="0099157E" w:rsidP="0093756E">
      <w:pPr>
        <w:spacing w:before="100" w:beforeAutospacing="1" w:after="100" w:afterAutospacing="1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 w:rsidRPr="00FB612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بارم بندی کتاب جدیدالتالیف مطالعات اجتماعی سال اول متوسطه اول ( هفتم ) </w:t>
      </w:r>
    </w:p>
    <w:p w:rsidR="0099157E" w:rsidRPr="00FB6124" w:rsidRDefault="0099157E" w:rsidP="0093756E">
      <w:pPr>
        <w:spacing w:before="100" w:beforeAutospacing="1" w:after="100" w:afterAutospacing="1"/>
        <w:jc w:val="center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FB612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سال تحصیلی93-1392</w:t>
      </w:r>
    </w:p>
    <w:p w:rsidR="0099157E" w:rsidRPr="0099157E" w:rsidRDefault="0099157E" w:rsidP="00FB61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</w:pPr>
      <w:r w:rsidRPr="0099157E">
        <w:rPr>
          <w:rFonts w:ascii="Times New Roman" w:eastAsia="Times New Roman" w:hAnsi="Times New Roman" w:cs="B Nazanin"/>
          <w:sz w:val="28"/>
          <w:szCs w:val="28"/>
        </w:rPr>
        <w:t> </w:t>
      </w:r>
      <w:r w:rsidRPr="0099157E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</w:rPr>
        <w:t>ارزشیابی مستمر</w:t>
      </w:r>
    </w:p>
    <w:p w:rsidR="0099157E" w:rsidRDefault="0099157E" w:rsidP="00FB61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بحث و گفتگو و اظهارنظر و بیان ایده ها وافکار و همفکری و استدلال و طرح سئوال و پیشنهاد و......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4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نمره</w:t>
      </w:r>
    </w:p>
    <w:p w:rsidR="0099157E" w:rsidRDefault="0099157E" w:rsidP="00FB61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تحقیق پرس وجو و مصاحبه کردن ، یادداشت برداری و گرد</w:t>
      </w:r>
      <w:r w:rsidR="00267840">
        <w:rPr>
          <w:rFonts w:ascii="Times New Roman" w:eastAsia="Times New Roman" w:hAnsi="Times New Roman" w:cs="B Nazanin" w:hint="cs"/>
          <w:sz w:val="28"/>
          <w:szCs w:val="28"/>
          <w:rtl/>
        </w:rPr>
        <w:t>آ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وری اطلاعات و تهیه گزارش بازدید علمی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7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نمره</w:t>
      </w:r>
    </w:p>
    <w:p w:rsidR="0099157E" w:rsidRDefault="0099157E" w:rsidP="00FB61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درست کردن ماکت و تکمیل و ترسیم نقشه و نمودار و طراحی پوستر و نوشتن متن و شرکت در فعالیت های اجتماعی 4نمره</w:t>
      </w:r>
    </w:p>
    <w:p w:rsidR="0099157E" w:rsidRDefault="0099157E" w:rsidP="00FB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4-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آزمون های کتبی و عملکردی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3 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نمره</w:t>
      </w:r>
    </w:p>
    <w:p w:rsidR="0099157E" w:rsidRDefault="0099157E" w:rsidP="00FB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5-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خود ارزیابی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          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1 نمره</w:t>
      </w:r>
    </w:p>
    <w:p w:rsidR="0099157E" w:rsidRPr="0099157E" w:rsidRDefault="0099157E" w:rsidP="00FB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99157E">
        <w:rPr>
          <w:rFonts w:ascii="Times New Roman" w:eastAsia="Times New Roman" w:hAnsi="Times New Roman" w:cs="B Nazanin"/>
          <w:sz w:val="28"/>
          <w:szCs w:val="28"/>
        </w:rPr>
        <w:t> 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6-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ارزشیابی والدین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  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1 نمره </w:t>
      </w:r>
    </w:p>
    <w:p w:rsidR="0099157E" w:rsidRPr="0099157E" w:rsidRDefault="0099157E" w:rsidP="00FB6124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9915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</w:t>
      </w:r>
      <w:r w:rsidR="00FB612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 w:rsidRPr="009915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ارزشیابی کتبی پایانی نوبت اول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    </w:t>
      </w:r>
      <w:r w:rsidRPr="009915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</w:t>
      </w:r>
      <w:r w:rsidR="00FB612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99157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99157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99157E">
        <w:rPr>
          <w:rFonts w:ascii="Times New Roman" w:eastAsia="Times New Roman" w:hAnsi="Times New Roman" w:cs="B Nazanin"/>
          <w:sz w:val="28"/>
          <w:szCs w:val="28"/>
          <w:rtl/>
        </w:rPr>
        <w:t>ارزشیابی کتبی پایانی نوبت دوم</w:t>
      </w:r>
    </w:p>
    <w:tbl>
      <w:tblPr>
        <w:tblW w:w="89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1417"/>
        <w:gridCol w:w="3119"/>
        <w:gridCol w:w="1284"/>
      </w:tblGrid>
      <w:tr w:rsidR="0099157E" w:rsidRPr="0099157E" w:rsidTr="004D6971">
        <w:trPr>
          <w:trHeight w:val="575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هفتم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3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اول</w:t>
            </w:r>
          </w:p>
        </w:tc>
      </w:tr>
      <w:tr w:rsidR="0099157E" w:rsidRPr="0099157E" w:rsidTr="004D6971">
        <w:trPr>
          <w:trHeight w:val="561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هشتم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3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دوم</w:t>
            </w:r>
          </w:p>
        </w:tc>
      </w:tr>
      <w:tr w:rsidR="0099157E" w:rsidRPr="0099157E" w:rsidTr="004D6971">
        <w:trPr>
          <w:trHeight w:val="575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3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نهم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سوم</w:t>
            </w:r>
          </w:p>
        </w:tc>
      </w:tr>
      <w:tr w:rsidR="0099157E" w:rsidRPr="0099157E" w:rsidTr="004D6971">
        <w:trPr>
          <w:trHeight w:val="561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دهم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چهارم</w:t>
            </w:r>
          </w:p>
        </w:tc>
      </w:tr>
      <w:tr w:rsidR="0099157E" w:rsidRPr="0099157E" w:rsidTr="004D6971">
        <w:trPr>
          <w:trHeight w:val="575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3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یازدهم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پنجم</w:t>
            </w:r>
          </w:p>
        </w:tc>
      </w:tr>
      <w:tr w:rsidR="0099157E" w:rsidRPr="0099157E" w:rsidTr="004D6971">
        <w:trPr>
          <w:trHeight w:val="561"/>
          <w:tblCellSpacing w:w="0" w:type="dxa"/>
        </w:trPr>
        <w:tc>
          <w:tcPr>
            <w:tcW w:w="3134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417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دوازدهم</w:t>
            </w:r>
          </w:p>
        </w:tc>
        <w:tc>
          <w:tcPr>
            <w:tcW w:w="3119" w:type="dxa"/>
            <w:vAlign w:val="center"/>
            <w:hideMark/>
          </w:tcPr>
          <w:p w:rsidR="0099157E" w:rsidRPr="0099157E" w:rsidRDefault="0076627A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5/3 </w:t>
            </w:r>
            <w:r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="0099157E"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نمره</w:t>
            </w:r>
          </w:p>
        </w:tc>
        <w:tc>
          <w:tcPr>
            <w:tcW w:w="1284" w:type="dxa"/>
            <w:vAlign w:val="center"/>
            <w:hideMark/>
          </w:tcPr>
          <w:p w:rsidR="0099157E" w:rsidRPr="0099157E" w:rsidRDefault="0099157E" w:rsidP="00FB61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9157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فصل شش</w:t>
            </w:r>
          </w:p>
        </w:tc>
      </w:tr>
    </w:tbl>
    <w:p w:rsidR="00AA0F52" w:rsidRPr="0099157E" w:rsidRDefault="00AA0F52" w:rsidP="00FB6124">
      <w:pPr>
        <w:spacing w:line="360" w:lineRule="auto"/>
        <w:jc w:val="both"/>
        <w:rPr>
          <w:rFonts w:cs="B Nazanin"/>
          <w:sz w:val="28"/>
          <w:szCs w:val="28"/>
        </w:rPr>
      </w:pPr>
    </w:p>
    <w:sectPr w:rsidR="00AA0F52" w:rsidRPr="0099157E" w:rsidSect="00FB6124">
      <w:pgSz w:w="11906" w:h="16838"/>
      <w:pgMar w:top="993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57E"/>
    <w:rsid w:val="00267840"/>
    <w:rsid w:val="004D6971"/>
    <w:rsid w:val="006A680C"/>
    <w:rsid w:val="006A6A08"/>
    <w:rsid w:val="007558E5"/>
    <w:rsid w:val="0076627A"/>
    <w:rsid w:val="0093756E"/>
    <w:rsid w:val="0099157E"/>
    <w:rsid w:val="00A061FF"/>
    <w:rsid w:val="00A23CD6"/>
    <w:rsid w:val="00A83F91"/>
    <w:rsid w:val="00AA0F52"/>
    <w:rsid w:val="00B02839"/>
    <w:rsid w:val="00C46AE3"/>
    <w:rsid w:val="00ED261C"/>
    <w:rsid w:val="00F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5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>freshteh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freshteh</dc:creator>
  <cp:keywords/>
  <dc:description/>
  <cp:lastModifiedBy>freshteh</cp:lastModifiedBy>
  <cp:revision>7</cp:revision>
  <dcterms:created xsi:type="dcterms:W3CDTF">2014-11-07T01:24:00Z</dcterms:created>
  <dcterms:modified xsi:type="dcterms:W3CDTF">2014-11-16T01:22:00Z</dcterms:modified>
</cp:coreProperties>
</file>