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0E9" w:rsidRDefault="000C60E9" w:rsidP="004D6AE2">
      <w:pPr>
        <w:spacing w:line="288" w:lineRule="auto"/>
        <w:jc w:val="both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 xml:space="preserve">بخش </w:t>
      </w:r>
      <w:r w:rsidR="004D6AE2">
        <w:rPr>
          <w:rFonts w:cs="B Jadid" w:hint="cs"/>
          <w:sz w:val="26"/>
          <w:szCs w:val="26"/>
          <w:rtl/>
          <w:lang w:bidi="fa-IR"/>
        </w:rPr>
        <w:t>اول</w:t>
      </w:r>
      <w:r>
        <w:rPr>
          <w:rFonts w:cs="B Jadid" w:hint="cs"/>
          <w:sz w:val="26"/>
          <w:szCs w:val="26"/>
          <w:rtl/>
          <w:lang w:bidi="fa-IR"/>
        </w:rPr>
        <w:t xml:space="preserve"> :</w:t>
      </w:r>
    </w:p>
    <w:p w:rsidR="000C60E9" w:rsidRDefault="000C60E9" w:rsidP="00EE5694">
      <w:pPr>
        <w:spacing w:line="288" w:lineRule="auto"/>
        <w:jc w:val="both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>ضوابط و مقررات و شرايط عمومي  داوطلبان انتقال</w:t>
      </w:r>
      <w:r w:rsidR="00662251">
        <w:rPr>
          <w:rFonts w:cs="B Jadid" w:hint="cs"/>
          <w:sz w:val="26"/>
          <w:szCs w:val="26"/>
          <w:rtl/>
          <w:lang w:bidi="fa-IR"/>
        </w:rPr>
        <w:t xml:space="preserve"> </w:t>
      </w:r>
      <w:r w:rsidR="00EE5694">
        <w:rPr>
          <w:rFonts w:cs="B Jadid" w:hint="cs"/>
          <w:sz w:val="26"/>
          <w:szCs w:val="26"/>
          <w:rtl/>
          <w:lang w:bidi="fa-IR"/>
        </w:rPr>
        <w:t>دائم درون استانی</w:t>
      </w:r>
    </w:p>
    <w:p w:rsidR="000C60E9" w:rsidRDefault="000C60E9" w:rsidP="00857E16">
      <w:pPr>
        <w:numPr>
          <w:ilvl w:val="1"/>
          <w:numId w:val="2"/>
        </w:num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دارا بودن حكم استخدام رسمي</w:t>
      </w:r>
      <w:r w:rsidR="00DC267A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4C61B4">
        <w:rPr>
          <w:rFonts w:cs="B Roya" w:hint="cs"/>
          <w:b/>
          <w:bCs/>
          <w:sz w:val="28"/>
          <w:szCs w:val="28"/>
          <w:rtl/>
          <w:lang w:bidi="fa-IR"/>
        </w:rPr>
        <w:t>،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پیمانی </w:t>
      </w:r>
      <w:r w:rsidR="00D85202">
        <w:rPr>
          <w:rFonts w:cs="B Roya" w:hint="cs"/>
          <w:b/>
          <w:bCs/>
          <w:sz w:val="28"/>
          <w:szCs w:val="28"/>
          <w:rtl/>
          <w:lang w:bidi="fa-IR"/>
        </w:rPr>
        <w:t>و</w:t>
      </w:r>
      <w:r w:rsidR="004C61B4">
        <w:rPr>
          <w:rFonts w:cs="B Roya" w:hint="cs"/>
          <w:b/>
          <w:bCs/>
          <w:sz w:val="28"/>
          <w:szCs w:val="28"/>
          <w:rtl/>
          <w:lang w:bidi="fa-IR"/>
        </w:rPr>
        <w:t xml:space="preserve"> آزمایشی و</w:t>
      </w:r>
      <w:r w:rsidR="00D85202">
        <w:rPr>
          <w:rFonts w:cs="B Roya" w:hint="cs"/>
          <w:b/>
          <w:bCs/>
          <w:sz w:val="28"/>
          <w:szCs w:val="28"/>
          <w:rtl/>
          <w:lang w:bidi="fa-IR"/>
        </w:rPr>
        <w:t xml:space="preserve"> داشتن </w:t>
      </w:r>
      <w:r w:rsidR="00100AEB">
        <w:rPr>
          <w:rFonts w:cs="B Roya" w:hint="cs"/>
          <w:b/>
          <w:bCs/>
          <w:sz w:val="28"/>
          <w:szCs w:val="28"/>
          <w:rtl/>
          <w:lang w:bidi="fa-IR"/>
        </w:rPr>
        <w:t>(</w:t>
      </w:r>
      <w:r w:rsidR="00EE5694">
        <w:rPr>
          <w:rFonts w:cs="B Roya" w:hint="cs"/>
          <w:b/>
          <w:bCs/>
          <w:sz w:val="28"/>
          <w:szCs w:val="28"/>
          <w:rtl/>
          <w:lang w:bidi="fa-IR"/>
        </w:rPr>
        <w:t>دو</w:t>
      </w:r>
      <w:r w:rsidR="00100AEB">
        <w:rPr>
          <w:rFonts w:cs="B Roya" w:hint="cs"/>
          <w:b/>
          <w:bCs/>
          <w:sz w:val="28"/>
          <w:szCs w:val="28"/>
          <w:rtl/>
          <w:lang w:bidi="fa-IR"/>
        </w:rPr>
        <w:t>)</w:t>
      </w:r>
      <w:r w:rsidR="00D85202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EE5694"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="000D7D8B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D85202">
        <w:rPr>
          <w:rFonts w:cs="B Roya" w:hint="cs"/>
          <w:b/>
          <w:bCs/>
          <w:sz w:val="28"/>
          <w:szCs w:val="28"/>
          <w:rtl/>
          <w:lang w:bidi="fa-IR"/>
        </w:rPr>
        <w:t xml:space="preserve">سال سابقه اشتغال تمام وقت 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در آموزش و پرورش </w:t>
      </w:r>
      <w:r w:rsidR="00D85202">
        <w:rPr>
          <w:rFonts w:cs="B Roya" w:hint="cs"/>
          <w:b/>
          <w:bCs/>
          <w:sz w:val="28"/>
          <w:szCs w:val="28"/>
          <w:rtl/>
          <w:lang w:bidi="fa-IR"/>
        </w:rPr>
        <w:t xml:space="preserve">تا پایان شهریور </w:t>
      </w:r>
      <w:r w:rsidR="005533A5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857E16">
        <w:rPr>
          <w:rFonts w:cs="B Roya" w:hint="cs"/>
          <w:b/>
          <w:bCs/>
          <w:sz w:val="28"/>
          <w:szCs w:val="28"/>
          <w:rtl/>
          <w:lang w:bidi="fa-IR"/>
        </w:rPr>
        <w:t>9</w:t>
      </w:r>
    </w:p>
    <w:p w:rsidR="00A60A50" w:rsidRDefault="00564AF4" w:rsidP="005C35BE">
      <w:pPr>
        <w:spacing w:line="288" w:lineRule="auto"/>
        <w:jc w:val="both"/>
        <w:rPr>
          <w:rFonts w:cs="B Roya"/>
          <w:b/>
          <w:bCs/>
          <w:sz w:val="28"/>
          <w:szCs w:val="28"/>
          <w:lang w:bidi="fa-IR"/>
        </w:rPr>
      </w:pPr>
      <w:r w:rsidRPr="00F84496">
        <w:rPr>
          <w:rFonts w:cs="B Jadid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="00116C56">
        <w:rPr>
          <w:rFonts w:cs="B Jadid" w:hint="cs"/>
          <w:b/>
          <w:bCs/>
          <w:sz w:val="28"/>
          <w:szCs w:val="28"/>
          <w:rtl/>
          <w:lang w:bidi="fa-IR"/>
        </w:rPr>
        <w:t>1</w:t>
      </w:r>
      <w:r w:rsidRPr="00F84496">
        <w:rPr>
          <w:rFonts w:cs="B Jadid" w:hint="cs"/>
          <w:b/>
          <w:bCs/>
          <w:sz w:val="28"/>
          <w:szCs w:val="28"/>
          <w:rtl/>
          <w:lang w:bidi="fa-IR"/>
        </w:rPr>
        <w:t xml:space="preserve"> :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 مدت خدمت سایر دستگاهها ، ایام تحصیل فارغ التحصیلان </w:t>
      </w:r>
      <w:r w:rsidR="005C35BE">
        <w:rPr>
          <w:rFonts w:cs="B Roya" w:hint="cs"/>
          <w:b/>
          <w:bCs/>
          <w:sz w:val="28"/>
          <w:szCs w:val="28"/>
          <w:rtl/>
          <w:lang w:bidi="fa-IR"/>
        </w:rPr>
        <w:t>دانشگاه فرهنگیان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، تربیت دبیر ، خدمت نظام وظیفه </w:t>
      </w:r>
      <w:r w:rsidR="00BA142A">
        <w:rPr>
          <w:rFonts w:cs="B Roya" w:hint="cs"/>
          <w:b/>
          <w:bCs/>
          <w:sz w:val="28"/>
          <w:szCs w:val="28"/>
          <w:rtl/>
          <w:lang w:bidi="fa-IR"/>
        </w:rPr>
        <w:t xml:space="preserve">و سربازمعلم </w:t>
      </w:r>
      <w:r>
        <w:rPr>
          <w:rFonts w:cs="B Roya" w:hint="cs"/>
          <w:b/>
          <w:bCs/>
          <w:sz w:val="28"/>
          <w:szCs w:val="28"/>
          <w:rtl/>
          <w:lang w:bidi="fa-IR"/>
        </w:rPr>
        <w:t>جزء سابقه خدمت موضوع بند فوق الذکر محسوب نخواهد شد . ( بجز ایام سابقه خدمت نهضت سوادآموزی ، حق التدریس تمام وقت و قراردادی کارمعین</w:t>
      </w:r>
      <w:r w:rsidR="00A317E5">
        <w:rPr>
          <w:rFonts w:cs="B Roya" w:hint="cs"/>
          <w:b/>
          <w:bCs/>
          <w:sz w:val="28"/>
          <w:szCs w:val="28"/>
          <w:rtl/>
          <w:lang w:bidi="fa-IR"/>
        </w:rPr>
        <w:t xml:space="preserve"> که طرف قرارداد با آموزش و پرورش بوده</w:t>
      </w:r>
      <w:r w:rsidR="004C61B4">
        <w:rPr>
          <w:rFonts w:cs="B Roya" w:hint="cs"/>
          <w:b/>
          <w:bCs/>
          <w:sz w:val="28"/>
          <w:szCs w:val="28"/>
          <w:rtl/>
          <w:lang w:bidi="fa-IR"/>
        </w:rPr>
        <w:t xml:space="preserve"> است.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)</w:t>
      </w:r>
      <w:r w:rsidR="00A60A50"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:rsidR="00A60A50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="00D665DD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D665DD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7C32D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A60A50">
        <w:rPr>
          <w:rFonts w:cs="B Roya" w:hint="cs"/>
          <w:b/>
          <w:bCs/>
          <w:sz w:val="28"/>
          <w:szCs w:val="28"/>
          <w:rtl/>
          <w:lang w:bidi="fa-IR"/>
        </w:rPr>
        <w:t>متقاضيان انتقال به تبعيت از  محل اشتغال همسر بين نواحي  پنجگانه تبريز ب</w:t>
      </w:r>
      <w:r w:rsidR="00FC7EC7">
        <w:rPr>
          <w:rFonts w:cs="B Roya" w:hint="cs"/>
          <w:b/>
          <w:bCs/>
          <w:sz w:val="28"/>
          <w:szCs w:val="28"/>
          <w:rtl/>
          <w:lang w:bidi="fa-IR"/>
        </w:rPr>
        <w:t>ه</w:t>
      </w:r>
      <w:r w:rsidR="00A60A50">
        <w:rPr>
          <w:rFonts w:cs="B Roya" w:hint="cs"/>
          <w:b/>
          <w:bCs/>
          <w:sz w:val="28"/>
          <w:szCs w:val="28"/>
          <w:rtl/>
          <w:lang w:bidi="fa-IR"/>
        </w:rPr>
        <w:t xml:space="preserve"> لحاظ همجوار بودن </w:t>
      </w:r>
      <w:r w:rsidR="00F3440F">
        <w:rPr>
          <w:rFonts w:cs="B Roya" w:hint="cs"/>
          <w:b/>
          <w:bCs/>
          <w:sz w:val="28"/>
          <w:szCs w:val="28"/>
          <w:rtl/>
          <w:lang w:bidi="fa-IR"/>
        </w:rPr>
        <w:t>،</w:t>
      </w:r>
      <w:r w:rsidR="00D85202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A60A50">
        <w:rPr>
          <w:rFonts w:cs="B Roya" w:hint="cs"/>
          <w:b/>
          <w:bCs/>
          <w:sz w:val="28"/>
          <w:szCs w:val="28"/>
          <w:rtl/>
          <w:lang w:bidi="fa-IR"/>
        </w:rPr>
        <w:t xml:space="preserve">مشمول </w:t>
      </w:r>
      <w:r w:rsidR="00D85202">
        <w:rPr>
          <w:rFonts w:cs="B Roya" w:hint="cs"/>
          <w:b/>
          <w:bCs/>
          <w:sz w:val="28"/>
          <w:szCs w:val="28"/>
          <w:rtl/>
          <w:lang w:bidi="fa-IR"/>
        </w:rPr>
        <w:t>50</w:t>
      </w:r>
      <w:r w:rsidR="00A60A50">
        <w:rPr>
          <w:rFonts w:cs="B Roya" w:hint="cs"/>
          <w:b/>
          <w:bCs/>
          <w:sz w:val="28"/>
          <w:szCs w:val="28"/>
          <w:rtl/>
          <w:lang w:bidi="fa-IR"/>
        </w:rPr>
        <w:t xml:space="preserve"> امتياز  مندرج در فرم امتياز بندي نمي‌باش</w:t>
      </w:r>
      <w:r w:rsidR="008A760D">
        <w:rPr>
          <w:rFonts w:cs="B Roya" w:hint="cs"/>
          <w:b/>
          <w:bCs/>
          <w:sz w:val="28"/>
          <w:szCs w:val="28"/>
          <w:rtl/>
          <w:lang w:bidi="fa-IR"/>
        </w:rPr>
        <w:t>ن</w:t>
      </w:r>
      <w:r w:rsidR="00A60A50">
        <w:rPr>
          <w:rFonts w:cs="B Roya" w:hint="cs"/>
          <w:b/>
          <w:bCs/>
          <w:sz w:val="28"/>
          <w:szCs w:val="28"/>
          <w:rtl/>
          <w:lang w:bidi="fa-IR"/>
        </w:rPr>
        <w:t>د.</w:t>
      </w:r>
    </w:p>
    <w:p w:rsidR="00E05BD4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3</w:t>
      </w:r>
      <w:r w:rsidR="00E05BD4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E05BD4">
        <w:rPr>
          <w:rFonts w:cs="B Roya" w:hint="cs"/>
          <w:b/>
          <w:bCs/>
          <w:sz w:val="28"/>
          <w:szCs w:val="28"/>
          <w:rtl/>
          <w:lang w:bidi="fa-IR"/>
        </w:rPr>
        <w:t xml:space="preserve">- </w:t>
      </w:r>
      <w:r w:rsidR="00E05BD4" w:rsidRPr="00D73B17">
        <w:rPr>
          <w:rFonts w:cs="B Jadid" w:hint="cs"/>
          <w:b/>
          <w:bCs/>
          <w:sz w:val="28"/>
          <w:szCs w:val="28"/>
          <w:rtl/>
          <w:lang w:bidi="fa-IR"/>
        </w:rPr>
        <w:t xml:space="preserve">مربیان پرورشی ، دبیران درس تربیت بدنی ، مشاوران و مراقبین سلامت مدرسه که متقاضی انتقال می باشند درصورت موافقت با درخواست آنان در مدیریت ها و ادارات آموزش و پرورش مقصد در هر دوره ی تحصیلی که نیاز ضروری وجود داشته باشد بدون توجه به دوره ای که قبلاً شاغل بوده اند سازماندهی خواهند شد </w:t>
      </w:r>
      <w:r w:rsidR="00E05BD4">
        <w:rPr>
          <w:rFonts w:cs="B Roya" w:hint="cs"/>
          <w:b/>
          <w:bCs/>
          <w:sz w:val="28"/>
          <w:szCs w:val="28"/>
          <w:rtl/>
          <w:lang w:bidi="fa-IR"/>
        </w:rPr>
        <w:t>.</w:t>
      </w:r>
      <w:r w:rsidR="00445EC6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</w:p>
    <w:p w:rsidR="00F97349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4</w:t>
      </w:r>
      <w:r w:rsidR="00E91F17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E91F17">
        <w:rPr>
          <w:rFonts w:cs="B Roya" w:hint="cs"/>
          <w:b/>
          <w:bCs/>
          <w:sz w:val="28"/>
          <w:szCs w:val="28"/>
          <w:rtl/>
          <w:lang w:bidi="fa-IR"/>
        </w:rPr>
        <w:t xml:space="preserve">- </w:t>
      </w:r>
      <w:r w:rsidR="00661E7D">
        <w:rPr>
          <w:rFonts w:cs="B Roya" w:hint="cs"/>
          <w:b/>
          <w:bCs/>
          <w:sz w:val="28"/>
          <w:szCs w:val="28"/>
          <w:rtl/>
          <w:lang w:bidi="fa-IR"/>
        </w:rPr>
        <w:t xml:space="preserve">مبناي بررسي تقاضاي متقاضيان  در سامانه نقل و انتقال درون استاني رشته </w:t>
      </w:r>
      <w:r w:rsidR="00FC19A9">
        <w:rPr>
          <w:rFonts w:cs="B Roya" w:hint="cs"/>
          <w:b/>
          <w:bCs/>
          <w:sz w:val="28"/>
          <w:szCs w:val="28"/>
          <w:rtl/>
          <w:lang w:bidi="fa-IR"/>
        </w:rPr>
        <w:t>شغلی</w:t>
      </w:r>
      <w:r w:rsidR="00661E7D">
        <w:rPr>
          <w:rFonts w:cs="B Roya" w:hint="cs"/>
          <w:b/>
          <w:bCs/>
          <w:sz w:val="28"/>
          <w:szCs w:val="28"/>
          <w:rtl/>
          <w:lang w:bidi="fa-IR"/>
        </w:rPr>
        <w:t xml:space="preserve"> آنان</w:t>
      </w:r>
      <w:r w:rsidR="00D73B17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FC19A9">
        <w:rPr>
          <w:rFonts w:cs="B Roya" w:hint="cs"/>
          <w:b/>
          <w:bCs/>
          <w:sz w:val="28"/>
          <w:szCs w:val="28"/>
          <w:rtl/>
          <w:lang w:bidi="fa-IR"/>
        </w:rPr>
        <w:t xml:space="preserve">( بجز دبیران شاغل در دوره ابتدایی ) </w:t>
      </w:r>
      <w:r w:rsidR="00661E7D">
        <w:rPr>
          <w:rFonts w:cs="B Roya" w:hint="cs"/>
          <w:b/>
          <w:bCs/>
          <w:sz w:val="28"/>
          <w:szCs w:val="28"/>
          <w:rtl/>
          <w:lang w:bidi="fa-IR"/>
        </w:rPr>
        <w:t xml:space="preserve">در همان سال </w:t>
      </w:r>
      <w:r w:rsidR="00092A1C">
        <w:rPr>
          <w:rFonts w:cs="B Roya" w:hint="cs"/>
          <w:b/>
          <w:bCs/>
          <w:sz w:val="28"/>
          <w:szCs w:val="28"/>
          <w:rtl/>
          <w:lang w:bidi="fa-IR"/>
        </w:rPr>
        <w:t xml:space="preserve">تحصيلي مي‌باشد در صورتي كه فردي در چندين رشته تدريس نمايد </w:t>
      </w:r>
      <w:r w:rsidR="00EE5694">
        <w:rPr>
          <w:rFonts w:cs="B Roya" w:hint="cs"/>
          <w:b/>
          <w:bCs/>
          <w:sz w:val="28"/>
          <w:szCs w:val="28"/>
          <w:rtl/>
          <w:lang w:bidi="fa-IR"/>
        </w:rPr>
        <w:t>رشته استخدامی</w:t>
      </w:r>
      <w:r w:rsidR="00B06985">
        <w:rPr>
          <w:rFonts w:cs="B Roya" w:hint="cs"/>
          <w:b/>
          <w:bCs/>
          <w:sz w:val="28"/>
          <w:szCs w:val="28"/>
          <w:rtl/>
          <w:lang w:bidi="fa-IR"/>
        </w:rPr>
        <w:t xml:space="preserve"> ملاک عمل خواهد بود .</w:t>
      </w:r>
      <w:r w:rsidR="00F97349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</w:p>
    <w:p w:rsidR="00C46772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5</w:t>
      </w:r>
      <w:r w:rsidR="00C46772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C46772">
        <w:rPr>
          <w:rFonts w:cs="B Roya" w:hint="cs"/>
          <w:b/>
          <w:bCs/>
          <w:sz w:val="28"/>
          <w:szCs w:val="28"/>
          <w:rtl/>
          <w:lang w:bidi="fa-IR"/>
        </w:rPr>
        <w:t>- درخواست انتقال فرزندان معظم شهداء و فرزندان جانبازان 70% و بالاتر به صورت عادی خواهد بود و در فرم امتیازبندی از 350  امتیاز برخوردار خواهند شد.</w:t>
      </w:r>
    </w:p>
    <w:p w:rsidR="008A38F0" w:rsidRDefault="008A38F0" w:rsidP="00D23076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 w:rsidRPr="005B2ED1">
        <w:rPr>
          <w:rFonts w:cs="B Jadid" w:hint="cs"/>
          <w:sz w:val="26"/>
          <w:szCs w:val="26"/>
          <w:rtl/>
          <w:lang w:bidi="fa-IR"/>
        </w:rPr>
        <w:t>تبصره :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فرزندان جانباز كمتر از 70% جانبازي مي‌توانند با ارائه گواهي  از مراجع ذيصلاح به نسبت درصد جانبازي به ازاي هر درصد </w:t>
      </w:r>
      <w:r w:rsidR="001E3E35">
        <w:rPr>
          <w:rFonts w:cs="B Roya" w:hint="cs"/>
          <w:b/>
          <w:bCs/>
          <w:sz w:val="28"/>
          <w:szCs w:val="28"/>
          <w:rtl/>
          <w:lang w:bidi="fa-IR"/>
        </w:rPr>
        <w:t>1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F746FE">
        <w:rPr>
          <w:rFonts w:cs="B Roya" w:hint="cs"/>
          <w:b/>
          <w:bCs/>
          <w:sz w:val="28"/>
          <w:szCs w:val="28"/>
          <w:rtl/>
          <w:lang w:bidi="fa-IR"/>
        </w:rPr>
        <w:t xml:space="preserve">(یک) </w:t>
      </w:r>
      <w:r>
        <w:rPr>
          <w:rFonts w:cs="B Roya" w:hint="cs"/>
          <w:b/>
          <w:bCs/>
          <w:sz w:val="28"/>
          <w:szCs w:val="28"/>
          <w:rtl/>
          <w:lang w:bidi="fa-IR"/>
        </w:rPr>
        <w:t>امتياز در فرم امتياز بندي  برخوردار شوند.</w:t>
      </w:r>
    </w:p>
    <w:p w:rsidR="00B16D2E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6</w:t>
      </w:r>
      <w:r w:rsidR="00B16D2E" w:rsidRPr="00100AEB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B16D2E" w:rsidRPr="00100AEB">
        <w:rPr>
          <w:rFonts w:cs="B Roya" w:hint="cs"/>
          <w:b/>
          <w:bCs/>
          <w:sz w:val="28"/>
          <w:szCs w:val="28"/>
          <w:rtl/>
          <w:lang w:bidi="fa-IR"/>
        </w:rPr>
        <w:t>- زوجین فرهنگی که یکی از آنان از بند 6-3 استثناء  حافظ 15 جزء قرآن استفاده می نمایند درخواست همسر وی به صورت عادی بررسی می شود</w:t>
      </w:r>
      <w:r w:rsidR="007E5CC9"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:rsidR="00B16D2E" w:rsidRDefault="004D6AE2" w:rsidP="004D6AE2">
      <w:pPr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7</w:t>
      </w:r>
      <w:r w:rsidR="00BA5AC4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BA5AC4">
        <w:rPr>
          <w:rFonts w:cs="B Roya" w:hint="cs"/>
          <w:b/>
          <w:bCs/>
          <w:sz w:val="28"/>
          <w:szCs w:val="28"/>
          <w:rtl/>
          <w:lang w:bidi="fa-IR"/>
        </w:rPr>
        <w:t>- همكاران محترم شاغل در مدارس نواحی و</w:t>
      </w:r>
      <w:r w:rsidR="00BA5AC4">
        <w:rPr>
          <w:rFonts w:cs="B Roya"/>
          <w:b/>
          <w:bCs/>
          <w:sz w:val="28"/>
          <w:szCs w:val="28"/>
          <w:lang w:bidi="fa-IR"/>
        </w:rPr>
        <w:t xml:space="preserve"> </w:t>
      </w:r>
      <w:r w:rsidR="00BA5AC4">
        <w:rPr>
          <w:rFonts w:cs="B Roya" w:hint="cs"/>
          <w:b/>
          <w:bCs/>
          <w:sz w:val="28"/>
          <w:szCs w:val="28"/>
          <w:rtl/>
          <w:lang w:bidi="fa-IR"/>
        </w:rPr>
        <w:t xml:space="preserve">مناطق آموزش وپرورش ، اگر از سال 1393 به بعد درقالب طرح های آموزش فرد به فرد ، گروهی و کلاسی در دوره های سوادآموزی (دوره سوادآموزی ، دوره انتقال و تحکیم سواد) ، به ازاي هر نفر قبولي سوادآموز  5/.  (نیم) امتياز  و برای مدیران مدارس به </w:t>
      </w:r>
      <w:r w:rsidR="00BA5AC4"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 xml:space="preserve">ازای هرسال تحصیلی همکاری با نهضت سوادآموزی (یک) </w:t>
      </w:r>
      <w:r w:rsidR="000D7D8B">
        <w:rPr>
          <w:rFonts w:cs="B Roya" w:hint="cs"/>
          <w:b/>
          <w:bCs/>
          <w:sz w:val="28"/>
          <w:szCs w:val="28"/>
          <w:rtl/>
          <w:lang w:bidi="fa-IR"/>
        </w:rPr>
        <w:t xml:space="preserve">1 </w:t>
      </w:r>
      <w:r w:rsidR="00BA5AC4">
        <w:rPr>
          <w:rFonts w:cs="B Roya" w:hint="cs"/>
          <w:b/>
          <w:bCs/>
          <w:sz w:val="28"/>
          <w:szCs w:val="28"/>
          <w:rtl/>
          <w:lang w:bidi="fa-IR"/>
        </w:rPr>
        <w:t>امتیاز در فرم امتياز بندي نقل و انتقال برخوردار خواهند شد .</w:t>
      </w:r>
    </w:p>
    <w:p w:rsidR="000C60E9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8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- عدم مراجعه افراد منتقل شده به محل‌هاي تعيين شده پس از اعلام نتايج نقل و انتقالات رايانه‌اي غيبت تلقي و با آنان برابر مقررات رفتار خواهد شد. بنابراين ادارات آموزش و پرورش مبدا حق بكارگيري مجدد اين قبيل افراد را نداشته و ادارات آموزش و پرورش مقصد مكلفند موضوع را سريعاً به هيات بدوي رسيدگي به تخلفات اداري اداره كل آموزش و پرورش استان منعكس نمايند. </w:t>
      </w:r>
    </w:p>
    <w:p w:rsidR="000C60E9" w:rsidRDefault="004D6AE2" w:rsidP="005C35BE">
      <w:p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- آن</w:t>
      </w:r>
      <w:r w:rsidR="00E662F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دسته از افراديكه در مرخصي بدون حقوق و يا مأموريت برون سازمان</w:t>
      </w:r>
      <w:r w:rsidR="00980979">
        <w:rPr>
          <w:rFonts w:cs="B Roya" w:hint="cs"/>
          <w:b/>
          <w:bCs/>
          <w:sz w:val="28"/>
          <w:szCs w:val="28"/>
          <w:rtl/>
          <w:lang w:bidi="fa-IR"/>
        </w:rPr>
        <w:t>ی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 بسر مي‌برند و متقاضي انتقال در سال تحصيلي </w:t>
      </w:r>
      <w:r w:rsidR="002F0409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3006FE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2F0409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3006FE">
        <w:rPr>
          <w:rFonts w:cs="B Roya" w:hint="cs"/>
          <w:b/>
          <w:bCs/>
          <w:sz w:val="28"/>
          <w:szCs w:val="28"/>
          <w:rtl/>
          <w:lang w:bidi="fa-IR"/>
        </w:rPr>
        <w:t>8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براساس ضوابط اين شيوه‌نامه مي‌باشند (به شرط خاتمه ماموريت برون سازمانی و يا مرخصي بدون حقوق تا پايان شهريور ماه سال </w:t>
      </w:r>
      <w:r w:rsidR="002F0409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5C35BE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287283">
        <w:rPr>
          <w:rFonts w:cs="B Roya" w:hint="cs"/>
          <w:b/>
          <w:bCs/>
          <w:sz w:val="28"/>
          <w:szCs w:val="28"/>
          <w:rtl/>
          <w:lang w:bidi="fa-IR"/>
        </w:rPr>
        <w:t xml:space="preserve">) 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مي‌توانند نسبت به تكميل فرم درخواست انتقال اقدام نمايند: همچنين صدور حكم انتقال</w:t>
      </w:r>
      <w:r w:rsidR="00BC0205">
        <w:rPr>
          <w:rFonts w:cs="B Roya" w:hint="cs"/>
          <w:b/>
          <w:bCs/>
          <w:sz w:val="28"/>
          <w:szCs w:val="28"/>
          <w:rtl/>
          <w:lang w:bidi="fa-IR"/>
        </w:rPr>
        <w:t xml:space="preserve"> به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 تاريخ اجراي 1/7/</w:t>
      </w:r>
      <w:r w:rsidR="004C4F63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5C35BE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4C4F63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در مقصد با هماهنگي</w:t>
      </w:r>
      <w:r w:rsidR="00287283">
        <w:rPr>
          <w:rFonts w:cs="B Roya" w:hint="cs"/>
          <w:b/>
          <w:bCs/>
          <w:sz w:val="28"/>
          <w:szCs w:val="28"/>
          <w:rtl/>
          <w:lang w:bidi="fa-IR"/>
        </w:rPr>
        <w:t xml:space="preserve"> مدیریت ها و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 ادارات مبداء پس از پايان مرخصي بدون حقوق و يا ماموريت بدون حفظ پست سازماني مي‌باشد و از تاريخ مذكور ملزم به اشتغال در آموزش و پرورش خواهند </w:t>
      </w:r>
      <w:r w:rsidR="00832F67">
        <w:rPr>
          <w:rFonts w:cs="B Roya" w:hint="cs"/>
          <w:b/>
          <w:bCs/>
          <w:sz w:val="28"/>
          <w:szCs w:val="28"/>
          <w:rtl/>
          <w:lang w:bidi="fa-IR"/>
        </w:rPr>
        <w:t>ب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ود.</w:t>
      </w:r>
    </w:p>
    <w:p w:rsidR="000C60E9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10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- پذيرش درخواست انتقال افراد خارج از ضوابط و زمان‌بندي تعيين شده در اين دستورالعمل مجاز نخوا</w:t>
      </w:r>
      <w:r w:rsidR="0025180F">
        <w:rPr>
          <w:rFonts w:cs="B Roya" w:hint="cs"/>
          <w:b/>
          <w:bCs/>
          <w:sz w:val="28"/>
          <w:szCs w:val="28"/>
          <w:rtl/>
          <w:lang w:bidi="fa-IR"/>
        </w:rPr>
        <w:t>ه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د بود</w:t>
      </w:r>
      <w:r w:rsidR="00802748"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:rsidR="008005DC" w:rsidRDefault="004D6AE2" w:rsidP="004D6AE2">
      <w:pPr>
        <w:spacing w:line="288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11</w:t>
      </w:r>
      <w:r w:rsidR="00583169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583169">
        <w:rPr>
          <w:rFonts w:cs="B Roya" w:hint="cs"/>
          <w:b/>
          <w:bCs/>
          <w:sz w:val="28"/>
          <w:szCs w:val="28"/>
          <w:rtl/>
          <w:lang w:bidi="fa-IR"/>
        </w:rPr>
        <w:t xml:space="preserve">-متقاضيان رشته هاي فني و حرفه اي </w:t>
      </w:r>
      <w:r w:rsidR="000709D7">
        <w:rPr>
          <w:rFonts w:cs="B Roya" w:hint="cs"/>
          <w:b/>
          <w:bCs/>
          <w:sz w:val="28"/>
          <w:szCs w:val="28"/>
          <w:rtl/>
          <w:lang w:bidi="fa-IR"/>
        </w:rPr>
        <w:t>،</w:t>
      </w:r>
      <w:r w:rsidR="00583169">
        <w:rPr>
          <w:rFonts w:cs="B Roya" w:hint="cs"/>
          <w:b/>
          <w:bCs/>
          <w:sz w:val="28"/>
          <w:szCs w:val="28"/>
          <w:rtl/>
          <w:lang w:bidi="fa-IR"/>
        </w:rPr>
        <w:t>كاردانش لازم است در ا</w:t>
      </w:r>
      <w:r w:rsidR="000709D7">
        <w:rPr>
          <w:rFonts w:cs="B Roya" w:hint="cs"/>
          <w:b/>
          <w:bCs/>
          <w:sz w:val="28"/>
          <w:szCs w:val="28"/>
          <w:rtl/>
          <w:lang w:bidi="fa-IR"/>
        </w:rPr>
        <w:t>ن</w:t>
      </w:r>
      <w:r w:rsidR="00583169">
        <w:rPr>
          <w:rFonts w:cs="B Roya" w:hint="cs"/>
          <w:b/>
          <w:bCs/>
          <w:sz w:val="28"/>
          <w:szCs w:val="28"/>
          <w:rtl/>
          <w:lang w:bidi="fa-IR"/>
        </w:rPr>
        <w:t xml:space="preserve">تخاب رشته با توجه به رشته هاي تدريس خودشان ، </w:t>
      </w:r>
      <w:r w:rsidR="00583169" w:rsidRPr="00D60164">
        <w:rPr>
          <w:rFonts w:cs="B Roya" w:hint="cs"/>
          <w:b/>
          <w:bCs/>
          <w:sz w:val="28"/>
          <w:szCs w:val="28"/>
          <w:u w:val="single"/>
          <w:rtl/>
          <w:lang w:bidi="fa-IR"/>
        </w:rPr>
        <w:t>رشته گروه اصلي</w:t>
      </w:r>
      <w:r w:rsidR="00583169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D23076">
        <w:rPr>
          <w:rFonts w:cs="B Roya" w:hint="cs"/>
          <w:b/>
          <w:bCs/>
          <w:sz w:val="28"/>
          <w:szCs w:val="28"/>
          <w:rtl/>
          <w:lang w:bidi="fa-IR"/>
        </w:rPr>
        <w:t xml:space="preserve"> (طبق جدول پیوستی ) </w:t>
      </w:r>
      <w:r w:rsidR="00583169">
        <w:rPr>
          <w:rFonts w:cs="B Roya" w:hint="cs"/>
          <w:b/>
          <w:bCs/>
          <w:sz w:val="28"/>
          <w:szCs w:val="28"/>
          <w:rtl/>
          <w:lang w:bidi="fa-IR"/>
        </w:rPr>
        <w:t>را انتخاب نمايند.</w:t>
      </w:r>
    </w:p>
    <w:p w:rsidR="008E0D09" w:rsidRDefault="004D6AE2" w:rsidP="004D6AE2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12</w:t>
      </w:r>
      <w:r w:rsidR="008E0D09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8E0D09">
        <w:rPr>
          <w:rFonts w:cs="B Roya" w:hint="cs"/>
          <w:b/>
          <w:bCs/>
          <w:sz w:val="28"/>
          <w:szCs w:val="28"/>
          <w:rtl/>
          <w:lang w:bidi="fa-IR"/>
        </w:rPr>
        <w:t xml:space="preserve">- ساماندهی و سازماندهی نیروهای منتقل شده در مناطق و نواحی مقصد طبق </w:t>
      </w:r>
      <w:r w:rsidR="00EE5694">
        <w:rPr>
          <w:rFonts w:cs="B Roya" w:hint="cs"/>
          <w:b/>
          <w:bCs/>
          <w:sz w:val="28"/>
          <w:szCs w:val="28"/>
          <w:rtl/>
          <w:lang w:bidi="fa-IR"/>
        </w:rPr>
        <w:t>شیوه نامه برنامه توسعه سنواتی وسازماندهی عوامل آموزشی ،تربیتی</w:t>
      </w:r>
      <w:r w:rsidR="00E21304">
        <w:rPr>
          <w:rFonts w:cs="B Roya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EE5694">
        <w:rPr>
          <w:rFonts w:cs="B Roya" w:hint="cs"/>
          <w:b/>
          <w:bCs/>
          <w:sz w:val="28"/>
          <w:szCs w:val="28"/>
          <w:rtl/>
          <w:lang w:bidi="fa-IR"/>
        </w:rPr>
        <w:t>400</w:t>
      </w:r>
      <w:r w:rsidR="008E0D09">
        <w:rPr>
          <w:rFonts w:cs="B Roya" w:hint="cs"/>
          <w:b/>
          <w:bCs/>
          <w:sz w:val="28"/>
          <w:szCs w:val="28"/>
          <w:rtl/>
          <w:lang w:bidi="fa-IR"/>
        </w:rPr>
        <w:t>-9</w:t>
      </w:r>
      <w:r w:rsidR="00EE5694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8E0D09">
        <w:rPr>
          <w:rFonts w:cs="B Roya" w:hint="cs"/>
          <w:b/>
          <w:bCs/>
          <w:sz w:val="28"/>
          <w:szCs w:val="28"/>
          <w:rtl/>
          <w:lang w:bidi="fa-IR"/>
        </w:rPr>
        <w:t xml:space="preserve"> خواهد بود .</w:t>
      </w:r>
      <w:r w:rsidR="006B2E63">
        <w:rPr>
          <w:rFonts w:cs="B Roya" w:hint="cs"/>
          <w:b/>
          <w:bCs/>
          <w:sz w:val="28"/>
          <w:szCs w:val="28"/>
          <w:rtl/>
          <w:lang w:bidi="fa-IR"/>
        </w:rPr>
        <w:t xml:space="preserve">  </w:t>
      </w:r>
    </w:p>
    <w:p w:rsidR="00A67674" w:rsidRDefault="00A67674" w:rsidP="00072F94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تبصره </w:t>
      </w:r>
      <w:r>
        <w:rPr>
          <w:rFonts w:cs="B Jadid" w:hint="cs"/>
          <w:b/>
          <w:bCs/>
          <w:sz w:val="28"/>
          <w:szCs w:val="28"/>
          <w:rtl/>
          <w:lang w:bidi="fa-IR"/>
        </w:rPr>
        <w:t>1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: دارندگان مدرک 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تحصیلی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لیسانس و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بالاتر رشته های زبان و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ادبیات عرب شاغل در دوره 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دوم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متوسطه و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همچنین افرادی که در بدو استخدام به عنوان دبیر عربی دوره متوسطه 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سابق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معرفی شده اند، </w:t>
      </w:r>
      <w:r w:rsidR="00072F94"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می توانند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در رشته عربی دوره دوم متوسطه متقاضی انتقال شوند</w:t>
      </w:r>
      <w:r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:rsidR="00A67674" w:rsidRDefault="00A67674" w:rsidP="00875E0A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تبصره2: </w:t>
      </w:r>
      <w:r w:rsidR="00086634">
        <w:rPr>
          <w:rFonts w:cs="B Jadid" w:hint="cs"/>
          <w:b/>
          <w:bCs/>
          <w:sz w:val="28"/>
          <w:szCs w:val="28"/>
          <w:rtl/>
          <w:lang w:bidi="fa-IR"/>
        </w:rPr>
        <w:t xml:space="preserve">براساس </w:t>
      </w:r>
      <w:r w:rsidR="00875E0A" w:rsidRPr="00875E0A">
        <w:rPr>
          <w:rFonts w:cs="B Jadid" w:hint="cs"/>
          <w:b/>
          <w:bCs/>
          <w:sz w:val="28"/>
          <w:szCs w:val="28"/>
          <w:rtl/>
          <w:lang w:bidi="fa-IR"/>
        </w:rPr>
        <w:t>شیوه نامه برنامه توسعه سنواتی وسازماندهی عوامل آموزشی ،تربیتی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نیروهای موجود دوره های اول و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دوم متوسطه ب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ه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صورت 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واحد و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یک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پارچه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 سازماندهی خواهند شد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. بنابراین نیروه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>ا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ی موجود در ر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>ش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ته های تدریس معارف ا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>س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لامی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 ،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قرآن 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،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عربی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lastRenderedPageBreak/>
        <w:t>دوره اول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 و دوم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متوسطه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(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غیراز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مشمولان 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تبصره 1 مذکور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) </w:t>
      </w:r>
      <w:r w:rsidR="00072F94">
        <w:rPr>
          <w:rFonts w:cs="B Jadid" w:hint="cs"/>
          <w:b/>
          <w:bCs/>
          <w:sz w:val="28"/>
          <w:szCs w:val="28"/>
          <w:rtl/>
          <w:lang w:bidi="fa-IR"/>
        </w:rPr>
        <w:t xml:space="preserve">، 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 xml:space="preserve">در یک گروه تدریس تحت عنوان معارف اسلامی ،قرآن </w:t>
      </w:r>
      <w:r w:rsidR="0015267B">
        <w:rPr>
          <w:rFonts w:cs="B Jadid" w:hint="cs"/>
          <w:b/>
          <w:bCs/>
          <w:sz w:val="28"/>
          <w:szCs w:val="28"/>
          <w:rtl/>
          <w:lang w:bidi="fa-IR"/>
        </w:rPr>
        <w:t>،</w:t>
      </w:r>
      <w:r w:rsidRPr="00A67674">
        <w:rPr>
          <w:rFonts w:cs="B Jadid" w:hint="cs"/>
          <w:b/>
          <w:bCs/>
          <w:sz w:val="28"/>
          <w:szCs w:val="28"/>
          <w:rtl/>
          <w:lang w:bidi="fa-IR"/>
        </w:rPr>
        <w:t>عربی دوره اول می توانند متقاضی انتقال شوند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.</w:t>
      </w:r>
    </w:p>
    <w:p w:rsidR="00E21304" w:rsidRDefault="004D6AE2" w:rsidP="00061A64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13</w:t>
      </w:r>
      <w:r w:rsidR="00E21304" w:rsidRPr="005207CB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E21304" w:rsidRPr="005207CB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E21304" w:rsidRPr="00E21304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="00E21304" w:rsidRPr="005207CB">
        <w:rPr>
          <w:rFonts w:cs="B Roya" w:hint="cs"/>
          <w:b/>
          <w:bCs/>
          <w:sz w:val="28"/>
          <w:szCs w:val="28"/>
          <w:rtl/>
          <w:lang w:bidi="fa-IR"/>
        </w:rPr>
        <w:t>کلیه متقاضیان محترم</w:t>
      </w:r>
      <w:r w:rsidR="00116C56" w:rsidRPr="005207CB">
        <w:rPr>
          <w:rFonts w:cs="B Roya" w:hint="cs"/>
          <w:b/>
          <w:bCs/>
          <w:sz w:val="28"/>
          <w:szCs w:val="28"/>
          <w:rtl/>
          <w:lang w:bidi="fa-IR"/>
        </w:rPr>
        <w:t xml:space="preserve"> نقل وانتقالات درون استانی</w:t>
      </w:r>
      <w:r w:rsidR="00E21304" w:rsidRPr="005207CB">
        <w:rPr>
          <w:rFonts w:cs="B Roya" w:hint="cs"/>
          <w:b/>
          <w:bCs/>
          <w:sz w:val="28"/>
          <w:szCs w:val="28"/>
          <w:rtl/>
          <w:lang w:bidi="fa-IR"/>
        </w:rPr>
        <w:t xml:space="preserve"> می تو</w:t>
      </w:r>
      <w:r w:rsidR="00FE358A" w:rsidRPr="005207CB">
        <w:rPr>
          <w:rFonts w:cs="B Roya" w:hint="cs"/>
          <w:b/>
          <w:bCs/>
          <w:sz w:val="28"/>
          <w:szCs w:val="28"/>
          <w:rtl/>
          <w:lang w:bidi="fa-IR"/>
        </w:rPr>
        <w:t xml:space="preserve">انند حداکثر </w:t>
      </w:r>
      <w:r w:rsidR="00061A64">
        <w:rPr>
          <w:rFonts w:cs="B Roya" w:hint="cs"/>
          <w:b/>
          <w:bCs/>
          <w:sz w:val="28"/>
          <w:szCs w:val="28"/>
          <w:rtl/>
          <w:lang w:bidi="fa-IR"/>
        </w:rPr>
        <w:t>38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>(</w:t>
      </w:r>
      <w:r w:rsidR="00061A64">
        <w:rPr>
          <w:rFonts w:cs="B Roya" w:hint="cs"/>
          <w:b/>
          <w:bCs/>
          <w:sz w:val="28"/>
          <w:szCs w:val="28"/>
          <w:rtl/>
          <w:lang w:bidi="fa-IR"/>
        </w:rPr>
        <w:t>سی وهشت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 xml:space="preserve">) </w:t>
      </w:r>
      <w:r w:rsidR="00FE358A" w:rsidRPr="005207CB">
        <w:rPr>
          <w:rFonts w:cs="B Roya" w:hint="cs"/>
          <w:b/>
          <w:bCs/>
          <w:sz w:val="28"/>
          <w:szCs w:val="28"/>
          <w:rtl/>
          <w:lang w:bidi="fa-IR"/>
        </w:rPr>
        <w:t xml:space="preserve">ناحیه / منطقه را جزو </w:t>
      </w:r>
      <w:r w:rsidR="00E21304" w:rsidRPr="005207CB">
        <w:rPr>
          <w:rFonts w:cs="B Roya" w:hint="cs"/>
          <w:b/>
          <w:bCs/>
          <w:sz w:val="28"/>
          <w:szCs w:val="28"/>
          <w:rtl/>
          <w:lang w:bidi="fa-IR"/>
        </w:rPr>
        <w:t xml:space="preserve">اولویت های انتخابی </w:t>
      </w:r>
      <w:r w:rsidR="005A767B" w:rsidRPr="005207CB">
        <w:rPr>
          <w:rFonts w:cs="B Roya" w:hint="cs"/>
          <w:b/>
          <w:bCs/>
          <w:sz w:val="28"/>
          <w:szCs w:val="28"/>
          <w:rtl/>
          <w:lang w:bidi="fa-IR"/>
        </w:rPr>
        <w:t xml:space="preserve">ادارت آموزش وپرورش </w:t>
      </w:r>
      <w:r w:rsidR="00E21304" w:rsidRPr="005207CB">
        <w:rPr>
          <w:rFonts w:cs="B Roya" w:hint="cs"/>
          <w:b/>
          <w:bCs/>
          <w:sz w:val="28"/>
          <w:szCs w:val="28"/>
          <w:rtl/>
          <w:lang w:bidi="fa-IR"/>
        </w:rPr>
        <w:t>مقصد</w:t>
      </w:r>
      <w:r w:rsidR="005A767B" w:rsidRPr="005207CB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E21304" w:rsidRPr="005207CB">
        <w:rPr>
          <w:rFonts w:cs="B Roya" w:hint="cs"/>
          <w:b/>
          <w:bCs/>
          <w:sz w:val="28"/>
          <w:szCs w:val="28"/>
          <w:rtl/>
          <w:lang w:bidi="fa-IR"/>
        </w:rPr>
        <w:t>انتخاب نمایند</w:t>
      </w:r>
      <w:r w:rsidR="00E21304">
        <w:rPr>
          <w:rFonts w:cs="B Roya" w:hint="cs"/>
          <w:b/>
          <w:bCs/>
          <w:sz w:val="28"/>
          <w:szCs w:val="28"/>
          <w:rtl/>
          <w:lang w:bidi="fa-IR"/>
        </w:rPr>
        <w:t xml:space="preserve"> . </w:t>
      </w: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0C60E9" w:rsidRDefault="00875E0A" w:rsidP="001778BF">
      <w:pPr>
        <w:spacing w:line="360" w:lineRule="auto"/>
        <w:jc w:val="both"/>
        <w:rPr>
          <w:rFonts w:cs="B Jadid"/>
          <w:sz w:val="26"/>
          <w:szCs w:val="26"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lastRenderedPageBreak/>
        <w:t xml:space="preserve">بخش </w:t>
      </w:r>
      <w:r w:rsidR="001778BF">
        <w:rPr>
          <w:rFonts w:cs="B Jadid" w:hint="cs"/>
          <w:sz w:val="26"/>
          <w:szCs w:val="26"/>
          <w:rtl/>
          <w:lang w:bidi="fa-IR"/>
        </w:rPr>
        <w:t>دوم</w:t>
      </w:r>
      <w:r w:rsidR="000C60E9">
        <w:rPr>
          <w:rFonts w:cs="B Jadid" w:hint="cs"/>
          <w:sz w:val="26"/>
          <w:szCs w:val="26"/>
          <w:rtl/>
          <w:lang w:bidi="fa-IR"/>
        </w:rPr>
        <w:t xml:space="preserve"> :</w:t>
      </w:r>
    </w:p>
    <w:p w:rsidR="000C60E9" w:rsidRDefault="001778BF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>2</w:t>
      </w:r>
      <w:r w:rsidR="006D2FC5">
        <w:rPr>
          <w:rFonts w:cs="B Jadid" w:hint="cs"/>
          <w:sz w:val="26"/>
          <w:szCs w:val="26"/>
          <w:rtl/>
          <w:lang w:bidi="fa-IR"/>
        </w:rPr>
        <w:t>- شرايط و ضوابط م</w:t>
      </w:r>
      <w:r w:rsidR="000C60E9">
        <w:rPr>
          <w:rFonts w:cs="B Jadid" w:hint="cs"/>
          <w:sz w:val="26"/>
          <w:szCs w:val="26"/>
          <w:rtl/>
          <w:lang w:bidi="fa-IR"/>
        </w:rPr>
        <w:t xml:space="preserve">وارد استثناء </w:t>
      </w:r>
    </w:p>
    <w:p w:rsidR="000C60E9" w:rsidRDefault="000C60E9" w:rsidP="0070690B">
      <w:pPr>
        <w:spacing w:line="312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انتقال دائم افراد ذيل كه در استخدام رسمي</w:t>
      </w:r>
      <w:r w:rsidR="002F1921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AB363F">
        <w:rPr>
          <w:rFonts w:cs="B Roya" w:hint="cs"/>
          <w:b/>
          <w:bCs/>
          <w:sz w:val="28"/>
          <w:szCs w:val="28"/>
          <w:rtl/>
          <w:lang w:bidi="fa-IR"/>
        </w:rPr>
        <w:t xml:space="preserve"> و يا پيماني  مي‌باشند بدون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رعايت </w:t>
      </w:r>
      <w:r w:rsidR="00AB363F">
        <w:rPr>
          <w:rFonts w:cs="B Roya" w:hint="cs"/>
          <w:b/>
          <w:bCs/>
          <w:sz w:val="28"/>
          <w:szCs w:val="28"/>
          <w:rtl/>
          <w:lang w:bidi="fa-IR"/>
        </w:rPr>
        <w:t>شرط سابقه خدمت بشرح ذیل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انجام مي‌شود.</w:t>
      </w:r>
    </w:p>
    <w:p w:rsidR="000C60E9" w:rsidRDefault="000C60E9" w:rsidP="001778BF">
      <w:pPr>
        <w:spacing w:line="312" w:lineRule="auto"/>
        <w:ind w:left="720" w:hanging="720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1-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2</w:t>
      </w:r>
      <w:r>
        <w:rPr>
          <w:rFonts w:cs="B Roya" w:hint="cs"/>
          <w:b/>
          <w:bCs/>
          <w:sz w:val="28"/>
          <w:szCs w:val="28"/>
          <w:rtl/>
          <w:lang w:bidi="fa-IR"/>
        </w:rPr>
        <w:t>- بستگان محترم شهدا</w:t>
      </w:r>
      <w:r w:rsidR="009D2A02">
        <w:rPr>
          <w:rFonts w:cs="B Roya" w:hint="cs"/>
          <w:b/>
          <w:bCs/>
          <w:sz w:val="28"/>
          <w:szCs w:val="28"/>
          <w:rtl/>
          <w:lang w:bidi="fa-IR"/>
        </w:rPr>
        <w:t xml:space="preserve"> و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مفقودالاثرها شامل (پدر ، مادر ،‌ همسر) با ارائه مدارك تأئيد شده از سوي سازمان بنياد شهيد و امور ايثارگران</w:t>
      </w:r>
    </w:p>
    <w:p w:rsidR="000C60E9" w:rsidRPr="008F6DAC" w:rsidRDefault="000C60E9" w:rsidP="001778BF">
      <w:pPr>
        <w:spacing w:line="312" w:lineRule="auto"/>
        <w:ind w:left="720" w:hanging="720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Pr="008F6DAC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Pr="008F6DAC">
        <w:rPr>
          <w:rFonts w:cs="B Roya" w:hint="cs"/>
          <w:b/>
          <w:bCs/>
          <w:sz w:val="28"/>
          <w:szCs w:val="28"/>
          <w:rtl/>
          <w:lang w:bidi="fa-IR"/>
        </w:rPr>
        <w:t>- آزادگان  و همسر آنان با ارائه مد</w:t>
      </w:r>
      <w:r w:rsidR="009D2A02" w:rsidRPr="008F6DAC">
        <w:rPr>
          <w:rFonts w:cs="B Roya" w:hint="cs"/>
          <w:b/>
          <w:bCs/>
          <w:sz w:val="28"/>
          <w:szCs w:val="28"/>
          <w:rtl/>
          <w:lang w:bidi="fa-IR"/>
        </w:rPr>
        <w:t>ا</w:t>
      </w:r>
      <w:r w:rsidRPr="008F6DAC">
        <w:rPr>
          <w:rFonts w:cs="B Roya" w:hint="cs"/>
          <w:b/>
          <w:bCs/>
          <w:sz w:val="28"/>
          <w:szCs w:val="28"/>
          <w:rtl/>
          <w:lang w:bidi="fa-IR"/>
        </w:rPr>
        <w:t xml:space="preserve">رك و مستندات تأئيد شده از سوي </w:t>
      </w:r>
      <w:r w:rsidR="009D2A02" w:rsidRPr="008F6DAC">
        <w:rPr>
          <w:rFonts w:cs="B Roya" w:hint="cs"/>
          <w:b/>
          <w:bCs/>
          <w:sz w:val="28"/>
          <w:szCs w:val="28"/>
          <w:rtl/>
          <w:lang w:bidi="fa-IR"/>
        </w:rPr>
        <w:t>سازمان بنیاد شهید و امور ایثارگران</w:t>
      </w:r>
      <w:r w:rsidRPr="008F6DAC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</w:p>
    <w:p w:rsidR="000C60E9" w:rsidRDefault="000C60E9" w:rsidP="001778BF">
      <w:pPr>
        <w:spacing w:line="312" w:lineRule="auto"/>
        <w:ind w:left="720" w:hanging="720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3-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2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- جانبازان 25% و بالاتر با ارائه مدارك و مستندات تأييد شده از سوي سازمان بنياد شهيد و امور ايثارگران </w:t>
      </w:r>
    </w:p>
    <w:p w:rsidR="000C60E9" w:rsidRDefault="000C60E9" w:rsidP="001778BF">
      <w:pPr>
        <w:spacing w:line="312" w:lineRule="auto"/>
        <w:ind w:left="720" w:hanging="720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4-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2</w:t>
      </w:r>
      <w:r>
        <w:rPr>
          <w:rFonts w:cs="B Roya" w:hint="cs"/>
          <w:b/>
          <w:bCs/>
          <w:sz w:val="28"/>
          <w:szCs w:val="28"/>
          <w:rtl/>
          <w:lang w:bidi="fa-IR"/>
        </w:rPr>
        <w:t>- همسر</w:t>
      </w:r>
      <w:r w:rsidR="009D2A02">
        <w:rPr>
          <w:rFonts w:cs="B Roya" w:hint="cs"/>
          <w:b/>
          <w:bCs/>
          <w:sz w:val="28"/>
          <w:szCs w:val="28"/>
          <w:rtl/>
          <w:lang w:bidi="fa-IR"/>
        </w:rPr>
        <w:t>ان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جانبازان در صورت تغيير محل اشتغال جانباز با ارايه تأييديه از مراجع ذيصلاح به استناد ماده 17 آئين نامه اجرا</w:t>
      </w:r>
      <w:r w:rsidR="009D2A02">
        <w:rPr>
          <w:rFonts w:cs="B Roya" w:hint="cs"/>
          <w:b/>
          <w:bCs/>
          <w:sz w:val="28"/>
          <w:szCs w:val="28"/>
          <w:rtl/>
          <w:lang w:bidi="fa-IR"/>
        </w:rPr>
        <w:t>ی</w:t>
      </w:r>
      <w:r>
        <w:rPr>
          <w:rFonts w:cs="B Roya" w:hint="cs"/>
          <w:b/>
          <w:bCs/>
          <w:sz w:val="28"/>
          <w:szCs w:val="28"/>
          <w:rtl/>
          <w:lang w:bidi="fa-IR"/>
        </w:rPr>
        <w:t>ي  ماده 13 قانون تسهيلات استخدامي  و اجتماعي  جانبازان</w:t>
      </w:r>
    </w:p>
    <w:p w:rsidR="00AA3DE5" w:rsidRDefault="00552FDC" w:rsidP="001778BF">
      <w:pPr>
        <w:spacing w:line="312" w:lineRule="auto"/>
        <w:ind w:left="720" w:hanging="720"/>
        <w:jc w:val="both"/>
        <w:outlineLvl w:val="0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5</w:t>
      </w:r>
      <w:r w:rsidR="00AA3DE5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="00AA3DE5">
        <w:rPr>
          <w:rFonts w:cs="B Roya" w:hint="cs"/>
          <w:b/>
          <w:bCs/>
          <w:sz w:val="28"/>
          <w:szCs w:val="28"/>
          <w:rtl/>
          <w:lang w:bidi="fa-IR"/>
        </w:rPr>
        <w:t xml:space="preserve">- انتقال دائم حافظين </w:t>
      </w:r>
      <w:r>
        <w:rPr>
          <w:rFonts w:cs="B Roya" w:hint="cs"/>
          <w:b/>
          <w:bCs/>
          <w:sz w:val="28"/>
          <w:szCs w:val="28"/>
          <w:rtl/>
          <w:lang w:bidi="fa-IR"/>
        </w:rPr>
        <w:t>15</w:t>
      </w:r>
      <w:r w:rsidR="00AA3DE5">
        <w:rPr>
          <w:rFonts w:cs="B Roya" w:hint="cs"/>
          <w:b/>
          <w:bCs/>
          <w:sz w:val="28"/>
          <w:szCs w:val="28"/>
          <w:rtl/>
          <w:lang w:bidi="fa-IR"/>
        </w:rPr>
        <w:t xml:space="preserve"> جزء قرآن منحصراً براي يكبار در طول خدمت بلامانع است.</w:t>
      </w:r>
    </w:p>
    <w:p w:rsidR="000C60E9" w:rsidRDefault="000C60E9" w:rsidP="00EE5694">
      <w:pPr>
        <w:spacing w:line="312" w:lineRule="auto"/>
        <w:jc w:val="both"/>
        <w:outlineLvl w:val="0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Homa" w:hint="cs"/>
          <w:b/>
          <w:bCs/>
          <w:rtl/>
          <w:lang w:bidi="fa-IR"/>
        </w:rPr>
        <w:t xml:space="preserve">تبصره </w:t>
      </w:r>
      <w:r w:rsidR="00552FDC">
        <w:rPr>
          <w:rFonts w:cs="B Homa" w:hint="cs"/>
          <w:b/>
          <w:bCs/>
          <w:rtl/>
          <w:lang w:bidi="fa-IR"/>
        </w:rPr>
        <w:t>1</w:t>
      </w:r>
      <w:r>
        <w:rPr>
          <w:rFonts w:cs="B Homa" w:hint="cs"/>
          <w:b/>
          <w:bCs/>
          <w:rtl/>
          <w:lang w:bidi="fa-IR"/>
        </w:rPr>
        <w:t xml:space="preserve"> :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احراز حفظ قرآن مجيد برابر ضوابط با تاييد معاونت پرورشي و </w:t>
      </w:r>
      <w:r w:rsidR="009D2A02">
        <w:rPr>
          <w:rFonts w:cs="B Roya" w:hint="cs"/>
          <w:b/>
          <w:bCs/>
          <w:sz w:val="28"/>
          <w:szCs w:val="28"/>
          <w:rtl/>
          <w:lang w:bidi="fa-IR"/>
        </w:rPr>
        <w:t>فرهنگی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اداره كل مي‌باشد.</w:t>
      </w:r>
      <w:r w:rsidR="00EB73C2" w:rsidRPr="00EB73C2">
        <w:rPr>
          <w:rFonts w:cs="B Titr" w:hint="cs"/>
          <w:b/>
          <w:bCs/>
          <w:sz w:val="12"/>
          <w:szCs w:val="12"/>
          <w:rtl/>
        </w:rPr>
        <w:t xml:space="preserve"> </w:t>
      </w:r>
    </w:p>
    <w:p w:rsidR="00E5427C" w:rsidRDefault="000C60E9" w:rsidP="0070690B">
      <w:pPr>
        <w:spacing w:line="312" w:lineRule="auto"/>
        <w:ind w:left="720" w:hanging="720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Homa" w:hint="cs"/>
          <w:b/>
          <w:bCs/>
          <w:rtl/>
          <w:lang w:bidi="fa-IR"/>
        </w:rPr>
        <w:t xml:space="preserve">تبصره </w:t>
      </w:r>
      <w:r w:rsidR="00552FDC">
        <w:rPr>
          <w:rFonts w:cs="B Homa" w:hint="cs"/>
          <w:b/>
          <w:bCs/>
          <w:rtl/>
          <w:lang w:bidi="fa-IR"/>
        </w:rPr>
        <w:t>2</w:t>
      </w:r>
      <w:r>
        <w:rPr>
          <w:rFonts w:cs="B Homa" w:hint="cs"/>
          <w:b/>
          <w:bCs/>
          <w:rtl/>
          <w:lang w:bidi="fa-IR"/>
        </w:rPr>
        <w:t xml:space="preserve">  :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70690B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Roya" w:hint="cs"/>
          <w:b/>
          <w:bCs/>
          <w:sz w:val="28"/>
          <w:szCs w:val="28"/>
          <w:rtl/>
          <w:lang w:bidi="fa-IR"/>
        </w:rPr>
        <w:t>مدارك مورد نياز متقاضيان موضوع اين بند عبارتند از 1- خلاصه سنوات خدمتي (فرم 502)</w:t>
      </w:r>
      <w:r w:rsidR="009D2A02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2- كپي آخرين حكم</w:t>
      </w:r>
      <w:r w:rsidR="009D2A02">
        <w:rPr>
          <w:rFonts w:cs="B Roya" w:hint="cs"/>
          <w:b/>
          <w:bCs/>
          <w:sz w:val="28"/>
          <w:szCs w:val="28"/>
          <w:rtl/>
          <w:lang w:bidi="fa-IR"/>
        </w:rPr>
        <w:t xml:space="preserve"> حقوقی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3- معرفي نامه كتبي از اداره محل خدمت. ضمناً لازم اس</w:t>
      </w:r>
      <w:r w:rsidR="009D2A02">
        <w:rPr>
          <w:rFonts w:cs="B Roya" w:hint="cs"/>
          <w:b/>
          <w:bCs/>
          <w:sz w:val="28"/>
          <w:szCs w:val="28"/>
          <w:rtl/>
          <w:lang w:bidi="fa-IR"/>
        </w:rPr>
        <w:t xml:space="preserve">ت مدارک اين قبيل همكاران 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قبل از اتمام زمانبندي نقل و انتقال جهت اخذ امتحان به اداره امور اداري و تشكيلات تحویل</w:t>
      </w:r>
      <w:r w:rsidR="001768E9">
        <w:rPr>
          <w:rFonts w:cs="B Roya" w:hint="cs"/>
          <w:b/>
          <w:bCs/>
          <w:sz w:val="28"/>
          <w:szCs w:val="28"/>
          <w:rtl/>
          <w:lang w:bidi="fa-IR"/>
        </w:rPr>
        <w:t xml:space="preserve"> گردد</w:t>
      </w:r>
      <w:r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:rsidR="00A553B4" w:rsidRDefault="002418AC" w:rsidP="001778BF">
      <w:pPr>
        <w:spacing w:line="312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6</w:t>
      </w:r>
      <w:r w:rsidR="00A553B4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="00A553B4">
        <w:rPr>
          <w:rFonts w:cs="B Roya" w:hint="cs"/>
          <w:b/>
          <w:bCs/>
          <w:sz w:val="28"/>
          <w:szCs w:val="28"/>
          <w:rtl/>
          <w:lang w:bidi="fa-IR"/>
        </w:rPr>
        <w:t xml:space="preserve">- متقاضیانی که همسران آنان از </w:t>
      </w:r>
      <w:r w:rsidR="00A152DF">
        <w:rPr>
          <w:rFonts w:cs="B Roya" w:hint="cs"/>
          <w:b/>
          <w:bCs/>
          <w:sz w:val="28"/>
          <w:szCs w:val="28"/>
          <w:rtl/>
          <w:lang w:bidi="fa-IR"/>
        </w:rPr>
        <w:t>فرماندهان</w:t>
      </w:r>
      <w:r w:rsidR="00A553B4">
        <w:rPr>
          <w:rFonts w:cs="B Roya" w:hint="cs"/>
          <w:b/>
          <w:bCs/>
          <w:sz w:val="28"/>
          <w:szCs w:val="28"/>
          <w:rtl/>
          <w:lang w:bidi="fa-IR"/>
        </w:rPr>
        <w:t xml:space="preserve"> نظامی و انتظامی و یا از مدیران دستگاههای دولتی بوده و براساس امریه و دستوراداری ، بدون درخواست خود و به صورت اجباری از تاریخ 1/7/9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>8</w:t>
      </w:r>
      <w:r w:rsidR="00A553B4">
        <w:rPr>
          <w:rFonts w:cs="B Roya" w:hint="cs"/>
          <w:b/>
          <w:bCs/>
          <w:sz w:val="28"/>
          <w:szCs w:val="28"/>
          <w:rtl/>
          <w:lang w:bidi="fa-IR"/>
        </w:rPr>
        <w:t xml:space="preserve"> به بعد به منطقه دیگر منتقل شده است با ارائه مدارک از بالاترین </w:t>
      </w:r>
      <w:r w:rsidR="003D3A5C">
        <w:rPr>
          <w:rFonts w:cs="B Roya" w:hint="cs"/>
          <w:b/>
          <w:bCs/>
          <w:sz w:val="28"/>
          <w:szCs w:val="28"/>
          <w:rtl/>
          <w:lang w:bidi="fa-IR"/>
        </w:rPr>
        <w:t xml:space="preserve">مقام </w:t>
      </w:r>
      <w:r w:rsidR="00A553B4">
        <w:rPr>
          <w:rFonts w:cs="B Roya" w:hint="cs"/>
          <w:b/>
          <w:bCs/>
          <w:sz w:val="28"/>
          <w:szCs w:val="28"/>
          <w:rtl/>
          <w:lang w:bidi="fa-IR"/>
        </w:rPr>
        <w:t>ارگان بصورت استثناء متقاضی انتقال شوند .</w:t>
      </w:r>
    </w:p>
    <w:p w:rsidR="00C129EF" w:rsidRDefault="00C129EF" w:rsidP="00EE5694">
      <w:pPr>
        <w:spacing w:line="312" w:lineRule="auto"/>
        <w:jc w:val="both"/>
        <w:outlineLvl w:val="0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( </w:t>
      </w:r>
      <w:r w:rsidRPr="00C24726">
        <w:rPr>
          <w:rFonts w:cs="B Roya" w:hint="cs"/>
          <w:b/>
          <w:bCs/>
          <w:sz w:val="28"/>
          <w:szCs w:val="28"/>
          <w:u w:val="single"/>
          <w:rtl/>
          <w:lang w:bidi="fa-IR"/>
        </w:rPr>
        <w:t>موارد این بند شامل پرسنل عادی نخواهد بود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)</w:t>
      </w:r>
    </w:p>
    <w:p w:rsidR="00C129EF" w:rsidRDefault="00C129EF" w:rsidP="00150BD8">
      <w:pPr>
        <w:spacing w:line="312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BE2D12" w:rsidRDefault="00EE69BA" w:rsidP="001778BF">
      <w:pPr>
        <w:spacing w:line="264" w:lineRule="auto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>7</w:t>
      </w:r>
      <w:r w:rsidR="00C129EF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="00C129EF">
        <w:rPr>
          <w:rFonts w:cs="B Roya" w:hint="cs"/>
          <w:b/>
          <w:bCs/>
          <w:sz w:val="28"/>
          <w:szCs w:val="28"/>
          <w:rtl/>
          <w:lang w:bidi="fa-IR"/>
        </w:rPr>
        <w:t xml:space="preserve">- نیروهای ماموردر مدارس استعدادهای درخشان که بیش از </w:t>
      </w:r>
      <w:r w:rsidR="00C31E3D">
        <w:rPr>
          <w:rFonts w:cs="B Roya" w:hint="cs"/>
          <w:b/>
          <w:bCs/>
          <w:sz w:val="28"/>
          <w:szCs w:val="28"/>
          <w:rtl/>
          <w:lang w:bidi="fa-IR"/>
        </w:rPr>
        <w:t>سه (3)</w:t>
      </w:r>
      <w:r w:rsidR="00C129EF">
        <w:rPr>
          <w:rFonts w:cs="B Roya" w:hint="cs"/>
          <w:b/>
          <w:bCs/>
          <w:sz w:val="28"/>
          <w:szCs w:val="28"/>
          <w:rtl/>
          <w:lang w:bidi="fa-IR"/>
        </w:rPr>
        <w:t xml:space="preserve"> سال در چنین مدارس ، در ادارت مقصد بصورت تمام وقت مشغول بخدمت می باشند درصورت ارائه درخواست وموافقت اداره مبداء واعلام نیاز اداره مقصد انتقال آنان بصورت استثناء بلامانع می باشد. </w:t>
      </w:r>
    </w:p>
    <w:p w:rsidR="001778BF" w:rsidRDefault="000C60E9" w:rsidP="00A66B37">
      <w:pPr>
        <w:spacing w:line="264" w:lineRule="auto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br w:type="page"/>
      </w:r>
      <w:r>
        <w:rPr>
          <w:rFonts w:cs="B Jadid" w:hint="cs"/>
          <w:sz w:val="26"/>
          <w:szCs w:val="26"/>
          <w:rtl/>
          <w:lang w:bidi="fa-IR"/>
        </w:rPr>
        <w:lastRenderedPageBreak/>
        <w:t xml:space="preserve">بخش </w:t>
      </w:r>
      <w:r w:rsidR="001778BF">
        <w:rPr>
          <w:rFonts w:cs="B Jadid" w:hint="cs"/>
          <w:sz w:val="26"/>
          <w:szCs w:val="26"/>
          <w:rtl/>
          <w:lang w:bidi="fa-IR"/>
        </w:rPr>
        <w:t>سوم:</w:t>
      </w:r>
    </w:p>
    <w:p w:rsidR="000C60E9" w:rsidRDefault="000C60E9" w:rsidP="001778BF">
      <w:pPr>
        <w:spacing w:line="264" w:lineRule="auto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 xml:space="preserve">انتقال موقت </w:t>
      </w:r>
    </w:p>
    <w:p w:rsidR="000C60E9" w:rsidRDefault="000C60E9" w:rsidP="0070690B">
      <w:pPr>
        <w:spacing w:line="264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0C60E9" w:rsidRDefault="001778BF" w:rsidP="001778E7">
      <w:pPr>
        <w:spacing w:line="264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3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- انتقال موقت معلماني كه در استخدام رسمي </w:t>
      </w:r>
      <w:r w:rsidR="004B5F84">
        <w:rPr>
          <w:rFonts w:cs="B Roya" w:hint="cs"/>
          <w:b/>
          <w:bCs/>
          <w:sz w:val="28"/>
          <w:szCs w:val="28"/>
          <w:rtl/>
          <w:lang w:bidi="fa-IR"/>
        </w:rPr>
        <w:t>، آزمایشی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 و يا پيماني هستند</w:t>
      </w:r>
      <w:r w:rsidR="008F3786">
        <w:rPr>
          <w:rFonts w:cs="B Roya" w:hint="cs"/>
          <w:b/>
          <w:bCs/>
          <w:sz w:val="28"/>
          <w:szCs w:val="28"/>
          <w:rtl/>
          <w:lang w:bidi="fa-IR"/>
        </w:rPr>
        <w:t xml:space="preserve"> (</w:t>
      </w:r>
      <w:r w:rsidR="008F3786" w:rsidRPr="008F3786">
        <w:rPr>
          <w:rFonts w:cs="B Roya" w:hint="cs"/>
          <w:b/>
          <w:bCs/>
          <w:sz w:val="28"/>
          <w:szCs w:val="28"/>
          <w:u w:val="single"/>
          <w:rtl/>
          <w:lang w:bidi="fa-IR"/>
        </w:rPr>
        <w:t xml:space="preserve">بدون شرط </w:t>
      </w:r>
      <w:r w:rsidR="008F6DAC" w:rsidRPr="008F3786">
        <w:rPr>
          <w:rFonts w:cs="B Roya" w:hint="cs"/>
          <w:b/>
          <w:bCs/>
          <w:sz w:val="28"/>
          <w:szCs w:val="28"/>
          <w:u w:val="single"/>
          <w:rtl/>
          <w:lang w:bidi="fa-IR"/>
        </w:rPr>
        <w:t>سابقه خدمت</w:t>
      </w:r>
      <w:r w:rsidR="008F3786">
        <w:rPr>
          <w:rFonts w:cs="B Roya" w:hint="cs"/>
          <w:b/>
          <w:bCs/>
          <w:sz w:val="28"/>
          <w:szCs w:val="28"/>
          <w:rtl/>
          <w:lang w:bidi="fa-IR"/>
        </w:rPr>
        <w:t xml:space="preserve"> )</w:t>
      </w:r>
      <w:r w:rsidR="008F6DAC">
        <w:rPr>
          <w:rFonts w:cs="B Roya" w:hint="cs"/>
          <w:b/>
          <w:bCs/>
          <w:sz w:val="28"/>
          <w:szCs w:val="28"/>
          <w:rtl/>
          <w:lang w:bidi="fa-IR"/>
        </w:rPr>
        <w:t xml:space="preserve"> و 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با رعایت موارد ذیل پس از بررسی و اتخاذ تصمیم در كميته </w:t>
      </w:r>
      <w:r w:rsidR="001778E7">
        <w:rPr>
          <w:rFonts w:cs="B Roya" w:hint="cs"/>
          <w:b/>
          <w:bCs/>
          <w:sz w:val="28"/>
          <w:szCs w:val="28"/>
          <w:rtl/>
          <w:lang w:bidi="fa-IR"/>
        </w:rPr>
        <w:t xml:space="preserve">توسعه مدیریت </w:t>
      </w:r>
      <w:r w:rsidR="00E15D4E">
        <w:rPr>
          <w:rFonts w:cs="B Roya" w:hint="cs"/>
          <w:b/>
          <w:bCs/>
          <w:sz w:val="28"/>
          <w:szCs w:val="28"/>
          <w:rtl/>
          <w:lang w:bidi="fa-IR"/>
        </w:rPr>
        <w:t>ادارات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1778E7">
        <w:rPr>
          <w:rFonts w:cs="B Roya" w:hint="cs"/>
          <w:b/>
          <w:bCs/>
          <w:sz w:val="28"/>
          <w:szCs w:val="28"/>
          <w:rtl/>
          <w:lang w:bidi="fa-IR"/>
        </w:rPr>
        <w:t xml:space="preserve">آموزش وپرورش نواحی و مناطق 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صورت مي‌گردد. </w:t>
      </w:r>
    </w:p>
    <w:p w:rsidR="000C60E9" w:rsidRDefault="000C60E9" w:rsidP="002904A2">
      <w:pPr>
        <w:spacing w:line="264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1-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3</w:t>
      </w:r>
      <w:r>
        <w:rPr>
          <w:rFonts w:cs="B Roya" w:hint="cs"/>
          <w:b/>
          <w:bCs/>
          <w:sz w:val="28"/>
          <w:szCs w:val="28"/>
          <w:rtl/>
          <w:lang w:bidi="fa-IR"/>
        </w:rPr>
        <w:t>- بيماري صعب العلاج خود</w:t>
      </w:r>
      <w:r w:rsidR="00CE556F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E15D4E">
        <w:rPr>
          <w:rFonts w:cs="B Roya" w:hint="cs"/>
          <w:b/>
          <w:bCs/>
          <w:sz w:val="28"/>
          <w:szCs w:val="28"/>
          <w:rtl/>
          <w:lang w:bidi="fa-IR"/>
        </w:rPr>
        <w:t>مستخدم</w:t>
      </w:r>
      <w:r w:rsidR="00CE0925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: تغيير محل جغرافيائي خدمت بنا به تشخيص كمسيون پزشكي درمانگاه فرهنگیان اداره کل آموزش و پرورش استان آذربایجان شرقی در صورت ابتلا به بيماري صعب العلاج و عدم امكان مداوا و نداشتن امكانات و تجهيزات پزشكي در محل خدمت فعلي و امكان درمان در مقصد مشروط به استفاده از 4 ماه مرخصي استعلاجي </w:t>
      </w:r>
      <w:r w:rsidR="00E15D4E">
        <w:rPr>
          <w:rFonts w:cs="B Roya" w:hint="cs"/>
          <w:b/>
          <w:bCs/>
          <w:sz w:val="28"/>
          <w:szCs w:val="28"/>
          <w:rtl/>
          <w:lang w:bidi="fa-IR"/>
        </w:rPr>
        <w:t xml:space="preserve">توسط 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مستخدم در سال تحصیلی </w:t>
      </w:r>
      <w:r w:rsidR="004C4F63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2904A2">
        <w:rPr>
          <w:rFonts w:cs="B Roya" w:hint="cs"/>
          <w:b/>
          <w:bCs/>
          <w:sz w:val="28"/>
          <w:szCs w:val="28"/>
          <w:rtl/>
          <w:lang w:bidi="fa-IR"/>
        </w:rPr>
        <w:t>9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–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4C4F63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2904A2">
        <w:rPr>
          <w:rFonts w:cs="B Roya" w:hint="cs"/>
          <w:b/>
          <w:bCs/>
          <w:sz w:val="28"/>
          <w:szCs w:val="28"/>
          <w:rtl/>
          <w:lang w:bidi="fa-IR"/>
        </w:rPr>
        <w:t>8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امكان پذير است و ارسال مدارك و مرخصي استعلاجي چهار ماه از طرف ناحيه / منطقه به كميسيون پزشكي درمانگاه فرهنگیان الزامي است.</w:t>
      </w:r>
    </w:p>
    <w:p w:rsidR="000C60E9" w:rsidRPr="00FB60A9" w:rsidRDefault="000C60E9" w:rsidP="001778BF">
      <w:pPr>
        <w:spacing w:line="264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2-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3</w:t>
      </w:r>
      <w:r>
        <w:rPr>
          <w:rFonts w:cs="B Roya" w:hint="cs"/>
          <w:b/>
          <w:bCs/>
          <w:sz w:val="28"/>
          <w:szCs w:val="28"/>
          <w:rtl/>
          <w:lang w:bidi="fa-IR"/>
        </w:rPr>
        <w:t>- بيماري صعب العلاج همسر و فرزندان كه طبق راي كم</w:t>
      </w:r>
      <w:r w:rsidR="00E15D4E">
        <w:rPr>
          <w:rFonts w:cs="B Roya" w:hint="cs"/>
          <w:b/>
          <w:bCs/>
          <w:sz w:val="28"/>
          <w:szCs w:val="28"/>
          <w:rtl/>
          <w:lang w:bidi="fa-IR"/>
        </w:rPr>
        <w:t>ی</w:t>
      </w:r>
      <w:r>
        <w:rPr>
          <w:rFonts w:cs="B Roya" w:hint="cs"/>
          <w:b/>
          <w:bCs/>
          <w:sz w:val="28"/>
          <w:szCs w:val="28"/>
          <w:rtl/>
          <w:lang w:bidi="fa-IR"/>
        </w:rPr>
        <w:t>سيون پزشكي درمانگاه فرهنگیان اداره کل آموزش و پرورش استان آذربایجان شرقی مبني بر عدم امكان مداوا و نداشتن امكانات و تجهيزات پزشكي در محل خدمت فعلي و امكان درمان در مقصد و تائيد بر تغيير محل جغرافيايي</w:t>
      </w:r>
      <w:r w:rsidR="00E15D4E">
        <w:rPr>
          <w:rFonts w:cs="B Roya" w:hint="cs"/>
          <w:b/>
          <w:bCs/>
          <w:sz w:val="28"/>
          <w:szCs w:val="28"/>
          <w:rtl/>
          <w:lang w:bidi="fa-IR"/>
        </w:rPr>
        <w:t xml:space="preserve"> خدمت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به جهت ضرورت مراجعه مستمر و مداوم به مركز درماني در مقصد 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 xml:space="preserve">(فرم شماره </w:t>
      </w:r>
      <w:r w:rsidR="003B0093" w:rsidRPr="00FB60A9"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 xml:space="preserve"> ضميمه)</w:t>
      </w:r>
    </w:p>
    <w:p w:rsidR="000C60E9" w:rsidRDefault="000C60E9" w:rsidP="0070690B">
      <w:pPr>
        <w:spacing w:line="264" w:lineRule="auto"/>
        <w:jc w:val="both"/>
        <w:rPr>
          <w:rFonts w:cs="B Roya"/>
          <w:b/>
          <w:bCs/>
          <w:color w:val="FF0000"/>
          <w:sz w:val="28"/>
          <w:szCs w:val="28"/>
          <w:rtl/>
          <w:lang w:bidi="fa-IR"/>
        </w:rPr>
      </w:pPr>
      <w:r w:rsidRPr="00FB60A9">
        <w:rPr>
          <w:rFonts w:cs="B Roya" w:hint="cs"/>
          <w:b/>
          <w:bCs/>
          <w:sz w:val="28"/>
          <w:szCs w:val="28"/>
          <w:rtl/>
          <w:lang w:bidi="fa-IR"/>
        </w:rPr>
        <w:t>تذكر: به منظور جلوگيري از تضييع حق</w:t>
      </w:r>
      <w:r w:rsidR="00E15D4E" w:rsidRPr="00FB60A9">
        <w:rPr>
          <w:rFonts w:cs="B Roya" w:hint="cs"/>
          <w:b/>
          <w:bCs/>
          <w:sz w:val="28"/>
          <w:szCs w:val="28"/>
          <w:rtl/>
          <w:lang w:bidi="fa-IR"/>
        </w:rPr>
        <w:t>وق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 xml:space="preserve"> متقاضيان مشمول بندهاي يك و دو این بخش</w:t>
      </w:r>
      <w:r w:rsidR="003B0093" w:rsidRPr="00FB60A9">
        <w:rPr>
          <w:rFonts w:cs="B Roya" w:hint="cs"/>
          <w:b/>
          <w:bCs/>
          <w:sz w:val="28"/>
          <w:szCs w:val="28"/>
          <w:rtl/>
          <w:lang w:bidi="fa-IR"/>
        </w:rPr>
        <w:t>نامه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>، كم</w:t>
      </w:r>
      <w:r w:rsidR="00CD2D3C" w:rsidRPr="00FB60A9">
        <w:rPr>
          <w:rFonts w:cs="B Roya" w:hint="cs"/>
          <w:b/>
          <w:bCs/>
          <w:sz w:val="28"/>
          <w:szCs w:val="28"/>
          <w:rtl/>
          <w:lang w:bidi="fa-IR"/>
        </w:rPr>
        <w:t>ی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 xml:space="preserve">سيون پزشكي درمانگاه فرهنگیان اداره کل آموزش و پرورش استان ملزم به همكاري با </w:t>
      </w:r>
      <w:r w:rsidR="00E15D4E" w:rsidRPr="00FB60A9">
        <w:rPr>
          <w:rFonts w:cs="B Roya" w:hint="cs"/>
          <w:b/>
          <w:bCs/>
          <w:sz w:val="28"/>
          <w:szCs w:val="28"/>
          <w:rtl/>
          <w:lang w:bidi="fa-IR"/>
        </w:rPr>
        <w:t xml:space="preserve">مدیریت ها وادارات 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>بوده و فرم پيوستي را به صورت سه امضايي تائيد نمايند و لازم است نواحي و مناطق از معرفي افراد به كم</w:t>
      </w:r>
      <w:r w:rsidR="00F10ED7" w:rsidRPr="00FB60A9">
        <w:rPr>
          <w:rFonts w:cs="B Roya" w:hint="cs"/>
          <w:b/>
          <w:bCs/>
          <w:sz w:val="28"/>
          <w:szCs w:val="28"/>
          <w:rtl/>
          <w:lang w:bidi="fa-IR"/>
        </w:rPr>
        <w:t>ی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 xml:space="preserve">سيون پزشكي كه واجد شرايط </w:t>
      </w:r>
      <w:r w:rsidR="00CD373F" w:rsidRPr="00FB60A9">
        <w:rPr>
          <w:rFonts w:cs="B Roya" w:hint="cs"/>
          <w:b/>
          <w:bCs/>
          <w:sz w:val="28"/>
          <w:szCs w:val="28"/>
          <w:rtl/>
          <w:lang w:bidi="fa-IR"/>
        </w:rPr>
        <w:t>این بخشنامه</w:t>
      </w:r>
      <w:r w:rsidRPr="00FB60A9">
        <w:rPr>
          <w:rFonts w:cs="B Roya" w:hint="cs"/>
          <w:b/>
          <w:bCs/>
          <w:sz w:val="28"/>
          <w:szCs w:val="28"/>
          <w:rtl/>
          <w:lang w:bidi="fa-IR"/>
        </w:rPr>
        <w:t xml:space="preserve"> نمي‌باشند خودداري نمايند. در غير اين صورت با افراد خاطي برخورد قانوني خواهد شد</w:t>
      </w:r>
      <w:r w:rsidRPr="005207CB">
        <w:rPr>
          <w:rFonts w:cs="B Roya" w:hint="cs"/>
          <w:b/>
          <w:bCs/>
          <w:color w:val="FF0000"/>
          <w:sz w:val="28"/>
          <w:szCs w:val="28"/>
          <w:rtl/>
          <w:lang w:bidi="fa-IR"/>
        </w:rPr>
        <w:t>.</w:t>
      </w:r>
      <w:r w:rsidR="005207CB">
        <w:rPr>
          <w:rFonts w:cs="B Roya" w:hint="cs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B67EE8" w:rsidRDefault="00B67EE8" w:rsidP="001778BF">
      <w:pPr>
        <w:spacing w:line="264" w:lineRule="auto"/>
        <w:jc w:val="both"/>
        <w:rPr>
          <w:b/>
          <w:bCs/>
          <w:sz w:val="16"/>
          <w:szCs w:val="16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3-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3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- متقاضياني كه در سال تحصيلي </w:t>
      </w:r>
      <w:r w:rsidR="00C31E3D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>9</w:t>
      </w:r>
      <w:r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EF799E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>8</w:t>
      </w:r>
      <w:r w:rsidR="00EF799E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از دانشگاه محل تحصيل خود ( بشرط تحصیل در مقطع و دوره بالاتر 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>مورد نیاز آموزش وپرورش وبا رعایت بخشنامه 11/710-940617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) به مدت يكسال مرخصي تحصيلی اخذ نموده اند به شرط ارائه گواهي از دانشگاه  مي‌توانند به محل تحصيل ، </w:t>
      </w:r>
      <w:r w:rsidRPr="001778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بصورت موقت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منتقل شوند.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</w:p>
    <w:p w:rsidR="00B67EE8" w:rsidRDefault="00B67EE8" w:rsidP="001778BF">
      <w:pPr>
        <w:spacing w:line="264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4-</w:t>
      </w:r>
      <w:r w:rsidR="001778BF">
        <w:rPr>
          <w:rFonts w:cs="B Roya" w:hint="cs"/>
          <w:b/>
          <w:bCs/>
          <w:sz w:val="28"/>
          <w:szCs w:val="28"/>
          <w:rtl/>
          <w:lang w:bidi="fa-IR"/>
        </w:rPr>
        <w:t>3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- </w:t>
      </w:r>
      <w:r w:rsidRPr="00674BF2">
        <w:rPr>
          <w:rFonts w:cs="B Roya" w:hint="cs"/>
          <w:b/>
          <w:bCs/>
          <w:sz w:val="28"/>
          <w:szCs w:val="28"/>
          <w:rtl/>
          <w:lang w:bidi="fa-IR"/>
        </w:rPr>
        <w:t>انتقال موقت افراديكه در سال تحصيلي  گذشته بعلت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ادامه تحصيل ( در مقطع و دوره بالاتر ) به دانشگاه  محل  تحصيل بصورت موقت منتقل شده اند در صورت عدم اتمام تحصيلات در دانشگاه با ارائه گواهي اشتغال به تحصیل از دانشگاه محل تحصيل ،تمدید انتقال آنان به صورت </w:t>
      </w:r>
      <w:r w:rsidRPr="001778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موقت بلامانع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است.</w:t>
      </w:r>
    </w:p>
    <w:p w:rsidR="00875E0A" w:rsidRDefault="00875E0A" w:rsidP="00875E0A">
      <w:pPr>
        <w:spacing w:line="276" w:lineRule="auto"/>
        <w:jc w:val="both"/>
        <w:rPr>
          <w:rFonts w:cs="B Roya"/>
          <w:b/>
          <w:bCs/>
          <w:sz w:val="28"/>
          <w:szCs w:val="28"/>
          <w:lang w:bidi="fa-IR"/>
        </w:rPr>
      </w:pPr>
    </w:p>
    <w:p w:rsidR="001778E7" w:rsidRDefault="001778E7" w:rsidP="001778E7">
      <w:pPr>
        <w:spacing w:line="276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>.</w:t>
      </w:r>
    </w:p>
    <w:p w:rsidR="00B67EE8" w:rsidRPr="005207CB" w:rsidRDefault="001778BF" w:rsidP="001778BF">
      <w:pPr>
        <w:spacing w:line="264" w:lineRule="auto"/>
        <w:jc w:val="both"/>
        <w:rPr>
          <w:rFonts w:cs="B Roya"/>
          <w:b/>
          <w:bCs/>
          <w:color w:val="FF0000"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5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>-</w:t>
      </w:r>
      <w:r>
        <w:rPr>
          <w:rFonts w:cs="B Roya" w:hint="cs"/>
          <w:b/>
          <w:bCs/>
          <w:sz w:val="28"/>
          <w:szCs w:val="28"/>
          <w:rtl/>
          <w:lang w:bidi="fa-IR"/>
        </w:rPr>
        <w:t>3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>-</w:t>
      </w:r>
      <w:r w:rsidR="00855F27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>بانوان فرهنگی که دارای فرزند دوقلو و</w:t>
      </w:r>
      <w:r w:rsidR="00B67EE8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 xml:space="preserve">بیشتربوده </w:t>
      </w:r>
      <w:r w:rsidR="00B67EE8">
        <w:rPr>
          <w:rFonts w:cs="B Roya" w:hint="cs"/>
          <w:b/>
          <w:bCs/>
          <w:sz w:val="28"/>
          <w:szCs w:val="28"/>
          <w:rtl/>
          <w:lang w:bidi="fa-IR"/>
        </w:rPr>
        <w:t>و فرزندانشان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 xml:space="preserve"> تا آخر شهریور سال جاری 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>کمتر از دو(2) سال داشته و</w:t>
      </w:r>
      <w:r w:rsidR="000F5824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875E0A">
        <w:rPr>
          <w:rFonts w:cs="B Roya" w:hint="cs"/>
          <w:b/>
          <w:bCs/>
          <w:sz w:val="28"/>
          <w:szCs w:val="28"/>
          <w:rtl/>
          <w:lang w:bidi="fa-IR"/>
        </w:rPr>
        <w:t>شیرخواره محسوب می شوند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B67EE8">
        <w:rPr>
          <w:rFonts w:cs="B Roya" w:hint="cs"/>
          <w:b/>
          <w:bCs/>
          <w:sz w:val="28"/>
          <w:szCs w:val="28"/>
          <w:rtl/>
          <w:lang w:bidi="fa-IR"/>
        </w:rPr>
        <w:t xml:space="preserve">با ارائه مدارک ومستندات 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 xml:space="preserve">انتقال </w:t>
      </w:r>
      <w:r w:rsidR="00B67EE8">
        <w:rPr>
          <w:rFonts w:cs="B Roya" w:hint="cs"/>
          <w:b/>
          <w:bCs/>
          <w:sz w:val="28"/>
          <w:szCs w:val="28"/>
          <w:rtl/>
          <w:lang w:bidi="fa-IR"/>
        </w:rPr>
        <w:t xml:space="preserve">آنان 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>به صورت موقت</w:t>
      </w:r>
      <w:r w:rsidR="001778E7">
        <w:rPr>
          <w:rFonts w:cs="B Roya" w:hint="cs"/>
          <w:b/>
          <w:bCs/>
          <w:sz w:val="28"/>
          <w:szCs w:val="28"/>
          <w:rtl/>
          <w:lang w:bidi="fa-IR"/>
        </w:rPr>
        <w:t xml:space="preserve"> (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B67EE8" w:rsidRPr="00762C3A">
        <w:rPr>
          <w:rFonts w:cs="B Roya" w:hint="cs"/>
          <w:b/>
          <w:bCs/>
          <w:sz w:val="28"/>
          <w:szCs w:val="28"/>
          <w:u w:val="single"/>
          <w:rtl/>
          <w:lang w:bidi="fa-IR"/>
        </w:rPr>
        <w:t>یکساله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1778E7">
        <w:rPr>
          <w:rFonts w:cs="B Roya" w:hint="cs"/>
          <w:b/>
          <w:bCs/>
          <w:sz w:val="28"/>
          <w:szCs w:val="28"/>
          <w:rtl/>
          <w:lang w:bidi="fa-IR"/>
        </w:rPr>
        <w:t>)</w:t>
      </w:r>
      <w:r w:rsidR="00B67EE8" w:rsidRPr="00D97D64">
        <w:rPr>
          <w:rFonts w:cs="B Roya" w:hint="cs"/>
          <w:b/>
          <w:bCs/>
          <w:sz w:val="28"/>
          <w:szCs w:val="28"/>
          <w:rtl/>
          <w:lang w:bidi="fa-IR"/>
        </w:rPr>
        <w:t>بلامانع می باشد</w:t>
      </w:r>
      <w:r w:rsidR="00B67EE8">
        <w:rPr>
          <w:rFonts w:cs="B Roya" w:hint="cs"/>
          <w:b/>
          <w:bCs/>
          <w:sz w:val="28"/>
          <w:szCs w:val="28"/>
          <w:rtl/>
          <w:lang w:bidi="fa-IR"/>
        </w:rPr>
        <w:t xml:space="preserve"> .</w:t>
      </w:r>
    </w:p>
    <w:p w:rsidR="00F66405" w:rsidRDefault="00F66405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2418AC" w:rsidRDefault="002418AC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2418AC" w:rsidRDefault="002418AC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2418AC" w:rsidRDefault="002418AC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55F27" w:rsidRDefault="00855F27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875E0A" w:rsidRDefault="00875E0A" w:rsidP="00C708D4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0C60E9" w:rsidRDefault="000C60E9" w:rsidP="002D5A06">
      <w:pPr>
        <w:spacing w:line="276" w:lineRule="auto"/>
        <w:jc w:val="both"/>
        <w:outlineLvl w:val="0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lastRenderedPageBreak/>
        <w:t xml:space="preserve">بخش </w:t>
      </w:r>
      <w:r w:rsidR="002D5A06">
        <w:rPr>
          <w:rFonts w:cs="B Jadid" w:hint="cs"/>
          <w:sz w:val="26"/>
          <w:szCs w:val="26"/>
          <w:rtl/>
          <w:lang w:bidi="fa-IR"/>
        </w:rPr>
        <w:t>چهارم</w:t>
      </w:r>
    </w:p>
    <w:p w:rsidR="000C60E9" w:rsidRDefault="000C60E9" w:rsidP="0070690B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>نحوه انتقال نیروهای اداری:</w:t>
      </w:r>
    </w:p>
    <w:p w:rsidR="000C60E9" w:rsidRDefault="000C60E9" w:rsidP="0070690B">
      <w:pPr>
        <w:spacing w:line="276" w:lineRule="auto"/>
        <w:jc w:val="both"/>
        <w:rPr>
          <w:rFonts w:cs="B Jadid"/>
          <w:sz w:val="26"/>
          <w:szCs w:val="26"/>
          <w:rtl/>
          <w:lang w:bidi="fa-IR"/>
        </w:rPr>
      </w:pPr>
    </w:p>
    <w:p w:rsidR="0065395F" w:rsidRDefault="0066501C" w:rsidP="009D2B32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1</w:t>
      </w:r>
      <w:r w:rsidR="0065395F">
        <w:rPr>
          <w:rFonts w:cs="B Roya" w:hint="cs"/>
          <w:b/>
          <w:bCs/>
          <w:sz w:val="28"/>
          <w:szCs w:val="28"/>
          <w:rtl/>
          <w:lang w:bidi="fa-IR"/>
        </w:rPr>
        <w:t xml:space="preserve">- انتقال نیروهای شاغل در پست های مصوب سازمانی مشمول بخشنامه </w:t>
      </w:r>
      <w:r w:rsidR="002F1845">
        <w:rPr>
          <w:rFonts w:cs="B Roya" w:hint="cs"/>
          <w:b/>
          <w:bCs/>
          <w:sz w:val="28"/>
          <w:szCs w:val="28"/>
          <w:rtl/>
          <w:lang w:bidi="fa-IR"/>
        </w:rPr>
        <w:t xml:space="preserve">شماره 230/ا د -581206 </w:t>
      </w:r>
      <w:r w:rsidR="009D2B32">
        <w:rPr>
          <w:rFonts w:cs="B Roya" w:hint="cs"/>
          <w:b/>
          <w:bCs/>
          <w:sz w:val="28"/>
          <w:szCs w:val="28"/>
          <w:rtl/>
          <w:lang w:bidi="fa-IR"/>
        </w:rPr>
        <w:t xml:space="preserve">طرح طبقه بندی مشاغل معلمان </w:t>
      </w:r>
      <w:r w:rsidR="0065395F">
        <w:rPr>
          <w:rFonts w:cs="B Roya" w:hint="cs"/>
          <w:b/>
          <w:bCs/>
          <w:sz w:val="28"/>
          <w:szCs w:val="28"/>
          <w:rtl/>
          <w:lang w:bidi="fa-IR"/>
        </w:rPr>
        <w:t>از 01/12/98 تعیین تکلیف قطعی گردیده و در صورت اعلام نیاز از سوی آموزش و</w:t>
      </w:r>
      <w:r w:rsidR="002D5A06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65395F">
        <w:rPr>
          <w:rFonts w:cs="B Roya" w:hint="cs"/>
          <w:b/>
          <w:bCs/>
          <w:sz w:val="28"/>
          <w:szCs w:val="28"/>
          <w:rtl/>
          <w:lang w:bidi="fa-IR"/>
        </w:rPr>
        <w:t xml:space="preserve">پرورش نواحی ومناطق مقصد در صورت احراز شرایط پست درخواستی </w:t>
      </w:r>
      <w:r w:rsidR="002D5A06">
        <w:rPr>
          <w:rFonts w:cs="B Roya" w:hint="cs"/>
          <w:b/>
          <w:bCs/>
          <w:sz w:val="28"/>
          <w:szCs w:val="28"/>
          <w:rtl/>
          <w:lang w:bidi="fa-IR"/>
        </w:rPr>
        <w:t>،</w:t>
      </w:r>
      <w:r w:rsidR="0065395F">
        <w:rPr>
          <w:rFonts w:cs="B Roya" w:hint="cs"/>
          <w:b/>
          <w:bCs/>
          <w:sz w:val="28"/>
          <w:szCs w:val="28"/>
          <w:rtl/>
          <w:lang w:bidi="fa-IR"/>
        </w:rPr>
        <w:t xml:space="preserve">انتصاب آنان براساس بخشنامه </w:t>
      </w:r>
      <w:r w:rsidR="002F1845">
        <w:rPr>
          <w:rFonts w:cs="B Roya" w:hint="cs"/>
          <w:b/>
          <w:bCs/>
          <w:sz w:val="28"/>
          <w:szCs w:val="28"/>
          <w:rtl/>
          <w:lang w:bidi="fa-IR"/>
        </w:rPr>
        <w:t xml:space="preserve">شماره </w:t>
      </w:r>
      <w:r w:rsidR="00D8754D">
        <w:rPr>
          <w:rFonts w:cs="B Roya" w:hint="cs"/>
          <w:b/>
          <w:bCs/>
          <w:sz w:val="28"/>
          <w:szCs w:val="28"/>
          <w:rtl/>
          <w:lang w:bidi="fa-IR"/>
        </w:rPr>
        <w:t xml:space="preserve">11/710-940617 </w:t>
      </w:r>
      <w:r w:rsidR="00797571">
        <w:rPr>
          <w:rFonts w:cs="B Roya" w:hint="cs"/>
          <w:b/>
          <w:bCs/>
          <w:sz w:val="28"/>
          <w:szCs w:val="28"/>
          <w:rtl/>
          <w:lang w:bidi="fa-IR"/>
        </w:rPr>
        <w:t xml:space="preserve">وزارت آموزش وپرورش </w:t>
      </w:r>
      <w:r w:rsidR="007C05BF">
        <w:rPr>
          <w:rFonts w:cs="B Roya" w:hint="cs"/>
          <w:b/>
          <w:bCs/>
          <w:sz w:val="28"/>
          <w:szCs w:val="28"/>
          <w:rtl/>
          <w:lang w:bidi="fa-IR"/>
        </w:rPr>
        <w:t xml:space="preserve">بلامانع </w:t>
      </w:r>
      <w:r w:rsidR="00D8754D">
        <w:rPr>
          <w:rFonts w:cs="B Roya" w:hint="cs"/>
          <w:b/>
          <w:bCs/>
          <w:sz w:val="28"/>
          <w:szCs w:val="28"/>
          <w:rtl/>
          <w:lang w:bidi="fa-IR"/>
        </w:rPr>
        <w:t xml:space="preserve">خواهد بود ./ </w:t>
      </w:r>
    </w:p>
    <w:p w:rsidR="00DA4124" w:rsidRDefault="00DA4124" w:rsidP="00DA4124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2- انتقال نیروهای شاغل در پست های مصوب اداری متقاضی انتقال در رشته و دوره تحصیلی قبل از اشتغال در پست اداری با رعایت شرط سابقه خدمت مندرج در بخش دوم با اطلاع مدیر / رئیس اداره آموزش وپرورش ناحیه/منطقه، ارائه درخواست انتقال رایانه ای مستخدم براساس ضوابط این دستورالعمل بلامانع می باشد.</w:t>
      </w: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65395F" w:rsidRDefault="0065395F" w:rsidP="0065395F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</w:p>
    <w:p w:rsidR="000C60E9" w:rsidRDefault="00D8754D" w:rsidP="002D5A06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lastRenderedPageBreak/>
        <w:t>ب</w:t>
      </w:r>
      <w:r w:rsidR="000C60E9">
        <w:rPr>
          <w:rFonts w:cs="B Jadid" w:hint="cs"/>
          <w:sz w:val="26"/>
          <w:szCs w:val="26"/>
          <w:rtl/>
          <w:lang w:bidi="fa-IR"/>
        </w:rPr>
        <w:t xml:space="preserve">خش </w:t>
      </w:r>
      <w:r w:rsidR="002D5A06">
        <w:rPr>
          <w:rFonts w:cs="B Jadid" w:hint="cs"/>
          <w:sz w:val="26"/>
          <w:szCs w:val="26"/>
          <w:rtl/>
          <w:lang w:bidi="fa-IR"/>
        </w:rPr>
        <w:t>پنجم</w:t>
      </w:r>
    </w:p>
    <w:p w:rsidR="000C60E9" w:rsidRDefault="000C60E9" w:rsidP="0070690B">
      <w:pPr>
        <w:spacing w:line="360" w:lineRule="auto"/>
        <w:jc w:val="both"/>
        <w:rPr>
          <w:rFonts w:cs="B Jadid"/>
          <w:sz w:val="26"/>
          <w:szCs w:val="26"/>
          <w:rtl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>6- نحوه پرداخت حقوق و فوق العاده ها</w:t>
      </w:r>
    </w:p>
    <w:p w:rsidR="000C60E9" w:rsidRDefault="000C60E9" w:rsidP="00D8754D">
      <w:pPr>
        <w:spacing w:line="36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1-6- حقوق و مزاياي مستمر و غيرمستمر كاركنان منتقل شده بصورت دائم </w:t>
      </w:r>
      <w:r w:rsidR="00CA7AA8">
        <w:rPr>
          <w:rFonts w:cs="B Roya" w:hint="cs"/>
          <w:b/>
          <w:bCs/>
          <w:sz w:val="28"/>
          <w:szCs w:val="28"/>
          <w:rtl/>
          <w:lang w:bidi="fa-IR"/>
        </w:rPr>
        <w:t xml:space="preserve">و موقت 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براساس آخرين احكام حقوقی از اول مهر ماه سال </w:t>
      </w:r>
      <w:r w:rsidR="00D8754D">
        <w:rPr>
          <w:rFonts w:cs="B Roya" w:hint="cs"/>
          <w:b/>
          <w:bCs/>
          <w:sz w:val="28"/>
          <w:szCs w:val="28"/>
          <w:rtl/>
          <w:lang w:bidi="fa-IR"/>
        </w:rPr>
        <w:t>99</w:t>
      </w: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از طريق آموزش و پرورش مقصد قابل پرداخت است و از اداره مبداء قطع خواهد شد.</w:t>
      </w:r>
    </w:p>
    <w:p w:rsidR="000C60E9" w:rsidRDefault="00CA7AA8" w:rsidP="00D8754D">
      <w:pPr>
        <w:spacing w:line="360" w:lineRule="auto"/>
        <w:jc w:val="both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2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-6- بديهي است پرونده منتقلين دائم پس از بررسي و رفع نواقص احتمالي از هر لحاظ</w:t>
      </w:r>
      <w:r w:rsidR="00E748C5">
        <w:rPr>
          <w:rFonts w:cs="B Roya" w:hint="cs"/>
          <w:b/>
          <w:bCs/>
          <w:sz w:val="28"/>
          <w:szCs w:val="28"/>
          <w:rtl/>
          <w:lang w:bidi="fa-IR"/>
        </w:rPr>
        <w:t xml:space="preserve"> از جمله بررسی سوابق غیر رسمی ، کسور بازنشستگی ، احکام ارتقاء طبقه و رتبه و ... 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66501C">
        <w:rPr>
          <w:rFonts w:cs="B Roya" w:hint="cs"/>
          <w:b/>
          <w:bCs/>
          <w:sz w:val="28"/>
          <w:szCs w:val="28"/>
          <w:rtl/>
          <w:lang w:bidi="fa-IR"/>
        </w:rPr>
        <w:t>تا تاریخ 30/8/</w:t>
      </w:r>
      <w:r w:rsidR="004C4F63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D8754D">
        <w:rPr>
          <w:rFonts w:cs="B Roya" w:hint="cs"/>
          <w:b/>
          <w:bCs/>
          <w:sz w:val="28"/>
          <w:szCs w:val="28"/>
          <w:rtl/>
          <w:lang w:bidi="fa-IR"/>
        </w:rPr>
        <w:t>9</w:t>
      </w:r>
      <w:r w:rsidR="0066501C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0C60E9">
        <w:rPr>
          <w:rFonts w:cs="B Roya" w:hint="cs"/>
          <w:b/>
          <w:bCs/>
          <w:sz w:val="28"/>
          <w:szCs w:val="28"/>
          <w:rtl/>
          <w:lang w:bidi="fa-IR"/>
        </w:rPr>
        <w:t>به ادارات مقصد ارسال خواهد شد.</w:t>
      </w:r>
      <w:r w:rsidR="000C60E9">
        <w:rPr>
          <w:rFonts w:hint="cs"/>
          <w:b/>
          <w:bCs/>
          <w:sz w:val="16"/>
          <w:szCs w:val="16"/>
          <w:rtl/>
          <w:lang w:bidi="fa-IR"/>
        </w:rPr>
        <w:t xml:space="preserve"> </w:t>
      </w:r>
    </w:p>
    <w:p w:rsidR="000C60E9" w:rsidRDefault="000C60E9" w:rsidP="0070690B">
      <w:pPr>
        <w:spacing w:line="300" w:lineRule="auto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br w:type="page"/>
      </w:r>
    </w:p>
    <w:p w:rsidR="000C60E9" w:rsidRDefault="000C60E9" w:rsidP="00EE5694">
      <w:pPr>
        <w:spacing w:line="276" w:lineRule="auto"/>
        <w:jc w:val="lowKashida"/>
        <w:outlineLvl w:val="0"/>
        <w:rPr>
          <w:rFonts w:cs="B Traffic"/>
          <w:b/>
          <w:bCs/>
          <w:sz w:val="52"/>
          <w:szCs w:val="52"/>
          <w:rtl/>
          <w:lang w:bidi="fa-IR"/>
        </w:rPr>
      </w:pPr>
      <w:r>
        <w:rPr>
          <w:rFonts w:cs="B Traffic" w:hint="cs"/>
          <w:b/>
          <w:bCs/>
          <w:sz w:val="52"/>
          <w:szCs w:val="52"/>
          <w:rtl/>
          <w:lang w:bidi="fa-IR"/>
        </w:rPr>
        <w:lastRenderedPageBreak/>
        <w:t>پيوست ها</w:t>
      </w:r>
    </w:p>
    <w:p w:rsidR="000C60E9" w:rsidRDefault="000C60E9" w:rsidP="000C60E9">
      <w:pPr>
        <w:spacing w:line="276" w:lineRule="auto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496576">
      <w:pPr>
        <w:numPr>
          <w:ilvl w:val="0"/>
          <w:numId w:val="5"/>
        </w:numPr>
        <w:spacing w:line="276" w:lineRule="auto"/>
        <w:jc w:val="lowKashida"/>
        <w:rPr>
          <w:rFonts w:cs="B Roya"/>
          <w:b/>
          <w:bCs/>
          <w:sz w:val="38"/>
          <w:szCs w:val="38"/>
          <w:rtl/>
          <w:lang w:bidi="fa-IR"/>
        </w:rPr>
      </w:pPr>
      <w:r>
        <w:rPr>
          <w:rFonts w:cs="B Roya" w:hint="cs"/>
          <w:b/>
          <w:bCs/>
          <w:sz w:val="38"/>
          <w:szCs w:val="38"/>
          <w:rtl/>
          <w:lang w:bidi="fa-IR"/>
        </w:rPr>
        <w:t xml:space="preserve">فرم شماره </w:t>
      </w:r>
      <w:r w:rsidR="00496576">
        <w:rPr>
          <w:rFonts w:cs="B Roya" w:hint="cs"/>
          <w:b/>
          <w:bCs/>
          <w:sz w:val="38"/>
          <w:szCs w:val="38"/>
          <w:rtl/>
          <w:lang w:bidi="fa-IR"/>
        </w:rPr>
        <w:t>1</w:t>
      </w:r>
      <w:r>
        <w:rPr>
          <w:rFonts w:cs="B Roya" w:hint="cs"/>
          <w:b/>
          <w:bCs/>
          <w:sz w:val="38"/>
          <w:szCs w:val="38"/>
          <w:rtl/>
          <w:lang w:bidi="fa-IR"/>
        </w:rPr>
        <w:t xml:space="preserve"> راي كمسيون پزشكي درمانگاه فرهنگیان اداره کل آموزش و پرورش استان </w:t>
      </w:r>
    </w:p>
    <w:p w:rsidR="000C60E9" w:rsidRDefault="000C60E9" w:rsidP="000C60E9">
      <w:pPr>
        <w:numPr>
          <w:ilvl w:val="0"/>
          <w:numId w:val="5"/>
        </w:numPr>
        <w:spacing w:line="276" w:lineRule="auto"/>
        <w:jc w:val="lowKashida"/>
        <w:rPr>
          <w:rFonts w:cs="B Roya"/>
          <w:b/>
          <w:bCs/>
          <w:sz w:val="38"/>
          <w:szCs w:val="38"/>
          <w:lang w:bidi="fa-IR"/>
        </w:rPr>
      </w:pPr>
      <w:r>
        <w:rPr>
          <w:rFonts w:cs="B Roya" w:hint="cs"/>
          <w:b/>
          <w:bCs/>
          <w:sz w:val="38"/>
          <w:szCs w:val="38"/>
          <w:rtl/>
          <w:lang w:bidi="fa-IR"/>
        </w:rPr>
        <w:t>جدول زمان بندي نقل و انتقالات اينترنتي درون استاني</w:t>
      </w:r>
    </w:p>
    <w:p w:rsidR="000C60E9" w:rsidRDefault="00FA1FF8" w:rsidP="00FA1FF8">
      <w:pPr>
        <w:numPr>
          <w:ilvl w:val="0"/>
          <w:numId w:val="5"/>
        </w:numPr>
        <w:spacing w:line="276" w:lineRule="auto"/>
        <w:jc w:val="lowKashida"/>
        <w:rPr>
          <w:rFonts w:cs="B Roya"/>
          <w:b/>
          <w:bCs/>
          <w:sz w:val="38"/>
          <w:szCs w:val="38"/>
          <w:rtl/>
          <w:lang w:bidi="fa-IR"/>
        </w:rPr>
      </w:pPr>
      <w:r>
        <w:rPr>
          <w:rFonts w:cs="B Roya" w:hint="cs"/>
          <w:b/>
          <w:bCs/>
          <w:sz w:val="38"/>
          <w:szCs w:val="38"/>
          <w:rtl/>
          <w:lang w:bidi="fa-IR"/>
        </w:rPr>
        <w:t xml:space="preserve">فرم امیتازبندی </w:t>
      </w:r>
    </w:p>
    <w:p w:rsidR="00FA1FF8" w:rsidRDefault="00FA1FF8" w:rsidP="00FA1FF8">
      <w:pPr>
        <w:numPr>
          <w:ilvl w:val="0"/>
          <w:numId w:val="5"/>
        </w:numPr>
        <w:spacing w:line="276" w:lineRule="auto"/>
        <w:jc w:val="lowKashida"/>
        <w:rPr>
          <w:rFonts w:cs="B Traffic"/>
          <w:b/>
          <w:bCs/>
          <w:lang w:bidi="fa-IR"/>
        </w:rPr>
      </w:pPr>
      <w:r>
        <w:rPr>
          <w:rFonts w:cs="B Roya" w:hint="cs"/>
          <w:b/>
          <w:bCs/>
          <w:sz w:val="38"/>
          <w:szCs w:val="38"/>
          <w:rtl/>
          <w:lang w:bidi="fa-IR"/>
        </w:rPr>
        <w:t>فهرست گروه اصلی و زیر گروه رشته های فنی و حرفه ای و کاردانش</w:t>
      </w:r>
    </w:p>
    <w:p w:rsidR="000C60E9" w:rsidRDefault="000C60E9" w:rsidP="00941864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841BBE" w:rsidRDefault="00841BBE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315731" w:rsidRDefault="00315731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E3086D" w:rsidRDefault="00E3086D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E3086D" w:rsidRDefault="00E3086D" w:rsidP="000C60E9">
      <w:pPr>
        <w:spacing w:line="276" w:lineRule="auto"/>
        <w:ind w:left="360"/>
        <w:jc w:val="lowKashida"/>
        <w:rPr>
          <w:rFonts w:cs="B Traffic"/>
          <w:b/>
          <w:bCs/>
          <w:rtl/>
          <w:lang w:bidi="fa-IR"/>
        </w:rPr>
      </w:pPr>
    </w:p>
    <w:p w:rsidR="000C60E9" w:rsidRDefault="000C60E9" w:rsidP="000C60E9">
      <w:pPr>
        <w:spacing w:line="276" w:lineRule="auto"/>
        <w:jc w:val="lowKashida"/>
        <w:rPr>
          <w:rtl/>
          <w:lang w:bidi="fa-IR"/>
        </w:rPr>
      </w:pPr>
    </w:p>
    <w:p w:rsidR="000C60E9" w:rsidRDefault="006E5A16" w:rsidP="00FA0B04">
      <w:pPr>
        <w:pStyle w:val="Title"/>
        <w:rPr>
          <w:rFonts w:cs="B Jadid"/>
          <w:b w:val="0"/>
          <w:bCs w:val="0"/>
          <w:sz w:val="26"/>
          <w:rtl/>
          <w:lang w:bidi="fa-IR"/>
        </w:rPr>
      </w:pPr>
      <w:r>
        <w:rPr>
          <w:rFonts w:cs="B Jadid" w:hint="cs"/>
          <w:b w:val="0"/>
          <w:bCs w:val="0"/>
          <w:sz w:val="26"/>
          <w:rtl/>
          <w:lang w:bidi="fa-IR"/>
        </w:rPr>
        <w:lastRenderedPageBreak/>
        <w:t>جدول زمانبندی نقل وانتقالات درون استانی</w:t>
      </w:r>
      <w:r w:rsidR="00FA0B04">
        <w:rPr>
          <w:rFonts w:cs="B Jadid" w:hint="cs"/>
          <w:b w:val="0"/>
          <w:bCs w:val="0"/>
          <w:sz w:val="26"/>
          <w:rtl/>
          <w:lang w:bidi="fa-IR"/>
        </w:rPr>
        <w:t xml:space="preserve">سال تحصیلی1400-1399 </w:t>
      </w:r>
    </w:p>
    <w:p w:rsidR="00FA0B04" w:rsidRDefault="00FA0B04" w:rsidP="00FA0B04">
      <w:pPr>
        <w:pStyle w:val="Title"/>
        <w:rPr>
          <w:rFonts w:cs="B Jadid"/>
          <w:b w:val="0"/>
          <w:bCs w:val="0"/>
          <w:sz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2"/>
        <w:gridCol w:w="3204"/>
        <w:gridCol w:w="3202"/>
      </w:tblGrid>
      <w:tr w:rsidR="00FA0B04" w:rsidRPr="00F62B86" w:rsidTr="00FA0B04">
        <w:tc>
          <w:tcPr>
            <w:tcW w:w="3284" w:type="dxa"/>
            <w:vAlign w:val="center"/>
          </w:tcPr>
          <w:p w:rsidR="00FA0B04" w:rsidRPr="00F62B86" w:rsidRDefault="004D618C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نوع فعالیت</w:t>
            </w:r>
          </w:p>
          <w:p w:rsidR="00FA0B04" w:rsidRPr="00F62B86" w:rsidRDefault="00FA0B04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  <w:vAlign w:val="center"/>
          </w:tcPr>
          <w:p w:rsidR="00FA0B04" w:rsidRPr="00F62B86" w:rsidRDefault="004D618C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مجری</w:t>
            </w:r>
          </w:p>
        </w:tc>
        <w:tc>
          <w:tcPr>
            <w:tcW w:w="3285" w:type="dxa"/>
            <w:vAlign w:val="center"/>
          </w:tcPr>
          <w:p w:rsidR="00FA0B04" w:rsidRPr="00F62B86" w:rsidRDefault="004D618C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 xml:space="preserve">تاریخ اجراء </w:t>
            </w:r>
          </w:p>
        </w:tc>
      </w:tr>
      <w:tr w:rsidR="00FA0B04" w:rsidRPr="00F62B86" w:rsidTr="00FA0B04">
        <w:tc>
          <w:tcPr>
            <w:tcW w:w="3284" w:type="dxa"/>
            <w:vAlign w:val="center"/>
          </w:tcPr>
          <w:p w:rsidR="00FA0B04" w:rsidRPr="00F62B86" w:rsidRDefault="004D618C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 xml:space="preserve">ابلاغ شیوه نامه </w:t>
            </w:r>
          </w:p>
          <w:p w:rsidR="00FA0B04" w:rsidRPr="00F62B86" w:rsidRDefault="00FA0B04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  <w:vAlign w:val="center"/>
          </w:tcPr>
          <w:p w:rsidR="00FA0B04" w:rsidRPr="00F62B86" w:rsidRDefault="004D618C" w:rsidP="00F62B86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 xml:space="preserve">اداره امور اداری وتشکیلات </w:t>
            </w:r>
          </w:p>
        </w:tc>
        <w:tc>
          <w:tcPr>
            <w:tcW w:w="3285" w:type="dxa"/>
            <w:vAlign w:val="center"/>
          </w:tcPr>
          <w:p w:rsidR="00FA0B04" w:rsidRPr="00F62B86" w:rsidRDefault="004D618C" w:rsidP="004D618C">
            <w:pPr>
              <w:pStyle w:val="Title"/>
              <w:jc w:val="left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20/01/99</w:t>
            </w:r>
          </w:p>
        </w:tc>
      </w:tr>
      <w:tr w:rsidR="00FA0B04" w:rsidRPr="00F62B86" w:rsidTr="00FA0B04">
        <w:tc>
          <w:tcPr>
            <w:tcW w:w="3284" w:type="dxa"/>
            <w:vAlign w:val="center"/>
          </w:tcPr>
          <w:p w:rsidR="00FA0B04" w:rsidRPr="00F62B86" w:rsidRDefault="00FA0B04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</w:p>
          <w:p w:rsidR="00FA0B04" w:rsidRPr="00F62B86" w:rsidRDefault="004D618C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 xml:space="preserve">ثبت نام در سامانه(فرم درخواست وامتیاز بندی) وارائه مدارک ومستندات به امور اداری منطقه مبداء </w:t>
            </w:r>
          </w:p>
        </w:tc>
        <w:tc>
          <w:tcPr>
            <w:tcW w:w="3285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 xml:space="preserve">متقاضیان </w:t>
            </w:r>
          </w:p>
        </w:tc>
        <w:tc>
          <w:tcPr>
            <w:tcW w:w="3285" w:type="dxa"/>
            <w:vAlign w:val="center"/>
          </w:tcPr>
          <w:p w:rsidR="00FA0B04" w:rsidRPr="00F62B86" w:rsidRDefault="00F62B86" w:rsidP="00F360C8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0</w:t>
            </w:r>
            <w:r w:rsidR="00F360C8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5</w:t>
            </w:r>
            <w:r w:rsidRPr="00F62B86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/02/99 لغایت 25/02/99</w:t>
            </w:r>
          </w:p>
        </w:tc>
      </w:tr>
      <w:tr w:rsidR="00FA0B04" w:rsidRPr="00F62B86" w:rsidTr="00FA0B04">
        <w:tc>
          <w:tcPr>
            <w:tcW w:w="3284" w:type="dxa"/>
            <w:vAlign w:val="center"/>
          </w:tcPr>
          <w:p w:rsidR="00FA0B04" w:rsidRPr="00F62B86" w:rsidRDefault="00FA0B04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</w:p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کنترل،بررسی فرم های درخواست وامتیز بندی متقاضیان</w:t>
            </w:r>
          </w:p>
        </w:tc>
        <w:tc>
          <w:tcPr>
            <w:tcW w:w="3285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آموزش وپرورش منطقه مبداء</w:t>
            </w:r>
          </w:p>
        </w:tc>
        <w:tc>
          <w:tcPr>
            <w:tcW w:w="3285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10/02/99 لغایت 31/02/99</w:t>
            </w:r>
          </w:p>
        </w:tc>
      </w:tr>
      <w:tr w:rsidR="00FA0B04" w:rsidRPr="00F62B86" w:rsidTr="00FA0B04">
        <w:tc>
          <w:tcPr>
            <w:tcW w:w="3284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تکمیل جداول وضعیت نیروی انسانی در سامانه مربوطه</w:t>
            </w:r>
          </w:p>
          <w:p w:rsidR="00FA0B04" w:rsidRPr="00F62B86" w:rsidRDefault="00FA0B04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آموزش و رورش منطقه مبداء</w:t>
            </w:r>
          </w:p>
        </w:tc>
        <w:tc>
          <w:tcPr>
            <w:tcW w:w="3285" w:type="dxa"/>
            <w:vAlign w:val="center"/>
          </w:tcPr>
          <w:p w:rsidR="00FA0B04" w:rsidRPr="00F62B86" w:rsidRDefault="00F62B86" w:rsidP="00F913D0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0</w:t>
            </w:r>
            <w:r w:rsidR="00F913D0"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5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 xml:space="preserve">/02/99 لغایت 31/02/99 </w:t>
            </w:r>
          </w:p>
        </w:tc>
      </w:tr>
      <w:tr w:rsidR="00FA0B04" w:rsidRPr="00F62B86" w:rsidTr="00FA0B04">
        <w:tc>
          <w:tcPr>
            <w:tcW w:w="3284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بررسی وتائید جداول وضعیت نیروی انسانی مناطق</w:t>
            </w:r>
          </w:p>
          <w:p w:rsidR="00FA0B04" w:rsidRPr="00F62B86" w:rsidRDefault="00FA0B04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اداره کل آموزش وپرورش استان</w:t>
            </w:r>
          </w:p>
        </w:tc>
        <w:tc>
          <w:tcPr>
            <w:tcW w:w="3285" w:type="dxa"/>
            <w:vAlign w:val="center"/>
          </w:tcPr>
          <w:p w:rsidR="00FA0B04" w:rsidRPr="00F62B86" w:rsidRDefault="00F62B86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31/02/99 لغایت 03/03/99</w:t>
            </w:r>
          </w:p>
        </w:tc>
      </w:tr>
      <w:tr w:rsidR="00FA0B04" w:rsidRPr="00F62B86" w:rsidTr="00FA0B04">
        <w:tc>
          <w:tcPr>
            <w:tcW w:w="3284" w:type="dxa"/>
            <w:vAlign w:val="center"/>
          </w:tcPr>
          <w:p w:rsidR="00FA0B04" w:rsidRPr="00F62B86" w:rsidRDefault="00CE4BB7" w:rsidP="00CE4BB7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 xml:space="preserve">پردازش نهائی(سیستمی) و اعلام نتایج </w:t>
            </w:r>
          </w:p>
          <w:p w:rsidR="00FA0B04" w:rsidRPr="00F62B86" w:rsidRDefault="00FA0B04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  <w:vAlign w:val="center"/>
          </w:tcPr>
          <w:p w:rsidR="00FA0B04" w:rsidRDefault="00CE4BB7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اداره کل امور اداری وتشکیلات</w:t>
            </w:r>
          </w:p>
          <w:p w:rsidR="00CE4BB7" w:rsidRPr="00F62B86" w:rsidRDefault="00CE4BB7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(وزارت)</w:t>
            </w:r>
          </w:p>
        </w:tc>
        <w:tc>
          <w:tcPr>
            <w:tcW w:w="3285" w:type="dxa"/>
            <w:vAlign w:val="center"/>
          </w:tcPr>
          <w:p w:rsidR="00FA0B04" w:rsidRPr="00F62B86" w:rsidRDefault="00CE4BB7" w:rsidP="00FA0B04">
            <w:pPr>
              <w:pStyle w:val="Title"/>
              <w:rPr>
                <w:b w:val="0"/>
                <w:bCs w:val="0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fa-IR"/>
              </w:rPr>
              <w:t>13/03/99</w:t>
            </w:r>
          </w:p>
        </w:tc>
      </w:tr>
    </w:tbl>
    <w:p w:rsidR="00FA0B04" w:rsidRPr="006E5A16" w:rsidRDefault="00FA0B04" w:rsidP="00FA0B04">
      <w:pPr>
        <w:pStyle w:val="Title"/>
        <w:rPr>
          <w:rFonts w:cs="B Jadid"/>
          <w:b w:val="0"/>
          <w:bCs w:val="0"/>
          <w:sz w:val="26"/>
          <w:rtl/>
          <w:lang w:bidi="fa-IR"/>
        </w:rPr>
      </w:pPr>
    </w:p>
    <w:p w:rsidR="00315731" w:rsidRPr="006E5A16" w:rsidRDefault="00315731" w:rsidP="000C60E9">
      <w:pPr>
        <w:pStyle w:val="Title"/>
        <w:jc w:val="left"/>
        <w:rPr>
          <w:rFonts w:cs="B Jadid"/>
          <w:b w:val="0"/>
          <w:bCs w:val="0"/>
          <w:sz w:val="26"/>
          <w:rtl/>
          <w:lang w:bidi="fa-IR"/>
        </w:rPr>
      </w:pPr>
    </w:p>
    <w:p w:rsidR="006E5A16" w:rsidRPr="006E5A16" w:rsidRDefault="006E5A16" w:rsidP="000C60E9">
      <w:pPr>
        <w:pStyle w:val="Title"/>
        <w:jc w:val="left"/>
        <w:rPr>
          <w:rFonts w:cs="B Jadid"/>
          <w:b w:val="0"/>
          <w:bCs w:val="0"/>
          <w:sz w:val="26"/>
          <w:rtl/>
          <w:lang w:bidi="fa-IR"/>
        </w:rPr>
      </w:pPr>
    </w:p>
    <w:p w:rsidR="006E5A16" w:rsidRPr="006E5A16" w:rsidRDefault="006E5A16" w:rsidP="000C60E9">
      <w:pPr>
        <w:pStyle w:val="Title"/>
        <w:jc w:val="left"/>
        <w:rPr>
          <w:rFonts w:cs="B Jadid"/>
          <w:b w:val="0"/>
          <w:bCs w:val="0"/>
          <w:sz w:val="26"/>
          <w:rtl/>
          <w:lang w:bidi="fa-IR"/>
        </w:rPr>
      </w:pPr>
    </w:p>
    <w:p w:rsidR="000C60E9" w:rsidRDefault="004E2C36" w:rsidP="00EE5694">
      <w:pPr>
        <w:pStyle w:val="Title"/>
        <w:jc w:val="left"/>
        <w:outlineLvl w:val="0"/>
        <w:rPr>
          <w:rFonts w:ascii="IranNastaliq" w:hAnsi="IranNastaliq" w:cs="IranNastaliq"/>
          <w:sz w:val="30"/>
          <w:szCs w:val="28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371600" cy="457200"/>
                <wp:effectExtent l="15240" t="15240" r="42291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2">
                            <a:srgbClr val="C0C0C0"/>
                          </a:prstShdw>
                        </a:effectLst>
                      </wps:spPr>
                      <wps:txbx>
                        <w:txbxContent>
                          <w:p w:rsidR="008B2F02" w:rsidRDefault="008B2F02" w:rsidP="003113B0">
                            <w:pPr>
                              <w:pStyle w:val="Heading1"/>
                              <w:jc w:val="center"/>
                              <w:rPr>
                                <w:rFonts w:cs="B Elham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cs="B Elham" w:hint="cs"/>
                                <w:b w:val="0"/>
                                <w:bCs w:val="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5pt;margin-top:0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" strokeweight="1pt">
                <v:shadow on="t" type="perspective" color="silver" origin=".5,.5" offset="0,0" matrix=",-92680f,,,,-95367431641e-17"/>
                <v:textbox>
                  <w:txbxContent>
                    <w:p w:rsidR="008B2F02" w:rsidRDefault="008B2F02" w:rsidP="003113B0">
                      <w:pPr>
                        <w:pStyle w:val="Heading1"/>
                        <w:jc w:val="center"/>
                        <w:rPr>
                          <w:rFonts w:cs="B Elham"/>
                          <w:b w:val="0"/>
                          <w:bCs w:val="0"/>
                        </w:rPr>
                      </w:pPr>
                      <w:r>
                        <w:rPr>
                          <w:rFonts w:cs="B Elham" w:hint="cs"/>
                          <w:b w:val="0"/>
                          <w:bCs w:val="0"/>
                          <w:rtl/>
                        </w:rPr>
                        <w:t>فرم شماره 1</w:t>
                      </w:r>
                    </w:p>
                  </w:txbxContent>
                </v:textbox>
              </v:roundrect>
            </w:pict>
          </mc:Fallback>
        </mc:AlternateContent>
      </w:r>
      <w:r w:rsidR="000C60E9">
        <w:rPr>
          <w:rFonts w:ascii="IranNastaliq" w:hAnsi="IranNastaliq" w:cs="IranNastaliq"/>
          <w:sz w:val="30"/>
          <w:szCs w:val="28"/>
          <w:rtl/>
        </w:rPr>
        <w:t>باسمه تعالي</w:t>
      </w:r>
    </w:p>
    <w:p w:rsidR="000C60E9" w:rsidRDefault="000C60E9" w:rsidP="00EE5694">
      <w:pPr>
        <w:pStyle w:val="Subtitle"/>
        <w:spacing w:line="264" w:lineRule="auto"/>
        <w:outlineLvl w:val="0"/>
        <w:rPr>
          <w:rFonts w:cs="B Homa"/>
          <w:b w:val="0"/>
          <w:bCs w:val="0"/>
          <w:sz w:val="28"/>
          <w:szCs w:val="28"/>
          <w:rtl/>
        </w:rPr>
      </w:pPr>
      <w:r>
        <w:rPr>
          <w:rFonts w:cs="B Homa" w:hint="cs"/>
          <w:b w:val="0"/>
          <w:bCs w:val="0"/>
          <w:sz w:val="28"/>
          <w:szCs w:val="28"/>
          <w:rtl/>
        </w:rPr>
        <w:t xml:space="preserve">از : </w:t>
      </w:r>
      <w:r>
        <w:rPr>
          <w:rFonts w:cs="B Homa" w:hint="cs"/>
          <w:b w:val="0"/>
          <w:bCs w:val="0"/>
          <w:sz w:val="22"/>
          <w:szCs w:val="22"/>
          <w:rtl/>
        </w:rPr>
        <w:t xml:space="preserve">كميسيون پزشكي درمانگاه فرهنگیهای اداره کل آموزش و پرورش استان </w:t>
      </w:r>
      <w:r w:rsidR="009A2B9B">
        <w:rPr>
          <w:rFonts w:cs="B Homa" w:hint="cs"/>
          <w:b w:val="0"/>
          <w:bCs w:val="0"/>
          <w:sz w:val="22"/>
          <w:szCs w:val="22"/>
          <w:rtl/>
        </w:rPr>
        <w:t>..............</w:t>
      </w:r>
    </w:p>
    <w:p w:rsidR="000C60E9" w:rsidRDefault="000C60E9" w:rsidP="000C60E9">
      <w:pPr>
        <w:spacing w:line="264" w:lineRule="auto"/>
        <w:jc w:val="both"/>
        <w:rPr>
          <w:rFonts w:cs="B Homa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به : اداره آموزش و پرورش</w:t>
      </w:r>
    </w:p>
    <w:p w:rsidR="000C60E9" w:rsidRDefault="000C60E9" w:rsidP="000C60E9">
      <w:pPr>
        <w:spacing w:line="264" w:lineRule="auto"/>
        <w:jc w:val="both"/>
        <w:rPr>
          <w:rFonts w:cs="B Homa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موضوع : راي كميسيون</w:t>
      </w:r>
    </w:p>
    <w:p w:rsidR="000C60E9" w:rsidRDefault="000C60E9" w:rsidP="000C60E9">
      <w:pPr>
        <w:spacing w:line="264" w:lineRule="auto"/>
        <w:jc w:val="both"/>
        <w:rPr>
          <w:rFonts w:cs="B Mah"/>
          <w:b/>
          <w:bCs/>
          <w:sz w:val="30"/>
          <w:szCs w:val="28"/>
          <w:rtl/>
        </w:rPr>
      </w:pPr>
    </w:p>
    <w:p w:rsidR="000C60E9" w:rsidRDefault="000C60E9" w:rsidP="00EE5694">
      <w:pPr>
        <w:spacing w:line="264" w:lineRule="auto"/>
        <w:jc w:val="both"/>
        <w:outlineLvl w:val="0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با سلام :</w:t>
      </w:r>
    </w:p>
    <w:p w:rsidR="000C60E9" w:rsidRDefault="000C60E9" w:rsidP="000C60E9">
      <w:pPr>
        <w:spacing w:line="264" w:lineRule="auto"/>
        <w:ind w:firstLine="368"/>
        <w:jc w:val="both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مدارك بيماري خانم / آقاي</w:t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  <w:t>همسر / فرزند</w:t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  <w:t>درکمیسیون پزشکی درمانگاه فرهنگیان اداره کل آموزش و پرورش استان آذربایجان شرقی درمورخ                              مطرح و بيماري نامبرده صعب العلاج تشخيص داده شد با توجه به سوابق موجود نامبرده در مورد بيماري از چهار ماه مرخصي استعلاجي استفاده نموده است/ با توجه به  عدم امكان مداوا و نداشتن امكانات و تجهيزات پزشكي در محل خدمت فعلی و امکان درمان در مقصد تغییر محل خدمتی نامبرده به ترتيب اولويت به ناحيه / منطقه</w:t>
      </w:r>
    </w:p>
    <w:p w:rsidR="000C60E9" w:rsidRDefault="000C60E9" w:rsidP="000C60E9">
      <w:pPr>
        <w:spacing w:line="264" w:lineRule="auto"/>
        <w:jc w:val="both"/>
        <w:rPr>
          <w:rFonts w:cs="B Koodak"/>
          <w:b/>
          <w:bCs/>
          <w:sz w:val="30"/>
          <w:szCs w:val="28"/>
          <w:rtl/>
        </w:rPr>
      </w:pPr>
      <w:r>
        <w:rPr>
          <w:rFonts w:cs="B Koodak" w:hint="cs"/>
          <w:b/>
          <w:bCs/>
          <w:sz w:val="30"/>
          <w:szCs w:val="28"/>
          <w:rtl/>
        </w:rPr>
        <w:t xml:space="preserve">1ـ </w:t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  <w:t>2ـ</w:t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</w:r>
      <w:r>
        <w:rPr>
          <w:rFonts w:cs="B Koodak" w:hint="cs"/>
          <w:b/>
          <w:bCs/>
          <w:sz w:val="30"/>
          <w:szCs w:val="28"/>
          <w:rtl/>
        </w:rPr>
        <w:tab/>
        <w:t>3ـ</w:t>
      </w:r>
    </w:p>
    <w:p w:rsidR="000C60E9" w:rsidRDefault="000C60E9" w:rsidP="00EE5694">
      <w:pPr>
        <w:spacing w:line="264" w:lineRule="auto"/>
        <w:jc w:val="both"/>
        <w:outlineLvl w:val="0"/>
        <w:rPr>
          <w:rFonts w:cs="B Koodak"/>
          <w:b/>
          <w:bCs/>
          <w:sz w:val="30"/>
          <w:szCs w:val="28"/>
          <w:rtl/>
        </w:rPr>
      </w:pPr>
      <w:r>
        <w:rPr>
          <w:rFonts w:cs="B Koodak" w:hint="cs"/>
          <w:b/>
          <w:bCs/>
          <w:sz w:val="30"/>
          <w:szCs w:val="28"/>
          <w:rtl/>
        </w:rPr>
        <w:t>صورت پذيرد.</w:t>
      </w: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4"/>
          <w:szCs w:val="6"/>
          <w:rtl/>
        </w:rPr>
      </w:pPr>
    </w:p>
    <w:p w:rsidR="000C60E9" w:rsidRDefault="000C60E9" w:rsidP="00EE5694">
      <w:pPr>
        <w:spacing w:line="264" w:lineRule="auto"/>
        <w:jc w:val="both"/>
        <w:outlineLvl w:val="0"/>
        <w:rPr>
          <w:rFonts w:cs="Koodak"/>
          <w:b/>
          <w:bCs/>
          <w:sz w:val="30"/>
          <w:szCs w:val="28"/>
          <w:rtl/>
        </w:rPr>
      </w:pPr>
      <w:r>
        <w:rPr>
          <w:rFonts w:cs="B Homa" w:hint="cs"/>
          <w:b/>
          <w:bCs/>
          <w:sz w:val="30"/>
          <w:szCs w:val="28"/>
          <w:u w:val="single"/>
          <w:rtl/>
        </w:rPr>
        <w:t>اعضاء كميسيون :</w:t>
      </w:r>
      <w:r>
        <w:rPr>
          <w:rFonts w:cs="Koodak" w:hint="cs"/>
          <w:b/>
          <w:bCs/>
          <w:sz w:val="30"/>
          <w:szCs w:val="28"/>
          <w:rtl/>
        </w:rPr>
        <w:t xml:space="preserve"> </w:t>
      </w:r>
    </w:p>
    <w:p w:rsidR="000C60E9" w:rsidRDefault="000C60E9" w:rsidP="000C60E9">
      <w:pPr>
        <w:spacing w:line="264" w:lineRule="auto"/>
        <w:jc w:val="both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 xml:space="preserve">1ـ </w:t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  <w:t>2ـ</w:t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  <w:t>3ـ</w:t>
      </w:r>
    </w:p>
    <w:p w:rsidR="000C60E9" w:rsidRDefault="000C60E9" w:rsidP="000C60E9">
      <w:pPr>
        <w:spacing w:line="264" w:lineRule="auto"/>
        <w:jc w:val="both"/>
        <w:rPr>
          <w:rFonts w:cs="B Koodak"/>
          <w:b/>
          <w:bCs/>
          <w:rtl/>
        </w:rPr>
      </w:pPr>
    </w:p>
    <w:p w:rsidR="000C60E9" w:rsidRDefault="000C60E9" w:rsidP="000C60E9">
      <w:pPr>
        <w:spacing w:line="264" w:lineRule="auto"/>
        <w:jc w:val="both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  <w:t xml:space="preserve">رئيس كميسيون پزشكي درمانگاه فرهنگیهای اداره کل آموزش و پرورش استان </w:t>
      </w:r>
      <w:r w:rsidR="009A2B9B">
        <w:rPr>
          <w:rFonts w:cs="B Koodak" w:hint="cs"/>
          <w:b/>
          <w:bCs/>
          <w:rtl/>
        </w:rPr>
        <w:t>.................</w:t>
      </w:r>
    </w:p>
    <w:p w:rsidR="000C60E9" w:rsidRDefault="004E2C36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162560</wp:posOffset>
                </wp:positionV>
                <wp:extent cx="6343650" cy="1600200"/>
                <wp:effectExtent l="27940" t="27940" r="1968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02" w:rsidRDefault="008B2F02" w:rsidP="000C6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pt;margin-top:12.8pt;width:49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" strokeweight="3pt">
                <v:stroke linestyle="thinThin"/>
                <v:textbox>
                  <w:txbxContent>
                    <w:p w:rsidR="008B2F02" w:rsidRDefault="008B2F02" w:rsidP="000C60E9"/>
                  </w:txbxContent>
                </v:textbox>
              </v:rect>
            </w:pict>
          </mc:Fallback>
        </mc:AlternateContent>
      </w: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</w:p>
    <w:p w:rsidR="000C60E9" w:rsidRDefault="000C60E9" w:rsidP="000C60E9">
      <w:pPr>
        <w:spacing w:line="264" w:lineRule="auto"/>
        <w:jc w:val="both"/>
        <w:rPr>
          <w:rFonts w:cs="Koodak"/>
          <w:b/>
          <w:bCs/>
          <w:sz w:val="30"/>
          <w:szCs w:val="28"/>
          <w:rtl/>
        </w:rPr>
      </w:pPr>
    </w:p>
    <w:p w:rsidR="000C60E9" w:rsidRDefault="000C60E9" w:rsidP="000C60E9">
      <w:pPr>
        <w:spacing w:line="264" w:lineRule="auto"/>
        <w:jc w:val="both"/>
        <w:rPr>
          <w:rFonts w:cs="B Koodak"/>
          <w:b/>
          <w:bCs/>
          <w:rtl/>
        </w:rPr>
      </w:pPr>
    </w:p>
    <w:p w:rsidR="005A0305" w:rsidRDefault="005A0305" w:rsidP="000C60E9">
      <w:pPr>
        <w:spacing w:line="264" w:lineRule="auto"/>
        <w:jc w:val="both"/>
        <w:rPr>
          <w:rFonts w:cs="B Koodak"/>
          <w:b/>
          <w:bCs/>
          <w:rtl/>
        </w:rPr>
      </w:pPr>
    </w:p>
    <w:p w:rsidR="003B4A65" w:rsidRDefault="000C60E9" w:rsidP="003B4A65">
      <w:pPr>
        <w:spacing w:line="264" w:lineRule="auto"/>
        <w:jc w:val="both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</w:r>
      <w:r>
        <w:rPr>
          <w:rFonts w:cs="B Koodak" w:hint="cs"/>
          <w:b/>
          <w:bCs/>
          <w:rtl/>
        </w:rPr>
        <w:tab/>
        <w:t>مدير/ رئيس آموزش و پرورش منطقه / ناحيه</w:t>
      </w:r>
    </w:p>
    <w:sectPr w:rsidR="003B4A65" w:rsidSect="005A0305">
      <w:footerReference w:type="default" r:id="rId8"/>
      <w:pgSz w:w="11906" w:h="16838"/>
      <w:pgMar w:top="1134" w:right="1134" w:bottom="142" w:left="1134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22E" w:rsidRDefault="0035222E" w:rsidP="00316397">
      <w:r>
        <w:separator/>
      </w:r>
    </w:p>
  </w:endnote>
  <w:endnote w:type="continuationSeparator" w:id="0">
    <w:p w:rsidR="0035222E" w:rsidRDefault="0035222E" w:rsidP="0031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F02" w:rsidRDefault="003522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7B2">
      <w:rPr>
        <w:noProof/>
        <w:rtl/>
      </w:rPr>
      <w:t>1</w:t>
    </w:r>
    <w:r>
      <w:rPr>
        <w:noProof/>
      </w:rPr>
      <w:fldChar w:fldCharType="end"/>
    </w:r>
  </w:p>
  <w:p w:rsidR="008B2F02" w:rsidRDefault="008B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22E" w:rsidRDefault="0035222E" w:rsidP="00316397">
      <w:r>
        <w:separator/>
      </w:r>
    </w:p>
  </w:footnote>
  <w:footnote w:type="continuationSeparator" w:id="0">
    <w:p w:rsidR="0035222E" w:rsidRDefault="0035222E" w:rsidP="0031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351"/>
    <w:multiLevelType w:val="hybridMultilevel"/>
    <w:tmpl w:val="FD3C8472"/>
    <w:lvl w:ilvl="0" w:tplc="BC64C8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26A86"/>
    <w:multiLevelType w:val="multilevel"/>
    <w:tmpl w:val="CDF615D4"/>
    <w:lvl w:ilvl="0">
      <w:start w:val="3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81B133E"/>
    <w:multiLevelType w:val="multilevel"/>
    <w:tmpl w:val="93583BA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Roya" w:hint="default"/>
        <w:sz w:val="28"/>
      </w:rPr>
    </w:lvl>
    <w:lvl w:ilvl="1">
      <w:start w:val="3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cs="B Roya" w:hint="default"/>
        <w:b w:val="0"/>
        <w:bCs w:val="0"/>
        <w:sz w:val="28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B Roya"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cs="B Roya"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720"/>
        </w:tabs>
        <w:ind w:left="720" w:hanging="720"/>
      </w:pPr>
      <w:rPr>
        <w:rFonts w:cs="B Roya"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cs="B Roya"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cs="B Roya"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1080"/>
        </w:tabs>
        <w:ind w:left="1080" w:hanging="1080"/>
      </w:pPr>
      <w:rPr>
        <w:rFonts w:cs="B Roya"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cs="B Roya" w:hint="default"/>
        <w:sz w:val="28"/>
      </w:rPr>
    </w:lvl>
  </w:abstractNum>
  <w:abstractNum w:abstractNumId="3" w15:restartNumberingAfterBreak="0">
    <w:nsid w:val="455A5214"/>
    <w:multiLevelType w:val="multilevel"/>
    <w:tmpl w:val="F28C8606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61C63DE"/>
    <w:multiLevelType w:val="multilevel"/>
    <w:tmpl w:val="FDECCEEC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6707CF1"/>
    <w:multiLevelType w:val="hybridMultilevel"/>
    <w:tmpl w:val="92E2868A"/>
    <w:lvl w:ilvl="0" w:tplc="874024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3130"/>
    <w:multiLevelType w:val="multilevel"/>
    <w:tmpl w:val="FDECCEEC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3D97923"/>
    <w:multiLevelType w:val="multilevel"/>
    <w:tmpl w:val="F28C8606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594E5D62"/>
    <w:multiLevelType w:val="multilevel"/>
    <w:tmpl w:val="2C08B1C4"/>
    <w:lvl w:ilvl="0">
      <w:start w:val="7"/>
      <w:numFmt w:val="decimal"/>
      <w:lvlText w:val="%1"/>
      <w:lvlJc w:val="left"/>
      <w:pPr>
        <w:ind w:left="435" w:hanging="435"/>
      </w:pPr>
      <w:rPr>
        <w:rFonts w:cs="B Roya" w:hint="default"/>
        <w:sz w:val="28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cs="B Roya" w:hint="default"/>
        <w:sz w:val="28"/>
      </w:rPr>
    </w:lvl>
    <w:lvl w:ilvl="2">
      <w:start w:val="1"/>
      <w:numFmt w:val="decimal"/>
      <w:lvlText w:val="%1-%2.%3"/>
      <w:lvlJc w:val="left"/>
      <w:pPr>
        <w:ind w:left="435" w:hanging="435"/>
      </w:pPr>
      <w:rPr>
        <w:rFonts w:cs="B Roya" w:hint="default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Roya" w:hint="default"/>
        <w:sz w:val="28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Roya" w:hint="default"/>
        <w:sz w:val="28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cs="B Roya" w:hint="default"/>
        <w:sz w:val="28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Roya" w:hint="default"/>
        <w:sz w:val="28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cs="B Roya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cs="B Roya" w:hint="default"/>
        <w:sz w:val="28"/>
      </w:rPr>
    </w:lvl>
  </w:abstractNum>
  <w:abstractNum w:abstractNumId="9" w15:restartNumberingAfterBreak="0">
    <w:nsid w:val="5E4305F9"/>
    <w:multiLevelType w:val="multilevel"/>
    <w:tmpl w:val="B2D08CFE"/>
    <w:lvl w:ilvl="0">
      <w:start w:val="3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16A7A82"/>
    <w:multiLevelType w:val="multilevel"/>
    <w:tmpl w:val="1E5AB11A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A5D4075"/>
    <w:multiLevelType w:val="hybridMultilevel"/>
    <w:tmpl w:val="2F3C9238"/>
    <w:lvl w:ilvl="0" w:tplc="4AD41F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D574547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D6C9C"/>
    <w:multiLevelType w:val="multilevel"/>
    <w:tmpl w:val="F52643E8"/>
    <w:lvl w:ilvl="0">
      <w:start w:val="3"/>
      <w:numFmt w:val="decimal"/>
      <w:lvlText w:val="%1-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E9"/>
    <w:rsid w:val="00002F86"/>
    <w:rsid w:val="00004945"/>
    <w:rsid w:val="0001568E"/>
    <w:rsid w:val="00017F32"/>
    <w:rsid w:val="00022F83"/>
    <w:rsid w:val="00026024"/>
    <w:rsid w:val="00030449"/>
    <w:rsid w:val="00042380"/>
    <w:rsid w:val="00044C4C"/>
    <w:rsid w:val="00052C3C"/>
    <w:rsid w:val="00055663"/>
    <w:rsid w:val="00061A64"/>
    <w:rsid w:val="000709D7"/>
    <w:rsid w:val="00072F94"/>
    <w:rsid w:val="0007376F"/>
    <w:rsid w:val="000774AA"/>
    <w:rsid w:val="000776A2"/>
    <w:rsid w:val="00084FF0"/>
    <w:rsid w:val="00086634"/>
    <w:rsid w:val="0008667A"/>
    <w:rsid w:val="00092A1C"/>
    <w:rsid w:val="00093E7B"/>
    <w:rsid w:val="00096D7F"/>
    <w:rsid w:val="000A4969"/>
    <w:rsid w:val="000A54F4"/>
    <w:rsid w:val="000B7F9F"/>
    <w:rsid w:val="000C60E9"/>
    <w:rsid w:val="000C66FC"/>
    <w:rsid w:val="000C6D3C"/>
    <w:rsid w:val="000C7B91"/>
    <w:rsid w:val="000D18AE"/>
    <w:rsid w:val="000D27CF"/>
    <w:rsid w:val="000D2E77"/>
    <w:rsid w:val="000D346A"/>
    <w:rsid w:val="000D4C79"/>
    <w:rsid w:val="000D57C8"/>
    <w:rsid w:val="000D76CE"/>
    <w:rsid w:val="000D7D8B"/>
    <w:rsid w:val="000E129D"/>
    <w:rsid w:val="000E395F"/>
    <w:rsid w:val="000E7EDC"/>
    <w:rsid w:val="000F36EC"/>
    <w:rsid w:val="000F5824"/>
    <w:rsid w:val="00100AEB"/>
    <w:rsid w:val="00101BF3"/>
    <w:rsid w:val="001023C6"/>
    <w:rsid w:val="00105915"/>
    <w:rsid w:val="00105B39"/>
    <w:rsid w:val="0011490B"/>
    <w:rsid w:val="00116C56"/>
    <w:rsid w:val="00117639"/>
    <w:rsid w:val="00117B0F"/>
    <w:rsid w:val="00117F8B"/>
    <w:rsid w:val="00120E7E"/>
    <w:rsid w:val="00122E15"/>
    <w:rsid w:val="00133BE2"/>
    <w:rsid w:val="00140435"/>
    <w:rsid w:val="001443D7"/>
    <w:rsid w:val="00146968"/>
    <w:rsid w:val="00150BD8"/>
    <w:rsid w:val="0015267B"/>
    <w:rsid w:val="00156217"/>
    <w:rsid w:val="001631C3"/>
    <w:rsid w:val="00166ADF"/>
    <w:rsid w:val="00167249"/>
    <w:rsid w:val="00167E33"/>
    <w:rsid w:val="00172016"/>
    <w:rsid w:val="00174B10"/>
    <w:rsid w:val="001768E9"/>
    <w:rsid w:val="001778BF"/>
    <w:rsid w:val="001778E7"/>
    <w:rsid w:val="00182EC7"/>
    <w:rsid w:val="001915B3"/>
    <w:rsid w:val="00196B91"/>
    <w:rsid w:val="001A2EF3"/>
    <w:rsid w:val="001D2C8D"/>
    <w:rsid w:val="001D37AF"/>
    <w:rsid w:val="001E2DD6"/>
    <w:rsid w:val="001E3E35"/>
    <w:rsid w:val="001F4924"/>
    <w:rsid w:val="001F76C9"/>
    <w:rsid w:val="001F7F56"/>
    <w:rsid w:val="002018DD"/>
    <w:rsid w:val="00201FAA"/>
    <w:rsid w:val="002064C0"/>
    <w:rsid w:val="0021038D"/>
    <w:rsid w:val="002159A3"/>
    <w:rsid w:val="00222B0A"/>
    <w:rsid w:val="00222D58"/>
    <w:rsid w:val="00226290"/>
    <w:rsid w:val="00234A8D"/>
    <w:rsid w:val="00240A94"/>
    <w:rsid w:val="002418AC"/>
    <w:rsid w:val="002447B2"/>
    <w:rsid w:val="002456C9"/>
    <w:rsid w:val="00245939"/>
    <w:rsid w:val="0025180F"/>
    <w:rsid w:val="00257564"/>
    <w:rsid w:val="00260600"/>
    <w:rsid w:val="00262B5C"/>
    <w:rsid w:val="00265F4C"/>
    <w:rsid w:val="002869A2"/>
    <w:rsid w:val="002871F7"/>
    <w:rsid w:val="00287283"/>
    <w:rsid w:val="002904A2"/>
    <w:rsid w:val="00292083"/>
    <w:rsid w:val="002958A2"/>
    <w:rsid w:val="002962B6"/>
    <w:rsid w:val="002A206F"/>
    <w:rsid w:val="002A4AD2"/>
    <w:rsid w:val="002B7B53"/>
    <w:rsid w:val="002C0D75"/>
    <w:rsid w:val="002C1C72"/>
    <w:rsid w:val="002C4C15"/>
    <w:rsid w:val="002D5A06"/>
    <w:rsid w:val="002D5F76"/>
    <w:rsid w:val="002E182D"/>
    <w:rsid w:val="002F0409"/>
    <w:rsid w:val="002F1845"/>
    <w:rsid w:val="002F1921"/>
    <w:rsid w:val="002F24BB"/>
    <w:rsid w:val="002F3631"/>
    <w:rsid w:val="003004C6"/>
    <w:rsid w:val="003006FE"/>
    <w:rsid w:val="0030170C"/>
    <w:rsid w:val="003019A0"/>
    <w:rsid w:val="003113B0"/>
    <w:rsid w:val="00312329"/>
    <w:rsid w:val="00315329"/>
    <w:rsid w:val="003153AA"/>
    <w:rsid w:val="00315731"/>
    <w:rsid w:val="00316397"/>
    <w:rsid w:val="003270C7"/>
    <w:rsid w:val="003320F4"/>
    <w:rsid w:val="00333C1C"/>
    <w:rsid w:val="00334FB4"/>
    <w:rsid w:val="00337F49"/>
    <w:rsid w:val="0035222E"/>
    <w:rsid w:val="003606AE"/>
    <w:rsid w:val="00371D4F"/>
    <w:rsid w:val="0037377C"/>
    <w:rsid w:val="003764DD"/>
    <w:rsid w:val="003770F3"/>
    <w:rsid w:val="003808EC"/>
    <w:rsid w:val="00380FD5"/>
    <w:rsid w:val="00393F1A"/>
    <w:rsid w:val="003A7712"/>
    <w:rsid w:val="003B0093"/>
    <w:rsid w:val="003B1F13"/>
    <w:rsid w:val="003B3EA5"/>
    <w:rsid w:val="003B46C6"/>
    <w:rsid w:val="003B4A65"/>
    <w:rsid w:val="003B75C6"/>
    <w:rsid w:val="003C0A03"/>
    <w:rsid w:val="003C44BD"/>
    <w:rsid w:val="003C7C93"/>
    <w:rsid w:val="003D3692"/>
    <w:rsid w:val="003D3A5C"/>
    <w:rsid w:val="003E593E"/>
    <w:rsid w:val="00401204"/>
    <w:rsid w:val="00403B21"/>
    <w:rsid w:val="004113F3"/>
    <w:rsid w:val="00415A64"/>
    <w:rsid w:val="004176A1"/>
    <w:rsid w:val="004227CA"/>
    <w:rsid w:val="004231E6"/>
    <w:rsid w:val="00431655"/>
    <w:rsid w:val="00442CE8"/>
    <w:rsid w:val="00445CC4"/>
    <w:rsid w:val="00445EC6"/>
    <w:rsid w:val="00446EA1"/>
    <w:rsid w:val="00447A49"/>
    <w:rsid w:val="00450005"/>
    <w:rsid w:val="004608FA"/>
    <w:rsid w:val="004636E7"/>
    <w:rsid w:val="004676F1"/>
    <w:rsid w:val="004756B7"/>
    <w:rsid w:val="00490348"/>
    <w:rsid w:val="00490544"/>
    <w:rsid w:val="00491F9C"/>
    <w:rsid w:val="0049289C"/>
    <w:rsid w:val="00496576"/>
    <w:rsid w:val="00496DD1"/>
    <w:rsid w:val="004A1BE1"/>
    <w:rsid w:val="004A2BCE"/>
    <w:rsid w:val="004A55EF"/>
    <w:rsid w:val="004A7424"/>
    <w:rsid w:val="004B1DD0"/>
    <w:rsid w:val="004B5E1B"/>
    <w:rsid w:val="004B5F84"/>
    <w:rsid w:val="004C2852"/>
    <w:rsid w:val="004C44AA"/>
    <w:rsid w:val="004C4F63"/>
    <w:rsid w:val="004C5217"/>
    <w:rsid w:val="004C61B4"/>
    <w:rsid w:val="004D1058"/>
    <w:rsid w:val="004D53F1"/>
    <w:rsid w:val="004D618C"/>
    <w:rsid w:val="004D6AE2"/>
    <w:rsid w:val="004E2C36"/>
    <w:rsid w:val="004E4510"/>
    <w:rsid w:val="004F7045"/>
    <w:rsid w:val="004F7EBC"/>
    <w:rsid w:val="005023EA"/>
    <w:rsid w:val="0050393F"/>
    <w:rsid w:val="0050594F"/>
    <w:rsid w:val="005123F5"/>
    <w:rsid w:val="00512FFB"/>
    <w:rsid w:val="005207CB"/>
    <w:rsid w:val="005237D3"/>
    <w:rsid w:val="00535B4B"/>
    <w:rsid w:val="0053778F"/>
    <w:rsid w:val="005474C9"/>
    <w:rsid w:val="00552FDC"/>
    <w:rsid w:val="005533A5"/>
    <w:rsid w:val="005546ED"/>
    <w:rsid w:val="00564AF4"/>
    <w:rsid w:val="00567C2A"/>
    <w:rsid w:val="00577362"/>
    <w:rsid w:val="00583169"/>
    <w:rsid w:val="00583D02"/>
    <w:rsid w:val="00584C8D"/>
    <w:rsid w:val="005859A4"/>
    <w:rsid w:val="00590F27"/>
    <w:rsid w:val="005911CA"/>
    <w:rsid w:val="005A0305"/>
    <w:rsid w:val="005A4AEF"/>
    <w:rsid w:val="005A767B"/>
    <w:rsid w:val="005B2ED1"/>
    <w:rsid w:val="005B3297"/>
    <w:rsid w:val="005C35BE"/>
    <w:rsid w:val="005C7815"/>
    <w:rsid w:val="005E029D"/>
    <w:rsid w:val="005E4528"/>
    <w:rsid w:val="005F1136"/>
    <w:rsid w:val="005F347A"/>
    <w:rsid w:val="00601993"/>
    <w:rsid w:val="006056AD"/>
    <w:rsid w:val="0060660A"/>
    <w:rsid w:val="006070E6"/>
    <w:rsid w:val="00632559"/>
    <w:rsid w:val="00636E60"/>
    <w:rsid w:val="0064240A"/>
    <w:rsid w:val="0064480A"/>
    <w:rsid w:val="0065395F"/>
    <w:rsid w:val="00653A62"/>
    <w:rsid w:val="00657F5C"/>
    <w:rsid w:val="006603BC"/>
    <w:rsid w:val="00661E7D"/>
    <w:rsid w:val="00662251"/>
    <w:rsid w:val="00663B9A"/>
    <w:rsid w:val="0066501C"/>
    <w:rsid w:val="00667C6E"/>
    <w:rsid w:val="00674BF2"/>
    <w:rsid w:val="00676794"/>
    <w:rsid w:val="00694145"/>
    <w:rsid w:val="0069534C"/>
    <w:rsid w:val="00695B8B"/>
    <w:rsid w:val="00696222"/>
    <w:rsid w:val="006970C0"/>
    <w:rsid w:val="006976F0"/>
    <w:rsid w:val="006A0C02"/>
    <w:rsid w:val="006A4C7F"/>
    <w:rsid w:val="006A60B1"/>
    <w:rsid w:val="006B000E"/>
    <w:rsid w:val="006B09DC"/>
    <w:rsid w:val="006B2E63"/>
    <w:rsid w:val="006B3B71"/>
    <w:rsid w:val="006B5779"/>
    <w:rsid w:val="006B59DC"/>
    <w:rsid w:val="006C002C"/>
    <w:rsid w:val="006D2678"/>
    <w:rsid w:val="006D2EB2"/>
    <w:rsid w:val="006D2FC5"/>
    <w:rsid w:val="006D5FFE"/>
    <w:rsid w:val="006E5A16"/>
    <w:rsid w:val="006F4367"/>
    <w:rsid w:val="006F4C57"/>
    <w:rsid w:val="00704C63"/>
    <w:rsid w:val="007052F6"/>
    <w:rsid w:val="007062A3"/>
    <w:rsid w:val="007067E7"/>
    <w:rsid w:val="0070690B"/>
    <w:rsid w:val="007075FB"/>
    <w:rsid w:val="007140F7"/>
    <w:rsid w:val="007210BA"/>
    <w:rsid w:val="007219D1"/>
    <w:rsid w:val="0072223C"/>
    <w:rsid w:val="00725076"/>
    <w:rsid w:val="00737019"/>
    <w:rsid w:val="00737768"/>
    <w:rsid w:val="007511BA"/>
    <w:rsid w:val="00756EAD"/>
    <w:rsid w:val="007575B2"/>
    <w:rsid w:val="00760AD6"/>
    <w:rsid w:val="007615A6"/>
    <w:rsid w:val="007659D6"/>
    <w:rsid w:val="00777B35"/>
    <w:rsid w:val="007804AE"/>
    <w:rsid w:val="007820E2"/>
    <w:rsid w:val="007929CC"/>
    <w:rsid w:val="00793DD7"/>
    <w:rsid w:val="00797571"/>
    <w:rsid w:val="00797D77"/>
    <w:rsid w:val="007A1642"/>
    <w:rsid w:val="007A3CEC"/>
    <w:rsid w:val="007A5F8D"/>
    <w:rsid w:val="007A76EF"/>
    <w:rsid w:val="007B285D"/>
    <w:rsid w:val="007C05BF"/>
    <w:rsid w:val="007C32D0"/>
    <w:rsid w:val="007C3727"/>
    <w:rsid w:val="007C37DE"/>
    <w:rsid w:val="007C569C"/>
    <w:rsid w:val="007D043E"/>
    <w:rsid w:val="007D1246"/>
    <w:rsid w:val="007E2455"/>
    <w:rsid w:val="007E5CC9"/>
    <w:rsid w:val="007F17FE"/>
    <w:rsid w:val="008005DC"/>
    <w:rsid w:val="00802748"/>
    <w:rsid w:val="008131B9"/>
    <w:rsid w:val="00817FC0"/>
    <w:rsid w:val="0082550E"/>
    <w:rsid w:val="0083257A"/>
    <w:rsid w:val="00832F67"/>
    <w:rsid w:val="0083315A"/>
    <w:rsid w:val="00841636"/>
    <w:rsid w:val="00841BBE"/>
    <w:rsid w:val="00846BEB"/>
    <w:rsid w:val="00847CF5"/>
    <w:rsid w:val="008527CD"/>
    <w:rsid w:val="00855F27"/>
    <w:rsid w:val="00857E16"/>
    <w:rsid w:val="00862B0D"/>
    <w:rsid w:val="00867467"/>
    <w:rsid w:val="00867F81"/>
    <w:rsid w:val="0087069B"/>
    <w:rsid w:val="008736A2"/>
    <w:rsid w:val="00873E28"/>
    <w:rsid w:val="00875E0A"/>
    <w:rsid w:val="0087774F"/>
    <w:rsid w:val="00882906"/>
    <w:rsid w:val="00883684"/>
    <w:rsid w:val="00884FF6"/>
    <w:rsid w:val="008856C5"/>
    <w:rsid w:val="008910CA"/>
    <w:rsid w:val="0089279D"/>
    <w:rsid w:val="00892AFF"/>
    <w:rsid w:val="00895F2C"/>
    <w:rsid w:val="00896A1E"/>
    <w:rsid w:val="008A04B4"/>
    <w:rsid w:val="008A1159"/>
    <w:rsid w:val="008A1F9F"/>
    <w:rsid w:val="008A2689"/>
    <w:rsid w:val="008A38F0"/>
    <w:rsid w:val="008A4809"/>
    <w:rsid w:val="008A760D"/>
    <w:rsid w:val="008B2F02"/>
    <w:rsid w:val="008B309B"/>
    <w:rsid w:val="008B4F56"/>
    <w:rsid w:val="008B6E91"/>
    <w:rsid w:val="008C0DDF"/>
    <w:rsid w:val="008C1E6D"/>
    <w:rsid w:val="008C2F55"/>
    <w:rsid w:val="008D00EB"/>
    <w:rsid w:val="008D31F4"/>
    <w:rsid w:val="008D5109"/>
    <w:rsid w:val="008E05B4"/>
    <w:rsid w:val="008E0D09"/>
    <w:rsid w:val="008E19C2"/>
    <w:rsid w:val="008E2B5F"/>
    <w:rsid w:val="008E4EA0"/>
    <w:rsid w:val="008E59AF"/>
    <w:rsid w:val="008F1257"/>
    <w:rsid w:val="008F3786"/>
    <w:rsid w:val="008F59B6"/>
    <w:rsid w:val="008F66EE"/>
    <w:rsid w:val="008F6DAC"/>
    <w:rsid w:val="008F71D7"/>
    <w:rsid w:val="00907B6C"/>
    <w:rsid w:val="009103AA"/>
    <w:rsid w:val="009335C0"/>
    <w:rsid w:val="0093589D"/>
    <w:rsid w:val="00941864"/>
    <w:rsid w:val="0094698F"/>
    <w:rsid w:val="00961510"/>
    <w:rsid w:val="009700D1"/>
    <w:rsid w:val="00972399"/>
    <w:rsid w:val="00974016"/>
    <w:rsid w:val="00980979"/>
    <w:rsid w:val="00983C23"/>
    <w:rsid w:val="00983C74"/>
    <w:rsid w:val="0099198A"/>
    <w:rsid w:val="00996AFF"/>
    <w:rsid w:val="0099716E"/>
    <w:rsid w:val="00997C49"/>
    <w:rsid w:val="009A0C71"/>
    <w:rsid w:val="009A2669"/>
    <w:rsid w:val="009A2B9B"/>
    <w:rsid w:val="009A6B3E"/>
    <w:rsid w:val="009A7106"/>
    <w:rsid w:val="009C4B8D"/>
    <w:rsid w:val="009D2A02"/>
    <w:rsid w:val="009D2B32"/>
    <w:rsid w:val="009E5A91"/>
    <w:rsid w:val="00A152DF"/>
    <w:rsid w:val="00A202FD"/>
    <w:rsid w:val="00A21211"/>
    <w:rsid w:val="00A23A89"/>
    <w:rsid w:val="00A24D61"/>
    <w:rsid w:val="00A269E5"/>
    <w:rsid w:val="00A30888"/>
    <w:rsid w:val="00A317E5"/>
    <w:rsid w:val="00A37E96"/>
    <w:rsid w:val="00A4081F"/>
    <w:rsid w:val="00A47E98"/>
    <w:rsid w:val="00A503B3"/>
    <w:rsid w:val="00A553B4"/>
    <w:rsid w:val="00A55569"/>
    <w:rsid w:val="00A60A50"/>
    <w:rsid w:val="00A62E78"/>
    <w:rsid w:val="00A66B37"/>
    <w:rsid w:val="00A67674"/>
    <w:rsid w:val="00A7795E"/>
    <w:rsid w:val="00A779AC"/>
    <w:rsid w:val="00A81156"/>
    <w:rsid w:val="00A850FD"/>
    <w:rsid w:val="00A87B20"/>
    <w:rsid w:val="00AA3010"/>
    <w:rsid w:val="00AA3DE5"/>
    <w:rsid w:val="00AB0E49"/>
    <w:rsid w:val="00AB363F"/>
    <w:rsid w:val="00AB44E3"/>
    <w:rsid w:val="00AB5C12"/>
    <w:rsid w:val="00AD41A6"/>
    <w:rsid w:val="00AD7B1C"/>
    <w:rsid w:val="00AE379E"/>
    <w:rsid w:val="00AF12CF"/>
    <w:rsid w:val="00AF2073"/>
    <w:rsid w:val="00B01753"/>
    <w:rsid w:val="00B06985"/>
    <w:rsid w:val="00B06BB5"/>
    <w:rsid w:val="00B12D7E"/>
    <w:rsid w:val="00B13842"/>
    <w:rsid w:val="00B16D2E"/>
    <w:rsid w:val="00B25269"/>
    <w:rsid w:val="00B25776"/>
    <w:rsid w:val="00B25A44"/>
    <w:rsid w:val="00B32B9A"/>
    <w:rsid w:val="00B37C4E"/>
    <w:rsid w:val="00B44107"/>
    <w:rsid w:val="00B44947"/>
    <w:rsid w:val="00B53D34"/>
    <w:rsid w:val="00B54A8C"/>
    <w:rsid w:val="00B55756"/>
    <w:rsid w:val="00B60B84"/>
    <w:rsid w:val="00B67EE8"/>
    <w:rsid w:val="00B71211"/>
    <w:rsid w:val="00B72A0D"/>
    <w:rsid w:val="00B72C81"/>
    <w:rsid w:val="00B76ECC"/>
    <w:rsid w:val="00B8111A"/>
    <w:rsid w:val="00B83353"/>
    <w:rsid w:val="00B875AD"/>
    <w:rsid w:val="00B93A2E"/>
    <w:rsid w:val="00BA13FE"/>
    <w:rsid w:val="00BA142A"/>
    <w:rsid w:val="00BA2154"/>
    <w:rsid w:val="00BA3124"/>
    <w:rsid w:val="00BA5AC4"/>
    <w:rsid w:val="00BB0FE0"/>
    <w:rsid w:val="00BB2A2C"/>
    <w:rsid w:val="00BC0205"/>
    <w:rsid w:val="00BD58D9"/>
    <w:rsid w:val="00BE19AF"/>
    <w:rsid w:val="00BE2517"/>
    <w:rsid w:val="00BE2D12"/>
    <w:rsid w:val="00BE46DC"/>
    <w:rsid w:val="00BE5BA9"/>
    <w:rsid w:val="00BF2755"/>
    <w:rsid w:val="00BF7D11"/>
    <w:rsid w:val="00C02FE0"/>
    <w:rsid w:val="00C03DEF"/>
    <w:rsid w:val="00C06075"/>
    <w:rsid w:val="00C11A30"/>
    <w:rsid w:val="00C129EF"/>
    <w:rsid w:val="00C20176"/>
    <w:rsid w:val="00C2066A"/>
    <w:rsid w:val="00C226BC"/>
    <w:rsid w:val="00C24EAC"/>
    <w:rsid w:val="00C31E3D"/>
    <w:rsid w:val="00C32EE5"/>
    <w:rsid w:val="00C33D7E"/>
    <w:rsid w:val="00C44AC0"/>
    <w:rsid w:val="00C46772"/>
    <w:rsid w:val="00C50108"/>
    <w:rsid w:val="00C55301"/>
    <w:rsid w:val="00C5621B"/>
    <w:rsid w:val="00C61C86"/>
    <w:rsid w:val="00C65A7C"/>
    <w:rsid w:val="00C6745B"/>
    <w:rsid w:val="00C708D4"/>
    <w:rsid w:val="00C72A58"/>
    <w:rsid w:val="00C74060"/>
    <w:rsid w:val="00C746F9"/>
    <w:rsid w:val="00C753AE"/>
    <w:rsid w:val="00C76DE6"/>
    <w:rsid w:val="00C854DF"/>
    <w:rsid w:val="00CA1F67"/>
    <w:rsid w:val="00CA7AA8"/>
    <w:rsid w:val="00CB2AC7"/>
    <w:rsid w:val="00CB3CA5"/>
    <w:rsid w:val="00CB46BF"/>
    <w:rsid w:val="00CC039B"/>
    <w:rsid w:val="00CC281A"/>
    <w:rsid w:val="00CC5BAB"/>
    <w:rsid w:val="00CD1A20"/>
    <w:rsid w:val="00CD2D3C"/>
    <w:rsid w:val="00CD373F"/>
    <w:rsid w:val="00CD6F60"/>
    <w:rsid w:val="00CE0925"/>
    <w:rsid w:val="00CE4B6F"/>
    <w:rsid w:val="00CE4BB7"/>
    <w:rsid w:val="00CE556F"/>
    <w:rsid w:val="00CF4516"/>
    <w:rsid w:val="00D00971"/>
    <w:rsid w:val="00D03EEB"/>
    <w:rsid w:val="00D13464"/>
    <w:rsid w:val="00D143DE"/>
    <w:rsid w:val="00D167C7"/>
    <w:rsid w:val="00D17CD3"/>
    <w:rsid w:val="00D21C8A"/>
    <w:rsid w:val="00D23076"/>
    <w:rsid w:val="00D25E69"/>
    <w:rsid w:val="00D3226B"/>
    <w:rsid w:val="00D41734"/>
    <w:rsid w:val="00D45FE3"/>
    <w:rsid w:val="00D60164"/>
    <w:rsid w:val="00D665DD"/>
    <w:rsid w:val="00D66A81"/>
    <w:rsid w:val="00D67BB1"/>
    <w:rsid w:val="00D72B13"/>
    <w:rsid w:val="00D73B17"/>
    <w:rsid w:val="00D75F0D"/>
    <w:rsid w:val="00D76C89"/>
    <w:rsid w:val="00D8236E"/>
    <w:rsid w:val="00D83FB1"/>
    <w:rsid w:val="00D85202"/>
    <w:rsid w:val="00D8754D"/>
    <w:rsid w:val="00D906ED"/>
    <w:rsid w:val="00D9439A"/>
    <w:rsid w:val="00DA38D2"/>
    <w:rsid w:val="00DA3DC1"/>
    <w:rsid w:val="00DA4124"/>
    <w:rsid w:val="00DB4D5F"/>
    <w:rsid w:val="00DC267A"/>
    <w:rsid w:val="00DC2A1B"/>
    <w:rsid w:val="00DD0A05"/>
    <w:rsid w:val="00DE2354"/>
    <w:rsid w:val="00DE351D"/>
    <w:rsid w:val="00DE4492"/>
    <w:rsid w:val="00DE7517"/>
    <w:rsid w:val="00E01B90"/>
    <w:rsid w:val="00E044AA"/>
    <w:rsid w:val="00E05BD4"/>
    <w:rsid w:val="00E10168"/>
    <w:rsid w:val="00E10A0D"/>
    <w:rsid w:val="00E11659"/>
    <w:rsid w:val="00E1430F"/>
    <w:rsid w:val="00E15D4E"/>
    <w:rsid w:val="00E17446"/>
    <w:rsid w:val="00E21304"/>
    <w:rsid w:val="00E214E2"/>
    <w:rsid w:val="00E22EBF"/>
    <w:rsid w:val="00E231C0"/>
    <w:rsid w:val="00E25AA1"/>
    <w:rsid w:val="00E25CD5"/>
    <w:rsid w:val="00E26C30"/>
    <w:rsid w:val="00E277ED"/>
    <w:rsid w:val="00E3086D"/>
    <w:rsid w:val="00E50D19"/>
    <w:rsid w:val="00E53E1D"/>
    <w:rsid w:val="00E5427C"/>
    <w:rsid w:val="00E57901"/>
    <w:rsid w:val="00E612AF"/>
    <w:rsid w:val="00E662F0"/>
    <w:rsid w:val="00E7089F"/>
    <w:rsid w:val="00E71411"/>
    <w:rsid w:val="00E748C5"/>
    <w:rsid w:val="00E757E4"/>
    <w:rsid w:val="00E85495"/>
    <w:rsid w:val="00E85D48"/>
    <w:rsid w:val="00E91D88"/>
    <w:rsid w:val="00E91F17"/>
    <w:rsid w:val="00E920E9"/>
    <w:rsid w:val="00EA6E6C"/>
    <w:rsid w:val="00EB43EE"/>
    <w:rsid w:val="00EB73C2"/>
    <w:rsid w:val="00EC0DBB"/>
    <w:rsid w:val="00EC3AA4"/>
    <w:rsid w:val="00ED1126"/>
    <w:rsid w:val="00ED54AE"/>
    <w:rsid w:val="00ED5C88"/>
    <w:rsid w:val="00ED6B60"/>
    <w:rsid w:val="00EE5694"/>
    <w:rsid w:val="00EE69BA"/>
    <w:rsid w:val="00EF799E"/>
    <w:rsid w:val="00F00378"/>
    <w:rsid w:val="00F02AB8"/>
    <w:rsid w:val="00F04D09"/>
    <w:rsid w:val="00F050ED"/>
    <w:rsid w:val="00F10400"/>
    <w:rsid w:val="00F10ED7"/>
    <w:rsid w:val="00F15B0E"/>
    <w:rsid w:val="00F260A5"/>
    <w:rsid w:val="00F2633B"/>
    <w:rsid w:val="00F26C82"/>
    <w:rsid w:val="00F274F4"/>
    <w:rsid w:val="00F2755E"/>
    <w:rsid w:val="00F3440F"/>
    <w:rsid w:val="00F35179"/>
    <w:rsid w:val="00F360C8"/>
    <w:rsid w:val="00F502F4"/>
    <w:rsid w:val="00F51965"/>
    <w:rsid w:val="00F5296C"/>
    <w:rsid w:val="00F535C2"/>
    <w:rsid w:val="00F540F7"/>
    <w:rsid w:val="00F60240"/>
    <w:rsid w:val="00F62B86"/>
    <w:rsid w:val="00F66405"/>
    <w:rsid w:val="00F73C7E"/>
    <w:rsid w:val="00F746FE"/>
    <w:rsid w:val="00F8180B"/>
    <w:rsid w:val="00F8237D"/>
    <w:rsid w:val="00F84496"/>
    <w:rsid w:val="00F913D0"/>
    <w:rsid w:val="00F97349"/>
    <w:rsid w:val="00FA0B04"/>
    <w:rsid w:val="00FA1FF8"/>
    <w:rsid w:val="00FA3DF1"/>
    <w:rsid w:val="00FB07B5"/>
    <w:rsid w:val="00FB60A9"/>
    <w:rsid w:val="00FB7986"/>
    <w:rsid w:val="00FC19A9"/>
    <w:rsid w:val="00FC5E02"/>
    <w:rsid w:val="00FC6133"/>
    <w:rsid w:val="00FC64CE"/>
    <w:rsid w:val="00FC7C53"/>
    <w:rsid w:val="00FC7EC7"/>
    <w:rsid w:val="00FD4562"/>
    <w:rsid w:val="00FD48F5"/>
    <w:rsid w:val="00FE015B"/>
    <w:rsid w:val="00FE1794"/>
    <w:rsid w:val="00FE358A"/>
    <w:rsid w:val="00FE7D1E"/>
    <w:rsid w:val="00FF0492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948B711"/>
  <w15:docId w15:val="{CB20C38F-31DA-41F2-9140-9E2C5386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0E9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C60E9"/>
    <w:pPr>
      <w:keepNext/>
      <w:outlineLvl w:val="0"/>
    </w:pPr>
    <w:rPr>
      <w:rFonts w:cs="B Lotu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60E9"/>
    <w:pPr>
      <w:jc w:val="center"/>
    </w:pPr>
    <w:rPr>
      <w:rFonts w:cs="B Lotus"/>
      <w:b/>
      <w:bCs/>
      <w:szCs w:val="26"/>
    </w:rPr>
  </w:style>
  <w:style w:type="paragraph" w:styleId="Subtitle">
    <w:name w:val="Subtitle"/>
    <w:basedOn w:val="Normal"/>
    <w:qFormat/>
    <w:rsid w:val="000C60E9"/>
    <w:pPr>
      <w:jc w:val="both"/>
    </w:pPr>
    <w:rPr>
      <w:rFonts w:cs="B Lotus"/>
      <w:b/>
      <w:bCs/>
      <w:szCs w:val="26"/>
    </w:rPr>
  </w:style>
  <w:style w:type="table" w:styleId="TableGrid">
    <w:name w:val="Table Grid"/>
    <w:basedOn w:val="TableNormal"/>
    <w:rsid w:val="000C60E9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6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639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16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97"/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rsid w:val="00EE56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569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0F60-8801-49CB-9AE8-EEF9EA00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بخش اول :</vt:lpstr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بخش اول :</dc:title>
  <dc:creator>diba</dc:creator>
  <cp:lastModifiedBy>k</cp:lastModifiedBy>
  <cp:revision>2</cp:revision>
  <cp:lastPrinted>2020-04-13T06:43:00Z</cp:lastPrinted>
  <dcterms:created xsi:type="dcterms:W3CDTF">2020-04-26T19:22:00Z</dcterms:created>
  <dcterms:modified xsi:type="dcterms:W3CDTF">2020-04-26T19:22:00Z</dcterms:modified>
</cp:coreProperties>
</file>