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A4" w:rsidRDefault="00DC01A4" w:rsidP="00DC01A4"/>
    <w:tbl>
      <w:tblPr>
        <w:tblStyle w:val="TableGrid"/>
        <w:bidiVisual/>
        <w:tblW w:w="10206" w:type="dxa"/>
        <w:tblInd w:w="-505" w:type="dxa"/>
        <w:tblLook w:val="04A0" w:firstRow="1" w:lastRow="0" w:firstColumn="1" w:lastColumn="0" w:noHBand="0" w:noVBand="1"/>
      </w:tblPr>
      <w:tblGrid>
        <w:gridCol w:w="755"/>
        <w:gridCol w:w="8808"/>
        <w:gridCol w:w="643"/>
      </w:tblGrid>
      <w:tr w:rsidR="00DC01A4" w:rsidTr="00DC01A4">
        <w:tc>
          <w:tcPr>
            <w:tcW w:w="10206" w:type="dxa"/>
            <w:gridSpan w:val="3"/>
          </w:tcPr>
          <w:p w:rsidR="00DC01A4" w:rsidRDefault="00DC01A4" w:rsidP="00DA4A4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به نام خدا</w:t>
            </w:r>
          </w:p>
          <w:p w:rsidR="00DC01A4" w:rsidRDefault="00DC01A4" w:rsidP="00140C57">
            <w:pPr>
              <w:tabs>
                <w:tab w:val="right" w:pos="7551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نام و نام خانوادگی :                             </w:t>
            </w:r>
            <w:r w:rsidR="008D2CAC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D2CAC"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وزارت آموز</w:t>
            </w:r>
            <w:r w:rsidR="008D2CAC">
              <w:rPr>
                <w:rFonts w:hint="cs"/>
                <w:b/>
                <w:bCs/>
                <w:sz w:val="24"/>
                <w:szCs w:val="24"/>
                <w:rtl/>
              </w:rPr>
              <w:t xml:space="preserve">ش و پرورش               </w:t>
            </w:r>
            <w:r w:rsidR="0055465A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8D2CAC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140C57">
              <w:rPr>
                <w:rFonts w:hint="cs"/>
                <w:b/>
                <w:bCs/>
                <w:sz w:val="24"/>
                <w:szCs w:val="24"/>
                <w:rtl/>
              </w:rPr>
              <w:t xml:space="preserve">تاریخ آزمون : </w:t>
            </w:r>
          </w:p>
          <w:p w:rsidR="00DC01A4" w:rsidRDefault="003221CA" w:rsidP="00DA4A4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اداره کل</w:t>
            </w:r>
            <w:r w:rsidR="00DC01A4">
              <w:rPr>
                <w:rFonts w:hint="cs"/>
                <w:b/>
                <w:bCs/>
                <w:sz w:val="24"/>
                <w:szCs w:val="24"/>
                <w:rtl/>
              </w:rPr>
              <w:t xml:space="preserve"> آموزش و پرورش استان آذربایجان غربی</w:t>
            </w:r>
          </w:p>
          <w:p w:rsidR="00DC01A4" w:rsidRDefault="00DC01A4" w:rsidP="00DA4A4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مدیریت آموزش و پرورش شهرستان اشنویه</w:t>
            </w:r>
          </w:p>
          <w:p w:rsidR="00DC01A4" w:rsidRDefault="009F4ABE" w:rsidP="00DA4A40">
            <w:pPr>
              <w:tabs>
                <w:tab w:val="right" w:pos="7461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هنرستان فنی و حرفه ای شهید حسینی</w:t>
            </w:r>
          </w:p>
          <w:p w:rsidR="008D2CAC" w:rsidRDefault="0055465A" w:rsidP="00A56A2D">
            <w:pPr>
              <w:tabs>
                <w:tab w:val="right" w:pos="81"/>
                <w:tab w:val="right" w:pos="3501"/>
                <w:tab w:val="right" w:pos="7821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D2CAC">
              <w:rPr>
                <w:rFonts w:hint="cs"/>
                <w:b/>
                <w:bCs/>
                <w:sz w:val="24"/>
                <w:szCs w:val="24"/>
                <w:rtl/>
              </w:rPr>
              <w:t>تعدا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 صفحات : 4 برگ                 </w:t>
            </w:r>
            <w:r w:rsidR="008D2CA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8D2CAC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ماده درسی : اصول حسابداری 1</w:t>
            </w:r>
            <w:r w:rsidR="008D2CAC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CC777A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مدت آزمون :</w:t>
            </w:r>
            <w:r w:rsidR="00A56A2D">
              <w:rPr>
                <w:rFonts w:hint="cs"/>
                <w:b/>
                <w:bCs/>
                <w:sz w:val="24"/>
                <w:szCs w:val="24"/>
                <w:rtl/>
              </w:rPr>
              <w:t>120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دقیقه</w:t>
            </w:r>
          </w:p>
        </w:tc>
      </w:tr>
      <w:tr w:rsidR="00DC01A4" w:rsidTr="00DC01A4">
        <w:tc>
          <w:tcPr>
            <w:tcW w:w="755" w:type="dxa"/>
          </w:tcPr>
          <w:p w:rsidR="00DC01A4" w:rsidRPr="00DC01A4" w:rsidRDefault="00DC01A4" w:rsidP="00DC01A4">
            <w:pPr>
              <w:spacing w:line="276" w:lineRule="auto"/>
              <w:rPr>
                <w:b/>
                <w:bCs/>
                <w:rtl/>
              </w:rPr>
            </w:pPr>
            <w:r w:rsidRPr="00DC01A4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8808" w:type="dxa"/>
          </w:tcPr>
          <w:p w:rsidR="00DC01A4" w:rsidRPr="00DC01A4" w:rsidRDefault="00DC01A4" w:rsidP="00DC01A4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ســــــــــــــــــــــــــــــــــــــــــــــــــــــــــــــــــــــــــــــــــــــــوالات</w:t>
            </w:r>
          </w:p>
        </w:tc>
        <w:tc>
          <w:tcPr>
            <w:tcW w:w="643" w:type="dxa"/>
          </w:tcPr>
          <w:p w:rsidR="00DC01A4" w:rsidRPr="00DC01A4" w:rsidRDefault="00DC01A4" w:rsidP="00DC01A4">
            <w:pPr>
              <w:spacing w:line="276" w:lineRule="auto"/>
              <w:rPr>
                <w:b/>
                <w:bCs/>
                <w:rtl/>
              </w:rPr>
            </w:pPr>
            <w:r w:rsidRPr="00DC01A4">
              <w:rPr>
                <w:rFonts w:hint="cs"/>
                <w:b/>
                <w:bCs/>
                <w:rtl/>
              </w:rPr>
              <w:t>بارم</w:t>
            </w:r>
          </w:p>
        </w:tc>
      </w:tr>
      <w:tr w:rsidR="00DC01A4" w:rsidTr="00DC01A4">
        <w:tc>
          <w:tcPr>
            <w:tcW w:w="755" w:type="dxa"/>
          </w:tcPr>
          <w:p w:rsidR="00DC01A4" w:rsidRPr="00DC01A4" w:rsidRDefault="00DC01A4" w:rsidP="00CC777A">
            <w:pPr>
              <w:spacing w:line="360" w:lineRule="auto"/>
              <w:rPr>
                <w:b/>
                <w:bCs/>
                <w:rtl/>
              </w:rPr>
            </w:pPr>
            <w:r w:rsidRPr="00DC01A4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8808" w:type="dxa"/>
          </w:tcPr>
          <w:p w:rsidR="00DC01A4" w:rsidRPr="00DC01A4" w:rsidRDefault="00CC777A" w:rsidP="00CC777A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حساب خرید کالا در طبقه بندی گروه حسابها در گروه ............................. قرار می گیرد.</w:t>
            </w:r>
          </w:p>
        </w:tc>
        <w:tc>
          <w:tcPr>
            <w:tcW w:w="643" w:type="dxa"/>
          </w:tcPr>
          <w:p w:rsidR="00DC01A4" w:rsidRPr="00DC01A4" w:rsidRDefault="00CC777A" w:rsidP="00CC777A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5/0</w:t>
            </w:r>
          </w:p>
        </w:tc>
      </w:tr>
      <w:tr w:rsidR="00DC01A4" w:rsidTr="00DC01A4">
        <w:tc>
          <w:tcPr>
            <w:tcW w:w="755" w:type="dxa"/>
          </w:tcPr>
          <w:p w:rsidR="00DC01A4" w:rsidRPr="00DC01A4" w:rsidRDefault="00DC01A4" w:rsidP="00CC777A">
            <w:pPr>
              <w:spacing w:line="360" w:lineRule="auto"/>
              <w:rPr>
                <w:b/>
                <w:bCs/>
                <w:rtl/>
              </w:rPr>
            </w:pPr>
            <w:r w:rsidRPr="00DC01A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808" w:type="dxa"/>
          </w:tcPr>
          <w:p w:rsidR="00DC01A4" w:rsidRPr="00DC01A4" w:rsidRDefault="00CC777A" w:rsidP="00CC777A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 موسسات بازرگانی درآمد از طریق ...................... کالای خریداری شده کسب می شود.</w:t>
            </w:r>
          </w:p>
        </w:tc>
        <w:tc>
          <w:tcPr>
            <w:tcW w:w="643" w:type="dxa"/>
          </w:tcPr>
          <w:p w:rsidR="00DC01A4" w:rsidRPr="00DC01A4" w:rsidRDefault="00381B75" w:rsidP="00CC777A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5/0</w:t>
            </w:r>
          </w:p>
        </w:tc>
      </w:tr>
      <w:tr w:rsidR="00DC01A4" w:rsidTr="00DC01A4">
        <w:tc>
          <w:tcPr>
            <w:tcW w:w="755" w:type="dxa"/>
          </w:tcPr>
          <w:p w:rsidR="00DC01A4" w:rsidRPr="00DC01A4" w:rsidRDefault="00DC01A4" w:rsidP="00CC777A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8808" w:type="dxa"/>
          </w:tcPr>
          <w:p w:rsidR="00DC01A4" w:rsidRPr="00DC01A4" w:rsidRDefault="00CC777A" w:rsidP="00CC777A">
            <w:pPr>
              <w:tabs>
                <w:tab w:val="right" w:pos="7156"/>
              </w:tabs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مبنای تجزیه و تحلیل رویدادهای مالی ...............................می باشد.</w:t>
            </w:r>
          </w:p>
        </w:tc>
        <w:tc>
          <w:tcPr>
            <w:tcW w:w="643" w:type="dxa"/>
          </w:tcPr>
          <w:p w:rsidR="00DC01A4" w:rsidRPr="00DC01A4" w:rsidRDefault="00381B75" w:rsidP="00CC777A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5/0</w:t>
            </w:r>
          </w:p>
        </w:tc>
      </w:tr>
      <w:tr w:rsidR="00DC01A4" w:rsidTr="00DC01A4">
        <w:tc>
          <w:tcPr>
            <w:tcW w:w="755" w:type="dxa"/>
          </w:tcPr>
          <w:p w:rsidR="00DC01A4" w:rsidRPr="00DC01A4" w:rsidRDefault="00DC01A4" w:rsidP="00CC777A">
            <w:pPr>
              <w:spacing w:line="360" w:lineRule="auto"/>
              <w:rPr>
                <w:b/>
                <w:bCs/>
                <w:rtl/>
              </w:rPr>
            </w:pPr>
            <w:r w:rsidRPr="00DC01A4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8808" w:type="dxa"/>
          </w:tcPr>
          <w:p w:rsidR="00DC01A4" w:rsidRPr="00DC01A4" w:rsidRDefault="00381B75" w:rsidP="00381B75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هیچ رویدادی در دفتر کل ثبت نمی شود مگر آنکه قبلاً در .................................. ثبت شده باشد.</w:t>
            </w:r>
          </w:p>
        </w:tc>
        <w:tc>
          <w:tcPr>
            <w:tcW w:w="643" w:type="dxa"/>
          </w:tcPr>
          <w:p w:rsidR="00DC01A4" w:rsidRPr="00DC01A4" w:rsidRDefault="00381B75" w:rsidP="00CC777A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5/0</w:t>
            </w:r>
          </w:p>
        </w:tc>
      </w:tr>
      <w:tr w:rsidR="00DC01A4" w:rsidTr="00DC01A4">
        <w:tc>
          <w:tcPr>
            <w:tcW w:w="755" w:type="dxa"/>
          </w:tcPr>
          <w:p w:rsidR="00DC01A4" w:rsidRPr="00DC01A4" w:rsidRDefault="00DC01A4" w:rsidP="00CC777A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8808" w:type="dxa"/>
          </w:tcPr>
          <w:p w:rsidR="00DC01A4" w:rsidRDefault="00381B75" w:rsidP="00CC777A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شخصیت حسابداری یعنی ......</w:t>
            </w:r>
          </w:p>
          <w:p w:rsidR="00381B75" w:rsidRDefault="00381B75" w:rsidP="00CC777A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الف) همان شخصیت حقیقی است.                 ب) درهم آمیختن حساب شرکت با حساب صاحب شرکت</w:t>
            </w:r>
          </w:p>
          <w:p w:rsidR="00381B75" w:rsidRPr="00DC01A4" w:rsidRDefault="00381B75" w:rsidP="00CC777A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ج) همان شخصیت حقوقی است.                  د) جدا کردن حساب شرکت از حساب صاحب شرکت</w:t>
            </w:r>
          </w:p>
        </w:tc>
        <w:tc>
          <w:tcPr>
            <w:tcW w:w="643" w:type="dxa"/>
          </w:tcPr>
          <w:p w:rsidR="00381B75" w:rsidRPr="00DC01A4" w:rsidRDefault="00381B75" w:rsidP="00CC777A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5/0</w:t>
            </w:r>
          </w:p>
        </w:tc>
      </w:tr>
      <w:tr w:rsidR="00DC01A4" w:rsidTr="00DC01A4">
        <w:tc>
          <w:tcPr>
            <w:tcW w:w="755" w:type="dxa"/>
          </w:tcPr>
          <w:p w:rsidR="00DC01A4" w:rsidRPr="00DC01A4" w:rsidRDefault="00DC01A4" w:rsidP="00CC777A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8808" w:type="dxa"/>
          </w:tcPr>
          <w:p w:rsidR="00DC01A4" w:rsidRDefault="00381B75" w:rsidP="00CC777A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حسابداری در قالب چه نوع فعالیتی ارائه می شود؟</w:t>
            </w:r>
          </w:p>
          <w:p w:rsidR="00381B75" w:rsidRPr="00DC01A4" w:rsidRDefault="00381B75" w:rsidP="00CC777A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الف) خدماتی                      ب) بازرگانی                     ج) تولیدی                       د)هر سه مورد</w:t>
            </w:r>
          </w:p>
        </w:tc>
        <w:tc>
          <w:tcPr>
            <w:tcW w:w="643" w:type="dxa"/>
          </w:tcPr>
          <w:p w:rsidR="00DC01A4" w:rsidRPr="00DC01A4" w:rsidRDefault="00381B75" w:rsidP="00CC777A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5/0</w:t>
            </w:r>
          </w:p>
        </w:tc>
      </w:tr>
      <w:tr w:rsidR="00381B75" w:rsidTr="00DC01A4">
        <w:tc>
          <w:tcPr>
            <w:tcW w:w="755" w:type="dxa"/>
          </w:tcPr>
          <w:p w:rsidR="00381B75" w:rsidRDefault="00381B75" w:rsidP="00CC777A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8808" w:type="dxa"/>
          </w:tcPr>
          <w:p w:rsidR="00381B75" w:rsidRDefault="00381B75" w:rsidP="00CC777A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ابزار اصلی ثبت و خلاصه کردن اطلاعات مالی در حسابداری چه نام دارد؟</w:t>
            </w:r>
          </w:p>
          <w:p w:rsidR="00381B75" w:rsidRDefault="00A70C99" w:rsidP="00CC777A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الف) دفاتر حسابداری           ب) تراز آزمایشی                ج) حساب                        د) سند حسابداری</w:t>
            </w:r>
          </w:p>
        </w:tc>
        <w:tc>
          <w:tcPr>
            <w:tcW w:w="643" w:type="dxa"/>
          </w:tcPr>
          <w:p w:rsidR="00381B75" w:rsidRDefault="00A70C99" w:rsidP="00CC777A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5/0</w:t>
            </w:r>
          </w:p>
        </w:tc>
      </w:tr>
      <w:tr w:rsidR="00A70C99" w:rsidTr="00DC01A4">
        <w:tc>
          <w:tcPr>
            <w:tcW w:w="755" w:type="dxa"/>
          </w:tcPr>
          <w:p w:rsidR="00A70C99" w:rsidRDefault="00A70C99" w:rsidP="00CC777A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8808" w:type="dxa"/>
          </w:tcPr>
          <w:p w:rsidR="00A70C99" w:rsidRDefault="00A70C99" w:rsidP="00CC777A">
            <w:pPr>
              <w:spacing w:line="360" w:lineRule="auto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کدامیک از اقلام زیر در صورتحساب سود و زیان درج </w:t>
            </w:r>
            <w:r w:rsidRPr="00A70C99">
              <w:rPr>
                <w:rFonts w:hint="cs"/>
                <w:b/>
                <w:bCs/>
                <w:u w:val="single"/>
                <w:rtl/>
              </w:rPr>
              <w:t>نمی شود</w:t>
            </w:r>
            <w:r>
              <w:rPr>
                <w:rFonts w:hint="cs"/>
                <w:b/>
                <w:bCs/>
                <w:u w:val="single"/>
                <w:rtl/>
              </w:rPr>
              <w:t>؟</w:t>
            </w:r>
          </w:p>
          <w:p w:rsidR="00A70C99" w:rsidRPr="00A70C99" w:rsidRDefault="00A70C99" w:rsidP="00CC777A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الف) درآمد اجاره                ب) پیش پرداخت هزینه ها             ج) هزینه آب و برق           د) هزینه اجاره</w:t>
            </w:r>
          </w:p>
        </w:tc>
        <w:tc>
          <w:tcPr>
            <w:tcW w:w="643" w:type="dxa"/>
          </w:tcPr>
          <w:p w:rsidR="00A70C99" w:rsidRDefault="00A70C99" w:rsidP="00CC777A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5/0</w:t>
            </w:r>
          </w:p>
        </w:tc>
      </w:tr>
      <w:tr w:rsidR="00A70C99" w:rsidTr="00DC01A4">
        <w:tc>
          <w:tcPr>
            <w:tcW w:w="755" w:type="dxa"/>
          </w:tcPr>
          <w:p w:rsidR="00F93919" w:rsidRDefault="00F93919" w:rsidP="00CC777A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  <w:p w:rsidR="00F93919" w:rsidRDefault="00F93919" w:rsidP="00CC777A">
            <w:pPr>
              <w:spacing w:line="360" w:lineRule="auto"/>
              <w:rPr>
                <w:b/>
                <w:bCs/>
                <w:rtl/>
              </w:rPr>
            </w:pPr>
          </w:p>
          <w:p w:rsidR="00F93919" w:rsidRDefault="00F93919" w:rsidP="00CC777A">
            <w:pPr>
              <w:spacing w:line="360" w:lineRule="auto"/>
              <w:rPr>
                <w:b/>
                <w:bCs/>
                <w:rtl/>
              </w:rPr>
            </w:pPr>
          </w:p>
          <w:p w:rsidR="00F93919" w:rsidRDefault="00F93919" w:rsidP="00CC777A">
            <w:pPr>
              <w:spacing w:line="360" w:lineRule="auto"/>
              <w:rPr>
                <w:b/>
                <w:bCs/>
                <w:rtl/>
              </w:rPr>
            </w:pPr>
          </w:p>
          <w:p w:rsidR="00F93919" w:rsidRDefault="00F93919" w:rsidP="00CC777A">
            <w:pPr>
              <w:spacing w:line="360" w:lineRule="auto"/>
              <w:rPr>
                <w:b/>
                <w:bCs/>
                <w:rtl/>
              </w:rPr>
            </w:pPr>
          </w:p>
          <w:p w:rsidR="00F93919" w:rsidRDefault="00F93919" w:rsidP="00CC777A">
            <w:pPr>
              <w:spacing w:line="360" w:lineRule="auto"/>
              <w:rPr>
                <w:b/>
                <w:bCs/>
                <w:rtl/>
              </w:rPr>
            </w:pPr>
          </w:p>
          <w:p w:rsidR="00F93919" w:rsidRDefault="00F93919" w:rsidP="00CC777A">
            <w:pPr>
              <w:spacing w:line="360" w:lineRule="auto"/>
              <w:rPr>
                <w:b/>
                <w:bCs/>
                <w:rtl/>
              </w:rPr>
            </w:pPr>
          </w:p>
          <w:p w:rsidR="00F93919" w:rsidRDefault="00F93919" w:rsidP="00CC777A">
            <w:pPr>
              <w:spacing w:line="360" w:lineRule="auto"/>
              <w:rPr>
                <w:b/>
                <w:bCs/>
                <w:rtl/>
              </w:rPr>
            </w:pPr>
          </w:p>
          <w:p w:rsidR="00F93919" w:rsidRDefault="00F93919" w:rsidP="00CC777A">
            <w:pPr>
              <w:spacing w:line="360" w:lineRule="auto"/>
              <w:rPr>
                <w:b/>
                <w:bCs/>
                <w:rtl/>
              </w:rPr>
            </w:pPr>
          </w:p>
          <w:p w:rsidR="00F93919" w:rsidRDefault="00F93919" w:rsidP="00CC777A">
            <w:pPr>
              <w:spacing w:line="360" w:lineRule="auto"/>
              <w:rPr>
                <w:b/>
                <w:bCs/>
                <w:rtl/>
              </w:rPr>
            </w:pPr>
          </w:p>
          <w:p w:rsidR="00F93919" w:rsidRDefault="00F93919" w:rsidP="00CC777A">
            <w:pPr>
              <w:spacing w:line="360" w:lineRule="auto"/>
              <w:rPr>
                <w:b/>
                <w:bCs/>
                <w:rtl/>
              </w:rPr>
            </w:pPr>
          </w:p>
          <w:p w:rsidR="00F93919" w:rsidRDefault="00F93919" w:rsidP="00CC777A">
            <w:pPr>
              <w:spacing w:line="360" w:lineRule="auto"/>
              <w:rPr>
                <w:b/>
                <w:bCs/>
                <w:rtl/>
              </w:rPr>
            </w:pPr>
          </w:p>
          <w:p w:rsidR="00F93919" w:rsidRDefault="00F93919" w:rsidP="00CC777A">
            <w:pPr>
              <w:spacing w:line="360" w:lineRule="auto"/>
              <w:rPr>
                <w:b/>
                <w:bCs/>
                <w:rtl/>
              </w:rPr>
            </w:pPr>
          </w:p>
          <w:p w:rsidR="00F93919" w:rsidRDefault="00F93919" w:rsidP="00CC777A">
            <w:pPr>
              <w:spacing w:line="360" w:lineRule="auto"/>
              <w:rPr>
                <w:b/>
                <w:bCs/>
                <w:rtl/>
              </w:rPr>
            </w:pPr>
          </w:p>
          <w:p w:rsidR="00F93919" w:rsidRDefault="00F93919" w:rsidP="00CC777A">
            <w:pPr>
              <w:spacing w:line="360" w:lineRule="auto"/>
              <w:rPr>
                <w:b/>
                <w:bCs/>
                <w:rtl/>
              </w:rPr>
            </w:pPr>
          </w:p>
          <w:p w:rsidR="00F93919" w:rsidRDefault="00F93919" w:rsidP="00CC777A">
            <w:pPr>
              <w:spacing w:line="360" w:lineRule="auto"/>
              <w:rPr>
                <w:b/>
                <w:bCs/>
                <w:rtl/>
              </w:rPr>
            </w:pPr>
          </w:p>
          <w:p w:rsidR="00F93919" w:rsidRDefault="00F93919" w:rsidP="00CC777A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8808" w:type="dxa"/>
          </w:tcPr>
          <w:p w:rsidR="00DA4A40" w:rsidRDefault="00DA4A40" w:rsidP="00DA4A40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اطلاعات زیر در سال 90 از دفاتر شرکت سامان که برای نگهداری موجودی کالا از روش دایمی استفاده می کند استخراج شده است :</w:t>
            </w:r>
          </w:p>
          <w:p w:rsidR="00DA4A40" w:rsidRDefault="00DA4A40" w:rsidP="00CC777A">
            <w:pPr>
              <w:spacing w:line="360" w:lineRule="auto"/>
              <w:rPr>
                <w:b/>
                <w:bCs/>
                <w:rtl/>
              </w:rPr>
            </w:pPr>
          </w:p>
          <w:tbl>
            <w:tblPr>
              <w:tblStyle w:val="TableGrid"/>
              <w:bidiVisual/>
              <w:tblW w:w="0" w:type="auto"/>
              <w:tblInd w:w="1132" w:type="dxa"/>
              <w:tblLook w:val="04A0" w:firstRow="1" w:lastRow="0" w:firstColumn="1" w:lastColumn="0" w:noHBand="0" w:noVBand="1"/>
            </w:tblPr>
            <w:tblGrid>
              <w:gridCol w:w="1580"/>
              <w:gridCol w:w="1580"/>
              <w:gridCol w:w="1580"/>
              <w:gridCol w:w="1580"/>
            </w:tblGrid>
            <w:tr w:rsidR="00DA4A40" w:rsidTr="00DA4A40">
              <w:trPr>
                <w:trHeight w:val="379"/>
              </w:trPr>
              <w:tc>
                <w:tcPr>
                  <w:tcW w:w="1580" w:type="dxa"/>
                </w:tcPr>
                <w:p w:rsidR="00DA4A40" w:rsidRDefault="00DA4A40" w:rsidP="00DA4A40">
                  <w:pPr>
                    <w:spacing w:line="36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تاریخ</w:t>
                  </w:r>
                </w:p>
              </w:tc>
              <w:tc>
                <w:tcPr>
                  <w:tcW w:w="1580" w:type="dxa"/>
                </w:tcPr>
                <w:p w:rsidR="00DA4A40" w:rsidRDefault="00DA4A40" w:rsidP="00DA4A40">
                  <w:pPr>
                    <w:spacing w:line="36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شرح</w:t>
                  </w:r>
                </w:p>
              </w:tc>
              <w:tc>
                <w:tcPr>
                  <w:tcW w:w="1580" w:type="dxa"/>
                </w:tcPr>
                <w:p w:rsidR="00DA4A40" w:rsidRDefault="00DA4A40" w:rsidP="00DA4A40">
                  <w:pPr>
                    <w:spacing w:line="36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تعداد</w:t>
                  </w:r>
                </w:p>
              </w:tc>
              <w:tc>
                <w:tcPr>
                  <w:tcW w:w="1580" w:type="dxa"/>
                </w:tcPr>
                <w:p w:rsidR="00DA4A40" w:rsidRDefault="00DA4A40" w:rsidP="00DA4A40">
                  <w:pPr>
                    <w:spacing w:line="36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نرخ (ریال)</w:t>
                  </w:r>
                </w:p>
              </w:tc>
            </w:tr>
            <w:tr w:rsidR="00DA4A40" w:rsidTr="00DA4A40">
              <w:trPr>
                <w:trHeight w:val="379"/>
              </w:trPr>
              <w:tc>
                <w:tcPr>
                  <w:tcW w:w="1580" w:type="dxa"/>
                </w:tcPr>
                <w:p w:rsidR="00DA4A40" w:rsidRDefault="00DA4A40" w:rsidP="00DA4A40">
                  <w:pPr>
                    <w:spacing w:line="36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5/1/90</w:t>
                  </w:r>
                </w:p>
              </w:tc>
              <w:tc>
                <w:tcPr>
                  <w:tcW w:w="1580" w:type="dxa"/>
                </w:tcPr>
                <w:p w:rsidR="00DA4A40" w:rsidRDefault="00DA4A40" w:rsidP="00DA4A40">
                  <w:pPr>
                    <w:spacing w:line="36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موجودی اول دوره</w:t>
                  </w:r>
                </w:p>
              </w:tc>
              <w:tc>
                <w:tcPr>
                  <w:tcW w:w="1580" w:type="dxa"/>
                </w:tcPr>
                <w:p w:rsidR="00DA4A40" w:rsidRDefault="00DA4A40" w:rsidP="00DA4A40">
                  <w:pPr>
                    <w:spacing w:line="36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4000</w:t>
                  </w:r>
                </w:p>
              </w:tc>
              <w:tc>
                <w:tcPr>
                  <w:tcW w:w="1580" w:type="dxa"/>
                </w:tcPr>
                <w:p w:rsidR="00DA4A40" w:rsidRDefault="00DA4A40" w:rsidP="00DA4A40">
                  <w:pPr>
                    <w:spacing w:line="36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60</w:t>
                  </w:r>
                </w:p>
              </w:tc>
            </w:tr>
            <w:tr w:rsidR="00DA4A40" w:rsidTr="00DA4A40">
              <w:trPr>
                <w:trHeight w:val="379"/>
              </w:trPr>
              <w:tc>
                <w:tcPr>
                  <w:tcW w:w="1580" w:type="dxa"/>
                </w:tcPr>
                <w:p w:rsidR="00DA4A40" w:rsidRDefault="00DA4A40" w:rsidP="00DA4A40">
                  <w:pPr>
                    <w:spacing w:line="36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12/3/90</w:t>
                  </w:r>
                </w:p>
              </w:tc>
              <w:tc>
                <w:tcPr>
                  <w:tcW w:w="1580" w:type="dxa"/>
                </w:tcPr>
                <w:p w:rsidR="00DA4A40" w:rsidRDefault="00DA4A40" w:rsidP="00DA4A40">
                  <w:pPr>
                    <w:spacing w:line="36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خرید کالا</w:t>
                  </w:r>
                </w:p>
              </w:tc>
              <w:tc>
                <w:tcPr>
                  <w:tcW w:w="1580" w:type="dxa"/>
                </w:tcPr>
                <w:p w:rsidR="00DA4A40" w:rsidRDefault="00DA4A40" w:rsidP="00DA4A40">
                  <w:pPr>
                    <w:spacing w:line="36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4500</w:t>
                  </w:r>
                </w:p>
              </w:tc>
              <w:tc>
                <w:tcPr>
                  <w:tcW w:w="1580" w:type="dxa"/>
                </w:tcPr>
                <w:p w:rsidR="00DA4A40" w:rsidRDefault="00DA4A40" w:rsidP="00DA4A40">
                  <w:pPr>
                    <w:spacing w:line="36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66</w:t>
                  </w:r>
                </w:p>
              </w:tc>
            </w:tr>
            <w:tr w:rsidR="00DA4A40" w:rsidTr="00DA4A40">
              <w:trPr>
                <w:trHeight w:val="379"/>
              </w:trPr>
              <w:tc>
                <w:tcPr>
                  <w:tcW w:w="1580" w:type="dxa"/>
                </w:tcPr>
                <w:p w:rsidR="00DA4A40" w:rsidRDefault="00DA4A40" w:rsidP="00DA4A40">
                  <w:pPr>
                    <w:spacing w:line="36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17/4/90</w:t>
                  </w:r>
                </w:p>
              </w:tc>
              <w:tc>
                <w:tcPr>
                  <w:tcW w:w="1580" w:type="dxa"/>
                </w:tcPr>
                <w:p w:rsidR="00DA4A40" w:rsidRDefault="00DA4A40" w:rsidP="00DA4A40">
                  <w:pPr>
                    <w:spacing w:line="36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فروش کالا</w:t>
                  </w:r>
                </w:p>
              </w:tc>
              <w:tc>
                <w:tcPr>
                  <w:tcW w:w="1580" w:type="dxa"/>
                </w:tcPr>
                <w:p w:rsidR="00DA4A40" w:rsidRDefault="00DA4A40" w:rsidP="00DA4A40">
                  <w:pPr>
                    <w:spacing w:line="36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2500</w:t>
                  </w:r>
                </w:p>
              </w:tc>
              <w:tc>
                <w:tcPr>
                  <w:tcW w:w="1580" w:type="dxa"/>
                </w:tcPr>
                <w:p w:rsidR="00DA4A40" w:rsidRDefault="00DA4A40" w:rsidP="00DA4A40">
                  <w:pPr>
                    <w:spacing w:line="36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90</w:t>
                  </w:r>
                </w:p>
              </w:tc>
            </w:tr>
            <w:tr w:rsidR="00DA4A40" w:rsidTr="00DA4A40">
              <w:trPr>
                <w:trHeight w:val="379"/>
              </w:trPr>
              <w:tc>
                <w:tcPr>
                  <w:tcW w:w="1580" w:type="dxa"/>
                </w:tcPr>
                <w:p w:rsidR="00DA4A40" w:rsidRDefault="00DA4A40" w:rsidP="00DA4A40">
                  <w:pPr>
                    <w:spacing w:line="36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18/6/90</w:t>
                  </w:r>
                </w:p>
              </w:tc>
              <w:tc>
                <w:tcPr>
                  <w:tcW w:w="1580" w:type="dxa"/>
                </w:tcPr>
                <w:p w:rsidR="00DA4A40" w:rsidRDefault="00DA4A40" w:rsidP="00DA4A40">
                  <w:pPr>
                    <w:spacing w:line="36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خرید کالا</w:t>
                  </w:r>
                </w:p>
              </w:tc>
              <w:tc>
                <w:tcPr>
                  <w:tcW w:w="1580" w:type="dxa"/>
                </w:tcPr>
                <w:p w:rsidR="00DA4A40" w:rsidRDefault="00DA4A40" w:rsidP="00DA4A40">
                  <w:pPr>
                    <w:spacing w:line="36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1000</w:t>
                  </w:r>
                </w:p>
              </w:tc>
              <w:tc>
                <w:tcPr>
                  <w:tcW w:w="1580" w:type="dxa"/>
                </w:tcPr>
                <w:p w:rsidR="00DA4A40" w:rsidRDefault="00DA4A40" w:rsidP="00DA4A40">
                  <w:pPr>
                    <w:spacing w:line="36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63</w:t>
                  </w:r>
                </w:p>
              </w:tc>
            </w:tr>
            <w:tr w:rsidR="00DA4A40" w:rsidTr="00DA4A40">
              <w:trPr>
                <w:trHeight w:val="379"/>
              </w:trPr>
              <w:tc>
                <w:tcPr>
                  <w:tcW w:w="1580" w:type="dxa"/>
                </w:tcPr>
                <w:p w:rsidR="00DA4A40" w:rsidRDefault="00DA4A40" w:rsidP="00DA4A40">
                  <w:pPr>
                    <w:spacing w:line="36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10/8/90</w:t>
                  </w:r>
                </w:p>
              </w:tc>
              <w:tc>
                <w:tcPr>
                  <w:tcW w:w="1580" w:type="dxa"/>
                </w:tcPr>
                <w:p w:rsidR="00DA4A40" w:rsidRDefault="00DA4A40" w:rsidP="00DA4A40">
                  <w:pPr>
                    <w:spacing w:line="36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خرید کالا</w:t>
                  </w:r>
                </w:p>
              </w:tc>
              <w:tc>
                <w:tcPr>
                  <w:tcW w:w="1580" w:type="dxa"/>
                </w:tcPr>
                <w:p w:rsidR="00DA4A40" w:rsidRDefault="00DA4A40" w:rsidP="00DA4A40">
                  <w:pPr>
                    <w:spacing w:line="36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1500</w:t>
                  </w:r>
                </w:p>
              </w:tc>
              <w:tc>
                <w:tcPr>
                  <w:tcW w:w="1580" w:type="dxa"/>
                </w:tcPr>
                <w:p w:rsidR="00DA4A40" w:rsidRDefault="00DA4A40" w:rsidP="00DA4A40">
                  <w:pPr>
                    <w:spacing w:line="36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66</w:t>
                  </w:r>
                </w:p>
              </w:tc>
            </w:tr>
            <w:tr w:rsidR="00DA4A40" w:rsidTr="00DA4A40">
              <w:trPr>
                <w:trHeight w:val="379"/>
              </w:trPr>
              <w:tc>
                <w:tcPr>
                  <w:tcW w:w="1580" w:type="dxa"/>
                </w:tcPr>
                <w:p w:rsidR="00DA4A40" w:rsidRDefault="00DA4A40" w:rsidP="00DA4A40">
                  <w:pPr>
                    <w:spacing w:line="36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5/11/90</w:t>
                  </w:r>
                </w:p>
              </w:tc>
              <w:tc>
                <w:tcPr>
                  <w:tcW w:w="1580" w:type="dxa"/>
                </w:tcPr>
                <w:p w:rsidR="00DA4A40" w:rsidRDefault="00DA4A40" w:rsidP="00DA4A40">
                  <w:pPr>
                    <w:spacing w:line="36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فروش کالا</w:t>
                  </w:r>
                </w:p>
              </w:tc>
              <w:tc>
                <w:tcPr>
                  <w:tcW w:w="1580" w:type="dxa"/>
                </w:tcPr>
                <w:p w:rsidR="00DA4A40" w:rsidRDefault="00DA4A40" w:rsidP="00DA4A40">
                  <w:pPr>
                    <w:spacing w:line="36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2000</w:t>
                  </w:r>
                </w:p>
              </w:tc>
              <w:tc>
                <w:tcPr>
                  <w:tcW w:w="1580" w:type="dxa"/>
                </w:tcPr>
                <w:p w:rsidR="00DA4A40" w:rsidRDefault="00DA4A40" w:rsidP="00DA4A40">
                  <w:pPr>
                    <w:spacing w:line="36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90</w:t>
                  </w:r>
                </w:p>
              </w:tc>
            </w:tr>
            <w:tr w:rsidR="00DA4A40" w:rsidTr="00DA4A40">
              <w:trPr>
                <w:trHeight w:val="379"/>
              </w:trPr>
              <w:tc>
                <w:tcPr>
                  <w:tcW w:w="1580" w:type="dxa"/>
                </w:tcPr>
                <w:p w:rsidR="00DA4A40" w:rsidRDefault="00DA4A40" w:rsidP="00DA4A40">
                  <w:pPr>
                    <w:spacing w:line="36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8/12/90</w:t>
                  </w:r>
                </w:p>
              </w:tc>
              <w:tc>
                <w:tcPr>
                  <w:tcW w:w="1580" w:type="dxa"/>
                </w:tcPr>
                <w:p w:rsidR="00DA4A40" w:rsidRDefault="00DA4A40" w:rsidP="00DA4A40">
                  <w:pPr>
                    <w:spacing w:line="36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فروش کالا</w:t>
                  </w:r>
                </w:p>
              </w:tc>
              <w:tc>
                <w:tcPr>
                  <w:tcW w:w="1580" w:type="dxa"/>
                </w:tcPr>
                <w:p w:rsidR="00DA4A40" w:rsidRDefault="00DA4A40" w:rsidP="00DA4A40">
                  <w:pPr>
                    <w:spacing w:line="36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1500</w:t>
                  </w:r>
                </w:p>
              </w:tc>
              <w:tc>
                <w:tcPr>
                  <w:tcW w:w="1580" w:type="dxa"/>
                </w:tcPr>
                <w:p w:rsidR="00DA4A40" w:rsidRDefault="00DA4A40" w:rsidP="00DA4A40">
                  <w:pPr>
                    <w:spacing w:line="36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90</w:t>
                  </w:r>
                </w:p>
              </w:tc>
            </w:tr>
          </w:tbl>
          <w:p w:rsidR="00DA4A40" w:rsidRDefault="00DA4A40" w:rsidP="00CC777A">
            <w:pPr>
              <w:spacing w:line="360" w:lineRule="auto"/>
              <w:rPr>
                <w:b/>
                <w:bCs/>
                <w:rtl/>
              </w:rPr>
            </w:pPr>
          </w:p>
          <w:p w:rsidR="00DA4A40" w:rsidRDefault="00DA4A40" w:rsidP="00CC777A">
            <w:pPr>
              <w:spacing w:line="360" w:lineRule="auto"/>
              <w:rPr>
                <w:b/>
                <w:bCs/>
                <w:rtl/>
              </w:rPr>
            </w:pPr>
          </w:p>
          <w:p w:rsidR="00DA4A40" w:rsidRDefault="00DA4A40" w:rsidP="00CC777A">
            <w:pPr>
              <w:spacing w:line="360" w:lineRule="auto"/>
              <w:rPr>
                <w:b/>
                <w:bCs/>
                <w:rtl/>
              </w:rPr>
            </w:pPr>
          </w:p>
          <w:p w:rsidR="00DA4A40" w:rsidRDefault="00DA4A40" w:rsidP="00DA4A40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مطلوبست : تنظیم کارت حسابداری کالا با روش اولین صادره از اولین وارده</w:t>
            </w:r>
          </w:p>
        </w:tc>
        <w:tc>
          <w:tcPr>
            <w:tcW w:w="643" w:type="dxa"/>
          </w:tcPr>
          <w:p w:rsidR="00A70C99" w:rsidRDefault="00DA4A40" w:rsidP="00CC777A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</w:tr>
    </w:tbl>
    <w:p w:rsidR="00F93919" w:rsidRDefault="00F93919" w:rsidP="00DC01A4">
      <w:pPr>
        <w:tabs>
          <w:tab w:val="left" w:pos="5482"/>
        </w:tabs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10170" w:type="dxa"/>
        <w:tblInd w:w="-496" w:type="dxa"/>
        <w:tblLook w:val="04A0" w:firstRow="1" w:lastRow="0" w:firstColumn="1" w:lastColumn="0" w:noHBand="0" w:noVBand="1"/>
      </w:tblPr>
      <w:tblGrid>
        <w:gridCol w:w="732"/>
        <w:gridCol w:w="8808"/>
        <w:gridCol w:w="630"/>
      </w:tblGrid>
      <w:tr w:rsidR="00F93919" w:rsidTr="00F93919">
        <w:tc>
          <w:tcPr>
            <w:tcW w:w="732" w:type="dxa"/>
          </w:tcPr>
          <w:p w:rsidR="00F93919" w:rsidRDefault="00F93919" w:rsidP="00DC01A4">
            <w:pPr>
              <w:tabs>
                <w:tab w:val="left" w:pos="5482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808" w:type="dxa"/>
          </w:tcPr>
          <w:p w:rsidR="00F93919" w:rsidRDefault="00F93919" w:rsidP="00DA4A40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تراز آزمایشی فروشگاه رفاه پس از انجام اصلاحات بشرح زیر می باشد :</w:t>
            </w:r>
          </w:p>
          <w:p w:rsidR="00F93919" w:rsidRDefault="00F93919" w:rsidP="00DA4A40">
            <w:pPr>
              <w:tabs>
                <w:tab w:val="left" w:pos="5482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فروشگاه رفاه</w:t>
            </w:r>
          </w:p>
          <w:p w:rsidR="00F93919" w:rsidRDefault="00F93919" w:rsidP="00DA4A40">
            <w:pPr>
              <w:tabs>
                <w:tab w:val="left" w:pos="5482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تراز آزمایشی اصلاح شده</w:t>
            </w:r>
          </w:p>
          <w:p w:rsidR="00F93919" w:rsidRDefault="00F93919" w:rsidP="00DA4A40">
            <w:pPr>
              <w:tabs>
                <w:tab w:val="left" w:pos="5482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29/12/1386</w:t>
            </w:r>
          </w:p>
          <w:tbl>
            <w:tblPr>
              <w:tblStyle w:val="TableGrid"/>
              <w:bidiVisual/>
              <w:tblW w:w="0" w:type="auto"/>
              <w:tblInd w:w="685" w:type="dxa"/>
              <w:tblLook w:val="04A0" w:firstRow="1" w:lastRow="0" w:firstColumn="1" w:lastColumn="0" w:noHBand="0" w:noVBand="1"/>
            </w:tblPr>
            <w:tblGrid>
              <w:gridCol w:w="2880"/>
              <w:gridCol w:w="1710"/>
              <w:gridCol w:w="1800"/>
            </w:tblGrid>
            <w:tr w:rsidR="00F93919" w:rsidTr="008F3EFB">
              <w:tc>
                <w:tcPr>
                  <w:tcW w:w="2880" w:type="dxa"/>
                  <w:vMerge w:val="restart"/>
                </w:tcPr>
                <w:p w:rsidR="00F93919" w:rsidRDefault="00F93919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نام حساب</w:t>
                  </w:r>
                </w:p>
              </w:tc>
              <w:tc>
                <w:tcPr>
                  <w:tcW w:w="3510" w:type="dxa"/>
                  <w:gridSpan w:val="2"/>
                </w:tcPr>
                <w:p w:rsidR="00F93919" w:rsidRDefault="00F93919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مانده حساب</w:t>
                  </w:r>
                </w:p>
              </w:tc>
            </w:tr>
            <w:tr w:rsidR="00F93919" w:rsidTr="008F3EFB">
              <w:tc>
                <w:tcPr>
                  <w:tcW w:w="2880" w:type="dxa"/>
                  <w:vMerge/>
                </w:tcPr>
                <w:p w:rsidR="00F93919" w:rsidRDefault="00F93919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F93919" w:rsidRDefault="00F93919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بدهکار </w:t>
                  </w:r>
                </w:p>
              </w:tc>
              <w:tc>
                <w:tcPr>
                  <w:tcW w:w="1800" w:type="dxa"/>
                </w:tcPr>
                <w:p w:rsidR="00F93919" w:rsidRDefault="00F93919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بستانکار</w:t>
                  </w:r>
                </w:p>
              </w:tc>
            </w:tr>
            <w:tr w:rsidR="00F93919" w:rsidTr="008F3EFB">
              <w:tc>
                <w:tcPr>
                  <w:tcW w:w="2880" w:type="dxa"/>
                </w:tcPr>
                <w:p w:rsidR="00F93919" w:rsidRDefault="00F93919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موجودی نقد</w:t>
                  </w:r>
                </w:p>
              </w:tc>
              <w:tc>
                <w:tcPr>
                  <w:tcW w:w="1710" w:type="dxa"/>
                </w:tcPr>
                <w:p w:rsidR="00F93919" w:rsidRDefault="008F3EFB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207،000</w:t>
                  </w:r>
                </w:p>
              </w:tc>
              <w:tc>
                <w:tcPr>
                  <w:tcW w:w="1800" w:type="dxa"/>
                </w:tcPr>
                <w:p w:rsidR="00F93919" w:rsidRDefault="00F93919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93919" w:rsidTr="008F3EFB">
              <w:tc>
                <w:tcPr>
                  <w:tcW w:w="2880" w:type="dxa"/>
                </w:tcPr>
                <w:p w:rsidR="00F93919" w:rsidRDefault="00F93919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حسابهای دریافتنی</w:t>
                  </w:r>
                </w:p>
              </w:tc>
              <w:tc>
                <w:tcPr>
                  <w:tcW w:w="1710" w:type="dxa"/>
                </w:tcPr>
                <w:p w:rsidR="00F93919" w:rsidRDefault="00C125A4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428،900</w:t>
                  </w:r>
                </w:p>
              </w:tc>
              <w:tc>
                <w:tcPr>
                  <w:tcW w:w="1800" w:type="dxa"/>
                </w:tcPr>
                <w:p w:rsidR="00F93919" w:rsidRDefault="00F93919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93919" w:rsidTr="008F3EFB">
              <w:tc>
                <w:tcPr>
                  <w:tcW w:w="2880" w:type="dxa"/>
                </w:tcPr>
                <w:p w:rsidR="00F93919" w:rsidRDefault="00F93919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موجودی کالا</w:t>
                  </w:r>
                </w:p>
              </w:tc>
              <w:tc>
                <w:tcPr>
                  <w:tcW w:w="1710" w:type="dxa"/>
                </w:tcPr>
                <w:p w:rsidR="00F93919" w:rsidRDefault="00C125A4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9،211،000</w:t>
                  </w:r>
                </w:p>
              </w:tc>
              <w:tc>
                <w:tcPr>
                  <w:tcW w:w="1800" w:type="dxa"/>
                </w:tcPr>
                <w:p w:rsidR="00F93919" w:rsidRDefault="00F93919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93919" w:rsidTr="008F3EFB">
              <w:tc>
                <w:tcPr>
                  <w:tcW w:w="2880" w:type="dxa"/>
                </w:tcPr>
                <w:p w:rsidR="00F93919" w:rsidRDefault="008F3EFB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ملزومات</w:t>
                  </w:r>
                </w:p>
              </w:tc>
              <w:tc>
                <w:tcPr>
                  <w:tcW w:w="1710" w:type="dxa"/>
                </w:tcPr>
                <w:p w:rsidR="00F93919" w:rsidRDefault="00C125A4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240،000</w:t>
                  </w:r>
                </w:p>
              </w:tc>
              <w:tc>
                <w:tcPr>
                  <w:tcW w:w="1800" w:type="dxa"/>
                </w:tcPr>
                <w:p w:rsidR="00F93919" w:rsidRDefault="00F93919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93919" w:rsidTr="008F3EFB">
              <w:tc>
                <w:tcPr>
                  <w:tcW w:w="2880" w:type="dxa"/>
                </w:tcPr>
                <w:p w:rsidR="00F93919" w:rsidRDefault="008F3EFB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پیش پرداخت اجاره</w:t>
                  </w:r>
                </w:p>
              </w:tc>
              <w:tc>
                <w:tcPr>
                  <w:tcW w:w="1710" w:type="dxa"/>
                </w:tcPr>
                <w:p w:rsidR="00F93919" w:rsidRDefault="00C125A4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380،000</w:t>
                  </w:r>
                </w:p>
              </w:tc>
              <w:tc>
                <w:tcPr>
                  <w:tcW w:w="1800" w:type="dxa"/>
                </w:tcPr>
                <w:p w:rsidR="00F93919" w:rsidRDefault="00F93919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93919" w:rsidTr="008F3EFB">
              <w:tc>
                <w:tcPr>
                  <w:tcW w:w="2880" w:type="dxa"/>
                </w:tcPr>
                <w:p w:rsidR="00F93919" w:rsidRDefault="008F3EFB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اثاثه فروشگاه</w:t>
                  </w:r>
                </w:p>
              </w:tc>
              <w:tc>
                <w:tcPr>
                  <w:tcW w:w="1710" w:type="dxa"/>
                </w:tcPr>
                <w:p w:rsidR="00F93919" w:rsidRDefault="00C125A4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4،820،000</w:t>
                  </w:r>
                </w:p>
              </w:tc>
              <w:tc>
                <w:tcPr>
                  <w:tcW w:w="1800" w:type="dxa"/>
                </w:tcPr>
                <w:p w:rsidR="00F93919" w:rsidRDefault="00F93919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8F3EFB" w:rsidTr="008F3EFB">
              <w:tc>
                <w:tcPr>
                  <w:tcW w:w="2880" w:type="dxa"/>
                </w:tcPr>
                <w:p w:rsidR="008F3EFB" w:rsidRDefault="008F3EFB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حسابهای پرداختنی</w:t>
                  </w:r>
                </w:p>
              </w:tc>
              <w:tc>
                <w:tcPr>
                  <w:tcW w:w="1710" w:type="dxa"/>
                </w:tcPr>
                <w:p w:rsidR="008F3EFB" w:rsidRDefault="008F3EFB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8F3EFB" w:rsidRDefault="00C125A4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3،100،000</w:t>
                  </w:r>
                </w:p>
              </w:tc>
            </w:tr>
            <w:tr w:rsidR="008F3EFB" w:rsidTr="008F3EFB">
              <w:tc>
                <w:tcPr>
                  <w:tcW w:w="2880" w:type="dxa"/>
                </w:tcPr>
                <w:p w:rsidR="008F3EFB" w:rsidRDefault="008F3EFB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سرمایه مالک</w:t>
                  </w:r>
                </w:p>
              </w:tc>
              <w:tc>
                <w:tcPr>
                  <w:tcW w:w="1710" w:type="dxa"/>
                </w:tcPr>
                <w:p w:rsidR="008F3EFB" w:rsidRDefault="008F3EFB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8F3EFB" w:rsidRDefault="00C125A4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11،366،100</w:t>
                  </w:r>
                </w:p>
              </w:tc>
            </w:tr>
            <w:tr w:rsidR="008F3EFB" w:rsidTr="008F3EFB">
              <w:tc>
                <w:tcPr>
                  <w:tcW w:w="2880" w:type="dxa"/>
                </w:tcPr>
                <w:p w:rsidR="008F3EFB" w:rsidRDefault="008F3EFB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برداشت</w:t>
                  </w:r>
                </w:p>
              </w:tc>
              <w:tc>
                <w:tcPr>
                  <w:tcW w:w="1710" w:type="dxa"/>
                </w:tcPr>
                <w:p w:rsidR="008F3EFB" w:rsidRDefault="00C125A4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1،100،000</w:t>
                  </w:r>
                </w:p>
              </w:tc>
              <w:tc>
                <w:tcPr>
                  <w:tcW w:w="1800" w:type="dxa"/>
                </w:tcPr>
                <w:p w:rsidR="008F3EFB" w:rsidRDefault="008F3EFB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8F3EFB" w:rsidTr="008F3EFB">
              <w:tc>
                <w:tcPr>
                  <w:tcW w:w="2880" w:type="dxa"/>
                </w:tcPr>
                <w:p w:rsidR="008F3EFB" w:rsidRDefault="008F3EFB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خلاصه سود و زیان</w:t>
                  </w:r>
                </w:p>
              </w:tc>
              <w:tc>
                <w:tcPr>
                  <w:tcW w:w="1710" w:type="dxa"/>
                </w:tcPr>
                <w:p w:rsidR="008F3EFB" w:rsidRDefault="00C125A4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6،700،000</w:t>
                  </w:r>
                </w:p>
              </w:tc>
              <w:tc>
                <w:tcPr>
                  <w:tcW w:w="1800" w:type="dxa"/>
                </w:tcPr>
                <w:p w:rsidR="008F3EFB" w:rsidRDefault="00C125A4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9،211،000</w:t>
                  </w:r>
                </w:p>
              </w:tc>
            </w:tr>
            <w:tr w:rsidR="008F3EFB" w:rsidTr="008F3EFB">
              <w:tc>
                <w:tcPr>
                  <w:tcW w:w="2880" w:type="dxa"/>
                </w:tcPr>
                <w:p w:rsidR="008F3EFB" w:rsidRDefault="008F3EFB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فروش کالا</w:t>
                  </w:r>
                </w:p>
              </w:tc>
              <w:tc>
                <w:tcPr>
                  <w:tcW w:w="1710" w:type="dxa"/>
                </w:tcPr>
                <w:p w:rsidR="008F3EFB" w:rsidRDefault="008F3EFB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8F3EFB" w:rsidRDefault="00C125A4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13،840،000</w:t>
                  </w:r>
                </w:p>
              </w:tc>
            </w:tr>
            <w:tr w:rsidR="008F3EFB" w:rsidTr="008F3EFB">
              <w:tc>
                <w:tcPr>
                  <w:tcW w:w="2880" w:type="dxa"/>
                </w:tcPr>
                <w:p w:rsidR="008F3EFB" w:rsidRDefault="008F3EFB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برگشت از فروش و تخفیفات</w:t>
                  </w:r>
                </w:p>
              </w:tc>
              <w:tc>
                <w:tcPr>
                  <w:tcW w:w="1710" w:type="dxa"/>
                </w:tcPr>
                <w:p w:rsidR="008F3EFB" w:rsidRDefault="00C125A4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347،000</w:t>
                  </w:r>
                </w:p>
              </w:tc>
              <w:tc>
                <w:tcPr>
                  <w:tcW w:w="1800" w:type="dxa"/>
                </w:tcPr>
                <w:p w:rsidR="008F3EFB" w:rsidRDefault="008F3EFB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8F3EFB" w:rsidTr="008F3EFB">
              <w:tc>
                <w:tcPr>
                  <w:tcW w:w="2880" w:type="dxa"/>
                </w:tcPr>
                <w:p w:rsidR="008F3EFB" w:rsidRDefault="008F3EFB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تخفیفات نقدی فروش</w:t>
                  </w:r>
                </w:p>
              </w:tc>
              <w:tc>
                <w:tcPr>
                  <w:tcW w:w="1710" w:type="dxa"/>
                </w:tcPr>
                <w:p w:rsidR="008F3EFB" w:rsidRDefault="00C125A4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373،000</w:t>
                  </w:r>
                </w:p>
              </w:tc>
              <w:tc>
                <w:tcPr>
                  <w:tcW w:w="1800" w:type="dxa"/>
                </w:tcPr>
                <w:p w:rsidR="008F3EFB" w:rsidRDefault="008F3EFB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8F3EFB" w:rsidTr="008F3EFB">
              <w:tc>
                <w:tcPr>
                  <w:tcW w:w="2880" w:type="dxa"/>
                </w:tcPr>
                <w:p w:rsidR="008F3EFB" w:rsidRDefault="008F3EFB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خرید کالا</w:t>
                  </w:r>
                </w:p>
              </w:tc>
              <w:tc>
                <w:tcPr>
                  <w:tcW w:w="1710" w:type="dxa"/>
                </w:tcPr>
                <w:p w:rsidR="008F3EFB" w:rsidRDefault="00C125A4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8،010،000</w:t>
                  </w:r>
                </w:p>
              </w:tc>
              <w:tc>
                <w:tcPr>
                  <w:tcW w:w="1800" w:type="dxa"/>
                </w:tcPr>
                <w:p w:rsidR="008F3EFB" w:rsidRDefault="008F3EFB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8F3EFB" w:rsidTr="008F3EFB">
              <w:tc>
                <w:tcPr>
                  <w:tcW w:w="2880" w:type="dxa"/>
                </w:tcPr>
                <w:p w:rsidR="008F3EFB" w:rsidRDefault="008F3EFB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برگشت از خرید و تخفیفات</w:t>
                  </w:r>
                </w:p>
              </w:tc>
              <w:tc>
                <w:tcPr>
                  <w:tcW w:w="1710" w:type="dxa"/>
                </w:tcPr>
                <w:p w:rsidR="008F3EFB" w:rsidRDefault="008F3EFB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8F3EFB" w:rsidRDefault="00C125A4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63،500</w:t>
                  </w:r>
                </w:p>
              </w:tc>
            </w:tr>
            <w:tr w:rsidR="008F3EFB" w:rsidTr="008F3EFB">
              <w:tc>
                <w:tcPr>
                  <w:tcW w:w="2880" w:type="dxa"/>
                </w:tcPr>
                <w:p w:rsidR="008F3EFB" w:rsidRDefault="008F3EFB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تخفیفات نقدی خرید</w:t>
                  </w:r>
                </w:p>
              </w:tc>
              <w:tc>
                <w:tcPr>
                  <w:tcW w:w="1710" w:type="dxa"/>
                </w:tcPr>
                <w:p w:rsidR="008F3EFB" w:rsidRDefault="008F3EFB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8F3EFB" w:rsidRDefault="00C125A4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150،000</w:t>
                  </w:r>
                </w:p>
              </w:tc>
            </w:tr>
            <w:tr w:rsidR="008F3EFB" w:rsidTr="008F3EFB">
              <w:tc>
                <w:tcPr>
                  <w:tcW w:w="2880" w:type="dxa"/>
                </w:tcPr>
                <w:p w:rsidR="008F3EFB" w:rsidRDefault="008F3EFB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هزینه حمل کالای خریداری شده</w:t>
                  </w:r>
                </w:p>
              </w:tc>
              <w:tc>
                <w:tcPr>
                  <w:tcW w:w="1710" w:type="dxa"/>
                </w:tcPr>
                <w:p w:rsidR="008F3EFB" w:rsidRDefault="00C125A4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183،500</w:t>
                  </w:r>
                </w:p>
              </w:tc>
              <w:tc>
                <w:tcPr>
                  <w:tcW w:w="1800" w:type="dxa"/>
                </w:tcPr>
                <w:p w:rsidR="008F3EFB" w:rsidRDefault="008F3EFB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8F3EFB" w:rsidTr="008F3EFB">
              <w:tc>
                <w:tcPr>
                  <w:tcW w:w="2880" w:type="dxa"/>
                </w:tcPr>
                <w:p w:rsidR="008F3EFB" w:rsidRDefault="008F3EFB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هزینه حمل کالای فروش رفته</w:t>
                  </w:r>
                </w:p>
              </w:tc>
              <w:tc>
                <w:tcPr>
                  <w:tcW w:w="1710" w:type="dxa"/>
                </w:tcPr>
                <w:p w:rsidR="008F3EFB" w:rsidRDefault="00C125A4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385،000</w:t>
                  </w:r>
                </w:p>
              </w:tc>
              <w:tc>
                <w:tcPr>
                  <w:tcW w:w="1800" w:type="dxa"/>
                </w:tcPr>
                <w:p w:rsidR="008F3EFB" w:rsidRDefault="008F3EFB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8F3EFB" w:rsidTr="008F3EFB">
              <w:tc>
                <w:tcPr>
                  <w:tcW w:w="2880" w:type="dxa"/>
                </w:tcPr>
                <w:p w:rsidR="008F3EFB" w:rsidRDefault="008F3EFB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هزینه اجاره</w:t>
                  </w:r>
                </w:p>
              </w:tc>
              <w:tc>
                <w:tcPr>
                  <w:tcW w:w="1710" w:type="dxa"/>
                </w:tcPr>
                <w:p w:rsidR="008F3EFB" w:rsidRDefault="00C125A4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1،800،000</w:t>
                  </w:r>
                </w:p>
              </w:tc>
              <w:tc>
                <w:tcPr>
                  <w:tcW w:w="1800" w:type="dxa"/>
                </w:tcPr>
                <w:p w:rsidR="008F3EFB" w:rsidRDefault="008F3EFB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8F3EFB" w:rsidTr="008F3EFB">
              <w:tc>
                <w:tcPr>
                  <w:tcW w:w="2880" w:type="dxa"/>
                </w:tcPr>
                <w:p w:rsidR="008F3EFB" w:rsidRDefault="008F3EFB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هزینه حقوق</w:t>
                  </w:r>
                </w:p>
              </w:tc>
              <w:tc>
                <w:tcPr>
                  <w:tcW w:w="1710" w:type="dxa"/>
                </w:tcPr>
                <w:p w:rsidR="008F3EFB" w:rsidRDefault="00C125A4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3،130،000</w:t>
                  </w:r>
                </w:p>
              </w:tc>
              <w:tc>
                <w:tcPr>
                  <w:tcW w:w="1800" w:type="dxa"/>
                </w:tcPr>
                <w:p w:rsidR="008F3EFB" w:rsidRDefault="008F3EFB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8F3EFB" w:rsidTr="008F3EFB">
              <w:tc>
                <w:tcPr>
                  <w:tcW w:w="2880" w:type="dxa"/>
                </w:tcPr>
                <w:p w:rsidR="008F3EFB" w:rsidRDefault="008F3EFB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هزینه ملزومات</w:t>
                  </w:r>
                </w:p>
              </w:tc>
              <w:tc>
                <w:tcPr>
                  <w:tcW w:w="1710" w:type="dxa"/>
                </w:tcPr>
                <w:p w:rsidR="008F3EFB" w:rsidRDefault="00C125A4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415،200</w:t>
                  </w:r>
                </w:p>
              </w:tc>
              <w:tc>
                <w:tcPr>
                  <w:tcW w:w="1800" w:type="dxa"/>
                </w:tcPr>
                <w:p w:rsidR="008F3EFB" w:rsidRDefault="008F3EFB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8F3EFB" w:rsidTr="008F3EFB">
              <w:tc>
                <w:tcPr>
                  <w:tcW w:w="2880" w:type="dxa"/>
                </w:tcPr>
                <w:p w:rsidR="008F3EFB" w:rsidRDefault="008F3EFB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جمع</w:t>
                  </w:r>
                </w:p>
              </w:tc>
              <w:tc>
                <w:tcPr>
                  <w:tcW w:w="1710" w:type="dxa"/>
                </w:tcPr>
                <w:p w:rsidR="008F3EFB" w:rsidRDefault="00C125A4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37،730،600</w:t>
                  </w:r>
                </w:p>
              </w:tc>
              <w:tc>
                <w:tcPr>
                  <w:tcW w:w="1800" w:type="dxa"/>
                </w:tcPr>
                <w:p w:rsidR="008F3EFB" w:rsidRDefault="00C125A4" w:rsidP="00DA4A40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37،730،600</w:t>
                  </w:r>
                </w:p>
              </w:tc>
            </w:tr>
          </w:tbl>
          <w:p w:rsidR="00F93919" w:rsidRDefault="00F93919" w:rsidP="00DA4A40">
            <w:pPr>
              <w:tabs>
                <w:tab w:val="left" w:pos="5482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125A4" w:rsidRDefault="008F3EFB" w:rsidP="00DA4A40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در طول سال صاحب فروشگاه 32،000،000 ریال سرمایه گذاری مجدد کرده است.</w:t>
            </w:r>
          </w:p>
          <w:p w:rsidR="00C125A4" w:rsidRDefault="00C125A4" w:rsidP="00DA4A40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  <w:p w:rsidR="008F3EFB" w:rsidRDefault="00DA4A40" w:rsidP="00DA4A40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مطلوبست : </w:t>
            </w:r>
            <w:r w:rsidR="008F3EFB">
              <w:rPr>
                <w:rFonts w:hint="cs"/>
                <w:b/>
                <w:bCs/>
                <w:sz w:val="24"/>
                <w:szCs w:val="24"/>
                <w:rtl/>
              </w:rPr>
              <w:t>تنظیم صورتحساب سود و زیان طبقه بندی شده فروشگاه رفاه برای سال مالی 1386</w:t>
            </w:r>
          </w:p>
          <w:p w:rsidR="00DA4A40" w:rsidRDefault="00DA4A40" w:rsidP="00DA4A40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  <w:p w:rsidR="00F93919" w:rsidRDefault="00F93919" w:rsidP="00DC01A4">
            <w:pPr>
              <w:tabs>
                <w:tab w:val="left" w:pos="5482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F93919" w:rsidRDefault="008F3EFB" w:rsidP="00DC01A4">
            <w:pPr>
              <w:tabs>
                <w:tab w:val="left" w:pos="5482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5/2</w:t>
            </w:r>
          </w:p>
        </w:tc>
      </w:tr>
    </w:tbl>
    <w:p w:rsidR="00F93919" w:rsidRDefault="00F93919" w:rsidP="00DC01A4">
      <w:pPr>
        <w:tabs>
          <w:tab w:val="left" w:pos="5482"/>
        </w:tabs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10170" w:type="dxa"/>
        <w:tblInd w:w="-496" w:type="dxa"/>
        <w:tblLook w:val="04A0" w:firstRow="1" w:lastRow="0" w:firstColumn="1" w:lastColumn="0" w:noHBand="0" w:noVBand="1"/>
      </w:tblPr>
      <w:tblGrid>
        <w:gridCol w:w="732"/>
        <w:gridCol w:w="8808"/>
        <w:gridCol w:w="630"/>
      </w:tblGrid>
      <w:tr w:rsidR="00DA4A40" w:rsidTr="00DA4A40">
        <w:tc>
          <w:tcPr>
            <w:tcW w:w="732" w:type="dxa"/>
          </w:tcPr>
          <w:p w:rsidR="00DA4A40" w:rsidRDefault="00DA4A40" w:rsidP="00DC01A4">
            <w:pPr>
              <w:tabs>
                <w:tab w:val="left" w:pos="5482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8808" w:type="dxa"/>
          </w:tcPr>
          <w:p w:rsidR="00DA4A40" w:rsidRDefault="00DA4A40" w:rsidP="00DC01A4">
            <w:pPr>
              <w:tabs>
                <w:tab w:val="left" w:pos="5482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تراز آزمایشی اصلاح نشده موسسه بازرگانی ارس در پایان سال مالی 1391 بشرح زیر است :</w:t>
            </w:r>
          </w:p>
          <w:p w:rsidR="007D6D4C" w:rsidRDefault="007D6D4C" w:rsidP="00DC01A4">
            <w:pPr>
              <w:tabs>
                <w:tab w:val="left" w:pos="5482"/>
              </w:tabs>
              <w:rPr>
                <w:b/>
                <w:bCs/>
                <w:sz w:val="24"/>
                <w:szCs w:val="24"/>
                <w:rtl/>
              </w:rPr>
            </w:pPr>
          </w:p>
          <w:p w:rsidR="00DA4A40" w:rsidRDefault="00DA4A40" w:rsidP="00DA4A40">
            <w:pPr>
              <w:tabs>
                <w:tab w:val="left" w:pos="548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موسسه بازرگانی ارس</w:t>
            </w:r>
          </w:p>
          <w:p w:rsidR="00DA4A40" w:rsidRDefault="00DA4A40" w:rsidP="00DA4A40">
            <w:pPr>
              <w:tabs>
                <w:tab w:val="left" w:pos="548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تراز آزمایشی اصلاح نشده</w:t>
            </w:r>
          </w:p>
          <w:p w:rsidR="00DA4A40" w:rsidRDefault="00DA4A40" w:rsidP="00DA4A40">
            <w:pPr>
              <w:tabs>
                <w:tab w:val="left" w:pos="548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به تاریخ 29/12/1391</w:t>
            </w:r>
          </w:p>
          <w:tbl>
            <w:tblPr>
              <w:tblStyle w:val="TableGrid"/>
              <w:bidiVisual/>
              <w:tblW w:w="0" w:type="auto"/>
              <w:tblInd w:w="595" w:type="dxa"/>
              <w:tblLook w:val="04A0" w:firstRow="1" w:lastRow="0" w:firstColumn="1" w:lastColumn="0" w:noHBand="0" w:noVBand="1"/>
            </w:tblPr>
            <w:tblGrid>
              <w:gridCol w:w="2790"/>
              <w:gridCol w:w="2009"/>
              <w:gridCol w:w="2041"/>
            </w:tblGrid>
            <w:tr w:rsidR="00DA4A40" w:rsidTr="00D6094E">
              <w:trPr>
                <w:trHeight w:val="268"/>
              </w:trPr>
              <w:tc>
                <w:tcPr>
                  <w:tcW w:w="2790" w:type="dxa"/>
                  <w:vMerge w:val="restart"/>
                </w:tcPr>
                <w:p w:rsidR="00DA4A40" w:rsidRDefault="00DA4A40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نام حساب</w:t>
                  </w:r>
                </w:p>
              </w:tc>
              <w:tc>
                <w:tcPr>
                  <w:tcW w:w="4050" w:type="dxa"/>
                  <w:gridSpan w:val="2"/>
                </w:tcPr>
                <w:p w:rsidR="00DA4A40" w:rsidRDefault="00DA4A40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مانده حساب</w:t>
                  </w:r>
                </w:p>
              </w:tc>
            </w:tr>
            <w:tr w:rsidR="00DA4A40" w:rsidTr="00D6094E">
              <w:trPr>
                <w:trHeight w:val="268"/>
              </w:trPr>
              <w:tc>
                <w:tcPr>
                  <w:tcW w:w="2790" w:type="dxa"/>
                  <w:vMerge/>
                </w:tcPr>
                <w:p w:rsidR="00DA4A40" w:rsidRDefault="00DA4A40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009" w:type="dxa"/>
                </w:tcPr>
                <w:p w:rsidR="00DA4A40" w:rsidRDefault="00DA4A40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بدهکار</w:t>
                  </w:r>
                </w:p>
              </w:tc>
              <w:tc>
                <w:tcPr>
                  <w:tcW w:w="2041" w:type="dxa"/>
                </w:tcPr>
                <w:p w:rsidR="00DA4A40" w:rsidRDefault="00DA4A40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بستانکار</w:t>
                  </w:r>
                </w:p>
              </w:tc>
            </w:tr>
            <w:tr w:rsidR="00DA4A40" w:rsidTr="00D6094E">
              <w:trPr>
                <w:trHeight w:val="268"/>
              </w:trPr>
              <w:tc>
                <w:tcPr>
                  <w:tcW w:w="2790" w:type="dxa"/>
                </w:tcPr>
                <w:p w:rsidR="00DA4A40" w:rsidRDefault="00DA4A40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موجودی نقد</w:t>
                  </w:r>
                </w:p>
              </w:tc>
              <w:tc>
                <w:tcPr>
                  <w:tcW w:w="2009" w:type="dxa"/>
                </w:tcPr>
                <w:p w:rsidR="00DA4A40" w:rsidRDefault="004E55C6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3,900,000</w:t>
                  </w:r>
                </w:p>
              </w:tc>
              <w:tc>
                <w:tcPr>
                  <w:tcW w:w="2041" w:type="dxa"/>
                </w:tcPr>
                <w:p w:rsidR="00DA4A40" w:rsidRDefault="00DA4A40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DA4A40" w:rsidTr="00D6094E">
              <w:trPr>
                <w:trHeight w:val="268"/>
              </w:trPr>
              <w:tc>
                <w:tcPr>
                  <w:tcW w:w="2790" w:type="dxa"/>
                </w:tcPr>
                <w:p w:rsidR="00DA4A40" w:rsidRDefault="00DA4A40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حسابهای دریافتنی</w:t>
                  </w:r>
                </w:p>
              </w:tc>
              <w:tc>
                <w:tcPr>
                  <w:tcW w:w="2009" w:type="dxa"/>
                </w:tcPr>
                <w:p w:rsidR="00DA4A40" w:rsidRDefault="004E55C6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2,000,000</w:t>
                  </w:r>
                </w:p>
              </w:tc>
              <w:tc>
                <w:tcPr>
                  <w:tcW w:w="2041" w:type="dxa"/>
                </w:tcPr>
                <w:p w:rsidR="00DA4A40" w:rsidRDefault="00DA4A40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DA4A40" w:rsidTr="00D6094E">
              <w:trPr>
                <w:trHeight w:val="268"/>
              </w:trPr>
              <w:tc>
                <w:tcPr>
                  <w:tcW w:w="2790" w:type="dxa"/>
                </w:tcPr>
                <w:p w:rsidR="00DA4A40" w:rsidRDefault="00DA4A40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ملزومات</w:t>
                  </w:r>
                </w:p>
              </w:tc>
              <w:tc>
                <w:tcPr>
                  <w:tcW w:w="2009" w:type="dxa"/>
                </w:tcPr>
                <w:p w:rsidR="00DA4A40" w:rsidRDefault="004E55C6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4,500,000</w:t>
                  </w:r>
                </w:p>
              </w:tc>
              <w:tc>
                <w:tcPr>
                  <w:tcW w:w="2041" w:type="dxa"/>
                </w:tcPr>
                <w:p w:rsidR="00DA4A40" w:rsidRDefault="00DA4A40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DA4A40" w:rsidTr="00D6094E">
              <w:trPr>
                <w:trHeight w:val="268"/>
              </w:trPr>
              <w:tc>
                <w:tcPr>
                  <w:tcW w:w="2790" w:type="dxa"/>
                </w:tcPr>
                <w:p w:rsidR="00DA4A40" w:rsidRDefault="00D6094E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موجودی کالا</w:t>
                  </w:r>
                </w:p>
              </w:tc>
              <w:tc>
                <w:tcPr>
                  <w:tcW w:w="2009" w:type="dxa"/>
                </w:tcPr>
                <w:p w:rsidR="00DA4A40" w:rsidRDefault="004E55C6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6,000,000</w:t>
                  </w:r>
                </w:p>
              </w:tc>
              <w:tc>
                <w:tcPr>
                  <w:tcW w:w="2041" w:type="dxa"/>
                </w:tcPr>
                <w:p w:rsidR="00DA4A40" w:rsidRDefault="00DA4A40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DA4A40" w:rsidTr="00D6094E">
              <w:trPr>
                <w:trHeight w:val="268"/>
              </w:trPr>
              <w:tc>
                <w:tcPr>
                  <w:tcW w:w="2790" w:type="dxa"/>
                </w:tcPr>
                <w:p w:rsidR="00DA4A40" w:rsidRDefault="00D6094E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پیش پرداخت اجاره</w:t>
                  </w:r>
                </w:p>
              </w:tc>
              <w:tc>
                <w:tcPr>
                  <w:tcW w:w="2009" w:type="dxa"/>
                </w:tcPr>
                <w:p w:rsidR="00DA4A40" w:rsidRDefault="004E55C6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7,200,000</w:t>
                  </w:r>
                </w:p>
              </w:tc>
              <w:tc>
                <w:tcPr>
                  <w:tcW w:w="2041" w:type="dxa"/>
                </w:tcPr>
                <w:p w:rsidR="00DA4A40" w:rsidRDefault="00DA4A40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DA4A40" w:rsidTr="00D6094E">
              <w:trPr>
                <w:trHeight w:val="283"/>
              </w:trPr>
              <w:tc>
                <w:tcPr>
                  <w:tcW w:w="2790" w:type="dxa"/>
                </w:tcPr>
                <w:p w:rsidR="00DA4A40" w:rsidRDefault="00D6094E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اثاثه</w:t>
                  </w:r>
                </w:p>
              </w:tc>
              <w:tc>
                <w:tcPr>
                  <w:tcW w:w="2009" w:type="dxa"/>
                </w:tcPr>
                <w:p w:rsidR="00DA4A40" w:rsidRDefault="004E55C6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7,000,000</w:t>
                  </w:r>
                </w:p>
              </w:tc>
              <w:tc>
                <w:tcPr>
                  <w:tcW w:w="2041" w:type="dxa"/>
                </w:tcPr>
                <w:p w:rsidR="00DA4A40" w:rsidRDefault="00DA4A40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D6094E" w:rsidTr="00D6094E">
              <w:trPr>
                <w:trHeight w:val="283"/>
              </w:trPr>
              <w:tc>
                <w:tcPr>
                  <w:tcW w:w="2790" w:type="dxa"/>
                </w:tcPr>
                <w:p w:rsidR="00D6094E" w:rsidRDefault="00D6094E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وسائط نقلیه</w:t>
                  </w:r>
                </w:p>
              </w:tc>
              <w:tc>
                <w:tcPr>
                  <w:tcW w:w="2009" w:type="dxa"/>
                </w:tcPr>
                <w:p w:rsidR="00D6094E" w:rsidRDefault="004E55C6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3,000,000</w:t>
                  </w:r>
                </w:p>
              </w:tc>
              <w:tc>
                <w:tcPr>
                  <w:tcW w:w="2041" w:type="dxa"/>
                </w:tcPr>
                <w:p w:rsidR="00D6094E" w:rsidRDefault="00D6094E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D6094E" w:rsidTr="00D6094E">
              <w:trPr>
                <w:trHeight w:val="283"/>
              </w:trPr>
              <w:tc>
                <w:tcPr>
                  <w:tcW w:w="2790" w:type="dxa"/>
                </w:tcPr>
                <w:p w:rsidR="00D6094E" w:rsidRDefault="00D6094E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حسابهای پرداختنی</w:t>
                  </w:r>
                </w:p>
              </w:tc>
              <w:tc>
                <w:tcPr>
                  <w:tcW w:w="2009" w:type="dxa"/>
                </w:tcPr>
                <w:p w:rsidR="00D6094E" w:rsidRDefault="00D6094E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041" w:type="dxa"/>
                </w:tcPr>
                <w:p w:rsidR="00D6094E" w:rsidRDefault="004E55C6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1,800,000</w:t>
                  </w:r>
                </w:p>
              </w:tc>
            </w:tr>
            <w:tr w:rsidR="00D6094E" w:rsidTr="00D6094E">
              <w:trPr>
                <w:trHeight w:val="283"/>
              </w:trPr>
              <w:tc>
                <w:tcPr>
                  <w:tcW w:w="2790" w:type="dxa"/>
                </w:tcPr>
                <w:p w:rsidR="00D6094E" w:rsidRDefault="00D6094E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پیش دریافت فروش کالا</w:t>
                  </w:r>
                </w:p>
              </w:tc>
              <w:tc>
                <w:tcPr>
                  <w:tcW w:w="2009" w:type="dxa"/>
                </w:tcPr>
                <w:p w:rsidR="00D6094E" w:rsidRDefault="00D6094E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041" w:type="dxa"/>
                </w:tcPr>
                <w:p w:rsidR="00D6094E" w:rsidRDefault="004E55C6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3,500,000</w:t>
                  </w:r>
                </w:p>
              </w:tc>
            </w:tr>
            <w:tr w:rsidR="00D6094E" w:rsidTr="00D6094E">
              <w:trPr>
                <w:trHeight w:val="283"/>
              </w:trPr>
              <w:tc>
                <w:tcPr>
                  <w:tcW w:w="2790" w:type="dxa"/>
                </w:tcPr>
                <w:p w:rsidR="00D6094E" w:rsidRDefault="00D6094E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سرمایه</w:t>
                  </w:r>
                </w:p>
              </w:tc>
              <w:tc>
                <w:tcPr>
                  <w:tcW w:w="2009" w:type="dxa"/>
                </w:tcPr>
                <w:p w:rsidR="00D6094E" w:rsidRDefault="00D6094E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041" w:type="dxa"/>
                </w:tcPr>
                <w:p w:rsidR="00D6094E" w:rsidRDefault="004E55C6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30,000,000</w:t>
                  </w:r>
                </w:p>
              </w:tc>
            </w:tr>
            <w:tr w:rsidR="00D6094E" w:rsidTr="00D6094E">
              <w:trPr>
                <w:trHeight w:val="283"/>
              </w:trPr>
              <w:tc>
                <w:tcPr>
                  <w:tcW w:w="2790" w:type="dxa"/>
                </w:tcPr>
                <w:p w:rsidR="00D6094E" w:rsidRDefault="00D6094E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برداشت</w:t>
                  </w:r>
                </w:p>
              </w:tc>
              <w:tc>
                <w:tcPr>
                  <w:tcW w:w="2009" w:type="dxa"/>
                </w:tcPr>
                <w:p w:rsidR="00D6094E" w:rsidRDefault="004E55C6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2,000,000</w:t>
                  </w:r>
                </w:p>
              </w:tc>
              <w:tc>
                <w:tcPr>
                  <w:tcW w:w="2041" w:type="dxa"/>
                </w:tcPr>
                <w:p w:rsidR="00D6094E" w:rsidRDefault="00D6094E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D6094E" w:rsidTr="00D6094E">
              <w:trPr>
                <w:trHeight w:val="283"/>
              </w:trPr>
              <w:tc>
                <w:tcPr>
                  <w:tcW w:w="2790" w:type="dxa"/>
                </w:tcPr>
                <w:p w:rsidR="00D6094E" w:rsidRDefault="00D6094E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فروش کالا</w:t>
                  </w:r>
                </w:p>
              </w:tc>
              <w:tc>
                <w:tcPr>
                  <w:tcW w:w="2009" w:type="dxa"/>
                </w:tcPr>
                <w:p w:rsidR="00D6094E" w:rsidRDefault="00D6094E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041" w:type="dxa"/>
                </w:tcPr>
                <w:p w:rsidR="00D6094E" w:rsidRDefault="004E55C6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14,000,000</w:t>
                  </w:r>
                </w:p>
              </w:tc>
            </w:tr>
            <w:tr w:rsidR="00D6094E" w:rsidTr="00D6094E">
              <w:trPr>
                <w:trHeight w:val="283"/>
              </w:trPr>
              <w:tc>
                <w:tcPr>
                  <w:tcW w:w="2790" w:type="dxa"/>
                </w:tcPr>
                <w:p w:rsidR="00D6094E" w:rsidRDefault="00D6094E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برگشت از فروش و تخفیفات</w:t>
                  </w:r>
                </w:p>
              </w:tc>
              <w:tc>
                <w:tcPr>
                  <w:tcW w:w="2009" w:type="dxa"/>
                </w:tcPr>
                <w:p w:rsidR="00D6094E" w:rsidRDefault="004E55C6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600,000</w:t>
                  </w:r>
                </w:p>
              </w:tc>
              <w:tc>
                <w:tcPr>
                  <w:tcW w:w="2041" w:type="dxa"/>
                </w:tcPr>
                <w:p w:rsidR="00D6094E" w:rsidRDefault="00D6094E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D6094E" w:rsidTr="00D6094E">
              <w:trPr>
                <w:trHeight w:val="283"/>
              </w:trPr>
              <w:tc>
                <w:tcPr>
                  <w:tcW w:w="2790" w:type="dxa"/>
                </w:tcPr>
                <w:p w:rsidR="00D6094E" w:rsidRDefault="00D6094E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تخفیفات نقدی فروش</w:t>
                  </w:r>
                </w:p>
              </w:tc>
              <w:tc>
                <w:tcPr>
                  <w:tcW w:w="2009" w:type="dxa"/>
                </w:tcPr>
                <w:p w:rsidR="00D6094E" w:rsidRDefault="004E55C6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400,000</w:t>
                  </w:r>
                </w:p>
              </w:tc>
              <w:tc>
                <w:tcPr>
                  <w:tcW w:w="2041" w:type="dxa"/>
                </w:tcPr>
                <w:p w:rsidR="00D6094E" w:rsidRDefault="00D6094E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D6094E" w:rsidTr="00D6094E">
              <w:trPr>
                <w:trHeight w:val="283"/>
              </w:trPr>
              <w:tc>
                <w:tcPr>
                  <w:tcW w:w="2790" w:type="dxa"/>
                </w:tcPr>
                <w:p w:rsidR="00D6094E" w:rsidRDefault="00D6094E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خرید کالا</w:t>
                  </w:r>
                </w:p>
              </w:tc>
              <w:tc>
                <w:tcPr>
                  <w:tcW w:w="2009" w:type="dxa"/>
                </w:tcPr>
                <w:p w:rsidR="00D6094E" w:rsidRDefault="004E55C6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8,000,000</w:t>
                  </w:r>
                </w:p>
              </w:tc>
              <w:tc>
                <w:tcPr>
                  <w:tcW w:w="2041" w:type="dxa"/>
                </w:tcPr>
                <w:p w:rsidR="00D6094E" w:rsidRDefault="00D6094E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D6094E" w:rsidTr="00D6094E">
              <w:trPr>
                <w:trHeight w:val="283"/>
              </w:trPr>
              <w:tc>
                <w:tcPr>
                  <w:tcW w:w="2790" w:type="dxa"/>
                </w:tcPr>
                <w:p w:rsidR="00D6094E" w:rsidRDefault="00D6094E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برگشت از خرید وتخفیفات</w:t>
                  </w:r>
                </w:p>
              </w:tc>
              <w:tc>
                <w:tcPr>
                  <w:tcW w:w="2009" w:type="dxa"/>
                </w:tcPr>
                <w:p w:rsidR="00D6094E" w:rsidRDefault="00D6094E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041" w:type="dxa"/>
                </w:tcPr>
                <w:p w:rsidR="00D6094E" w:rsidRDefault="004E55C6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300,000</w:t>
                  </w:r>
                </w:p>
              </w:tc>
            </w:tr>
            <w:tr w:rsidR="00D6094E" w:rsidTr="00D6094E">
              <w:trPr>
                <w:trHeight w:val="283"/>
              </w:trPr>
              <w:tc>
                <w:tcPr>
                  <w:tcW w:w="2790" w:type="dxa"/>
                </w:tcPr>
                <w:p w:rsidR="00D6094E" w:rsidRDefault="00D6094E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تخفیفات نقدی خرید</w:t>
                  </w:r>
                </w:p>
              </w:tc>
              <w:tc>
                <w:tcPr>
                  <w:tcW w:w="2009" w:type="dxa"/>
                </w:tcPr>
                <w:p w:rsidR="00D6094E" w:rsidRDefault="00D6094E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041" w:type="dxa"/>
                </w:tcPr>
                <w:p w:rsidR="00D6094E" w:rsidRDefault="004E55C6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400,000</w:t>
                  </w:r>
                </w:p>
              </w:tc>
            </w:tr>
            <w:tr w:rsidR="00D6094E" w:rsidTr="00D6094E">
              <w:trPr>
                <w:trHeight w:val="283"/>
              </w:trPr>
              <w:tc>
                <w:tcPr>
                  <w:tcW w:w="2790" w:type="dxa"/>
                </w:tcPr>
                <w:p w:rsidR="00D6094E" w:rsidRDefault="00D6094E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هزینه حمل کالای خریداری شده</w:t>
                  </w:r>
                </w:p>
              </w:tc>
              <w:tc>
                <w:tcPr>
                  <w:tcW w:w="2009" w:type="dxa"/>
                </w:tcPr>
                <w:p w:rsidR="00D6094E" w:rsidRDefault="004E55C6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200,000</w:t>
                  </w:r>
                </w:p>
              </w:tc>
              <w:tc>
                <w:tcPr>
                  <w:tcW w:w="2041" w:type="dxa"/>
                </w:tcPr>
                <w:p w:rsidR="00D6094E" w:rsidRDefault="00D6094E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D6094E" w:rsidTr="00D6094E">
              <w:trPr>
                <w:trHeight w:val="283"/>
              </w:trPr>
              <w:tc>
                <w:tcPr>
                  <w:tcW w:w="2790" w:type="dxa"/>
                </w:tcPr>
                <w:p w:rsidR="00D6094E" w:rsidRDefault="00D6094E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هزینه حقوق</w:t>
                  </w:r>
                </w:p>
              </w:tc>
              <w:tc>
                <w:tcPr>
                  <w:tcW w:w="2009" w:type="dxa"/>
                </w:tcPr>
                <w:p w:rsidR="00D6094E" w:rsidRDefault="004E55C6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4,200,000</w:t>
                  </w:r>
                </w:p>
              </w:tc>
              <w:tc>
                <w:tcPr>
                  <w:tcW w:w="2041" w:type="dxa"/>
                </w:tcPr>
                <w:p w:rsidR="00D6094E" w:rsidRDefault="00D6094E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D6094E" w:rsidTr="00D6094E">
              <w:trPr>
                <w:trHeight w:val="283"/>
              </w:trPr>
              <w:tc>
                <w:tcPr>
                  <w:tcW w:w="2790" w:type="dxa"/>
                </w:tcPr>
                <w:p w:rsidR="00D6094E" w:rsidRDefault="00D6094E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هزینه تبلیغات</w:t>
                  </w:r>
                </w:p>
              </w:tc>
              <w:tc>
                <w:tcPr>
                  <w:tcW w:w="2009" w:type="dxa"/>
                </w:tcPr>
                <w:p w:rsidR="00D6094E" w:rsidRDefault="004E55C6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700,000</w:t>
                  </w:r>
                </w:p>
              </w:tc>
              <w:tc>
                <w:tcPr>
                  <w:tcW w:w="2041" w:type="dxa"/>
                </w:tcPr>
                <w:p w:rsidR="00D6094E" w:rsidRDefault="00D6094E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D6094E" w:rsidTr="00D6094E">
              <w:trPr>
                <w:trHeight w:val="283"/>
              </w:trPr>
              <w:tc>
                <w:tcPr>
                  <w:tcW w:w="2790" w:type="dxa"/>
                </w:tcPr>
                <w:p w:rsidR="00D6094E" w:rsidRDefault="00D6094E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هزینه متفرقه</w:t>
                  </w:r>
                </w:p>
              </w:tc>
              <w:tc>
                <w:tcPr>
                  <w:tcW w:w="2009" w:type="dxa"/>
                </w:tcPr>
                <w:p w:rsidR="00D6094E" w:rsidRDefault="004E55C6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300,000</w:t>
                  </w:r>
                </w:p>
              </w:tc>
              <w:tc>
                <w:tcPr>
                  <w:tcW w:w="2041" w:type="dxa"/>
                </w:tcPr>
                <w:p w:rsidR="00D6094E" w:rsidRDefault="00D6094E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D6094E" w:rsidTr="00D6094E">
              <w:trPr>
                <w:trHeight w:val="283"/>
              </w:trPr>
              <w:tc>
                <w:tcPr>
                  <w:tcW w:w="2790" w:type="dxa"/>
                </w:tcPr>
                <w:p w:rsidR="00D6094E" w:rsidRDefault="00D6094E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جمع</w:t>
                  </w:r>
                </w:p>
              </w:tc>
              <w:tc>
                <w:tcPr>
                  <w:tcW w:w="2009" w:type="dxa"/>
                </w:tcPr>
                <w:p w:rsidR="00D6094E" w:rsidRDefault="004E55C6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50,000,000</w:t>
                  </w:r>
                </w:p>
              </w:tc>
              <w:tc>
                <w:tcPr>
                  <w:tcW w:w="2041" w:type="dxa"/>
                </w:tcPr>
                <w:p w:rsidR="00D6094E" w:rsidRDefault="004E55C6" w:rsidP="00DA4A40">
                  <w:pPr>
                    <w:tabs>
                      <w:tab w:val="left" w:pos="548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50,000,000</w:t>
                  </w:r>
                </w:p>
              </w:tc>
            </w:tr>
          </w:tbl>
          <w:p w:rsidR="00DA4A40" w:rsidRDefault="00DA4A40" w:rsidP="00DA4A40">
            <w:pPr>
              <w:tabs>
                <w:tab w:val="left" w:pos="5482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E55C6" w:rsidRDefault="004E55C6" w:rsidP="007D6D4C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اطلاعات اضافی زیر در دست است :</w:t>
            </w:r>
          </w:p>
          <w:p w:rsidR="004E55C6" w:rsidRDefault="004E55C6" w:rsidP="007D6D4C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1- موجودی کالا در پایان دوره معادل </w:t>
            </w:r>
            <w:r>
              <w:rPr>
                <w:b/>
                <w:bCs/>
                <w:sz w:val="24"/>
                <w:szCs w:val="24"/>
              </w:rPr>
              <w:t>8,000,000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ریال است.</w:t>
            </w:r>
          </w:p>
          <w:p w:rsidR="004E55C6" w:rsidRDefault="004E55C6" w:rsidP="007D6D4C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2- در پایان سال مالی مانده ملزومات معادل </w:t>
            </w:r>
            <w:r>
              <w:rPr>
                <w:b/>
                <w:bCs/>
                <w:sz w:val="24"/>
                <w:szCs w:val="24"/>
              </w:rPr>
              <w:t>2,000,000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ریال است.</w:t>
            </w:r>
          </w:p>
          <w:p w:rsidR="004E55C6" w:rsidRDefault="004E55C6" w:rsidP="007D6D4C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3- </w:t>
            </w:r>
            <w:r w:rsidR="007D6D4C">
              <w:rPr>
                <w:rFonts w:hint="cs"/>
                <w:b/>
                <w:bCs/>
                <w:sz w:val="24"/>
                <w:szCs w:val="24"/>
                <w:rtl/>
              </w:rPr>
              <w:t>پیش پرداخت اجاره برای یکسال و از تاریخ 1/8/1391 پرداخت شده است.</w:t>
            </w:r>
          </w:p>
          <w:p w:rsidR="007D6D4C" w:rsidRDefault="007D6D4C" w:rsidP="007D6D4C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4- معادل </w:t>
            </w:r>
            <w:r>
              <w:rPr>
                <w:b/>
                <w:bCs/>
                <w:sz w:val="24"/>
                <w:szCs w:val="24"/>
              </w:rPr>
              <w:t xml:space="preserve">2,500,000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ریال از کالایی که پیش فروش شده بود تا پایان سال تحویل مشتری گردیده ولی ثبتی بابت آن انجام نشده است.</w:t>
            </w:r>
          </w:p>
          <w:p w:rsidR="007D6D4C" w:rsidRDefault="007D6D4C" w:rsidP="007D6D4C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5- حقوق یکی از فروشندگان به مبلغ </w:t>
            </w:r>
            <w:r>
              <w:rPr>
                <w:b/>
                <w:bCs/>
                <w:sz w:val="24"/>
                <w:szCs w:val="24"/>
              </w:rPr>
              <w:t>800,000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ریال هنوز پرداخت و ثبت نشده است.</w:t>
            </w:r>
          </w:p>
          <w:p w:rsidR="007D6D4C" w:rsidRDefault="007D6D4C" w:rsidP="007D6D4C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6- صورتحسابی به مبلغ </w:t>
            </w:r>
            <w:r>
              <w:rPr>
                <w:b/>
                <w:bCs/>
                <w:sz w:val="24"/>
                <w:szCs w:val="24"/>
              </w:rPr>
              <w:t>4,000,000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ریال بابت فروش کالا برای یکی از مشتریان ارسال گردیده که هنوز در دفاتر ثبت نشده است.</w:t>
            </w:r>
          </w:p>
          <w:p w:rsidR="00DA4A40" w:rsidRDefault="007D6D4C" w:rsidP="002A156C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مطلوبست : انجام ثبتهای اصلاحی لازم در دفتر روزنامه موسسه به تاریخ پایان سال</w:t>
            </w:r>
          </w:p>
          <w:p w:rsidR="002A156C" w:rsidRDefault="002A156C" w:rsidP="002A156C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  <w:p w:rsidR="00DA4A40" w:rsidRDefault="00DA4A40" w:rsidP="007D6D4C">
            <w:pPr>
              <w:tabs>
                <w:tab w:val="left" w:pos="5482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EC555E" w:rsidRDefault="00EC555E" w:rsidP="007D6D4C">
            <w:pPr>
              <w:tabs>
                <w:tab w:val="left" w:pos="548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DA4A40" w:rsidRDefault="007D6D4C" w:rsidP="00DC01A4">
            <w:pPr>
              <w:tabs>
                <w:tab w:val="left" w:pos="5482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5/3</w:t>
            </w:r>
          </w:p>
        </w:tc>
      </w:tr>
    </w:tbl>
    <w:p w:rsidR="00DA4A40" w:rsidRDefault="00DA4A40" w:rsidP="00DC01A4">
      <w:pPr>
        <w:tabs>
          <w:tab w:val="left" w:pos="5482"/>
        </w:tabs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10170" w:type="dxa"/>
        <w:tblInd w:w="-496" w:type="dxa"/>
        <w:tblLook w:val="04A0" w:firstRow="1" w:lastRow="0" w:firstColumn="1" w:lastColumn="0" w:noHBand="0" w:noVBand="1"/>
      </w:tblPr>
      <w:tblGrid>
        <w:gridCol w:w="717"/>
        <w:gridCol w:w="8766"/>
        <w:gridCol w:w="687"/>
      </w:tblGrid>
      <w:tr w:rsidR="007D6D4C" w:rsidTr="007D6D4C">
        <w:tc>
          <w:tcPr>
            <w:tcW w:w="720" w:type="dxa"/>
          </w:tcPr>
          <w:p w:rsidR="007D6D4C" w:rsidRDefault="007D6D4C" w:rsidP="00A56A2D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8820" w:type="dxa"/>
          </w:tcPr>
          <w:p w:rsidR="00EC555E" w:rsidRDefault="00EC555E" w:rsidP="00A56A2D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EC555E">
              <w:rPr>
                <w:rFonts w:hint="cs"/>
                <w:b/>
                <w:bCs/>
                <w:sz w:val="24"/>
                <w:szCs w:val="24"/>
                <w:rtl/>
              </w:rPr>
              <w:t>اطلاعات مربوط به کالای موسسه بازرگانی سرچشمه در شهریور ماه سال جاری در دست است :</w:t>
            </w:r>
          </w:p>
          <w:p w:rsidR="00A56A2D" w:rsidRDefault="00A56A2D" w:rsidP="00A56A2D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709"/>
              <w:gridCol w:w="1709"/>
              <w:gridCol w:w="1707"/>
              <w:gridCol w:w="1706"/>
              <w:gridCol w:w="1709"/>
            </w:tblGrid>
            <w:tr w:rsidR="00EC555E" w:rsidTr="00930392">
              <w:tc>
                <w:tcPr>
                  <w:tcW w:w="1717" w:type="dxa"/>
                  <w:vMerge w:val="restart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تاریخ</w:t>
                  </w:r>
                </w:p>
              </w:tc>
              <w:tc>
                <w:tcPr>
                  <w:tcW w:w="1718" w:type="dxa"/>
                  <w:vMerge w:val="restart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شرح</w:t>
                  </w:r>
                </w:p>
              </w:tc>
              <w:tc>
                <w:tcPr>
                  <w:tcW w:w="3436" w:type="dxa"/>
                  <w:gridSpan w:val="2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وارده (خرید)</w:t>
                  </w:r>
                </w:p>
              </w:tc>
              <w:tc>
                <w:tcPr>
                  <w:tcW w:w="1718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صادره</w:t>
                  </w:r>
                </w:p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(فروش)</w:t>
                  </w:r>
                </w:p>
              </w:tc>
            </w:tr>
            <w:tr w:rsidR="00EC555E" w:rsidTr="00EC555E">
              <w:tc>
                <w:tcPr>
                  <w:tcW w:w="1717" w:type="dxa"/>
                  <w:vMerge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18" w:type="dxa"/>
                  <w:vMerge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18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تعداد</w:t>
                  </w:r>
                </w:p>
              </w:tc>
              <w:tc>
                <w:tcPr>
                  <w:tcW w:w="1718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نرخ (ریال)</w:t>
                  </w:r>
                </w:p>
              </w:tc>
              <w:tc>
                <w:tcPr>
                  <w:tcW w:w="1718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تعداد</w:t>
                  </w:r>
                </w:p>
              </w:tc>
            </w:tr>
            <w:tr w:rsidR="00EC555E" w:rsidTr="00EC555E">
              <w:tc>
                <w:tcPr>
                  <w:tcW w:w="1717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1/6/88</w:t>
                  </w:r>
                </w:p>
              </w:tc>
              <w:tc>
                <w:tcPr>
                  <w:tcW w:w="1718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موجودی اول دوره</w:t>
                  </w:r>
                </w:p>
              </w:tc>
              <w:tc>
                <w:tcPr>
                  <w:tcW w:w="1718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125</w:t>
                  </w:r>
                </w:p>
              </w:tc>
              <w:tc>
                <w:tcPr>
                  <w:tcW w:w="1718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800</w:t>
                  </w:r>
                </w:p>
              </w:tc>
              <w:tc>
                <w:tcPr>
                  <w:tcW w:w="1718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C555E" w:rsidTr="00EC555E">
              <w:tc>
                <w:tcPr>
                  <w:tcW w:w="1717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2/6/88</w:t>
                  </w:r>
                </w:p>
              </w:tc>
              <w:tc>
                <w:tcPr>
                  <w:tcW w:w="1718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خرید کالا</w:t>
                  </w:r>
                </w:p>
              </w:tc>
              <w:tc>
                <w:tcPr>
                  <w:tcW w:w="1718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820</w:t>
                  </w:r>
                </w:p>
              </w:tc>
              <w:tc>
                <w:tcPr>
                  <w:tcW w:w="1718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850</w:t>
                  </w:r>
                </w:p>
              </w:tc>
              <w:tc>
                <w:tcPr>
                  <w:tcW w:w="1718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C555E" w:rsidTr="00EC555E">
              <w:tc>
                <w:tcPr>
                  <w:tcW w:w="1717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3/6/88</w:t>
                  </w:r>
                </w:p>
              </w:tc>
              <w:tc>
                <w:tcPr>
                  <w:tcW w:w="1718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خرید کالا</w:t>
                  </w:r>
                </w:p>
              </w:tc>
              <w:tc>
                <w:tcPr>
                  <w:tcW w:w="1718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815</w:t>
                  </w:r>
                </w:p>
              </w:tc>
              <w:tc>
                <w:tcPr>
                  <w:tcW w:w="1718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820</w:t>
                  </w:r>
                </w:p>
              </w:tc>
              <w:tc>
                <w:tcPr>
                  <w:tcW w:w="1718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C555E" w:rsidTr="00EC555E">
              <w:tc>
                <w:tcPr>
                  <w:tcW w:w="1717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7/6/88</w:t>
                  </w:r>
                </w:p>
              </w:tc>
              <w:tc>
                <w:tcPr>
                  <w:tcW w:w="1718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فروش کالا</w:t>
                  </w:r>
                </w:p>
              </w:tc>
              <w:tc>
                <w:tcPr>
                  <w:tcW w:w="1718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18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18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750</w:t>
                  </w:r>
                </w:p>
              </w:tc>
            </w:tr>
            <w:tr w:rsidR="00EC555E" w:rsidTr="00EC555E">
              <w:tc>
                <w:tcPr>
                  <w:tcW w:w="1717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8/6/88</w:t>
                  </w:r>
                </w:p>
              </w:tc>
              <w:tc>
                <w:tcPr>
                  <w:tcW w:w="1718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فروش کالا</w:t>
                  </w:r>
                </w:p>
              </w:tc>
              <w:tc>
                <w:tcPr>
                  <w:tcW w:w="1718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18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18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900</w:t>
                  </w:r>
                </w:p>
              </w:tc>
            </w:tr>
            <w:tr w:rsidR="00EC555E" w:rsidTr="00EC555E">
              <w:tc>
                <w:tcPr>
                  <w:tcW w:w="1717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14/6/88</w:t>
                  </w:r>
                </w:p>
              </w:tc>
              <w:tc>
                <w:tcPr>
                  <w:tcW w:w="1718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خرید کالا</w:t>
                  </w:r>
                </w:p>
              </w:tc>
              <w:tc>
                <w:tcPr>
                  <w:tcW w:w="1718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1200</w:t>
                  </w:r>
                </w:p>
              </w:tc>
              <w:tc>
                <w:tcPr>
                  <w:tcW w:w="1718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870</w:t>
                  </w:r>
                </w:p>
              </w:tc>
              <w:tc>
                <w:tcPr>
                  <w:tcW w:w="1718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C555E" w:rsidTr="00EC555E">
              <w:tc>
                <w:tcPr>
                  <w:tcW w:w="1717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18/6/88</w:t>
                  </w:r>
                </w:p>
              </w:tc>
              <w:tc>
                <w:tcPr>
                  <w:tcW w:w="1718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خرید کالا</w:t>
                  </w:r>
                </w:p>
              </w:tc>
              <w:tc>
                <w:tcPr>
                  <w:tcW w:w="1718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1500</w:t>
                  </w:r>
                </w:p>
              </w:tc>
              <w:tc>
                <w:tcPr>
                  <w:tcW w:w="1718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880</w:t>
                  </w:r>
                </w:p>
              </w:tc>
              <w:tc>
                <w:tcPr>
                  <w:tcW w:w="1718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C555E" w:rsidTr="00EC555E">
              <w:tc>
                <w:tcPr>
                  <w:tcW w:w="1717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22/6/88</w:t>
                  </w:r>
                </w:p>
              </w:tc>
              <w:tc>
                <w:tcPr>
                  <w:tcW w:w="1718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فروش کالا</w:t>
                  </w:r>
                </w:p>
              </w:tc>
              <w:tc>
                <w:tcPr>
                  <w:tcW w:w="1718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18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18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1800</w:t>
                  </w:r>
                </w:p>
              </w:tc>
            </w:tr>
            <w:tr w:rsidR="00EC555E" w:rsidTr="00EC555E">
              <w:tc>
                <w:tcPr>
                  <w:tcW w:w="1717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25/6/88</w:t>
                  </w:r>
                </w:p>
              </w:tc>
              <w:tc>
                <w:tcPr>
                  <w:tcW w:w="1718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فروش کالا</w:t>
                  </w:r>
                </w:p>
              </w:tc>
              <w:tc>
                <w:tcPr>
                  <w:tcW w:w="1718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18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18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950</w:t>
                  </w:r>
                </w:p>
              </w:tc>
            </w:tr>
            <w:tr w:rsidR="00EC555E" w:rsidTr="00EC555E">
              <w:tc>
                <w:tcPr>
                  <w:tcW w:w="1717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30/6/88</w:t>
                  </w:r>
                </w:p>
              </w:tc>
              <w:tc>
                <w:tcPr>
                  <w:tcW w:w="1718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خرید کالا</w:t>
                  </w:r>
                </w:p>
              </w:tc>
              <w:tc>
                <w:tcPr>
                  <w:tcW w:w="1718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1440</w:t>
                  </w:r>
                </w:p>
              </w:tc>
              <w:tc>
                <w:tcPr>
                  <w:tcW w:w="1718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950</w:t>
                  </w:r>
                </w:p>
              </w:tc>
              <w:tc>
                <w:tcPr>
                  <w:tcW w:w="1718" w:type="dxa"/>
                </w:tcPr>
                <w:p w:rsidR="00EC555E" w:rsidRDefault="00EC555E" w:rsidP="00A56A2D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EC555E" w:rsidRPr="00EC555E" w:rsidRDefault="00EC555E" w:rsidP="00A56A2D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  <w:p w:rsidR="00EC555E" w:rsidRDefault="00930392" w:rsidP="00A56A2D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مطلوبست : محاسبه بهای تمام شده موجودی کالای پایان شهریور ماه و بهای تمام شده کالای فروش رفته طی شهریور ماه در سیستم ادواری با استفاده از روشهای</w:t>
            </w:r>
          </w:p>
          <w:p w:rsidR="00930392" w:rsidRDefault="00930392" w:rsidP="00A56A2D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1- اولین صادره از آخرین وارده</w:t>
            </w:r>
          </w:p>
          <w:p w:rsidR="00EC555E" w:rsidRDefault="00930392" w:rsidP="00A56A2D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 میانگین موزون</w:t>
            </w:r>
          </w:p>
        </w:tc>
        <w:tc>
          <w:tcPr>
            <w:tcW w:w="630" w:type="dxa"/>
          </w:tcPr>
          <w:p w:rsidR="007D6D4C" w:rsidRDefault="00930392" w:rsidP="00DC01A4">
            <w:pPr>
              <w:tabs>
                <w:tab w:val="left" w:pos="5482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25/4</w:t>
            </w:r>
          </w:p>
        </w:tc>
      </w:tr>
      <w:tr w:rsidR="00930392" w:rsidTr="007D6D4C">
        <w:tc>
          <w:tcPr>
            <w:tcW w:w="720" w:type="dxa"/>
          </w:tcPr>
          <w:p w:rsidR="00930392" w:rsidRDefault="00930392" w:rsidP="00A56A2D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8820" w:type="dxa"/>
          </w:tcPr>
          <w:p w:rsidR="00930392" w:rsidRDefault="00DC32AA" w:rsidP="00A56A2D">
            <w:pPr>
              <w:tabs>
                <w:tab w:val="left" w:pos="5482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اطلاعات زیر مربوط به یک نوع کالا در موسسه بازرگانی امید در سال 87 می باشد.</w:t>
            </w:r>
          </w:p>
          <w:p w:rsidR="00DC32AA" w:rsidRDefault="00DC32AA" w:rsidP="00A56A2D">
            <w:pPr>
              <w:tabs>
                <w:tab w:val="left" w:pos="5482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770"/>
              <w:gridCol w:w="1966"/>
              <w:gridCol w:w="2174"/>
            </w:tblGrid>
            <w:tr w:rsidR="00DC32AA" w:rsidTr="00DC32AA">
              <w:trPr>
                <w:trHeight w:val="276"/>
              </w:trPr>
              <w:tc>
                <w:tcPr>
                  <w:tcW w:w="2770" w:type="dxa"/>
                </w:tcPr>
                <w:p w:rsidR="00DC32AA" w:rsidRDefault="001F2E5B" w:rsidP="00A56A2D">
                  <w:pPr>
                    <w:tabs>
                      <w:tab w:val="left" w:pos="529"/>
                      <w:tab w:val="left" w:pos="5482"/>
                    </w:tabs>
                    <w:spacing w:line="276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ab/>
                  </w:r>
                </w:p>
              </w:tc>
              <w:tc>
                <w:tcPr>
                  <w:tcW w:w="1966" w:type="dxa"/>
                </w:tcPr>
                <w:p w:rsidR="00DC32AA" w:rsidRDefault="00DC32AA" w:rsidP="00A56A2D">
                  <w:pPr>
                    <w:tabs>
                      <w:tab w:val="left" w:pos="5482"/>
                    </w:tabs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قیمت تمام شده</w:t>
                  </w:r>
                </w:p>
              </w:tc>
              <w:tc>
                <w:tcPr>
                  <w:tcW w:w="2174" w:type="dxa"/>
                </w:tcPr>
                <w:p w:rsidR="00DC32AA" w:rsidRDefault="00DC32AA" w:rsidP="00A56A2D">
                  <w:pPr>
                    <w:tabs>
                      <w:tab w:val="left" w:pos="5482"/>
                    </w:tabs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قیمت خرده فروشی</w:t>
                  </w:r>
                </w:p>
              </w:tc>
            </w:tr>
            <w:tr w:rsidR="00DC32AA" w:rsidTr="00DC32AA">
              <w:trPr>
                <w:trHeight w:val="276"/>
              </w:trPr>
              <w:tc>
                <w:tcPr>
                  <w:tcW w:w="2770" w:type="dxa"/>
                </w:tcPr>
                <w:p w:rsidR="00DC32AA" w:rsidRDefault="00DC32AA" w:rsidP="00A56A2D">
                  <w:pPr>
                    <w:tabs>
                      <w:tab w:val="left" w:pos="5482"/>
                    </w:tabs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موجودی کالای اول دوره</w:t>
                  </w:r>
                </w:p>
              </w:tc>
              <w:tc>
                <w:tcPr>
                  <w:tcW w:w="1966" w:type="dxa"/>
                </w:tcPr>
                <w:p w:rsidR="00DC32AA" w:rsidRDefault="00DC32AA" w:rsidP="00A56A2D">
                  <w:pPr>
                    <w:tabs>
                      <w:tab w:val="left" w:pos="5482"/>
                    </w:tabs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5,500,000</w:t>
                  </w:r>
                </w:p>
              </w:tc>
              <w:tc>
                <w:tcPr>
                  <w:tcW w:w="2174" w:type="dxa"/>
                </w:tcPr>
                <w:p w:rsidR="00DC32AA" w:rsidRDefault="00DC32AA" w:rsidP="00A56A2D">
                  <w:pPr>
                    <w:tabs>
                      <w:tab w:val="left" w:pos="5482"/>
                    </w:tabs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6,400,000</w:t>
                  </w:r>
                </w:p>
              </w:tc>
            </w:tr>
            <w:tr w:rsidR="00DC32AA" w:rsidTr="00DC32AA">
              <w:trPr>
                <w:trHeight w:val="276"/>
              </w:trPr>
              <w:tc>
                <w:tcPr>
                  <w:tcW w:w="2770" w:type="dxa"/>
                </w:tcPr>
                <w:p w:rsidR="00DC32AA" w:rsidRDefault="00DC32AA" w:rsidP="00A56A2D">
                  <w:pPr>
                    <w:tabs>
                      <w:tab w:val="left" w:pos="5482"/>
                    </w:tabs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خرید طی دوره</w:t>
                  </w:r>
                </w:p>
              </w:tc>
              <w:tc>
                <w:tcPr>
                  <w:tcW w:w="1966" w:type="dxa"/>
                </w:tcPr>
                <w:p w:rsidR="00DC32AA" w:rsidRDefault="00DC32AA" w:rsidP="00A56A2D">
                  <w:pPr>
                    <w:tabs>
                      <w:tab w:val="left" w:pos="5482"/>
                    </w:tabs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14,700,000</w:t>
                  </w:r>
                </w:p>
              </w:tc>
              <w:tc>
                <w:tcPr>
                  <w:tcW w:w="2174" w:type="dxa"/>
                </w:tcPr>
                <w:p w:rsidR="00DC32AA" w:rsidRDefault="00DC32AA" w:rsidP="00A56A2D">
                  <w:pPr>
                    <w:tabs>
                      <w:tab w:val="left" w:pos="5482"/>
                    </w:tabs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18,600,000</w:t>
                  </w:r>
                </w:p>
              </w:tc>
            </w:tr>
            <w:tr w:rsidR="00DC32AA" w:rsidTr="00DC32AA">
              <w:trPr>
                <w:trHeight w:val="276"/>
              </w:trPr>
              <w:tc>
                <w:tcPr>
                  <w:tcW w:w="2770" w:type="dxa"/>
                </w:tcPr>
                <w:p w:rsidR="00DC32AA" w:rsidRDefault="00DC32AA" w:rsidP="00A56A2D">
                  <w:pPr>
                    <w:tabs>
                      <w:tab w:val="left" w:pos="5482"/>
                    </w:tabs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برگشت از خرید و تخفیفات</w:t>
                  </w:r>
                </w:p>
              </w:tc>
              <w:tc>
                <w:tcPr>
                  <w:tcW w:w="1966" w:type="dxa"/>
                </w:tcPr>
                <w:p w:rsidR="00DC32AA" w:rsidRDefault="00DC32AA" w:rsidP="00A56A2D">
                  <w:pPr>
                    <w:tabs>
                      <w:tab w:val="left" w:pos="5482"/>
                    </w:tabs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400,000</w:t>
                  </w:r>
                </w:p>
              </w:tc>
              <w:tc>
                <w:tcPr>
                  <w:tcW w:w="2174" w:type="dxa"/>
                </w:tcPr>
                <w:p w:rsidR="00DC32AA" w:rsidRDefault="00DC32AA" w:rsidP="00A56A2D">
                  <w:pPr>
                    <w:tabs>
                      <w:tab w:val="left" w:pos="5482"/>
                    </w:tabs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DC32AA" w:rsidTr="00DC32AA">
              <w:trPr>
                <w:trHeight w:val="291"/>
              </w:trPr>
              <w:tc>
                <w:tcPr>
                  <w:tcW w:w="2770" w:type="dxa"/>
                </w:tcPr>
                <w:p w:rsidR="00DC32AA" w:rsidRDefault="00DC32AA" w:rsidP="00A56A2D">
                  <w:pPr>
                    <w:tabs>
                      <w:tab w:val="left" w:pos="5482"/>
                    </w:tabs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هزینه حمل کالای خریداری شده</w:t>
                  </w:r>
                </w:p>
              </w:tc>
              <w:tc>
                <w:tcPr>
                  <w:tcW w:w="1966" w:type="dxa"/>
                </w:tcPr>
                <w:p w:rsidR="00DC32AA" w:rsidRDefault="001F2E5B" w:rsidP="00A56A2D">
                  <w:pPr>
                    <w:tabs>
                      <w:tab w:val="left" w:pos="5482"/>
                    </w:tabs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200,000</w:t>
                  </w:r>
                </w:p>
              </w:tc>
              <w:tc>
                <w:tcPr>
                  <w:tcW w:w="2174" w:type="dxa"/>
                </w:tcPr>
                <w:p w:rsidR="00DC32AA" w:rsidRDefault="00DC32AA" w:rsidP="00A56A2D">
                  <w:pPr>
                    <w:tabs>
                      <w:tab w:val="left" w:pos="5482"/>
                    </w:tabs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DC32AA" w:rsidTr="00DC32AA">
              <w:trPr>
                <w:trHeight w:val="291"/>
              </w:trPr>
              <w:tc>
                <w:tcPr>
                  <w:tcW w:w="2770" w:type="dxa"/>
                </w:tcPr>
                <w:p w:rsidR="00DC32AA" w:rsidRDefault="00DC32AA" w:rsidP="00A56A2D">
                  <w:pPr>
                    <w:tabs>
                      <w:tab w:val="left" w:pos="5482"/>
                    </w:tabs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فروش طی دوره</w:t>
                  </w:r>
                </w:p>
              </w:tc>
              <w:tc>
                <w:tcPr>
                  <w:tcW w:w="1966" w:type="dxa"/>
                </w:tcPr>
                <w:p w:rsidR="00DC32AA" w:rsidRDefault="00DC32AA" w:rsidP="00A56A2D">
                  <w:pPr>
                    <w:tabs>
                      <w:tab w:val="left" w:pos="5482"/>
                    </w:tabs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74" w:type="dxa"/>
                </w:tcPr>
                <w:p w:rsidR="00DC32AA" w:rsidRDefault="00DC32AA" w:rsidP="00A56A2D">
                  <w:pPr>
                    <w:tabs>
                      <w:tab w:val="left" w:pos="5482"/>
                    </w:tabs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13,000,000</w:t>
                  </w:r>
                </w:p>
              </w:tc>
            </w:tr>
          </w:tbl>
          <w:p w:rsidR="00DC32AA" w:rsidRDefault="00DC32AA" w:rsidP="00A56A2D">
            <w:pPr>
              <w:tabs>
                <w:tab w:val="left" w:pos="5482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1F2E5B" w:rsidRPr="00EC555E" w:rsidRDefault="001F2E5B" w:rsidP="00A56A2D">
            <w:pPr>
              <w:tabs>
                <w:tab w:val="left" w:pos="5482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مطلوبست برآورد موجودی کالای پایان دوره به روش خرده فروشی</w:t>
            </w:r>
          </w:p>
        </w:tc>
        <w:tc>
          <w:tcPr>
            <w:tcW w:w="630" w:type="dxa"/>
          </w:tcPr>
          <w:p w:rsidR="00930392" w:rsidRDefault="001F2E5B" w:rsidP="00DC01A4">
            <w:pPr>
              <w:tabs>
                <w:tab w:val="left" w:pos="5482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25/1</w:t>
            </w:r>
          </w:p>
        </w:tc>
      </w:tr>
      <w:tr w:rsidR="001F2E5B" w:rsidTr="007D6D4C">
        <w:tc>
          <w:tcPr>
            <w:tcW w:w="720" w:type="dxa"/>
          </w:tcPr>
          <w:p w:rsidR="001F2E5B" w:rsidRDefault="001F2E5B" w:rsidP="00DC01A4">
            <w:pPr>
              <w:tabs>
                <w:tab w:val="left" w:pos="5482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8820" w:type="dxa"/>
          </w:tcPr>
          <w:p w:rsidR="001F2E5B" w:rsidRDefault="001F2E5B" w:rsidP="001F2E5B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در یک موسسه خدماتی به ترتیب داراییها و بدهیهای پایان دوره مالی </w:t>
            </w:r>
            <w:r>
              <w:rPr>
                <w:b/>
                <w:bCs/>
                <w:sz w:val="24"/>
                <w:szCs w:val="24"/>
              </w:rPr>
              <w:t>100,000000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 </w:t>
            </w:r>
            <w:r>
              <w:rPr>
                <w:b/>
                <w:bCs/>
                <w:sz w:val="24"/>
                <w:szCs w:val="24"/>
              </w:rPr>
              <w:t>20,000,000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ریال می باشد.داراییها و بدهیهای اول دوره نیز </w:t>
            </w:r>
            <w:r>
              <w:rPr>
                <w:b/>
                <w:bCs/>
                <w:sz w:val="24"/>
                <w:szCs w:val="24"/>
              </w:rPr>
              <w:t>75,000,000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 </w:t>
            </w:r>
            <w:r>
              <w:rPr>
                <w:b/>
                <w:bCs/>
                <w:sz w:val="24"/>
                <w:szCs w:val="24"/>
              </w:rPr>
              <w:t>25,000,000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ریال بوده.اگر سرمایه گذاری مجدد </w:t>
            </w:r>
            <w:r>
              <w:rPr>
                <w:b/>
                <w:bCs/>
                <w:sz w:val="24"/>
                <w:szCs w:val="24"/>
              </w:rPr>
              <w:t>10,000,000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ریال و برداشت </w:t>
            </w:r>
            <w:r>
              <w:rPr>
                <w:b/>
                <w:bCs/>
                <w:sz w:val="24"/>
                <w:szCs w:val="24"/>
              </w:rPr>
              <w:t>5,000,000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ریال باشد.صورتحساب سرمایه را برای این موسسه تنظیم نمایید.</w:t>
            </w:r>
          </w:p>
        </w:tc>
        <w:tc>
          <w:tcPr>
            <w:tcW w:w="630" w:type="dxa"/>
          </w:tcPr>
          <w:p w:rsidR="001F2E5B" w:rsidRDefault="001F2E5B" w:rsidP="001F2E5B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5/1</w:t>
            </w:r>
          </w:p>
        </w:tc>
      </w:tr>
      <w:tr w:rsidR="001F2E5B" w:rsidTr="007D6D4C">
        <w:tc>
          <w:tcPr>
            <w:tcW w:w="720" w:type="dxa"/>
          </w:tcPr>
          <w:p w:rsidR="001F2E5B" w:rsidRDefault="001F2E5B" w:rsidP="00DC01A4">
            <w:pPr>
              <w:tabs>
                <w:tab w:val="left" w:pos="5482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0" w:type="dxa"/>
          </w:tcPr>
          <w:p w:rsidR="001F2E5B" w:rsidRDefault="001F2E5B" w:rsidP="00A56A2D">
            <w:pPr>
              <w:tabs>
                <w:tab w:val="left" w:pos="5482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در پناه حق پیروز باشید - مولودی</w:t>
            </w:r>
          </w:p>
        </w:tc>
        <w:tc>
          <w:tcPr>
            <w:tcW w:w="630" w:type="dxa"/>
          </w:tcPr>
          <w:p w:rsidR="001F2E5B" w:rsidRDefault="00A56A2D" w:rsidP="001F2E5B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</w:tbl>
    <w:p w:rsidR="007D6D4C" w:rsidRPr="00DC01A4" w:rsidRDefault="007D6D4C" w:rsidP="00DC01A4">
      <w:pPr>
        <w:tabs>
          <w:tab w:val="left" w:pos="5482"/>
        </w:tabs>
        <w:rPr>
          <w:b/>
          <w:bCs/>
          <w:sz w:val="24"/>
          <w:szCs w:val="24"/>
        </w:rPr>
      </w:pPr>
    </w:p>
    <w:sectPr w:rsidR="007D6D4C" w:rsidRPr="00DC01A4" w:rsidSect="00DC01A4">
      <w:footerReference w:type="default" r:id="rId8"/>
      <w:pgSz w:w="11906" w:h="16838"/>
      <w:pgMar w:top="567" w:right="1440" w:bottom="1440" w:left="144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887" w:rsidRDefault="00E02887" w:rsidP="00DA4A40">
      <w:pPr>
        <w:spacing w:after="0" w:line="240" w:lineRule="auto"/>
      </w:pPr>
      <w:r>
        <w:separator/>
      </w:r>
    </w:p>
  </w:endnote>
  <w:endnote w:type="continuationSeparator" w:id="0">
    <w:p w:rsidR="00E02887" w:rsidRDefault="00E02887" w:rsidP="00DA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95053"/>
      <w:docPartObj>
        <w:docPartGallery w:val="Page Numbers (Bottom of Page)"/>
        <w:docPartUnique/>
      </w:docPartObj>
    </w:sdtPr>
    <w:sdtEndPr/>
    <w:sdtContent>
      <w:p w:rsidR="001F2E5B" w:rsidRDefault="00E028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56C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1F2E5B" w:rsidRDefault="001F2E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887" w:rsidRDefault="00E02887" w:rsidP="00DA4A40">
      <w:pPr>
        <w:spacing w:after="0" w:line="240" w:lineRule="auto"/>
      </w:pPr>
      <w:r>
        <w:separator/>
      </w:r>
    </w:p>
  </w:footnote>
  <w:footnote w:type="continuationSeparator" w:id="0">
    <w:p w:rsidR="00E02887" w:rsidRDefault="00E02887" w:rsidP="00DA4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1A4"/>
    <w:rsid w:val="000510A8"/>
    <w:rsid w:val="00055B40"/>
    <w:rsid w:val="00094176"/>
    <w:rsid w:val="0009456B"/>
    <w:rsid w:val="00097C93"/>
    <w:rsid w:val="000A2421"/>
    <w:rsid w:val="000B0429"/>
    <w:rsid w:val="000C19C3"/>
    <w:rsid w:val="000C7846"/>
    <w:rsid w:val="000D0AD2"/>
    <w:rsid w:val="000D4191"/>
    <w:rsid w:val="000E1B59"/>
    <w:rsid w:val="000F34D6"/>
    <w:rsid w:val="00102BD9"/>
    <w:rsid w:val="00110484"/>
    <w:rsid w:val="0011454F"/>
    <w:rsid w:val="00140C57"/>
    <w:rsid w:val="00165249"/>
    <w:rsid w:val="00185B4A"/>
    <w:rsid w:val="001A1A92"/>
    <w:rsid w:val="001C0137"/>
    <w:rsid w:val="001D5465"/>
    <w:rsid w:val="001F2E5B"/>
    <w:rsid w:val="0021433D"/>
    <w:rsid w:val="00214B89"/>
    <w:rsid w:val="00215D7D"/>
    <w:rsid w:val="0021762A"/>
    <w:rsid w:val="00235E6D"/>
    <w:rsid w:val="00240845"/>
    <w:rsid w:val="00251B05"/>
    <w:rsid w:val="00275D45"/>
    <w:rsid w:val="00290C0C"/>
    <w:rsid w:val="002A156C"/>
    <w:rsid w:val="002B068A"/>
    <w:rsid w:val="002C2813"/>
    <w:rsid w:val="002D7DB7"/>
    <w:rsid w:val="002E0297"/>
    <w:rsid w:val="003008B1"/>
    <w:rsid w:val="00303948"/>
    <w:rsid w:val="003131CA"/>
    <w:rsid w:val="003221CA"/>
    <w:rsid w:val="003610A4"/>
    <w:rsid w:val="0036415F"/>
    <w:rsid w:val="00372894"/>
    <w:rsid w:val="00374E8C"/>
    <w:rsid w:val="0037667A"/>
    <w:rsid w:val="00381B75"/>
    <w:rsid w:val="00384476"/>
    <w:rsid w:val="003926FF"/>
    <w:rsid w:val="003A12BB"/>
    <w:rsid w:val="003B6CD8"/>
    <w:rsid w:val="003C424F"/>
    <w:rsid w:val="003C68CA"/>
    <w:rsid w:val="003D6225"/>
    <w:rsid w:val="003E2F72"/>
    <w:rsid w:val="003F2D00"/>
    <w:rsid w:val="00404837"/>
    <w:rsid w:val="00455274"/>
    <w:rsid w:val="00481CBA"/>
    <w:rsid w:val="00482DAA"/>
    <w:rsid w:val="004E55C6"/>
    <w:rsid w:val="00500870"/>
    <w:rsid w:val="00501436"/>
    <w:rsid w:val="00502BF5"/>
    <w:rsid w:val="00517DE3"/>
    <w:rsid w:val="00521FB5"/>
    <w:rsid w:val="005367C7"/>
    <w:rsid w:val="0055465A"/>
    <w:rsid w:val="00574B6A"/>
    <w:rsid w:val="00594B95"/>
    <w:rsid w:val="005A22A5"/>
    <w:rsid w:val="005A675C"/>
    <w:rsid w:val="005B295D"/>
    <w:rsid w:val="005C2C2D"/>
    <w:rsid w:val="00617D36"/>
    <w:rsid w:val="00624C28"/>
    <w:rsid w:val="006671F9"/>
    <w:rsid w:val="0068012C"/>
    <w:rsid w:val="006A223F"/>
    <w:rsid w:val="006A410D"/>
    <w:rsid w:val="006C50E0"/>
    <w:rsid w:val="007036A7"/>
    <w:rsid w:val="0070574D"/>
    <w:rsid w:val="007173A6"/>
    <w:rsid w:val="00737877"/>
    <w:rsid w:val="00760CB5"/>
    <w:rsid w:val="00786673"/>
    <w:rsid w:val="00793DF8"/>
    <w:rsid w:val="007950CD"/>
    <w:rsid w:val="0079762D"/>
    <w:rsid w:val="007A55BF"/>
    <w:rsid w:val="007D3CE0"/>
    <w:rsid w:val="007D6D4C"/>
    <w:rsid w:val="007E7530"/>
    <w:rsid w:val="007F262D"/>
    <w:rsid w:val="007F7F71"/>
    <w:rsid w:val="00807309"/>
    <w:rsid w:val="008174BA"/>
    <w:rsid w:val="00822A2B"/>
    <w:rsid w:val="008656E8"/>
    <w:rsid w:val="008871FD"/>
    <w:rsid w:val="008A7FD8"/>
    <w:rsid w:val="008B7AD6"/>
    <w:rsid w:val="008C005F"/>
    <w:rsid w:val="008D2CAC"/>
    <w:rsid w:val="008E32E0"/>
    <w:rsid w:val="008E7734"/>
    <w:rsid w:val="008F3EFB"/>
    <w:rsid w:val="0091300E"/>
    <w:rsid w:val="00920096"/>
    <w:rsid w:val="009247B4"/>
    <w:rsid w:val="00930392"/>
    <w:rsid w:val="009551F6"/>
    <w:rsid w:val="0097610F"/>
    <w:rsid w:val="00983743"/>
    <w:rsid w:val="009A6261"/>
    <w:rsid w:val="009E0D13"/>
    <w:rsid w:val="009E10F0"/>
    <w:rsid w:val="009E2205"/>
    <w:rsid w:val="009F2A1E"/>
    <w:rsid w:val="009F4ABE"/>
    <w:rsid w:val="00A1076A"/>
    <w:rsid w:val="00A46368"/>
    <w:rsid w:val="00A56A2D"/>
    <w:rsid w:val="00A625E1"/>
    <w:rsid w:val="00A70C99"/>
    <w:rsid w:val="00A91693"/>
    <w:rsid w:val="00AB0648"/>
    <w:rsid w:val="00AE3361"/>
    <w:rsid w:val="00B0001A"/>
    <w:rsid w:val="00B12F8E"/>
    <w:rsid w:val="00B220FB"/>
    <w:rsid w:val="00B3528E"/>
    <w:rsid w:val="00B43E72"/>
    <w:rsid w:val="00B6752B"/>
    <w:rsid w:val="00B803CA"/>
    <w:rsid w:val="00BA0D7E"/>
    <w:rsid w:val="00BB3671"/>
    <w:rsid w:val="00BB7B45"/>
    <w:rsid w:val="00BC14E3"/>
    <w:rsid w:val="00C032A6"/>
    <w:rsid w:val="00C03BF6"/>
    <w:rsid w:val="00C125A4"/>
    <w:rsid w:val="00C14AE7"/>
    <w:rsid w:val="00C21FA3"/>
    <w:rsid w:val="00C351BB"/>
    <w:rsid w:val="00C659A0"/>
    <w:rsid w:val="00C73ED2"/>
    <w:rsid w:val="00C87657"/>
    <w:rsid w:val="00CA26C3"/>
    <w:rsid w:val="00CC3DFB"/>
    <w:rsid w:val="00CC777A"/>
    <w:rsid w:val="00CE6347"/>
    <w:rsid w:val="00CF1F33"/>
    <w:rsid w:val="00CF57FD"/>
    <w:rsid w:val="00D02640"/>
    <w:rsid w:val="00D1039B"/>
    <w:rsid w:val="00D10ACD"/>
    <w:rsid w:val="00D16227"/>
    <w:rsid w:val="00D579DF"/>
    <w:rsid w:val="00D6094E"/>
    <w:rsid w:val="00D66AC1"/>
    <w:rsid w:val="00D742E9"/>
    <w:rsid w:val="00D74FB1"/>
    <w:rsid w:val="00D769DF"/>
    <w:rsid w:val="00D77B6A"/>
    <w:rsid w:val="00D838A5"/>
    <w:rsid w:val="00D92E69"/>
    <w:rsid w:val="00D93377"/>
    <w:rsid w:val="00DA4A40"/>
    <w:rsid w:val="00DA7DC8"/>
    <w:rsid w:val="00DC01A4"/>
    <w:rsid w:val="00DC32AA"/>
    <w:rsid w:val="00E02887"/>
    <w:rsid w:val="00E12501"/>
    <w:rsid w:val="00E151B6"/>
    <w:rsid w:val="00E24FBC"/>
    <w:rsid w:val="00E406E8"/>
    <w:rsid w:val="00E86ECC"/>
    <w:rsid w:val="00EC555E"/>
    <w:rsid w:val="00F057CA"/>
    <w:rsid w:val="00F12ED3"/>
    <w:rsid w:val="00F24C04"/>
    <w:rsid w:val="00F91D7A"/>
    <w:rsid w:val="00F93919"/>
    <w:rsid w:val="00FA02D2"/>
    <w:rsid w:val="00FD6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7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A4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A40"/>
  </w:style>
  <w:style w:type="paragraph" w:styleId="Footer">
    <w:name w:val="footer"/>
    <w:basedOn w:val="Normal"/>
    <w:link w:val="FooterChar"/>
    <w:uiPriority w:val="99"/>
    <w:unhideWhenUsed/>
    <w:rsid w:val="00DA4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BA641-5541-4662-80B6-D5C2DC27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asoshno.com</dc:creator>
  <cp:lastModifiedBy>hp</cp:lastModifiedBy>
  <cp:revision>21</cp:revision>
  <dcterms:created xsi:type="dcterms:W3CDTF">2012-12-10T17:36:00Z</dcterms:created>
  <dcterms:modified xsi:type="dcterms:W3CDTF">2015-11-13T09:25:00Z</dcterms:modified>
</cp:coreProperties>
</file>