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73" w:rsidRDefault="00E91573" w:rsidP="00DF5B83">
      <w:pPr>
        <w:jc w:val="both"/>
        <w:rPr>
          <w:rFonts w:cs="B Badr" w:hint="cs"/>
          <w:sz w:val="26"/>
          <w:szCs w:val="26"/>
          <w:rtl/>
        </w:rPr>
      </w:pPr>
    </w:p>
    <w:p w:rsidR="00E91573" w:rsidRDefault="00E91573" w:rsidP="00DF5B83">
      <w:pPr>
        <w:jc w:val="both"/>
        <w:rPr>
          <w:rFonts w:cs="B Badr" w:hint="cs"/>
          <w:sz w:val="26"/>
          <w:szCs w:val="26"/>
          <w:rtl/>
        </w:rPr>
      </w:pPr>
    </w:p>
    <w:p w:rsidR="00DF5B83" w:rsidRPr="005B18B7" w:rsidRDefault="00DF5B83" w:rsidP="00DF5B83">
      <w:pPr>
        <w:jc w:val="both"/>
        <w:rPr>
          <w:rFonts w:cs="B Badr"/>
          <w:sz w:val="26"/>
          <w:szCs w:val="26"/>
        </w:rPr>
      </w:pPr>
      <w:bookmarkStart w:id="0" w:name="_GoBack"/>
      <w:bookmarkEnd w:id="0"/>
      <w:r w:rsidRPr="005B18B7">
        <w:rPr>
          <w:rFonts w:cs="B Badr" w:hint="cs"/>
          <w:sz w:val="26"/>
          <w:szCs w:val="26"/>
          <w:rtl/>
        </w:rPr>
        <w:t>قَالَ الْمُفَضَّلُ فَقُلْتُ فَلِمَ صَارَ بَعْضُ النَّاسِ يَفْقِدُ شَيْئاً مِنْ هَذِهِ الْجَوَارِحِ فَيَنَالُهُ فِي ذَلِكَ مِثْلُ مَا وَصَفْتَهُ يَا مَوْلَايَ قَالَ ع ذَلِكَ لِلتَّأْدِيبِ وَ الْمَوْعِظَةِ لِمَنْ يَحِلُّ ذَلِكَ بِهِ وَ لِغَيْرِهِ بِسَبَبِهِ كَمَا قَدْ يُؤَدِّبُ الْمُلُوكُ النَّاسَ لِلتَّنْكِيلِ وَ الْمَوْعِظَةِ فَلَا يُنْكَرُ ذَلِكَ عَلَيْهِمْ بَلْ يُحْمَدُ مِنْ رَأْيِهِمْ وَ يُصَوَّبُ مِنْ تَدْبِيرِهِمْ ثُمَّ إِنَّ لِلَّذِينَ تَنْزِلُ بِهِمْ هَذِهِ الْبَلَايَا مِنَ الثَّوَابِ بَعْدَ الْمَوْتِ إِنْ شَكَرُوا وَ أَنَابُوا لَمَا  يَسْتَصْغِرُونَ مَعَهُ مَا يَنَالُهُمْ مِنْهَا حَتَّى إِنَّهُمْ لَوْ خُيِّرُوا بَعْدَ الْمَوْتِ لَاخْتَارُوا أَنْ يُرَدُّوا إِلَى الْبَلَايَا لِيَزْدَادُوا مِنَ الثَّوَاب‏</w:t>
      </w:r>
      <w:r w:rsidRPr="005B18B7">
        <w:rPr>
          <w:rStyle w:val="FootnoteReference"/>
          <w:sz w:val="26"/>
          <w:szCs w:val="26"/>
          <w:rtl/>
        </w:rPr>
        <w:footnoteReference w:id="1"/>
      </w:r>
    </w:p>
    <w:p w:rsidR="00DF5B83" w:rsidRPr="005B18B7" w:rsidRDefault="00DF5B83" w:rsidP="00DF5B83">
      <w:pPr>
        <w:jc w:val="both"/>
        <w:rPr>
          <w:rFonts w:cs="B Badr"/>
          <w:sz w:val="26"/>
          <w:szCs w:val="26"/>
          <w:rtl/>
        </w:rPr>
      </w:pPr>
      <w:r w:rsidRPr="005B18B7">
        <w:rPr>
          <w:rFonts w:cs="B Badr" w:hint="cs"/>
          <w:sz w:val="26"/>
          <w:szCs w:val="26"/>
          <w:rtl/>
        </w:rPr>
        <w:t>مفضل گويد: گفتم مولايم پس چرا برخى مردم بعضى اعضاء خود را ندارند و زيانى كه فرمودى بدانها ميرسد؟ فرمود: اين براى تأديب و پند آن كس و ديگرانست چنانچه بسا پادشاهان مردمى را كيفر كنند و پند دهند و بر آنها خرده نگيرند بلكه آنها را بستايند و تدبير آنها را درست شمارند، و آنگه براى آنان كه به چنين بلاها دچارند اگر شكر كنند و به خدا بازگردند پس از مرگ ثوابى است كه فایده دنيوى آن اعضا را كم شمارند و اگر پس از مردن مخير شوند برگشت با همان بلاها را برگزينند تا ثواب بيشتر يابند.</w:t>
      </w:r>
    </w:p>
    <w:p w:rsidR="00E944B9" w:rsidRPr="00DF5B83" w:rsidRDefault="00E944B9" w:rsidP="00DF5B83">
      <w:pPr>
        <w:rPr>
          <w:rFonts w:hint="cs"/>
          <w:lang w:bidi="fa-IR"/>
        </w:rPr>
      </w:pPr>
    </w:p>
    <w:sectPr w:rsidR="00E944B9" w:rsidRPr="00DF5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96" w:rsidRDefault="00663496" w:rsidP="004A0BF6">
      <w:r>
        <w:separator/>
      </w:r>
    </w:p>
  </w:endnote>
  <w:endnote w:type="continuationSeparator" w:id="0">
    <w:p w:rsidR="00663496" w:rsidRDefault="00663496" w:rsidP="004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96" w:rsidRDefault="00663496" w:rsidP="004A0BF6">
      <w:r>
        <w:separator/>
      </w:r>
    </w:p>
  </w:footnote>
  <w:footnote w:type="continuationSeparator" w:id="0">
    <w:p w:rsidR="00663496" w:rsidRDefault="00663496" w:rsidP="004A0BF6">
      <w:r>
        <w:continuationSeparator/>
      </w:r>
    </w:p>
  </w:footnote>
  <w:footnote w:id="1">
    <w:p w:rsidR="00DF5B83" w:rsidRPr="005C45D0" w:rsidRDefault="00DF5B83" w:rsidP="00DF5B83">
      <w:pPr>
        <w:jc w:val="both"/>
        <w:rPr>
          <w:rFonts w:cs="B Badr"/>
          <w:sz w:val="20"/>
          <w:szCs w:val="20"/>
        </w:rPr>
      </w:pPr>
      <w:r w:rsidRPr="005C45D0">
        <w:rPr>
          <w:rStyle w:val="FootnoteReference"/>
          <w:rFonts w:cs="B Badr"/>
          <w:sz w:val="20"/>
          <w:szCs w:val="20"/>
        </w:rPr>
        <w:footnoteRef/>
      </w:r>
      <w:r w:rsidRPr="005C45D0">
        <w:rPr>
          <w:rFonts w:cs="B Badr"/>
          <w:sz w:val="20"/>
          <w:szCs w:val="20"/>
          <w:rtl/>
        </w:rPr>
        <w:t xml:space="preserve"> </w:t>
      </w:r>
      <w:r w:rsidRPr="005C45D0">
        <w:rPr>
          <w:rFonts w:cs="B Badr" w:hint="cs"/>
          <w:sz w:val="20"/>
          <w:szCs w:val="20"/>
          <w:rtl/>
        </w:rPr>
        <w:t>بحار الأنوار (ط - بيروت)، ج‏58، ص: 323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6DFF"/>
    <w:multiLevelType w:val="hybridMultilevel"/>
    <w:tmpl w:val="3D2E96D6"/>
    <w:lvl w:ilvl="0" w:tplc="41E0A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B8"/>
    <w:rsid w:val="00024683"/>
    <w:rsid w:val="00034251"/>
    <w:rsid w:val="00077A83"/>
    <w:rsid w:val="000A395E"/>
    <w:rsid w:val="000D0FDA"/>
    <w:rsid w:val="0020001B"/>
    <w:rsid w:val="00245A6B"/>
    <w:rsid w:val="002B09E2"/>
    <w:rsid w:val="00472302"/>
    <w:rsid w:val="004A0BF6"/>
    <w:rsid w:val="004C63EB"/>
    <w:rsid w:val="004F2FF3"/>
    <w:rsid w:val="00663496"/>
    <w:rsid w:val="00676A8C"/>
    <w:rsid w:val="00720A35"/>
    <w:rsid w:val="008E66E1"/>
    <w:rsid w:val="00AC3358"/>
    <w:rsid w:val="00B37BDB"/>
    <w:rsid w:val="00B71243"/>
    <w:rsid w:val="00C55136"/>
    <w:rsid w:val="00C9249F"/>
    <w:rsid w:val="00DF5B83"/>
    <w:rsid w:val="00DF6B43"/>
    <w:rsid w:val="00E91573"/>
    <w:rsid w:val="00E944B9"/>
    <w:rsid w:val="00EB52B8"/>
    <w:rsid w:val="00F07767"/>
    <w:rsid w:val="00FD1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F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0BF6"/>
    <w:rPr>
      <w:vertAlign w:val="superscript"/>
    </w:rPr>
  </w:style>
  <w:style w:type="paragraph" w:styleId="NormalWeb">
    <w:name w:val="Normal (Web)"/>
    <w:basedOn w:val="Normal"/>
    <w:uiPriority w:val="99"/>
    <w:unhideWhenUsed/>
    <w:rsid w:val="002B09E2"/>
    <w:pPr>
      <w:bidi w:val="0"/>
      <w:spacing w:before="100" w:beforeAutospacing="1" w:after="100" w:afterAutospacing="1"/>
    </w:pPr>
  </w:style>
  <w:style w:type="paragraph" w:styleId="ListParagraph">
    <w:name w:val="List Paragraph"/>
    <w:basedOn w:val="Normal"/>
    <w:uiPriority w:val="34"/>
    <w:qFormat/>
    <w:rsid w:val="002B09E2"/>
    <w:pPr>
      <w:ind w:left="720"/>
      <w:contextualSpacing/>
    </w:pPr>
  </w:style>
  <w:style w:type="paragraph" w:styleId="FootnoteText">
    <w:name w:val="footnote text"/>
    <w:basedOn w:val="Normal"/>
    <w:link w:val="FootnoteTextChar"/>
    <w:uiPriority w:val="99"/>
    <w:rsid w:val="00C55136"/>
    <w:rPr>
      <w:rFonts w:eastAsia="SimSun"/>
      <w:sz w:val="20"/>
      <w:szCs w:val="20"/>
      <w:lang w:bidi="fa-IR"/>
    </w:rPr>
  </w:style>
  <w:style w:type="character" w:customStyle="1" w:styleId="FootnoteTextChar">
    <w:name w:val="Footnote Text Char"/>
    <w:basedOn w:val="DefaultParagraphFont"/>
    <w:link w:val="FootnoteText"/>
    <w:uiPriority w:val="99"/>
    <w:rsid w:val="00C55136"/>
    <w:rPr>
      <w:rFonts w:ascii="Times New Roman" w:eastAsia="SimSun" w:hAnsi="Times New Roman" w:cs="Times New Roman"/>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F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0BF6"/>
    <w:rPr>
      <w:vertAlign w:val="superscript"/>
    </w:rPr>
  </w:style>
  <w:style w:type="paragraph" w:styleId="NormalWeb">
    <w:name w:val="Normal (Web)"/>
    <w:basedOn w:val="Normal"/>
    <w:uiPriority w:val="99"/>
    <w:unhideWhenUsed/>
    <w:rsid w:val="002B09E2"/>
    <w:pPr>
      <w:bidi w:val="0"/>
      <w:spacing w:before="100" w:beforeAutospacing="1" w:after="100" w:afterAutospacing="1"/>
    </w:pPr>
  </w:style>
  <w:style w:type="paragraph" w:styleId="ListParagraph">
    <w:name w:val="List Paragraph"/>
    <w:basedOn w:val="Normal"/>
    <w:uiPriority w:val="34"/>
    <w:qFormat/>
    <w:rsid w:val="002B09E2"/>
    <w:pPr>
      <w:ind w:left="720"/>
      <w:contextualSpacing/>
    </w:pPr>
  </w:style>
  <w:style w:type="paragraph" w:styleId="FootnoteText">
    <w:name w:val="footnote text"/>
    <w:basedOn w:val="Normal"/>
    <w:link w:val="FootnoteTextChar"/>
    <w:uiPriority w:val="99"/>
    <w:rsid w:val="00C55136"/>
    <w:rPr>
      <w:rFonts w:eastAsia="SimSun"/>
      <w:sz w:val="20"/>
      <w:szCs w:val="20"/>
      <w:lang w:bidi="fa-IR"/>
    </w:rPr>
  </w:style>
  <w:style w:type="character" w:customStyle="1" w:styleId="FootnoteTextChar">
    <w:name w:val="Footnote Text Char"/>
    <w:basedOn w:val="DefaultParagraphFont"/>
    <w:link w:val="FootnoteText"/>
    <w:uiPriority w:val="99"/>
    <w:rsid w:val="00C55136"/>
    <w:rPr>
      <w:rFonts w:ascii="Times New Roman" w:eastAsia="SimSun" w:hAnsi="Times New Roman" w:cs="Times New Roman"/>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5946">
      <w:bodyDiv w:val="1"/>
      <w:marLeft w:val="0"/>
      <w:marRight w:val="0"/>
      <w:marTop w:val="0"/>
      <w:marBottom w:val="0"/>
      <w:divBdr>
        <w:top w:val="none" w:sz="0" w:space="0" w:color="auto"/>
        <w:left w:val="none" w:sz="0" w:space="0" w:color="auto"/>
        <w:bottom w:val="none" w:sz="0" w:space="0" w:color="auto"/>
        <w:right w:val="none" w:sz="0" w:space="0" w:color="auto"/>
      </w:divBdr>
    </w:div>
    <w:div w:id="15421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Rezazadeh</cp:lastModifiedBy>
  <cp:revision>4</cp:revision>
  <dcterms:created xsi:type="dcterms:W3CDTF">2013-12-02T05:49:00Z</dcterms:created>
  <dcterms:modified xsi:type="dcterms:W3CDTF">2014-01-25T14:02:00Z</dcterms:modified>
</cp:coreProperties>
</file>