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1238DF">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1238DF">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1238D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77B8A896" w:rsidR="00F169CD" w:rsidRPr="00F169CD" w:rsidRDefault="0004496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w:t>
      </w:r>
      <w:r w:rsidR="00435A1A">
        <w:rPr>
          <w:rFonts w:cs="B Titr" w:hint="cs"/>
          <w:color w:val="000000" w:themeColor="text1"/>
          <w:sz w:val="28"/>
          <w:szCs w:val="28"/>
          <w:rtl/>
          <w:lang w:bidi="fa-IR"/>
        </w:rPr>
        <w:t xml:space="preserve">و </w:t>
      </w:r>
      <w:r w:rsidR="00AE6BCB">
        <w:rPr>
          <w:rFonts w:cs="B Titr" w:hint="cs"/>
          <w:color w:val="000000" w:themeColor="text1"/>
          <w:sz w:val="28"/>
          <w:szCs w:val="28"/>
          <w:rtl/>
          <w:lang w:bidi="fa-IR"/>
        </w:rPr>
        <w:t>چهل</w:t>
      </w:r>
      <w:r w:rsidR="00F836D7">
        <w:rPr>
          <w:rFonts w:cs="B Titr" w:hint="cs"/>
          <w:color w:val="000000" w:themeColor="text1"/>
          <w:sz w:val="28"/>
          <w:szCs w:val="28"/>
          <w:rtl/>
          <w:lang w:bidi="fa-IR"/>
        </w:rPr>
        <w:t xml:space="preserve"> و </w:t>
      </w:r>
      <w:r w:rsidR="001A7561">
        <w:rPr>
          <w:rFonts w:cs="B Titr" w:hint="cs"/>
          <w:color w:val="000000" w:themeColor="text1"/>
          <w:sz w:val="28"/>
          <w:szCs w:val="28"/>
          <w:rtl/>
          <w:lang w:bidi="fa-IR"/>
        </w:rPr>
        <w:t>س</w:t>
      </w:r>
      <w:r w:rsidR="008A1AAB">
        <w:rPr>
          <w:rFonts w:cs="B Titr" w:hint="cs"/>
          <w:color w:val="000000" w:themeColor="text1"/>
          <w:sz w:val="28"/>
          <w:szCs w:val="28"/>
          <w:rtl/>
          <w:lang w:bidi="fa-IR"/>
        </w:rPr>
        <w:t>و</w:t>
      </w:r>
      <w:r w:rsidR="00AE6BCB">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1A7561">
        <w:rPr>
          <w:rFonts w:cs="B Titr" w:hint="cs"/>
          <w:color w:val="000000" w:themeColor="text1"/>
          <w:sz w:val="28"/>
          <w:szCs w:val="28"/>
          <w:rtl/>
          <w:lang w:bidi="fa-IR"/>
        </w:rPr>
        <w:t>4</w:t>
      </w:r>
      <w:r w:rsidR="00B61B3A">
        <w:rPr>
          <w:rFonts w:cs="B Titr" w:hint="cs"/>
          <w:color w:val="000000" w:themeColor="text1"/>
          <w:sz w:val="28"/>
          <w:szCs w:val="28"/>
          <w:rtl/>
          <w:lang w:bidi="fa-IR"/>
        </w:rPr>
        <w:t xml:space="preserve"> </w:t>
      </w:r>
      <w:r w:rsidR="001A7561">
        <w:rPr>
          <w:rFonts w:cs="B Titr" w:hint="cs"/>
          <w:color w:val="000000" w:themeColor="text1"/>
          <w:sz w:val="28"/>
          <w:szCs w:val="28"/>
          <w:rtl/>
          <w:lang w:bidi="fa-IR"/>
        </w:rPr>
        <w:t>اسفند</w:t>
      </w:r>
      <w:r w:rsidR="00274605" w:rsidRPr="00472D4F">
        <w:rPr>
          <w:rFonts w:cs="B Titr" w:hint="cs"/>
          <w:color w:val="000000" w:themeColor="text1"/>
          <w:sz w:val="28"/>
          <w:szCs w:val="28"/>
          <w:rtl/>
          <w:lang w:bidi="fa-IR"/>
        </w:rPr>
        <w:t>1400</w:t>
      </w:r>
    </w:p>
    <w:p w14:paraId="12E25075" w14:textId="6A98A1BD" w:rsidR="008D785F" w:rsidRPr="008D785F" w:rsidRDefault="008D785F" w:rsidP="00E24D63">
      <w:pPr>
        <w:pStyle w:val="NormalWeb"/>
        <w:bidi/>
        <w:jc w:val="both"/>
        <w:rPr>
          <w:rFonts w:asciiTheme="minorHAnsi" w:eastAsiaTheme="minorHAnsi" w:hAnsiTheme="minorHAnsi" w:cs="B Titr"/>
          <w:color w:val="000000" w:themeColor="text1"/>
          <w:sz w:val="28"/>
          <w:szCs w:val="28"/>
          <w:rtl/>
          <w:lang w:bidi="fa-IR"/>
        </w:rPr>
      </w:pPr>
      <w:r w:rsidRPr="008D785F">
        <w:rPr>
          <w:rFonts w:asciiTheme="minorHAnsi" w:eastAsiaTheme="minorHAnsi" w:hAnsiTheme="minorHAnsi" w:cs="B Titr" w:hint="cs"/>
          <w:color w:val="000000" w:themeColor="text1"/>
          <w:sz w:val="28"/>
          <w:szCs w:val="28"/>
          <w:rtl/>
          <w:lang w:bidi="fa-IR"/>
        </w:rPr>
        <w:t>[</w:t>
      </w:r>
      <w:r w:rsidR="008C29D8">
        <w:rPr>
          <w:rFonts w:asciiTheme="minorHAnsi" w:eastAsiaTheme="minorHAnsi" w:hAnsiTheme="minorHAnsi" w:cs="B Titr" w:hint="cs"/>
          <w:color w:val="000000" w:themeColor="text1"/>
          <w:sz w:val="28"/>
          <w:szCs w:val="28"/>
          <w:rtl/>
          <w:lang w:bidi="fa-IR"/>
        </w:rPr>
        <w:t>معقد اجماع در وجه دوم و سوم</w:t>
      </w:r>
      <w:r w:rsidR="00814391">
        <w:rPr>
          <w:rFonts w:asciiTheme="minorHAnsi" w:eastAsiaTheme="minorHAnsi" w:hAnsiTheme="minorHAnsi" w:cs="B Titr" w:hint="cs"/>
          <w:color w:val="000000" w:themeColor="text1"/>
          <w:sz w:val="28"/>
          <w:szCs w:val="28"/>
          <w:rtl/>
          <w:lang w:bidi="fa-IR"/>
        </w:rPr>
        <w:t>]</w:t>
      </w:r>
    </w:p>
    <w:p w14:paraId="4E465407" w14:textId="17670D1F" w:rsidR="001A7561" w:rsidRDefault="001A7561" w:rsidP="008A1AA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هم در وجه دوم که اجماع است و هم در وجه سوم که اخبار است، توجه داشته باشید، معقد الاجماع این نبود که ظن غیر معتبر مرجح است، ما چنین اجماعی ادعا نکردیم، که معقد الاجماع کون الظن جابرا، بلکه از موارد مختلفۀ فتاوی استظهار کردیم که این فتاوی یک پشتوانه‌ایی نانوشته و ناگفته داد و آن این است که</w:t>
      </w:r>
      <w:r w:rsidR="008C29D8">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هر ظنی می تواند در مقام ترجیح بنشیند. این وجه دوم، </w:t>
      </w:r>
    </w:p>
    <w:p w14:paraId="525E18B1" w14:textId="38B0ACC3" w:rsidR="001A7561" w:rsidRDefault="001A7561" w:rsidP="001A756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وجه سوم هم که اخبار باش</w:t>
      </w:r>
      <w:r w:rsidR="008C29D8">
        <w:rPr>
          <w:rFonts w:asciiTheme="minorHAnsi" w:eastAsiaTheme="minorHAnsi" w:hAnsiTheme="minorHAnsi" w:cs="B Nazanin" w:hint="cs"/>
          <w:sz w:val="28"/>
          <w:szCs w:val="28"/>
          <w:rtl/>
          <w:lang w:bidi="fa-IR"/>
        </w:rPr>
        <w:t>د</w:t>
      </w:r>
      <w:r>
        <w:rPr>
          <w:rFonts w:asciiTheme="minorHAnsi" w:eastAsiaTheme="minorHAnsi" w:hAnsiTheme="minorHAnsi" w:cs="B Nazanin" w:hint="cs"/>
          <w:sz w:val="28"/>
          <w:szCs w:val="28"/>
          <w:rtl/>
          <w:lang w:bidi="fa-IR"/>
        </w:rPr>
        <w:t xml:space="preserve">، ما روایتی نداریم که دلالت مطابقیش </w:t>
      </w:r>
      <w:r w:rsidR="008C29D8">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باشد که ظن غیر معتبر مرجح خواهد بود، دنبال چنین روایتی با چنین مدلول مطابقی نگردیم، بلکه از طوائفی از روایاتی که بیان‌های دیگری دارند ما </w:t>
      </w:r>
      <w:r w:rsidR="008C29D8">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ستفاده می</w:t>
      </w:r>
      <w:r w:rsidR="008C29D8">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کنیم این مطلب پست پردۀ نانوشته مورد تصدیق این روایت را و آن این است که ظنون می‌توانند در مسند مرجح بنشینند؛ مثلا روایات می</w:t>
      </w:r>
      <w:r w:rsidR="008C29D8">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گفت اصدقیت مرجح است، مدلول مطابقی روایت مرجح بودن اصدقیت است، ما از این روایت برداشت کردم، و پرسیدیم چرا اصدقیت مرجح است، گفتیم به ا</w:t>
      </w:r>
      <w:r w:rsidR="008C29D8">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جهت است که اصدقیت راوی روایت را اقرب الی الواقع می</w:t>
      </w:r>
      <w:r w:rsidR="008C29D8">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کند نسبت به آن رواتی که راوی آن اصدق نی</w:t>
      </w:r>
      <w:r w:rsidR="008C29D8">
        <w:rPr>
          <w:rFonts w:asciiTheme="minorHAnsi" w:eastAsiaTheme="minorHAnsi" w:hAnsiTheme="minorHAnsi" w:cs="B Nazanin" w:hint="cs"/>
          <w:sz w:val="28"/>
          <w:szCs w:val="28"/>
          <w:rtl/>
          <w:lang w:bidi="fa-IR"/>
        </w:rPr>
        <w:t>ست</w:t>
      </w:r>
      <w:r>
        <w:rPr>
          <w:rFonts w:asciiTheme="minorHAnsi" w:eastAsiaTheme="minorHAnsi" w:hAnsiTheme="minorHAnsi" w:cs="B Nazanin" w:hint="cs"/>
          <w:sz w:val="28"/>
          <w:szCs w:val="28"/>
          <w:rtl/>
          <w:lang w:bidi="fa-IR"/>
        </w:rPr>
        <w:t>، صرف اصدقیت نیست که مرجح است، ان پشتوانه و نانوشته ورای اصدقیت چیست؟ آن این است که اصدقیت از این جهت می تواند در مسند ترجیح بنشیند، چون این اصدقیت خبر موصوف به اصدقیت را اقرب الی الواقع می کند، پس معیار اساسی اقربیت است، من ای سبب حصلت.</w:t>
      </w:r>
    </w:p>
    <w:p w14:paraId="71918E21" w14:textId="748E1038" w:rsidR="001A7561" w:rsidRDefault="001A7561" w:rsidP="001A7561">
      <w:pPr>
        <w:pStyle w:val="NormalWeb"/>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یکی از راه</w:t>
      </w:r>
      <w:r w:rsidR="00BC5C6B">
        <w:rPr>
          <w:rFonts w:asciiTheme="minorHAnsi" w:eastAsiaTheme="minorHAnsi" w:hAnsiTheme="minorHAnsi" w:cs="B Nazanin" w:hint="eastAsia"/>
          <w:sz w:val="28"/>
          <w:szCs w:val="28"/>
          <w:rtl/>
          <w:lang w:bidi="fa-IR"/>
        </w:rPr>
        <w:t>‌</w:t>
      </w:r>
      <w:r w:rsidR="00BC5C6B">
        <w:rPr>
          <w:rFonts w:asciiTheme="minorHAnsi" w:eastAsiaTheme="minorHAnsi" w:hAnsiTheme="minorHAnsi" w:cs="B Nazanin" w:hint="cs"/>
          <w:sz w:val="28"/>
          <w:szCs w:val="28"/>
          <w:rtl/>
          <w:lang w:bidi="fa-IR"/>
        </w:rPr>
        <w:t>ها</w:t>
      </w:r>
      <w:r>
        <w:rPr>
          <w:rFonts w:asciiTheme="minorHAnsi" w:eastAsiaTheme="minorHAnsi" w:hAnsiTheme="minorHAnsi" w:cs="B Nazanin" w:hint="cs"/>
          <w:sz w:val="28"/>
          <w:szCs w:val="28"/>
          <w:rtl/>
          <w:lang w:bidi="fa-IR"/>
        </w:rPr>
        <w:t>ی حصول اقربیت همین ظنون است، بالاخره این ظن باعث اقرب این روایت بالنسبة ب</w:t>
      </w:r>
      <w:r w:rsidR="00BC5C6B">
        <w:rPr>
          <w:rFonts w:asciiTheme="minorHAnsi" w:eastAsiaTheme="minorHAnsi" w:hAnsiTheme="minorHAnsi" w:cs="B Nazanin" w:hint="cs"/>
          <w:sz w:val="28"/>
          <w:szCs w:val="28"/>
          <w:rtl/>
          <w:lang w:bidi="fa-IR"/>
        </w:rPr>
        <w:t>ه</w:t>
      </w:r>
      <w:r>
        <w:rPr>
          <w:rFonts w:asciiTheme="minorHAnsi" w:eastAsiaTheme="minorHAnsi" w:hAnsiTheme="minorHAnsi" w:cs="B Nazanin" w:hint="cs"/>
          <w:sz w:val="28"/>
          <w:szCs w:val="28"/>
          <w:rtl/>
          <w:lang w:bidi="fa-IR"/>
        </w:rPr>
        <w:t xml:space="preserve"> آن روایت به واقع می</w:t>
      </w:r>
      <w:r w:rsidR="00BC5C6B">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شود</w:t>
      </w:r>
      <w:r w:rsidR="00AF4FF2">
        <w:rPr>
          <w:rFonts w:asciiTheme="minorHAnsi" w:eastAsiaTheme="minorHAnsi" w:hAnsiTheme="minorHAnsi" w:cs="B Nazanin"/>
          <w:sz w:val="28"/>
          <w:szCs w:val="28"/>
          <w:lang w:bidi="fa-IR"/>
        </w:rPr>
        <w:t>.</w:t>
      </w:r>
    </w:p>
    <w:p w14:paraId="1F6179F0" w14:textId="4F0BAF75" w:rsidR="00AF4FF2" w:rsidRDefault="00AF4FF2" w:rsidP="00AF4FF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الاصدقیت مرجحٌ معنایش این است که الاقربیت مرجح است و اقربیت به واقع هم هیچ معیار و سبب خاصی درش لحاظ نشده هر راهی باشد. ما داریم از روایات استظهار می</w:t>
      </w:r>
      <w:r w:rsidR="00BC5C6B">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 xml:space="preserve">کنیم یک معانی نانوشته شده، پشت پرده روایات را، نه این که یک روایت داته باشیم که </w:t>
      </w:r>
      <w:r w:rsidRPr="00BC5C6B">
        <w:rPr>
          <w:rFonts w:asciiTheme="minorHAnsi" w:eastAsiaTheme="minorHAnsi" w:hAnsiTheme="minorHAnsi" w:cs="B Nazanin" w:hint="cs"/>
          <w:b/>
          <w:bCs/>
          <w:sz w:val="28"/>
          <w:szCs w:val="28"/>
          <w:rtl/>
          <w:lang w:bidi="fa-IR"/>
        </w:rPr>
        <w:t>ان المرجح هو الاقربیة الی</w:t>
      </w:r>
      <w:r w:rsidR="00BC5C6B" w:rsidRPr="00BC5C6B">
        <w:rPr>
          <w:rFonts w:asciiTheme="minorHAnsi" w:eastAsiaTheme="minorHAnsi" w:hAnsiTheme="minorHAnsi" w:cs="B Nazanin" w:hint="cs"/>
          <w:b/>
          <w:bCs/>
          <w:sz w:val="28"/>
          <w:szCs w:val="28"/>
          <w:rtl/>
          <w:lang w:bidi="fa-IR"/>
        </w:rPr>
        <w:t xml:space="preserve"> </w:t>
      </w:r>
      <w:r w:rsidRPr="00BC5C6B">
        <w:rPr>
          <w:rFonts w:asciiTheme="minorHAnsi" w:eastAsiaTheme="minorHAnsi" w:hAnsiTheme="minorHAnsi" w:cs="B Nazanin" w:hint="cs"/>
          <w:b/>
          <w:bCs/>
          <w:sz w:val="28"/>
          <w:szCs w:val="28"/>
          <w:rtl/>
          <w:lang w:bidi="fa-IR"/>
        </w:rPr>
        <w:t>ا</w:t>
      </w:r>
      <w:r w:rsidR="00BC5C6B" w:rsidRPr="00BC5C6B">
        <w:rPr>
          <w:rFonts w:asciiTheme="minorHAnsi" w:eastAsiaTheme="minorHAnsi" w:hAnsiTheme="minorHAnsi" w:cs="B Nazanin" w:hint="cs"/>
          <w:b/>
          <w:bCs/>
          <w:sz w:val="28"/>
          <w:szCs w:val="28"/>
          <w:rtl/>
          <w:lang w:bidi="fa-IR"/>
        </w:rPr>
        <w:t>ل</w:t>
      </w:r>
      <w:r w:rsidRPr="00BC5C6B">
        <w:rPr>
          <w:rFonts w:asciiTheme="minorHAnsi" w:eastAsiaTheme="minorHAnsi" w:hAnsiTheme="minorHAnsi" w:cs="B Nazanin" w:hint="cs"/>
          <w:b/>
          <w:bCs/>
          <w:sz w:val="28"/>
          <w:szCs w:val="28"/>
          <w:rtl/>
          <w:lang w:bidi="fa-IR"/>
        </w:rPr>
        <w:t>واقع من ای سبب حصلت</w:t>
      </w:r>
      <w:r>
        <w:rPr>
          <w:rFonts w:asciiTheme="minorHAnsi" w:eastAsiaTheme="minorHAnsi" w:hAnsiTheme="minorHAnsi" w:cs="B Nazanin" w:hint="cs"/>
          <w:sz w:val="28"/>
          <w:szCs w:val="28"/>
          <w:rtl/>
          <w:lang w:bidi="fa-IR"/>
        </w:rPr>
        <w:t xml:space="preserve"> ما همچ</w:t>
      </w:r>
      <w:r w:rsidR="00BC5C6B">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ین روایتی نداریم، ما د</w:t>
      </w:r>
      <w:r w:rsidR="00BC5C6B">
        <w:rPr>
          <w:rFonts w:asciiTheme="minorHAnsi" w:eastAsiaTheme="minorHAnsi" w:hAnsiTheme="minorHAnsi" w:cs="B Nazanin" w:hint="cs"/>
          <w:sz w:val="28"/>
          <w:szCs w:val="28"/>
          <w:rtl/>
          <w:lang w:bidi="fa-IR"/>
        </w:rPr>
        <w:t>ار</w:t>
      </w:r>
      <w:r>
        <w:rPr>
          <w:rFonts w:asciiTheme="minorHAnsi" w:eastAsiaTheme="minorHAnsi" w:hAnsiTheme="minorHAnsi" w:cs="B Nazanin" w:hint="cs"/>
          <w:sz w:val="28"/>
          <w:szCs w:val="28"/>
          <w:rtl/>
          <w:lang w:bidi="fa-IR"/>
        </w:rPr>
        <w:t>یم این را از روایات برداشت می کنیم. این یک طائفه از روایات</w:t>
      </w:r>
    </w:p>
    <w:p w14:paraId="26B4FABA" w14:textId="45AEBC78" w:rsidR="00AF4FF2" w:rsidRDefault="00AF4FF2" w:rsidP="00AF4FF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یا طائفۀ دیگر روایات که می گوید در مقام ترجیح به اوثق المخبرین توجه کنید، روایت اوثق المخبرین را بگیرید، یعنی چی؟ بشکافیدش، به ظاهری نکاه نکنید، جراحیش کنید، معنای اوثق المخبرین شدت اعتماد به یک روایت </w:t>
      </w:r>
      <w:r w:rsidR="00BC5C6B">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ت، اطمینان بیشتری برای انسان می</w:t>
      </w:r>
      <w:r w:rsidR="00BC5C6B">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آو</w:t>
      </w:r>
      <w:r w:rsidR="00BC5C6B">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د، پس آنچه مهم است این شدت اطمینان است، از هر راهی که آمد</w:t>
      </w:r>
      <w:r w:rsidR="00BC5C6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لو از یک مرجح خارجی، از یک ظن خارجی این اطمینان به روایت حاصل بشود.</w:t>
      </w:r>
    </w:p>
    <w:p w14:paraId="463A6B34" w14:textId="05C3DBCA" w:rsidR="00AF4FF2" w:rsidRDefault="00AF4FF2" w:rsidP="00AF4FF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طائفۀ سوم روایاتی که می</w:t>
      </w:r>
      <w:r w:rsidR="00BC5C6B">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گفت اگر دو روایت بود و یک روایت با دیگ</w:t>
      </w:r>
      <w:r w:rsidR="00BC5C6B">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 xml:space="preserve">ی متعارض بود، ببین خبر مشهور کدام است، خبر مشهور است لا ریب فیه است و آنچه شاذ است فیه ریب است.یعنی روایت مشهور بین الرشد، روایت غیر مشهور مشکل است، </w:t>
      </w:r>
    </w:p>
    <w:p w14:paraId="1CC71A12" w14:textId="326A496C" w:rsidR="00AF4FF2" w:rsidRDefault="00AF4FF2" w:rsidP="00AF4FF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خلاصه اش این است که آن تأملی که شما از یک جهت در روایت مشهور ندارید، آ</w:t>
      </w:r>
      <w:r w:rsidR="00BC5C6B">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تأمل را در روایت مشهور دارید، پشتوانه ا</w:t>
      </w:r>
      <w:r w:rsidR="00BC5C6B">
        <w:rPr>
          <w:rFonts w:asciiTheme="minorHAnsi" w:eastAsiaTheme="minorHAnsi" w:hAnsiTheme="minorHAnsi" w:cs="B Nazanin" w:hint="cs"/>
          <w:sz w:val="28"/>
          <w:szCs w:val="28"/>
          <w:rtl/>
          <w:lang w:bidi="fa-IR"/>
        </w:rPr>
        <w:t>س</w:t>
      </w:r>
      <w:r>
        <w:rPr>
          <w:rFonts w:asciiTheme="minorHAnsi" w:eastAsiaTheme="minorHAnsi" w:hAnsiTheme="minorHAnsi" w:cs="B Nazanin" w:hint="cs"/>
          <w:sz w:val="28"/>
          <w:szCs w:val="28"/>
          <w:rtl/>
          <w:lang w:bidi="fa-IR"/>
        </w:rPr>
        <w:t>ت این است که هر خبری که نسبت به اخبار دیگر مزیت داشت که این را نسبت به آن لا ریب می کرد این می شود مرجح.</w:t>
      </w:r>
    </w:p>
    <w:p w14:paraId="3B7163F0" w14:textId="33A80D6D" w:rsidR="00AF4FF2" w:rsidRDefault="00AF4FF2" w:rsidP="00AF4FF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طائفۀ چهارم روایات آن بود که می گفت اگر بین دو دست از روایات تعارض بود، ترجیح با مخالف عامه است، خذ بما خالف العامه. حال این که ترجیح با مخالف عامه است، مگر چه چیزی را در روایت مخالف ایجاد می</w:t>
      </w:r>
      <w:r w:rsidR="00BC5C6B">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کند که آن در روایت موافق با عامه نیست، یا باید بگوییم خبر مخالف عامه صدورش اقوی است از آن روایت، هر چه مخالف عامه شد، روایت به حق نزدیکتر و از بال دورتر می کند، صدور روایت را تقویت می کند. خب این جا مخالفت و موافقت با عامه موضوعیت ندارد، هر چیزی که و لو قرینه و ظن خارجی باشد که توجب ابعدیة احدهما عن خلاف الحق و لو کان مثل الشهرة  الاستقراء. این ظن هم همین کار ازش بر می آید و صدور یک روایت را تقویت می کند، جهت را تقویت می کند. حتی نیاز نیست ظن باشد، احتمال غیر قوی هم کفایت می کند. چه بسا این روایت که می گوید</w:t>
      </w:r>
      <w:r w:rsidR="00E101B8">
        <w:rPr>
          <w:rFonts w:asciiTheme="minorHAnsi" w:eastAsiaTheme="minorHAnsi" w:hAnsiTheme="minorHAnsi" w:cs="B Nazanin" w:hint="cs"/>
          <w:sz w:val="28"/>
          <w:szCs w:val="28"/>
          <w:rtl/>
          <w:lang w:bidi="fa-IR"/>
        </w:rPr>
        <w:t xml:space="preserve">: </w:t>
      </w:r>
      <w:r w:rsidR="00BC5C6B">
        <w:rPr>
          <w:rFonts w:asciiTheme="minorHAnsi" w:eastAsiaTheme="minorHAnsi" w:hAnsiTheme="minorHAnsi" w:cs="B Nazanin" w:hint="cs"/>
          <w:sz w:val="28"/>
          <w:szCs w:val="28"/>
          <w:rtl/>
          <w:lang w:bidi="fa-IR"/>
        </w:rPr>
        <w:t>«</w:t>
      </w:r>
      <w:r w:rsidR="00E101B8" w:rsidRPr="00BC5C6B">
        <w:rPr>
          <w:rFonts w:asciiTheme="minorHAnsi" w:eastAsiaTheme="minorHAnsi" w:hAnsiTheme="minorHAnsi" w:cs="B Nazanin"/>
          <w:b/>
          <w:bCs/>
          <w:sz w:val="28"/>
          <w:szCs w:val="28"/>
          <w:rtl/>
          <w:lang w:bidi="fa-IR"/>
        </w:rPr>
        <w:t>و</w:t>
      </w:r>
      <w:r w:rsidR="00BC5C6B" w:rsidRPr="00BC5C6B">
        <w:rPr>
          <w:rFonts w:asciiTheme="minorHAnsi" w:eastAsiaTheme="minorHAnsi" w:hAnsiTheme="minorHAnsi" w:cs="B Nazanin" w:hint="cs"/>
          <w:b/>
          <w:bCs/>
          <w:sz w:val="28"/>
          <w:szCs w:val="28"/>
          <w:rtl/>
          <w:lang w:bidi="fa-IR"/>
        </w:rPr>
        <w:t xml:space="preserve"> </w:t>
      </w:r>
      <w:r w:rsidR="00E101B8" w:rsidRPr="00BC5C6B">
        <w:rPr>
          <w:rFonts w:asciiTheme="minorHAnsi" w:eastAsiaTheme="minorHAnsi" w:hAnsiTheme="minorHAnsi" w:cs="B Nazanin"/>
          <w:b/>
          <w:bCs/>
          <w:sz w:val="28"/>
          <w:szCs w:val="28"/>
          <w:rtl/>
          <w:lang w:bidi="fa-IR"/>
        </w:rPr>
        <w:t>ما سمعت مني لا يشبه قول الناس فلا تقية فيه</w:t>
      </w:r>
      <w:r w:rsidR="00E101B8" w:rsidRPr="00BC5C6B">
        <w:rPr>
          <w:rFonts w:asciiTheme="minorHAnsi" w:eastAsiaTheme="minorHAnsi" w:hAnsiTheme="minorHAnsi" w:cs="B Nazanin" w:hint="cs"/>
          <w:b/>
          <w:bCs/>
          <w:sz w:val="28"/>
          <w:szCs w:val="28"/>
          <w:rtl/>
          <w:lang w:bidi="fa-IR"/>
        </w:rPr>
        <w:t>،</w:t>
      </w:r>
      <w:r w:rsidR="00BC5C6B">
        <w:rPr>
          <w:rFonts w:asciiTheme="minorHAnsi" w:eastAsiaTheme="minorHAnsi" w:hAnsiTheme="minorHAnsi" w:cs="B Nazanin" w:hint="cs"/>
          <w:sz w:val="28"/>
          <w:szCs w:val="28"/>
          <w:rtl/>
          <w:lang w:bidi="fa-IR"/>
        </w:rPr>
        <w:t>»</w:t>
      </w:r>
      <w:r w:rsidR="00E101B8">
        <w:rPr>
          <w:rFonts w:asciiTheme="minorHAnsi" w:eastAsiaTheme="minorHAnsi" w:hAnsiTheme="minorHAnsi" w:cs="B Nazanin" w:hint="cs"/>
          <w:sz w:val="28"/>
          <w:szCs w:val="28"/>
          <w:rtl/>
          <w:lang w:bidi="fa-IR"/>
        </w:rPr>
        <w:t xml:space="preserve"> همین را می</w:t>
      </w:r>
      <w:r w:rsidR="00BC5C6B">
        <w:rPr>
          <w:rFonts w:asciiTheme="minorHAnsi" w:eastAsiaTheme="minorHAnsi" w:hAnsiTheme="minorHAnsi" w:cs="B Nazanin" w:hint="eastAsia"/>
          <w:sz w:val="28"/>
          <w:szCs w:val="28"/>
          <w:rtl/>
          <w:lang w:bidi="fa-IR"/>
        </w:rPr>
        <w:t>‌</w:t>
      </w:r>
      <w:r w:rsidR="00E101B8">
        <w:rPr>
          <w:rFonts w:asciiTheme="minorHAnsi" w:eastAsiaTheme="minorHAnsi" w:hAnsiTheme="minorHAnsi" w:cs="B Nazanin" w:hint="cs"/>
          <w:sz w:val="28"/>
          <w:szCs w:val="28"/>
          <w:rtl/>
          <w:lang w:bidi="fa-IR"/>
        </w:rPr>
        <w:t>خواهد بگوید.</w:t>
      </w:r>
    </w:p>
    <w:p w14:paraId="3370F44B" w14:textId="64EC3630" w:rsidR="00E101B8" w:rsidRDefault="00E101B8" w:rsidP="00E101B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شما که دو روایت دارید، اگر دیدید در یک مزیتی است</w:t>
      </w:r>
      <w:r w:rsidR="00BC5C6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که او را از خلاف حق دور می کند ب</w:t>
      </w:r>
      <w:r w:rsidR="00BC5C6B">
        <w:rPr>
          <w:rFonts w:asciiTheme="minorHAnsi" w:eastAsiaTheme="minorHAnsi" w:hAnsiTheme="minorHAnsi" w:cs="B Nazanin" w:hint="cs"/>
          <w:sz w:val="28"/>
          <w:szCs w:val="28"/>
          <w:rtl/>
          <w:lang w:bidi="fa-IR"/>
        </w:rPr>
        <w:t>ه</w:t>
      </w:r>
      <w:r>
        <w:rPr>
          <w:rFonts w:asciiTheme="minorHAnsi" w:eastAsiaTheme="minorHAnsi" w:hAnsiTheme="minorHAnsi" w:cs="B Nazanin" w:hint="cs"/>
          <w:sz w:val="28"/>
          <w:szCs w:val="28"/>
          <w:rtl/>
          <w:lang w:bidi="fa-IR"/>
        </w:rPr>
        <w:t xml:space="preserve"> ان اخذ کنید. یا از</w:t>
      </w:r>
      <w:r w:rsidR="00BC5C6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این جهت است.</w:t>
      </w:r>
    </w:p>
    <w:p w14:paraId="31F0DCD9" w14:textId="58A5FFD3" w:rsidR="00E101B8" w:rsidRDefault="00E101B8" w:rsidP="00E101B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یا از</w:t>
      </w:r>
      <w:r w:rsidR="00BC5C6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این جهت است که خبر مخالف با تقیه، به گونه ایی است که مضمونش به واقع نزدیکتر است. آن راه اول بحث صدور بود، این راه حل بحث مطابقت با واقع است.</w:t>
      </w:r>
    </w:p>
    <w:p w14:paraId="06343022" w14:textId="1DDE9EA8" w:rsidR="00E101B8" w:rsidRDefault="00E101B8" w:rsidP="00E101B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مثلا در روایات می گوید شما به آن مخالف عامه اخذ کن </w:t>
      </w:r>
      <w:r w:rsidRPr="00E101B8">
        <w:rPr>
          <w:rFonts w:asciiTheme="minorHAnsi" w:eastAsiaTheme="minorHAnsi" w:hAnsiTheme="minorHAnsi" w:cs="B Nazanin" w:hint="cs"/>
          <w:sz w:val="28"/>
          <w:szCs w:val="28"/>
          <w:rtl/>
          <w:lang w:bidi="fa-IR"/>
        </w:rPr>
        <w:t>"</w:t>
      </w:r>
      <w:r w:rsidRPr="00BC5C6B">
        <w:rPr>
          <w:rFonts w:asciiTheme="minorHAnsi" w:eastAsiaTheme="minorHAnsi" w:hAnsiTheme="minorHAnsi" w:cs="B Nazanin"/>
          <w:b/>
          <w:bCs/>
          <w:sz w:val="28"/>
          <w:szCs w:val="28"/>
          <w:rtl/>
          <w:lang w:bidi="fa-IR"/>
        </w:rPr>
        <w:t>فإن الرشد في خلافهم</w:t>
      </w:r>
      <w:r w:rsidRPr="00E101B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یا در روایت می فرماید: «</w:t>
      </w:r>
      <w:r w:rsidRPr="00BC5C6B">
        <w:rPr>
          <w:rFonts w:asciiTheme="minorHAnsi" w:eastAsiaTheme="minorHAnsi" w:hAnsiTheme="minorHAnsi" w:cs="B Nazanin" w:hint="cs"/>
          <w:b/>
          <w:bCs/>
          <w:sz w:val="28"/>
          <w:szCs w:val="28"/>
          <w:rtl/>
          <w:lang w:bidi="fa-IR"/>
        </w:rPr>
        <w:t xml:space="preserve">ما </w:t>
      </w:r>
      <w:r w:rsidRPr="00BC5C6B">
        <w:rPr>
          <w:rFonts w:asciiTheme="minorHAnsi" w:eastAsiaTheme="minorHAnsi" w:hAnsiTheme="minorHAnsi" w:cs="B Nazanin"/>
          <w:b/>
          <w:bCs/>
          <w:sz w:val="28"/>
          <w:szCs w:val="28"/>
          <w:rtl/>
          <w:lang w:bidi="fa-IR"/>
        </w:rPr>
        <w:t>خالف العامة ففيه الرشاد</w:t>
      </w:r>
      <w:r>
        <w:rPr>
          <w:rFonts w:asciiTheme="minorHAnsi" w:eastAsiaTheme="minorHAnsi" w:hAnsiTheme="minorHAnsi" w:cs="B Nazanin" w:hint="cs"/>
          <w:sz w:val="28"/>
          <w:szCs w:val="28"/>
          <w:rtl/>
          <w:lang w:bidi="fa-IR"/>
        </w:rPr>
        <w:t>» این که نمی</w:t>
      </w:r>
      <w:r w:rsidR="00BC5C6B">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 xml:space="preserve">خواهد بگوید همه جا مخالف با عامه درش رشد هست، همه جا و دائمی که نیست، غالبی است، ظنی است همه که در یک ظن به رشد داری، مرجح می‌شود، لزوما مخالف با عامه صد در صد، همه جا، دائما ففیه الرشد نیست، چه بسا یک روایتی از طرف ما صادر </w:t>
      </w:r>
      <w:r w:rsidR="00BC5C6B">
        <w:rPr>
          <w:rFonts w:asciiTheme="minorHAnsi" w:eastAsiaTheme="minorHAnsi" w:hAnsiTheme="minorHAnsi" w:cs="B Nazanin" w:hint="cs"/>
          <w:sz w:val="28"/>
          <w:szCs w:val="28"/>
          <w:rtl/>
          <w:lang w:bidi="fa-IR"/>
        </w:rPr>
        <w:t>شد</w:t>
      </w:r>
      <w:r>
        <w:rPr>
          <w:rFonts w:asciiTheme="minorHAnsi" w:eastAsiaTheme="minorHAnsi" w:hAnsiTheme="minorHAnsi" w:cs="B Nazanin" w:hint="cs"/>
          <w:sz w:val="28"/>
          <w:szCs w:val="28"/>
          <w:rtl/>
          <w:lang w:bidi="fa-IR"/>
        </w:rPr>
        <w:t>ه باشد، موافق عامه هم باشد، ولی همین درست است؛ اما غالبا این طور نیست و در م</w:t>
      </w:r>
      <w:r w:rsidR="00BC5C6B">
        <w:rPr>
          <w:rFonts w:asciiTheme="minorHAnsi" w:eastAsiaTheme="minorHAnsi" w:hAnsiTheme="minorHAnsi" w:cs="B Nazanin" w:hint="cs"/>
          <w:sz w:val="28"/>
          <w:szCs w:val="28"/>
          <w:rtl/>
          <w:lang w:bidi="fa-IR"/>
        </w:rPr>
        <w:t>ظ</w:t>
      </w:r>
      <w:r>
        <w:rPr>
          <w:rFonts w:asciiTheme="minorHAnsi" w:eastAsiaTheme="minorHAnsi" w:hAnsiTheme="minorHAnsi" w:cs="B Nazanin" w:hint="cs"/>
          <w:sz w:val="28"/>
          <w:szCs w:val="28"/>
          <w:rtl/>
          <w:lang w:bidi="fa-IR"/>
        </w:rPr>
        <w:t>نۀ غیر رشد است. پس هر آنچه این ترجیح را داشت می شود مرجح.</w:t>
      </w:r>
    </w:p>
    <w:p w14:paraId="26F7F8E6" w14:textId="1B3514D8" w:rsidR="00E101B8" w:rsidRDefault="00E101B8" w:rsidP="00E101B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روایت می گوید اگر مفتی حق در شهرتان نیست،  «</w:t>
      </w:r>
      <w:r w:rsidRPr="00BC5C6B">
        <w:rPr>
          <w:rFonts w:asciiTheme="minorHAnsi" w:eastAsiaTheme="minorHAnsi" w:hAnsiTheme="minorHAnsi" w:cs="B Nazanin"/>
          <w:b/>
          <w:bCs/>
          <w:sz w:val="28"/>
          <w:szCs w:val="28"/>
          <w:rtl/>
          <w:lang w:bidi="fa-IR"/>
        </w:rPr>
        <w:t>ائت فقيه البلد فاستفته في أمرك، فإذا أفتاك بشئ فخذ بخلافه، فإن الحق فيه</w:t>
      </w:r>
      <w:r>
        <w:rPr>
          <w:rFonts w:asciiTheme="minorHAnsi" w:eastAsiaTheme="minorHAnsi" w:hAnsiTheme="minorHAnsi" w:cs="B Nazanin" w:hint="cs"/>
          <w:sz w:val="28"/>
          <w:szCs w:val="28"/>
          <w:rtl/>
          <w:lang w:bidi="fa-IR"/>
        </w:rPr>
        <w:t xml:space="preserve">» </w:t>
      </w:r>
      <w:r w:rsidR="00BC5C6B">
        <w:rPr>
          <w:rFonts w:asciiTheme="minorHAnsi" w:eastAsiaTheme="minorHAnsi" w:hAnsiTheme="minorHAnsi" w:cs="B Nazanin" w:hint="cs"/>
          <w:sz w:val="28"/>
          <w:szCs w:val="28"/>
          <w:rtl/>
          <w:lang w:bidi="fa-IR"/>
        </w:rPr>
        <w:t>یعنی</w:t>
      </w:r>
      <w:r>
        <w:rPr>
          <w:rFonts w:asciiTheme="minorHAnsi" w:eastAsiaTheme="minorHAnsi" w:hAnsiTheme="minorHAnsi" w:cs="B Nazanin" w:hint="cs"/>
          <w:sz w:val="28"/>
          <w:szCs w:val="28"/>
          <w:rtl/>
          <w:lang w:bidi="fa-IR"/>
        </w:rPr>
        <w:t xml:space="preserve"> حق صد در صد دائما در آ</w:t>
      </w:r>
      <w:r w:rsidR="00BC5C6B">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است یا مراد غالبی است، یا مراد م</w:t>
      </w:r>
      <w:r w:rsidR="00BC5C6B">
        <w:rPr>
          <w:rFonts w:asciiTheme="minorHAnsi" w:eastAsiaTheme="minorHAnsi" w:hAnsiTheme="minorHAnsi" w:cs="B Nazanin" w:hint="cs"/>
          <w:sz w:val="28"/>
          <w:szCs w:val="28"/>
          <w:rtl/>
          <w:lang w:bidi="fa-IR"/>
        </w:rPr>
        <w:t>ظ</w:t>
      </w:r>
      <w:r>
        <w:rPr>
          <w:rFonts w:asciiTheme="minorHAnsi" w:eastAsiaTheme="minorHAnsi" w:hAnsiTheme="minorHAnsi" w:cs="B Nazanin" w:hint="cs"/>
          <w:sz w:val="28"/>
          <w:szCs w:val="28"/>
          <w:rtl/>
          <w:lang w:bidi="fa-IR"/>
        </w:rPr>
        <w:t>نه است؟</w:t>
      </w:r>
    </w:p>
    <w:p w14:paraId="25A0F620" w14:textId="2F1FE91E" w:rsidR="00687834" w:rsidRDefault="00E101B8" w:rsidP="00E101B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حال آ</w:t>
      </w:r>
      <w:r w:rsidR="00BC5C6B">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ا مخالفت با عامه موضوعیت دارد یا ا</w:t>
      </w:r>
      <w:r w:rsidR="00BC5C6B">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که موضوعیت دارد همین غلیۀ ظن موافقت با واقع است، پس هر ظنی که در جایگاه مرجح خارجی بنشیند، چنین تصریحی را دارد، </w:t>
      </w:r>
      <w:r w:rsidRPr="00BC5C6B">
        <w:rPr>
          <w:rFonts w:asciiTheme="minorHAnsi" w:eastAsiaTheme="minorHAnsi" w:hAnsiTheme="minorHAnsi" w:cs="B Nazanin" w:hint="cs"/>
          <w:b/>
          <w:bCs/>
          <w:sz w:val="28"/>
          <w:szCs w:val="28"/>
          <w:rtl/>
          <w:lang w:bidi="fa-IR"/>
        </w:rPr>
        <w:t>و اصرح من ال</w:t>
      </w:r>
      <w:r w:rsidR="00687834" w:rsidRPr="00BC5C6B">
        <w:rPr>
          <w:rFonts w:asciiTheme="minorHAnsi" w:eastAsiaTheme="minorHAnsi" w:hAnsiTheme="minorHAnsi" w:cs="B Nazanin" w:hint="cs"/>
          <w:b/>
          <w:bCs/>
          <w:sz w:val="28"/>
          <w:szCs w:val="28"/>
          <w:rtl/>
          <w:lang w:bidi="fa-IR"/>
        </w:rPr>
        <w:t>کل</w:t>
      </w:r>
      <w:r w:rsidR="00687834">
        <w:rPr>
          <w:rFonts w:asciiTheme="minorHAnsi" w:eastAsiaTheme="minorHAnsi" w:hAnsiTheme="minorHAnsi" w:cs="B Nazanin" w:hint="cs"/>
          <w:sz w:val="28"/>
          <w:szCs w:val="28"/>
          <w:rtl/>
          <w:lang w:bidi="fa-IR"/>
        </w:rPr>
        <w:t xml:space="preserve"> این روایت مرفوعه است: امام می پرسد:</w:t>
      </w:r>
    </w:p>
    <w:p w14:paraId="76FCA0D1" w14:textId="2AD5A54D" w:rsidR="00687834" w:rsidRDefault="00687834" w:rsidP="0068783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w:t>
      </w:r>
      <w:r w:rsidRPr="00BC5C6B">
        <w:rPr>
          <w:rFonts w:asciiTheme="minorHAnsi" w:eastAsiaTheme="minorHAnsi" w:hAnsiTheme="minorHAnsi" w:cs="B Nazanin"/>
          <w:b/>
          <w:bCs/>
          <w:sz w:val="28"/>
          <w:szCs w:val="28"/>
          <w:rtl/>
          <w:lang w:bidi="fa-IR"/>
        </w:rPr>
        <w:t>قال (عليه السلام): أتدري لم أمرتم بالأخذ بخلاف ما يقوله العامة</w:t>
      </w:r>
      <w:r w:rsidRPr="00687834">
        <w:rPr>
          <w:rFonts w:asciiTheme="minorHAnsi" w:eastAsiaTheme="minorHAnsi" w:hAnsiTheme="minorHAnsi" w:cs="B Nazanin"/>
          <w:sz w:val="28"/>
          <w:szCs w:val="28"/>
          <w:rtl/>
          <w:lang w:bidi="fa-IR"/>
        </w:rPr>
        <w:t xml:space="preserve">؟ </w:t>
      </w:r>
    </w:p>
    <w:p w14:paraId="5CC5AE40" w14:textId="77777777" w:rsidR="00687834" w:rsidRPr="00BC5C6B" w:rsidRDefault="00687834" w:rsidP="00687834">
      <w:pPr>
        <w:pStyle w:val="NormalWeb"/>
        <w:bidi/>
        <w:jc w:val="lowKashida"/>
        <w:rPr>
          <w:rFonts w:asciiTheme="minorHAnsi" w:eastAsiaTheme="minorHAnsi" w:hAnsiTheme="minorHAnsi" w:cs="B Nazanin"/>
          <w:b/>
          <w:bCs/>
          <w:sz w:val="28"/>
          <w:szCs w:val="28"/>
          <w:rtl/>
          <w:lang w:bidi="fa-IR"/>
        </w:rPr>
      </w:pPr>
      <w:r w:rsidRPr="00BC5C6B">
        <w:rPr>
          <w:rFonts w:asciiTheme="minorHAnsi" w:eastAsiaTheme="minorHAnsi" w:hAnsiTheme="minorHAnsi" w:cs="B Nazanin"/>
          <w:b/>
          <w:bCs/>
          <w:sz w:val="28"/>
          <w:szCs w:val="28"/>
          <w:rtl/>
          <w:lang w:bidi="fa-IR"/>
        </w:rPr>
        <w:t xml:space="preserve">فقلت: لا أدري، </w:t>
      </w:r>
    </w:p>
    <w:p w14:paraId="0621C594" w14:textId="77777777" w:rsidR="00687834" w:rsidRDefault="00687834" w:rsidP="00687834">
      <w:pPr>
        <w:pStyle w:val="NormalWeb"/>
        <w:bidi/>
        <w:jc w:val="lowKashida"/>
        <w:rPr>
          <w:rFonts w:asciiTheme="minorHAnsi" w:eastAsiaTheme="minorHAnsi" w:hAnsiTheme="minorHAnsi" w:cs="B Nazanin"/>
          <w:sz w:val="28"/>
          <w:szCs w:val="28"/>
          <w:rtl/>
          <w:lang w:bidi="fa-IR"/>
        </w:rPr>
      </w:pPr>
      <w:r w:rsidRPr="00BC5C6B">
        <w:rPr>
          <w:rFonts w:asciiTheme="minorHAnsi" w:eastAsiaTheme="minorHAnsi" w:hAnsiTheme="minorHAnsi" w:cs="B Nazanin"/>
          <w:b/>
          <w:bCs/>
          <w:sz w:val="28"/>
          <w:szCs w:val="28"/>
          <w:rtl/>
          <w:lang w:bidi="fa-IR"/>
        </w:rPr>
        <w:t>فقال: إن عليا (عليه السلام) لم يكن يدين الله بدين إلا خالف عليه الأمة إلى غيره، إرادة لإبطال أمره</w:t>
      </w:r>
      <w:r w:rsidRPr="00687834">
        <w:rPr>
          <w:rFonts w:asciiTheme="minorHAnsi" w:eastAsiaTheme="minorHAnsi" w:hAnsiTheme="minorHAnsi" w:cs="B Nazanin"/>
          <w:sz w:val="28"/>
          <w:szCs w:val="28"/>
          <w:rtl/>
          <w:lang w:bidi="fa-IR"/>
        </w:rPr>
        <w:t xml:space="preserve">، </w:t>
      </w:r>
    </w:p>
    <w:p w14:paraId="5F1C5AAF" w14:textId="7527502B" w:rsidR="00687834" w:rsidRDefault="00687834" w:rsidP="0068783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هر چه امیر المؤمنین می</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گفت این ها مخالفت می کردند، برای این که نام علی را خاموش کنند.</w:t>
      </w:r>
    </w:p>
    <w:p w14:paraId="60E38FED" w14:textId="763EFBDC" w:rsidR="00E101B8" w:rsidRDefault="00687834" w:rsidP="00687834">
      <w:pPr>
        <w:pStyle w:val="NormalWeb"/>
        <w:bidi/>
        <w:jc w:val="lowKashida"/>
        <w:rPr>
          <w:rFonts w:asciiTheme="minorHAnsi" w:eastAsiaTheme="minorHAnsi" w:hAnsiTheme="minorHAnsi" w:cs="B Nazanin"/>
          <w:sz w:val="28"/>
          <w:szCs w:val="28"/>
          <w:rtl/>
          <w:lang w:bidi="fa-IR"/>
        </w:rPr>
      </w:pPr>
      <w:r w:rsidRPr="00BC5C6B">
        <w:rPr>
          <w:rFonts w:asciiTheme="minorHAnsi" w:eastAsiaTheme="minorHAnsi" w:hAnsiTheme="minorHAnsi" w:cs="B Nazanin"/>
          <w:b/>
          <w:bCs/>
          <w:sz w:val="28"/>
          <w:szCs w:val="28"/>
          <w:rtl/>
          <w:lang w:bidi="fa-IR"/>
        </w:rPr>
        <w:t>وكانوا يسألون أمير المؤمنين (عليه السلام) عن الشئ الذي لا يعلمونه، فإذا أفتاهم بشئ جعلوا له ضدا من عند أنفسهم ليلبسوا على الناس</w:t>
      </w:r>
      <w:r>
        <w:rPr>
          <w:rFonts w:asciiTheme="minorHAnsi" w:eastAsiaTheme="minorHAnsi" w:hAnsiTheme="minorHAnsi" w:cs="B Nazanin" w:hint="cs"/>
          <w:sz w:val="28"/>
          <w:szCs w:val="28"/>
          <w:rtl/>
          <w:lang w:bidi="fa-IR"/>
        </w:rPr>
        <w:t>»</w:t>
      </w:r>
    </w:p>
    <w:p w14:paraId="12BDD7E8" w14:textId="3623319E" w:rsidR="00AB3E5B" w:rsidRDefault="00AB3E5B" w:rsidP="00AB3E5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ضد حرف امیر المؤمنین را می‌گفتند تا مردم را به اشتباه بیاندازید.</w:t>
      </w:r>
    </w:p>
    <w:p w14:paraId="7F334480" w14:textId="4763B64A" w:rsidR="00AB3E5B" w:rsidRDefault="00AB3E5B" w:rsidP="00AB3E5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که ما ائمه می گوییم به مخالف عامه رفتار کنید، چون حرف‌های انها اکثرا مقابل کلام امیر المؤمنین است و اکثر با مخالف با واقع است و آن مقابلش موافقتش با واقع بیشتر است. پس آنچه مهم است این اوثقیت ظنیه با واقع است. خیال نکنید این خبر نکتۀ بعیدی را می گوید. این خبر تأیید و تصدیق می شود:</w:t>
      </w:r>
    </w:p>
    <w:p w14:paraId="09E38C9C" w14:textId="77777777" w:rsidR="00AB3E5B" w:rsidRDefault="00AB3E5B" w:rsidP="00AB3E5B">
      <w:pPr>
        <w:pStyle w:val="NormalWeb"/>
        <w:bidi/>
        <w:jc w:val="lowKashida"/>
        <w:rPr>
          <w:rFonts w:asciiTheme="minorHAnsi" w:eastAsiaTheme="minorHAnsi" w:hAnsiTheme="minorHAnsi" w:cs="B Nazanin"/>
          <w:sz w:val="28"/>
          <w:szCs w:val="28"/>
          <w:rtl/>
          <w:lang w:bidi="fa-IR"/>
        </w:rPr>
      </w:pPr>
      <w:r w:rsidRPr="00DE0D41">
        <w:rPr>
          <w:rFonts w:asciiTheme="minorHAnsi" w:eastAsiaTheme="minorHAnsi" w:hAnsiTheme="minorHAnsi" w:cs="B Nazanin"/>
          <w:b/>
          <w:bCs/>
          <w:sz w:val="28"/>
          <w:szCs w:val="28"/>
          <w:rtl/>
          <w:lang w:bidi="fa-IR"/>
        </w:rPr>
        <w:t>يصدق هذا الخبر سيرة أهل الباطل مع الأئمة (عليهم السلام) على هذا النحو تبعا لسلفهم</w:t>
      </w:r>
      <w:r w:rsidRPr="00AB3E5B">
        <w:rPr>
          <w:rFonts w:asciiTheme="minorHAnsi" w:eastAsiaTheme="minorHAnsi" w:hAnsiTheme="minorHAnsi" w:cs="B Nazanin"/>
          <w:sz w:val="28"/>
          <w:szCs w:val="28"/>
          <w:rtl/>
          <w:lang w:bidi="fa-IR"/>
        </w:rPr>
        <w:t xml:space="preserve">، </w:t>
      </w:r>
    </w:p>
    <w:p w14:paraId="0A77F8F8" w14:textId="4C05B447" w:rsidR="00AB3E5B" w:rsidRDefault="00AB3E5B" w:rsidP="00AB3E5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اختصاص به امیر المؤمنین نداشته و در ائمه بعد هم بوده است، یک چیزی را ابوحنفیه از کتاب زهر الربیع.</w:t>
      </w:r>
    </w:p>
    <w:p w14:paraId="11E1E036" w14:textId="4A0A0D7C" w:rsidR="00AB3E5B" w:rsidRDefault="00AB3E5B" w:rsidP="00AB3E5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که در مباحث تعادل و تراجیح به مناسبت وارد تدوین حدیث شدیم، ابوحنیفه را هم آوردیم، چنین چیزی را در کتب دیگر ندیدیم اما ایشان از زهر الربیع محدث جزائری نقل می کند:</w:t>
      </w:r>
    </w:p>
    <w:p w14:paraId="57550A73" w14:textId="47CEF3EC" w:rsidR="00AB3E5B" w:rsidRPr="00DE0D41" w:rsidRDefault="00AB3E5B" w:rsidP="00AB3E5B">
      <w:pPr>
        <w:pStyle w:val="NormalWeb"/>
        <w:bidi/>
        <w:jc w:val="lowKashida"/>
        <w:rPr>
          <w:rFonts w:asciiTheme="minorHAnsi" w:eastAsiaTheme="minorHAnsi" w:hAnsiTheme="minorHAnsi" w:cs="B Nazanin"/>
          <w:b/>
          <w:bCs/>
          <w:sz w:val="28"/>
          <w:szCs w:val="28"/>
          <w:rtl/>
          <w:lang w:bidi="fa-IR"/>
        </w:rPr>
      </w:pPr>
      <w:r w:rsidRPr="00DE0D41">
        <w:rPr>
          <w:rFonts w:asciiTheme="minorHAnsi" w:eastAsiaTheme="minorHAnsi" w:hAnsiTheme="minorHAnsi" w:cs="B Nazanin"/>
          <w:b/>
          <w:bCs/>
          <w:sz w:val="28"/>
          <w:szCs w:val="28"/>
          <w:rtl/>
          <w:lang w:bidi="fa-IR"/>
        </w:rPr>
        <w:t>حتى أن أبا حنيفة حكي عنه أنه قال: خالفت جعفرا في كل ما يقول أو يفعل، لكني لا أدري هل يغمض عينيه في السجود أو يفتحهما</w:t>
      </w:r>
    </w:p>
    <w:p w14:paraId="697071D5" w14:textId="46024FA3" w:rsidR="00BC40BD" w:rsidRDefault="00BC40BD" w:rsidP="00BC40B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از من نپرسید در سجده چشمانم را باز بگذارم یا بسته، من اگر می دیدیم امام</w:t>
      </w:r>
      <w:r w:rsidR="00DE0D41">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صادق چشم هایش را می بند می گفتم باز بگذار واگر مییدیم چشمانش را باز می گذارد می گفتم ببنید، منتهی ندیدم لذا در این مورد از من سوال نپرسید.</w:t>
      </w:r>
    </w:p>
    <w:p w14:paraId="5B7EFE1D" w14:textId="66FDB185" w:rsidR="00BC40BD" w:rsidRDefault="00BC40BD" w:rsidP="00BC40B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این درست</w:t>
      </w:r>
      <w:r w:rsidR="00DE0D41">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باشد یا نباشد، مهم این</w:t>
      </w:r>
      <w:r w:rsidR="00DE0D41">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است که این ها سعی در مخالفت با اهل بیت داشتند و این است که ائمه علیهم السلام می فرمایند شما هم اگر دو تا رو</w:t>
      </w:r>
      <w:r w:rsidR="00DE0D41">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یت دیدید که یکی با آنها موافق و دیگری مخالف به آن اخذ کنید.</w:t>
      </w:r>
    </w:p>
    <w:p w14:paraId="50EA104A" w14:textId="77777777" w:rsidR="001F4676" w:rsidRPr="00DE0D41" w:rsidRDefault="001F4676" w:rsidP="001F4676">
      <w:pPr>
        <w:pStyle w:val="NormalWeb"/>
        <w:bidi/>
        <w:jc w:val="lowKashida"/>
        <w:rPr>
          <w:rFonts w:asciiTheme="minorHAnsi" w:eastAsiaTheme="minorHAnsi" w:hAnsiTheme="minorHAnsi" w:cs="B Nazanin"/>
          <w:b/>
          <w:bCs/>
          <w:sz w:val="28"/>
          <w:szCs w:val="28"/>
          <w:rtl/>
          <w:lang w:bidi="fa-IR"/>
        </w:rPr>
      </w:pPr>
      <w:r w:rsidRPr="00DE0D41">
        <w:rPr>
          <w:rFonts w:asciiTheme="minorHAnsi" w:eastAsiaTheme="minorHAnsi" w:hAnsiTheme="minorHAnsi" w:cs="B Nazanin"/>
          <w:b/>
          <w:bCs/>
          <w:sz w:val="28"/>
          <w:szCs w:val="28"/>
          <w:rtl/>
          <w:lang w:bidi="fa-IR"/>
        </w:rPr>
        <w:lastRenderedPageBreak/>
        <w:t xml:space="preserve">والحاصل: أن تعليل الأخذ بخلاف العامة في هذه الروايات بكونه أقرب إلى الواقع ظاهر في وجوب الترجيح بكل ما هو من قبيل هذه الأمارة </w:t>
      </w:r>
    </w:p>
    <w:p w14:paraId="2DB02933" w14:textId="18BACB94" w:rsidR="001F4676" w:rsidRPr="00DE0D41" w:rsidRDefault="001F4676" w:rsidP="00DE0D41">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خلاصه کنم من از ما خالف العامة موضوعیت نمی</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فهمم، طریقیت می فهمم، یعنی هر چیزی که من قبیل این امارۀ مخالفت با عامه باشد به آ</w:t>
      </w:r>
      <w:r w:rsidR="00DE0D41">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اخذ کن، </w:t>
      </w:r>
      <w:r w:rsidRPr="00DE0D41">
        <w:rPr>
          <w:rFonts w:asciiTheme="minorHAnsi" w:eastAsiaTheme="minorHAnsi" w:hAnsiTheme="minorHAnsi" w:cs="B Nazanin" w:hint="cs"/>
          <w:b/>
          <w:bCs/>
          <w:sz w:val="28"/>
          <w:szCs w:val="28"/>
          <w:rtl/>
          <w:lang w:bidi="fa-IR"/>
        </w:rPr>
        <w:t>ظاهر فی وجوب لترجیح من</w:t>
      </w:r>
      <w:r w:rsidR="00DE0D41" w:rsidRPr="00DE0D41">
        <w:rPr>
          <w:rFonts w:asciiTheme="minorHAnsi" w:eastAsiaTheme="minorHAnsi" w:hAnsiTheme="minorHAnsi" w:cs="B Nazanin" w:hint="cs"/>
          <w:b/>
          <w:bCs/>
          <w:sz w:val="28"/>
          <w:szCs w:val="28"/>
          <w:rtl/>
          <w:lang w:bidi="fa-IR"/>
        </w:rPr>
        <w:t xml:space="preserve"> </w:t>
      </w:r>
      <w:r w:rsidRPr="00DE0D41">
        <w:rPr>
          <w:rFonts w:asciiTheme="minorHAnsi" w:eastAsiaTheme="minorHAnsi" w:hAnsiTheme="minorHAnsi" w:cs="B Nazanin"/>
          <w:b/>
          <w:bCs/>
          <w:sz w:val="28"/>
          <w:szCs w:val="28"/>
          <w:rtl/>
          <w:lang w:bidi="fa-IR"/>
        </w:rPr>
        <w:t xml:space="preserve">ظاهر في وجوب الترجيح بكل ما هو من قبيل هذه الأمارة في كون مضمونه مظنة الرشد، </w:t>
      </w:r>
    </w:p>
    <w:p w14:paraId="5BCB9CCD" w14:textId="1EA21844" w:rsidR="001F4676" w:rsidRPr="00DE0D41" w:rsidRDefault="001F4676" w:rsidP="001F4676">
      <w:pPr>
        <w:pStyle w:val="NormalWeb"/>
        <w:bidi/>
        <w:jc w:val="lowKashida"/>
        <w:rPr>
          <w:rFonts w:asciiTheme="minorHAnsi" w:eastAsiaTheme="minorHAnsi" w:hAnsiTheme="minorHAnsi" w:cs="B Nazanin"/>
          <w:b/>
          <w:bCs/>
          <w:sz w:val="28"/>
          <w:szCs w:val="28"/>
          <w:rtl/>
          <w:lang w:bidi="fa-IR"/>
        </w:rPr>
      </w:pPr>
      <w:r w:rsidRPr="00DE0D41">
        <w:rPr>
          <w:rFonts w:asciiTheme="minorHAnsi" w:eastAsiaTheme="minorHAnsi" w:hAnsiTheme="minorHAnsi" w:cs="B Nazanin"/>
          <w:b/>
          <w:bCs/>
          <w:sz w:val="28"/>
          <w:szCs w:val="28"/>
          <w:rtl/>
          <w:lang w:bidi="fa-IR"/>
        </w:rPr>
        <w:t>فإذا انضم هذا الظهور إلى الظهور الذي ادعيناه في روايات الترجيح بالأصدقية والأوثقية، فالظاهر أنه يحصل من المجموع دلالة لفظية تامة.</w:t>
      </w:r>
    </w:p>
    <w:p w14:paraId="4B89AFCF" w14:textId="5CC59D07" w:rsidR="001F4676" w:rsidRDefault="001F4676" w:rsidP="001F467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شیخ می گوید گاهی شما دنبال این نباش که یک روایت داشته باشی دلالت مطابقیه تام و تمام باشد و بگویی سندا تمام و دلالتا تمام باشد، فقاهت این است که گاهی از مجموع روایات نکته‌ایی را استنباط بکنی.</w:t>
      </w:r>
    </w:p>
    <w:p w14:paraId="2425F621" w14:textId="6DCCA3E1" w:rsidR="001F4676" w:rsidRDefault="001F4676" w:rsidP="001F467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یک روایت می‌گفت اصدقیت، ما باشیم و این روایت گمان می کنیم اصدقیت موضوعیت باشد. ر</w:t>
      </w:r>
      <w:r w:rsidR="00DE0D41">
        <w:rPr>
          <w:rFonts w:asciiTheme="minorHAnsi" w:eastAsiaTheme="minorHAnsi" w:hAnsiTheme="minorHAnsi" w:cs="B Nazanin" w:hint="cs"/>
          <w:sz w:val="28"/>
          <w:szCs w:val="28"/>
          <w:rtl/>
          <w:lang w:bidi="fa-IR"/>
        </w:rPr>
        <w:t>و</w:t>
      </w:r>
      <w:r>
        <w:rPr>
          <w:rFonts w:asciiTheme="minorHAnsi" w:eastAsiaTheme="minorHAnsi" w:hAnsiTheme="minorHAnsi" w:cs="B Nazanin" w:hint="cs"/>
          <w:sz w:val="28"/>
          <w:szCs w:val="28"/>
          <w:rtl/>
          <w:lang w:bidi="fa-IR"/>
        </w:rPr>
        <w:t>ایت دیگر می گفت اوثقیت، ما باشیم واین روایت خیال می کنیم موضوعیت دارد، روایت دیگر می گفت ما خالف العامه، ما باشیم واین ورایت هم به تنهایی خیال می کنیم موضوعیت دارد.</w:t>
      </w:r>
    </w:p>
    <w:p w14:paraId="6B7EFE12" w14:textId="2D301639" w:rsidR="001F4676" w:rsidRDefault="001F4676" w:rsidP="001F467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ولی وقتی دقت می کنیم، ان نانوشته را می بینیم، آن مطلب مسلم پشت پرده را می بینیم و آن ان است که مهم برای من در مظنه رشد بودن، در مظنۀ موافقت با واقع بودن، در مظنۀ قابل قبول بودن توسط شارع است، این معیار است که گاهی خود را در لباس اوثقیت، گاهی خود را در لباس اوثقیت، گاهی خود را در لباس اصدقیت، گاهی خود را در مخالفت با عامه نشان می دهد، می فهمیم که باید آنچه که ورای این لباس است مشاهده کرد</w:t>
      </w:r>
      <w:r w:rsidR="00DE0D41">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پس هر آ</w:t>
      </w:r>
      <w:r w:rsidR="00DE0D41">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چیزی که مضمون ی</w:t>
      </w:r>
      <w:r w:rsidR="00DE0D41">
        <w:rPr>
          <w:rFonts w:asciiTheme="minorHAnsi" w:eastAsiaTheme="minorHAnsi" w:hAnsiTheme="minorHAnsi" w:cs="B Nazanin" w:hint="cs"/>
          <w:sz w:val="28"/>
          <w:szCs w:val="28"/>
          <w:rtl/>
          <w:lang w:bidi="fa-IR"/>
        </w:rPr>
        <w:t>ک</w:t>
      </w:r>
      <w:r>
        <w:rPr>
          <w:rFonts w:asciiTheme="minorHAnsi" w:eastAsiaTheme="minorHAnsi" w:hAnsiTheme="minorHAnsi" w:cs="B Nazanin" w:hint="cs"/>
          <w:sz w:val="28"/>
          <w:szCs w:val="28"/>
          <w:rtl/>
          <w:lang w:bidi="fa-IR"/>
        </w:rPr>
        <w:t xml:space="preserve"> روایت را در م</w:t>
      </w:r>
      <w:r w:rsidR="00BC5C6B">
        <w:rPr>
          <w:rFonts w:asciiTheme="minorHAnsi" w:eastAsiaTheme="minorHAnsi" w:hAnsiTheme="minorHAnsi" w:cs="B Nazanin" w:hint="cs"/>
          <w:sz w:val="28"/>
          <w:szCs w:val="28"/>
          <w:rtl/>
          <w:lang w:bidi="fa-IR"/>
        </w:rPr>
        <w:t>ظ</w:t>
      </w:r>
      <w:r>
        <w:rPr>
          <w:rFonts w:asciiTheme="minorHAnsi" w:eastAsiaTheme="minorHAnsi" w:hAnsiTheme="minorHAnsi" w:cs="B Nazanin" w:hint="cs"/>
          <w:sz w:val="28"/>
          <w:szCs w:val="28"/>
          <w:rtl/>
          <w:lang w:bidi="fa-IR"/>
        </w:rPr>
        <w:t>نۀ رشد قرار داد، آ</w:t>
      </w:r>
      <w:r w:rsidR="00DE0D41">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می</w:t>
      </w:r>
      <w:r w:rsidR="00DE0D41">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شود  ترجیح، آن می</w:t>
      </w:r>
      <w:r w:rsidR="00DE0D41">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شود مرجح. پس ظن غیر معتبری که نمی</w:t>
      </w:r>
      <w:r w:rsidR="00DE0D41">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 xml:space="preserve">تواند در مسند دلیلیت بنشیند اما چه بسا با </w:t>
      </w:r>
      <w:r w:rsidR="00DE0D41">
        <w:rPr>
          <w:rFonts w:asciiTheme="minorHAnsi" w:eastAsiaTheme="minorHAnsi" w:hAnsiTheme="minorHAnsi" w:cs="B Nazanin" w:hint="cs"/>
          <w:sz w:val="28"/>
          <w:szCs w:val="28"/>
          <w:rtl/>
          <w:lang w:bidi="fa-IR"/>
        </w:rPr>
        <w:t>ای</w:t>
      </w:r>
      <w:r>
        <w:rPr>
          <w:rFonts w:asciiTheme="minorHAnsi" w:eastAsiaTheme="minorHAnsi" w:hAnsiTheme="minorHAnsi" w:cs="B Nazanin" w:hint="cs"/>
          <w:sz w:val="28"/>
          <w:szCs w:val="28"/>
          <w:rtl/>
          <w:lang w:bidi="fa-IR"/>
        </w:rPr>
        <w:t>ن بیان در مسند مرجحیت بنشیند.</w:t>
      </w:r>
    </w:p>
    <w:p w14:paraId="748B20C9" w14:textId="1EB62749" w:rsidR="001F4676" w:rsidRPr="00E101B8" w:rsidRDefault="001F4676" w:rsidP="001F467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للکلام تتمه</w:t>
      </w:r>
    </w:p>
    <w:p w14:paraId="0C093D1F" w14:textId="2C72FCEF" w:rsidR="007513B9" w:rsidRPr="001E28BD" w:rsidRDefault="00605304" w:rsidP="001A7561">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w:t>
      </w:r>
      <w:r w:rsidR="00667FB2">
        <w:rPr>
          <w:rFonts w:asciiTheme="minorHAnsi" w:eastAsiaTheme="minorHAnsi" w:hAnsiTheme="minorHAnsi" w:cs="B Nazanin" w:hint="cs"/>
          <w:sz w:val="28"/>
          <w:szCs w:val="28"/>
          <w:rtl/>
          <w:lang w:bidi="fa-IR"/>
        </w:rPr>
        <w:t xml:space="preserve">الطیبین </w:t>
      </w:r>
      <w:r w:rsidR="008E5FA2">
        <w:rPr>
          <w:rFonts w:asciiTheme="minorHAnsi" w:eastAsiaTheme="minorHAnsi" w:hAnsiTheme="minorHAnsi" w:cs="B Nazanin" w:hint="cs"/>
          <w:sz w:val="28"/>
          <w:szCs w:val="28"/>
          <w:rtl/>
          <w:lang w:bidi="fa-IR"/>
        </w:rPr>
        <w:t>الطاهرین</w:t>
      </w:r>
      <w:r w:rsidR="00667FB2">
        <w:rPr>
          <w:rFonts w:asciiTheme="minorHAnsi" w:eastAsiaTheme="minorHAnsi" w:hAnsiTheme="minorHAnsi" w:cs="B Nazanin" w:hint="cs"/>
          <w:sz w:val="28"/>
          <w:szCs w:val="28"/>
          <w:rtl/>
          <w:lang w:bidi="fa-IR"/>
        </w:rPr>
        <w:t xml:space="preserve"> المعصومین</w:t>
      </w:r>
      <w:r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1013D" w14:textId="77777777" w:rsidR="002F196A" w:rsidRDefault="002F196A" w:rsidP="00C44E32">
      <w:pPr>
        <w:spacing w:after="0" w:line="240" w:lineRule="auto"/>
      </w:pPr>
      <w:r>
        <w:separator/>
      </w:r>
    </w:p>
  </w:endnote>
  <w:endnote w:type="continuationSeparator" w:id="0">
    <w:p w14:paraId="385EA04D" w14:textId="77777777" w:rsidR="002F196A" w:rsidRDefault="002F196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charset w:val="B2"/>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E593B" w14:textId="77777777" w:rsidR="002F196A" w:rsidRDefault="002F196A" w:rsidP="002B10FE">
      <w:pPr>
        <w:bidi/>
        <w:spacing w:after="0" w:line="240" w:lineRule="auto"/>
      </w:pPr>
      <w:r>
        <w:separator/>
      </w:r>
    </w:p>
  </w:footnote>
  <w:footnote w:type="continuationSeparator" w:id="0">
    <w:p w14:paraId="144D8350" w14:textId="77777777" w:rsidR="002F196A" w:rsidRDefault="002F196A"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21D2"/>
    <w:multiLevelType w:val="hybridMultilevel"/>
    <w:tmpl w:val="7F1A94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82F7A"/>
    <w:multiLevelType w:val="hybridMultilevel"/>
    <w:tmpl w:val="7D884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05744"/>
    <w:multiLevelType w:val="hybridMultilevel"/>
    <w:tmpl w:val="FABA7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10D2F"/>
    <w:multiLevelType w:val="hybridMultilevel"/>
    <w:tmpl w:val="6BE6F876"/>
    <w:lvl w:ilvl="0" w:tplc="AED810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1F2BD9"/>
    <w:multiLevelType w:val="hybridMultilevel"/>
    <w:tmpl w:val="BA747E84"/>
    <w:lvl w:ilvl="0" w:tplc="3B5E06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525825"/>
    <w:multiLevelType w:val="hybridMultilevel"/>
    <w:tmpl w:val="E18C3A02"/>
    <w:lvl w:ilvl="0" w:tplc="0F78AE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DD1471"/>
    <w:multiLevelType w:val="hybridMultilevel"/>
    <w:tmpl w:val="EB92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8934A5"/>
    <w:multiLevelType w:val="hybridMultilevel"/>
    <w:tmpl w:val="5FEC52F6"/>
    <w:lvl w:ilvl="0" w:tplc="0360BA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E5A81"/>
    <w:multiLevelType w:val="hybridMultilevel"/>
    <w:tmpl w:val="3BB86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8C1B6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3EF3A5A"/>
    <w:multiLevelType w:val="hybridMultilevel"/>
    <w:tmpl w:val="FF4E1152"/>
    <w:lvl w:ilvl="0" w:tplc="D79AEA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0D7875"/>
    <w:multiLevelType w:val="hybridMultilevel"/>
    <w:tmpl w:val="89BA1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300C1C"/>
    <w:multiLevelType w:val="hybridMultilevel"/>
    <w:tmpl w:val="655E5866"/>
    <w:lvl w:ilvl="0" w:tplc="76DE91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996787"/>
    <w:multiLevelType w:val="hybridMultilevel"/>
    <w:tmpl w:val="59D6F660"/>
    <w:lvl w:ilvl="0" w:tplc="3B185A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1D61A5"/>
    <w:multiLevelType w:val="hybridMultilevel"/>
    <w:tmpl w:val="4CF0E590"/>
    <w:lvl w:ilvl="0" w:tplc="536CE8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EB14B7"/>
    <w:multiLevelType w:val="hybridMultilevel"/>
    <w:tmpl w:val="6892343A"/>
    <w:lvl w:ilvl="0" w:tplc="D4EAC0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4912BD"/>
    <w:multiLevelType w:val="hybridMultilevel"/>
    <w:tmpl w:val="F8685E5A"/>
    <w:lvl w:ilvl="0" w:tplc="4B94ED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DC168B"/>
    <w:multiLevelType w:val="hybridMultilevel"/>
    <w:tmpl w:val="101C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4C3735"/>
    <w:multiLevelType w:val="hybridMultilevel"/>
    <w:tmpl w:val="80FA6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12C547D"/>
    <w:multiLevelType w:val="hybridMultilevel"/>
    <w:tmpl w:val="D4EE4426"/>
    <w:lvl w:ilvl="0" w:tplc="445A9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954283"/>
    <w:multiLevelType w:val="hybridMultilevel"/>
    <w:tmpl w:val="047C4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FF55AF"/>
    <w:multiLevelType w:val="hybridMultilevel"/>
    <w:tmpl w:val="E98C51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4D59FE"/>
    <w:multiLevelType w:val="hybridMultilevel"/>
    <w:tmpl w:val="5A54B4A0"/>
    <w:lvl w:ilvl="0" w:tplc="FFFFFFFF">
      <w:start w:val="1"/>
      <w:numFmt w:val="decimal"/>
      <w:lvlText w:val="%1."/>
      <w:lvlJc w:val="left"/>
      <w:pPr>
        <w:ind w:left="720" w:hanging="360"/>
      </w:pPr>
    </w:lvl>
    <w:lvl w:ilvl="1" w:tplc="0409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AB25B0E"/>
    <w:multiLevelType w:val="hybridMultilevel"/>
    <w:tmpl w:val="23747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38"/>
  </w:num>
  <w:num w:numId="3">
    <w:abstractNumId w:val="45"/>
  </w:num>
  <w:num w:numId="4">
    <w:abstractNumId w:val="23"/>
  </w:num>
  <w:num w:numId="5">
    <w:abstractNumId w:val="12"/>
  </w:num>
  <w:num w:numId="6">
    <w:abstractNumId w:val="15"/>
  </w:num>
  <w:num w:numId="7">
    <w:abstractNumId w:val="43"/>
  </w:num>
  <w:num w:numId="8">
    <w:abstractNumId w:val="10"/>
  </w:num>
  <w:num w:numId="9">
    <w:abstractNumId w:val="30"/>
  </w:num>
  <w:num w:numId="10">
    <w:abstractNumId w:val="1"/>
  </w:num>
  <w:num w:numId="11">
    <w:abstractNumId w:val="8"/>
  </w:num>
  <w:num w:numId="12">
    <w:abstractNumId w:val="6"/>
  </w:num>
  <w:num w:numId="13">
    <w:abstractNumId w:val="40"/>
  </w:num>
  <w:num w:numId="14">
    <w:abstractNumId w:val="35"/>
  </w:num>
  <w:num w:numId="15">
    <w:abstractNumId w:val="14"/>
  </w:num>
  <w:num w:numId="16">
    <w:abstractNumId w:val="13"/>
  </w:num>
  <w:num w:numId="17">
    <w:abstractNumId w:val="21"/>
  </w:num>
  <w:num w:numId="18">
    <w:abstractNumId w:val="34"/>
  </w:num>
  <w:num w:numId="19">
    <w:abstractNumId w:val="41"/>
  </w:num>
  <w:num w:numId="20">
    <w:abstractNumId w:val="31"/>
  </w:num>
  <w:num w:numId="21">
    <w:abstractNumId w:val="16"/>
  </w:num>
  <w:num w:numId="22">
    <w:abstractNumId w:val="24"/>
  </w:num>
  <w:num w:numId="23">
    <w:abstractNumId w:val="44"/>
  </w:num>
  <w:num w:numId="24">
    <w:abstractNumId w:val="29"/>
  </w:num>
  <w:num w:numId="25">
    <w:abstractNumId w:val="2"/>
  </w:num>
  <w:num w:numId="26">
    <w:abstractNumId w:val="17"/>
  </w:num>
  <w:num w:numId="27">
    <w:abstractNumId w:val="33"/>
  </w:num>
  <w:num w:numId="28">
    <w:abstractNumId w:val="5"/>
  </w:num>
  <w:num w:numId="29">
    <w:abstractNumId w:val="9"/>
  </w:num>
  <w:num w:numId="30">
    <w:abstractNumId w:val="0"/>
  </w:num>
  <w:num w:numId="31">
    <w:abstractNumId w:val="28"/>
  </w:num>
  <w:num w:numId="32">
    <w:abstractNumId w:val="11"/>
  </w:num>
  <w:num w:numId="33">
    <w:abstractNumId w:val="25"/>
  </w:num>
  <w:num w:numId="34">
    <w:abstractNumId w:val="18"/>
  </w:num>
  <w:num w:numId="35">
    <w:abstractNumId w:val="39"/>
  </w:num>
  <w:num w:numId="36">
    <w:abstractNumId w:val="42"/>
  </w:num>
  <w:num w:numId="37">
    <w:abstractNumId w:val="27"/>
  </w:num>
  <w:num w:numId="38">
    <w:abstractNumId w:val="19"/>
  </w:num>
  <w:num w:numId="39">
    <w:abstractNumId w:val="3"/>
  </w:num>
  <w:num w:numId="40">
    <w:abstractNumId w:val="4"/>
  </w:num>
  <w:num w:numId="41">
    <w:abstractNumId w:val="36"/>
  </w:num>
  <w:num w:numId="42">
    <w:abstractNumId w:val="20"/>
  </w:num>
  <w:num w:numId="43">
    <w:abstractNumId w:val="32"/>
  </w:num>
  <w:num w:numId="44">
    <w:abstractNumId w:val="7"/>
  </w:num>
  <w:num w:numId="45">
    <w:abstractNumId w:val="26"/>
  </w:num>
  <w:num w:numId="46">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1136"/>
    <w:rsid w:val="000017B0"/>
    <w:rsid w:val="00001D73"/>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2C4B"/>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558B"/>
    <w:rsid w:val="000475B5"/>
    <w:rsid w:val="00047DD6"/>
    <w:rsid w:val="0005093A"/>
    <w:rsid w:val="00050BEC"/>
    <w:rsid w:val="00050DD2"/>
    <w:rsid w:val="0005317D"/>
    <w:rsid w:val="0005342D"/>
    <w:rsid w:val="00054536"/>
    <w:rsid w:val="000548CA"/>
    <w:rsid w:val="000555F0"/>
    <w:rsid w:val="0005572C"/>
    <w:rsid w:val="00056299"/>
    <w:rsid w:val="0006004A"/>
    <w:rsid w:val="00060B89"/>
    <w:rsid w:val="00061891"/>
    <w:rsid w:val="00062E23"/>
    <w:rsid w:val="00063262"/>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9F"/>
    <w:rsid w:val="00087AA7"/>
    <w:rsid w:val="00090E76"/>
    <w:rsid w:val="00091611"/>
    <w:rsid w:val="0009179D"/>
    <w:rsid w:val="00091A54"/>
    <w:rsid w:val="00092607"/>
    <w:rsid w:val="00093D16"/>
    <w:rsid w:val="00095378"/>
    <w:rsid w:val="00095ADE"/>
    <w:rsid w:val="00095D91"/>
    <w:rsid w:val="00096AF4"/>
    <w:rsid w:val="00097CAF"/>
    <w:rsid w:val="000A132B"/>
    <w:rsid w:val="000A1BD5"/>
    <w:rsid w:val="000A1E1E"/>
    <w:rsid w:val="000A1F6F"/>
    <w:rsid w:val="000A2B1A"/>
    <w:rsid w:val="000A36A1"/>
    <w:rsid w:val="000A37FE"/>
    <w:rsid w:val="000A3E63"/>
    <w:rsid w:val="000A43B9"/>
    <w:rsid w:val="000A49FD"/>
    <w:rsid w:val="000A4FB6"/>
    <w:rsid w:val="000A51E9"/>
    <w:rsid w:val="000A5AB5"/>
    <w:rsid w:val="000A6006"/>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A82"/>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5F73"/>
    <w:rsid w:val="000D700E"/>
    <w:rsid w:val="000D7482"/>
    <w:rsid w:val="000E0028"/>
    <w:rsid w:val="000E04DE"/>
    <w:rsid w:val="000E07E2"/>
    <w:rsid w:val="000E0A64"/>
    <w:rsid w:val="000E1771"/>
    <w:rsid w:val="000E26D4"/>
    <w:rsid w:val="000E2E17"/>
    <w:rsid w:val="000E3BB3"/>
    <w:rsid w:val="000E4420"/>
    <w:rsid w:val="000E4489"/>
    <w:rsid w:val="000E505D"/>
    <w:rsid w:val="000E6C7E"/>
    <w:rsid w:val="000E7FBD"/>
    <w:rsid w:val="000F03AD"/>
    <w:rsid w:val="000F0B65"/>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374F"/>
    <w:rsid w:val="001238DF"/>
    <w:rsid w:val="001279F2"/>
    <w:rsid w:val="00127E65"/>
    <w:rsid w:val="001303A6"/>
    <w:rsid w:val="0013157E"/>
    <w:rsid w:val="001338E8"/>
    <w:rsid w:val="00133A4B"/>
    <w:rsid w:val="00133F8C"/>
    <w:rsid w:val="0013428E"/>
    <w:rsid w:val="00134E85"/>
    <w:rsid w:val="00135609"/>
    <w:rsid w:val="001356AA"/>
    <w:rsid w:val="0013576F"/>
    <w:rsid w:val="00135DBE"/>
    <w:rsid w:val="001376BA"/>
    <w:rsid w:val="00137A9E"/>
    <w:rsid w:val="00137BE7"/>
    <w:rsid w:val="001405E1"/>
    <w:rsid w:val="00141E7A"/>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5DA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7C0"/>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81D"/>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470D"/>
    <w:rsid w:val="001A53BB"/>
    <w:rsid w:val="001A7561"/>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4B0"/>
    <w:rsid w:val="001C096C"/>
    <w:rsid w:val="001C1DCF"/>
    <w:rsid w:val="001C3156"/>
    <w:rsid w:val="001C327B"/>
    <w:rsid w:val="001C452A"/>
    <w:rsid w:val="001C4B16"/>
    <w:rsid w:val="001C4B37"/>
    <w:rsid w:val="001C4BE0"/>
    <w:rsid w:val="001C5373"/>
    <w:rsid w:val="001C55E4"/>
    <w:rsid w:val="001C5C55"/>
    <w:rsid w:val="001C671C"/>
    <w:rsid w:val="001C6763"/>
    <w:rsid w:val="001C703B"/>
    <w:rsid w:val="001C72BD"/>
    <w:rsid w:val="001D131B"/>
    <w:rsid w:val="001D32DC"/>
    <w:rsid w:val="001D36A6"/>
    <w:rsid w:val="001D3D08"/>
    <w:rsid w:val="001D46DF"/>
    <w:rsid w:val="001D51C9"/>
    <w:rsid w:val="001D58CE"/>
    <w:rsid w:val="001D5EB8"/>
    <w:rsid w:val="001D62F5"/>
    <w:rsid w:val="001D742C"/>
    <w:rsid w:val="001D7430"/>
    <w:rsid w:val="001D754C"/>
    <w:rsid w:val="001D7A28"/>
    <w:rsid w:val="001E28BD"/>
    <w:rsid w:val="001E2BE0"/>
    <w:rsid w:val="001E3228"/>
    <w:rsid w:val="001E37F8"/>
    <w:rsid w:val="001E3D13"/>
    <w:rsid w:val="001E68FB"/>
    <w:rsid w:val="001E7931"/>
    <w:rsid w:val="001E7D84"/>
    <w:rsid w:val="001F0A93"/>
    <w:rsid w:val="001F0E9E"/>
    <w:rsid w:val="001F0F0D"/>
    <w:rsid w:val="001F1174"/>
    <w:rsid w:val="001F1387"/>
    <w:rsid w:val="001F1B59"/>
    <w:rsid w:val="001F2849"/>
    <w:rsid w:val="001F32FB"/>
    <w:rsid w:val="001F4526"/>
    <w:rsid w:val="001F4676"/>
    <w:rsid w:val="001F56BC"/>
    <w:rsid w:val="001F66D5"/>
    <w:rsid w:val="001F6ECF"/>
    <w:rsid w:val="001F7232"/>
    <w:rsid w:val="001F7BA1"/>
    <w:rsid w:val="00200303"/>
    <w:rsid w:val="002006DD"/>
    <w:rsid w:val="00200C26"/>
    <w:rsid w:val="00200DA4"/>
    <w:rsid w:val="00201B26"/>
    <w:rsid w:val="002022C5"/>
    <w:rsid w:val="00203459"/>
    <w:rsid w:val="00203707"/>
    <w:rsid w:val="00204359"/>
    <w:rsid w:val="00204D32"/>
    <w:rsid w:val="00205C02"/>
    <w:rsid w:val="0020662B"/>
    <w:rsid w:val="00206797"/>
    <w:rsid w:val="00210D4F"/>
    <w:rsid w:val="00211230"/>
    <w:rsid w:val="002113F3"/>
    <w:rsid w:val="00211D34"/>
    <w:rsid w:val="00213EB0"/>
    <w:rsid w:val="00214844"/>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622"/>
    <w:rsid w:val="00231A02"/>
    <w:rsid w:val="00231A3E"/>
    <w:rsid w:val="00231C55"/>
    <w:rsid w:val="00232BBE"/>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466AB"/>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D83"/>
    <w:rsid w:val="00271442"/>
    <w:rsid w:val="00272240"/>
    <w:rsid w:val="002723D7"/>
    <w:rsid w:val="00272B7C"/>
    <w:rsid w:val="00272DF4"/>
    <w:rsid w:val="00273839"/>
    <w:rsid w:val="0027421D"/>
    <w:rsid w:val="00274605"/>
    <w:rsid w:val="00274A61"/>
    <w:rsid w:val="00275080"/>
    <w:rsid w:val="00276791"/>
    <w:rsid w:val="00276D63"/>
    <w:rsid w:val="002775E7"/>
    <w:rsid w:val="00277BEF"/>
    <w:rsid w:val="00281E82"/>
    <w:rsid w:val="002839FA"/>
    <w:rsid w:val="0028526E"/>
    <w:rsid w:val="00285841"/>
    <w:rsid w:val="00285F10"/>
    <w:rsid w:val="00286595"/>
    <w:rsid w:val="00287036"/>
    <w:rsid w:val="0029072B"/>
    <w:rsid w:val="00290D02"/>
    <w:rsid w:val="00290EDD"/>
    <w:rsid w:val="00290FFC"/>
    <w:rsid w:val="00291690"/>
    <w:rsid w:val="00291887"/>
    <w:rsid w:val="00291B6C"/>
    <w:rsid w:val="00292788"/>
    <w:rsid w:val="002928F4"/>
    <w:rsid w:val="0029356B"/>
    <w:rsid w:val="00294A2F"/>
    <w:rsid w:val="00295408"/>
    <w:rsid w:val="00295C5C"/>
    <w:rsid w:val="00296616"/>
    <w:rsid w:val="00297A35"/>
    <w:rsid w:val="002A06B1"/>
    <w:rsid w:val="002A11A8"/>
    <w:rsid w:val="002A12B1"/>
    <w:rsid w:val="002A20AD"/>
    <w:rsid w:val="002A3981"/>
    <w:rsid w:val="002A3AD2"/>
    <w:rsid w:val="002A45D8"/>
    <w:rsid w:val="002A4647"/>
    <w:rsid w:val="002A65C7"/>
    <w:rsid w:val="002A747A"/>
    <w:rsid w:val="002A7970"/>
    <w:rsid w:val="002B0D72"/>
    <w:rsid w:val="002B10FE"/>
    <w:rsid w:val="002B1EB8"/>
    <w:rsid w:val="002B3E89"/>
    <w:rsid w:val="002B4A0E"/>
    <w:rsid w:val="002B4E5B"/>
    <w:rsid w:val="002B62A7"/>
    <w:rsid w:val="002B63EB"/>
    <w:rsid w:val="002B6F7F"/>
    <w:rsid w:val="002C0643"/>
    <w:rsid w:val="002C1585"/>
    <w:rsid w:val="002C202B"/>
    <w:rsid w:val="002C2FB0"/>
    <w:rsid w:val="002C416A"/>
    <w:rsid w:val="002C4550"/>
    <w:rsid w:val="002C5D4C"/>
    <w:rsid w:val="002C61D1"/>
    <w:rsid w:val="002C661E"/>
    <w:rsid w:val="002C6AA5"/>
    <w:rsid w:val="002D0586"/>
    <w:rsid w:val="002D0A0E"/>
    <w:rsid w:val="002D124A"/>
    <w:rsid w:val="002D15F2"/>
    <w:rsid w:val="002D1C14"/>
    <w:rsid w:val="002D1F06"/>
    <w:rsid w:val="002D2B6B"/>
    <w:rsid w:val="002D2C2A"/>
    <w:rsid w:val="002D2D72"/>
    <w:rsid w:val="002D3FA9"/>
    <w:rsid w:val="002D4344"/>
    <w:rsid w:val="002D521A"/>
    <w:rsid w:val="002D57F8"/>
    <w:rsid w:val="002D5906"/>
    <w:rsid w:val="002D5F1B"/>
    <w:rsid w:val="002D6AD0"/>
    <w:rsid w:val="002D6FD0"/>
    <w:rsid w:val="002D74C7"/>
    <w:rsid w:val="002D76D7"/>
    <w:rsid w:val="002E0EDA"/>
    <w:rsid w:val="002E1468"/>
    <w:rsid w:val="002E1EE8"/>
    <w:rsid w:val="002E1FB4"/>
    <w:rsid w:val="002E71AA"/>
    <w:rsid w:val="002F18A6"/>
    <w:rsid w:val="002F196A"/>
    <w:rsid w:val="002F27DF"/>
    <w:rsid w:val="002F286D"/>
    <w:rsid w:val="002F2A6E"/>
    <w:rsid w:val="002F2A72"/>
    <w:rsid w:val="002F2B2C"/>
    <w:rsid w:val="002F2E69"/>
    <w:rsid w:val="002F3C8E"/>
    <w:rsid w:val="002F3D0C"/>
    <w:rsid w:val="002F53B7"/>
    <w:rsid w:val="002F5BD3"/>
    <w:rsid w:val="002F7948"/>
    <w:rsid w:val="0030035A"/>
    <w:rsid w:val="00300874"/>
    <w:rsid w:val="00302617"/>
    <w:rsid w:val="003032D8"/>
    <w:rsid w:val="003035FE"/>
    <w:rsid w:val="00303757"/>
    <w:rsid w:val="00304D43"/>
    <w:rsid w:val="00304FDC"/>
    <w:rsid w:val="00305AAE"/>
    <w:rsid w:val="0030603E"/>
    <w:rsid w:val="00307966"/>
    <w:rsid w:val="003114C8"/>
    <w:rsid w:val="00312A6C"/>
    <w:rsid w:val="00312B3A"/>
    <w:rsid w:val="00312E01"/>
    <w:rsid w:val="00313330"/>
    <w:rsid w:val="00313C6D"/>
    <w:rsid w:val="00314F79"/>
    <w:rsid w:val="00315C29"/>
    <w:rsid w:val="0031751F"/>
    <w:rsid w:val="003200EA"/>
    <w:rsid w:val="003205A5"/>
    <w:rsid w:val="00321200"/>
    <w:rsid w:val="003216E7"/>
    <w:rsid w:val="0032375D"/>
    <w:rsid w:val="00324A12"/>
    <w:rsid w:val="003259C4"/>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036F"/>
    <w:rsid w:val="00341B7F"/>
    <w:rsid w:val="00341E56"/>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875C8"/>
    <w:rsid w:val="0039036B"/>
    <w:rsid w:val="003906D6"/>
    <w:rsid w:val="00390911"/>
    <w:rsid w:val="00391691"/>
    <w:rsid w:val="00394853"/>
    <w:rsid w:val="0039497E"/>
    <w:rsid w:val="00395A59"/>
    <w:rsid w:val="00395F02"/>
    <w:rsid w:val="00395F06"/>
    <w:rsid w:val="00396BBF"/>
    <w:rsid w:val="00397534"/>
    <w:rsid w:val="003A04BE"/>
    <w:rsid w:val="003A1846"/>
    <w:rsid w:val="003A1D1F"/>
    <w:rsid w:val="003A2B29"/>
    <w:rsid w:val="003A3229"/>
    <w:rsid w:val="003A34AF"/>
    <w:rsid w:val="003A35C7"/>
    <w:rsid w:val="003A3756"/>
    <w:rsid w:val="003A3E64"/>
    <w:rsid w:val="003A407A"/>
    <w:rsid w:val="003A4CDC"/>
    <w:rsid w:val="003A5A9F"/>
    <w:rsid w:val="003A61CC"/>
    <w:rsid w:val="003A67F8"/>
    <w:rsid w:val="003A6B32"/>
    <w:rsid w:val="003A757F"/>
    <w:rsid w:val="003A79E8"/>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8A4"/>
    <w:rsid w:val="00412DF2"/>
    <w:rsid w:val="00413100"/>
    <w:rsid w:val="0041352E"/>
    <w:rsid w:val="0041436B"/>
    <w:rsid w:val="004159B7"/>
    <w:rsid w:val="00415AAC"/>
    <w:rsid w:val="00415BC2"/>
    <w:rsid w:val="00416A41"/>
    <w:rsid w:val="0041741F"/>
    <w:rsid w:val="00420582"/>
    <w:rsid w:val="004206DA"/>
    <w:rsid w:val="0042228B"/>
    <w:rsid w:val="004224E8"/>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753"/>
    <w:rsid w:val="00433CAF"/>
    <w:rsid w:val="00433CB3"/>
    <w:rsid w:val="00433DE6"/>
    <w:rsid w:val="00435128"/>
    <w:rsid w:val="00435A1A"/>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395"/>
    <w:rsid w:val="00472D4F"/>
    <w:rsid w:val="00473E62"/>
    <w:rsid w:val="0047401D"/>
    <w:rsid w:val="00475122"/>
    <w:rsid w:val="00475FA0"/>
    <w:rsid w:val="004771B6"/>
    <w:rsid w:val="0047778A"/>
    <w:rsid w:val="00480F9A"/>
    <w:rsid w:val="00482541"/>
    <w:rsid w:val="0048294E"/>
    <w:rsid w:val="00483193"/>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97F2F"/>
    <w:rsid w:val="004A003C"/>
    <w:rsid w:val="004A0F31"/>
    <w:rsid w:val="004A1300"/>
    <w:rsid w:val="004A1DD2"/>
    <w:rsid w:val="004A36FA"/>
    <w:rsid w:val="004A44E2"/>
    <w:rsid w:val="004A46EE"/>
    <w:rsid w:val="004A4918"/>
    <w:rsid w:val="004A5033"/>
    <w:rsid w:val="004A67DC"/>
    <w:rsid w:val="004A68CD"/>
    <w:rsid w:val="004A7996"/>
    <w:rsid w:val="004A7D61"/>
    <w:rsid w:val="004B0677"/>
    <w:rsid w:val="004B0964"/>
    <w:rsid w:val="004B2AD9"/>
    <w:rsid w:val="004B5589"/>
    <w:rsid w:val="004B5A14"/>
    <w:rsid w:val="004B5AE2"/>
    <w:rsid w:val="004B7A8D"/>
    <w:rsid w:val="004B7EBA"/>
    <w:rsid w:val="004B7EF7"/>
    <w:rsid w:val="004C04F9"/>
    <w:rsid w:val="004C0555"/>
    <w:rsid w:val="004C097B"/>
    <w:rsid w:val="004C21B8"/>
    <w:rsid w:val="004C2A80"/>
    <w:rsid w:val="004C30AD"/>
    <w:rsid w:val="004C3235"/>
    <w:rsid w:val="004C33BC"/>
    <w:rsid w:val="004C36E5"/>
    <w:rsid w:val="004C3F10"/>
    <w:rsid w:val="004C4EFB"/>
    <w:rsid w:val="004C50F3"/>
    <w:rsid w:val="004C513E"/>
    <w:rsid w:val="004C5179"/>
    <w:rsid w:val="004C5302"/>
    <w:rsid w:val="004C57E4"/>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B50"/>
    <w:rsid w:val="00515C99"/>
    <w:rsid w:val="00515E0E"/>
    <w:rsid w:val="005173A4"/>
    <w:rsid w:val="00517A9A"/>
    <w:rsid w:val="005200F9"/>
    <w:rsid w:val="0052022B"/>
    <w:rsid w:val="005209F2"/>
    <w:rsid w:val="00520E19"/>
    <w:rsid w:val="005216BD"/>
    <w:rsid w:val="00522349"/>
    <w:rsid w:val="0052257F"/>
    <w:rsid w:val="00523C33"/>
    <w:rsid w:val="005252EB"/>
    <w:rsid w:val="0052796B"/>
    <w:rsid w:val="005301CC"/>
    <w:rsid w:val="00530329"/>
    <w:rsid w:val="005305A2"/>
    <w:rsid w:val="00532180"/>
    <w:rsid w:val="00532234"/>
    <w:rsid w:val="00533B16"/>
    <w:rsid w:val="00533BD3"/>
    <w:rsid w:val="0053511F"/>
    <w:rsid w:val="00535BB5"/>
    <w:rsid w:val="00535D24"/>
    <w:rsid w:val="005361DF"/>
    <w:rsid w:val="00536A6C"/>
    <w:rsid w:val="005405E8"/>
    <w:rsid w:val="005411F5"/>
    <w:rsid w:val="00541A4F"/>
    <w:rsid w:val="00541F18"/>
    <w:rsid w:val="00542C1A"/>
    <w:rsid w:val="00542DE6"/>
    <w:rsid w:val="00542F10"/>
    <w:rsid w:val="00544072"/>
    <w:rsid w:val="00546983"/>
    <w:rsid w:val="0054770F"/>
    <w:rsid w:val="00550619"/>
    <w:rsid w:val="00550B90"/>
    <w:rsid w:val="0055167A"/>
    <w:rsid w:val="00551C39"/>
    <w:rsid w:val="005525A5"/>
    <w:rsid w:val="00554D11"/>
    <w:rsid w:val="0055593C"/>
    <w:rsid w:val="005560EA"/>
    <w:rsid w:val="0055627F"/>
    <w:rsid w:val="0056056B"/>
    <w:rsid w:val="00560FE9"/>
    <w:rsid w:val="005622C9"/>
    <w:rsid w:val="00562696"/>
    <w:rsid w:val="005633BB"/>
    <w:rsid w:val="005635C1"/>
    <w:rsid w:val="00563DB7"/>
    <w:rsid w:val="00563DEC"/>
    <w:rsid w:val="0056576C"/>
    <w:rsid w:val="00567085"/>
    <w:rsid w:val="005676B5"/>
    <w:rsid w:val="00567E74"/>
    <w:rsid w:val="00567EDD"/>
    <w:rsid w:val="00571F31"/>
    <w:rsid w:val="00571FB1"/>
    <w:rsid w:val="005721EE"/>
    <w:rsid w:val="00572701"/>
    <w:rsid w:val="00573984"/>
    <w:rsid w:val="005743C9"/>
    <w:rsid w:val="00574F50"/>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0D92"/>
    <w:rsid w:val="005A16A9"/>
    <w:rsid w:val="005A323E"/>
    <w:rsid w:val="005A480B"/>
    <w:rsid w:val="005A4A19"/>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1D"/>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1BDB"/>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45FC"/>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07BB"/>
    <w:rsid w:val="00611758"/>
    <w:rsid w:val="00612354"/>
    <w:rsid w:val="00613983"/>
    <w:rsid w:val="00615B8F"/>
    <w:rsid w:val="00615E45"/>
    <w:rsid w:val="00616869"/>
    <w:rsid w:val="0062084B"/>
    <w:rsid w:val="00620948"/>
    <w:rsid w:val="00620EE1"/>
    <w:rsid w:val="00621233"/>
    <w:rsid w:val="00621C76"/>
    <w:rsid w:val="00622DDF"/>
    <w:rsid w:val="00623A32"/>
    <w:rsid w:val="00626BD1"/>
    <w:rsid w:val="00627B12"/>
    <w:rsid w:val="006302DB"/>
    <w:rsid w:val="006309EE"/>
    <w:rsid w:val="00630A65"/>
    <w:rsid w:val="006334E7"/>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2833"/>
    <w:rsid w:val="00653236"/>
    <w:rsid w:val="00656114"/>
    <w:rsid w:val="0065644F"/>
    <w:rsid w:val="00657A10"/>
    <w:rsid w:val="00657A61"/>
    <w:rsid w:val="006600D1"/>
    <w:rsid w:val="00660202"/>
    <w:rsid w:val="0066060B"/>
    <w:rsid w:val="006606D7"/>
    <w:rsid w:val="00660732"/>
    <w:rsid w:val="00660860"/>
    <w:rsid w:val="00660E83"/>
    <w:rsid w:val="006615B1"/>
    <w:rsid w:val="0066177C"/>
    <w:rsid w:val="00661D12"/>
    <w:rsid w:val="00662BE9"/>
    <w:rsid w:val="0066372B"/>
    <w:rsid w:val="00663BAA"/>
    <w:rsid w:val="00664124"/>
    <w:rsid w:val="00664F19"/>
    <w:rsid w:val="00666D29"/>
    <w:rsid w:val="00667FB2"/>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479"/>
    <w:rsid w:val="00682BD7"/>
    <w:rsid w:val="00683311"/>
    <w:rsid w:val="006833F0"/>
    <w:rsid w:val="006835C7"/>
    <w:rsid w:val="00683918"/>
    <w:rsid w:val="0068487A"/>
    <w:rsid w:val="00685B36"/>
    <w:rsid w:val="00685B89"/>
    <w:rsid w:val="00685D7E"/>
    <w:rsid w:val="006864F7"/>
    <w:rsid w:val="00687834"/>
    <w:rsid w:val="0068791C"/>
    <w:rsid w:val="00690347"/>
    <w:rsid w:val="0069086A"/>
    <w:rsid w:val="0069102F"/>
    <w:rsid w:val="006918F5"/>
    <w:rsid w:val="00692A64"/>
    <w:rsid w:val="00693E59"/>
    <w:rsid w:val="00694143"/>
    <w:rsid w:val="006947CA"/>
    <w:rsid w:val="00694A00"/>
    <w:rsid w:val="0069507B"/>
    <w:rsid w:val="006953BB"/>
    <w:rsid w:val="00696D9F"/>
    <w:rsid w:val="00697871"/>
    <w:rsid w:val="006A0F0D"/>
    <w:rsid w:val="006A13F1"/>
    <w:rsid w:val="006A179A"/>
    <w:rsid w:val="006A1D69"/>
    <w:rsid w:val="006A26CA"/>
    <w:rsid w:val="006A2AB9"/>
    <w:rsid w:val="006A3085"/>
    <w:rsid w:val="006A38FA"/>
    <w:rsid w:val="006A4AE2"/>
    <w:rsid w:val="006A5B6B"/>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CAC"/>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208F"/>
    <w:rsid w:val="006E31E8"/>
    <w:rsid w:val="006E3B68"/>
    <w:rsid w:val="006E43F7"/>
    <w:rsid w:val="006E4F1F"/>
    <w:rsid w:val="006E5509"/>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09F0"/>
    <w:rsid w:val="007012DB"/>
    <w:rsid w:val="00702418"/>
    <w:rsid w:val="007053C9"/>
    <w:rsid w:val="0070540D"/>
    <w:rsid w:val="00705A5A"/>
    <w:rsid w:val="0070665E"/>
    <w:rsid w:val="00707D50"/>
    <w:rsid w:val="00707F5A"/>
    <w:rsid w:val="00710DF3"/>
    <w:rsid w:val="00710FC4"/>
    <w:rsid w:val="00713291"/>
    <w:rsid w:val="007151A2"/>
    <w:rsid w:val="00716187"/>
    <w:rsid w:val="00716909"/>
    <w:rsid w:val="00716CD5"/>
    <w:rsid w:val="0071759D"/>
    <w:rsid w:val="00717D04"/>
    <w:rsid w:val="00717E26"/>
    <w:rsid w:val="007201A9"/>
    <w:rsid w:val="00720B70"/>
    <w:rsid w:val="00721641"/>
    <w:rsid w:val="00723592"/>
    <w:rsid w:val="00724FC5"/>
    <w:rsid w:val="007255B8"/>
    <w:rsid w:val="007273E6"/>
    <w:rsid w:val="007312BB"/>
    <w:rsid w:val="00731395"/>
    <w:rsid w:val="00732635"/>
    <w:rsid w:val="00733005"/>
    <w:rsid w:val="00733674"/>
    <w:rsid w:val="00733802"/>
    <w:rsid w:val="007342EE"/>
    <w:rsid w:val="00734C61"/>
    <w:rsid w:val="00735511"/>
    <w:rsid w:val="00735868"/>
    <w:rsid w:val="00736076"/>
    <w:rsid w:val="00737F13"/>
    <w:rsid w:val="007400F6"/>
    <w:rsid w:val="0074022B"/>
    <w:rsid w:val="00740A49"/>
    <w:rsid w:val="00740E0F"/>
    <w:rsid w:val="00740E13"/>
    <w:rsid w:val="00741E84"/>
    <w:rsid w:val="00742043"/>
    <w:rsid w:val="00742404"/>
    <w:rsid w:val="00742493"/>
    <w:rsid w:val="00742A10"/>
    <w:rsid w:val="00742B26"/>
    <w:rsid w:val="00743E31"/>
    <w:rsid w:val="0074457B"/>
    <w:rsid w:val="007464E9"/>
    <w:rsid w:val="00746EDA"/>
    <w:rsid w:val="00747423"/>
    <w:rsid w:val="00750D6E"/>
    <w:rsid w:val="00750E9A"/>
    <w:rsid w:val="00751001"/>
    <w:rsid w:val="007513B9"/>
    <w:rsid w:val="007516BE"/>
    <w:rsid w:val="00753934"/>
    <w:rsid w:val="007541C0"/>
    <w:rsid w:val="00754BEC"/>
    <w:rsid w:val="00755317"/>
    <w:rsid w:val="00755532"/>
    <w:rsid w:val="00756298"/>
    <w:rsid w:val="00761CEF"/>
    <w:rsid w:val="00761EF5"/>
    <w:rsid w:val="00763A03"/>
    <w:rsid w:val="0076438E"/>
    <w:rsid w:val="00764589"/>
    <w:rsid w:val="00764D8C"/>
    <w:rsid w:val="00765700"/>
    <w:rsid w:val="00765BF9"/>
    <w:rsid w:val="0076616B"/>
    <w:rsid w:val="0076633B"/>
    <w:rsid w:val="007666B6"/>
    <w:rsid w:val="00766F02"/>
    <w:rsid w:val="0076706A"/>
    <w:rsid w:val="007671F1"/>
    <w:rsid w:val="00767C77"/>
    <w:rsid w:val="007710D8"/>
    <w:rsid w:val="00771300"/>
    <w:rsid w:val="00773B22"/>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0CC"/>
    <w:rsid w:val="007B29A3"/>
    <w:rsid w:val="007B2C57"/>
    <w:rsid w:val="007B50E4"/>
    <w:rsid w:val="007B6B88"/>
    <w:rsid w:val="007B776A"/>
    <w:rsid w:val="007B7C46"/>
    <w:rsid w:val="007C1227"/>
    <w:rsid w:val="007C1AE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4391"/>
    <w:rsid w:val="0081537E"/>
    <w:rsid w:val="0081544B"/>
    <w:rsid w:val="00815A7D"/>
    <w:rsid w:val="00815CD0"/>
    <w:rsid w:val="00815FF2"/>
    <w:rsid w:val="0081720E"/>
    <w:rsid w:val="008173BC"/>
    <w:rsid w:val="00817CC8"/>
    <w:rsid w:val="008201FA"/>
    <w:rsid w:val="00820AE4"/>
    <w:rsid w:val="00820D7E"/>
    <w:rsid w:val="008213B9"/>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2CC9"/>
    <w:rsid w:val="00843AAC"/>
    <w:rsid w:val="0084475C"/>
    <w:rsid w:val="00844D9C"/>
    <w:rsid w:val="00844EA2"/>
    <w:rsid w:val="0084691A"/>
    <w:rsid w:val="00850187"/>
    <w:rsid w:val="0085133A"/>
    <w:rsid w:val="0085179A"/>
    <w:rsid w:val="008517DD"/>
    <w:rsid w:val="008528E0"/>
    <w:rsid w:val="00852B4C"/>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1A6"/>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4D11"/>
    <w:rsid w:val="00895C12"/>
    <w:rsid w:val="00895E5E"/>
    <w:rsid w:val="00896681"/>
    <w:rsid w:val="00896847"/>
    <w:rsid w:val="008A02FE"/>
    <w:rsid w:val="008A10C7"/>
    <w:rsid w:val="008A1AAB"/>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29D8"/>
    <w:rsid w:val="008C3461"/>
    <w:rsid w:val="008C3A32"/>
    <w:rsid w:val="008C3A58"/>
    <w:rsid w:val="008C3B4A"/>
    <w:rsid w:val="008C4F0D"/>
    <w:rsid w:val="008C51AF"/>
    <w:rsid w:val="008C5460"/>
    <w:rsid w:val="008D0295"/>
    <w:rsid w:val="008D02B8"/>
    <w:rsid w:val="008D0458"/>
    <w:rsid w:val="008D0BD6"/>
    <w:rsid w:val="008D1491"/>
    <w:rsid w:val="008D2318"/>
    <w:rsid w:val="008D32F2"/>
    <w:rsid w:val="008D4611"/>
    <w:rsid w:val="008D50F2"/>
    <w:rsid w:val="008D543F"/>
    <w:rsid w:val="008D5E24"/>
    <w:rsid w:val="008D6051"/>
    <w:rsid w:val="008D7464"/>
    <w:rsid w:val="008D7535"/>
    <w:rsid w:val="008D785F"/>
    <w:rsid w:val="008E07A4"/>
    <w:rsid w:val="008E1CAE"/>
    <w:rsid w:val="008E2363"/>
    <w:rsid w:val="008E27C2"/>
    <w:rsid w:val="008E2B07"/>
    <w:rsid w:val="008E42B9"/>
    <w:rsid w:val="008E5D03"/>
    <w:rsid w:val="008E5FA2"/>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5EE"/>
    <w:rsid w:val="00911758"/>
    <w:rsid w:val="009140EA"/>
    <w:rsid w:val="00915326"/>
    <w:rsid w:val="00916179"/>
    <w:rsid w:val="009165A8"/>
    <w:rsid w:val="00917488"/>
    <w:rsid w:val="00920A41"/>
    <w:rsid w:val="00920CA8"/>
    <w:rsid w:val="0092236A"/>
    <w:rsid w:val="009247DD"/>
    <w:rsid w:val="00925327"/>
    <w:rsid w:val="009254BC"/>
    <w:rsid w:val="00925649"/>
    <w:rsid w:val="00925B7A"/>
    <w:rsid w:val="00926178"/>
    <w:rsid w:val="00926872"/>
    <w:rsid w:val="00926974"/>
    <w:rsid w:val="0092738E"/>
    <w:rsid w:val="0092772D"/>
    <w:rsid w:val="00930034"/>
    <w:rsid w:val="00930778"/>
    <w:rsid w:val="00931101"/>
    <w:rsid w:val="00931D17"/>
    <w:rsid w:val="0093225E"/>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63A"/>
    <w:rsid w:val="00947A5E"/>
    <w:rsid w:val="00952293"/>
    <w:rsid w:val="00952908"/>
    <w:rsid w:val="00953036"/>
    <w:rsid w:val="00953305"/>
    <w:rsid w:val="009541C5"/>
    <w:rsid w:val="0095591A"/>
    <w:rsid w:val="00955D26"/>
    <w:rsid w:val="00955E0E"/>
    <w:rsid w:val="00956261"/>
    <w:rsid w:val="0095640E"/>
    <w:rsid w:val="0095653A"/>
    <w:rsid w:val="00957A64"/>
    <w:rsid w:val="00957CC0"/>
    <w:rsid w:val="00957EBF"/>
    <w:rsid w:val="00960ABE"/>
    <w:rsid w:val="00960FF8"/>
    <w:rsid w:val="009616F5"/>
    <w:rsid w:val="00961952"/>
    <w:rsid w:val="00962609"/>
    <w:rsid w:val="00963B08"/>
    <w:rsid w:val="00963C6F"/>
    <w:rsid w:val="00964198"/>
    <w:rsid w:val="009641C9"/>
    <w:rsid w:val="00964AA6"/>
    <w:rsid w:val="00965C9E"/>
    <w:rsid w:val="00965FC0"/>
    <w:rsid w:val="00966A34"/>
    <w:rsid w:val="00966D61"/>
    <w:rsid w:val="00967635"/>
    <w:rsid w:val="00970B4B"/>
    <w:rsid w:val="00970C21"/>
    <w:rsid w:val="00970DDD"/>
    <w:rsid w:val="009711D4"/>
    <w:rsid w:val="00971964"/>
    <w:rsid w:val="0097287C"/>
    <w:rsid w:val="0097300C"/>
    <w:rsid w:val="0097344D"/>
    <w:rsid w:val="009734F6"/>
    <w:rsid w:val="00975177"/>
    <w:rsid w:val="0097549D"/>
    <w:rsid w:val="00976586"/>
    <w:rsid w:val="00980079"/>
    <w:rsid w:val="009801A2"/>
    <w:rsid w:val="00980F30"/>
    <w:rsid w:val="009822B1"/>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2AC1"/>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07B"/>
    <w:rsid w:val="00A027B5"/>
    <w:rsid w:val="00A02E1C"/>
    <w:rsid w:val="00A03DC4"/>
    <w:rsid w:val="00A0498C"/>
    <w:rsid w:val="00A0526B"/>
    <w:rsid w:val="00A057DE"/>
    <w:rsid w:val="00A06559"/>
    <w:rsid w:val="00A06570"/>
    <w:rsid w:val="00A06649"/>
    <w:rsid w:val="00A06F2A"/>
    <w:rsid w:val="00A07B58"/>
    <w:rsid w:val="00A101ED"/>
    <w:rsid w:val="00A10B53"/>
    <w:rsid w:val="00A121FC"/>
    <w:rsid w:val="00A134B4"/>
    <w:rsid w:val="00A13D65"/>
    <w:rsid w:val="00A149D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105"/>
    <w:rsid w:val="00A2757E"/>
    <w:rsid w:val="00A3032B"/>
    <w:rsid w:val="00A31053"/>
    <w:rsid w:val="00A31304"/>
    <w:rsid w:val="00A32D7D"/>
    <w:rsid w:val="00A330A2"/>
    <w:rsid w:val="00A33447"/>
    <w:rsid w:val="00A33977"/>
    <w:rsid w:val="00A34E18"/>
    <w:rsid w:val="00A35C51"/>
    <w:rsid w:val="00A3642B"/>
    <w:rsid w:val="00A36CBA"/>
    <w:rsid w:val="00A37982"/>
    <w:rsid w:val="00A405EB"/>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3A7B"/>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BD4"/>
    <w:rsid w:val="00A86C7D"/>
    <w:rsid w:val="00A86D82"/>
    <w:rsid w:val="00A873A0"/>
    <w:rsid w:val="00A9005C"/>
    <w:rsid w:val="00A9029A"/>
    <w:rsid w:val="00A90C4A"/>
    <w:rsid w:val="00A920B2"/>
    <w:rsid w:val="00A920FA"/>
    <w:rsid w:val="00A92371"/>
    <w:rsid w:val="00A92C98"/>
    <w:rsid w:val="00A943D6"/>
    <w:rsid w:val="00A949F0"/>
    <w:rsid w:val="00A951F1"/>
    <w:rsid w:val="00A9578D"/>
    <w:rsid w:val="00A9602B"/>
    <w:rsid w:val="00A96812"/>
    <w:rsid w:val="00A97201"/>
    <w:rsid w:val="00A97AE9"/>
    <w:rsid w:val="00AA0532"/>
    <w:rsid w:val="00AA12FD"/>
    <w:rsid w:val="00AA1D4D"/>
    <w:rsid w:val="00AA2E0A"/>
    <w:rsid w:val="00AA4232"/>
    <w:rsid w:val="00AA5022"/>
    <w:rsid w:val="00AA551D"/>
    <w:rsid w:val="00AA6085"/>
    <w:rsid w:val="00AB04B8"/>
    <w:rsid w:val="00AB0F4C"/>
    <w:rsid w:val="00AB113E"/>
    <w:rsid w:val="00AB28B2"/>
    <w:rsid w:val="00AB2E2B"/>
    <w:rsid w:val="00AB30E7"/>
    <w:rsid w:val="00AB3C82"/>
    <w:rsid w:val="00AB3E5B"/>
    <w:rsid w:val="00AB4258"/>
    <w:rsid w:val="00AB43CA"/>
    <w:rsid w:val="00AB449F"/>
    <w:rsid w:val="00AB58DA"/>
    <w:rsid w:val="00AB5C2B"/>
    <w:rsid w:val="00AB5D58"/>
    <w:rsid w:val="00AB6157"/>
    <w:rsid w:val="00AB71DB"/>
    <w:rsid w:val="00AB726C"/>
    <w:rsid w:val="00AC01DA"/>
    <w:rsid w:val="00AC0C11"/>
    <w:rsid w:val="00AC0D25"/>
    <w:rsid w:val="00AC1860"/>
    <w:rsid w:val="00AC1F86"/>
    <w:rsid w:val="00AC2657"/>
    <w:rsid w:val="00AC5D63"/>
    <w:rsid w:val="00AC60F4"/>
    <w:rsid w:val="00AC659B"/>
    <w:rsid w:val="00AC6D79"/>
    <w:rsid w:val="00AD0CF7"/>
    <w:rsid w:val="00AD1178"/>
    <w:rsid w:val="00AD27CA"/>
    <w:rsid w:val="00AD2A9D"/>
    <w:rsid w:val="00AD3310"/>
    <w:rsid w:val="00AD46AB"/>
    <w:rsid w:val="00AD4CCB"/>
    <w:rsid w:val="00AD54EC"/>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6BCB"/>
    <w:rsid w:val="00AE7269"/>
    <w:rsid w:val="00AE798C"/>
    <w:rsid w:val="00AE7D29"/>
    <w:rsid w:val="00AF0E30"/>
    <w:rsid w:val="00AF1D3C"/>
    <w:rsid w:val="00AF2303"/>
    <w:rsid w:val="00AF34B5"/>
    <w:rsid w:val="00AF3B9B"/>
    <w:rsid w:val="00AF43F6"/>
    <w:rsid w:val="00AF451F"/>
    <w:rsid w:val="00AF4E7A"/>
    <w:rsid w:val="00AF4FF2"/>
    <w:rsid w:val="00AF51FC"/>
    <w:rsid w:val="00AF5D1C"/>
    <w:rsid w:val="00AF6A28"/>
    <w:rsid w:val="00AF7213"/>
    <w:rsid w:val="00AF7BA1"/>
    <w:rsid w:val="00B0263D"/>
    <w:rsid w:val="00B02F22"/>
    <w:rsid w:val="00B03DC6"/>
    <w:rsid w:val="00B0404F"/>
    <w:rsid w:val="00B07555"/>
    <w:rsid w:val="00B077BD"/>
    <w:rsid w:val="00B1167E"/>
    <w:rsid w:val="00B11A45"/>
    <w:rsid w:val="00B12569"/>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7D9"/>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0A1E"/>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C"/>
    <w:rsid w:val="00B657DF"/>
    <w:rsid w:val="00B66F30"/>
    <w:rsid w:val="00B703C5"/>
    <w:rsid w:val="00B70713"/>
    <w:rsid w:val="00B72118"/>
    <w:rsid w:val="00B7251C"/>
    <w:rsid w:val="00B7399F"/>
    <w:rsid w:val="00B741C9"/>
    <w:rsid w:val="00B74B6C"/>
    <w:rsid w:val="00B74C02"/>
    <w:rsid w:val="00B758F5"/>
    <w:rsid w:val="00B75D51"/>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738"/>
    <w:rsid w:val="00BB3C1B"/>
    <w:rsid w:val="00BB3FEC"/>
    <w:rsid w:val="00BB468B"/>
    <w:rsid w:val="00BB5EFC"/>
    <w:rsid w:val="00BB647C"/>
    <w:rsid w:val="00BB757A"/>
    <w:rsid w:val="00BC0EFA"/>
    <w:rsid w:val="00BC1092"/>
    <w:rsid w:val="00BC1159"/>
    <w:rsid w:val="00BC1319"/>
    <w:rsid w:val="00BC1532"/>
    <w:rsid w:val="00BC2431"/>
    <w:rsid w:val="00BC295B"/>
    <w:rsid w:val="00BC3084"/>
    <w:rsid w:val="00BC3E22"/>
    <w:rsid w:val="00BC40BD"/>
    <w:rsid w:val="00BC45D4"/>
    <w:rsid w:val="00BC515E"/>
    <w:rsid w:val="00BC51E5"/>
    <w:rsid w:val="00BC596C"/>
    <w:rsid w:val="00BC5C6B"/>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1722"/>
    <w:rsid w:val="00BE20FF"/>
    <w:rsid w:val="00BE258F"/>
    <w:rsid w:val="00BE3482"/>
    <w:rsid w:val="00BE3AC4"/>
    <w:rsid w:val="00BE3BCD"/>
    <w:rsid w:val="00BE404F"/>
    <w:rsid w:val="00BE4269"/>
    <w:rsid w:val="00BE45E1"/>
    <w:rsid w:val="00BE73F4"/>
    <w:rsid w:val="00BE7D5C"/>
    <w:rsid w:val="00BF03E3"/>
    <w:rsid w:val="00BF18A1"/>
    <w:rsid w:val="00BF1B79"/>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29B"/>
    <w:rsid w:val="00C14377"/>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5B02"/>
    <w:rsid w:val="00C362A9"/>
    <w:rsid w:val="00C37886"/>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2E8"/>
    <w:rsid w:val="00C55388"/>
    <w:rsid w:val="00C55C79"/>
    <w:rsid w:val="00C56E9F"/>
    <w:rsid w:val="00C56F9A"/>
    <w:rsid w:val="00C577D1"/>
    <w:rsid w:val="00C60600"/>
    <w:rsid w:val="00C62D6C"/>
    <w:rsid w:val="00C632D4"/>
    <w:rsid w:val="00C63CAC"/>
    <w:rsid w:val="00C64878"/>
    <w:rsid w:val="00C6563F"/>
    <w:rsid w:val="00C659B7"/>
    <w:rsid w:val="00C67706"/>
    <w:rsid w:val="00C70896"/>
    <w:rsid w:val="00C70AFE"/>
    <w:rsid w:val="00C71215"/>
    <w:rsid w:val="00C713BA"/>
    <w:rsid w:val="00C71612"/>
    <w:rsid w:val="00C71BB7"/>
    <w:rsid w:val="00C71D81"/>
    <w:rsid w:val="00C725B7"/>
    <w:rsid w:val="00C73BD5"/>
    <w:rsid w:val="00C73DB1"/>
    <w:rsid w:val="00C74914"/>
    <w:rsid w:val="00C756AC"/>
    <w:rsid w:val="00C75DE8"/>
    <w:rsid w:val="00C76137"/>
    <w:rsid w:val="00C77335"/>
    <w:rsid w:val="00C776D1"/>
    <w:rsid w:val="00C77801"/>
    <w:rsid w:val="00C77BCD"/>
    <w:rsid w:val="00C80194"/>
    <w:rsid w:val="00C80FFD"/>
    <w:rsid w:val="00C8133D"/>
    <w:rsid w:val="00C8203A"/>
    <w:rsid w:val="00C8224B"/>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143F"/>
    <w:rsid w:val="00CA14D3"/>
    <w:rsid w:val="00CA2C0A"/>
    <w:rsid w:val="00CA2DEB"/>
    <w:rsid w:val="00CA2FDB"/>
    <w:rsid w:val="00CA2FDC"/>
    <w:rsid w:val="00CA3099"/>
    <w:rsid w:val="00CA30B6"/>
    <w:rsid w:val="00CA4836"/>
    <w:rsid w:val="00CA546C"/>
    <w:rsid w:val="00CA64CB"/>
    <w:rsid w:val="00CA6E7D"/>
    <w:rsid w:val="00CA746C"/>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1FB"/>
    <w:rsid w:val="00CC0BB2"/>
    <w:rsid w:val="00CC15C1"/>
    <w:rsid w:val="00CC15FB"/>
    <w:rsid w:val="00CC184C"/>
    <w:rsid w:val="00CC224C"/>
    <w:rsid w:val="00CC260B"/>
    <w:rsid w:val="00CC3A40"/>
    <w:rsid w:val="00CC3C45"/>
    <w:rsid w:val="00CC5421"/>
    <w:rsid w:val="00CC5568"/>
    <w:rsid w:val="00CC557E"/>
    <w:rsid w:val="00CC5E28"/>
    <w:rsid w:val="00CC7A34"/>
    <w:rsid w:val="00CD0F28"/>
    <w:rsid w:val="00CD0F79"/>
    <w:rsid w:val="00CD24EB"/>
    <w:rsid w:val="00CD2922"/>
    <w:rsid w:val="00CD29AF"/>
    <w:rsid w:val="00CD2F94"/>
    <w:rsid w:val="00CD3A06"/>
    <w:rsid w:val="00CD3A97"/>
    <w:rsid w:val="00CD3B78"/>
    <w:rsid w:val="00CD45B9"/>
    <w:rsid w:val="00CD5513"/>
    <w:rsid w:val="00CD5CE1"/>
    <w:rsid w:val="00CD649D"/>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132"/>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101"/>
    <w:rsid w:val="00D10A5A"/>
    <w:rsid w:val="00D10F6D"/>
    <w:rsid w:val="00D11060"/>
    <w:rsid w:val="00D113B3"/>
    <w:rsid w:val="00D11DF8"/>
    <w:rsid w:val="00D120E3"/>
    <w:rsid w:val="00D12425"/>
    <w:rsid w:val="00D13498"/>
    <w:rsid w:val="00D148D9"/>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68F"/>
    <w:rsid w:val="00D31B1F"/>
    <w:rsid w:val="00D337E3"/>
    <w:rsid w:val="00D33984"/>
    <w:rsid w:val="00D33A04"/>
    <w:rsid w:val="00D33A66"/>
    <w:rsid w:val="00D34B68"/>
    <w:rsid w:val="00D35034"/>
    <w:rsid w:val="00D35228"/>
    <w:rsid w:val="00D35F2C"/>
    <w:rsid w:val="00D36742"/>
    <w:rsid w:val="00D36993"/>
    <w:rsid w:val="00D37DCA"/>
    <w:rsid w:val="00D402B2"/>
    <w:rsid w:val="00D414AB"/>
    <w:rsid w:val="00D41DC9"/>
    <w:rsid w:val="00D4295C"/>
    <w:rsid w:val="00D4393E"/>
    <w:rsid w:val="00D43A79"/>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4F67"/>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AA"/>
    <w:rsid w:val="00D924D0"/>
    <w:rsid w:val="00D92A80"/>
    <w:rsid w:val="00D94159"/>
    <w:rsid w:val="00D953C0"/>
    <w:rsid w:val="00D9553D"/>
    <w:rsid w:val="00D95DCE"/>
    <w:rsid w:val="00D95E30"/>
    <w:rsid w:val="00D95F93"/>
    <w:rsid w:val="00D9605E"/>
    <w:rsid w:val="00D9638C"/>
    <w:rsid w:val="00DA00D8"/>
    <w:rsid w:val="00DA030C"/>
    <w:rsid w:val="00DA0339"/>
    <w:rsid w:val="00DA07F6"/>
    <w:rsid w:val="00DA21BE"/>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0D41"/>
    <w:rsid w:val="00DE18C1"/>
    <w:rsid w:val="00DE1E78"/>
    <w:rsid w:val="00DE2599"/>
    <w:rsid w:val="00DE42CF"/>
    <w:rsid w:val="00DE5598"/>
    <w:rsid w:val="00DE563E"/>
    <w:rsid w:val="00DE60D7"/>
    <w:rsid w:val="00DE6485"/>
    <w:rsid w:val="00DE6A75"/>
    <w:rsid w:val="00DE7551"/>
    <w:rsid w:val="00DE7A0E"/>
    <w:rsid w:val="00DE7AF6"/>
    <w:rsid w:val="00DF07FE"/>
    <w:rsid w:val="00DF0FD6"/>
    <w:rsid w:val="00DF10A5"/>
    <w:rsid w:val="00DF19A8"/>
    <w:rsid w:val="00DF205E"/>
    <w:rsid w:val="00DF24A6"/>
    <w:rsid w:val="00DF36EC"/>
    <w:rsid w:val="00DF37A0"/>
    <w:rsid w:val="00DF3A9F"/>
    <w:rsid w:val="00DF49CA"/>
    <w:rsid w:val="00DF4C03"/>
    <w:rsid w:val="00DF52CB"/>
    <w:rsid w:val="00DF66A9"/>
    <w:rsid w:val="00DF71BF"/>
    <w:rsid w:val="00DF7ADC"/>
    <w:rsid w:val="00E00DBD"/>
    <w:rsid w:val="00E0199D"/>
    <w:rsid w:val="00E0254C"/>
    <w:rsid w:val="00E02F60"/>
    <w:rsid w:val="00E04034"/>
    <w:rsid w:val="00E04B00"/>
    <w:rsid w:val="00E04B03"/>
    <w:rsid w:val="00E05BE0"/>
    <w:rsid w:val="00E0614D"/>
    <w:rsid w:val="00E06FFB"/>
    <w:rsid w:val="00E070A6"/>
    <w:rsid w:val="00E07121"/>
    <w:rsid w:val="00E075E0"/>
    <w:rsid w:val="00E07C0D"/>
    <w:rsid w:val="00E101B8"/>
    <w:rsid w:val="00E11CFF"/>
    <w:rsid w:val="00E13497"/>
    <w:rsid w:val="00E13612"/>
    <w:rsid w:val="00E14052"/>
    <w:rsid w:val="00E16ABC"/>
    <w:rsid w:val="00E16B3A"/>
    <w:rsid w:val="00E170D8"/>
    <w:rsid w:val="00E1741C"/>
    <w:rsid w:val="00E17616"/>
    <w:rsid w:val="00E22DCE"/>
    <w:rsid w:val="00E231AC"/>
    <w:rsid w:val="00E2360C"/>
    <w:rsid w:val="00E24D63"/>
    <w:rsid w:val="00E26153"/>
    <w:rsid w:val="00E270A7"/>
    <w:rsid w:val="00E27131"/>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542E"/>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2A8"/>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0E8D"/>
    <w:rsid w:val="00E71275"/>
    <w:rsid w:val="00E728AA"/>
    <w:rsid w:val="00E7461B"/>
    <w:rsid w:val="00E748D8"/>
    <w:rsid w:val="00E74971"/>
    <w:rsid w:val="00E74A89"/>
    <w:rsid w:val="00E76C73"/>
    <w:rsid w:val="00E770BF"/>
    <w:rsid w:val="00E77C50"/>
    <w:rsid w:val="00E82058"/>
    <w:rsid w:val="00E82B58"/>
    <w:rsid w:val="00E8317B"/>
    <w:rsid w:val="00E831A0"/>
    <w:rsid w:val="00E84C02"/>
    <w:rsid w:val="00E84E7D"/>
    <w:rsid w:val="00E85A07"/>
    <w:rsid w:val="00E86903"/>
    <w:rsid w:val="00E86D78"/>
    <w:rsid w:val="00E87ABF"/>
    <w:rsid w:val="00E90796"/>
    <w:rsid w:val="00E916AB"/>
    <w:rsid w:val="00E95933"/>
    <w:rsid w:val="00E96650"/>
    <w:rsid w:val="00E96C72"/>
    <w:rsid w:val="00E971E4"/>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317"/>
    <w:rsid w:val="00EA6FBE"/>
    <w:rsid w:val="00EA7E51"/>
    <w:rsid w:val="00EB0924"/>
    <w:rsid w:val="00EB11FD"/>
    <w:rsid w:val="00EB21A8"/>
    <w:rsid w:val="00EB2915"/>
    <w:rsid w:val="00EB35EF"/>
    <w:rsid w:val="00EB3D02"/>
    <w:rsid w:val="00EB3E43"/>
    <w:rsid w:val="00EB4135"/>
    <w:rsid w:val="00EB47F6"/>
    <w:rsid w:val="00EB4A96"/>
    <w:rsid w:val="00EB5D5F"/>
    <w:rsid w:val="00EB717A"/>
    <w:rsid w:val="00EB79E6"/>
    <w:rsid w:val="00EC0650"/>
    <w:rsid w:val="00EC0B93"/>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099"/>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1A62"/>
    <w:rsid w:val="00EF4E71"/>
    <w:rsid w:val="00EF53B5"/>
    <w:rsid w:val="00EF5607"/>
    <w:rsid w:val="00EF6CE7"/>
    <w:rsid w:val="00EF7188"/>
    <w:rsid w:val="00EF7D3B"/>
    <w:rsid w:val="00F01680"/>
    <w:rsid w:val="00F01738"/>
    <w:rsid w:val="00F01F71"/>
    <w:rsid w:val="00F02930"/>
    <w:rsid w:val="00F0378D"/>
    <w:rsid w:val="00F03FDD"/>
    <w:rsid w:val="00F047E2"/>
    <w:rsid w:val="00F0526C"/>
    <w:rsid w:val="00F05559"/>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0CAA"/>
    <w:rsid w:val="00F21580"/>
    <w:rsid w:val="00F21AB4"/>
    <w:rsid w:val="00F22D45"/>
    <w:rsid w:val="00F23708"/>
    <w:rsid w:val="00F23DFE"/>
    <w:rsid w:val="00F23EE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4389"/>
    <w:rsid w:val="00F35B5B"/>
    <w:rsid w:val="00F35BDD"/>
    <w:rsid w:val="00F35C4E"/>
    <w:rsid w:val="00F36F8C"/>
    <w:rsid w:val="00F37850"/>
    <w:rsid w:val="00F37B90"/>
    <w:rsid w:val="00F441D9"/>
    <w:rsid w:val="00F443C0"/>
    <w:rsid w:val="00F459D0"/>
    <w:rsid w:val="00F45B75"/>
    <w:rsid w:val="00F4677E"/>
    <w:rsid w:val="00F46C02"/>
    <w:rsid w:val="00F47505"/>
    <w:rsid w:val="00F477D4"/>
    <w:rsid w:val="00F50124"/>
    <w:rsid w:val="00F5050A"/>
    <w:rsid w:val="00F51445"/>
    <w:rsid w:val="00F51944"/>
    <w:rsid w:val="00F5247E"/>
    <w:rsid w:val="00F52C2A"/>
    <w:rsid w:val="00F5353F"/>
    <w:rsid w:val="00F55166"/>
    <w:rsid w:val="00F55FEE"/>
    <w:rsid w:val="00F57FDB"/>
    <w:rsid w:val="00F6048F"/>
    <w:rsid w:val="00F612C8"/>
    <w:rsid w:val="00F6160A"/>
    <w:rsid w:val="00F62C26"/>
    <w:rsid w:val="00F63F22"/>
    <w:rsid w:val="00F64062"/>
    <w:rsid w:val="00F654A8"/>
    <w:rsid w:val="00F675D3"/>
    <w:rsid w:val="00F67D9F"/>
    <w:rsid w:val="00F704E2"/>
    <w:rsid w:val="00F72580"/>
    <w:rsid w:val="00F756EF"/>
    <w:rsid w:val="00F76083"/>
    <w:rsid w:val="00F765E6"/>
    <w:rsid w:val="00F76FAF"/>
    <w:rsid w:val="00F80FD7"/>
    <w:rsid w:val="00F81179"/>
    <w:rsid w:val="00F82850"/>
    <w:rsid w:val="00F836D7"/>
    <w:rsid w:val="00F84695"/>
    <w:rsid w:val="00F84744"/>
    <w:rsid w:val="00F847F3"/>
    <w:rsid w:val="00F849A6"/>
    <w:rsid w:val="00F8710F"/>
    <w:rsid w:val="00F904BB"/>
    <w:rsid w:val="00F906E0"/>
    <w:rsid w:val="00F90A70"/>
    <w:rsid w:val="00F91EB1"/>
    <w:rsid w:val="00F93A59"/>
    <w:rsid w:val="00F951B2"/>
    <w:rsid w:val="00F952B7"/>
    <w:rsid w:val="00F95C46"/>
    <w:rsid w:val="00F9698A"/>
    <w:rsid w:val="00F97C91"/>
    <w:rsid w:val="00F97D85"/>
    <w:rsid w:val="00FA09C6"/>
    <w:rsid w:val="00FA115B"/>
    <w:rsid w:val="00FA17C7"/>
    <w:rsid w:val="00FA2B6B"/>
    <w:rsid w:val="00FA2E13"/>
    <w:rsid w:val="00FA333E"/>
    <w:rsid w:val="00FA5182"/>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5AB"/>
    <w:rsid w:val="00FE46FA"/>
    <w:rsid w:val="00FE4ADE"/>
    <w:rsid w:val="00FE6D2D"/>
    <w:rsid w:val="00FE6E65"/>
    <w:rsid w:val="00FF1AFA"/>
    <w:rsid w:val="00FF235C"/>
    <w:rsid w:val="00FF2CAD"/>
    <w:rsid w:val="00FF3198"/>
    <w:rsid w:val="00FF35FE"/>
    <w:rsid w:val="00FF3B76"/>
    <w:rsid w:val="00FF3FFE"/>
    <w:rsid w:val="00FF40AC"/>
    <w:rsid w:val="00FF41AA"/>
    <w:rsid w:val="00FF4396"/>
    <w:rsid w:val="00FF55A6"/>
    <w:rsid w:val="00FF5B0F"/>
    <w:rsid w:val="00FF65A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docId w15:val="{79F86B86-FB48-4E62-8A2E-3E0EB740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 w:type="character" w:customStyle="1" w:styleId="hilight">
    <w:name w:val="hilight"/>
    <w:basedOn w:val="DefaultParagraphFont"/>
    <w:rsid w:val="00E27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29787807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3051243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8251814">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9005784">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521431699">
          <w:marLeft w:val="0"/>
          <w:marRight w:val="0"/>
          <w:marTop w:val="0"/>
          <w:marBottom w:val="0"/>
          <w:divBdr>
            <w:top w:val="none" w:sz="0" w:space="0" w:color="auto"/>
            <w:left w:val="none" w:sz="0" w:space="0" w:color="auto"/>
            <w:bottom w:val="none" w:sz="0" w:space="0" w:color="auto"/>
            <w:right w:val="none" w:sz="0" w:space="0" w:color="auto"/>
          </w:divBdr>
        </w:div>
        <w:div w:id="1883204423">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1943097">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charset w:val="B2"/>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24DE0"/>
    <w:rsid w:val="0003134E"/>
    <w:rsid w:val="00036C79"/>
    <w:rsid w:val="00040096"/>
    <w:rsid w:val="0004153F"/>
    <w:rsid w:val="000540D4"/>
    <w:rsid w:val="000548F1"/>
    <w:rsid w:val="0006163E"/>
    <w:rsid w:val="000657C4"/>
    <w:rsid w:val="00065854"/>
    <w:rsid w:val="00070804"/>
    <w:rsid w:val="00093F02"/>
    <w:rsid w:val="0009680A"/>
    <w:rsid w:val="000A0B97"/>
    <w:rsid w:val="000A3B13"/>
    <w:rsid w:val="000B4012"/>
    <w:rsid w:val="000B5014"/>
    <w:rsid w:val="000B6EBB"/>
    <w:rsid w:val="000C7A48"/>
    <w:rsid w:val="000D3190"/>
    <w:rsid w:val="000D6FE9"/>
    <w:rsid w:val="000E7000"/>
    <w:rsid w:val="000F1729"/>
    <w:rsid w:val="000F4959"/>
    <w:rsid w:val="000F5977"/>
    <w:rsid w:val="000F7F36"/>
    <w:rsid w:val="00104AE0"/>
    <w:rsid w:val="00110828"/>
    <w:rsid w:val="001110ED"/>
    <w:rsid w:val="001166F2"/>
    <w:rsid w:val="0012072F"/>
    <w:rsid w:val="00124181"/>
    <w:rsid w:val="00124E08"/>
    <w:rsid w:val="00130C4C"/>
    <w:rsid w:val="001343A3"/>
    <w:rsid w:val="00142C67"/>
    <w:rsid w:val="00143A06"/>
    <w:rsid w:val="0014631B"/>
    <w:rsid w:val="0014634B"/>
    <w:rsid w:val="00147243"/>
    <w:rsid w:val="0014737A"/>
    <w:rsid w:val="00150E49"/>
    <w:rsid w:val="001544EE"/>
    <w:rsid w:val="00161AEA"/>
    <w:rsid w:val="00163A02"/>
    <w:rsid w:val="00163CC5"/>
    <w:rsid w:val="001664C7"/>
    <w:rsid w:val="00170960"/>
    <w:rsid w:val="00175D82"/>
    <w:rsid w:val="001772E7"/>
    <w:rsid w:val="00177D03"/>
    <w:rsid w:val="00183F72"/>
    <w:rsid w:val="001849F9"/>
    <w:rsid w:val="00186607"/>
    <w:rsid w:val="00192E96"/>
    <w:rsid w:val="001932FC"/>
    <w:rsid w:val="0019636C"/>
    <w:rsid w:val="001A31D7"/>
    <w:rsid w:val="001B3583"/>
    <w:rsid w:val="001B37FC"/>
    <w:rsid w:val="001B6592"/>
    <w:rsid w:val="001D3285"/>
    <w:rsid w:val="001D5F0D"/>
    <w:rsid w:val="001D681C"/>
    <w:rsid w:val="001E7607"/>
    <w:rsid w:val="001F377D"/>
    <w:rsid w:val="001F590A"/>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0F39"/>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369D5"/>
    <w:rsid w:val="00441099"/>
    <w:rsid w:val="00441555"/>
    <w:rsid w:val="00441581"/>
    <w:rsid w:val="00444BE6"/>
    <w:rsid w:val="00445CDC"/>
    <w:rsid w:val="00452CE7"/>
    <w:rsid w:val="00465C3E"/>
    <w:rsid w:val="00475844"/>
    <w:rsid w:val="004802EE"/>
    <w:rsid w:val="004835B3"/>
    <w:rsid w:val="004911A0"/>
    <w:rsid w:val="00491A92"/>
    <w:rsid w:val="004A05DB"/>
    <w:rsid w:val="004A068B"/>
    <w:rsid w:val="004A119D"/>
    <w:rsid w:val="004A1D03"/>
    <w:rsid w:val="004A1D05"/>
    <w:rsid w:val="004A535E"/>
    <w:rsid w:val="004B1CC3"/>
    <w:rsid w:val="004B7192"/>
    <w:rsid w:val="004C0892"/>
    <w:rsid w:val="004C30BD"/>
    <w:rsid w:val="004C5984"/>
    <w:rsid w:val="004D01DB"/>
    <w:rsid w:val="004E12A2"/>
    <w:rsid w:val="004E3E77"/>
    <w:rsid w:val="004F093C"/>
    <w:rsid w:val="004F6122"/>
    <w:rsid w:val="004F71BD"/>
    <w:rsid w:val="00503CEF"/>
    <w:rsid w:val="005068BE"/>
    <w:rsid w:val="005111BA"/>
    <w:rsid w:val="00513F83"/>
    <w:rsid w:val="0051470C"/>
    <w:rsid w:val="0051534A"/>
    <w:rsid w:val="0052377D"/>
    <w:rsid w:val="00523A25"/>
    <w:rsid w:val="00524847"/>
    <w:rsid w:val="005303E3"/>
    <w:rsid w:val="00535097"/>
    <w:rsid w:val="00536D22"/>
    <w:rsid w:val="0056371C"/>
    <w:rsid w:val="00563847"/>
    <w:rsid w:val="00570D09"/>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2D93"/>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3A96"/>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929"/>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57311"/>
    <w:rsid w:val="00860E41"/>
    <w:rsid w:val="008627F5"/>
    <w:rsid w:val="00862B11"/>
    <w:rsid w:val="00867517"/>
    <w:rsid w:val="00870449"/>
    <w:rsid w:val="00873472"/>
    <w:rsid w:val="00875074"/>
    <w:rsid w:val="00877C81"/>
    <w:rsid w:val="00881F40"/>
    <w:rsid w:val="00885D33"/>
    <w:rsid w:val="008947A5"/>
    <w:rsid w:val="00894C95"/>
    <w:rsid w:val="008A09F7"/>
    <w:rsid w:val="008A17B9"/>
    <w:rsid w:val="008A1C08"/>
    <w:rsid w:val="008A422C"/>
    <w:rsid w:val="008A4C9C"/>
    <w:rsid w:val="008D5BD9"/>
    <w:rsid w:val="008D6ECE"/>
    <w:rsid w:val="008E162B"/>
    <w:rsid w:val="008E231E"/>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0765"/>
    <w:rsid w:val="00A01443"/>
    <w:rsid w:val="00A0317F"/>
    <w:rsid w:val="00A05CDC"/>
    <w:rsid w:val="00A12E31"/>
    <w:rsid w:val="00A13E41"/>
    <w:rsid w:val="00A16B74"/>
    <w:rsid w:val="00A16E1C"/>
    <w:rsid w:val="00A1759B"/>
    <w:rsid w:val="00A22E9A"/>
    <w:rsid w:val="00A31EA3"/>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081"/>
    <w:rsid w:val="00A91248"/>
    <w:rsid w:val="00A92167"/>
    <w:rsid w:val="00AA2837"/>
    <w:rsid w:val="00AA4FDF"/>
    <w:rsid w:val="00AA5209"/>
    <w:rsid w:val="00AA6ED1"/>
    <w:rsid w:val="00AA744D"/>
    <w:rsid w:val="00AB015F"/>
    <w:rsid w:val="00AC058D"/>
    <w:rsid w:val="00AC382B"/>
    <w:rsid w:val="00AD469C"/>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3F38"/>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B5922"/>
    <w:rsid w:val="00CC3010"/>
    <w:rsid w:val="00CC64B6"/>
    <w:rsid w:val="00CD6A89"/>
    <w:rsid w:val="00CE6577"/>
    <w:rsid w:val="00CE6E6A"/>
    <w:rsid w:val="00CF34CB"/>
    <w:rsid w:val="00D04822"/>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B6786"/>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46F42"/>
    <w:rsid w:val="00E602B1"/>
    <w:rsid w:val="00E61FE1"/>
    <w:rsid w:val="00E64570"/>
    <w:rsid w:val="00E773CC"/>
    <w:rsid w:val="00E8213E"/>
    <w:rsid w:val="00E8334E"/>
    <w:rsid w:val="00E87F7A"/>
    <w:rsid w:val="00E94255"/>
    <w:rsid w:val="00EA5BC6"/>
    <w:rsid w:val="00EA5BF3"/>
    <w:rsid w:val="00EA6E19"/>
    <w:rsid w:val="00EB2D2E"/>
    <w:rsid w:val="00EB4CF6"/>
    <w:rsid w:val="00EC11B5"/>
    <w:rsid w:val="00EE12F2"/>
    <w:rsid w:val="00EE6858"/>
    <w:rsid w:val="00EE7733"/>
    <w:rsid w:val="00EF034D"/>
    <w:rsid w:val="00EF0AC3"/>
    <w:rsid w:val="00EF76ED"/>
    <w:rsid w:val="00F00C8E"/>
    <w:rsid w:val="00F01EF0"/>
    <w:rsid w:val="00F13941"/>
    <w:rsid w:val="00F20155"/>
    <w:rsid w:val="00F20E96"/>
    <w:rsid w:val="00F258B3"/>
    <w:rsid w:val="00F25A30"/>
    <w:rsid w:val="00F278C9"/>
    <w:rsid w:val="00F32533"/>
    <w:rsid w:val="00F35F9B"/>
    <w:rsid w:val="00F36715"/>
    <w:rsid w:val="00F37397"/>
    <w:rsid w:val="00F37631"/>
    <w:rsid w:val="00F459A6"/>
    <w:rsid w:val="00F50516"/>
    <w:rsid w:val="00F54AB1"/>
    <w:rsid w:val="00F56EA9"/>
    <w:rsid w:val="00F6647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48FA"/>
    <w:rsid w:val="00FB53A2"/>
    <w:rsid w:val="00FC1B59"/>
    <w:rsid w:val="00FD4E54"/>
    <w:rsid w:val="00FD7011"/>
    <w:rsid w:val="00FE0405"/>
    <w:rsid w:val="00FE22B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22788</TotalTime>
  <Pages>1</Pages>
  <Words>1153</Words>
  <Characters>6578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84</cp:revision>
  <dcterms:created xsi:type="dcterms:W3CDTF">2018-10-03T04:42:00Z</dcterms:created>
  <dcterms:modified xsi:type="dcterms:W3CDTF">2022-02-25T07:51:00Z</dcterms:modified>
</cp:coreProperties>
</file>