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35" w:rsidRPr="00717235" w:rsidRDefault="00717235" w:rsidP="002E6A84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7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A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3917" cy="1335741"/>
            <wp:effectExtent l="19050" t="0" r="1083" b="0"/>
            <wp:docPr id="3" name="Picture 2" descr="ک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کلا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43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35" w:rsidRPr="002E6A84" w:rsidRDefault="002E6A84" w:rsidP="002E6A8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Tit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A84">
        <w:rPr>
          <w:rFonts w:ascii="Times New Roman" w:eastAsia="Times New Roman" w:hAnsi="Times New Roman" w:cs="B Titr"/>
          <w:b/>
          <w:bCs/>
          <w:sz w:val="28"/>
          <w:szCs w:val="28"/>
          <w:rtl/>
        </w:rPr>
        <w:t>کلام</w:t>
      </w:r>
    </w:p>
    <w:p w:rsidR="002E6A84" w:rsidRPr="002E6A84" w:rsidRDefault="00717235" w:rsidP="002E6A8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شبهات برزخ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اعتقادی عزاداری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ماهیت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روش تدریس درسنین جوانی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شهات درباره خمس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امام علیه السلام کمیت وکیفیت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جسمانی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تئوکراسی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عقل ودین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تعدد زوجات پیامبر صلی الله علیه وآله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نبی اکرم وائمه اطهار علیه السلام درپرتو آیات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شبهات اهل تسنن به حدیث غدیر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حیات برزخی از دیدگاه بحار الانوار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ولایت فقیه درمنظر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شفاعت درقرآن از دیدگاه اهل سنت ونقدآن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ریشه های اعتقادی دموکراسی، دیکتاتوری وولایت فقیه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جایگاه تقیه دراسلام از منظر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تجسم اعمال از دیدگاه دین وفلسفه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دین پیامبر صلی الله علیه وآله قبل از بعثت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چگونگی جسمانیت وروحانیت 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نحوه انتخاب ولایت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ادله حقانیت 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مسأله مرگ وآثار آن درکتب مطهری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انسان وتاثیر اودرسرنوشت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شرک خفی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چرااعتقادات ماضعیف می شود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بهشت ودوزخ درقرآن (تطبیقی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یا درهریک از تفاسیر مهم شیعی 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چند همسری پیامبر صلی الله علیه وآله 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خاتمیت پیامبر صلی الله علیه وآله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ابواب بهشت درروایات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اعتقاد معاددرعملکرد انسان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امام ازدیدگاه آیات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ولایت فقیه ازدیدگاه امام خمینی رحمه الله علیه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اثر اعتقاد به ولایت ائمه علیه السلام درباارزش شدن اعمال مردم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نگاهی به بحث امامت از منظر شیعه وسنی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دلایل نبوت عامه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نبوت خاصه از منظر عقل ونقل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بحث جبر واختیار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توسل ازدید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حیات برزخی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کامل بودن 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ولایت فقیه درجامعه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اهمیت امامت دراسلام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جبر واختیار درنظر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نفس وروح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پاسخ به یک شبهه وهابیت درمورد توسل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عدالت صحابه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انبیاءعلیه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صحابه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شفاعت ازدیدگاه قرآن وسنت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تبیین دومرحله از مراحل هدف خلقت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مجازات اسلامی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اهل بیت علیه السلام ونقش آنها درهدایت انسان وجامعه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ردی برعقاید وشبهات ایجادشده توسط وهابیت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افعالی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شبهات راجع به پیامبر صلی الله علیه وآله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آیه ولایت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حقیقت توحید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میزان دلیلیت برهان نظم براثبات معبود ازدیدگاه فلسفه وکلام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آشنایی باراههای ساده برای کسب معرفت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افکار اعتقادی خلیفه اول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آیات نفی واثبات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جهان بینی توحیدی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انبیاءعلیه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فلسفه حقوق شیعی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متون آموزشی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آموزش کلام درحوزه علمیه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شیوه های پژوهش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تاریخ تحول مسائل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تاریخ متکلمین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قلمرو وجایگاه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مکاتب کلامی دراسلام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رشته های زیر شاخه ای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کلام سیاسی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کلام فردی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کلام اجتماعی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مباحث کلامی یکی از ائمه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کلام از منظر ائمه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تفاوت کلام فلسفی وکلام غیر فلسفی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آینده کلام شیعی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مسائل کلامی درآینده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مقایسه کلام جدید وکلام قدیم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تربیت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روانشناسی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جامعه شناسی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تفکر مهدویت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انتظار ظهور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راهبردهای کلام درجامعه برای زمینه سازی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فقه 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مسائل مشترک کلام واصول فقه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تعامل کلام واصول فقه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تعامل کلام وفلسفه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امربه معروف ونهی از منکر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توبه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تقیه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آسیب شناسی تفاسیر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رویکرد کلامی به تفسیر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ضرورت مطالعه کلام ادیان ومذاهب دیگر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مبانی کلامی فریقین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حقیقت بهشت وجهنم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سعادت وشقاوت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زیارت اهل قبور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حکومت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عدالت صحابه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ارتباط عقل ووحی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امام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فرشتگان درکلام (شیعی ـ اهل تسنن ـ یهودیت ومسیحیت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مباحث مطروحه درکلام قرآن(شیعی ـ اهل تسنن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گرایش تفسیر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قضاء وقدر(کلام شیعی ـ اهل تسنن ـ یهودیت ومسیحیت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تفسیر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ائمه علیه السلام درگسترش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وهابیت درباره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بداء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مبانی کلامی بهائیت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مبانی کلامی وهابیت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مبانی کلامی شیطان پرستی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توکل درنگاه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شهادت طلبی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مبانی کلامی زردتشتی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علم کلام درعلم اخلاق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پذیری علم کلام از عرفان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پذیری علم کلام از فقه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تاثیر پذیری علم کلام اسلامی از کلام مسیحیت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پذیری علم کلام اسلامی از کلام یهودیت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پذیری علم کلام اسلامی از کلام اهل تسنن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جبر واختیار ( درفرق ومذاهب وادیان)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مکاتب اخلاقی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نخستین درکلام اسلامی ومسیحی ویهودیت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ایمان وعمل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آزادی دراسلام ومسیحیت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جاودانگی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تنافی جاودانگی قرآن وعربیت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تحریف قرآن درکلام شیعی واهل تسنن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جمع آیات شفاعت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عمل صالح وتقرب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غیر شیعیان بهره مند تراند؟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مقطعی بودن برخی آیات وجاودانگی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عقلی نزول قرآن از جانب خداوند متعال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جنبه های تحدی های خداوند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خلیفه درقبول خلافت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بیعت امام علی علیه السلام باخلفاء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عزاداری برای اخل بیت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ارزش وقداست بیت المقدس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ازلی واراده ما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عبادت ملائکه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پیامبران سرخپوستان وسیاه پوستان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پاداش اختراعات وخدمات کفار وملحدین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معجزه، کرامت، اعمال مرتاضان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کمال سعادت قبل از ظهور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دین پیامبرصلی الله علیه وآله تاقبل از 40 سالگی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رانده شدن شیطان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اثبات فرشتگان واجنه باعلم روز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همسران پیامبرصلی الله علیه وآله جزءاهل بیت علیه السلام اونبودند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بوسیدن وزیارت حرم اهل بیت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بوسیدن حرم وزیارت اهل قبور، بت پرستی است؟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اثرات اعتقاد به معاد درزندگی قردی واجتماعی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حدود دخالت دین درمسائل سیاسی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موسی علیه السلام وشبهات وارد برآن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صائبیان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شاخصه های دین حق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 اثبات دین حق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اسلام دین حق است؟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تشیع فرقه ناجیه است؟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صراط یا صراطهای مستقیم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ارزش هادرجامعه تکثر گرا وپلورال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دین دردوران مدرنیسم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ارتباط اعتقاد به آخرت واخلاق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اعتقاد به آخرت وحس سودجویی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بهشت فروشی مسیحیت ودریافت وجوهات شرعی علماء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مسیح پسر خدا؟ حسین علیه السلام خون خدا؟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تحریف درادیان قبل ازاسلام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چرابهائیت دین انحرافی است؟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نصف بودن دیه زن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انتخاب حجاب آزاد یا اجبار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تعدد زوجات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نابرابری شهادت زن ومرد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چرا زنان حاکم نمی باشند؟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زن درجامعه اسلامی آزادیا محبوس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زنان کمترین ساکنان بهشت؟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اعمال صالح وحبط گناهان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حدیث (من کنت مولی) درشیعه وسنی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حدیث ثقلین درشیعه وسنی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درس های کلامی قیام عاشورا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استفاده نکردن ائمه علیه السلام ازامدادهای غیبی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عزاداری بعداز1400سال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مرجع تقلید درنگاه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نصیب یاقسمت خرافه یاواقعیت؟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دنیا گریزی دراسلام، ترویج بدبختی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السعید سعید فی بطن امه و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...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متصوفه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کلام شیعی ووهابیت(یا سایر فرق وادیان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براهل بیت علیه السلام که کاملند صلوات بفرستیم؟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بلاء درجامعه شیعی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بعداز قیام امام زمان علیه السلام قیامت می شود یا رجعت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لااکراه فی الدین ـ ارتداد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کلامی به هنر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هنر درپیشرفت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غربیان وپاسخ علم کلام ما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نقص های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رسانه ها وعلم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راهبردهای ترویج عقاید درنونهالان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راهبردهای ترویج عقاید درنوجوان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راهبردهای ترویج عقاید درجوان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راهبردهای ترویج عقاید درعوام الناس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علم کلام با تفریحات جامعه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نظام کلامی نهج البلاغه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نظام کلامی صحیفه سجادیه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کلام واقتصاد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مقام امام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سرنوشت انسان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راز آفرینش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ایمان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لقاءالله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غیب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اثبات ولایت امام علی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انبیاء علیه السلام وشبهات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پایان عالم مادی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عقلی ونقلی 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مسیحیان براسلام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یهودیان براسلام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زردتشتیان براسلام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شیطان پرستان براسلام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اهل تسنن برشیعیان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دنیا هدف یا وسیله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افعالی(تشیع، تسنن، سایرادیان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معیت خداوند باموجودات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تجسم اعمال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اعمال درهمین دنیا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قدرت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توجیه کرامات اهل بیت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شیعه از منظر اهل تسنن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سب ولعن درتشیع وتسنن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یا تثلیث درمسیحیت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واقسام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پیرامون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هدف خلقت انسان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مسیر حق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وسوسه های شیطان واراده انسانی وحبوط ادم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ولایت اهل بیت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اشکالات بعثت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اوصاف بهشتیان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اسلام واباحیگری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ارزش اعمال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ارتباط علم ودین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خطوط قرمز درمرزهای اعتقادی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مکاتبات علماء شیعی وسنی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بدعت از نگاه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بردگی دراسلام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انسان کامل درآیات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جایگاه دین درقبل وبعدظهور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متقابل دین وفرهنگ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تحلیل مسأله خیروشر(درفرق وادیان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تولی وتبری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نحوست وسعادت ایام وامکنه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خلافت انسان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صراط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برزخ برای هرکس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چراباید برآل هم صلوات فرستاد؟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طرح پیامبرصلی الله علیه وآله برای جانشینی خود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فطرت واحکام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گستره علم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قدرت الهی وگستره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وعده ووعید های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پاسخگویی دین به نیاز بشر امروز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آفرینش جهان درشش روز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آسمان های هفتگانه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هدف از کل افرینش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وشاخه های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توقیفیت اسماء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انبیاء علیه السلام اجراز مردم نمی گیرند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نبوت عامه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انبیاء علیه السلام وگستره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معجزه وقانون علیت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قانون علیت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معیار پیامبر اولوالعزم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نخستین انسان ها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سجده ملائکه برآدم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خطابات قرآنی به پیامبر اسلام صلی الله علیه وآله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ویژگی امام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ائمه علیه السلام وگستره 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آفرینش شرور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خواب ومرگ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تعدد نام های 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نحوه جزای اعمال درقیامت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سئوال هادرقیامت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مشترکات ومختصات دنیا وآخرت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عقل درنگاه فرق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ایمان درفرق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دیدگاه بهائیت درباب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ماهیت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ظاهری گرواخباری گری دراسلام ومسیحیت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معرفی یکی از متکلمین (آراء وافکار وآثار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درخواست وحاجت طلبی از غیر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بایسته های کلام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نقایص کلام اسلامی امروز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کلام امروزی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تبرک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امام علیه السلام ازدیدگاه بعضی متکلمین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تحریف قرآن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وجوب ایمان به ملائکه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قاعده اصلح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نظام احسن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معیار علم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الهیات درعصر روشنفکری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خداشناسی ومعرفت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معرفت ازنگاه درون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اجتهادگرایی وقرائت پذیری 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معرفت دینی ومعرفت تاریخی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عقلانیت باورهای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مکتب سلفیه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تجربه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اسلام جنگ طلب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برهان های جهان شناختی درکلام اسلامی وغرب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جسمانی ازمنظر بوعلی وصدرا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تطور اندیشه های کلامی درمیان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تبار شناسی کلام جدید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سیاست درپیدایش فرق کلامی دراسلام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ثنویت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علیت هیومی واسلام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نظریات میرزا مهدی اصفهانی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قاعده لطف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پیامبر صلی الله علیه وآله درپدیده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برهان عنایت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آراء متکلمان درشبهه آکل ومأکول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تناسخ ومعاد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حشر حیوانات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پیشینه ورویکردها دربحث تجربه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عصمت انبیاء علیه السلام درامامیه، معتزله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عصمت نبی اسلام صلی الله علیه وآله درامامیه، معتزله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قلمرو معاد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قبض وبسط تئوریک شریعت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مدرنیته دینی یا دین مدرنیته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بررسی کتاب حدیقه الشیعه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معادجسمانی درنگاه ابن عربی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برهان وجودی درکلام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برهان صدیقین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اندیشه های کلام ملاصدرا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اندیشه های کلامی علامه طباطبایی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اندیشه های کلامی امام خمینی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جایگاه امامان معصوم علیه السلام درعصر 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آیه ولایت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آیه تطهیر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چرایی تقابل فلسفه وکلام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نیاز به دین دردنیای معاصر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عقل ووحی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قرآن کلام بشری یاالهی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جبرائیل دروحی قرآنی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اثر پذیری قرآن ازفرهنگ عصر نزول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تفاوت وحی وشاعری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قرائت نبوی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ذاتی وعرضی دردین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 واسطه فیض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حق وتکلیف درکلام شیعی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اثبات 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اسنادافضلیت امام علی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امامت ازدیدگاه زیدیه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انسان ازآغاز تاانجام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دراسلام ومسیحیت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آینده جهان درکلام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رجعت وتناسخ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روح شناسی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کافر اعتقادی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خداشناسی شیعی وسایر فرق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ضرورت دین ازنگاه عقل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اختلافات صفات درادیان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انتقام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خشم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فراموشی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کینه ومکر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کبر ومتکبر بودن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جباریت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قاهر وقهار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وارثیت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استهزاء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شنیدن ودیدن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رویت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کلام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دست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صورت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آمدن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خدااستواءبرعرش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خدابزرگتر از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...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وجوب امامت تعیین تکلیف برخدا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وجوب تعیین امامت بدعت آمیز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مسأله کلامی انگاری امامت، نوعی بدعت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تکفیر مخالفان امامت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موروثی نمودن امامت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امامت درکودکی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برتری امامت برنبوت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برتری امامان شیعه برپیامبران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استبعاد مقام امامت بدون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امامت ناسازگار بادموکراسی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غیبت امام ناسازگاربادموکراسی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مهدویت ناسازگار بادموکراسی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ناسازگاری امامت بااصل 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مبنای عقل وضرورت امامت ناسازگار باخاتمیت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امام ناسازگار باخاتمیت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واجب الاطای انگاری امام ناسازگار باخاتمیت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حجت الهی انگاری امامان ناسازگار باخاتمیت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قرآن وتعدد راهنمای رستگاری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کمال انسان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مسائل جدید کلامی درباره مهدویت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آسیب شناسی ارزش های دینی دردوران معاصر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شاخص های مذهب 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اندیشه های بنیادین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نقشه علم کلام 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حکومت دینی وتاثیر امام علیه السلام برآن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ولایت، خلافت وریاست درکلام اسلامی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خرافه گرایی وعقلانیت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همزیستی ادیان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سنخ شریعت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ختم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تفسیر خاتم به زینت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تفسیر خاتمیت به معنای تصدیق ومصدق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خاتمیت نبوت نه رسالت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تکثر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عدم اکتفا به یک پیامبر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عدم بعثت برای اقوام ومناطق مختلف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چرایی ظهور پیامبران بزرگ از مناطق خاص(آسیا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ظهور پیامبر اسلام ازجامعه جاهلیت(مکه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فلسفه اختصاص پیغمبری به مردان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ادعای معجزه وانکار وقوع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دخالت پیامبران درعرصه سیاست وحکومت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نسبت گناه ومعصیت به حضرت آدم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عمر بیش ازهزار سال حضرت نوح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وتکذیب شکستن بتها از سوی ابراهیم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حضرت ابراهیم علیه السلام ونسبت بیماری به خود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وحضرت ابراهیم علیه السلام ومعرفی همسر خود بعنوان خواهر خود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وحضرت یونس علیه السلام وغضب وگمان بد برخدا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چگونگی زنده ماندن یونس درشکم ماهی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حضرت یوسف وقصد گناه نسبت به زلیخا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حضرت موسی وقتل قبطی وعصمت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تعدد خدای موسی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تولید حضرت عیسی ازمریم باکره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تردید دروجود تاریخی عیسی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امکان نسبت نظم به ناظم جوهر مجرد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سازگاری نظم باتعدد ناظم وخدا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نیاز خدابه ناظم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ناسازگاری سبا ملت خدا بافاعلیت ذی شعور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ماده وجود بسیط وناظم جهان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ناسازگاری شرور بانظم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وجود شرور ناسازگار باخدای خیرخواه وقادر مطلق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وجود ملاک برای فطرت انگاری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امکان ادعای خلاف فطرت خداشناسی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فردی بودن وفقدان ارزش معرفتی فطرت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ابهام درقوت وفعلیت خداشناسی فطری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استنتاج فطرت ازتصدیق عمومی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ملازمه فطرت وصدق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اتکاء به تمثیل برای خداشناسی فطری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انکار اصل احساس وامید ومحبت به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انکار فطری بودن امیال درونی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اطلاع از وضعیت آخرت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دفع خطر محتمل باسقوط درخطر واقعی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تکافی احتمال خطر کفار با احتمال خطر مومنان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انحصار وجود به وجود مادی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انکار وجود معمولی برای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انکار وجود مجرد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انکار اصل علیت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اختصاص علیت به عالم طبیعت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امکان تبیین طبیعت جهان با علیت مادی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نیاز خدا به علت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نیافتن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اثبات خدای ادیان درفلسفه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امتناع اقامه برهان بروجود خدا به دلیل ماهیت نداشتن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امتناع اقامه برهان بروجود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بی معنا خلقت جهان از عدم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حساب احتمالات دربرهان نظم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انکار وجود ضروری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تنفی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بی نهایت بودن صفات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 معلول طبقه بورژوا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نیاز به خدا درتبین جهان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تحدی علم جدید درباره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فقدا ادله اثبات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دلالت محدودیت خدا برنیاز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سازگاری نیاز با واجب الوجود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مسأله شرودوخدایی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قاعده الواحد ناسازگار باتوحید افعالی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نظام علیت ناسازگار باتوحید افعالی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اختیار ما ناسازگار باتوحید افعالی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توسل وشفاعت ناسازگار باتوحید ربوبی وعبادی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امربه سجده آدم ناسازگار باتوحید عبادی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اصل توحید بستراختلاف ومناقشه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فقدان ادله توحید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خدا توهم انسان ضعیف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پارادوکس بعضی صفات(رحیم، اشد الهاقبین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ناسازگاری صفات رحمت وعذاب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ناسازگاری صفات هدایت وضلالت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اسناد ضلالت به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خداوامتحان انسان ها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خدا ونسخ آیات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موضوع علم کلام قدیم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اهداف عام کلام قدیم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موضوع علم کلام جدید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غایات علم کلام جدید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مقایسه علم کلام جدید با کلام قدیم درموضوع وغایات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کلام درنگاه شریعت واهل بیت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شیوه های بحث کلامی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روش های بحث درعلم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فلسفه وجود شناسی باعلم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علومی که کلام به آنها نیاز دارد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علومی که علم کلام به آنها نیاز دارد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کلام وتفسیر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کلام واخلاق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کلام و فقه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کلام واصول فقه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قلمرو مسائل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تاریخ وادوار تحول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اندیشه های کلامی یک شخصیت مطرح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یک شخصیت کلامی مطرح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سیر تطور وتحول یک مسأله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تاثیرات عصر ترجمه برکلام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کلام قبل از قرن هفت وبعد از قرن هفت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کلام کنونی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ضعف کلام کنونی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علم کلام مطلوب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نقشه جامع 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تاثیرات متقابل فلسفه وکلام بریکدیگر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تاثیر امپریست ها (تجربه گراها) برعلم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اثر فلسفه تاریخ برعلم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اثر پوزیتیویسم منطقی برعلم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فطریه تکامل ونتایج کلامی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فطریات جدید تاثیر گذار برعلم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محورهای ثبات درکلام جدید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محور های تحول وتجدد درکلام جدید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تجدد درمسائل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تجدددرروش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تجدددرروش زبان کلامی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نقشه جامع علم کلام جدید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معرفت های دینی با معرفت های غیر دینی درغرب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معرفت های دینی با معرفت های غیر دینی دراسلام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بین نظریات غرب واسلام درباره رابطه معرفتهای دینی با غیر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پلورالیزم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نوآوری های کلامی ، اشعری ها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خداوند درنگاه اشعری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خداوند درنگاه معتزله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خداوند درنگاه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معرفت درنگاه ماتریدی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اوهیت درنظر وهابیت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وهابیان وشرک وعبادت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نظریات معرفتی ماتریدیه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حسن وقبح عقلی درنگاه تشیع وماتریدیه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صفات خداوند از منظر ماتریدی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نظریه ایمان ومرتکبان کبایر درنگاه ماتریدیه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مقایسه مکتب ماتریدیه واشعری ها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نظریه کسب دراشعری وماتریدیه 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نظریه اشعری ها درباره وکلام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تطورات کلام اشعری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ارزیابی نظریه شلتوت درجبر واختیار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تطورات مذهب اباضیه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اباضیه امروزی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دراباضیه وشیعه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رویت بصری خدا دراباضیه وشیعه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امامت دراباضیه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خلود مرتکبان کبایر دردوزخ از منظر اباضیه وتشیع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معتزله درفرهنگ 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اهل حدیث وعلم 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باطنی گری اسماعیلیه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عالم امروخلق درنگاه اسماعیلیه وشیعه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امامت درزیدیه وشیعه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عقاید مشترک زیدیها باتشیع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نقدوبررسی عقاید مخالف زیدیها باشیعه ها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زیدیها ومرتکبان کبائر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علم کلام نزد علامه حلی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علم کلام نزدخواجه نصیر الدین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علم کلام نزد شیخ طوسی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علم کلام نزد سید مرتضی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علم کلام نزد شیخ مفید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کلام شیعی وکلام معتزله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پویایی کلام شیعی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علم اصول عقاید باکلام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قلمرو مسائل کلامی درکلام جدید وقدیم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دین معلول ترس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دین معلول جهل وتخیل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دین معلول خرافه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دین معلول اقتصاد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عقل ناسازگار باخدا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عقل ناسازگار با دین آسمانی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تعارض عقل وآموزه های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عقل دردین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دین مانع علم وپیشرفت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592   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تباین یا استقلال اخلاق ودین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زندگی دین دار معجون ترس ازخدا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ترس از خدا مبنای رفتار واخلاق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وابستگی حسن وقبح به اراده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ابتنای اخلاق دینی برپایه اختیار ومسولیت پذیری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اخلاق دینی، آیین دشمنی وعدم دوستی با غیر کیشان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وعده ووعیدآخرت، عامل انحطاط اخلاق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وعده عفو مشوق رفتار غیر اخلاقی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افول اخلاق درجوامع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خشونت وجنگ پیروان ادیان بایکدیگر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انحصار گرایی دینی عامل خشونت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تکثر ادیان حق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عذاب اکثریت لازمه انحصار گرایی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عدم نیاز به وحی ونبوت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تخیل مدعی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محصول نبوغ وفکر اجتماعی مدعی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وحی، تجربه دینی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تردید پیامبران دروحی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مسأله اضطراب وخوف پیامبر هنگام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دین وفطرت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دین ومبدآیت علوم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چرا ازخدا بحث می کنیم؟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راهنمای معرفت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تقریرات برهان نظم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اشکالات برتقریرات برهان نظم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جواب اشکالات برهان نظم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برهان نظم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برهان نظم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برهان نظم درروایات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تقریرات برهان امکان هوی بروجودواجب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تقریرات برهان امکان فقری بروجود واجب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برهان امکان ماهوی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اشکالات برهان امکان فقری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برهان امکان ماهوی از نظر کتاب وسنت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برهان حدوث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جمال وجلال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جمال وجلال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ذات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ذات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فعل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فعل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خبریه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خبریه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اسماء وصفات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 حنابله درباره بحث از ماوراء طبیعت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تشبیه وتنزیه درصفات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نظریه تعطیل درصفات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تشبیه درعین تنزیه وتنزیه درعین تشبیه درصفات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علم خداوند به اشیاء قبل ازایجاد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خداوند به اشیاء قبل ازایجاد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خداوند به اشیاء بعد ازایجاد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خداوند به اشیاء بعد ازایجاد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خدا، فعل خداست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مراتب علم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الهی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الهی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به جزئیات مستلزم تغییر درذات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به علم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پاسخ به شبهات علم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به جزئیات نیاز به ابزار دارد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وسعت علم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الهی از نگاه قرآنی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الهی ازنگاه اهل بیت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عالم بودن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ادله علم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قدرت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ادله قدرت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وسعت قدرت الهی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وسعت قدرت الهی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برقدرت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قدرت الهی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قدرت الهی درروایات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قدرت الهی درادعیه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حیات الهی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حیات الهی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حیات الهی درقرآن وسنت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ادراک الهی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ادراک الهی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ادله ادراک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ادراک الهی درقرآن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اراده الهی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اراده الهی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کن فیکون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اراده الهی ونظام اصلح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نظام احسن واصلح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اراده الهی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اراده الهی درسنت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اراده ازصفات ذات یافعل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ازلیه وابدیت وجودالهی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ازلیت وابدیت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ازلیت وابدیت درسنت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ازلیت وابدیت درادعیه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تکلم الهی نزد حکماء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تکلم الهی نزداشاعره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تکلم الهی نزدمعتزله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تطبیق نظرات حکماء واشاعره ومعتزله درمحبت تکلم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قرآن مخلوق یا؟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کلام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تکلم الهی درقرآن وسنت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صدق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صدق الهی درقرآن وسنت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حکمت الهی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حکت الهی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خداحکیم است یعنی؟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قائلین به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ضعف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درروایات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شرعی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حسن وقبح شرعی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حسن وقبح شرعی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نافین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پاسخ به شبهات درباره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قلمرو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ثمرات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ووجوب معرفت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ومنزه بودن خدا از کارعبث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ولزوم تکلیف عباد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ولزوم بعثت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وعلم بصدق ادعای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وخاتمیت واستمرار احکام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وثبات اخلاق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وحکمت دربلایا ومصائب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وظالم نبودن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قبح عقاب بلا بیان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قاعده قبح عقاب بلا بیان درکلام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نسبت قبح عقاب بلا بیان با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نسبت قبح تکلیف به مالا یطلاق با حسن وقبح عقلی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ادله قبح تکلیف به مالایطاق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قاعده قبح تکلیف به مالا یطاق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وعقاب اخروی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عقلی واختیار انسان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خداوند غایت دارد؟ یافعل او؟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حسن وقبح وغایتمند بودن افعال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غایتمندی افعال الهی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ربوبیت ومسدله شرور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آثار بلاء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عدالت الهی درقرآن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اشاعره وتکلیف بمالایطاق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نظرات درباره صفات خیریه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وجه الله سبحانه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یدالله سبحانه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سلبیه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درذات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درذات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درصفات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درصفات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درخالقیت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درخالقیت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درربوبیت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درربوبیت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درحاکمیت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درحاکمیت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دراطاعت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دراطاعت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توحید درتشریع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درتشیع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درعبادت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درعبادت دراهل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درشفاعت درتشیع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درذات از نگاه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درذات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درصفات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درصفات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درخالقیت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درخالقیت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درربوبیت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درربوبیت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درحاکمیت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درحاکمیت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دراطاعت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دراطاعت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درتشریع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درتشریع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درعبادت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درعبادت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درشفاعت از نگاه قرآن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درشفاعت از نگاه 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درذات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درصفات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درخالقیت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درربوبیت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نگاه تطبیقی مقایسه ای به توحید درحاکمیت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دراطاعت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درتشریع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درعبادت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مقایسه ای به توحید درشفاعت درتشیع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خدادرروایات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خدادرروایات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مقایسه ای به خدا درروایات شیعه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واحد ـ احد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وحدانیه خداوند متعال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ادله وحدانیت خداوند متعال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تثلیث مسیحیت وبحث تجلی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نظریه تثلیث وادله 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عینیت صفات الهی نزد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نگاه مقایسه ای عینیت صفات الهی نزد شیعه واهل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نظام اسباب ومسببات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خدای شر، خدای خیر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درخالقیت ومفوضه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تدبیر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توحید درربوبیت الهی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ادله توحید ربوبی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ربوبی وملائکه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عبادت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خدا معبود است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جسمیت خدا درنظر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جسمیت خدا درنظراهل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جهت دار بودن خداوند نزد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جهت دار بودن خداوند نزدشیعه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اتحاد خدا با غیر خودش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سلبیه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سلبیه درروایات اهل بیت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صفات سلبیه درروایات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ادله قائلین به جواز رویت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رویت قلبی خدا ورویت بصری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سئوال از حقیقت خدا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معرفت الهی ومنع از سئوال درباره ذات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توقیفیه اسماء درنگاه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توقیفیه اسماء درنگاه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قضاء وقدر درشیعه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قضاء وقدر دراهل بیت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قضاء وقدر علمی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قضاء وقدرعینی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قضاء وقدرعلمی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قضاء وقدر عینی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ازلی خدا وافعال عباد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اراده ازلی خدا وافعال عباد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بداءنزد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بداء نزد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عمل انسان وتاثیر تغییر مسیر انسان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بداء درقرآن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نسخ درتکوین وتشریع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بداء ونسخ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آثار مترتب بربداء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اجل مسمی واجل معلق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جبر گرایی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جبراشعری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افعال عباد مخلوق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نظریه کسب اشعری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نظریه کسب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ادله نظریه کسب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خلق اعمال عباد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خلق اعمال عباد درقران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اصول جبر اشعری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جبر فلسفی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اراده اختیاری؟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جبر مادی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جبر مادی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اختیار معتزله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جبر فلسفی درقرآن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جبر مادی درقرآن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اقسام تفویض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نظریه مفوضه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نظریه مفوضه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اختیار درمعتزله شرق وغربی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اختیار درامر بین الامرین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معانی حدیث امربین الامرین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وارزیابی وجوه مذکور برای حدیث امر بین الامرین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امربین الامرین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امربین الامرین درقران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امربین الامرین دراحادیث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اسناد سیئات به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سعادت وشقاوت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شقاوت ذاتی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شقاوت اکتسابی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انسان شقی وانسان سعید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اسناد اضلال به خداوند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هادی خداست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لزوم بعثت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ضعف ادله لزوم بعثت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لزوم بعثت انبیاء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لزوم بعثت انبیاءدرروایات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لزوم بعثت انبیاءازنگاه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انبیاء علیه السلام علم وقانون گذاری درجامعه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انبیاء علیه السلام وشکوفایی معرفت بشری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انبیاء علیه السلام وشکوفایی فطرت وتعدیل غرایز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قاعده لطف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قاعده لطف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ریشه ومبنای قاعده لطف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لطف محصل درآیات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لطف مقرب درآیات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قاعده لطف درنگاه شیعه وسنی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منکرین بعثت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ادله منکرین بعثت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وارزیابی منکرین بعثت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باوجود عقل، بی نیاز از نبوت؟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راههای اثبات ادعای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معجزه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تعاریف معجزه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رابطه معجزه باقانون علیت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قاون علیت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علت حدوث معجزه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معجزه وبرهان نظم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معجزه دردنیای امروز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اثبات ادعای نبوت با معجزه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معجزه درقران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انسان معاصر وکرامت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وجه تمایز معجزه وسحر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وجه تمایز معجزه با کرامت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وجه تمایز معجزه باعملکرد بعضی مرتاضین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دلیل تنصیص نبی سابق برنبوت آینده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نصوص انجیل بر نبوت پیامبراسلام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نصوص تورات برنبوت پیامبراسلام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معجزه ونبوت درنگاه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قرائن صدق ادعای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وارزیابی قرائن صدق ادعای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درقرآن وروایات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ونبوت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نظریه سروش درباب چیستی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نظریه سروش درباره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نظریه درباب چیستی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درنگاه استاد مصباح یزدی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درمنظر آیت الله جوادی آملی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درمنظر آیت الله مطهری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درمنظرعلامه طباطبایی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وحی درمنظرامام خمینی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وارد برمقوله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شبهات وارد برمقوله وحی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از منظر غرب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از منظر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عصمت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درنگاه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درنگاه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درنگاه غرب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مراتب عصمت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ساخته ذهن شیعیان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نبی باید معصوم باشد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واختیار بشری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عصمت انبیاء علیه السلام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نبی درامور عادی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ادله سهوالنبی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ادله مجوزین خطا برای انبیاء علیه السلام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اگر نبی معصوم نباشد؟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نبی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نشانه های نبوت نبی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نبوت پیامبراسلام صلی الله علیه وآله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ادله نبوت پیامبر اسلام صلی الله علیه وآله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معجزه خالد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قرآن معجزه خالد است؟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قآن معجزه است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ادله معجزه بودن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جنبه های معجزه بودن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ارکان معجزه بودن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 اهل سنت درباره معجزه بودن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معجزات علمی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وبررسی نظریه صرفه درباره معجزه بودن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تحدی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مدعیان نبوت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شواهد اعجاز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اخبار غیبی 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 از جنبه اخلاقی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 از جنبه تاریخی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 از جنبه ادبی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 از جنبه معرفتی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معجزات پیامبر صلی الله علیه وآله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بشارتهای انجیل وتورات به نبوت پیامبر اسلام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خاتمیت رسالت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خاتمیت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خاتمیت درروایات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شریعت ثابت واقتضای هر عصر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قوانین محدود ونیازهای غیر متناهی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خاتمیت ورشد عقل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امامت از اصول یافروع؟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 نزد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 نزد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مقایسه نگاه شیعه وسنی درباره امام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حکومت مطلوب بعدالنبی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 پیامبر درباره حکومت بعد از خودش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خلافت بعدالنبی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خلافت بعدالنبی درروایات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ضعف حدیث غدیر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ضعف حدیث منزلت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وارد برحدیث غدیر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شبهات وارد برحدیث منزلت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پاسخ به شبهات حدیث غدیر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پاسخ به شبهات حدیث منزلت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دلالت وسند حدیث منزلت نزد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دلالت وسند حدیث غدیر نزد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دلالت وسند حدیث منزلت نزد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دلالت وسند حدیث غدیر نزد شیعه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فایده بحث از امامت وخلافت امام علی علیه السلام درعصر حاضر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عترت درحدیث ثقلین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امام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نظریه امامت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نظریه امامت درروایات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درتورات وانجیل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اسماء معاد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اسماء معاد درروایات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وجوب 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ادله وجوب 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تحلیل علل انکار 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شبهات درباره 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درنگاه اهل سنت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نمونه های احیاءمردگان درسابق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مرگ چیست؟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ترس انسان از مرگ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اقسام مرگ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قابضین روح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احوال قبل از مدت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سکرات موت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حیات برزخی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سوال قبر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نفخ صور چیستی</w:t>
      </w:r>
      <w:r w:rsidRPr="002E6A8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واقسام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نشانه های 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چگونگی برپایی 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خروج مردم از قبر درقیامت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اعطاء کتاب درقیامت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حساب وحساب رسی درمحشر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شهود حساب رسی درمحشر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میزان فی الحشر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صراط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اعراف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حوض کوثر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جسمانی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روحانی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معاد جسمانی درقرآن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رجعت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رجعت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ادله رجعت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تناسخ ومعاد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جواز تناسخ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منکرین تناسخ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ادله قائلین به تناسخ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تناسخ صعودی، اناسخ نزولی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ایمان رابطه ایمان وکفر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منزله بین المنزلتین درباره کفر وایمان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حقیقت توبه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وجوب توبه از صغایر؟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قبول توبه واجب است؟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اثر توبه دربرزخ وقیامت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توبه واعمال گذشته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آیات درباره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تک تک آیات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حقیقت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اثر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شرایط شفاعت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احباط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تکفیر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اعاده معلوم درمعاد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نشر انسان دفعی یا تدریجی</w:t>
      </w:r>
    </w:p>
    <w:p w:rsidR="00717235" w:rsidRPr="002E6A84" w:rsidRDefault="00717235" w:rsidP="0071723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شبهه اکل ومأکول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imes New Roman" w:eastAsia="Times New Roman" w:hAnsi="Times New Roman" w:cs="B Lotus"/>
          <w:sz w:val="28"/>
          <w:szCs w:val="28"/>
        </w:rPr>
        <w:t>38 </w:t>
      </w: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مکان حشر وزمان حشر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1039   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خلود درنار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بدن برزخی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بدن قیامتی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عفو گنهکار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بهشت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جهنم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تقیه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تقیه درروایات اهل سنت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1047   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عدالت صحابه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عدالت صحابه درروایات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1049   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تحریف القرآن دراهل سنت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تحریف القرآن درشیعه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قرآن مصون ازتحریف است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ارهاص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انبیاء افضل از ملائکه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ملائکه معصوم اند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چرا تشیع؟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امامان چند نفراند؟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تعیین امام؟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فضائل علی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1059   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فضائل علی درروایات اهل سنت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حشر حیوانات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گناه کبیره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ندامت وتوبه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مومن فاسق درآخرت ودنیا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امام نزد شیعه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ادله قرآنی اعتقاد به ولایت اهل بیت علیه السلام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ادله قرآنی حب آل البیت علیه السلام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تشفیع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دعادرکلام شیعی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1069   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بررسی حب بقاء وخلود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تقلید واجتهاد درشیعه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زیارت معصومین علیه السلام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زیارت معصومین علیه السلام درروایات اهل سنت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زیارت معصومین علیه السلام درشیعه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1074   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شرایط تکلیف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وجوب محض برجاهل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نبوت، رسالت، امامت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ترک اولی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تحریف تورات وانجیل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1079   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ایمان، علم، عمل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هرچیز آیه اوست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بِمَ عرفت الله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ادله خداشناسی فطری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نقد خداشناسی فطری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خداشناسی فطری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خداوند ظاهرترین ومخفی ترین موجودات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خدارافقط خداشناخت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خداقدیم است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خدا محیط برعالم است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1089   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معیت خدا بااشیاء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معیت خدا بااشیاء درنهج البلاغه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خداوند به محسوسات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جهان خلقت دریک تخم مرغ بدون تغییر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محبت خداوند نسبت به بندگان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احصاء اسماء الهی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شرح یکی از اسماء الهی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تسبیح کل عالم خلقت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لوح محو واثبات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استناد حوادث عالم به خدا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1099   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تاثیر دعا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ماهیت ملائکه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1101   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اقسام ملائکه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ملائکه مقربین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ملائکه مدبرین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عقل عملی وعقل نظری درتدبیر انسان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مراتب ارواح انسان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ملائکه معقبات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تسلط شیطان برمردم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حکمت خلق شیاطین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1109   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الهام ـ وسوسه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ملائکه اعمال وکرام الکاتبین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ملک وشیطان باانسان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حمله عرش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خازن بهشت ونگهبان جهنم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جن واقسام 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زمین از حجت خالی نیست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اوالعزم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معراج درقران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معراج درروایات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1119   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معراج جسمانی یا روحانی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اضلال کیفری خدا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چگونگی اضلال شیطان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براق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کتب آسمانی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اسماء وویژگی های 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تاویل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علی قسیم الجنه والنار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صراط مستقیم، علی است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1128   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نقش سقیفه درکلام شیعی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1129   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عقل وشرع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موت، قیامت صغری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احوال برزخی کافر ومومنین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فرق آنچه دربرزخ دیده می شودباانچه درقیامت دیده می شود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بازگشت روح به بدن درمحشر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صورت بدن ها درمحشر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طول قیامت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کیفیت سوالات درقیامت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شهادت اعضاء درقیامت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رابطه حاسبوا انفسکم با حساب قیامت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1139   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متولیان حساب قیامت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وسیله ولواء درقیامت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شیعه دربهشت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حور العین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ابواب جهنم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اطفال ومجانین درآخرت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لذات وآلام درآخرت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ذبح مدت درقیامت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شناخت آفاق ازخدا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شناخت انفسی ازخدا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1149   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برهان تمانع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برهان محبت برتوحید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برهان حیات ومرگ درقرآن برتوحید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برهان ولایت درقرآن برمرگ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موانع راه انفسی شناخت خدا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شناخت خدا به خدا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1155   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وحدت عددی درباره خدا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ارتباط صفات باذات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فعلی ـ علم ذاتی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فعل مطلوب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1159   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دردعا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شرک، کفر، الحاد، نفاق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مرز توحید وشرک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برائت از شرک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قرآن درمعیت انسان کامل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طفره است؟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وعلوم غربیه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وحی وشهود عارفان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هماهنگی قرآن بافطرت وعقل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نیاز همیشگی بشر به 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1169   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خاستگاه وحی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تجربه دینی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اسناد بحران هویت به وحی درمحور اسلام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مبنای منکران وحی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اکتسابی با هبه ای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عصمت افراد عادی ـ عصمت پیامبران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حاکمیت قرآن بردیگر کتب آسمانی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اعجاز هنری 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تکامل انسانی ومساله رهبران آسمانی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نظریه خاتمیت اقبال لاهوری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1179   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نظریه خاتمیت سروش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باقطع وحی انسان ازارتباط باغیب محرومی شود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هدف آفرینش انسان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1182   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شیاطین انسی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خطا ناپذیری شهود وحی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راه منحصر خداشناسی، علم حضوری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همراهی خضر یا موسی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علم الکتاب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تفاضل انبیاء علیه السلام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1189   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خاص پیامبر خاتم علیه السلام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پیامبر معلم فرشتگان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فرجام رسالت بدون ولایت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کلامی آیه مودت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تلازم بین شناخت مبدا واعتقاد به معاد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ولایت حصن الهی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کمال درچیست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اعتماد به نفس وتوحید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معرفت النفس درروایات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چیستی معرفت النفس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1199   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های عالم ذر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1200   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احکام، تکلیف یا تشریف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1201   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اثبات معاد ازراه فطرت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1202   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اثبات توحید ازراه فطرت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1203   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خلافت الهی انسان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1204   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کرامت الهی انسان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1205   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تعریف انسان قرآنی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1206   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آزادی حقیقی وحقیقت آزادی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1207   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انواع هدایت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1208   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مظاهر هدایت الهی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ahoma" w:eastAsia="Times New Roman" w:hAnsi="Tahoma" w:cs="B Lotus"/>
          <w:color w:val="000080"/>
          <w:sz w:val="28"/>
          <w:szCs w:val="28"/>
        </w:rPr>
        <w:t xml:space="preserve">1209    </w:t>
      </w:r>
      <w:r w:rsidRPr="002E6A84">
        <w:rPr>
          <w:rFonts w:ascii="Tahoma" w:eastAsia="Times New Roman" w:hAnsi="Tahoma" w:cs="B Lotus"/>
          <w:color w:val="000080"/>
          <w:sz w:val="28"/>
          <w:szCs w:val="28"/>
          <w:rtl/>
        </w:rPr>
        <w:t>شیوه های هدایت درقرآن</w:t>
      </w:r>
    </w:p>
    <w:p w:rsidR="00717235" w:rsidRPr="002E6A84" w:rsidRDefault="00717235" w:rsidP="0071723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2E6A84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717235" w:rsidRPr="002E6A84" w:rsidRDefault="002E2C5A" w:rsidP="00717235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hyperlink r:id="rId6" w:history="1">
        <w:r w:rsidR="002E6A8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معاونت پژوهش | مقالات" href="http://pooyesh.whc.ir/" style="position:absolute;margin-left:0;margin-top:.05pt;width:24pt;height:24pt;z-index:251660288;mso-position-horizontal:left;mso-position-horizontal-relative:text;mso-position-vertical-relative:text" o:button="t">
              <w10:wrap type="square" side="right"/>
            </v:shape>
          </w:pict>
        </w:r>
      </w:hyperlink>
      <w:r w:rsidR="002E6A84">
        <w:rPr>
          <w:rFonts w:ascii="Times New Roman" w:eastAsia="Times New Roman" w:hAnsi="Times New Roman" w:cs="B Lotus"/>
          <w:sz w:val="28"/>
          <w:szCs w:val="28"/>
        </w:rPr>
        <w:br w:type="textWrapping" w:clear="all"/>
      </w:r>
    </w:p>
    <w:p w:rsidR="00717235" w:rsidRPr="002E6A84" w:rsidRDefault="00717235" w:rsidP="00717235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2E6A84">
        <w:rPr>
          <w:rFonts w:ascii="Times New Roman" w:eastAsia="Times New Roman" w:hAnsi="Times New Roman" w:cs="B Lotus"/>
          <w:noProof/>
          <w:color w:val="0000FF"/>
          <w:sz w:val="28"/>
          <w:szCs w:val="28"/>
        </w:rPr>
        <w:drawing>
          <wp:inline distT="0" distB="0" distL="0" distR="0">
            <wp:extent cx="3191510" cy="860425"/>
            <wp:effectExtent l="0" t="0" r="8890" b="0"/>
            <wp:docPr id="4" name="Picture 4" descr="معاونت پژوهش | مقالات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عاونت پژوهش | مقالات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5A" w:rsidRPr="002E6A84" w:rsidRDefault="002E2C5A">
      <w:pPr>
        <w:rPr>
          <w:rFonts w:cs="B Lotus"/>
          <w:sz w:val="28"/>
          <w:szCs w:val="28"/>
        </w:rPr>
      </w:pPr>
    </w:p>
    <w:sectPr w:rsidR="002E2C5A" w:rsidRPr="002E6A84" w:rsidSect="002E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F55"/>
    <w:multiLevelType w:val="multilevel"/>
    <w:tmpl w:val="06D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32D68"/>
    <w:multiLevelType w:val="multilevel"/>
    <w:tmpl w:val="3F38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60325"/>
    <w:multiLevelType w:val="multilevel"/>
    <w:tmpl w:val="8946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43AE2"/>
    <w:multiLevelType w:val="multilevel"/>
    <w:tmpl w:val="4C3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D5D5A"/>
    <w:multiLevelType w:val="multilevel"/>
    <w:tmpl w:val="AB5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717235"/>
    <w:rsid w:val="002E2C5A"/>
    <w:rsid w:val="002E6A84"/>
    <w:rsid w:val="0071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5A"/>
  </w:style>
  <w:style w:type="paragraph" w:styleId="Heading3">
    <w:name w:val="heading 3"/>
    <w:basedOn w:val="Normal"/>
    <w:link w:val="Heading3Char"/>
    <w:uiPriority w:val="9"/>
    <w:qFormat/>
    <w:rsid w:val="00717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2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172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235"/>
    <w:rPr>
      <w:color w:val="800080"/>
      <w:u w:val="single"/>
    </w:rPr>
  </w:style>
  <w:style w:type="character" w:customStyle="1" w:styleId="main-menu-btn-icon">
    <w:name w:val="main-menu-btn-icon"/>
    <w:basedOn w:val="DefaultParagraphFont"/>
    <w:rsid w:val="00717235"/>
  </w:style>
  <w:style w:type="character" w:customStyle="1" w:styleId="sub-arrow">
    <w:name w:val="sub-arrow"/>
    <w:basedOn w:val="DefaultParagraphFont"/>
    <w:rsid w:val="00717235"/>
  </w:style>
  <w:style w:type="paragraph" w:styleId="NormalWeb">
    <w:name w:val="Normal (Web)"/>
    <w:basedOn w:val="Normal"/>
    <w:uiPriority w:val="99"/>
    <w:semiHidden/>
    <w:unhideWhenUsed/>
    <w:rsid w:val="0071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235"/>
    <w:rPr>
      <w:b/>
      <w:bCs/>
    </w:rPr>
  </w:style>
  <w:style w:type="character" w:customStyle="1" w:styleId="fbg">
    <w:name w:val="fbg"/>
    <w:basedOn w:val="DefaultParagraphFont"/>
    <w:rsid w:val="00717235"/>
  </w:style>
  <w:style w:type="paragraph" w:styleId="BalloonText">
    <w:name w:val="Balloon Text"/>
    <w:basedOn w:val="Normal"/>
    <w:link w:val="BalloonTextChar"/>
    <w:uiPriority w:val="99"/>
    <w:semiHidden/>
    <w:unhideWhenUsed/>
    <w:rsid w:val="0071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3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329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45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92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4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1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16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1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1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18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47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94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0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0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02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75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12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40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39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63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25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58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1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0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3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80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7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02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89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5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0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64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24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0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10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33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46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9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4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5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91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31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9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8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5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33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95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1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86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73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52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63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17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23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77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47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64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00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52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73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91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20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6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9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4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6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52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79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46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06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59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4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5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2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77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54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21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03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9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82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7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06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52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4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84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08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96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2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18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7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36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92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3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7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1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35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9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71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8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2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34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27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9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8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42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0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0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6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19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08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07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2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77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34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92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66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8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07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1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97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93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01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26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4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7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6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67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32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11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1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20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4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92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2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31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5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7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60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5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2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46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22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07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7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90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9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3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7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ooyesh.wh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oyesh.whc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4680</Words>
  <Characters>26676</Characters>
  <Application>Microsoft Office Word</Application>
  <DocSecurity>0</DocSecurity>
  <Lines>222</Lines>
  <Paragraphs>62</Paragraphs>
  <ScaleCrop>false</ScaleCrop>
  <Company>Office07</Company>
  <LinksUpToDate>false</LinksUpToDate>
  <CharactersWithSpaces>31294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2018-10-28T07:06:00Z</dcterms:created>
  <dcterms:modified xsi:type="dcterms:W3CDTF">2018-10-28T08:01:00Z</dcterms:modified>
</cp:coreProperties>
</file>