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90" w:rsidRDefault="00781790" w:rsidP="00781790">
      <w:pPr>
        <w:spacing w:line="360" w:lineRule="auto"/>
        <w:jc w:val="center"/>
        <w:rPr>
          <w:rFonts w:cs="B Zar"/>
          <w:sz w:val="34"/>
          <w:szCs w:val="34"/>
          <w:rtl/>
        </w:rPr>
      </w:pPr>
      <w:r>
        <w:rPr>
          <w:rFonts w:cs="B Zar" w:hint="cs"/>
          <w:sz w:val="34"/>
          <w:szCs w:val="34"/>
          <w:rtl/>
        </w:rPr>
        <w:t>باسمه تعالی</w:t>
      </w:r>
    </w:p>
    <w:p w:rsidR="00781790" w:rsidRDefault="00781790" w:rsidP="00781790">
      <w:pPr>
        <w:spacing w:line="360" w:lineRule="auto"/>
        <w:jc w:val="center"/>
        <w:rPr>
          <w:rFonts w:cs="B Zar"/>
          <w:sz w:val="34"/>
          <w:szCs w:val="34"/>
          <w:rtl/>
        </w:rPr>
      </w:pPr>
      <w:r>
        <w:rPr>
          <w:rFonts w:cs="B Zar" w:hint="cs"/>
          <w:sz w:val="34"/>
          <w:szCs w:val="34"/>
          <w:rtl/>
        </w:rPr>
        <w:t>درس : پژوهش روایی</w:t>
      </w:r>
    </w:p>
    <w:p w:rsidR="00781790" w:rsidRDefault="00781790" w:rsidP="00781790">
      <w:pPr>
        <w:spacing w:line="360" w:lineRule="auto"/>
        <w:jc w:val="center"/>
        <w:rPr>
          <w:rFonts w:cs="B Zar"/>
          <w:sz w:val="34"/>
          <w:szCs w:val="34"/>
          <w:rtl/>
        </w:rPr>
      </w:pPr>
      <w:r>
        <w:rPr>
          <w:rFonts w:cs="B Zar" w:hint="cs"/>
          <w:noProof/>
          <w:sz w:val="34"/>
          <w:szCs w:val="34"/>
          <w:rtl/>
        </w:rPr>
        <w:drawing>
          <wp:anchor distT="0" distB="0" distL="114300" distR="114300" simplePos="0" relativeHeight="251659264" behindDoc="1" locked="0" layoutInCell="1" allowOverlap="1">
            <wp:simplePos x="0" y="0"/>
            <wp:positionH relativeFrom="margin">
              <wp:posOffset>1609725</wp:posOffset>
            </wp:positionH>
            <wp:positionV relativeFrom="paragraph">
              <wp:posOffset>308610</wp:posOffset>
            </wp:positionV>
            <wp:extent cx="2447925" cy="3171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7925" cy="3171825"/>
                    </a:xfrm>
                    <a:prstGeom prst="rect">
                      <a:avLst/>
                    </a:prstGeom>
                  </pic:spPr>
                </pic:pic>
              </a:graphicData>
            </a:graphic>
          </wp:anchor>
        </w:drawing>
      </w:r>
      <w:r>
        <w:rPr>
          <w:rFonts w:cs="B Zar" w:hint="cs"/>
          <w:sz w:val="34"/>
          <w:szCs w:val="34"/>
          <w:rtl/>
        </w:rPr>
        <w:t>موضوع :</w:t>
      </w:r>
    </w:p>
    <w:p w:rsidR="00781790" w:rsidRDefault="00781790" w:rsidP="00781790">
      <w:pPr>
        <w:spacing w:line="360" w:lineRule="auto"/>
        <w:jc w:val="center"/>
        <w:rPr>
          <w:rFonts w:cs="B Zar"/>
          <w:sz w:val="34"/>
          <w:szCs w:val="34"/>
          <w:rtl/>
        </w:rPr>
      </w:pPr>
      <w:r>
        <w:rPr>
          <w:rFonts w:cs="B Zar" w:hint="cs"/>
          <w:sz w:val="34"/>
          <w:szCs w:val="34"/>
          <w:rtl/>
        </w:rPr>
        <w:t>بررسی حیطه های عاطفي کودکان پایه ژنجم ابتدایی از نظر بنجامين بلوم</w:t>
      </w:r>
    </w:p>
    <w:p w:rsidR="00781790" w:rsidRDefault="00781790" w:rsidP="00781790">
      <w:pPr>
        <w:tabs>
          <w:tab w:val="left" w:pos="2786"/>
          <w:tab w:val="center" w:pos="4513"/>
        </w:tabs>
        <w:spacing w:line="360" w:lineRule="auto"/>
        <w:jc w:val="center"/>
        <w:rPr>
          <w:rFonts w:cs="B Zar"/>
          <w:sz w:val="34"/>
          <w:szCs w:val="34"/>
          <w:rtl/>
        </w:rPr>
      </w:pPr>
      <w:r>
        <w:rPr>
          <w:rFonts w:cs="B Zar" w:hint="cs"/>
          <w:sz w:val="34"/>
          <w:szCs w:val="34"/>
          <w:rtl/>
        </w:rPr>
        <w:t>استاد راهنما:</w:t>
      </w:r>
    </w:p>
    <w:p w:rsidR="00781790" w:rsidRDefault="00781790" w:rsidP="00781790">
      <w:pPr>
        <w:spacing w:line="360" w:lineRule="auto"/>
        <w:jc w:val="center"/>
        <w:rPr>
          <w:rFonts w:cs="B Zar"/>
          <w:sz w:val="34"/>
          <w:szCs w:val="34"/>
          <w:rtl/>
        </w:rPr>
      </w:pPr>
      <w:r>
        <w:rPr>
          <w:rFonts w:cs="B Zar" w:hint="cs"/>
          <w:sz w:val="34"/>
          <w:szCs w:val="34"/>
          <w:rtl/>
        </w:rPr>
        <w:t>جناب آقای امیر اژدریان</w:t>
      </w:r>
    </w:p>
    <w:p w:rsidR="00781790" w:rsidRDefault="00781790" w:rsidP="00781790">
      <w:pPr>
        <w:spacing w:line="360" w:lineRule="auto"/>
        <w:jc w:val="center"/>
        <w:rPr>
          <w:rFonts w:cs="B Zar"/>
          <w:sz w:val="34"/>
          <w:szCs w:val="34"/>
          <w:rtl/>
        </w:rPr>
      </w:pPr>
      <w:r>
        <w:rPr>
          <w:rFonts w:cs="B Zar" w:hint="cs"/>
          <w:sz w:val="34"/>
          <w:szCs w:val="34"/>
          <w:rtl/>
        </w:rPr>
        <w:t>گرد آورنده:</w:t>
      </w:r>
    </w:p>
    <w:p w:rsidR="00781790" w:rsidRDefault="00781790" w:rsidP="00781790">
      <w:pPr>
        <w:spacing w:line="360" w:lineRule="auto"/>
        <w:jc w:val="center"/>
        <w:rPr>
          <w:rFonts w:cs="B Zar" w:hint="cs"/>
          <w:sz w:val="34"/>
          <w:szCs w:val="34"/>
          <w:rtl/>
        </w:rPr>
      </w:pPr>
      <w:r>
        <w:rPr>
          <w:rFonts w:cs="B Zar" w:hint="cs"/>
          <w:sz w:val="34"/>
          <w:szCs w:val="34"/>
          <w:rtl/>
        </w:rPr>
        <w:t>محمد كبوتري</w:t>
      </w:r>
    </w:p>
    <w:p w:rsidR="00781790" w:rsidRDefault="00781790" w:rsidP="00781790">
      <w:pPr>
        <w:spacing w:line="360" w:lineRule="auto"/>
        <w:jc w:val="center"/>
        <w:rPr>
          <w:rFonts w:cs="B Zar"/>
          <w:sz w:val="34"/>
          <w:szCs w:val="34"/>
          <w:rtl/>
        </w:rPr>
      </w:pPr>
    </w:p>
    <w:p w:rsidR="00781790" w:rsidRDefault="00781790" w:rsidP="00781790">
      <w:pPr>
        <w:spacing w:line="360" w:lineRule="auto"/>
        <w:jc w:val="center"/>
        <w:rPr>
          <w:rFonts w:cs="B Zar"/>
          <w:sz w:val="34"/>
          <w:szCs w:val="34"/>
          <w:rtl/>
        </w:rPr>
      </w:pPr>
    </w:p>
    <w:p w:rsidR="007A659A" w:rsidRDefault="007A659A" w:rsidP="00781790">
      <w:pPr>
        <w:jc w:val="center"/>
        <w:rPr>
          <w:rFonts w:cs="B Nazanin"/>
          <w:sz w:val="32"/>
          <w:szCs w:val="32"/>
          <w:lang w:bidi="fa-IR"/>
        </w:rPr>
      </w:pPr>
      <w:r>
        <w:rPr>
          <w:rFonts w:cs="B Nazanin"/>
          <w:sz w:val="32"/>
          <w:szCs w:val="32"/>
          <w:lang w:bidi="fa-IR"/>
        </w:rPr>
        <w:br w:type="page"/>
      </w:r>
    </w:p>
    <w:p w:rsidR="007A659A" w:rsidRDefault="007A659A" w:rsidP="006156BE">
      <w:pPr>
        <w:jc w:val="right"/>
        <w:rPr>
          <w:rFonts w:cs="B Nazanin"/>
          <w:sz w:val="32"/>
          <w:szCs w:val="32"/>
          <w:lang w:bidi="fa-IR"/>
        </w:rPr>
      </w:pPr>
    </w:p>
    <w:p w:rsidR="007A659A" w:rsidRDefault="007A659A" w:rsidP="007A659A">
      <w:pPr>
        <w:jc w:val="right"/>
        <w:rPr>
          <w:rFonts w:cs="B Nazanin"/>
          <w:sz w:val="32"/>
          <w:szCs w:val="32"/>
          <w:lang w:bidi="fa-IR"/>
        </w:rPr>
      </w:pPr>
      <w:r w:rsidRPr="00086F3D">
        <w:rPr>
          <w:rFonts w:cs="B Nazanin"/>
          <w:sz w:val="32"/>
          <w:szCs w:val="32"/>
          <w:rtl/>
          <w:lang w:bidi="fa-IR"/>
        </w:rPr>
        <w:t>طبقه بندی و تحلیل هدفهای صریح آموزشی در حیطه یادگیری</w:t>
      </w:r>
      <w:r w:rsidRPr="00086F3D">
        <w:rPr>
          <w:rFonts w:cs="B Nazanin" w:hint="cs"/>
          <w:sz w:val="32"/>
          <w:szCs w:val="32"/>
          <w:rtl/>
          <w:lang w:bidi="fa-IR"/>
        </w:rPr>
        <w:t>:</w:t>
      </w:r>
    </w:p>
    <w:p w:rsidR="00D90B4E" w:rsidRPr="00086F3D" w:rsidRDefault="00D90B4E" w:rsidP="006156BE">
      <w:pPr>
        <w:jc w:val="right"/>
        <w:rPr>
          <w:rFonts w:cs="B Nazanin"/>
          <w:sz w:val="32"/>
          <w:szCs w:val="32"/>
          <w:lang w:bidi="fa-IR"/>
        </w:rPr>
      </w:pPr>
    </w:p>
    <w:p w:rsidR="006156BE" w:rsidRPr="00086F3D" w:rsidRDefault="006156BE" w:rsidP="006156BE">
      <w:pPr>
        <w:jc w:val="right"/>
        <w:rPr>
          <w:rFonts w:cs="B Nazanin"/>
          <w:sz w:val="32"/>
          <w:szCs w:val="32"/>
        </w:rPr>
      </w:pPr>
      <w:r w:rsidRPr="00086F3D">
        <w:rPr>
          <w:rFonts w:cs="B Nazanin" w:hint="cs"/>
          <w:sz w:val="32"/>
          <w:szCs w:val="32"/>
          <w:rtl/>
        </w:rPr>
        <w:t>طبقه</w:t>
      </w:r>
      <w:r w:rsidR="00086F3D">
        <w:rPr>
          <w:rFonts w:cs="B Nazanin" w:hint="cs"/>
          <w:sz w:val="32"/>
          <w:szCs w:val="32"/>
          <w:rtl/>
        </w:rPr>
        <w:t xml:space="preserve"> </w:t>
      </w:r>
      <w:r w:rsidRPr="00086F3D">
        <w:rPr>
          <w:rFonts w:cs="B Nazanin" w:hint="cs"/>
          <w:sz w:val="32"/>
          <w:szCs w:val="32"/>
          <w:rtl/>
        </w:rPr>
        <w:t>بندیهای</w:t>
      </w:r>
      <w:r w:rsidR="00086F3D">
        <w:rPr>
          <w:rFonts w:cs="B Nazanin" w:hint="cs"/>
          <w:sz w:val="32"/>
          <w:szCs w:val="32"/>
          <w:rtl/>
        </w:rPr>
        <w:t xml:space="preserve"> </w:t>
      </w:r>
      <w:r w:rsidRPr="00086F3D">
        <w:rPr>
          <w:rFonts w:cs="B Nazanin" w:hint="cs"/>
          <w:sz w:val="32"/>
          <w:szCs w:val="32"/>
          <w:rtl/>
        </w:rPr>
        <w:t>مختلفی</w:t>
      </w:r>
      <w:r w:rsidR="00086F3D">
        <w:rPr>
          <w:rFonts w:cs="B Nazanin" w:hint="cs"/>
          <w:sz w:val="32"/>
          <w:szCs w:val="32"/>
          <w:rtl/>
        </w:rPr>
        <w:t xml:space="preserve"> </w:t>
      </w:r>
      <w:r w:rsidRPr="00086F3D">
        <w:rPr>
          <w:rFonts w:cs="B Nazanin" w:hint="cs"/>
          <w:sz w:val="32"/>
          <w:szCs w:val="32"/>
          <w:rtl/>
        </w:rPr>
        <w:t>از</w:t>
      </w:r>
      <w:r w:rsidR="00086F3D">
        <w:rPr>
          <w:rFonts w:cs="B Nazanin" w:hint="cs"/>
          <w:sz w:val="32"/>
          <w:szCs w:val="32"/>
          <w:rtl/>
        </w:rPr>
        <w:t xml:space="preserve"> </w:t>
      </w:r>
      <w:r w:rsidRPr="00086F3D">
        <w:rPr>
          <w:rFonts w:cs="B Nazanin" w:hint="cs"/>
          <w:sz w:val="32"/>
          <w:szCs w:val="32"/>
          <w:rtl/>
        </w:rPr>
        <w:t>هدفهای</w:t>
      </w:r>
      <w:r w:rsidR="00086F3D">
        <w:rPr>
          <w:rFonts w:cs="B Nazanin" w:hint="cs"/>
          <w:sz w:val="32"/>
          <w:szCs w:val="32"/>
          <w:rtl/>
        </w:rPr>
        <w:t xml:space="preserve"> </w:t>
      </w:r>
      <w:r w:rsidRPr="00086F3D">
        <w:rPr>
          <w:rFonts w:cs="B Nazanin" w:hint="cs"/>
          <w:sz w:val="32"/>
          <w:szCs w:val="32"/>
          <w:rtl/>
        </w:rPr>
        <w:t>آموزشی</w:t>
      </w:r>
      <w:r w:rsidR="00086F3D">
        <w:rPr>
          <w:rFonts w:cs="B Nazanin" w:hint="cs"/>
          <w:sz w:val="32"/>
          <w:szCs w:val="32"/>
          <w:rtl/>
        </w:rPr>
        <w:t xml:space="preserve"> </w:t>
      </w:r>
      <w:r w:rsidRPr="00086F3D">
        <w:rPr>
          <w:rFonts w:cs="B Nazanin" w:hint="cs"/>
          <w:sz w:val="32"/>
          <w:szCs w:val="32"/>
          <w:rtl/>
        </w:rPr>
        <w:t>ارائه</w:t>
      </w:r>
      <w:r w:rsidR="00086F3D">
        <w:rPr>
          <w:rFonts w:cs="B Nazanin" w:hint="cs"/>
          <w:sz w:val="32"/>
          <w:szCs w:val="32"/>
          <w:rtl/>
        </w:rPr>
        <w:t xml:space="preserve"> </w:t>
      </w:r>
      <w:r w:rsidRPr="00086F3D">
        <w:rPr>
          <w:rFonts w:cs="B Nazanin" w:hint="cs"/>
          <w:sz w:val="32"/>
          <w:szCs w:val="32"/>
          <w:rtl/>
        </w:rPr>
        <w:t>شده</w:t>
      </w:r>
      <w:r w:rsidR="00086F3D">
        <w:rPr>
          <w:rFonts w:cs="B Nazanin" w:hint="cs"/>
          <w:sz w:val="32"/>
          <w:szCs w:val="32"/>
          <w:rtl/>
        </w:rPr>
        <w:t xml:space="preserve"> </w:t>
      </w:r>
      <w:r w:rsidRPr="00086F3D">
        <w:rPr>
          <w:rFonts w:cs="B Nazanin" w:hint="cs"/>
          <w:sz w:val="32"/>
          <w:szCs w:val="32"/>
          <w:rtl/>
        </w:rPr>
        <w:t>است</w:t>
      </w:r>
      <w:r w:rsidR="00086F3D">
        <w:rPr>
          <w:rFonts w:cs="B Nazanin" w:hint="cs"/>
          <w:sz w:val="32"/>
          <w:szCs w:val="32"/>
          <w:rtl/>
        </w:rPr>
        <w:t xml:space="preserve"> </w:t>
      </w:r>
      <w:r w:rsidRPr="00086F3D">
        <w:rPr>
          <w:rFonts w:cs="B Nazanin" w:hint="cs"/>
          <w:sz w:val="32"/>
          <w:szCs w:val="32"/>
          <w:rtl/>
        </w:rPr>
        <w:t>که</w:t>
      </w:r>
      <w:r w:rsidR="00086F3D">
        <w:rPr>
          <w:rFonts w:cs="B Nazanin" w:hint="cs"/>
          <w:sz w:val="32"/>
          <w:szCs w:val="32"/>
          <w:rtl/>
        </w:rPr>
        <w:t xml:space="preserve"> </w:t>
      </w:r>
      <w:r w:rsidRPr="00086F3D">
        <w:rPr>
          <w:rFonts w:cs="B Nazanin" w:hint="cs"/>
          <w:sz w:val="32"/>
          <w:szCs w:val="32"/>
          <w:rtl/>
        </w:rPr>
        <w:t>معروفترین</w:t>
      </w:r>
      <w:r w:rsidR="00086F3D">
        <w:rPr>
          <w:rFonts w:cs="B Nazanin" w:hint="cs"/>
          <w:sz w:val="32"/>
          <w:szCs w:val="32"/>
          <w:rtl/>
        </w:rPr>
        <w:t xml:space="preserve"> </w:t>
      </w:r>
      <w:r w:rsidRPr="00086F3D">
        <w:rPr>
          <w:rFonts w:cs="B Nazanin" w:hint="cs"/>
          <w:sz w:val="32"/>
          <w:szCs w:val="32"/>
          <w:rtl/>
        </w:rPr>
        <w:t>آنها</w:t>
      </w:r>
      <w:r w:rsidR="00086F3D">
        <w:rPr>
          <w:rFonts w:cs="B Nazanin" w:hint="cs"/>
          <w:sz w:val="32"/>
          <w:szCs w:val="32"/>
          <w:rtl/>
        </w:rPr>
        <w:t xml:space="preserve"> </w:t>
      </w:r>
      <w:r w:rsidRPr="00086F3D">
        <w:rPr>
          <w:rFonts w:cs="B Nazanin" w:hint="cs"/>
          <w:sz w:val="32"/>
          <w:szCs w:val="32"/>
          <w:rtl/>
        </w:rPr>
        <w:t>طبقه</w:t>
      </w:r>
      <w:r w:rsidR="00086F3D">
        <w:rPr>
          <w:rFonts w:cs="B Nazanin" w:hint="cs"/>
          <w:sz w:val="32"/>
          <w:szCs w:val="32"/>
          <w:rtl/>
        </w:rPr>
        <w:t xml:space="preserve"> </w:t>
      </w:r>
      <w:r w:rsidRPr="00086F3D">
        <w:rPr>
          <w:rFonts w:cs="B Nazanin" w:hint="cs"/>
          <w:sz w:val="32"/>
          <w:szCs w:val="32"/>
          <w:rtl/>
        </w:rPr>
        <w:t>بندی</w:t>
      </w:r>
      <w:r w:rsidR="00086F3D">
        <w:rPr>
          <w:rFonts w:cs="B Nazanin" w:hint="cs"/>
          <w:sz w:val="32"/>
          <w:szCs w:val="32"/>
          <w:rtl/>
        </w:rPr>
        <w:t xml:space="preserve"> </w:t>
      </w:r>
      <w:r w:rsidRPr="00086F3D">
        <w:rPr>
          <w:rFonts w:cs="B Nazanin" w:hint="cs"/>
          <w:sz w:val="32"/>
          <w:szCs w:val="32"/>
          <w:rtl/>
        </w:rPr>
        <w:t>بنیامین</w:t>
      </w:r>
      <w:r w:rsidR="00086F3D">
        <w:rPr>
          <w:rFonts w:cs="B Nazanin" w:hint="cs"/>
          <w:sz w:val="32"/>
          <w:szCs w:val="32"/>
          <w:rtl/>
        </w:rPr>
        <w:t xml:space="preserve"> </w:t>
      </w:r>
      <w:r w:rsidRPr="00086F3D">
        <w:rPr>
          <w:rFonts w:cs="B Nazanin" w:hint="cs"/>
          <w:sz w:val="32"/>
          <w:szCs w:val="32"/>
          <w:rtl/>
        </w:rPr>
        <w:t>بلوم</w:t>
      </w:r>
      <w:r w:rsidR="00086F3D">
        <w:rPr>
          <w:rFonts w:cs="B Nazanin" w:hint="cs"/>
          <w:sz w:val="32"/>
          <w:szCs w:val="32"/>
          <w:rtl/>
        </w:rPr>
        <w:t xml:space="preserve"> </w:t>
      </w:r>
      <w:r w:rsidRPr="00086F3D">
        <w:rPr>
          <w:rFonts w:cs="B Nazanin" w:hint="cs"/>
          <w:sz w:val="32"/>
          <w:szCs w:val="32"/>
          <w:rtl/>
        </w:rPr>
        <w:t>وهمکاران</w:t>
      </w:r>
      <w:r w:rsidR="00086F3D">
        <w:rPr>
          <w:rFonts w:cs="B Nazanin" w:hint="cs"/>
          <w:sz w:val="32"/>
          <w:szCs w:val="32"/>
          <w:rtl/>
        </w:rPr>
        <w:t xml:space="preserve"> </w:t>
      </w:r>
      <w:r w:rsidRPr="00086F3D">
        <w:rPr>
          <w:rFonts w:cs="B Nazanin" w:hint="cs"/>
          <w:sz w:val="32"/>
          <w:szCs w:val="32"/>
          <w:rtl/>
        </w:rPr>
        <w:t>اوست</w:t>
      </w:r>
      <w:r w:rsidRPr="00086F3D">
        <w:rPr>
          <w:rFonts w:cs="B Nazanin"/>
          <w:sz w:val="32"/>
          <w:szCs w:val="32"/>
          <w:rtl/>
        </w:rPr>
        <w:t xml:space="preserve"> . </w:t>
      </w:r>
      <w:r w:rsidRPr="00086F3D">
        <w:rPr>
          <w:rFonts w:cs="B Nazanin" w:hint="cs"/>
          <w:sz w:val="32"/>
          <w:szCs w:val="32"/>
          <w:rtl/>
        </w:rPr>
        <w:t>دراین</w:t>
      </w:r>
      <w:r w:rsidR="00086F3D">
        <w:rPr>
          <w:rFonts w:cs="B Nazanin" w:hint="cs"/>
          <w:sz w:val="32"/>
          <w:szCs w:val="32"/>
          <w:rtl/>
        </w:rPr>
        <w:t xml:space="preserve"> </w:t>
      </w:r>
      <w:r w:rsidRPr="00086F3D">
        <w:rPr>
          <w:rFonts w:cs="B Nazanin" w:hint="cs"/>
          <w:sz w:val="32"/>
          <w:szCs w:val="32"/>
          <w:rtl/>
        </w:rPr>
        <w:t>طبقه</w:t>
      </w:r>
      <w:r w:rsidR="00086F3D">
        <w:rPr>
          <w:rFonts w:cs="B Nazanin" w:hint="cs"/>
          <w:sz w:val="32"/>
          <w:szCs w:val="32"/>
          <w:rtl/>
        </w:rPr>
        <w:t xml:space="preserve"> </w:t>
      </w:r>
      <w:r w:rsidRPr="00086F3D">
        <w:rPr>
          <w:rFonts w:cs="B Nazanin" w:hint="cs"/>
          <w:sz w:val="32"/>
          <w:szCs w:val="32"/>
          <w:rtl/>
        </w:rPr>
        <w:t>بندی</w:t>
      </w:r>
      <w:r w:rsidR="00086F3D">
        <w:rPr>
          <w:rFonts w:cs="B Nazanin" w:hint="cs"/>
          <w:sz w:val="32"/>
          <w:szCs w:val="32"/>
          <w:rtl/>
        </w:rPr>
        <w:t xml:space="preserve"> </w:t>
      </w:r>
      <w:r w:rsidRPr="00086F3D">
        <w:rPr>
          <w:rFonts w:cs="B Nazanin" w:hint="cs"/>
          <w:sz w:val="32"/>
          <w:szCs w:val="32"/>
          <w:rtl/>
        </w:rPr>
        <w:t>هدفهای</w:t>
      </w:r>
      <w:r w:rsidR="00086F3D">
        <w:rPr>
          <w:rFonts w:cs="B Nazanin" w:hint="cs"/>
          <w:sz w:val="32"/>
          <w:szCs w:val="32"/>
          <w:rtl/>
        </w:rPr>
        <w:t xml:space="preserve"> </w:t>
      </w:r>
      <w:r w:rsidRPr="00086F3D">
        <w:rPr>
          <w:rFonts w:cs="B Nazanin" w:hint="cs"/>
          <w:sz w:val="32"/>
          <w:szCs w:val="32"/>
          <w:rtl/>
        </w:rPr>
        <w:t>آموزشي</w:t>
      </w:r>
      <w:r w:rsidR="00086F3D">
        <w:rPr>
          <w:rFonts w:cs="B Nazanin" w:hint="cs"/>
          <w:sz w:val="32"/>
          <w:szCs w:val="32"/>
          <w:rtl/>
        </w:rPr>
        <w:t xml:space="preserve"> </w:t>
      </w:r>
      <w:r w:rsidRPr="00086F3D">
        <w:rPr>
          <w:rFonts w:cs="B Nazanin" w:hint="cs"/>
          <w:sz w:val="32"/>
          <w:szCs w:val="32"/>
          <w:rtl/>
        </w:rPr>
        <w:t>درسه</w:t>
      </w:r>
      <w:r w:rsidR="00086F3D">
        <w:rPr>
          <w:rFonts w:cs="B Nazanin" w:hint="cs"/>
          <w:sz w:val="32"/>
          <w:szCs w:val="32"/>
          <w:rtl/>
        </w:rPr>
        <w:t xml:space="preserve"> </w:t>
      </w:r>
      <w:r w:rsidRPr="00086F3D">
        <w:rPr>
          <w:rFonts w:cs="B Nazanin" w:hint="cs"/>
          <w:sz w:val="32"/>
          <w:szCs w:val="32"/>
          <w:rtl/>
        </w:rPr>
        <w:t>حیطه</w:t>
      </w:r>
      <w:r w:rsidR="00086F3D">
        <w:rPr>
          <w:rFonts w:cs="B Nazanin" w:hint="cs"/>
          <w:sz w:val="32"/>
          <w:szCs w:val="32"/>
          <w:rtl/>
        </w:rPr>
        <w:t xml:space="preserve"> </w:t>
      </w:r>
      <w:r w:rsidRPr="00086F3D">
        <w:rPr>
          <w:rFonts w:cs="B Nazanin" w:hint="cs"/>
          <w:sz w:val="32"/>
          <w:szCs w:val="32"/>
          <w:rtl/>
        </w:rPr>
        <w:t>قرارمی</w:t>
      </w:r>
      <w:r w:rsidR="00086F3D">
        <w:rPr>
          <w:rFonts w:cs="B Nazanin" w:hint="cs"/>
          <w:sz w:val="32"/>
          <w:szCs w:val="32"/>
          <w:rtl/>
        </w:rPr>
        <w:t xml:space="preserve"> </w:t>
      </w:r>
      <w:r w:rsidRPr="00086F3D">
        <w:rPr>
          <w:rFonts w:cs="B Nazanin" w:hint="cs"/>
          <w:sz w:val="32"/>
          <w:szCs w:val="32"/>
          <w:rtl/>
        </w:rPr>
        <w:t>گیرند</w:t>
      </w:r>
      <w:r w:rsidR="00677F80" w:rsidRPr="00086F3D">
        <w:rPr>
          <w:rFonts w:cs="B Nazanin" w:hint="cs"/>
          <w:sz w:val="32"/>
          <w:szCs w:val="32"/>
          <w:rtl/>
        </w:rPr>
        <w:t>.</w:t>
      </w:r>
    </w:p>
    <w:p w:rsidR="006156BE" w:rsidRPr="00086F3D" w:rsidRDefault="006156BE" w:rsidP="006156BE">
      <w:pPr>
        <w:jc w:val="right"/>
        <w:rPr>
          <w:rFonts w:cs="B Nazanin"/>
          <w:sz w:val="32"/>
          <w:szCs w:val="32"/>
        </w:rPr>
      </w:pPr>
      <w:proofErr w:type="spellStart"/>
      <w:r w:rsidRPr="00086F3D">
        <w:rPr>
          <w:rFonts w:cs="B Nazanin"/>
          <w:sz w:val="32"/>
          <w:szCs w:val="32"/>
        </w:rPr>
        <w:t>Conitivedomine</w:t>
      </w:r>
      <w:proofErr w:type="spellEnd"/>
      <w:r w:rsidRPr="00086F3D">
        <w:rPr>
          <w:rFonts w:cs="B Nazanin" w:hint="cs"/>
          <w:sz w:val="32"/>
          <w:szCs w:val="32"/>
          <w:rtl/>
        </w:rPr>
        <w:t>حیطۀشناختی</w:t>
      </w:r>
    </w:p>
    <w:p w:rsidR="006156BE" w:rsidRPr="00086F3D" w:rsidRDefault="006156BE" w:rsidP="00677F80">
      <w:pPr>
        <w:ind w:left="1440"/>
        <w:jc w:val="right"/>
        <w:rPr>
          <w:rFonts w:cs="B Nazanin"/>
          <w:sz w:val="32"/>
          <w:szCs w:val="32"/>
        </w:rPr>
      </w:pPr>
      <w:r w:rsidRPr="00086F3D">
        <w:rPr>
          <w:rFonts w:cs="B Nazanin"/>
          <w:sz w:val="32"/>
          <w:szCs w:val="32"/>
        </w:rPr>
        <w:t xml:space="preserve">Affective </w:t>
      </w:r>
      <w:proofErr w:type="spellStart"/>
      <w:r w:rsidRPr="00086F3D">
        <w:rPr>
          <w:rFonts w:cs="B Nazanin"/>
          <w:sz w:val="32"/>
          <w:szCs w:val="32"/>
        </w:rPr>
        <w:t>domine</w:t>
      </w:r>
      <w:proofErr w:type="spellEnd"/>
      <w:r w:rsidRPr="00086F3D">
        <w:rPr>
          <w:rFonts w:cs="B Nazanin" w:hint="cs"/>
          <w:sz w:val="32"/>
          <w:szCs w:val="32"/>
          <w:rtl/>
        </w:rPr>
        <w:t>حیطۀ</w:t>
      </w:r>
      <w:r w:rsidR="00677F80" w:rsidRPr="00086F3D">
        <w:rPr>
          <w:rFonts w:cs="B Nazanin" w:hint="cs"/>
          <w:sz w:val="32"/>
          <w:szCs w:val="32"/>
          <w:rtl/>
        </w:rPr>
        <w:t xml:space="preserve"> عاطفی               </w:t>
      </w:r>
    </w:p>
    <w:p w:rsidR="007F6B62" w:rsidRPr="00086F3D" w:rsidRDefault="006156BE" w:rsidP="006156BE">
      <w:pPr>
        <w:jc w:val="right"/>
        <w:rPr>
          <w:rFonts w:cs="B Nazanin"/>
          <w:sz w:val="32"/>
          <w:szCs w:val="32"/>
        </w:rPr>
      </w:pPr>
      <w:r w:rsidRPr="00086F3D">
        <w:rPr>
          <w:rFonts w:cs="B Nazanin"/>
          <w:sz w:val="32"/>
          <w:szCs w:val="32"/>
        </w:rPr>
        <w:t xml:space="preserve">Psychomotor </w:t>
      </w:r>
      <w:proofErr w:type="spellStart"/>
      <w:r w:rsidRPr="00086F3D">
        <w:rPr>
          <w:rFonts w:cs="B Nazanin"/>
          <w:sz w:val="32"/>
          <w:szCs w:val="32"/>
        </w:rPr>
        <w:t>domine</w:t>
      </w:r>
      <w:proofErr w:type="spellEnd"/>
      <w:r w:rsidRPr="00086F3D">
        <w:rPr>
          <w:rFonts w:cs="B Nazanin" w:hint="cs"/>
          <w:sz w:val="32"/>
          <w:szCs w:val="32"/>
          <w:rtl/>
        </w:rPr>
        <w:t>حیطۀروانیحرکتی</w:t>
      </w:r>
    </w:p>
    <w:p w:rsidR="006156BE" w:rsidRPr="00086F3D" w:rsidRDefault="007F6B62" w:rsidP="007F6B62">
      <w:pPr>
        <w:ind w:left="720"/>
        <w:jc w:val="right"/>
        <w:rPr>
          <w:rFonts w:cs="B Nazanin"/>
          <w:sz w:val="32"/>
          <w:szCs w:val="32"/>
        </w:rPr>
      </w:pPr>
      <w:r w:rsidRPr="00086F3D">
        <w:rPr>
          <w:rFonts w:cs="B Nazanin" w:hint="cs"/>
          <w:sz w:val="32"/>
          <w:szCs w:val="32"/>
          <w:rtl/>
          <w:lang w:bidi="fa-IR"/>
        </w:rPr>
        <w:t xml:space="preserve">حیطه عاطفی:موضوعات مربوط به این حیطه معمولا پیرامون نگرش ها و عواطف دانش آموزان است.به </w:t>
      </w:r>
      <w:proofErr w:type="spellStart"/>
      <w:r w:rsidRPr="00086F3D">
        <w:rPr>
          <w:rFonts w:cs="B Nazanin" w:hint="cs"/>
          <w:sz w:val="32"/>
          <w:szCs w:val="32"/>
          <w:rtl/>
          <w:lang w:bidi="fa-IR"/>
        </w:rPr>
        <w:t>اعتقادبعضی</w:t>
      </w:r>
      <w:proofErr w:type="spellEnd"/>
      <w:r w:rsidRPr="00086F3D">
        <w:rPr>
          <w:rFonts w:cs="B Nazanin" w:hint="cs"/>
          <w:sz w:val="32"/>
          <w:szCs w:val="32"/>
          <w:rtl/>
          <w:lang w:bidi="fa-IR"/>
        </w:rPr>
        <w:t xml:space="preserve"> از اشخاص این حوضه در سطح گسترده ای به مکان های مذهبی و خانواده نیز انتقال یافته است.برای یک معلم بسیار سخت است که میزان نگرش و احساسات دانش </w:t>
      </w:r>
      <w:proofErr w:type="spellStart"/>
      <w:r w:rsidRPr="00086F3D">
        <w:rPr>
          <w:rFonts w:cs="B Nazanin" w:hint="cs"/>
          <w:sz w:val="32"/>
          <w:szCs w:val="32"/>
          <w:rtl/>
          <w:lang w:bidi="fa-IR"/>
        </w:rPr>
        <w:t>آموزانش</w:t>
      </w:r>
      <w:proofErr w:type="spellEnd"/>
      <w:r w:rsidRPr="00086F3D">
        <w:rPr>
          <w:rFonts w:cs="B Nazanin" w:hint="cs"/>
          <w:sz w:val="32"/>
          <w:szCs w:val="32"/>
          <w:rtl/>
          <w:lang w:bidi="fa-IR"/>
        </w:rPr>
        <w:t xml:space="preserve"> را بسنجد.برای این که این حوزه در مدرسه مفید واقع </w:t>
      </w:r>
      <w:proofErr w:type="spellStart"/>
      <w:r w:rsidRPr="00086F3D">
        <w:rPr>
          <w:rFonts w:cs="B Nazanin" w:hint="cs"/>
          <w:sz w:val="32"/>
          <w:szCs w:val="32"/>
          <w:rtl/>
          <w:lang w:bidi="fa-IR"/>
        </w:rPr>
        <w:t>شودباید</w:t>
      </w:r>
      <w:proofErr w:type="spellEnd"/>
      <w:r w:rsidRPr="00086F3D">
        <w:rPr>
          <w:rFonts w:cs="B Nazanin" w:hint="cs"/>
          <w:sz w:val="32"/>
          <w:szCs w:val="32"/>
          <w:rtl/>
          <w:lang w:bidi="fa-IR"/>
        </w:rPr>
        <w:t xml:space="preserve"> فرست های قابل دست یابی بری دانش آموزان فراهم گردد.این حوزه شامل 5 بخش است که هر یک از این بخش ها با میزان درون سازی یک ارزش,نگرش یا احساس خاص مطرح شده از سوی دانش آموز در ارتباط است..</w:t>
      </w:r>
    </w:p>
    <w:p w:rsidR="006156BE" w:rsidRPr="00086F3D" w:rsidRDefault="006156BE" w:rsidP="00677F80">
      <w:pPr>
        <w:jc w:val="right"/>
        <w:rPr>
          <w:rFonts w:cs="B Nazanin"/>
          <w:sz w:val="32"/>
          <w:szCs w:val="32"/>
        </w:rPr>
      </w:pPr>
      <w:r w:rsidRPr="00086F3D">
        <w:rPr>
          <w:rFonts w:cs="B Nazanin" w:hint="cs"/>
          <w:sz w:val="32"/>
          <w:szCs w:val="32"/>
          <w:rtl/>
        </w:rPr>
        <w:t>سطوحیادگیریدرحیطةعاطفی:</w:t>
      </w:r>
    </w:p>
    <w:p w:rsidR="006156BE" w:rsidRPr="00086F3D" w:rsidRDefault="006156BE" w:rsidP="00677F80">
      <w:pPr>
        <w:jc w:val="right"/>
        <w:rPr>
          <w:rFonts w:cs="B Nazanin"/>
          <w:sz w:val="32"/>
          <w:szCs w:val="32"/>
        </w:rPr>
      </w:pPr>
      <w:r w:rsidRPr="00086F3D">
        <w:rPr>
          <w:rFonts w:cs="B Nazanin" w:hint="cs"/>
          <w:sz w:val="32"/>
          <w:szCs w:val="32"/>
          <w:rtl/>
        </w:rPr>
        <w:t>هدفهایحیطةعاطفی،آنقسمتازهدفهایآموزشیهستندکهبانگرشها،عواطف،علایقوارزشهاسروکاردارند</w:t>
      </w:r>
    </w:p>
    <w:p w:rsidR="006156BE" w:rsidRPr="00086F3D" w:rsidRDefault="006156BE" w:rsidP="00677F80">
      <w:pPr>
        <w:jc w:val="right"/>
        <w:rPr>
          <w:rFonts w:cs="B Nazanin"/>
          <w:sz w:val="32"/>
          <w:szCs w:val="32"/>
        </w:rPr>
      </w:pPr>
      <w:r w:rsidRPr="00086F3D">
        <w:rPr>
          <w:rFonts w:cs="B Nazanin" w:hint="cs"/>
          <w:sz w:val="32"/>
          <w:szCs w:val="32"/>
          <w:rtl/>
        </w:rPr>
        <w:t>سطوحیادگیریدراینحیطهبهپنجطبقهتقسیممیشوند</w:t>
      </w:r>
      <w:r w:rsidR="00677F80" w:rsidRPr="00086F3D">
        <w:rPr>
          <w:rFonts w:cs="B Nazanin" w:hint="cs"/>
          <w:sz w:val="32"/>
          <w:szCs w:val="32"/>
          <w:rtl/>
        </w:rPr>
        <w:t>.</w:t>
      </w:r>
    </w:p>
    <w:p w:rsidR="006156BE" w:rsidRPr="00086F3D" w:rsidRDefault="006156BE" w:rsidP="006156BE">
      <w:pPr>
        <w:jc w:val="right"/>
        <w:rPr>
          <w:rFonts w:cs="B Nazanin"/>
          <w:sz w:val="32"/>
          <w:szCs w:val="32"/>
        </w:rPr>
      </w:pPr>
      <w:r w:rsidRPr="00086F3D">
        <w:rPr>
          <w:rFonts w:cs="B Nazanin" w:hint="cs"/>
          <w:sz w:val="32"/>
          <w:szCs w:val="32"/>
          <w:rtl/>
        </w:rPr>
        <w:t>دریافتوتوجهکردن</w:t>
      </w:r>
      <w:r w:rsidRPr="00086F3D">
        <w:rPr>
          <w:rFonts w:cs="B Nazanin"/>
          <w:sz w:val="32"/>
          <w:szCs w:val="32"/>
        </w:rPr>
        <w:t>.</w:t>
      </w:r>
      <w:r w:rsidR="00666D6F" w:rsidRPr="00086F3D">
        <w:rPr>
          <w:rFonts w:cs="B Nazanin" w:hint="cs"/>
          <w:sz w:val="32"/>
          <w:szCs w:val="32"/>
          <w:rtl/>
        </w:rPr>
        <w:t>1</w:t>
      </w:r>
    </w:p>
    <w:p w:rsidR="006156BE" w:rsidRPr="00086F3D" w:rsidRDefault="006156BE" w:rsidP="006156BE">
      <w:pPr>
        <w:jc w:val="right"/>
        <w:rPr>
          <w:rFonts w:cs="B Nazanin"/>
          <w:sz w:val="32"/>
          <w:szCs w:val="32"/>
        </w:rPr>
      </w:pPr>
      <w:r w:rsidRPr="00086F3D">
        <w:rPr>
          <w:rFonts w:cs="B Nazanin" w:hint="cs"/>
          <w:sz w:val="32"/>
          <w:szCs w:val="32"/>
          <w:rtl/>
        </w:rPr>
        <w:t>پاسخدادن</w:t>
      </w:r>
      <w:r w:rsidRPr="00086F3D">
        <w:rPr>
          <w:rFonts w:cs="B Nazanin"/>
          <w:sz w:val="32"/>
          <w:szCs w:val="32"/>
        </w:rPr>
        <w:t>.</w:t>
      </w:r>
      <w:r w:rsidR="00666D6F" w:rsidRPr="00086F3D">
        <w:rPr>
          <w:rFonts w:cs="B Nazanin" w:hint="cs"/>
          <w:sz w:val="32"/>
          <w:szCs w:val="32"/>
          <w:rtl/>
        </w:rPr>
        <w:t>2</w:t>
      </w:r>
    </w:p>
    <w:p w:rsidR="006156BE" w:rsidRPr="00086F3D" w:rsidRDefault="006156BE" w:rsidP="006156BE">
      <w:pPr>
        <w:jc w:val="right"/>
        <w:rPr>
          <w:rFonts w:cs="B Nazanin"/>
          <w:sz w:val="32"/>
          <w:szCs w:val="32"/>
        </w:rPr>
      </w:pPr>
      <w:r w:rsidRPr="00086F3D">
        <w:rPr>
          <w:rFonts w:cs="B Nazanin" w:hint="cs"/>
          <w:sz w:val="32"/>
          <w:szCs w:val="32"/>
          <w:rtl/>
        </w:rPr>
        <w:t>ارزشگذاری</w:t>
      </w:r>
      <w:r w:rsidRPr="00086F3D">
        <w:rPr>
          <w:rFonts w:cs="B Nazanin"/>
          <w:sz w:val="32"/>
          <w:szCs w:val="32"/>
        </w:rPr>
        <w:t>.</w:t>
      </w:r>
      <w:r w:rsidR="00666D6F" w:rsidRPr="00086F3D">
        <w:rPr>
          <w:rFonts w:cs="B Nazanin" w:hint="cs"/>
          <w:sz w:val="32"/>
          <w:szCs w:val="32"/>
          <w:rtl/>
        </w:rPr>
        <w:t>3</w:t>
      </w:r>
    </w:p>
    <w:p w:rsidR="006156BE" w:rsidRPr="00086F3D" w:rsidRDefault="006156BE" w:rsidP="006156BE">
      <w:pPr>
        <w:jc w:val="right"/>
        <w:rPr>
          <w:rFonts w:cs="B Nazanin"/>
          <w:sz w:val="32"/>
          <w:szCs w:val="32"/>
        </w:rPr>
      </w:pPr>
      <w:r w:rsidRPr="00086F3D">
        <w:rPr>
          <w:rFonts w:cs="B Nazanin" w:hint="cs"/>
          <w:sz w:val="32"/>
          <w:szCs w:val="32"/>
          <w:rtl/>
        </w:rPr>
        <w:t>سازماندهیارزشها</w:t>
      </w:r>
      <w:r w:rsidRPr="00086F3D">
        <w:rPr>
          <w:rFonts w:cs="B Nazanin"/>
          <w:sz w:val="32"/>
          <w:szCs w:val="32"/>
        </w:rPr>
        <w:t>.</w:t>
      </w:r>
      <w:r w:rsidR="00666D6F" w:rsidRPr="00086F3D">
        <w:rPr>
          <w:rFonts w:cs="B Nazanin" w:hint="cs"/>
          <w:sz w:val="32"/>
          <w:szCs w:val="32"/>
          <w:rtl/>
        </w:rPr>
        <w:t>4</w:t>
      </w:r>
    </w:p>
    <w:p w:rsidR="006156BE" w:rsidRPr="00086F3D" w:rsidRDefault="006156BE" w:rsidP="00666D6F">
      <w:pPr>
        <w:jc w:val="right"/>
        <w:rPr>
          <w:rFonts w:cs="B Nazanin"/>
          <w:sz w:val="32"/>
          <w:szCs w:val="32"/>
        </w:rPr>
      </w:pPr>
      <w:r w:rsidRPr="00086F3D">
        <w:rPr>
          <w:rFonts w:cs="B Nazanin" w:hint="cs"/>
          <w:sz w:val="32"/>
          <w:szCs w:val="32"/>
          <w:rtl/>
        </w:rPr>
        <w:lastRenderedPageBreak/>
        <w:t>تبلورارزشهایسازمانیافتهدرشخصیت</w:t>
      </w:r>
      <w:r w:rsidRPr="00086F3D">
        <w:rPr>
          <w:rFonts w:cs="B Nazanin"/>
          <w:sz w:val="32"/>
          <w:szCs w:val="32"/>
        </w:rPr>
        <w:t>.</w:t>
      </w:r>
      <w:r w:rsidR="00666D6F" w:rsidRPr="00086F3D">
        <w:rPr>
          <w:rFonts w:cs="B Nazanin" w:hint="cs"/>
          <w:sz w:val="32"/>
          <w:szCs w:val="32"/>
          <w:rtl/>
        </w:rPr>
        <w:t>5</w:t>
      </w:r>
    </w:p>
    <w:p w:rsidR="006156BE" w:rsidRPr="00086F3D" w:rsidRDefault="00391852" w:rsidP="00391852">
      <w:pPr>
        <w:bidi/>
        <w:rPr>
          <w:rFonts w:cs="B Nazanin"/>
          <w:sz w:val="32"/>
          <w:szCs w:val="32"/>
          <w:rtl/>
        </w:rPr>
      </w:pPr>
      <w:r w:rsidRPr="00086F3D">
        <w:rPr>
          <w:rFonts w:cs="B Nazanin" w:hint="cs"/>
          <w:sz w:val="32"/>
          <w:szCs w:val="32"/>
          <w:rtl/>
        </w:rPr>
        <w:t>1.</w:t>
      </w:r>
      <w:r w:rsidR="00666D6F" w:rsidRPr="00086F3D">
        <w:rPr>
          <w:rFonts w:cs="B Nazanin" w:hint="cs"/>
          <w:sz w:val="32"/>
          <w:szCs w:val="32"/>
          <w:rtl/>
        </w:rPr>
        <w:t>دریافتوتوجهکردن</w:t>
      </w:r>
      <w:r w:rsidR="00666D6F" w:rsidRPr="00086F3D">
        <w:rPr>
          <w:rFonts w:cs="B Nazanin"/>
          <w:sz w:val="32"/>
          <w:szCs w:val="32"/>
        </w:rPr>
        <w:t xml:space="preserve"> (Attending):</w:t>
      </w:r>
    </w:p>
    <w:p w:rsidR="00666D6F" w:rsidRPr="00086F3D" w:rsidRDefault="00666D6F" w:rsidP="000C25FF">
      <w:pPr>
        <w:ind w:left="720"/>
        <w:jc w:val="right"/>
        <w:rPr>
          <w:rFonts w:cs="B Nazanin"/>
          <w:sz w:val="32"/>
          <w:szCs w:val="32"/>
          <w:rtl/>
        </w:rPr>
      </w:pPr>
      <w:r w:rsidRPr="00086F3D">
        <w:rPr>
          <w:rFonts w:cs="B Nazanin" w:hint="cs"/>
          <w:sz w:val="32"/>
          <w:szCs w:val="32"/>
          <w:rtl/>
        </w:rPr>
        <w:t>ایندستهازهدفها،شاملرفتارهاییاستکهازوجودپدیدهخبرمیدهدومیلتحملدربرابرشنیدنیادیدنآنرانمایانمیسازد</w:t>
      </w:r>
      <w:r w:rsidR="008217D3" w:rsidRPr="00086F3D">
        <w:rPr>
          <w:rFonts w:cs="B Nazanin" w:hint="cs"/>
          <w:sz w:val="32"/>
          <w:szCs w:val="32"/>
          <w:rtl/>
        </w:rPr>
        <w:t xml:space="preserve">.یعنی نسبت به وجود یک پدیده </w:t>
      </w:r>
      <w:r w:rsidR="00EB0C60" w:rsidRPr="00086F3D">
        <w:rPr>
          <w:rFonts w:cs="B Nazanin" w:hint="cs"/>
          <w:sz w:val="32"/>
          <w:szCs w:val="32"/>
          <w:rtl/>
        </w:rPr>
        <w:t>یا محرک مشخص حساس میشود</w:t>
      </w:r>
      <w:r w:rsidR="00391852" w:rsidRPr="00086F3D">
        <w:rPr>
          <w:rFonts w:cs="B Nazanin" w:hint="cs"/>
          <w:sz w:val="32"/>
          <w:szCs w:val="32"/>
          <w:rtl/>
        </w:rPr>
        <w:t xml:space="preserve">.مثلااگر دانش اموزی </w:t>
      </w:r>
      <w:r w:rsidR="007A760C" w:rsidRPr="00086F3D">
        <w:rPr>
          <w:rFonts w:cs="B Nazanin" w:hint="cs"/>
          <w:sz w:val="32"/>
          <w:szCs w:val="32"/>
          <w:rtl/>
        </w:rPr>
        <w:t>به ریاضی علاقه مند نیست مطاله درس ریاضی براب اوخسته کننده است</w:t>
      </w:r>
      <w:r w:rsidR="000C25FF" w:rsidRPr="00086F3D">
        <w:rPr>
          <w:rFonts w:cs="B Nazanin" w:hint="cs"/>
          <w:sz w:val="32"/>
          <w:szCs w:val="32"/>
          <w:rtl/>
        </w:rPr>
        <w:t>.این قسمت شامل</w:t>
      </w:r>
    </w:p>
    <w:p w:rsidR="000C25FF" w:rsidRPr="00086F3D" w:rsidRDefault="000C25FF" w:rsidP="000C25FF">
      <w:pPr>
        <w:ind w:left="720"/>
        <w:jc w:val="right"/>
        <w:rPr>
          <w:rFonts w:cs="B Nazanin"/>
          <w:sz w:val="32"/>
          <w:szCs w:val="32"/>
          <w:rtl/>
        </w:rPr>
      </w:pPr>
      <w:r w:rsidRPr="00086F3D">
        <w:rPr>
          <w:rFonts w:cs="B Nazanin" w:hint="cs"/>
          <w:sz w:val="32"/>
          <w:szCs w:val="32"/>
          <w:rtl/>
        </w:rPr>
        <w:t>1.1/آگاهی:آگاه شدن نسبت به جنبه های آشکار یک پدیده یا محرکدر این قسمت تاکید بر هشدار بودن یادگیرنده دارد.</w:t>
      </w:r>
    </w:p>
    <w:p w:rsidR="000C25FF" w:rsidRPr="00086F3D" w:rsidRDefault="000C25FF" w:rsidP="000C25FF">
      <w:pPr>
        <w:ind w:left="720"/>
        <w:jc w:val="right"/>
        <w:rPr>
          <w:rFonts w:cs="B Nazanin"/>
          <w:sz w:val="32"/>
          <w:szCs w:val="32"/>
          <w:rtl/>
        </w:rPr>
      </w:pPr>
      <w:r w:rsidRPr="00086F3D">
        <w:rPr>
          <w:rFonts w:cs="B Nazanin" w:hint="cs"/>
          <w:sz w:val="32"/>
          <w:szCs w:val="32"/>
          <w:rtl/>
        </w:rPr>
        <w:t>1.2/میل به پذیرش:تمایل به مورد ملاحظه قرار دادن اندیشه ها و عقید دیگران.ویا افزایش حساسیت نسبت به نیازهای انسانی و مسایل مبرم اجتماعی</w:t>
      </w:r>
    </w:p>
    <w:p w:rsidR="000C25FF" w:rsidRPr="00086F3D" w:rsidRDefault="000C25FF" w:rsidP="000C25FF">
      <w:pPr>
        <w:ind w:left="720"/>
        <w:jc w:val="right"/>
        <w:rPr>
          <w:rFonts w:cs="B Nazanin"/>
          <w:sz w:val="32"/>
          <w:szCs w:val="32"/>
          <w:rtl/>
        </w:rPr>
      </w:pPr>
      <w:r w:rsidRPr="00086F3D">
        <w:rPr>
          <w:rFonts w:cs="B Nazanin" w:hint="cs"/>
          <w:sz w:val="32"/>
          <w:szCs w:val="32"/>
          <w:rtl/>
        </w:rPr>
        <w:t>1.3/توجه اتخابی یا کنترل شده:در این مرحله دانش آموز میتواند وجه خود را کنترل کند وبه محرک های دلخواه خود توجه کند وبه محرک های دییگر بی توجه باشد.</w:t>
      </w:r>
    </w:p>
    <w:p w:rsidR="00666D6F" w:rsidRPr="00086F3D" w:rsidRDefault="00666D6F" w:rsidP="00666D6F">
      <w:pPr>
        <w:ind w:left="720"/>
        <w:jc w:val="right"/>
        <w:rPr>
          <w:rFonts w:cs="B Nazanin"/>
          <w:sz w:val="32"/>
          <w:szCs w:val="32"/>
          <w:rtl/>
        </w:rPr>
      </w:pPr>
      <w:r w:rsidRPr="00086F3D">
        <w:rPr>
          <w:rFonts w:cs="B Nazanin" w:hint="cs"/>
          <w:sz w:val="32"/>
          <w:szCs w:val="32"/>
          <w:rtl/>
        </w:rPr>
        <w:t>مثال</w:t>
      </w:r>
    </w:p>
    <w:p w:rsidR="00666D6F" w:rsidRPr="00086F3D" w:rsidRDefault="00677F80" w:rsidP="00677F80">
      <w:pPr>
        <w:ind w:left="720"/>
        <w:jc w:val="right"/>
        <w:rPr>
          <w:rFonts w:cs="B Nazanin"/>
          <w:sz w:val="32"/>
          <w:szCs w:val="32"/>
          <w:rtl/>
        </w:rPr>
      </w:pPr>
      <w:r w:rsidRPr="00086F3D">
        <w:rPr>
          <w:rFonts w:cs="B Nazanin" w:hint="cs"/>
          <w:sz w:val="32"/>
          <w:szCs w:val="32"/>
          <w:rtl/>
        </w:rPr>
        <w:t>دانش آموز</w:t>
      </w:r>
      <w:r w:rsidR="00666D6F" w:rsidRPr="00086F3D">
        <w:rPr>
          <w:rFonts w:cs="B Nazanin" w:hint="cs"/>
          <w:sz w:val="32"/>
          <w:szCs w:val="32"/>
          <w:rtl/>
        </w:rPr>
        <w:t>بادقتبهرويدادهاي</w:t>
      </w:r>
      <w:r w:rsidRPr="00086F3D">
        <w:rPr>
          <w:rFonts w:cs="B Nazanin" w:hint="cs"/>
          <w:sz w:val="32"/>
          <w:szCs w:val="32"/>
          <w:rtl/>
        </w:rPr>
        <w:t>کلاس</w:t>
      </w:r>
      <w:r w:rsidR="00666D6F" w:rsidRPr="00086F3D">
        <w:rPr>
          <w:rFonts w:cs="B Nazanin" w:hint="cs"/>
          <w:sz w:val="32"/>
          <w:szCs w:val="32"/>
          <w:rtl/>
        </w:rPr>
        <w:t>توجهميكند</w:t>
      </w:r>
      <w:r w:rsidRPr="00086F3D">
        <w:rPr>
          <w:rFonts w:cs="B Nazanin" w:hint="cs"/>
          <w:sz w:val="32"/>
          <w:szCs w:val="32"/>
          <w:rtl/>
        </w:rPr>
        <w:t>.</w:t>
      </w:r>
    </w:p>
    <w:p w:rsidR="00666D6F" w:rsidRPr="00086F3D" w:rsidRDefault="00666D6F" w:rsidP="00666D6F">
      <w:pPr>
        <w:bidi/>
        <w:rPr>
          <w:rFonts w:cs="B Nazanin"/>
          <w:sz w:val="32"/>
          <w:szCs w:val="32"/>
          <w:rtl/>
        </w:rPr>
      </w:pPr>
      <w:r w:rsidRPr="00086F3D">
        <w:rPr>
          <w:rFonts w:cs="B Nazanin" w:hint="cs"/>
          <w:sz w:val="32"/>
          <w:szCs w:val="32"/>
          <w:rtl/>
        </w:rPr>
        <w:t>بهاتفاقاتيكهدركلاسدرسميافتندتوجهنمايد</w:t>
      </w:r>
      <w:r w:rsidRPr="00086F3D">
        <w:rPr>
          <w:rFonts w:cs="B Nazanin"/>
          <w:sz w:val="32"/>
          <w:szCs w:val="32"/>
          <w:rtl/>
        </w:rPr>
        <w:t>.</w:t>
      </w:r>
    </w:p>
    <w:p w:rsidR="00666D6F" w:rsidRPr="00086F3D" w:rsidRDefault="00666D6F" w:rsidP="00666D6F">
      <w:pPr>
        <w:bidi/>
        <w:jc w:val="both"/>
        <w:rPr>
          <w:rFonts w:cs="B Nazanin"/>
          <w:sz w:val="32"/>
          <w:szCs w:val="32"/>
          <w:rtl/>
        </w:rPr>
      </w:pPr>
      <w:r w:rsidRPr="00086F3D">
        <w:rPr>
          <w:rFonts w:cs="B Nazanin"/>
          <w:sz w:val="32"/>
          <w:szCs w:val="32"/>
          <w:rtl/>
        </w:rPr>
        <w:t xml:space="preserve">2) </w:t>
      </w:r>
      <w:r w:rsidRPr="00086F3D">
        <w:rPr>
          <w:rFonts w:cs="B Nazanin" w:hint="cs"/>
          <w:sz w:val="32"/>
          <w:szCs w:val="32"/>
          <w:rtl/>
        </w:rPr>
        <w:t>پاسخدادن</w:t>
      </w:r>
      <w:r w:rsidRPr="00086F3D">
        <w:rPr>
          <w:rFonts w:cs="B Nazanin"/>
          <w:sz w:val="32"/>
          <w:szCs w:val="32"/>
          <w:rtl/>
        </w:rPr>
        <w:t xml:space="preserve"> (</w:t>
      </w:r>
      <w:r w:rsidRPr="00086F3D">
        <w:rPr>
          <w:rFonts w:cs="B Nazanin"/>
          <w:sz w:val="32"/>
          <w:szCs w:val="32"/>
        </w:rPr>
        <w:t>Responding</w:t>
      </w:r>
      <w:r w:rsidRPr="00086F3D">
        <w:rPr>
          <w:rFonts w:cs="B Nazanin"/>
          <w:sz w:val="32"/>
          <w:szCs w:val="32"/>
          <w:rtl/>
        </w:rPr>
        <w:t xml:space="preserve">) : </w:t>
      </w:r>
      <w:r w:rsidRPr="00086F3D">
        <w:rPr>
          <w:rFonts w:cs="B Nazanin" w:hint="cs"/>
          <w:sz w:val="32"/>
          <w:szCs w:val="32"/>
          <w:rtl/>
        </w:rPr>
        <w:t>دراینسطحفردواکنشیدرموردمسألهموردنظرشنشاننمیدهد</w:t>
      </w:r>
      <w:r w:rsidR="00EB0C60" w:rsidRPr="00086F3D">
        <w:rPr>
          <w:rFonts w:cs="B Nazanin" w:hint="cs"/>
          <w:sz w:val="32"/>
          <w:szCs w:val="32"/>
          <w:rtl/>
        </w:rPr>
        <w:t xml:space="preserve"> بلکه در اینجا یادگیرنده از انجام فعالیت احساس رضایت خاطر میکند.</w:t>
      </w:r>
      <w:r w:rsidR="007A760C" w:rsidRPr="00086F3D">
        <w:rPr>
          <w:rFonts w:cs="B Nazanin" w:hint="cs"/>
          <w:sz w:val="32"/>
          <w:szCs w:val="32"/>
          <w:rtl/>
        </w:rPr>
        <w:t>در این مرحله  واکنش ها به تدریج از حالت سطحی بیرون می آیند و عمق بیشتری میابند.که شامل</w:t>
      </w:r>
    </w:p>
    <w:p w:rsidR="007A760C" w:rsidRPr="00086F3D" w:rsidRDefault="000C25FF" w:rsidP="000C25FF">
      <w:pPr>
        <w:bidi/>
        <w:jc w:val="both"/>
        <w:rPr>
          <w:rFonts w:cs="B Nazanin"/>
          <w:sz w:val="32"/>
          <w:szCs w:val="32"/>
          <w:rtl/>
        </w:rPr>
      </w:pPr>
      <w:r w:rsidRPr="00086F3D">
        <w:rPr>
          <w:rFonts w:cs="B Nazanin" w:hint="cs"/>
          <w:sz w:val="32"/>
          <w:szCs w:val="32"/>
          <w:rtl/>
        </w:rPr>
        <w:t>2.1/</w:t>
      </w:r>
      <w:r w:rsidR="007A760C" w:rsidRPr="00086F3D">
        <w:rPr>
          <w:rFonts w:cs="B Nazanin" w:hint="cs"/>
          <w:sz w:val="32"/>
          <w:szCs w:val="32"/>
          <w:rtl/>
        </w:rPr>
        <w:t xml:space="preserve"> رضایت</w:t>
      </w:r>
      <w:r w:rsidRPr="00086F3D">
        <w:rPr>
          <w:rFonts w:cs="B Nazanin" w:hint="cs"/>
          <w:sz w:val="32"/>
          <w:szCs w:val="32"/>
          <w:rtl/>
        </w:rPr>
        <w:t xml:space="preserve"> به پاسخ دهی:دانش اموز پاسخ میدهد اما ضرورت  این کار را به طور کامل نپذیرفته است.مثال:پیروی از مقررات اموزشگاه</w:t>
      </w:r>
    </w:p>
    <w:p w:rsidR="007A760C" w:rsidRPr="00086F3D" w:rsidRDefault="002A2927" w:rsidP="007A760C">
      <w:pPr>
        <w:bidi/>
        <w:jc w:val="both"/>
        <w:rPr>
          <w:rFonts w:cs="B Nazanin"/>
          <w:sz w:val="32"/>
          <w:szCs w:val="32"/>
          <w:rtl/>
        </w:rPr>
      </w:pPr>
      <w:r w:rsidRPr="00086F3D">
        <w:rPr>
          <w:rFonts w:cs="B Nazanin" w:hint="cs"/>
          <w:sz w:val="32"/>
          <w:szCs w:val="32"/>
          <w:rtl/>
        </w:rPr>
        <w:t>2.2/میل به پاسخ دهی:دانش آموز از پاسخ دادن احساس رضایت میکند.مثال:در بحث کلاسی از روی میل شرکت میکند و داوطلبانه تکالیف را انجام میدهد.</w:t>
      </w:r>
    </w:p>
    <w:p w:rsidR="007A760C" w:rsidRPr="00086F3D" w:rsidRDefault="002A2927" w:rsidP="007A760C">
      <w:pPr>
        <w:bidi/>
        <w:jc w:val="both"/>
        <w:rPr>
          <w:rFonts w:cs="B Nazanin"/>
          <w:sz w:val="32"/>
          <w:szCs w:val="32"/>
          <w:rtl/>
        </w:rPr>
      </w:pPr>
      <w:r w:rsidRPr="00086F3D">
        <w:rPr>
          <w:rFonts w:cs="B Nazanin" w:hint="cs"/>
          <w:sz w:val="32"/>
          <w:szCs w:val="32"/>
          <w:rtl/>
        </w:rPr>
        <w:t>2.3/خرسندی در پاسخ دهی:در این سطح رفتار دانشآموز آمیخته با لذت,خوشی,هیجان,ذوق ومسرت است.</w:t>
      </w:r>
    </w:p>
    <w:p w:rsidR="00666D6F" w:rsidRPr="00086F3D" w:rsidRDefault="00666D6F" w:rsidP="00666D6F">
      <w:pPr>
        <w:jc w:val="right"/>
        <w:rPr>
          <w:rFonts w:cs="B Nazanin"/>
          <w:sz w:val="32"/>
          <w:szCs w:val="32"/>
          <w:rtl/>
        </w:rPr>
      </w:pPr>
      <w:r w:rsidRPr="00086F3D">
        <w:rPr>
          <w:rFonts w:cs="B Nazanin" w:hint="cs"/>
          <w:sz w:val="32"/>
          <w:szCs w:val="32"/>
          <w:rtl/>
        </w:rPr>
        <w:lastRenderedPageBreak/>
        <w:t>مثال</w:t>
      </w:r>
    </w:p>
    <w:p w:rsidR="00666D6F" w:rsidRPr="00086F3D" w:rsidRDefault="00677F80" w:rsidP="00677F80">
      <w:pPr>
        <w:jc w:val="right"/>
        <w:rPr>
          <w:rFonts w:cs="B Nazanin"/>
          <w:sz w:val="32"/>
          <w:szCs w:val="32"/>
          <w:rtl/>
        </w:rPr>
      </w:pPr>
      <w:r w:rsidRPr="00086F3D">
        <w:rPr>
          <w:rFonts w:cs="B Nazanin" w:hint="cs"/>
          <w:sz w:val="32"/>
          <w:szCs w:val="32"/>
          <w:rtl/>
        </w:rPr>
        <w:t>دانش آموز</w:t>
      </w:r>
      <w:r w:rsidR="00666D6F" w:rsidRPr="00086F3D">
        <w:rPr>
          <w:rFonts w:cs="B Nazanin" w:hint="cs"/>
          <w:sz w:val="32"/>
          <w:szCs w:val="32"/>
          <w:rtl/>
        </w:rPr>
        <w:t>درمورد</w:t>
      </w:r>
      <w:r w:rsidRPr="00086F3D">
        <w:rPr>
          <w:rFonts w:cs="B Nazanin" w:hint="cs"/>
          <w:sz w:val="32"/>
          <w:szCs w:val="32"/>
          <w:rtl/>
        </w:rPr>
        <w:t xml:space="preserve">درس علوم </w:t>
      </w:r>
      <w:r w:rsidR="00666D6F" w:rsidRPr="00086F3D">
        <w:rPr>
          <w:rFonts w:cs="B Nazanin" w:hint="cs"/>
          <w:sz w:val="32"/>
          <w:szCs w:val="32"/>
          <w:rtl/>
        </w:rPr>
        <w:t>علاقه</w:t>
      </w:r>
    </w:p>
    <w:p w:rsidR="00666D6F" w:rsidRPr="00086F3D" w:rsidRDefault="00666D6F" w:rsidP="00666D6F">
      <w:pPr>
        <w:bidi/>
        <w:jc w:val="both"/>
        <w:rPr>
          <w:rFonts w:cs="B Nazanin"/>
          <w:sz w:val="32"/>
          <w:szCs w:val="32"/>
          <w:rtl/>
        </w:rPr>
      </w:pPr>
      <w:r w:rsidRPr="00086F3D">
        <w:rPr>
          <w:rFonts w:cs="B Nazanin" w:hint="cs"/>
          <w:sz w:val="32"/>
          <w:szCs w:val="32"/>
          <w:rtl/>
        </w:rPr>
        <w:t>نشاندادهودرموردآنمطالعهميكند</w:t>
      </w:r>
      <w:r w:rsidRPr="00086F3D">
        <w:rPr>
          <w:rFonts w:cs="B Nazanin"/>
          <w:sz w:val="32"/>
          <w:szCs w:val="32"/>
          <w:rtl/>
        </w:rPr>
        <w:t>.</w:t>
      </w:r>
    </w:p>
    <w:p w:rsidR="00666D6F" w:rsidRPr="00086F3D" w:rsidRDefault="00666D6F" w:rsidP="00677F80">
      <w:pPr>
        <w:bidi/>
        <w:jc w:val="both"/>
        <w:rPr>
          <w:rFonts w:cs="B Nazanin"/>
          <w:sz w:val="32"/>
          <w:szCs w:val="32"/>
          <w:rtl/>
        </w:rPr>
      </w:pPr>
      <w:r w:rsidRPr="00086F3D">
        <w:rPr>
          <w:rFonts w:cs="B Nazanin"/>
          <w:sz w:val="32"/>
          <w:szCs w:val="32"/>
          <w:rtl/>
        </w:rPr>
        <w:t xml:space="preserve">3) </w:t>
      </w:r>
      <w:r w:rsidRPr="00086F3D">
        <w:rPr>
          <w:rFonts w:cs="B Nazanin" w:hint="cs"/>
          <w:sz w:val="32"/>
          <w:szCs w:val="32"/>
          <w:rtl/>
        </w:rPr>
        <w:t>ارزشگذاری</w:t>
      </w:r>
      <w:r w:rsidRPr="00086F3D">
        <w:rPr>
          <w:rFonts w:cs="B Nazanin"/>
          <w:sz w:val="32"/>
          <w:szCs w:val="32"/>
          <w:rtl/>
        </w:rPr>
        <w:t xml:space="preserve"> (</w:t>
      </w:r>
      <w:r w:rsidRPr="00086F3D">
        <w:rPr>
          <w:rFonts w:cs="B Nazanin"/>
          <w:sz w:val="32"/>
          <w:szCs w:val="32"/>
        </w:rPr>
        <w:t>Valuing</w:t>
      </w:r>
      <w:r w:rsidRPr="00086F3D">
        <w:rPr>
          <w:rFonts w:cs="B Nazanin"/>
          <w:sz w:val="32"/>
          <w:szCs w:val="32"/>
          <w:rtl/>
        </w:rPr>
        <w:t xml:space="preserve">): </w:t>
      </w:r>
      <w:r w:rsidRPr="00086F3D">
        <w:rPr>
          <w:rFonts w:cs="B Nazanin" w:hint="cs"/>
          <w:sz w:val="32"/>
          <w:szCs w:val="32"/>
          <w:rtl/>
        </w:rPr>
        <w:t>دراینمرحله،شیءیاواقعه،پدیدهیارفتاریباارزشجلوهمیکند</w:t>
      </w:r>
      <w:r w:rsidRPr="00086F3D">
        <w:rPr>
          <w:rFonts w:cs="B Nazanin"/>
          <w:sz w:val="32"/>
          <w:szCs w:val="32"/>
          <w:rtl/>
        </w:rPr>
        <w:t xml:space="preserve"> .</w:t>
      </w:r>
      <w:r w:rsidR="00EB0C60" w:rsidRPr="00086F3D">
        <w:rPr>
          <w:rFonts w:cs="B Nazanin" w:hint="cs"/>
          <w:sz w:val="32"/>
          <w:szCs w:val="32"/>
          <w:rtl/>
        </w:rPr>
        <w:t>در این جا یادگیرنده مجموعه ای از ارزش ها یا اندیشه های مشخص را درونی میکند واین اندیشه ها حالت نگرشی شخصی اورا پیدا میکند.</w:t>
      </w:r>
      <w:r w:rsidR="007A760C" w:rsidRPr="00086F3D">
        <w:rPr>
          <w:rFonts w:cs="B Nazanin" w:hint="cs"/>
          <w:sz w:val="32"/>
          <w:szCs w:val="32"/>
          <w:rtl/>
        </w:rPr>
        <w:t>سطوح مختلف آن شامل</w:t>
      </w:r>
      <w:r w:rsidR="00677F80" w:rsidRPr="00086F3D">
        <w:rPr>
          <w:rFonts w:cs="B Nazanin" w:hint="cs"/>
          <w:sz w:val="32"/>
          <w:szCs w:val="32"/>
          <w:rtl/>
        </w:rPr>
        <w:t>:</w:t>
      </w:r>
    </w:p>
    <w:p w:rsidR="007A760C" w:rsidRPr="00086F3D" w:rsidRDefault="002A2927" w:rsidP="007A760C">
      <w:pPr>
        <w:bidi/>
        <w:jc w:val="both"/>
        <w:rPr>
          <w:rFonts w:cs="B Nazanin"/>
          <w:sz w:val="32"/>
          <w:szCs w:val="32"/>
          <w:rtl/>
        </w:rPr>
      </w:pPr>
      <w:r w:rsidRPr="00086F3D">
        <w:rPr>
          <w:rFonts w:cs="B Nazanin" w:hint="cs"/>
          <w:sz w:val="32"/>
          <w:szCs w:val="32"/>
          <w:rtl/>
        </w:rPr>
        <w:t>3.1/پذیرش یک ارزش:</w:t>
      </w:r>
      <w:r w:rsidR="007A760C" w:rsidRPr="00086F3D">
        <w:rPr>
          <w:rFonts w:cs="B Nazanin" w:hint="cs"/>
          <w:sz w:val="32"/>
          <w:szCs w:val="32"/>
          <w:rtl/>
        </w:rPr>
        <w:t>فرد یک ارزش را میپذیرد اما موضع او هنوز جنبه موقتی داشته و از قوام و دوام برخوردار نیست.</w:t>
      </w:r>
      <w:r w:rsidRPr="00086F3D">
        <w:rPr>
          <w:rFonts w:cs="B Nazanin" w:hint="cs"/>
          <w:sz w:val="32"/>
          <w:szCs w:val="32"/>
          <w:rtl/>
        </w:rPr>
        <w:t>مثال:پذیرش این عقیده کهعادت های خوب مربوط به تندرستی مهم اند.</w:t>
      </w:r>
    </w:p>
    <w:p w:rsidR="007A760C" w:rsidRPr="00086F3D" w:rsidRDefault="002A2927" w:rsidP="007A760C">
      <w:pPr>
        <w:bidi/>
        <w:jc w:val="both"/>
        <w:rPr>
          <w:rFonts w:cs="B Nazanin"/>
          <w:sz w:val="32"/>
          <w:szCs w:val="32"/>
          <w:rtl/>
        </w:rPr>
      </w:pPr>
      <w:r w:rsidRPr="00086F3D">
        <w:rPr>
          <w:rFonts w:cs="B Nazanin" w:hint="cs"/>
          <w:sz w:val="32"/>
          <w:szCs w:val="32"/>
          <w:rtl/>
        </w:rPr>
        <w:t>3.2/ ترجیح دادن یک ارزش:</w:t>
      </w:r>
      <w:r w:rsidR="000C636D" w:rsidRPr="00086F3D">
        <w:rPr>
          <w:rFonts w:cs="B Nazanin" w:hint="cs"/>
          <w:sz w:val="32"/>
          <w:szCs w:val="32"/>
          <w:rtl/>
        </w:rPr>
        <w:t>فرد نتنها یکارزشرامیپذیرد بلکه به آن به اندازه کافی متعهد است به نحوی که او را میجوید ومیخواهد.</w:t>
      </w:r>
      <w:r w:rsidRPr="00086F3D">
        <w:rPr>
          <w:rFonts w:cs="B Nazanin" w:hint="cs"/>
          <w:sz w:val="32"/>
          <w:szCs w:val="32"/>
          <w:rtl/>
        </w:rPr>
        <w:t>مثال:دفاع کردن از عقیده خود زمانی که کس دیگری آن را زیر سوال میبرد.</w:t>
      </w:r>
    </w:p>
    <w:p w:rsidR="000C636D" w:rsidRPr="00086F3D" w:rsidRDefault="002A2927" w:rsidP="002A2927">
      <w:pPr>
        <w:bidi/>
        <w:jc w:val="both"/>
        <w:rPr>
          <w:rFonts w:cs="B Nazanin"/>
          <w:sz w:val="32"/>
          <w:szCs w:val="32"/>
          <w:rtl/>
        </w:rPr>
      </w:pPr>
      <w:r w:rsidRPr="00086F3D">
        <w:rPr>
          <w:rFonts w:cs="B Nazanin" w:hint="cs"/>
          <w:sz w:val="32"/>
          <w:szCs w:val="32"/>
          <w:rtl/>
        </w:rPr>
        <w:t>3.3/ تعهد یا سرسپردگی:دانش آموزمیکوشد تا دیگران رانسبت به باور خودمتقاعد سازد وباور خود را به آنها بقبولاند.مثال:ایمان داشتن به</w:t>
      </w:r>
      <w:r w:rsidR="00337960" w:rsidRPr="00086F3D">
        <w:rPr>
          <w:rFonts w:cs="B Nazanin" w:hint="cs"/>
          <w:sz w:val="32"/>
          <w:szCs w:val="32"/>
          <w:rtl/>
        </w:rPr>
        <w:t>نیروی استدلال وروش های پژوهشی آزمایشی و مباحثه.</w:t>
      </w:r>
    </w:p>
    <w:p w:rsidR="00666D6F" w:rsidRPr="00086F3D" w:rsidRDefault="00666D6F" w:rsidP="00666D6F">
      <w:pPr>
        <w:bidi/>
        <w:jc w:val="both"/>
        <w:rPr>
          <w:rFonts w:cs="B Nazanin"/>
          <w:sz w:val="32"/>
          <w:szCs w:val="32"/>
          <w:rtl/>
        </w:rPr>
      </w:pPr>
      <w:r w:rsidRPr="00086F3D">
        <w:rPr>
          <w:rFonts w:cs="B Nazanin" w:hint="cs"/>
          <w:sz w:val="32"/>
          <w:szCs w:val="32"/>
          <w:rtl/>
        </w:rPr>
        <w:t>مثال</w:t>
      </w:r>
    </w:p>
    <w:p w:rsidR="00C31DC3" w:rsidRPr="00086F3D" w:rsidRDefault="00677F80" w:rsidP="00677F80">
      <w:pPr>
        <w:bidi/>
        <w:jc w:val="both"/>
        <w:rPr>
          <w:rFonts w:cs="B Nazanin"/>
          <w:sz w:val="32"/>
          <w:szCs w:val="32"/>
          <w:rtl/>
        </w:rPr>
      </w:pPr>
      <w:r w:rsidRPr="00086F3D">
        <w:rPr>
          <w:rFonts w:cs="B Nazanin" w:hint="cs"/>
          <w:sz w:val="32"/>
          <w:szCs w:val="32"/>
          <w:rtl/>
        </w:rPr>
        <w:t>دانش آموز</w:t>
      </w:r>
      <w:r w:rsidR="00C31DC3" w:rsidRPr="00086F3D">
        <w:rPr>
          <w:rFonts w:cs="B Nazanin" w:hint="cs"/>
          <w:sz w:val="32"/>
          <w:szCs w:val="32"/>
          <w:rtl/>
        </w:rPr>
        <w:t>درموردلزوم</w:t>
      </w:r>
      <w:r w:rsidRPr="00086F3D">
        <w:rPr>
          <w:rFonts w:cs="B Nazanin" w:hint="cs"/>
          <w:sz w:val="32"/>
          <w:szCs w:val="32"/>
          <w:rtl/>
        </w:rPr>
        <w:t>درس خواندن</w:t>
      </w:r>
      <w:r w:rsidR="00C31DC3" w:rsidRPr="00086F3D">
        <w:rPr>
          <w:rFonts w:cs="B Nazanin" w:hint="cs"/>
          <w:sz w:val="32"/>
          <w:szCs w:val="32"/>
          <w:rtl/>
        </w:rPr>
        <w:t>خودرامسئولميداند</w:t>
      </w:r>
      <w:r w:rsidR="00C31DC3" w:rsidRPr="00086F3D">
        <w:rPr>
          <w:rFonts w:cs="B Nazanin"/>
          <w:sz w:val="32"/>
          <w:szCs w:val="32"/>
          <w:rtl/>
        </w:rPr>
        <w:t>.</w:t>
      </w:r>
    </w:p>
    <w:p w:rsidR="00C31DC3" w:rsidRPr="00086F3D" w:rsidRDefault="00EB0C60" w:rsidP="00C31DC3">
      <w:pPr>
        <w:bidi/>
        <w:jc w:val="both"/>
        <w:rPr>
          <w:rFonts w:cs="B Nazanin"/>
          <w:sz w:val="32"/>
          <w:szCs w:val="32"/>
          <w:rtl/>
        </w:rPr>
      </w:pPr>
      <w:r w:rsidRPr="00086F3D">
        <w:rPr>
          <w:rFonts w:cs="B Nazanin" w:hint="cs"/>
          <w:sz w:val="32"/>
          <w:szCs w:val="32"/>
          <w:rtl/>
        </w:rPr>
        <w:t>4.</w:t>
      </w:r>
      <w:r w:rsidR="00C31DC3" w:rsidRPr="00086F3D">
        <w:rPr>
          <w:rFonts w:cs="B Nazanin" w:hint="cs"/>
          <w:sz w:val="32"/>
          <w:szCs w:val="32"/>
          <w:rtl/>
        </w:rPr>
        <w:t>سازماندهیارزشها</w:t>
      </w:r>
      <w:r w:rsidR="00C31DC3" w:rsidRPr="00086F3D">
        <w:rPr>
          <w:rFonts w:cs="B Nazanin"/>
          <w:sz w:val="32"/>
          <w:szCs w:val="32"/>
          <w:rtl/>
        </w:rPr>
        <w:t xml:space="preserve"> (</w:t>
      </w:r>
      <w:r w:rsidR="00C31DC3" w:rsidRPr="00086F3D">
        <w:rPr>
          <w:rFonts w:cs="B Nazanin"/>
          <w:sz w:val="32"/>
          <w:szCs w:val="32"/>
        </w:rPr>
        <w:t>Organization</w:t>
      </w:r>
      <w:r w:rsidR="00C31DC3" w:rsidRPr="00086F3D">
        <w:rPr>
          <w:rFonts w:cs="B Nazanin"/>
          <w:sz w:val="32"/>
          <w:szCs w:val="32"/>
          <w:rtl/>
        </w:rPr>
        <w:t xml:space="preserve">) : </w:t>
      </w:r>
      <w:r w:rsidR="00C31DC3" w:rsidRPr="00086F3D">
        <w:rPr>
          <w:rFonts w:cs="B Nazanin" w:hint="cs"/>
          <w:sz w:val="32"/>
          <w:szCs w:val="32"/>
          <w:rtl/>
        </w:rPr>
        <w:t>عبارتاستازادغامارزشهایمختلف،رفعتعارضاتبینآنهاوبنانهادنیکنظامارزشیپایدارومنسجم</w:t>
      </w:r>
      <w:r w:rsidR="00C31DC3" w:rsidRPr="00086F3D">
        <w:rPr>
          <w:rFonts w:cs="B Nazanin"/>
          <w:sz w:val="32"/>
          <w:szCs w:val="32"/>
          <w:rtl/>
        </w:rPr>
        <w:t>.</w:t>
      </w:r>
      <w:r w:rsidRPr="00086F3D">
        <w:rPr>
          <w:rFonts w:cs="B Nazanin" w:hint="cs"/>
          <w:sz w:val="32"/>
          <w:szCs w:val="32"/>
          <w:rtl/>
        </w:rPr>
        <w:t>یادگیرنده برای خود از مجموعه ارزش های مختلف یک نظام کلی ارزش ها را ساز مان میدهد</w:t>
      </w:r>
      <w:r w:rsidR="00337960" w:rsidRPr="00086F3D">
        <w:rPr>
          <w:rFonts w:cs="B Nazanin" w:hint="cs"/>
          <w:sz w:val="32"/>
          <w:szCs w:val="32"/>
          <w:rtl/>
        </w:rPr>
        <w:t>.این قسمت شاملک</w:t>
      </w:r>
    </w:p>
    <w:p w:rsidR="00337960" w:rsidRPr="00086F3D" w:rsidRDefault="00337960" w:rsidP="00337960">
      <w:pPr>
        <w:bidi/>
        <w:jc w:val="both"/>
        <w:rPr>
          <w:rFonts w:cs="B Nazanin"/>
          <w:sz w:val="32"/>
          <w:szCs w:val="32"/>
          <w:rtl/>
        </w:rPr>
      </w:pPr>
      <w:r w:rsidRPr="00086F3D">
        <w:rPr>
          <w:rFonts w:cs="B Nazanin" w:hint="cs"/>
          <w:sz w:val="32"/>
          <w:szCs w:val="32"/>
          <w:rtl/>
        </w:rPr>
        <w:t>4.1/درک مفهوم یک ارزش: پیدا کردن رابطه یک ارزش با ارزش هایی که قبلا آموخته ویا بعدا خواهد آموخت.مثال:داوری کردن درباره مسدولیت یک جامعه برای منابع انسانی و مادی</w:t>
      </w:r>
    </w:p>
    <w:p w:rsidR="00337960" w:rsidRPr="00086F3D" w:rsidRDefault="00337960" w:rsidP="00337960">
      <w:pPr>
        <w:bidi/>
        <w:jc w:val="both"/>
        <w:rPr>
          <w:rFonts w:cs="B Nazanin"/>
          <w:sz w:val="32"/>
          <w:szCs w:val="32"/>
          <w:rtl/>
        </w:rPr>
      </w:pPr>
      <w:r w:rsidRPr="00086F3D">
        <w:rPr>
          <w:rFonts w:cs="B Nazanin" w:hint="cs"/>
          <w:sz w:val="32"/>
          <w:szCs w:val="32"/>
          <w:rtl/>
        </w:rPr>
        <w:t>4.2/سازمان دادن به یک نظام ارزشی:دانش اموز مجموعه ای از ارزش ها رابه هم ربط میدهد وانها را به صورت یک سازمان در می اورد.مثال:برنامه ریزی برای تنظیم زمان استراحت متناسب با فعالیت های خود.</w:t>
      </w:r>
    </w:p>
    <w:p w:rsidR="00C31DC3" w:rsidRPr="00086F3D" w:rsidRDefault="00C31DC3" w:rsidP="00C31DC3">
      <w:pPr>
        <w:bidi/>
        <w:jc w:val="both"/>
        <w:rPr>
          <w:rFonts w:cs="B Nazanin"/>
          <w:sz w:val="32"/>
          <w:szCs w:val="32"/>
          <w:rtl/>
        </w:rPr>
      </w:pPr>
      <w:r w:rsidRPr="00086F3D">
        <w:rPr>
          <w:rFonts w:cs="B Nazanin" w:hint="cs"/>
          <w:sz w:val="32"/>
          <w:szCs w:val="32"/>
          <w:rtl/>
        </w:rPr>
        <w:t>مثال</w:t>
      </w:r>
    </w:p>
    <w:p w:rsidR="00C31DC3" w:rsidRPr="00086F3D" w:rsidRDefault="00677F80" w:rsidP="00677F80">
      <w:pPr>
        <w:bidi/>
        <w:rPr>
          <w:rFonts w:cs="B Nazanin"/>
          <w:sz w:val="32"/>
          <w:szCs w:val="32"/>
          <w:rtl/>
        </w:rPr>
      </w:pPr>
      <w:r w:rsidRPr="00086F3D">
        <w:rPr>
          <w:rFonts w:cs="B Nazanin" w:hint="cs"/>
          <w:sz w:val="32"/>
          <w:szCs w:val="32"/>
          <w:rtl/>
        </w:rPr>
        <w:lastRenderedPageBreak/>
        <w:t>دانش آموز</w:t>
      </w:r>
      <w:r w:rsidR="00C31DC3" w:rsidRPr="00086F3D">
        <w:rPr>
          <w:rFonts w:cs="B Nazanin" w:hint="cs"/>
          <w:sz w:val="32"/>
          <w:szCs w:val="32"/>
          <w:rtl/>
        </w:rPr>
        <w:t>نيازبه</w:t>
      </w:r>
      <w:r w:rsidRPr="00086F3D">
        <w:rPr>
          <w:rFonts w:cs="B Nazanin" w:hint="cs"/>
          <w:sz w:val="32"/>
          <w:szCs w:val="32"/>
          <w:rtl/>
        </w:rPr>
        <w:t>درس خواندن</w:t>
      </w:r>
      <w:r w:rsidR="00C31DC3" w:rsidRPr="00086F3D">
        <w:rPr>
          <w:rFonts w:cs="B Nazanin" w:hint="cs"/>
          <w:sz w:val="32"/>
          <w:szCs w:val="32"/>
          <w:rtl/>
        </w:rPr>
        <w:t>راتشخيصميدهد</w:t>
      </w:r>
      <w:r w:rsidRPr="00086F3D">
        <w:rPr>
          <w:rFonts w:cs="B Nazanin" w:hint="cs"/>
          <w:sz w:val="32"/>
          <w:szCs w:val="32"/>
          <w:rtl/>
        </w:rPr>
        <w:t>.</w:t>
      </w:r>
    </w:p>
    <w:p w:rsidR="00C31DC3" w:rsidRPr="00086F3D" w:rsidRDefault="00C31DC3" w:rsidP="00C31DC3">
      <w:pPr>
        <w:bidi/>
        <w:rPr>
          <w:rFonts w:cs="B Nazanin"/>
          <w:sz w:val="32"/>
          <w:szCs w:val="32"/>
          <w:rtl/>
        </w:rPr>
      </w:pPr>
      <w:r w:rsidRPr="00086F3D">
        <w:rPr>
          <w:rFonts w:cs="B Nazanin"/>
          <w:sz w:val="32"/>
          <w:szCs w:val="32"/>
          <w:rtl/>
        </w:rPr>
        <w:t>5)</w:t>
      </w:r>
      <w:r w:rsidRPr="00086F3D">
        <w:rPr>
          <w:rFonts w:cs="B Nazanin" w:hint="cs"/>
          <w:sz w:val="32"/>
          <w:szCs w:val="32"/>
          <w:rtl/>
        </w:rPr>
        <w:t>تبلورارزشهایسازمانیافتهدرشخصیت(</w:t>
      </w:r>
      <w:r w:rsidRPr="00086F3D">
        <w:rPr>
          <w:rFonts w:cs="B Nazanin"/>
          <w:sz w:val="32"/>
          <w:szCs w:val="32"/>
        </w:rPr>
        <w:t>Characterization</w:t>
      </w:r>
      <w:r w:rsidRPr="00086F3D">
        <w:rPr>
          <w:rFonts w:cs="B Nazanin"/>
          <w:sz w:val="32"/>
          <w:szCs w:val="32"/>
          <w:rtl/>
        </w:rPr>
        <w:t>):</w:t>
      </w:r>
    </w:p>
    <w:p w:rsidR="00C31DC3" w:rsidRPr="00086F3D" w:rsidRDefault="00C31DC3" w:rsidP="00C31DC3">
      <w:pPr>
        <w:bidi/>
        <w:rPr>
          <w:rFonts w:cs="B Nazanin"/>
          <w:sz w:val="32"/>
          <w:szCs w:val="32"/>
          <w:rtl/>
        </w:rPr>
      </w:pPr>
      <w:r w:rsidRPr="00086F3D">
        <w:rPr>
          <w:rFonts w:cs="B Nazanin" w:hint="cs"/>
          <w:sz w:val="32"/>
          <w:szCs w:val="32"/>
          <w:rtl/>
        </w:rPr>
        <w:t>دراینمرحلهارزشیامجموعهایازارزشهادررفتارفردانعکاسدائمپیدامیکندودرشخصیتشمتبلوروجزءفلسفهزندگیاومیشود</w:t>
      </w:r>
      <w:r w:rsidRPr="00086F3D">
        <w:rPr>
          <w:rFonts w:cs="B Nazanin"/>
          <w:sz w:val="32"/>
          <w:szCs w:val="32"/>
          <w:rtl/>
        </w:rPr>
        <w:t xml:space="preserve"> .</w:t>
      </w:r>
      <w:r w:rsidR="00EB0C60" w:rsidRPr="00086F3D">
        <w:rPr>
          <w:rFonts w:cs="B Nazanin" w:hint="cs"/>
          <w:sz w:val="32"/>
          <w:szCs w:val="32"/>
          <w:rtl/>
        </w:rPr>
        <w:t xml:space="preserve">یادگیرنده در درون خود یک سلسله مراتب از نظام ارزش ها به وجود آورده است که رفتار </w:t>
      </w:r>
      <w:r w:rsidR="00391852" w:rsidRPr="00086F3D">
        <w:rPr>
          <w:rFonts w:cs="B Nazanin" w:hint="cs"/>
          <w:sz w:val="32"/>
          <w:szCs w:val="32"/>
          <w:rtl/>
        </w:rPr>
        <w:t>فردی او را کنترل میکند.</w:t>
      </w:r>
      <w:r w:rsidR="00337960" w:rsidRPr="00086F3D">
        <w:rPr>
          <w:rFonts w:cs="B Nazanin" w:hint="cs"/>
          <w:sz w:val="32"/>
          <w:szCs w:val="32"/>
          <w:rtl/>
        </w:rPr>
        <w:t>که شاملک</w:t>
      </w:r>
    </w:p>
    <w:p w:rsidR="00337960" w:rsidRPr="00086F3D" w:rsidRDefault="00337960" w:rsidP="00337960">
      <w:pPr>
        <w:bidi/>
        <w:rPr>
          <w:rFonts w:cs="B Nazanin"/>
          <w:sz w:val="32"/>
          <w:szCs w:val="32"/>
          <w:rtl/>
        </w:rPr>
      </w:pPr>
      <w:r w:rsidRPr="00086F3D">
        <w:rPr>
          <w:rFonts w:cs="B Nazanin" w:hint="cs"/>
          <w:sz w:val="32"/>
          <w:szCs w:val="32"/>
          <w:rtl/>
        </w:rPr>
        <w:t>5.1/آمادگی کلی:ایجاد توانایی در فردتا بتواند جهان  پیچیده پیرامون خود راساده و منظم کند تا بتواند به طور با ثبات در ان عمل کند.</w:t>
      </w:r>
    </w:p>
    <w:p w:rsidR="00AC6386" w:rsidRPr="00086F3D" w:rsidRDefault="00AC6386" w:rsidP="00AC6386">
      <w:pPr>
        <w:bidi/>
        <w:rPr>
          <w:rFonts w:cs="B Nazanin"/>
          <w:sz w:val="32"/>
          <w:szCs w:val="32"/>
          <w:rtl/>
        </w:rPr>
      </w:pPr>
      <w:r w:rsidRPr="00086F3D">
        <w:rPr>
          <w:rFonts w:cs="B Nazanin" w:hint="cs"/>
          <w:sz w:val="32"/>
          <w:szCs w:val="32"/>
          <w:rtl/>
        </w:rPr>
        <w:t>5.2/شخصیت پذیرفتن:یعنی ایجاد یک فلسف پایدار در زندگی.</w:t>
      </w:r>
      <w:bookmarkStart w:id="0" w:name="_GoBack"/>
      <w:bookmarkEnd w:id="0"/>
    </w:p>
    <w:p w:rsidR="00D9531C" w:rsidRPr="00086F3D" w:rsidRDefault="00677F80" w:rsidP="00D9531C">
      <w:pPr>
        <w:bidi/>
        <w:rPr>
          <w:rFonts w:cs="B Nazanin"/>
          <w:sz w:val="32"/>
          <w:szCs w:val="32"/>
          <w:rtl/>
        </w:rPr>
      </w:pPr>
      <w:r w:rsidRPr="00086F3D">
        <w:rPr>
          <w:rFonts w:cs="B Nazanin" w:hint="cs"/>
          <w:sz w:val="32"/>
          <w:szCs w:val="32"/>
          <w:rtl/>
        </w:rPr>
        <w:t>دانش آموزی که به سطح تبلور ارزش ها رسیده باشد دارای دو صفت است</w:t>
      </w:r>
    </w:p>
    <w:p w:rsidR="00677F80" w:rsidRPr="00086F3D" w:rsidRDefault="00677F80" w:rsidP="00677F80">
      <w:pPr>
        <w:bidi/>
        <w:rPr>
          <w:rFonts w:cs="B Nazanin"/>
          <w:sz w:val="32"/>
          <w:szCs w:val="32"/>
          <w:rtl/>
        </w:rPr>
      </w:pPr>
      <w:r w:rsidRPr="00086F3D">
        <w:rPr>
          <w:rFonts w:cs="B Nazanin" w:hint="cs"/>
          <w:sz w:val="32"/>
          <w:szCs w:val="32"/>
          <w:rtl/>
        </w:rPr>
        <w:t>1.ویژگی شخصی منحصر به او</w:t>
      </w:r>
    </w:p>
    <w:p w:rsidR="00677F80" w:rsidRPr="00086F3D" w:rsidRDefault="00677F80" w:rsidP="00677F80">
      <w:pPr>
        <w:bidi/>
        <w:rPr>
          <w:rFonts w:cs="B Nazanin"/>
          <w:sz w:val="32"/>
          <w:szCs w:val="32"/>
          <w:rtl/>
        </w:rPr>
      </w:pPr>
      <w:r w:rsidRPr="00086F3D">
        <w:rPr>
          <w:rFonts w:cs="B Nazanin" w:hint="cs"/>
          <w:sz w:val="32"/>
          <w:szCs w:val="32"/>
          <w:rtl/>
        </w:rPr>
        <w:t>2.فلسفه زندگی یا جهانبینی او</w:t>
      </w:r>
    </w:p>
    <w:p w:rsidR="00C31DC3" w:rsidRPr="00086F3D" w:rsidRDefault="00C31DC3" w:rsidP="00C31DC3">
      <w:pPr>
        <w:rPr>
          <w:rFonts w:cs="B Nazanin"/>
          <w:sz w:val="32"/>
          <w:szCs w:val="32"/>
          <w:rtl/>
        </w:rPr>
      </w:pPr>
      <w:r w:rsidRPr="00086F3D">
        <w:rPr>
          <w:rFonts w:cs="B Nazanin" w:hint="cs"/>
          <w:sz w:val="32"/>
          <w:szCs w:val="32"/>
          <w:rtl/>
        </w:rPr>
        <w:t>مثال</w:t>
      </w:r>
    </w:p>
    <w:p w:rsidR="00C31DC3" w:rsidRPr="00086F3D" w:rsidRDefault="00677F80" w:rsidP="00677F80">
      <w:pPr>
        <w:bidi/>
        <w:rPr>
          <w:rFonts w:cs="B Nazanin"/>
          <w:sz w:val="32"/>
          <w:szCs w:val="32"/>
          <w:rtl/>
        </w:rPr>
      </w:pPr>
      <w:r w:rsidRPr="00086F3D">
        <w:rPr>
          <w:rFonts w:cs="B Nazanin" w:hint="cs"/>
          <w:sz w:val="32"/>
          <w:szCs w:val="32"/>
          <w:rtl/>
        </w:rPr>
        <w:t>دانش آموز</w:t>
      </w:r>
      <w:r w:rsidR="00C31DC3" w:rsidRPr="00086F3D">
        <w:rPr>
          <w:rFonts w:cs="B Nazanin" w:hint="cs"/>
          <w:sz w:val="32"/>
          <w:szCs w:val="32"/>
          <w:rtl/>
        </w:rPr>
        <w:t>درموقعيتهايمختلفمتناسببانظامارزشيخود</w:t>
      </w:r>
      <w:r w:rsidR="00C31DC3" w:rsidRPr="00086F3D">
        <w:rPr>
          <w:rFonts w:cs="B Nazanin"/>
          <w:sz w:val="32"/>
          <w:szCs w:val="32"/>
          <w:rtl/>
        </w:rPr>
        <w:t xml:space="preserve"> (</w:t>
      </w:r>
      <w:r w:rsidRPr="00086F3D">
        <w:rPr>
          <w:rFonts w:cs="B Nazanin" w:hint="cs"/>
          <w:sz w:val="32"/>
          <w:szCs w:val="32"/>
          <w:rtl/>
        </w:rPr>
        <w:t>علمی که فرا گرفته است</w:t>
      </w:r>
      <w:r w:rsidR="00C31DC3" w:rsidRPr="00086F3D">
        <w:rPr>
          <w:rFonts w:cs="B Nazanin"/>
          <w:sz w:val="32"/>
          <w:szCs w:val="32"/>
          <w:rtl/>
        </w:rPr>
        <w:t xml:space="preserve">) </w:t>
      </w:r>
      <w:r w:rsidR="00C31DC3" w:rsidRPr="00086F3D">
        <w:rPr>
          <w:rFonts w:cs="B Nazanin" w:hint="cs"/>
          <w:sz w:val="32"/>
          <w:szCs w:val="32"/>
          <w:rtl/>
        </w:rPr>
        <w:t>عملمينمايد</w:t>
      </w:r>
      <w:r w:rsidR="00C31DC3" w:rsidRPr="00086F3D">
        <w:rPr>
          <w:rFonts w:cs="B Nazanin"/>
          <w:sz w:val="32"/>
          <w:szCs w:val="32"/>
          <w:rtl/>
        </w:rPr>
        <w:t>.</w:t>
      </w:r>
    </w:p>
    <w:p w:rsidR="00C31DC3" w:rsidRPr="00086F3D" w:rsidRDefault="00C31DC3" w:rsidP="00C31DC3">
      <w:pPr>
        <w:bidi/>
        <w:rPr>
          <w:rFonts w:cs="B Nazanin"/>
          <w:sz w:val="32"/>
          <w:szCs w:val="32"/>
          <w:rtl/>
        </w:rPr>
      </w:pPr>
    </w:p>
    <w:p w:rsidR="00C31DC3" w:rsidRPr="00086F3D" w:rsidRDefault="008217D3" w:rsidP="00C31DC3">
      <w:pPr>
        <w:bidi/>
        <w:rPr>
          <w:rFonts w:cs="B Nazanin"/>
          <w:sz w:val="32"/>
          <w:szCs w:val="32"/>
          <w:rtl/>
        </w:rPr>
      </w:pPr>
      <w:r w:rsidRPr="00086F3D">
        <w:rPr>
          <w:rFonts w:cs="B Nazanin" w:hint="cs"/>
          <w:sz w:val="32"/>
          <w:szCs w:val="32"/>
          <w:rtl/>
        </w:rPr>
        <w:t>اهداف حوزه عاطفی:</w:t>
      </w:r>
    </w:p>
    <w:p w:rsidR="008217D3" w:rsidRPr="00086F3D" w:rsidRDefault="008217D3" w:rsidP="008217D3">
      <w:pPr>
        <w:bidi/>
        <w:rPr>
          <w:rFonts w:cs="B Nazanin"/>
          <w:sz w:val="32"/>
          <w:szCs w:val="32"/>
          <w:rtl/>
        </w:rPr>
      </w:pPr>
      <w:r w:rsidRPr="00086F3D">
        <w:rPr>
          <w:rFonts w:cs="B Nazanin" w:hint="cs"/>
          <w:sz w:val="32"/>
          <w:szCs w:val="32"/>
          <w:rtl/>
        </w:rPr>
        <w:t>هدف های حوزه عاطفی به احساس,نگرش,انکیزش,قدر دانی,ارزش گذاری واز این قبیل مربوط می شوند.برای مثال وقتی معلمیاز این بابت نگران است که یکی از دانش آموزان او علاقه ای به درس ریاضی نشان نمیدهد,نگرانی او در رابطه با مشکل دانش آموز,به حوضه عاطفی مربوط میشود.در این حوضه دانش آموز باید یتواند به موضوعات اموزشی میل به پذیرش داشته باشد وتوجه انتخابی داشته باشد.به مسايل اکنش نشان دهد واز این پاسخ دهی احساس خرسندی کند.نست به موضوعات,ارزش مثبت  قایل شود و از خود شوق واشتیاق نشان دهد.</w:t>
      </w:r>
    </w:p>
    <w:p w:rsidR="00666D6F" w:rsidRPr="00086F3D" w:rsidRDefault="009E0D5D" w:rsidP="00666D6F">
      <w:pPr>
        <w:bidi/>
        <w:jc w:val="both"/>
        <w:rPr>
          <w:rFonts w:cs="B Nazanin"/>
          <w:sz w:val="32"/>
          <w:szCs w:val="32"/>
          <w:rtl/>
        </w:rPr>
      </w:pPr>
      <w:r w:rsidRPr="00086F3D">
        <w:rPr>
          <w:rFonts w:cs="B Nazanin" w:hint="cs"/>
          <w:sz w:val="32"/>
          <w:szCs w:val="32"/>
          <w:rtl/>
        </w:rPr>
        <w:lastRenderedPageBreak/>
        <w:t>منابع:</w:t>
      </w:r>
      <w:r w:rsidR="003B6CAD" w:rsidRPr="00086F3D">
        <w:rPr>
          <w:rFonts w:cs="B Nazanin" w:hint="cs"/>
          <w:sz w:val="32"/>
          <w:szCs w:val="32"/>
          <w:rtl/>
        </w:rPr>
        <w:t>1.</w:t>
      </w:r>
      <w:r w:rsidRPr="00086F3D">
        <w:rPr>
          <w:rFonts w:cs="B Nazanin" w:hint="cs"/>
          <w:sz w:val="32"/>
          <w:szCs w:val="32"/>
          <w:rtl/>
        </w:rPr>
        <w:t>کتاب روانشناسی پرورشی نوین     دکتر علی اکبر سیف</w:t>
      </w:r>
      <w:r w:rsidR="003B6CAD" w:rsidRPr="00086F3D">
        <w:rPr>
          <w:rFonts w:cs="B Nazanin" w:hint="cs"/>
          <w:sz w:val="32"/>
          <w:szCs w:val="32"/>
          <w:rtl/>
        </w:rPr>
        <w:t xml:space="preserve">        صفحه 459 الی 482</w:t>
      </w:r>
    </w:p>
    <w:p w:rsidR="007A659A" w:rsidRPr="00086F3D" w:rsidRDefault="003B6CAD" w:rsidP="007A659A">
      <w:pPr>
        <w:bidi/>
        <w:jc w:val="both"/>
        <w:rPr>
          <w:rFonts w:cs="B Nazanin"/>
          <w:sz w:val="32"/>
          <w:szCs w:val="32"/>
          <w:rtl/>
          <w:lang w:bidi="fa-IR"/>
        </w:rPr>
      </w:pPr>
      <w:r w:rsidRPr="00086F3D">
        <w:rPr>
          <w:rFonts w:cs="B Nazanin" w:hint="cs"/>
          <w:sz w:val="32"/>
          <w:szCs w:val="32"/>
          <w:rtl/>
        </w:rPr>
        <w:t xml:space="preserve">      2.سایت پایگاه مجلات تخصصی نور      </w:t>
      </w:r>
      <w:r w:rsidR="007A659A" w:rsidRPr="007A659A">
        <w:rPr>
          <w:rFonts w:cs="B Nazanin"/>
          <w:sz w:val="32"/>
          <w:szCs w:val="32"/>
        </w:rPr>
        <w:t>www.noormags.ir</w:t>
      </w:r>
    </w:p>
    <w:p w:rsidR="003B6CAD" w:rsidRPr="00086F3D" w:rsidRDefault="003B6CAD" w:rsidP="003B6CAD">
      <w:pPr>
        <w:bidi/>
        <w:jc w:val="both"/>
        <w:rPr>
          <w:rFonts w:cs="B Nazanin"/>
          <w:sz w:val="32"/>
          <w:szCs w:val="32"/>
          <w:rtl/>
          <w:lang w:bidi="fa-IR"/>
        </w:rPr>
      </w:pPr>
      <w:r w:rsidRPr="00086F3D">
        <w:rPr>
          <w:rFonts w:cs="B Nazanin" w:hint="cs"/>
          <w:sz w:val="32"/>
          <w:szCs w:val="32"/>
          <w:rtl/>
        </w:rPr>
        <w:t xml:space="preserve">      3.وبلاگ تخصصی آموزگاران پایه پنجم ابتدا</w:t>
      </w:r>
      <w:proofErr w:type="spellStart"/>
      <w:r w:rsidRPr="00086F3D">
        <w:rPr>
          <w:rFonts w:cs="B Nazanin" w:hint="cs"/>
          <w:sz w:val="32"/>
          <w:szCs w:val="32"/>
          <w:rtl/>
          <w:lang w:bidi="fa-IR"/>
        </w:rPr>
        <w:t>یی</w:t>
      </w:r>
      <w:proofErr w:type="spellEnd"/>
    </w:p>
    <w:p w:rsidR="003B6CAD" w:rsidRDefault="003B6CAD" w:rsidP="003B6CAD">
      <w:pPr>
        <w:bidi/>
        <w:jc w:val="both"/>
        <w:rPr>
          <w:rFonts w:cs="B Nazanin"/>
          <w:sz w:val="32"/>
          <w:szCs w:val="32"/>
          <w:rtl/>
        </w:rPr>
      </w:pPr>
      <w:r w:rsidRPr="00086F3D">
        <w:rPr>
          <w:rFonts w:cs="B Nazanin" w:hint="cs"/>
          <w:sz w:val="32"/>
          <w:szCs w:val="32"/>
          <w:rtl/>
          <w:lang w:bidi="fa-IR"/>
        </w:rPr>
        <w:t xml:space="preserve">      4.</w:t>
      </w:r>
      <w:r w:rsidRPr="00086F3D">
        <w:rPr>
          <w:rFonts w:cs="B Nazanin"/>
          <w:sz w:val="32"/>
          <w:szCs w:val="32"/>
          <w:lang w:bidi="fa-IR"/>
        </w:rPr>
        <w:t>www.tarbiatmandegar.ir</w:t>
      </w:r>
    </w:p>
    <w:p w:rsidR="007A659A" w:rsidRPr="00086F3D" w:rsidRDefault="007A659A" w:rsidP="007A659A">
      <w:pPr>
        <w:bidi/>
        <w:jc w:val="both"/>
        <w:rPr>
          <w:rFonts w:cs="B Nazanin"/>
          <w:sz w:val="32"/>
          <w:szCs w:val="32"/>
        </w:rPr>
      </w:pPr>
      <w:r>
        <w:rPr>
          <w:rFonts w:cs="B Nazanin" w:hint="cs"/>
          <w:sz w:val="32"/>
          <w:szCs w:val="32"/>
          <w:rtl/>
        </w:rPr>
        <w:t xml:space="preserve">       5.كليات و روش هاي فنون تدريس         آفاي حسن شعباني</w:t>
      </w:r>
    </w:p>
    <w:p w:rsidR="003B6CAD" w:rsidRPr="00086F3D" w:rsidRDefault="007A659A" w:rsidP="003B6CAD">
      <w:pPr>
        <w:bidi/>
        <w:jc w:val="both"/>
        <w:rPr>
          <w:rFonts w:cs="B Nazanin"/>
          <w:sz w:val="32"/>
          <w:szCs w:val="32"/>
          <w:rtl/>
          <w:lang w:bidi="fa-IR"/>
        </w:rPr>
      </w:pPr>
      <w:r>
        <w:rPr>
          <w:rFonts w:cs="B Nazanin" w:hint="cs"/>
          <w:sz w:val="32"/>
          <w:szCs w:val="32"/>
          <w:rtl/>
          <w:lang w:bidi="fa-IR"/>
        </w:rPr>
        <w:t xml:space="preserve">       </w:t>
      </w:r>
      <w:r w:rsidR="003B6CAD" w:rsidRPr="00086F3D">
        <w:rPr>
          <w:rFonts w:cs="B Nazanin" w:hint="cs"/>
          <w:sz w:val="32"/>
          <w:szCs w:val="32"/>
          <w:rtl/>
          <w:lang w:bidi="fa-IR"/>
        </w:rPr>
        <w:t xml:space="preserve"> و..... دیگر سایت های علمی</w:t>
      </w:r>
    </w:p>
    <w:sectPr w:rsidR="003B6CAD" w:rsidRPr="00086F3D" w:rsidSect="007A659A">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compat/>
  <w:rsids>
    <w:rsidRoot w:val="006156BE"/>
    <w:rsid w:val="00086F3D"/>
    <w:rsid w:val="000C25FF"/>
    <w:rsid w:val="000C636D"/>
    <w:rsid w:val="002A2927"/>
    <w:rsid w:val="002D27B3"/>
    <w:rsid w:val="00337960"/>
    <w:rsid w:val="00353D00"/>
    <w:rsid w:val="00391852"/>
    <w:rsid w:val="003B6CAD"/>
    <w:rsid w:val="006064DC"/>
    <w:rsid w:val="006156BE"/>
    <w:rsid w:val="00666D6F"/>
    <w:rsid w:val="00677F80"/>
    <w:rsid w:val="00781790"/>
    <w:rsid w:val="007A659A"/>
    <w:rsid w:val="007A760C"/>
    <w:rsid w:val="007F6B62"/>
    <w:rsid w:val="008217D3"/>
    <w:rsid w:val="009E0D5D"/>
    <w:rsid w:val="00A60E8C"/>
    <w:rsid w:val="00AC6386"/>
    <w:rsid w:val="00C31DC3"/>
    <w:rsid w:val="00D90B4E"/>
    <w:rsid w:val="00D9531C"/>
    <w:rsid w:val="00EB0C6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5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69652">
      <w:bodyDiv w:val="1"/>
      <w:marLeft w:val="0"/>
      <w:marRight w:val="0"/>
      <w:marTop w:val="0"/>
      <w:marBottom w:val="0"/>
      <w:divBdr>
        <w:top w:val="none" w:sz="0" w:space="0" w:color="auto"/>
        <w:left w:val="none" w:sz="0" w:space="0" w:color="auto"/>
        <w:bottom w:val="none" w:sz="0" w:space="0" w:color="auto"/>
        <w:right w:val="none" w:sz="0" w:space="0" w:color="auto"/>
      </w:divBdr>
    </w:div>
    <w:div w:id="8496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5140-8282-4C2C-ADD8-CB7DA07A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moahmmd</dc:creator>
  <cp:lastModifiedBy>MRT</cp:lastModifiedBy>
  <cp:revision>3</cp:revision>
  <dcterms:created xsi:type="dcterms:W3CDTF">2013-11-10T04:55:00Z</dcterms:created>
  <dcterms:modified xsi:type="dcterms:W3CDTF">2013-11-10T04:58:00Z</dcterms:modified>
</cp:coreProperties>
</file>