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5DECE801" w:rsidR="00BF7186" w:rsidRDefault="00BF7186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648D449B" w14:textId="77777777" w:rsidR="00A70C5C" w:rsidRPr="00172211" w:rsidRDefault="00A70C5C" w:rsidP="00A70C5C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12349EED" w14:textId="77777777" w:rsidR="00E01CEB" w:rsidRDefault="00E01CEB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E01CE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خطاب</w:t>
      </w:r>
      <w:r w:rsidRPr="00E01CE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bookmarkStart w:id="7" w:name="_Hlk89716747"/>
      <w:r w:rsidRPr="00E01CE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محرم</w:t>
      </w:r>
      <w:r w:rsidRPr="00E01CE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الحرام</w:t>
      </w:r>
      <w:r w:rsidRPr="00E01CE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bookmarkEnd w:id="7"/>
    </w:p>
    <w:bookmarkEnd w:id="1"/>
    <w:bookmarkEnd w:id="2"/>
    <w:bookmarkEnd w:id="3"/>
    <w:bookmarkEnd w:id="4"/>
    <w:bookmarkEnd w:id="5"/>
    <w:bookmarkEnd w:id="6"/>
    <w:p w14:paraId="23FB958D" w14:textId="4F75ED2E" w:rsidR="00B9150E" w:rsidRPr="0095233A" w:rsidRDefault="00213129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213129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74C76540" wp14:editId="4C190454">
            <wp:extent cx="3823756" cy="2867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97" cy="28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1F9E" w14:textId="622B61AB" w:rsidR="0009351F" w:rsidRDefault="0009351F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bookmarkStart w:id="8" w:name="_Hlk55330307"/>
      <w:r>
        <w:rPr>
          <w:rFonts w:ascii="Andalus" w:eastAsiaTheme="minorHAnsi" w:hAnsi="Andalus" w:cs="B Kourosh" w:hint="cs"/>
          <w:sz w:val="30"/>
          <w:szCs w:val="30"/>
          <w:rtl/>
        </w:rPr>
        <w:t xml:space="preserve">خطبه </w:t>
      </w:r>
      <w:r w:rsidR="00E01CEB" w:rsidRPr="00E01CEB">
        <w:rPr>
          <w:rFonts w:ascii="Andalus" w:eastAsiaTheme="minorHAnsi" w:hAnsi="Andalus" w:cs="B Kourosh" w:hint="cs"/>
          <w:sz w:val="30"/>
          <w:szCs w:val="30"/>
          <w:rtl/>
        </w:rPr>
        <w:t>محرم</w:t>
      </w:r>
      <w:r w:rsidR="00E01CEB" w:rsidRPr="00E01CEB">
        <w:rPr>
          <w:rFonts w:ascii="Andalus" w:eastAsiaTheme="minorHAnsi" w:hAnsi="Andalus" w:cs="B Kourosh"/>
          <w:sz w:val="30"/>
          <w:szCs w:val="30"/>
          <w:rtl/>
        </w:rPr>
        <w:t xml:space="preserve"> </w:t>
      </w:r>
      <w:r w:rsidR="00E01CEB" w:rsidRPr="00E01CEB">
        <w:rPr>
          <w:rFonts w:ascii="Andalus" w:eastAsiaTheme="minorHAnsi" w:hAnsi="Andalus" w:cs="B Kourosh" w:hint="cs"/>
          <w:sz w:val="30"/>
          <w:szCs w:val="30"/>
          <w:rtl/>
        </w:rPr>
        <w:t>الحرام</w:t>
      </w:r>
    </w:p>
    <w:p w14:paraId="07BDFC0F" w14:textId="592B9448" w:rsidR="00DB391A" w:rsidRPr="00172211" w:rsidRDefault="00981E94" w:rsidP="00240C77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9" w:name="_Hlk58850395"/>
      <w:bookmarkEnd w:id="8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سید </w:t>
      </w:r>
      <w:r w:rsidR="0057245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أ</w:t>
      </w:r>
      <w:r w:rsidR="00833A73"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10" w:name="_Hlk43237654"/>
      <w:r w:rsidR="00833A73"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10"/>
    </w:p>
    <w:p w14:paraId="0585681E" w14:textId="70352241" w:rsidR="00142839" w:rsidRDefault="00DD3443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</w:t>
      </w:r>
      <w:r w:rsidR="00D86DAF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رسول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="006D6DFB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مام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مهدي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4DAE4306" w14:textId="44BB32C4" w:rsidR="00BF7186" w:rsidRPr="00BF7186" w:rsidRDefault="00E01CEB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E01CE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5 </w:t>
      </w:r>
      <w:r w:rsidRPr="00E01CEB">
        <w:rPr>
          <w:rFonts w:ascii="Andalus" w:eastAsiaTheme="minorHAnsi" w:hAnsi="Andalus" w:cs="B Zar" w:hint="cs"/>
          <w:color w:val="000000"/>
          <w:sz w:val="30"/>
          <w:szCs w:val="30"/>
          <w:rtl/>
        </w:rPr>
        <w:t>محرم</w:t>
      </w:r>
      <w:r w:rsidRPr="00E01CE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</w:t>
      </w:r>
      <w:r w:rsidRPr="00E01CEB">
        <w:rPr>
          <w:rFonts w:ascii="Andalus" w:eastAsiaTheme="minorHAnsi" w:hAnsi="Andalus" w:cs="B Zar" w:hint="cs"/>
          <w:color w:val="000000"/>
          <w:sz w:val="30"/>
          <w:szCs w:val="30"/>
          <w:rtl/>
        </w:rPr>
        <w:t>الحرام</w:t>
      </w:r>
      <w:r w:rsidRPr="00E01CE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1432</w:t>
      </w:r>
      <w:r>
        <w:rPr>
          <w:rFonts w:ascii="Andalus" w:eastAsiaTheme="minorHAnsi" w:hAnsi="Andalus" w:cs="B Zar" w:hint="cs"/>
          <w:color w:val="000000"/>
          <w:sz w:val="30"/>
          <w:szCs w:val="30"/>
          <w:rtl/>
        </w:rPr>
        <w:t xml:space="preserve"> </w:t>
      </w:r>
      <w:r w:rsidR="0009351F"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="0009351F"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 </w:t>
      </w:r>
      <w:r w:rsidR="0009351F"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bookmarkEnd w:id="9"/>
    <w:p w14:paraId="2362F1CC" w14:textId="5D3348E3" w:rsidR="00DB391A" w:rsidRPr="00E50531" w:rsidRDefault="005D0520" w:rsidP="00240C77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DB391A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172211">
        <w:rPr>
          <w:rFonts w:ascii="XB Roya" w:eastAsiaTheme="minorHAnsi" w:hAnsi="XB Roya" w:cs="B Zar" w:hint="cs"/>
          <w:color w:val="000000"/>
          <w:sz w:val="30"/>
          <w:szCs w:val="30"/>
          <w:rtl/>
        </w:rPr>
        <w:t>متن و ترجمه</w:t>
      </w:r>
      <w:bookmarkStart w:id="11" w:name="_Toc532507194"/>
      <w:bookmarkStart w:id="12" w:name="_Toc532327489"/>
    </w:p>
    <w:p w14:paraId="6307DED9" w14:textId="3FFD0A24" w:rsidR="00363A02" w:rsidRDefault="0009351F" w:rsidP="00715594">
      <w:pPr>
        <w:bidi/>
        <w:spacing w:after="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bookmarkStart w:id="13" w:name="layernumber8"/>
      <w:bookmarkEnd w:id="11"/>
      <w:bookmarkEnd w:id="12"/>
      <w:bookmarkEnd w:id="13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بسم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الرحيم</w:t>
      </w:r>
    </w:p>
    <w:p w14:paraId="0C6554F9" w14:textId="6AAA6742" w:rsidR="00E01CEB" w:rsidRPr="00E01CEB" w:rsidRDefault="00CB400A" w:rsidP="00715594">
      <w:pPr>
        <w:bidi/>
        <w:spacing w:after="10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آ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‌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الائمة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والمهديين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تسليما</w:t>
      </w:r>
      <w:r w:rsidR="0071559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كثيرا</w:t>
      </w:r>
      <w:r w:rsidR="0071559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</w:p>
    <w:p w14:paraId="33E86288" w14:textId="2F66D49A" w:rsidR="00E01CEB" w:rsidRPr="00E01CEB" w:rsidRDefault="00715594" w:rsidP="00C57C70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مَالِ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الرَّسُولِ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يَأْكُلُ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الطَّعَامَ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وَيَمْشِي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الْأَسْوَاقِ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لَوْلَا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أُنزِلَ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إِلَيْهِ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مَلَكٌ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فَيَكُونَ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مَعَهُ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نَذِيراً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="008C765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57C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أَرْسَلْنَا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قَبْلَكَ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الْمُرْسَلِينَ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إِنَّهُمْ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لَيَأْكُلُونَ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الطَّعَامَ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وَيَمْشُونَ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الْأَسْوَاقِ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بَعْضَكُمْ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لِبَعْضٍ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فِتْنَةً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أَتَصْبِرُونَ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وَكَانَ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رَبُّكَ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بَصِيراً</w:t>
      </w:r>
      <w:r w:rsidR="00C57C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يَرْجُونَ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لِقَاءنَا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لَوْلَا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أُنزِلَ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الْمَلَائِكَةُ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أَوْ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نَرَى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رَبَّنَا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لَقَدِ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اسْتَكْبَرُوا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أَنفُسِهِمْ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وَعَتَوْ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عُتُوّاً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كَبِيراً</w:t>
      </w:r>
      <w:r w:rsidR="00C57C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يَرَوْنَ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الْمَلَائِكَةَ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بُشْرَى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يَوْمَئِذٍ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لِّلْمُجْرِمِينَ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وَيَقُولُونَ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حِجْراً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مَّحْجُورا</w:t>
      </w:r>
      <w:r w:rsidR="00C57C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وَقَدِمْنَا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عَمِلُوا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عَمَلٍ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فَجَعَلْنَاهُ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هَبَاء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مَّنثُوراً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C57C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5568FBAB" w14:textId="6F548688" w:rsidR="00E01CEB" w:rsidRPr="008C765D" w:rsidRDefault="008C765D" w:rsidP="008C765D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وگفتند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فرستاده‌ای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می‌خورد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بازارها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فرشته‌اى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نشده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همراه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وى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هشداردهنده‌ای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هیچ‌یک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فرستادگان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نفرستادیم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می‌خوردند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بازارها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می‌رفتند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وسیله‌ای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امتحان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عده‌ای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داده‌ایم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شكيبايى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مى‏ورزيد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همواره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بيناست * </w:t>
      </w:r>
      <w:bookmarkStart w:id="14" w:name="_Hlk89887398"/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وكسانى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دیدار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اميد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فرشتگان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نشدند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پروردگارمان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نمى‌‏بينيم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دربارۀ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تکبر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ورزيدند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سرکشی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 * روزى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فرشتگان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ببينند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گناهكاران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بشارتى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مى‌گويند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ممنوعید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رحمت‏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 * 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اعمالی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داده‌اند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خواهیم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پرداخت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غبار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هوا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پراکنده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خواهیم</w:t>
      </w:r>
      <w:r w:rsidRPr="00BD59A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BD59A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bookmarkEnd w:id="14"/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bookmarkStart w:id="15" w:name="_Hlk89886005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15"/>
    </w:p>
    <w:p w14:paraId="378BB9BF" w14:textId="4F15FA71" w:rsidR="00E01CEB" w:rsidRPr="00E01CEB" w:rsidRDefault="00E01CEB" w:rsidP="00E01CE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نتيجة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الآخرة</w:t>
      </w:r>
      <w:r w:rsidR="008C765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فسيجدون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عملوه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هباءً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منثورا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الإخلاص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وسيجدون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حقولهم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جرداء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وسنابلهم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خاوية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نخرها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أفكارهم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واجهوا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أعاذكم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العاقبة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الآيات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الضالين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الملائكة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ويعترض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المعجزة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القاهرة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تُبقِي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للإيمان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بالغيب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موضع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بمواجهة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رجال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</w:p>
    <w:p w14:paraId="356FE5D3" w14:textId="052FE08E" w:rsidR="00E01CEB" w:rsidRPr="008C765D" w:rsidRDefault="008C765D" w:rsidP="00375CD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متأسفانه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رسانده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غباری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اعمالشان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اخلاص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کشتزار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بی‌ثمر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خوشه‌هایشان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پوچ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یافت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آفَت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افکارشان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پوسانده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تفکراتی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فرجام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تلخ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افرادِ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گفته‌شده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وگرنه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فرشتگان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قهری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مجالی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غیب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نمی‌گذارد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اعتراض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ـ‌جُز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پیش‌آهنگ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</w:p>
    <w:p w14:paraId="3CAF395A" w14:textId="09D929A2" w:rsidR="008C765D" w:rsidRDefault="00E01CEB" w:rsidP="00CB400A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يوجد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عاقل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يحترم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يعتقد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يواجه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الجديدة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المجتمعات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شريحة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رجال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يصفهم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بالقرآن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بالملأ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ويصنفهم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المجتمع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ضلل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الاختصاص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الأقدر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التشخيص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وبالتالي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يعتمد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معرفة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أحقية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الجديدة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المجتمع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النبي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الوصي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حكمهم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تدبر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تفكر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بحث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الملأ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المتضرر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الأكبر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الإصلاحية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وثوراتهم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الكبرى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جانب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ويجعلونهم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أحقية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قضية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الخصمين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="008C765D" w:rsidRPr="008C765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؟!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جانب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يكررون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الموقف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لدعوات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="008C765D" w:rsidRPr="008C765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؟!</w:t>
      </w:r>
      <w:r w:rsidR="00CB400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66A3927E" w14:textId="27AFE300" w:rsidR="008C765D" w:rsidRPr="008C765D" w:rsidRDefault="008C765D" w:rsidP="008C765D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عاقلی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عقل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قائل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عین‌حال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اعتقاد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جامعه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نوظهور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جناحی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مَلَأ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سادات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آقایان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توصیف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جامعۀ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گمراهی‌کشیده‌شده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متخصص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دست‌کم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قدرت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تمییز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می‌آورند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درنتیجه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شناخت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باطل‌بودن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نوظهور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جامعه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وصی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می‌آورد‌ـ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تمام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کمال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اعتماد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تأسف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تدبر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تفکر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تحقیق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اصلاح‌گرایانۀ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انقلاب‌های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بزرگ‌ترین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زیان‌ها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حکم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می‌پذیرند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عالمان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امن‌وامان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می‌بینند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حقانیت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بطلان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طرفش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داوری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برمی‌گزینند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امن‌وامان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ببینند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همواره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رَویه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bookmarkStart w:id="16" w:name="_Hlk89885482"/>
      <w:r w:rsidRPr="00BA035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  <w:bookmarkEnd w:id="16"/>
    </w:p>
    <w:p w14:paraId="119AD75E" w14:textId="6BA5EBF8" w:rsidR="00E01CEB" w:rsidRPr="00E01CEB" w:rsidRDefault="00CB400A" w:rsidP="008C765D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الْمَلأُ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قَوْمِهِ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لَنَرَاكَ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ضَلاَلٍ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مُّبِينٍ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2A1D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الْمَلأُ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كَفَرُواْ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قَوْمِهِ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لَنَرَاكَ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سَفَاهَةٍ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وِإِنَّا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لَنَظُنُّكَ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الْكَاذِبِينَ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2A1D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فَقَالَ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الْمَلأُ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كَفَرُواْ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قِوْمِهِ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نَرَاكَ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إِلاَّ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بَشَراً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مِّثْلَنَا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نَرَاكَ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اتَّبَعَكَ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إِلاَّ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أَرَاذِلُنَا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بَادِيَ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الرَّأْيِ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نَرَى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فَضْلٍ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نَظُنُّكُمْ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كَاذِبِينَ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2A1D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فَقَالَ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الْمَلَأُ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قَوْمِهِ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بَشَرٌ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مِّثْلُكُمْ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يُرِيدُ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يَتَفَضَّلَ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وَلَوْ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اللَّهُ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لَأَنزَلَ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مَلَائِكَةً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سَمِعْنَا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بِهَذَا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آبَائِنَا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الْأَوَّلِينَ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2A1D9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وَانطَلَقَ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الْمَلَأُ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امْشُوا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وَاصْبِرُوا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آلِهَتِكُمْ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لَشَيْءٌ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يُرَادُ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7B45914F" w14:textId="63DEC80B" w:rsidR="00E01CEB" w:rsidRPr="002A1D9A" w:rsidRDefault="002A1D9A" w:rsidP="002A1D9A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/>
          <w:sz w:val="30"/>
          <w:szCs w:val="30"/>
          <w:rtl/>
        </w:rPr>
        <w:lastRenderedPageBreak/>
        <w:t>(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سران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قومش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حقیقتاً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گمراهى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آشكارى</w:t>
      </w:r>
      <w:r w:rsidRPr="0029469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9469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مى‏بينيم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196D4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سرانِ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قومش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كافر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حقيقت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بی‌خِرَدی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مى‏بينيم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به‌واقع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دروغ‌گويان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مى‏پنداريم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196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قومش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بشری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نمی‌بينيم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کساني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پيروی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کرده‌اند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عده‌ای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فرومایۀ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ساده‌لوح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خودمان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مشاهده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نمي‌کنيم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براي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برتری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نسبت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خودمان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نمی‌بينيم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دروغ‌گو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می‌پنداریم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196D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اشراف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قومش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بشری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خودِ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می‌خواهد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برتری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جوید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می‌خواست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فرشتگانی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می‌فرستاد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پدران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پیشین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چنین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چیزی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نشنیده‌ایم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‏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سرکردگان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بروید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خدایانتان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محکم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بچسبید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96D4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96D4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خواسته‌اند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05244BC" w14:textId="51F34F53" w:rsidR="00E01CEB" w:rsidRPr="00E01CEB" w:rsidRDefault="00E01CEB" w:rsidP="0017497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تلتفت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تنتبه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الأقل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تتوجه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للبحث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الإتباع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والتقليد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الأعمى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الخطأ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ويكررون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النتيجة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أَطَعْنَا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سَادَتَنَا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وَكُبَرَاءنَا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فَأَضَلُّونَا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السَّبِيلَا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يسميهم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بالسادة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الملأ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يكادون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يغيرون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العبارات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يواجهون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="0017497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: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أَتَوَاصَوْا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طَاغُونَ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يلتفتون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ويتعظون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سبقهم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وينأون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بأنفسهم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وينجون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أنفسهم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شباكهم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يلفت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نتباه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أسلوب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مواجهة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تتبعوهم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وتقلدوهم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كالعميان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تصفحوا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سبقتكم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أضلهم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وجعلوهم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يحاربون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يظنون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يحسنون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صنعا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</w:p>
    <w:p w14:paraId="6F238AC7" w14:textId="163A18E4" w:rsidR="00E01CEB" w:rsidRPr="00174975" w:rsidRDefault="00174975" w:rsidP="00174975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به‌جای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تقلید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کورکورانه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نمی‌شوند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نمی‌گردند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دست‌کم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تحقیق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بررسی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نمی‌آورند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پیوسته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اشتباه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سقوط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پیوسته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قالُوا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رَبَّنا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إِنَّا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أَطَعْنا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سادَتَنا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كُبَراءَنا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فَأَضَلُّونَا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السَّبيلاَ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»؛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ومی‌گویند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آقایان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بزرگان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اطاعت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گمراهی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کشاندند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آقایان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نامیده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عبارت‌هایی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زبان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می‌آورند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ـ‌تقریباً‌ـ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نمی‌دهند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آنجا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حق‌تعالی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أَتَواصَوْا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بِهِ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بَلْ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هُمْ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قَوْمٌ</w:t>
      </w:r>
      <w:r w:rsidRPr="00336737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طاغُونَ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»؛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یکدیگر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سخن‏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سفارش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كرده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lastRenderedPageBreak/>
        <w:t>[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!]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بلكه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اینان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مردمانی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سركش</w:t>
      </w:r>
      <w:r w:rsidRPr="0033673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3673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بوده‌اند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اقوام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عبرت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نمی‌گیرند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نمی‌بخشند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برخورد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دعوت‌های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یکسان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کورکورانه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تقلید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سیره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تاریخ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ملت‌های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ورق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بنگرید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</w:t>
      </w:r>
      <w:r w:rsidR="00165586">
        <w:rPr>
          <w:rFonts w:ascii="Arabic Typesetting" w:eastAsia="Dinbol" w:hAnsi="Arabic Typesetting" w:cs="B Zar" w:hint="cs"/>
          <w:sz w:val="30"/>
          <w:szCs w:val="30"/>
          <w:rtl/>
        </w:rPr>
        <w:t>اد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</w:p>
    <w:p w14:paraId="52F6E48B" w14:textId="7A405A6B" w:rsidR="00E01CEB" w:rsidRPr="00E01CEB" w:rsidRDefault="00E01CEB" w:rsidP="00FC51D3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سؤال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كمثال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تتبدل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تتحول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لتذكير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قلوب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يفقهون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الفرق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A07D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7A07D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شعرة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لحيتي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معجزة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لوصي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ورسول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لحيتي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المعجزة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الفرق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وذاك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!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لِقَاءنَا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لَوْلَا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أُنزِلَ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الْمَلَائِكَةُ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أَوْ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نَرَى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لَقَدِ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اسْتَكْبَرُوا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أَنفُسِهِمْ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وَعَتَوْ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عُتُوّاً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كَبِيرا</w:t>
      </w:r>
      <w:r w:rsidR="007A07D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*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يَرَوْنَ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الْمَلَائِكَةَ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بُشْرَى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يَوْمَئِذٍ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لِّلْمُجْرِمِينَ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وَيَقُولُونَ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حِجْراً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مَّحْجُوراً</w:t>
      </w:r>
      <w:r w:rsidR="007A07D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*</w:t>
      </w:r>
      <w:r w:rsidR="007A07D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وَقَدِمْنَا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عَمِلُوا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عَمَلٍ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فَجَعَلْنَاهُ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هَبَاء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مَّنثُورا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أمسى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منثورا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إخلاص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متكبرون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مصابون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عرفنا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ونعرف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وبوضوح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مصابون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مطابقة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المنهجين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خَيْرٌ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مِّنْهُ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قولهم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مَالِ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الرَّسُولِ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يَأْكُلُ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الطَّعَامَ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وَيَمْشِي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الْأَسْوَاقِ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لَوْلَا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أُنزِلَ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إِلَيْهِ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مَلَكٌ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فَيَكُونَ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مَعَهُ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نَذِيراً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7B03BE2C" w14:textId="31F1A2C8" w:rsidR="00E01CEB" w:rsidRPr="0069592E" w:rsidRDefault="0069592E" w:rsidP="0069592E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ـ‌به‌عنوان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نمونه‌ای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سنت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تحولی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یادآوری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قلب‌هایی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کفایت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فرقی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وجود دارد بین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تارِ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حضرت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معجزه‌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وصی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سفیدم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سیاه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تفاوتی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وكسانى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دیدار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اميد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ندارند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فرشتگان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نشدند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پروردگارمان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نمى‌‏بينيم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دربارۀ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تکبر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ورزيدند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سرکشی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*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روزى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فرشتگان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ببينند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گناهكاران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بشارتى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مى‌گويند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ممنوعید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رحمت‏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*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اعمالی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داده‌اند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خواهیم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پرداخت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غبار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هوا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پراکنده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خواهیم</w:t>
      </w:r>
      <w:r w:rsidRPr="002A293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A293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غباری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اخلاص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متکبرانی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بفهمیم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به‌روشنی‌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شویم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مطابقت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هم‌خوانی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نقد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گفتۀ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می‌بینیم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3E0AA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أَنَا</w:t>
      </w:r>
      <w:r w:rsidRPr="003E0AA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خَيْرٌ</w:t>
      </w:r>
      <w:r w:rsidRPr="003E0AA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مِّنْهُ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»؛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بهترم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: (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وگفتند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فرستاده‌ای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می‌خورد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بازارها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فرشته‌اى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به‌سوی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نشده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همراه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وى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هشداردهنده‌ای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7C00A9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7C00A9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1"/>
      </w:r>
      <w:r w:rsidR="007C00A9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1B9778E" w14:textId="7E0FCAD7" w:rsidR="0054215B" w:rsidRDefault="00E01CEB" w:rsidP="00AC045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مطالبتهم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بمعجزة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قاهرة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تقهرهم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الإيمان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وتفرض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أفضلية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المُرسَل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عدمه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للملائكة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وإبليس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لَاهِيَةً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قُلُوبُهُمْ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وَأَسَرُّواْ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النَّجْوَى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ظَلَمُواْ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هَلْ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بَشَرٌ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مِّثْلُكُمْ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أَفَتَأْتُونَ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السِّحْرَ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وَأَنتُمْ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تُبْصِرُونَ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54215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باختصار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بطلبهم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إلغاء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دنيا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وضعف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الإدراك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هكذا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السوء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</w:t>
      </w:r>
      <w:r w:rsidR="00473E9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يقبلون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73E9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بشرا</w:t>
      </w:r>
      <w:r w:rsidR="0054215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اخلصوا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تفضل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وكل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وعصمهم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54215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بَشَرٌ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مِّثْلُكُمْ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يُوحَى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إِلَيَّ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أَنَّمَا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إِلَهُكُمْ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إِلَهٌ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وَاحِدٌ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فَمَن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يَرْجُو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لِقَاء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رَبِّهِ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فَلْيَعْمَلْ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عَمَلاً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صَالِحاً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يُشْرِكْ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بِعِبَادَةِ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رَبِّهِ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أَحَداً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ورغم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الشافي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نجدهم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يضفون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السابقين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اللاهوت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المطلق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النسيان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مئة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بالمئة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والتمكن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ومعرفة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اللاهوت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المطلق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54215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كأولئك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بالأمس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يقبلون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نقياد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لبشر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أصبح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طاهرا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ومقدسا</w:t>
      </w:r>
      <w:r w:rsidR="00FC51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بعمله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وإخلاصه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فضل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ويستحق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يقدمه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1B23E2D1" w14:textId="2B92A602" w:rsidR="0054215B" w:rsidRPr="0054215B" w:rsidRDefault="0054215B" w:rsidP="0054215B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می‌یابیم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قهری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ایمان‌آوردن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سازد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شخص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واجب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اختیار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سجده‌گزاردن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سجده‌نگزاردن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شخص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نگذارد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فرشتگان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درحالی‌که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دل‌هایشان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لهو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مشغول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نجوا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برخاستند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شخص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بشری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شماست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آنکه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می‌بینید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همچنان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سراغ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سحر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جادو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E0AA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می‌روید</w:t>
      </w:r>
      <w:r w:rsidRPr="003E0AAD">
        <w:rPr>
          <w:rFonts w:ascii="Arabic Typesetting" w:eastAsia="Dinbol" w:hAnsi="Arabic Typesetting" w:cs="B Zar"/>
          <w:color w:val="C00000"/>
          <w:sz w:val="30"/>
          <w:szCs w:val="30"/>
        </w:rPr>
        <w:t>!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به‌طور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خلاصه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بی‌خردانۀ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لغو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نهایتِ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بی‌خردی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ضعف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ادراک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نمی‌پذیرند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بشری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انبیا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اخلاص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ورزیدند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آنجا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ّ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بخشید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ّ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تکلم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عصمت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بخشید</w:t>
      </w:r>
      <w:r w:rsidRPr="00BA035E">
        <w:rPr>
          <w:rFonts w:ascii="Arabic Typesetting" w:eastAsia="Dinbol" w:hAnsi="Arabic Typesetting" w:cs="B Zar"/>
          <w:sz w:val="30"/>
          <w:szCs w:val="30"/>
        </w:rPr>
        <w:t>: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بشری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هستم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معبود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خدایی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یگانه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هر‌کس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دیدار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امید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دارد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باید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کاری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شایسته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بپردازد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هرگز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پرستش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اَحَدی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Pr="003879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879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نگرداند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bookmarkStart w:id="17" w:name="_Hlk89891364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17"/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علی‌رغم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قاطع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می‌یابیم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صفات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لاهوت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اضافه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خصوصیاتی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مثل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فراموش‌نکردن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دچار‌نشدن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صددرصدی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سهو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غفلت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دانستن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صفات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خصوصیات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لاهوت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خدای سبحان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حال‌وروزِ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پیشینیانی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نمی‌پذیرند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بشری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تسلیم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اخلاص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مقدس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مستحق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برگزیده‌شدن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0BA9460C" w14:textId="64AC9C63" w:rsidR="005A2471" w:rsidRDefault="00E01CEB" w:rsidP="00D147D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يصورون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يؤمنون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الماضين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ليسوا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بشر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مميزون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بصفايا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وهبات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ربانية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ابتداء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يلتفتوا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يلغون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فضل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ويتهمون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عدله</w:t>
      </w:r>
      <w:r w:rsidR="001371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؛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فالحقيقة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الجلية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عاقل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يؤمنون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أبدا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يشترطون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عاجز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تقهرهم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ليؤمنوا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سينضمون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لمعسكر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عسكر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المكسور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المهزوم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المنكس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المنهوب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الخيم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المسبي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النساء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مجازفا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قلت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الجهلة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يُعرفون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خارق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للعادة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سيكونون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المبادرين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لقتل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ليزيد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لأهوائهم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وارضاءً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لنفوسهم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المتكبرة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الحاسدة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لأولياء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تأبى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الإقرار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بتقصيرها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فتدعي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القصور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إمام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لتلغي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فضله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وتلغي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الإشارة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الإنسان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الطاهر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المقدس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بعمله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النجاسة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والخبث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سريرة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بقدر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وطبعا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الإشارة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مؤلمة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نواب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يمثلونه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للخلاص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بأحد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القولين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يجعلوه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تماما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ويرتبوا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خطايا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وأعمال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سفيهة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كأعمالهم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التوراة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والبخاري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ومسلم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ويؤمن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اليهود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السنة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الوهابيون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بالخصوص</w:t>
      </w:r>
      <w:r w:rsidR="00AC04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يلجئوا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تمييزه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ابتداء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فتلغى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المقارنة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وتلغى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الإشارة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المسيحيون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المتشيعة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3FA1F551" w14:textId="280156DB" w:rsidR="005A2471" w:rsidRPr="00D147D5" w:rsidRDefault="00D147D5" w:rsidP="00D147D5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تصویر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پیشینیان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(علیهم السلام)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ادعا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بشرهایی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نبوده‌اند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خصوصیات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موهبت‌هایی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ربانی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متمایز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می‌گردانند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بی‌آنکه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گفتاری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بی‌خردانه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فضل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ضایع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عدالتی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عاقلی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هویداست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ـ‌امروز‌ـ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به‌هیچ‌وجه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همین‌طور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بی‌خردان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شرطی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مطرح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معجزاتی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بیاورد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ایمان‌آوردن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اردوگاه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ملحق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اردوگاه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حسینِ</w:t>
      </w:r>
      <w:r w:rsidR="0076047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شکست‌خورده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کشته‌شده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در‌هم‌شکسته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خیمه‌هایی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به‌تاراج‌رفته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به‌اسارت‌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گرفته‌شده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گزاف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بگویم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جاهل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نادان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معرفی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فراتر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طبیعی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جزو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اقدام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فرمان‌برداری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راضی‌کردن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نفس‌های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متکبر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اولیای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نفوس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متکبری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هیچ‌گاه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قصور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کوتاهیِ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مدعی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کوتاهی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قصور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ناحیۀ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فضل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انکار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اشارۀ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صادر‌شده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پاکی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قداست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نجاست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پلیدی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ـ‌به‌نوعی‌ـ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ساقط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طبیعتاً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اشاره‌ای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6047A">
        <w:rPr>
          <w:rFonts w:ascii="Arabic Typesetting" w:eastAsia="Dinbol" w:hAnsi="Arabic Typesetting" w:cs="B Zar" w:hint="cs"/>
          <w:sz w:val="30"/>
          <w:szCs w:val="30"/>
          <w:rtl/>
        </w:rPr>
        <w:t xml:space="preserve">مدعی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</w:t>
      </w:r>
      <w:r w:rsidR="0076047A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</w:t>
      </w:r>
      <w:r w:rsidR="0076047A">
        <w:rPr>
          <w:rFonts w:ascii="Arabic Typesetting" w:eastAsia="Dinbol" w:hAnsi="Arabic Typesetting" w:cs="B Zar" w:hint="cs"/>
          <w:sz w:val="30"/>
          <w:szCs w:val="30"/>
          <w:rtl/>
        </w:rPr>
        <w:t>ت 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تمثیلی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دردناک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72495" w:rsidRPr="00BA035E">
        <w:rPr>
          <w:rFonts w:ascii="Arabic Typesetting" w:eastAsia="Dinbol" w:hAnsi="Arabic Typesetting" w:cs="B Zar" w:hint="cs"/>
          <w:sz w:val="30"/>
          <w:szCs w:val="30"/>
          <w:rtl/>
        </w:rPr>
        <w:t>خلاص</w:t>
      </w:r>
      <w:r w:rsidR="00F72495">
        <w:rPr>
          <w:rFonts w:ascii="Arabic Typesetting" w:eastAsia="Dinbol" w:hAnsi="Arabic Typesetting" w:cs="B Zar" w:hint="cs"/>
          <w:sz w:val="30"/>
          <w:szCs w:val="30"/>
          <w:rtl/>
        </w:rPr>
        <w:t>ی (و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توجیه</w:t>
      </w:r>
      <w:r w:rsidR="00F72495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ادعا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ـ‌به‌طور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کامل‌ـ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شخصیتی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تصویر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بکشند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گناهان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اعمالی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بی‌خردانه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دهند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تصوری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به‌روشنی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تورات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بخاری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مسلم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ملاحظه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یهود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سنت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به‌خصوص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وهابی‌ها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دارند‌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پناه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ببرند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متمایز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به‌این‌ترتیب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امکان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مقایسه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اشاره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به‌کلی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ببرند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رویکردی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مسیحیان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مدعیان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گرفته‌اند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</w:p>
    <w:p w14:paraId="5368C711" w14:textId="77777777" w:rsidR="00D147D5" w:rsidRDefault="00E01CEB" w:rsidP="005A247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فالمسيحيون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كبيرا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المتشيعة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يصفون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اللاهوت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المطلق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يوصف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عقيدتهم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يحكمون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مجرد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كاذب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وحاشاه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صلوات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أشقاء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يدّعون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كاذبون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منافقون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نساؤه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حرمه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نعرفه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أوهامهم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ونفوسهم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المريضة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الإيمان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المنصب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الضعيف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يملك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لنفسه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ضر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نفعا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0DCFCBE6" w14:textId="2EA98E3C" w:rsidR="00D147D5" w:rsidRPr="00D147D5" w:rsidRDefault="00D147D5" w:rsidP="00D147D5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مسیحیان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توصیفش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والاتر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شیعه‌نماها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صفات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لاهوت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توصیف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صفاتی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هیچ‌کس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72495">
        <w:rPr>
          <w:rFonts w:ascii="Arabic Typesetting" w:eastAsia="Dinbol" w:hAnsi="Arabic Typesetting" w:cs="B Zar" w:hint="cs"/>
          <w:sz w:val="30"/>
          <w:szCs w:val="30"/>
          <w:rtl/>
        </w:rPr>
        <w:t>خدای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نمی‌تواند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متّصف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زبان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اعتقادی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حکم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می‌راند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مدعی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دروغینی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نبوده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ساحت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صلوات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برادرانِ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قاتلان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ادعا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="003608F0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دروغ‌گویانِ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نفاق‌پیشه‌ای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حسین‌بن‌علی</w:t>
      </w:r>
      <w:r w:rsidRPr="00BA035E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اسارت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حرمتش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پایمال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نوحه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شناخته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ساخته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پرداختۀ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تخیلات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نفْس‌های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بیمار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نفس‌های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ایمان‌آوردن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منصوب‌شده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طرف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نمی‌پذیرد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ضعیفی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رساندن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فرموده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0C0F2F26" w14:textId="174B8FA7" w:rsidR="00306962" w:rsidRDefault="00E01CEB" w:rsidP="00306962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الواقع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يضفون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اللاهوت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المطلق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كبيرا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موجودا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الواقع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تمرد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يدّعون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البكاء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أفكارهم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تماما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بالسجود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الظاهر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سجد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نظري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فلابد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نتبهوا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والمؤمنات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جيدا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رفضه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للسجود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نصياع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وطاعت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مَنَعَكَ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أَلاَّ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تَسْجُدَ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أَمَرْتُكَ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أَنَاْ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خَيْرٌ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مِّنْهُ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خَلَقْتَنِي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نَّارٍ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وَخَلَقْتَهُ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طِينٍ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الظاهر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إشكال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سجد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وهناك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أفكار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يسجد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أفضل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الظاهر</w:t>
      </w:r>
      <w:r w:rsidR="007C1DD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لابد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قدرات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خارقة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ظاهرة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وبالتالي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مقهورا</w:t>
      </w:r>
      <w:r w:rsidR="005A48B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أفضل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46783C86" w14:textId="71B7EC2B" w:rsidR="00306962" w:rsidRPr="00306962" w:rsidRDefault="00306962" w:rsidP="0030696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نوحه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عالَم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واقع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صفات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لاهوت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مطلق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ضمیمه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توصیفش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والاتر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خارجی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سرپیچی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ادعای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مرثیه‌سرایی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واقع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توهمی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اندیشه‌های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تصوّری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ـ‌به‌طور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کامل‌ـ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فضای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ذهنی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همانندِ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ـ‌طبق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هویداست‌ـ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بهترم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ـ‌طبق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خودم‌ـ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پایین‌مرتبه‌تر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می‌پذیرم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برادران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مؤمن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به‌خوبی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سجده‌نکردنش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نپذیرفتن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فرمان‌برداری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بهترم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: (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فرمود: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سجده‌کردن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بازداشت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آنگاه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فرمان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دادم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بهترم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آتشى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آفريدى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گِل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طبق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ملاک‌های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ظاهری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اشکالی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به‌این‌ترتیب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افکار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توهمات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می‌پذیرد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سجده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ظاهری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به‌عبارت‌دیگر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حتماً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توانایی‌های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خارق‌العادۀ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آشکاری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ترتیب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مجبور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فرمان‌برداری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صورت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</w:p>
    <w:p w14:paraId="428559B4" w14:textId="708F2345" w:rsidR="00E01CEB" w:rsidRPr="00E01CEB" w:rsidRDefault="005A48B1" w:rsidP="00F51E1A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و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أولئك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ی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الله علیه وآله)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وهؤلاء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ترونهم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منهجهم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منهج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لنقد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وتقييم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لیهم السلام)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المنهج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بليسي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القديم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وبوضوح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حجة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الخلق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لابد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الظاهر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لديه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قدرة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خارقة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للعادة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معجزة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مثلا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وقادر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يعجزون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ولهذا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مثلا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إننا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بكينا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والبكاء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سيدخلنا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الجنة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بغاية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البساطة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عملكم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ذهب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منثورا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وَقَدِمْنَا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عَمِلُوا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عَمَلٍ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فَجَعَلْنَاهُ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هَبَاء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مَّنثُوراً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F51E1A" w:rsidRP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لأنكم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تبكوا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كيتم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أوهامكم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علاقة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بالحسين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قريب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بعيد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فعملكم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ذهب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هباء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منثورا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تماما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بقطعة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حديد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وغرسها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الصحراء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نفطا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غرست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نخلة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بستان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وسقيتها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ماءا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عذبا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ً،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النهاية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سيجد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قيمة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هباء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منثورا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75195EAF" w14:textId="0EDE9069" w:rsidR="00E01CEB" w:rsidRPr="00086E41" w:rsidRDefault="00086E41" w:rsidP="00F51E1A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گذشته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می‌بینیم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نقد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ارزیابی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دیرینِ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به‌روشنی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حجت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خلق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ـ‌طبق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ملاک‌های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ظاهری‌ـ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قدرتی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فراتر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معمول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برخوردار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به‌طوری‌که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به‌عنوان‌مثال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معجزه‌ای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ارائه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کارهایی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ناتوان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ـ‌به‌عنوان‌مثال‌ـ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سادگی‌ـ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غباری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 «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وَ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قَدِمْنا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إِلى‏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ما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عَمِلُوا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مِنْ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عَمَلٍ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فَجَعَلْناهُ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هَباءً</w:t>
      </w:r>
      <w:r w:rsidRPr="008A54DD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مَنْثُوراً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»؛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اعمالی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داده‌اند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خواهیم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پرداخت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همچون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غبار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هوا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پراکنده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خواهیم</w:t>
      </w:r>
      <w:r w:rsidRPr="008A54D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8A54D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F51E1A" w:rsidRP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مخیّلۀ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پیوندی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ـ‌نه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معنای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معنای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نزدیک‌ـ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به‌طور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کامل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چون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غبار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درست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مثل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قطعه‌آهنی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بیاورد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صحرا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بکارد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نفت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بریزد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نخلی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باغستانی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کاشتم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آبی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گوارا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دادم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ـ‌بی‌هیچ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ارزشی‌ـ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غباری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7DDB7F75" w14:textId="53814C00" w:rsidR="00F51E1A" w:rsidRPr="00F51E1A" w:rsidRDefault="00E01CEB" w:rsidP="00F51E1A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وانتم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سبقكم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تطلبون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يقهركم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الإيمان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تقبلون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ثلكم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لطهارة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وإخلاصه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فضله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وأمركم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بإتباعه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المنهج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بليسي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المنكوس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ببساطة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فهمها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بقوله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أَرْسَلْنَا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قَبْلَكَ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الْمُرْسَلِينَ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إِنَّهُمْ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لَيَأْكُلُونَ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الطَّعَامَ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وَيَمْشُونَ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الْأَسْوَاقِ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وَجَعَلْنَا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بَعْضَكُمْ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لِبَعْضٍ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فِتْنَةً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أَتَصْبِرُونَ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وَكَانَ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رَبُّكَ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بَصِيراً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086E4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وجعلنا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لبعض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فتنة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أتصبرون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هيهات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لصبروا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أَتَوَاصَوْا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بِهِ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طَاغُونَ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F51E1A" w:rsidRP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يقرر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ببساطة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واضحة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جلية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الرسول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امتحان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والنجاح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بتمزيق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أوراق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بصورة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عبثية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عشوائية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تفعلون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نتم</w:t>
      </w:r>
      <w:r w:rsidR="00A148B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لابد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قراءة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مادة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لمعرفة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الجواب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الصحيح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فعلى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الأقل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انظروا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أحوال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السالفة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وبما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واجهوا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أنبيائهم</w:t>
      </w:r>
      <w:r w:rsidR="00A148B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انظروا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سبقوكم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بماذا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واجهوا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الرسول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محمدا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لی الله علیه وآله)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والأئمة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صلوات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وماذا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أدلة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الرسول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والأئمة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):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وَجَعَلْنَا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بَعْضَكُمْ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لِبَعْضٍ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فِتْنَةً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أَتَصْبِرُونَ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وَكَانَ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رَبُّكَ</w:t>
      </w:r>
      <w:r w:rsidR="00F51E1A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51E1A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بَصِيراً</w:t>
      </w:r>
      <w:r w:rsidR="00F51E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36579B6A" w14:textId="259A1335" w:rsidR="00086E41" w:rsidRPr="00086E41" w:rsidRDefault="00086E41" w:rsidP="00F51E1A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گذشتگانتان‌ـ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می‌خواهید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ایمان‌آوردن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نمی‌پذیرید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تفاوت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جهت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پاک‌بودن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نفْس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اخلاصی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برتری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واژگون‌شدۀ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به‌سادگی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به‌طوری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هر‌کس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فهمیدن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حق‌تعالی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</w:rPr>
        <w:t>: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هیچ‌یک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فرستادگان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نفرستادیم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اینکه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می‌خوردند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بازارها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می‌رفتند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bookmarkStart w:id="18" w:name="_Hlk90836152"/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وسیله‌ای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امتحان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عده‌ای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داده‌ایم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صبر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>؟</w:t>
      </w:r>
      <w:r w:rsidR="00F51E1A" w:rsidRPr="00F51E1A">
        <w:rPr>
          <w:rFonts w:cs="Times New Roman" w:hint="cs"/>
          <w:rtl/>
        </w:rPr>
        <w:t xml:space="preserve"> </w:t>
      </w:r>
      <w:r w:rsidR="00F51E1A" w:rsidRPr="00F51E1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F51E1A" w:rsidRPr="00F51E1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F51E1A" w:rsidRPr="00F51E1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</w:t>
      </w:r>
      <w:r w:rsidR="00F51E1A" w:rsidRPr="00F51E1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F51E1A" w:rsidRPr="00F51E1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="00F51E1A" w:rsidRPr="00F51E1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F51E1A" w:rsidRPr="00F51E1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همواره</w:t>
      </w:r>
      <w:r w:rsidR="00F51E1A" w:rsidRPr="00F51E1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F51E1A" w:rsidRPr="00F51E1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بيناست</w:t>
      </w:r>
      <w:bookmarkEnd w:id="18"/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وسیله‌ای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داده‌ایم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bookmarkStart w:id="19" w:name="_Hlk89891956"/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bookmarkEnd w:id="19"/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هیهات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اقوام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قطعاً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بردباری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می‌ساختند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2679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أَتَواصَوْا</w:t>
      </w:r>
      <w:r w:rsidRPr="0026797E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بِهِ</w:t>
      </w:r>
      <w:r w:rsidRPr="0026797E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بَلْ</w:t>
      </w:r>
      <w:r w:rsidRPr="0026797E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هُمْ</w:t>
      </w:r>
      <w:r w:rsidRPr="0026797E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قَوْمٌ</w:t>
      </w:r>
      <w:r w:rsidRPr="0026797E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طاغُونَ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»؛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یکدیگر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سخن‏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سفارش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>؟ [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!]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بلكه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اینان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مردمانی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سركش</w:t>
      </w:r>
      <w:r w:rsidRPr="0026797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26797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بوده‌اند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F51E1A" w:rsidRP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بنابراین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به‌سادگی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وضعیت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شماست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پیروزی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پاره‌پاره‌کردن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هم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گسستنِ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اوراق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به‌صورت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بی‌هدف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تصادفی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امکان‌پذیر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صورتی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>‌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ـ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دانستن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پاسخ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صحیح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ابتدا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باید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موضوع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مطالعه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A148B2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دست‌کم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احوال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امت‌های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بنگرید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احوال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گذشتگان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بنگرید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فرستادۀ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دلایل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="00A148B2">
        <w:rPr>
          <w:rFonts w:ascii="Arabic Typesetting" w:eastAsia="Dinbol" w:hAnsi="Arabic Typesetting" w:cs="B Zar" w:hint="cs"/>
          <w:sz w:val="30"/>
          <w:szCs w:val="30"/>
          <w:rtl/>
        </w:rPr>
        <w:t xml:space="preserve"> رسول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51E1A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F51E1A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وسیله‌ای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امتحان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عده‌ای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داده‌ایم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صبر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پیشه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همواره</w:t>
      </w:r>
      <w:r w:rsidR="00A148B2" w:rsidRPr="00A148B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A148B2" w:rsidRPr="00A148B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بيناست</w:t>
      </w:r>
      <w:r w:rsidR="00F51E1A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F51E1A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F51E1A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8"/>
      </w:r>
      <w:r w:rsidR="00F51E1A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0C90A35" w14:textId="70F4AAA8" w:rsidR="00E01CEB" w:rsidRPr="00E01CEB" w:rsidRDefault="00E01CEB" w:rsidP="00E01CE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عاشوراء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ليثبت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إمام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معصوم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طاعته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قتاله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السؤال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هكذا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شمر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الجوشن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سوداء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عاشوراء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الشمر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جيش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سيجد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مضطرا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ويقطع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101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سعد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خزية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التاريخ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القذة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بالقذة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والعين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بالعين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يدرك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يمكنهم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يميزوا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وأبي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سفيان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ومعاوية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ويزيد</w:t>
      </w:r>
      <w:r w:rsidR="004B027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مصيبة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يُنْكَسَ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الدرجة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وكأننا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نكلم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جثثا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هامدة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لاتسمع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تفقه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</w:p>
    <w:p w14:paraId="68262173" w14:textId="1059B7A4" w:rsidR="00E01CEB" w:rsidRPr="004B0276" w:rsidRDefault="004B0276" w:rsidP="004B0276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عاشورا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ثابت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معصوم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4C5E2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واجب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اطاعت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پیکار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حرام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="004C5E2A">
        <w:rPr>
          <w:rFonts w:ascii="Arabic Typesetting" w:eastAsia="Dinbol" w:hAnsi="Arabic Typesetting" w:cs="B Zar" w:hint="cs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می‌توان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مطرح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عاشورا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ذی‌الجوشن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سیاه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صورت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لشکر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می‌ماند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مجبور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BA035E">
        <w:rPr>
          <w:rFonts w:ascii="Arabic Typesetting" w:eastAsia="Dinbol" w:hAnsi="Arabic Typesetting" w:cs="B Zar"/>
          <w:sz w:val="30"/>
          <w:szCs w:val="30"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ملحق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ابن‌سعد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تلخ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رسواکننده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تاریخ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ـ‌مو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بازشناختن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ابوسفیان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معاویه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واژگون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="004C5E2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گویی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جسدهایی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بی‌جان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می‌شنوند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می‌فهمند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</w:p>
    <w:p w14:paraId="06F6B7E5" w14:textId="1AB0C395" w:rsidR="00E01CEB" w:rsidRPr="00E01CEB" w:rsidRDefault="00E01CEB" w:rsidP="00F01A2E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ليثبت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خليفة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سألتم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أنفسكم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السؤال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تتبعوا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إتباع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أعمى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تدبر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تفكر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بأبيه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وبأخيه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وبولده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ومعرفته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ينفرد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بحملها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مواجهة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يحملها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المواجه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واجه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وأباه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وأخاه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ل.</w:t>
      </w:r>
      <w:r w:rsidR="00F01A2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وأصحابه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شوفاتهم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النصراني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يحثه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إتباع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ونصرة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كشف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الرياحي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هاتفا</w:t>
      </w:r>
      <w:r w:rsidR="0045124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يبشره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بالجنة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يخرج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الكوفة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</w:p>
    <w:p w14:paraId="1C2D8E96" w14:textId="6E1B9955" w:rsidR="00E01CEB" w:rsidRPr="00F01A2E" w:rsidRDefault="00F01A2E" w:rsidP="00F01A2E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ارائه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ثابت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جانشین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دنباله‌رویِ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کورکورانۀ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تدبر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تفکری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پرسش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پرسیده‌اید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ارائه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وصیت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پدرش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برادرش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فرزندانش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معرفت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44CB3">
        <w:rPr>
          <w:rFonts w:ascii="Arabic Typesetting" w:eastAsia="Dinbol" w:hAnsi="Arabic Typesetting" w:cs="M Mitra" w:hint="cs"/>
          <w:sz w:val="30"/>
          <w:szCs w:val="30"/>
          <w:rtl/>
        </w:rPr>
        <w:t>البیعة</w:t>
      </w:r>
      <w:r w:rsidRPr="00E44CB3">
        <w:rPr>
          <w:rFonts w:ascii="Arabic Typesetting" w:eastAsia="Dinbol" w:hAnsi="Arabic Typesetting" w:cs="M Mitra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M Mitra" w:hint="cs"/>
          <w:sz w:val="30"/>
          <w:szCs w:val="30"/>
          <w:rtl/>
        </w:rPr>
        <w:t>لله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ارائه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به‌دوش‌کِشیدنش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جبهۀ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می‌کشید‌ـ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یگانه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پیش‌تر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جدش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پدرش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برادرش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مقابله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اهل‌بیت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اصحابش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وهب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نصرانی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یاری‌دادن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تشویق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حُرّ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ریاحی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هنگام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خارج‌شدن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کوفه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می‌شنود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بشارت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د.</w:t>
      </w:r>
    </w:p>
    <w:p w14:paraId="23B21018" w14:textId="2893C29B" w:rsidR="00F01A2E" w:rsidRDefault="00E01CEB" w:rsidP="00E01CE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أتيناكم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أتيناكم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ببدعة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ورسول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واله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والحسن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والأئمة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كُنتُ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بِدْعاً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مِّنْ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الرُّسُلِ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أتيناكم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أتيناكم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بأدلتهم</w:t>
      </w:r>
      <w:r w:rsidR="009B326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وجئناكم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واضحة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وضوح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الشمس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معرفة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اليماني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وقائم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والمعرفة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الانفراد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برفع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الانفراد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آية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واضحة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وضوح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الشمس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وتخلوا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يبقى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يرفع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الانفراد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بس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شبهة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طالب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تخلو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01A2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4A75DE59" w14:textId="41D1CC34" w:rsidR="00F01A2E" w:rsidRPr="00F01A2E" w:rsidRDefault="00F01A2E" w:rsidP="00F01A2E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آورده‌ایم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A0427" w:rsidRPr="00BA035E">
        <w:rPr>
          <w:rFonts w:ascii="Arabic Typesetting" w:eastAsia="Dinbol" w:hAnsi="Arabic Typesetting" w:cs="B Zar" w:hint="cs"/>
          <w:sz w:val="30"/>
          <w:szCs w:val="30"/>
          <w:rtl/>
        </w:rPr>
        <w:t>بدعتی</w:t>
      </w:r>
      <w:r w:rsidR="005A0427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آورده‌ایم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="005A0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نیاورده</w:t>
      </w:r>
      <w:r w:rsidR="005A0427">
        <w:rPr>
          <w:rFonts w:ascii="Arabic Typesetting" w:eastAsia="Dinbol" w:hAnsi="Arabic Typesetting" w:cs="B Zar" w:hint="cs"/>
          <w:sz w:val="30"/>
          <w:szCs w:val="30"/>
          <w:rtl/>
        </w:rPr>
        <w:t>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E44CB3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قُلْ</w:t>
      </w:r>
      <w:r w:rsidRPr="00E44CB3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ما</w:t>
      </w:r>
      <w:r w:rsidRPr="00E44CB3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كُنْتُ</w:t>
      </w:r>
      <w:r w:rsidRPr="00E44CB3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بِدْعاً</w:t>
      </w:r>
      <w:r w:rsidRPr="00E44CB3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مِنَ</w:t>
      </w:r>
      <w:r w:rsidRPr="00E44CB3">
        <w:rPr>
          <w:rFonts w:ascii="Arabic Typesetting" w:eastAsia="Dinbol" w:hAnsi="Arabic Typesetting" w:cs="B Zar"/>
          <w:color w:val="0066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006600"/>
          <w:sz w:val="30"/>
          <w:szCs w:val="30"/>
          <w:rtl/>
        </w:rPr>
        <w:t>الرُّسُل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‏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»؛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من‏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پديده‏اى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نوظهور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ميان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فرستادگان</w:t>
      </w:r>
      <w:r w:rsidRPr="00E44CB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E44CB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نيستم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).</w:t>
      </w:r>
      <w:r w:rsidR="00A624C6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A624C6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9"/>
      </w:r>
      <w:r w:rsidR="00A624C6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آورده‌ایم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دلایل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آورده‌ایم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شناخت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خورشید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میانِ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آشکار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وصیت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یمانی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5A0427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کافی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وصیتی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ذخیرۀ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به‌جامانده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 xml:space="preserve">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5A0427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معرفت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کافی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یگانگی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تمامیِ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برپاداشتن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کفایت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یگانه‌بودن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نشانه‌ای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واضح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خورشید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میانِ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طرف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محسوب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نمانده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برافرازد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یکتا‌</w:t>
      </w:r>
      <w:r w:rsidR="009B3266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ابهام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شبهه‌ای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جویای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برطرف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Pr="00BA035E">
        <w:rPr>
          <w:rFonts w:ascii="Arabic Typesetting" w:eastAsia="Dinbol" w:hAnsi="Arabic Typesetting" w:cs="B Zar" w:hint="cs"/>
          <w:sz w:val="30"/>
          <w:szCs w:val="30"/>
          <w:cs/>
        </w:rPr>
        <w:t>‎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سازد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1AC3E3E4" w14:textId="01202D48" w:rsidR="00E01CEB" w:rsidRPr="00E01CEB" w:rsidRDefault="00E01CEB" w:rsidP="00F01A2E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وكشوفات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كدليل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تشخيص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تواتر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آلاف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بلدان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مختلفة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يحثون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اليماني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وقائم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تواتر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والمؤمنات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الآخر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قيادكم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مسوخ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شيطانية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درجة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يسخرون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والكشوفات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ويسمونها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أحلاما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ويسفهونها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تتبعونهم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تلتفتوا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والكشوفات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كلمات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ووحي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وتعالى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عباده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!</w:t>
      </w:r>
    </w:p>
    <w:p w14:paraId="706BB803" w14:textId="659C6A86" w:rsidR="00E01CEB" w:rsidRPr="001C34BF" w:rsidRDefault="001C34BF" w:rsidP="001C34B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تقدیم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نکردیم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هزاران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سرزمین‌های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مختلف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071470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یمانی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071470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تشویق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="00071470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کافی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تواتر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مؤمن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بازپسین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کافی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عاقلانه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زمامداری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مسخ‌شده</w:t>
      </w:r>
      <w:r w:rsidRPr="00BA035E">
        <w:rPr>
          <w:rFonts w:ascii="Arabic Typesetting" w:eastAsia="Dinbol" w:hAnsi="Arabic Typesetting" w:cs="B Zar" w:hint="cs"/>
          <w:sz w:val="30"/>
          <w:szCs w:val="30"/>
          <w:cs/>
        </w:rPr>
        <w:t>‎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شیطانی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سپرده‌اید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آنجا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مکاشفه‌ها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مسخره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خواب‌های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پریشان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می‌نامند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سفیهانه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توصیفشان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بی‌آنکه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کلمات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سبحان‌و‌متعال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بندگانش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</w:p>
    <w:p w14:paraId="7D00CDF8" w14:textId="6F6D027C" w:rsidR="00A624C6" w:rsidRDefault="00E01CEB" w:rsidP="00F85ADF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تقرؤوا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وتتفكروا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قصة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عتبر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يعقوب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كتاب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دليل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تشخيص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لمصداق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خليفة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وحذر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قص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إخوته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سيشخصونه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وبالتالي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لهابيل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بُنَيَّ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تَقْصُصْ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رُؤْيَاكَ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إِخْوَتِكَ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فَيَكِيدُواْ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لَكَ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كَيْداً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الشَّيْطَانَ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لِلإِنسَانِ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عَدُوٌّ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مُّبِينٌ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A624C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إقرارا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قرآنيا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واضحا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بحجية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تشخيص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مصداق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خليفة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يعتمد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تدبير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اقتصاد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وتوفير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831AF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عرض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كشاهد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خليفته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بالرؤيا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والكشف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طرق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الوحي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 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بِاللّهِ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شَهِيداً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بَيْنِي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وَبَيْنَكُمْ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كَانَ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بِعِبَادِهِ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خَبِيراً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بَصِيراً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 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هُوَ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أَرْسَلَ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رَسُولَهُ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بِالْهُدَى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وَدِينِ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الْحَقِّ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لِيُظْهِرَهُ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الدِّينِ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كُلِّهِ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وَكَفَى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بِاللَّهِ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شَهِيداً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وإلا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فكيف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يشهد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يكلم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عباده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كافرهم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ومؤمنهم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ويشهد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شهد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للحواريين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نصروا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وَإِذْ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أَوْحَيْتُ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الْحَوَارِيِّينَ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آمِنُواْ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وَبِرَسُولِي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قَالُوَاْ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آمَنَّا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وَاشْهَدْ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بِأَنَّنَا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مُسْلِمُونَ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عرض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وملائكته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وأوليائه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كشهود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بالرؤيا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والكشف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لصاحب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وخليفة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لَّـكِنِ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يَشْهَدُ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بِمَا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أَنزَلَ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إِلَيْكَ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أَنزَلَهُ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بِعِلْمِهِ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وَالْمَلآئِكَةُ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يَشْهَدُونَ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وَكَفَى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بِاللّهِ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شَهِيداً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 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وَيَقُولُ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كَفَرُواْ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لَسْتَ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مُرْسَلاً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بِاللّهِ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شَهِيداً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بَيْنِي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وَبَيْنَكُمْ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عِندَهُ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عِلْمُ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الْكِتَابِ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تَعَقَّلوا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تسمحوا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لأحد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ستخفكم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يضعكم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مصاف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كذبوا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وخلفاء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وقالوا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بالرؤى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والكشف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أضغاث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أحلام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فقص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قولهم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الخبيث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يكرره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السفهاء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تدبر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 (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قَالُواْ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أَضْغَاثُ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أَحْلاَمٍ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بَلِ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افْتَرَاهُ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هُوَ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شَاعِرٌ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فَلْيَأْتِنَا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بِآيَةٍ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كَمَا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أُرْسِلَ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85ADF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الأَوَّلُونَ</w:t>
      </w:r>
      <w:r w:rsidR="00F85ADF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85AD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24AEDBAC" w14:textId="0E50E857" w:rsidR="00E01CEB" w:rsidRPr="00400F50" w:rsidRDefault="00A624C6" w:rsidP="00F85AD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نمی‌خوانید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داستان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یوسف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اندیشه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یعقوب</w:t>
      </w:r>
      <w:r w:rsidR="00071470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071470" w:rsidRPr="00BA035E">
        <w:rPr>
          <w:rFonts w:ascii="Arabic Typesetting" w:eastAsia="Dinbol" w:hAnsi="Arabic Typesetting" w:cs="B Zar" w:hint="cs"/>
          <w:sz w:val="30"/>
          <w:szCs w:val="30"/>
          <w:rtl/>
        </w:rPr>
        <w:t>‌پیامبر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ـ‌کتاب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یوسف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مصداق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خلیفۀ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یوسف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شمرده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یوسف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بازگو‌کردن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برادران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حذر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شناخت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هابیل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="00071470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می‌تواند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: (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یعقوب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کوچکم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رؤیایت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برادرانت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حكايت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مكن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نيرنگى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مى‏انديشند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زيرا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شيطان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براى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آدمى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دشمنى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آشكار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اعتراف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قرآنیِ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مبنی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حجت‌بودن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مصداق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جانشین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یوسف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مدیریت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اقتصاد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فراهم‌نمودن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خورد‌و‌خوراک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فرعون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اعتماد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؟!</w:t>
      </w:r>
      <w:r w:rsidR="00F85AD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شاهدی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جانشینش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معرفی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نمی‌دارد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مکاشفه‌ای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به‌عنوان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کافی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همواره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بندگانش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آگاهِ</w:t>
      </w:r>
      <w:r w:rsidR="00400F50" w:rsidRPr="0051258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51258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بیناست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400F50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1"/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كسى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فرستادۀ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هدايت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آيين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درست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روانه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تمام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اديان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پيروز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گرداند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به‌عنوان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کافی</w:t>
      </w:r>
      <w:r w:rsidR="00400F50" w:rsidRPr="0004671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04671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400F50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2"/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غیر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صورت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گواهی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بندگان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ـ‌چه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کافر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مؤمن‌ـ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شهادت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حواریون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ع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شتافتند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شهادت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sz w:val="30"/>
          <w:szCs w:val="30"/>
          <w:rtl/>
        </w:rPr>
        <w:t>نداد</w:t>
      </w:r>
      <w:r w:rsidR="00400F50" w:rsidRPr="00BB438A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حواريون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وحى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كردم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فرستاده‏ام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ايمان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آوريد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ايمان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آورديم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تسلیم‌شدگانیم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400F50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3"/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فرشتگانش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اولیایش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گواهانی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ـ‌در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مکاشفه‌ـ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صاحب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خلیفۀ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زمینش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عرضه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نمی‌فرماید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>؟ (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ليكن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گواهى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مى‏دهد</w:t>
      </w:r>
      <w:r w:rsidR="00400F5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که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خويش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فرشتگان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نيز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گواهى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مى‏دهند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در‌حالی‌که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به‌عنوان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کافی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400F50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4"/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كافر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مى‏گويند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نيستى</w:t>
      </w:r>
      <w:r w:rsidR="00400F50" w:rsidRPr="00BB438A">
        <w:rPr>
          <w:rFonts w:ascii="Arabic Typesetting" w:eastAsia="Dinbol" w:hAnsi="Arabic Typesetting" w:cs="B Zar" w:hint="eastAsia"/>
          <w:color w:val="C00000"/>
          <w:sz w:val="30"/>
          <w:szCs w:val="30"/>
          <w:rtl/>
        </w:rPr>
        <w:t>»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به‌عنوان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گواه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كافى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آن‌کس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كتاب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نزدش</w:t>
      </w:r>
      <w:r w:rsidR="00400F50" w:rsidRPr="00BB438A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BB438A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400F50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5"/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بنابراین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خوبی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بیندیشید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هیچ‌کس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اجازه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ندهید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سبک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بشمارد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جایی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صف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فرستادگان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خلفای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زمینش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نموده‌اند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دربارۀ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طریق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مکاشفه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گفتند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خواب‌هایی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پریشان</w:t>
      </w:r>
      <w:r w:rsidR="00400F50"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پلید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بی‌خردان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بی‌هیچ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تفکر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تدبری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حکایت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00F50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="00400F50" w:rsidRPr="00BA035E">
        <w:rPr>
          <w:rFonts w:ascii="Arabic Typesetting" w:eastAsia="Dinbol" w:hAnsi="Arabic Typesetting" w:cs="B Zar"/>
          <w:sz w:val="30"/>
          <w:szCs w:val="30"/>
          <w:rtl/>
        </w:rPr>
        <w:t>: (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بلكه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خواب‌هايی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آشفته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اصلاً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به‌دروغ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نسبت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يک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شاعر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بايد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معجزه‌ای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براي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بياورد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همان‌گونه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پيشينیان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معجزات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</w:t>
      </w:r>
      <w:r w:rsidR="00400F50" w:rsidRPr="00E80D09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400F50" w:rsidRPr="00E80D09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="00400F50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400F50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6"/>
      </w:r>
      <w:r w:rsidR="00400F50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3B734B80" w14:textId="12F53F73" w:rsidR="00D72888" w:rsidRDefault="00E01CEB" w:rsidP="00F00404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خدعكم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وأعوانهم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إقرؤوا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إبحثوا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دققوا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تعلموا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واعرفوا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بأنفسكم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تتكلوا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ليقرر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آخرتكم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فتندموا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غدا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حيث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ينفعكم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الندم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bookmarkStart w:id="20" w:name="_Hlk89948434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وَقَالُوا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أَطَعْنَا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سَادَتَنَا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وَكُبَرَاءنَا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فَأَضَلُّونَا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السَّبِيلَا</w:t>
      </w:r>
      <w:bookmarkEnd w:id="20"/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نصيحتي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ووالله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نصيحة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شفق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رحيم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فتدبروها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وتبينوا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الراعي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الذئاب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تفكروا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وتبينوا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منهج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منهج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أعداؤه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قاتلوا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الإلهي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رغم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سالكيه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7744CC9C" w14:textId="2E74CB51" w:rsidR="00D72888" w:rsidRPr="00D72888" w:rsidRDefault="00D72888" w:rsidP="00D72888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پیروانشان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فریب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ندهند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بخوانید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جست‌وجو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کـنید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بـیاموزید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حقيقت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بـيابـيد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هیچ‌کسی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نکـنید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تصمیم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بگیرد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پشیـمان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در‌حالی‌که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پروردگارا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آقایان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بزرگان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اطاعت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</w:t>
      </w:r>
      <w:r w:rsidRPr="0007188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7188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bookmarkStart w:id="21" w:name="_Hlk89949777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1"/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نصیحت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نصیحت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دلسوز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مهربان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بیندیشید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چوپان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گرگ‌ها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بیندیشید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تشخیص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بدهید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مبارزه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برخاستند‌ـ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معتقد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علی‌رغم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رهروان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خدا‌</w:t>
      </w:r>
      <w:r w:rsidR="00356DD4">
        <w:rPr>
          <w:rFonts w:ascii="Arabic Typesetting" w:eastAsia="Dinbol" w:hAnsi="Arabic Typesetting" w:cs="B Zar" w:hint="cs"/>
          <w:sz w:val="30"/>
          <w:szCs w:val="30"/>
          <w:rtl/>
        </w:rPr>
        <w:t>وند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</w:p>
    <w:p w14:paraId="4F7757A6" w14:textId="11CFD05A" w:rsidR="00594D51" w:rsidRDefault="00E01CEB" w:rsidP="00594D5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ومن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نجد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مضللين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درجة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يسيرون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ويؤيدون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يشايعون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ويذهبون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لزيارة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ويحيون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شعائر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صورية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فرّغت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الهدف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لأجله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يقيمون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الشعائر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حاملين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أعدائه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النتيجة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تحريف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هدف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الثورة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وجعل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زورا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وبهتانا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مؤيدا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وناصرا</w:t>
      </w:r>
      <w:r w:rsidR="00F0040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الشورى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والانتخابات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أنتجه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الباطل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أمثال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7AE3D784" w14:textId="4416B917" w:rsidR="00594D51" w:rsidRPr="00594D51" w:rsidRDefault="00594D51" w:rsidP="00594D51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تأسف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اندازه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می‌بینیم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مسیر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تأیید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مدعی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همراهی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می‌روند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شعائری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ظاهری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ارزشی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>و 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‌نگاه‌داشتن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 xml:space="preserve"> است،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>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ممکن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شعائر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بدارند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ـ‌یعنی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می‌کشند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در نهایت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تحریف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ـ‌با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بهتان‌ـ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تأیید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 xml:space="preserve">کننده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ویاری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>‌دهنده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جبهۀ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شورا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انتخابات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نتایجی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جبهۀ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امثال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نشانده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AC3FCD" w:rsidRPr="00AC3FC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منجر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="00AC3FCD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C3FCD"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AC3FCD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7BCB5418" w14:textId="306A58F7" w:rsidR="00D66217" w:rsidRDefault="00F00404" w:rsidP="00594D5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لأمر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ؤلم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ينجح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بتغييب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درجة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أنّا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نرى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المقلدين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المجهلين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المضللين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يحملون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يذهبون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زيارة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ذبح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لأجل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نقض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وإقامة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يمكن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الإنسان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متناقضا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درجة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رمي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ويطؤها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بقدمه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ويحمل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القاتل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يذهب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ويقف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قبر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ترحم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ويلعن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القاتل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شئنا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تصنيف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هكذا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إنسان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سنحسبه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سنقول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القاتل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وضد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يحمل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القاتل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وضد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القاتل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يترحم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المقتول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القاتل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 </w:t>
      </w:r>
    </w:p>
    <w:p w14:paraId="445A38D4" w14:textId="06DEF168" w:rsidR="00D66217" w:rsidRPr="00594D51" w:rsidRDefault="00594D51" w:rsidP="00594D51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به‌راستی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وضعیتی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دردآور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موفق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دور‌کردن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بیداری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هوشیاری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درجه‌ای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این‌چنین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می‌بینیم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تبدیل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مقلدانی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نادان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می‌کشند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می‌روند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راستای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باطل‌ساختن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برپاداشتن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انسان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می‌تواند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تناقض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مقتول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بیندازد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لگدمال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بگیرد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ببرد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مقتول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بایستد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رحمت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بفرستد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لعنت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بخواهیم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دهیم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زمرۀ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گفت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مقتول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می‌گیرد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مقتول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زبون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می‌سازد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مقتول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مقتول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رحمت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می‌فرستد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لعنت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BA035E">
        <w:rPr>
          <w:rFonts w:ascii="Arabic Typesetting" w:eastAsia="Dinbol" w:hAnsi="Arabic Typesetting" w:cs="B Zar"/>
          <w:sz w:val="30"/>
          <w:szCs w:val="30"/>
        </w:rPr>
        <w:t>!</w:t>
      </w:r>
    </w:p>
    <w:p w14:paraId="01093DB4" w14:textId="5468C417" w:rsidR="008E4C49" w:rsidRDefault="00E01CEB" w:rsidP="00A46114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الألباب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تدبروا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ويزيد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ويزيد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أيضا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يحمل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ويؤمن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ويعمل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حتما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وقطعا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النخاع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قضى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حياته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يبكي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الأحوال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ثورته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المباركة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وهدفها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المبارك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إقامة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="008E4C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021BAF4F" w14:textId="01C33C1B" w:rsidR="008E4C49" w:rsidRPr="008E4C49" w:rsidRDefault="008E4C49" w:rsidP="008E4C4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خردمندان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عاقلان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خوبی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بیندیشید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یکسان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="00287B49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یکسان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یکسان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هر‌کس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گیرد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آوَرَد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حتماً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قطعاً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مغز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استخوانش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زندگی‌اش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برساند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ترتیبی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ممکن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مبارکش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87B49">
        <w:rPr>
          <w:rFonts w:ascii="Arabic Typesetting" w:eastAsia="Dinbol" w:hAnsi="Arabic Typesetting" w:cs="B Zar" w:hint="cs"/>
          <w:sz w:val="30"/>
          <w:szCs w:val="30"/>
          <w:rtl/>
        </w:rPr>
        <w:t xml:space="preserve">که آن 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برپاداشتن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287B49">
        <w:rPr>
          <w:rFonts w:ascii="Arabic Typesetting" w:eastAsia="Dinbol" w:hAnsi="Arabic Typesetting" w:cs="B Zar" w:hint="cs"/>
          <w:sz w:val="30"/>
          <w:szCs w:val="30"/>
          <w:rtl/>
        </w:rPr>
        <w:t>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زمینش‌</w:t>
      </w:r>
      <w:r w:rsidR="00287B49">
        <w:rPr>
          <w:rFonts w:ascii="Arabic Typesetting" w:eastAsia="Dinbol" w:hAnsi="Arabic Typesetting" w:cs="B Zar" w:hint="cs"/>
          <w:sz w:val="30"/>
          <w:szCs w:val="30"/>
          <w:rtl/>
        </w:rPr>
        <w:t xml:space="preserve"> است،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</w:p>
    <w:p w14:paraId="406051AA" w14:textId="1A60D922" w:rsidR="00E01CEB" w:rsidRPr="00E01CEB" w:rsidRDefault="00E01CEB" w:rsidP="008E4C49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أفتوا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بوجوب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الشورى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والانتخابات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سبيل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شرعي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للحكم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وعندما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أفتوا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بشرعية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الحكومات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المترشحة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الشورى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والانتخابات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حتما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يزيديون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النخاع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إغفال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تصنيفهم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كيزيديين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جريمة</w:t>
      </w:r>
      <w:r w:rsidR="005E48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تصنيفهم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حسينيون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جريمة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رتكب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ثورته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المباركة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وهدفها</w:t>
      </w:r>
      <w:r w:rsidR="005E485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وتحقيق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أرضه</w:t>
      </w:r>
      <w:r w:rsidR="008E4C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التصنيف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الجائر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يخالف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أبسط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معايير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الإدراك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الإنسان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يهدف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لقتل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فشل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يزيد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D662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المواجهة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ستشهد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ستطاع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يحقق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الكثير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تمكنت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إبقاء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وإنشاء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الإسلامية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الحقيقية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المحمدية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تؤمن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وتكفر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بالرافضة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رفضوا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أكثر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المباركة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تتحمل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الطواغيت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للأسف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بواسطة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صالح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9173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9173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يقرون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1A1DD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فَخَلَفَ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بَعْدِهِمْ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خَلْفٌ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أَضَاعُوا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الصَّلَاةَ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وَاتَّبَعُوا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الشَّهَوَاتِ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فَسَوْفَ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يَلْقَوْنَ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غَيّاً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3E41A597" w14:textId="520130FD" w:rsidR="00E01CEB" w:rsidRPr="008E4C49" w:rsidRDefault="00A55BE2" w:rsidP="008E4C4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واجب‌بودن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شورا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انتخابات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فتوا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انتخابات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روشی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شرعی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شرعی‌بودن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حکومت‌های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منشعب‌شده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شورا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انتخابات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فتوا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حتماً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قطعاً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مغز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استخوان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دسته‌بندی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به‌عنوان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جرم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تلقی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قرار‌دادن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حسینی‌ها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جرمی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بس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بزرگ‌تر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8E4C49"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مبارکش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مبارک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بُن‌برکندن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پیاده‌کردن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زمینش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چنین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دسته‌بندی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ستمکارانۀ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ظالمانه‌ای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ساده‌ترین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ملاک‌های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درک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انسانی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تضاد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هدفی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جز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به‌قتل‌رساندن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="008E4C49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یزید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لعنه‌الله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به‌قتل‌رساندنش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ناکام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ماند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پِی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8E4C49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رویارویی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نخستینی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رستگاریِ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شهادت</w:t>
      </w:r>
      <w:r w:rsidR="008E4C49"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نایل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آمد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توانست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[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مؤلفه‌ها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]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محقق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نماید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خون‌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="008E4C49"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امکانِ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باقی‌ماندن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شکل‌گرفتن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اسلامی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فراهم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ساخت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حسینیِ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دارد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می‌ورزد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طول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تاریخ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رافضی</w:t>
      </w:r>
      <w:r w:rsidR="008E4C49"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نامیده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چراکه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طول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نپذیرفتند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مبارک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رنج‌های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به‌دوش‌کشیدن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ناحیۀ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طاغوتیان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متحمل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شده‌اند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لیکن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متأسفانه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توانسته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به‌واسطۀ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نسل‌های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برخلاف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نسل‌های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نیکوکار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اعتراف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انحراف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E4C49" w:rsidRPr="00BA035E">
        <w:rPr>
          <w:rFonts w:ascii="Arabic Typesetting" w:eastAsia="Dinbol" w:hAnsi="Arabic Typesetting" w:cs="B Zar" w:hint="cs"/>
          <w:sz w:val="30"/>
          <w:szCs w:val="30"/>
          <w:rtl/>
        </w:rPr>
        <w:t>بکشان</w:t>
      </w:r>
      <w:r w:rsidR="008E4C49">
        <w:rPr>
          <w:rFonts w:ascii="Arabic Typesetting" w:eastAsia="Dinbol" w:hAnsi="Arabic Typesetting" w:cs="B Zar" w:hint="cs"/>
          <w:sz w:val="30"/>
          <w:szCs w:val="30"/>
          <w:rtl/>
        </w:rPr>
        <w:t>د:</w:t>
      </w:r>
      <w:r w:rsidR="008E4C49"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آنگاه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جانشينانى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به‌جای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ماندند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نماز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تباه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ساخته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هوس‌ها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پيروى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به‌زودی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سزاى‏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گمراهى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خواهند</w:t>
      </w:r>
      <w:r w:rsidR="008E4C49" w:rsidRPr="00B705BD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E4C49" w:rsidRPr="00B705B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ديد</w:t>
      </w:r>
      <w:r w:rsidR="008E4C49">
        <w:rPr>
          <w:rFonts w:ascii="Arabic Typesetting" w:eastAsia="Dinbol" w:hAnsi="Arabic Typesetting" w:cs="B Zar" w:hint="cs"/>
          <w:sz w:val="30"/>
          <w:szCs w:val="30"/>
          <w:rtl/>
        </w:rPr>
        <w:t>).</w:t>
      </w:r>
      <w:bookmarkStart w:id="22" w:name="_Hlk89960020"/>
      <w:r w:rsidR="008E4C49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8E4C49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8"/>
      </w:r>
      <w:r w:rsidR="008E4C49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2"/>
    </w:p>
    <w:p w14:paraId="5BA4CE12" w14:textId="2CE329A7" w:rsidR="00A46114" w:rsidRDefault="00E01CEB" w:rsidP="00E01CE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تمكن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أخزاه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ختراق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المحمدية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بجنده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تسللوا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مواضع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القيادة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وحققوا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هدفه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بإضلال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3" w:name="_Hlk90926737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D279E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3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أكثر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وجعلوها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279E6" w:rsidRPr="00D279E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تُقِرُّ</w:t>
      </w:r>
      <w:r w:rsidR="00D279E6" w:rsidRPr="00D279E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D279E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نق</w:t>
      </w:r>
      <w:r w:rsidR="00D279E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D279E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المصيبة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نحن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قضية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ختطفها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حاملوا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بالذات</w:t>
      </w:r>
      <w:r w:rsidR="00E37C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وأمسى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المتحدث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باسم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وحاملو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قاتلت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أكثر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</w:t>
      </w:r>
      <w:r w:rsidR="00721A9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21A9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21A9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يجاهدها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ويبين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بطلانها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وبطلان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أسس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قاتلها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أبعدت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وجعلته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مقعدا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قرابة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خمسة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وعشرين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قاتلها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سبقه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نحن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السقيفة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والشورى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الانتخابات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قابلت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</w:t>
      </w:r>
      <w:r w:rsidR="00E37C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4" w:name="_Hlk89950527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bookmarkEnd w:id="24"/>
      <w:r w:rsidR="00E37C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رايته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5" w:name="_Hlk89950625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5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والأوصياء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وسيحملونها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القيامة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107AFB1F" w14:textId="16A824E8" w:rsidR="00A46114" w:rsidRPr="00E37CD3" w:rsidRDefault="00E37CD3" w:rsidP="00E37CD3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گرداند‌ـ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توانسته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به‌واسطۀ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سربازان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رخنه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نماید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فُقَهایی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جایگاه‌های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ریاست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رهبری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اشغال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گمراه‌کردن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کشاندن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نقض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ساخته‌اند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گرفتارش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قضیۀ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اختیار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قاتلانِ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برافراشته‌اند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وضعیت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صورتی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سخنگویان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دوش‌کِشندگان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جنگید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مبارزه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باطل‌بودن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بنیان‌گذارانش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هویدا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جنگید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خلافت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ساخت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نزدیک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بیست‌وپنج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خانه‌نشین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تمامی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جنگیده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سقیفه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شورا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انتخابات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هر‌چیز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خواستارش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همواره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4E15AF">
        <w:rPr>
          <w:rFonts w:ascii="Arabic Typesetting" w:eastAsia="Dinbol" w:hAnsi="Arabic Typesetting" w:cs="B Zar" w:hint="cs"/>
          <w:sz w:val="30"/>
          <w:szCs w:val="30"/>
          <w:rtl/>
        </w:rPr>
        <w:t>هو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 (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D279E6">
        <w:rPr>
          <w:rFonts w:ascii="Arabic Typesetting" w:eastAsia="Dinbol" w:hAnsi="Arabic Typesetting" w:cs="B Zar" w:hint="cs"/>
          <w:sz w:val="30"/>
          <w:szCs w:val="30"/>
          <w:rtl/>
        </w:rPr>
        <w:t>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4E15AF">
        <w:rPr>
          <w:rFonts w:ascii="Arabic Typesetting" w:eastAsia="Dinbol" w:hAnsi="Arabic Typesetting" w:cs="M Mitra" w:hint="cs"/>
          <w:sz w:val="30"/>
          <w:szCs w:val="30"/>
          <w:rtl/>
        </w:rPr>
        <w:t>البیعة</w:t>
      </w:r>
      <w:r w:rsidRPr="004E15AF">
        <w:rPr>
          <w:rFonts w:ascii="Arabic Typesetting" w:eastAsia="Dinbol" w:hAnsi="Arabic Typesetting" w:cs="M Mitra"/>
          <w:sz w:val="30"/>
          <w:szCs w:val="30"/>
          <w:rtl/>
        </w:rPr>
        <w:t xml:space="preserve"> </w:t>
      </w:r>
      <w:r w:rsidRPr="004E15AF">
        <w:rPr>
          <w:rFonts w:ascii="Arabic Typesetting" w:eastAsia="Dinbol" w:hAnsi="Arabic Typesetting" w:cs="M Mitra" w:hint="cs"/>
          <w:sz w:val="30"/>
          <w:szCs w:val="30"/>
          <w:rtl/>
        </w:rPr>
        <w:t>لله</w:t>
      </w:r>
      <w:r w:rsidRPr="00BA035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پرچمی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اوصیا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کشیده‌اند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قیامت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کشید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</w:p>
    <w:p w14:paraId="78655E4D" w14:textId="4C20D519" w:rsidR="00443555" w:rsidRDefault="00E01CEB" w:rsidP="00A46114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المصيبة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نحن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اختطاف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الثورة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أعدائها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جعلت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الحتمي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الإلهية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إعادة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ملحمة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لتراق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دماء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طاهرة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فتكون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سببا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إحياء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هدف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الثورة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حاكمية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فتفشل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خطة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وجنده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أخزاهم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فكانت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مشيئة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حدث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محرم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الحرام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تظهر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جلية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وتعلو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وترتفع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يوما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ليراها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رغم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حملات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التضليل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وتغييب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مارسها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وأذنابهم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أخزى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إبليس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وجنده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الضلال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وخ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ببقية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طاهرة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قبضوا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دينهم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سلفهم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شيعة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</w:t>
      </w:r>
      <w:r w:rsidR="00F052E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F052E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F052E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</w:t>
      </w:r>
      <w:r w:rsidR="00F052E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الغ</w:t>
      </w:r>
      <w:r w:rsidR="00F052E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فتحملوا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736D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</w:t>
      </w:r>
      <w:r w:rsidR="00736D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وأل</w:t>
      </w:r>
      <w:r w:rsidR="00CD2D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CD2D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CD2D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</w:t>
      </w:r>
      <w:r w:rsidR="00736D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D2D1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الرسالة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الإلهية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رغم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الناصر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وكثرة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العدو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واستكلابه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="00A4611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18AA1256" w14:textId="6A71E4EA" w:rsidR="00443555" w:rsidRPr="00616399" w:rsidRDefault="00616399" w:rsidP="0061639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گرفتارش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به‌یغما‌بردن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ضمن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چهارچوب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نقشۀ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حماسۀ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نوین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دایرۀ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حتمیات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خون‌های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ریخته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نهایت‌ـ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وسیله‌ای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="00F052E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‌نگاه‌داشتن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دوبارۀ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حاکمیت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نقشۀ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لعنتش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سربازانش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رسوایشان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نماید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شکست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ناکامی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انجامید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خواستۀ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محرم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الحرام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اکنون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واقعیتی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به‌روشنی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آشکار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روزبه‌روز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آشکارتر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مشخص‌تر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ـ‌به‌رغم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تمامی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حمله‌های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گمراه‌کننده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پنهان‌کردن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پیروانشان‌ـ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نظاره‌گر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باشند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ابلیس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سربازانش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ـ‌فقهای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گمراهی‌ـ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رسوا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عملکردشان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باقی‌ماندۀ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طاهر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بی‌ثمر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گرداند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عده‌ای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شیعۀ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="00B666D2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د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="00F052E5"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شت</w:t>
      </w:r>
      <w:r w:rsidR="00F052E5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اخگر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سوزان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گرفته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سنگینی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رنج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به‌دوش‌کِشیدن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رسالت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بسیار‌بودن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حمله‌ور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همچون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سگ‌های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هار‌ـ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تحمل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</w:p>
    <w:p w14:paraId="14E1B01B" w14:textId="552D8A65" w:rsidR="00E01CEB" w:rsidRPr="00E01CEB" w:rsidRDefault="00E01CEB" w:rsidP="0044355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لأنصار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="004D2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D208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صَدَقُوا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عَاهَدُوا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اللَّهَ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عَلَيْهِ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فَمِنْهُم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قَضَى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نَحْبَهُ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وَمِنْهُم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مَّن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يَنتَظِرُ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بَدَّلُوا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تَبْدِيلاً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للأسرى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المظلومين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القابعين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طامير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نظراء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العباس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أخزاهم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ونعم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الصبر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صبركم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وأذكركم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وأذكر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نتخذ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الماضين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رحمهم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دوة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سوة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لنا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ضاق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طامير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السجون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تذكروا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يوسف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وتذكروا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موسى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جعفر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جنه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بنو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العباس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طامور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عتمة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وقضى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سنينا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الألم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شكوى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قضاها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والعبادة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قضى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وذهب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صابرا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محتسبا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الأحبة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تذكروا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امتحان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9451E" w:rsidRP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تَبحَثُوا</w:t>
      </w:r>
      <w:r w:rsidR="0089451E" w:rsidRPr="0089451E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كافئة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6" w:name="_Hlk90928667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6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راح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دنيا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احر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جاح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والف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وتحقيق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نتيجة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يمكنكم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تحقيقها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الامتحان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خت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C372D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بخير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</w:p>
    <w:p w14:paraId="449E27AB" w14:textId="03542C0A" w:rsidR="00E01CEB" w:rsidRPr="004D208B" w:rsidRDefault="004D208B" w:rsidP="004D208B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انصار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عهد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بسته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صادقانه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وفا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برخى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شهادت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رسيدند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برخى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آن‌ها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انتظارند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تبديل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تغییری</w:t>
      </w:r>
      <w:r w:rsidRPr="003F7AA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3F7AA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نكردند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>).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اسیران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ستمدیده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زندان‌های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مشابهان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بنی‌عباس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خوارشان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گرداند‌ـ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="00C372D7">
        <w:rPr>
          <w:rFonts w:ascii="Arabic Typesetting" w:eastAsia="Dinbol" w:hAnsi="Arabic Typesetting" w:cs="B Zar" w:hint="cs"/>
          <w:sz w:val="30"/>
          <w:szCs w:val="30"/>
          <w:rtl/>
        </w:rPr>
        <w:t>ه‌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پنهان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="00C372D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نیکو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صبری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C372D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نکته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یادآور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اولیای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پیشین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رحمتشان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الگو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اسوه‌ای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دهیم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سلول‌های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آمد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یوسف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آورید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موسی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جعفر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بنی‌عباس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حضرت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سلولی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تاریک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حضرت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سالیانی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رنج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بی‌هیچ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شکایتی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پرستش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گذاشت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شکیبا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راضی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شتافت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عزیزان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همواره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خانۀ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دنبال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پاداش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باشید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راحتی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کامیابی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رستگاری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رسیدن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بالاترین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نتیجه‌ای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می‌توانید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امتحان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یابید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حرص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بِوَرزید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حرص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بورزید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عاقبتتان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منتهی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شو</w:t>
      </w:r>
      <w:r w:rsidR="001F400C">
        <w:rPr>
          <w:rFonts w:ascii="Arabic Typesetting" w:eastAsia="Dinbol" w:hAnsi="Arabic Typesetting" w:cs="B Zar" w:hint="cs"/>
          <w:sz w:val="30"/>
          <w:szCs w:val="30"/>
          <w:rtl/>
        </w:rPr>
        <w:t>د.</w:t>
      </w:r>
    </w:p>
    <w:p w14:paraId="0264ABB5" w14:textId="67A0F426" w:rsidR="00E01CEB" w:rsidRPr="00E01CEB" w:rsidRDefault="00E01CEB" w:rsidP="00E01CE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داء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الأطهار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رتم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النور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ينقطع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زن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والله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فحزني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القائل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رثاء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أميرالمؤمنين</w:t>
      </w:r>
      <w:r w:rsidR="0093346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حيد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جر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وز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كال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صرتم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ٍ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الناصر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دمائكم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سال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سببا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لإحياء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هدف</w:t>
      </w:r>
      <w:r w:rsidR="0089451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الثورة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الحسينية</w:t>
      </w:r>
      <w:r w:rsidR="0062654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2AEEEA30" w14:textId="17658EC7" w:rsidR="00E01CEB" w:rsidRPr="00613B49" w:rsidRDefault="00613B49" w:rsidP="00613B4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شهدای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="00B453CF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پاکیزگان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رهسپار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اندوه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پایانی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نخواهد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هرگز</w:t>
      </w:r>
      <w:r w:rsidR="00B453CF"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اندوه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از‌دست‌دادن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سخنِ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گوینده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رثای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امیرالمؤمنین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فرزندش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آغوشش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بریده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زینت‌هایش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طلاق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آن‌هم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دیگرانِ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غیرِ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چنگ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زده‌اند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زمانی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یاورانش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اندک‌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خون‌هایتان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نگه‌داشتن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دوبارۀ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هدف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گردید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4545D6C3" w14:textId="6E83E44E" w:rsidR="00E01CEB" w:rsidRPr="00E01CEB" w:rsidRDefault="00884901" w:rsidP="00A33DAA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884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اَلسَّلامُ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بيت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أصحاب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33DAA" w:rsidRPr="00A33DA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الَّذِینَ</w:t>
      </w:r>
      <w:r w:rsidR="00A33DAA" w:rsidRPr="00A33DA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33DAA" w:rsidRPr="00A33DA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بَذَلُوا</w:t>
      </w:r>
      <w:r w:rsidR="00A33DAA" w:rsidRPr="00A33DA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33DAA" w:rsidRPr="00A33DA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مُهَجَهُمْ</w:t>
      </w:r>
      <w:r w:rsidR="00A33DAA" w:rsidRPr="00A33DA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33DAA" w:rsidRPr="00A33DA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دُونَ</w:t>
      </w:r>
      <w:r w:rsidR="00A33DAA" w:rsidRPr="00A33DAA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)، </w:t>
      </w:r>
      <w:r w:rsidRPr="0088490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اَلسَّلامُ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ولاي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1D00B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ريء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أعدائ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فج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زين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الوال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كين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سلام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قاك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فس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يوف</w:t>
      </w:r>
      <w:r w:rsidR="0044355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شاش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ديك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داء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قاء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رت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عاق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باً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باً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ند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باحا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ساء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بكي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ء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سر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عليك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هاك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</w:t>
      </w:r>
      <w:r w:rsidR="00D930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َّ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كت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ئاب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وإنا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راجعون</w:t>
      </w:r>
      <w:r w:rsidR="00BA5F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01CEB"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 w:rsidR="00E01CEB"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527EB0F2" w14:textId="7BDB60BB" w:rsidR="00E01CEB" w:rsidRPr="00613B49" w:rsidRDefault="00613B49" w:rsidP="00613B4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اهل‌بیت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(ع)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نثار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اباعبدالله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رمت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آگاه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ولایت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="005D21A3">
        <w:rPr>
          <w:rFonts w:ascii="Arabic Typesetting" w:eastAsia="Dinbol" w:hAnsi="Arabic Typesetting" w:cs="B Zar" w:hint="cs"/>
          <w:sz w:val="30"/>
          <w:szCs w:val="30"/>
          <w:rtl/>
        </w:rPr>
        <w:t>ُ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خل</w:t>
      </w:r>
      <w:r w:rsidR="005D21A3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دوستی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نزدیکی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دشمنانت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دوری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می‌جوید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طرف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قلبش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مصیبت‌های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زخمی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اشک‌هایش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هنگام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ذکر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دل‌شکستۀ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اندوهگین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شِیدای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نیازمند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کنار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می‌بود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تیغ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شمشیرها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خشکیدۀ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می‌سپرد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رکاب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جهاد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می‌پرداخت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ستم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می‌داد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روحش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جسمش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مالش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فرزندانش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فدای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می‌نمود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روحش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فدای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روح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خانواده‌اش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خانوادۀ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روزگار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تأخیر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انداخت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مُقدّرات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بازداشت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جملۀ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پیکار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کردند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دشمنی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برخاستند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نگرفتم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صبح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شام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ـ‌به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جهت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حسرت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تأسّف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مصیبت‌هایی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وارد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شد‌ـ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گریه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به‌جای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اشک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خون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می‌گریم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آنجا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شدت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اندوه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فرط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مصیبت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وارد‌شده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بسپارم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خداییم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به‌سوی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بازمی‌گردیم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پروردگار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جهانیان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</w:rPr>
        <w:t>.</w:t>
      </w:r>
    </w:p>
    <w:p w14:paraId="61571937" w14:textId="02D226A6" w:rsidR="00E01CEB" w:rsidRDefault="00E01CEB" w:rsidP="00613B49">
      <w:pPr>
        <w:bidi/>
        <w:spacing w:after="100"/>
        <w:ind w:left="288" w:right="288"/>
        <w:jc w:val="both"/>
        <w:rPr>
          <w:rFonts w:cs="B Zar"/>
          <w:color w:val="000000" w:themeColor="text1"/>
          <w:sz w:val="30"/>
          <w:szCs w:val="30"/>
          <w:vertAlign w:val="superscript"/>
          <w:rtl/>
        </w:rPr>
      </w:pP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46452" w:rsidRP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رَحْمـٰن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746452" w:rsidRP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ضاي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الْأُمُور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بابا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لَمْ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7" w:name="_Hlk91882653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ذْ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7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إليه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0C93" w:rsidRPr="008C0C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الْأَوْهَام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8" w:name="_Hlk89804597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ضاي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9" w:name="_Hlk89804607"/>
      <w:bookmarkEnd w:id="28"/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الْأُمُور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9"/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بابا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0" w:name="_Hlk89804622"/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لَمْ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30"/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تَذْهَب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إليه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0C93" w:rsidRPr="008C0C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الْأَوْهَام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41058" w:rsidRP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تَضاي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841058" w:rsidRP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قَتِ</w:t>
      </w:r>
      <w:r w:rsidR="00841058" w:rsidRPr="00841058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الْأُمُور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41058" w:rsidRP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فَت</w:t>
      </w:r>
      <w:r w:rsid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841058" w:rsidRP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</w:t>
      </w:r>
      <w:r w:rsidR="00841058" w:rsidRPr="00841058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بابا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لَمْ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تَذْهَب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إليه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C0C93" w:rsidRPr="008C0C9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الْأَوْهَام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صَلِّ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عَلَیٰ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مُحَمَّدٍ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</w:t>
      </w:r>
      <w:r w:rsid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آلِ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مُحَمَّد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وَافْتَح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ضاي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8410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بابا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لَمْ</w:t>
      </w:r>
      <w:r w:rsidR="000656B3" w:rsidRPr="000656B3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ذْهَب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إليه</w:t>
      </w:r>
      <w:r w:rsidR="0074645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C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</w:t>
      </w:r>
      <w:r w:rsidR="000656B3" w:rsidRPr="000656B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وَهْم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وحده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أولا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وآخرا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وظاه</w:t>
      </w:r>
      <w:r w:rsidR="00AC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ِ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ً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وباطنا</w:t>
      </w:r>
      <w:r w:rsidR="00AC790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613B4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E3D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َ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</w:t>
      </w:r>
      <w:r w:rsidR="00DE3D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لام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E3D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المؤمنات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مشارق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E3D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مغاربها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DE3DE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رحمة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E01CE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وبركاته</w:t>
      </w:r>
      <w:r w:rsidR="00E7707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972714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972714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0"/>
      </w:r>
      <w:r w:rsidR="00972714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09002C30" w14:textId="72CAED6A" w:rsidR="00613B49" w:rsidRPr="00613B49" w:rsidRDefault="00613B49" w:rsidP="00613B4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رحمان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رحیم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می‌گشایی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خیالات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</w:t>
      </w:r>
      <w:bookmarkStart w:id="31" w:name="_GoBack"/>
      <w:bookmarkEnd w:id="31"/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می‌گشایی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خیالات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کسی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گردد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می‌گشایی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خیالات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صلوات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فرست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امور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تنگنا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قرار‌گرفتۀ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بگشا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5D21A3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هم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خیال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یارای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درکش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نباشد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سپاس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آنِ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خداوندی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اول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آخِر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ظاهر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BA035E">
        <w:rPr>
          <w:rFonts w:ascii="Arabic Typesetting" w:eastAsia="Dinbol" w:hAnsi="Arabic Typesetting" w:cs="B Zar" w:hint="cs"/>
          <w:sz w:val="30"/>
          <w:szCs w:val="30"/>
          <w:rtl/>
        </w:rPr>
        <w:t>باطن</w:t>
      </w:r>
      <w:r w:rsidR="00D07A4F">
        <w:rPr>
          <w:rFonts w:ascii="Arabic Typesetting" w:eastAsia="Dinbol" w:hAnsi="Arabic Typesetting" w:cs="B Zar"/>
          <w:sz w:val="30"/>
          <w:szCs w:val="30"/>
        </w:rPr>
        <w:t>.</w:t>
      </w:r>
      <w:r w:rsidRPr="00BA035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مؤمنات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مشرق‌های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مغرب‌هایش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رحمت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برکات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برشما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07A4F" w:rsidRPr="00D07A4F">
        <w:rPr>
          <w:rFonts w:ascii="Arabic Typesetting" w:eastAsia="Dinbol" w:hAnsi="Arabic Typesetting" w:cs="B Zar" w:hint="cs"/>
          <w:sz w:val="30"/>
          <w:szCs w:val="30"/>
          <w:rtl/>
        </w:rPr>
        <w:t>باد</w:t>
      </w:r>
      <w:r w:rsidR="00D07A4F" w:rsidRPr="00D07A4F">
        <w:rPr>
          <w:rFonts w:ascii="Arabic Typesetting" w:eastAsia="Dinbol" w:hAnsi="Arabic Typesetting" w:cs="B Zar"/>
          <w:sz w:val="30"/>
          <w:szCs w:val="30"/>
          <w:rtl/>
        </w:rPr>
        <w:t>.</w:t>
      </w:r>
    </w:p>
    <w:p w14:paraId="76336717" w14:textId="207B194F" w:rsidR="009449D2" w:rsidRPr="00570258" w:rsidRDefault="00C61C37" w:rsidP="00570258">
      <w:pPr>
        <w:bidi/>
        <w:spacing w:after="100"/>
        <w:ind w:left="288" w:right="288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C61C37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8AF118D" w:rsidR="0057245C" w:rsidRPr="0057245C" w:rsidRDefault="007700AF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7700AF">
        <w:rPr>
          <w:rFonts w:cs="B Zar" w:hint="cs"/>
          <w:sz w:val="30"/>
          <w:szCs w:val="30"/>
          <w:rtl/>
          <w:lang w:bidi="ar-SA"/>
        </w:rPr>
        <w:t>جمادی‌الاول</w:t>
      </w:r>
      <w:r w:rsidR="003C7415" w:rsidRPr="003C7415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7F135F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7F135F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7F135F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7F135F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7F135F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55E0C162" w:rsidR="002C249D" w:rsidRDefault="007F135F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2A67BB1F" w14:textId="36F2D9CC" w:rsidR="00A14C92" w:rsidRPr="00A14C92" w:rsidRDefault="007F135F" w:rsidP="00A14C92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A14C92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7F135F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7F135F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7F135F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7F135F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7F135F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C4F1" w14:textId="77777777" w:rsidR="007F135F" w:rsidRDefault="007F135F" w:rsidP="001B7CEB">
      <w:pPr>
        <w:spacing w:after="0" w:line="240" w:lineRule="auto"/>
      </w:pPr>
      <w:r>
        <w:separator/>
      </w:r>
    </w:p>
  </w:endnote>
  <w:endnote w:type="continuationSeparator" w:id="0">
    <w:p w14:paraId="2DBB2266" w14:textId="77777777" w:rsidR="007F135F" w:rsidRDefault="007F135F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altName w:val="Times New Roman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Arabic Typesetting">
    <w:altName w:val="Times New Roman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ED3E" w14:textId="77777777" w:rsidR="007F135F" w:rsidRDefault="007F135F" w:rsidP="001B7CEB">
      <w:pPr>
        <w:spacing w:after="0" w:line="240" w:lineRule="auto"/>
      </w:pPr>
      <w:r>
        <w:separator/>
      </w:r>
    </w:p>
  </w:footnote>
  <w:footnote w:type="continuationSeparator" w:id="0">
    <w:p w14:paraId="2DCC227F" w14:textId="77777777" w:rsidR="007F135F" w:rsidRDefault="007F135F" w:rsidP="001B7CEB">
      <w:pPr>
        <w:spacing w:after="0" w:line="240" w:lineRule="auto"/>
      </w:pPr>
      <w:r>
        <w:continuationSeparator/>
      </w:r>
    </w:p>
  </w:footnote>
  <w:footnote w:id="1">
    <w:p w14:paraId="186CE096" w14:textId="77777777" w:rsidR="00884901" w:rsidRPr="00BD59A0" w:rsidRDefault="00884901" w:rsidP="008C765D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الفرقان</w:t>
      </w:r>
      <w:r w:rsidRPr="00BD59A0">
        <w:rPr>
          <w:rFonts w:cs="B Mitra"/>
          <w:rtl/>
        </w:rPr>
        <w:t>:7</w:t>
      </w:r>
    </w:p>
  </w:footnote>
  <w:footnote w:id="2">
    <w:p w14:paraId="23F08A99" w14:textId="77777777" w:rsidR="00884901" w:rsidRPr="00BD59A0" w:rsidRDefault="00884901" w:rsidP="008C765D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الفرقان</w:t>
      </w:r>
      <w:r w:rsidRPr="00BD59A0">
        <w:rPr>
          <w:rFonts w:cs="B Mitra"/>
          <w:rtl/>
        </w:rPr>
        <w:t>:</w:t>
      </w:r>
      <w:r>
        <w:rPr>
          <w:rFonts w:cs="B Mitra" w:hint="cs"/>
          <w:rtl/>
        </w:rPr>
        <w:t>20-23</w:t>
      </w:r>
    </w:p>
  </w:footnote>
  <w:footnote w:id="3">
    <w:p w14:paraId="4629E79A" w14:textId="77777777" w:rsidR="00884901" w:rsidRPr="00BD59A0" w:rsidRDefault="00884901" w:rsidP="002A1D9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الأعراف</w:t>
      </w:r>
      <w:r w:rsidRPr="00196D4B">
        <w:rPr>
          <w:rFonts w:cs="B Mitra"/>
          <w:rtl/>
        </w:rPr>
        <w:t>: 60</w:t>
      </w:r>
    </w:p>
  </w:footnote>
  <w:footnote w:id="4">
    <w:p w14:paraId="50A6DACF" w14:textId="77777777" w:rsidR="00884901" w:rsidRPr="00BD59A0" w:rsidRDefault="00884901" w:rsidP="002A1D9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الأعراف</w:t>
      </w:r>
      <w:r w:rsidRPr="00196D4B">
        <w:rPr>
          <w:rFonts w:cs="B Mitra"/>
          <w:rtl/>
        </w:rPr>
        <w:t>:66</w:t>
      </w:r>
    </w:p>
  </w:footnote>
  <w:footnote w:id="5">
    <w:p w14:paraId="2C250533" w14:textId="77777777" w:rsidR="00884901" w:rsidRPr="00BD59A0" w:rsidRDefault="00884901" w:rsidP="002A1D9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هود</w:t>
      </w:r>
      <w:r w:rsidRPr="00196D4B">
        <w:rPr>
          <w:rFonts w:cs="B Mitra"/>
          <w:rtl/>
        </w:rPr>
        <w:t>: 27</w:t>
      </w:r>
    </w:p>
  </w:footnote>
  <w:footnote w:id="6">
    <w:p w14:paraId="234552BD" w14:textId="77777777" w:rsidR="00884901" w:rsidRPr="00BD59A0" w:rsidRDefault="00884901" w:rsidP="002A1D9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المؤمنون</w:t>
      </w:r>
      <w:r w:rsidRPr="00196D4B">
        <w:rPr>
          <w:rFonts w:cs="B Mitra"/>
          <w:rtl/>
        </w:rPr>
        <w:t>: 24</w:t>
      </w:r>
    </w:p>
  </w:footnote>
  <w:footnote w:id="7">
    <w:p w14:paraId="3583F500" w14:textId="77777777" w:rsidR="00884901" w:rsidRPr="00BD59A0" w:rsidRDefault="00884901" w:rsidP="002A1D9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ص</w:t>
      </w:r>
      <w:r w:rsidRPr="00196D4B">
        <w:rPr>
          <w:rFonts w:cs="B Mitra"/>
          <w:rtl/>
        </w:rPr>
        <w:t>: 6</w:t>
      </w:r>
    </w:p>
  </w:footnote>
  <w:footnote w:id="8">
    <w:p w14:paraId="63D3DA25" w14:textId="77777777" w:rsidR="00884901" w:rsidRPr="00BD59A0" w:rsidRDefault="00884901" w:rsidP="00174975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36737">
        <w:rPr>
          <w:rFonts w:cs="B Mitra" w:hint="cs"/>
          <w:rtl/>
        </w:rPr>
        <w:t>الأحزاب</w:t>
      </w:r>
      <w:r w:rsidRPr="00336737">
        <w:rPr>
          <w:rFonts w:cs="B Mitra"/>
          <w:rtl/>
        </w:rPr>
        <w:t>: 67</w:t>
      </w:r>
    </w:p>
  </w:footnote>
  <w:footnote w:id="9">
    <w:p w14:paraId="5164A5AA" w14:textId="77777777" w:rsidR="00884901" w:rsidRPr="00BD59A0" w:rsidRDefault="00884901" w:rsidP="00174975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36737">
        <w:rPr>
          <w:rFonts w:cs="B Mitra" w:hint="cs"/>
          <w:rtl/>
        </w:rPr>
        <w:t>الذاريات</w:t>
      </w:r>
      <w:r w:rsidRPr="00336737">
        <w:rPr>
          <w:rFonts w:cs="B Mitra"/>
          <w:rtl/>
        </w:rPr>
        <w:t xml:space="preserve">: 53  </w:t>
      </w:r>
    </w:p>
  </w:footnote>
  <w:footnote w:id="10">
    <w:p w14:paraId="1F949E77" w14:textId="77777777" w:rsidR="00884901" w:rsidRPr="00BD59A0" w:rsidRDefault="00884901" w:rsidP="0069592E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الفرقان</w:t>
      </w:r>
      <w:r w:rsidRPr="00BD59A0">
        <w:rPr>
          <w:rFonts w:cs="B Mitra"/>
          <w:rtl/>
        </w:rPr>
        <w:t>:</w:t>
      </w:r>
      <w:r>
        <w:rPr>
          <w:rFonts w:cs="B Mitra" w:hint="cs"/>
          <w:rtl/>
        </w:rPr>
        <w:t>21-23</w:t>
      </w:r>
    </w:p>
  </w:footnote>
  <w:footnote w:id="11">
    <w:p w14:paraId="3B50110E" w14:textId="7CD44EE3" w:rsidR="00884901" w:rsidRPr="00BD59A0" w:rsidRDefault="00884901" w:rsidP="007C00A9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7C00A9">
        <w:rPr>
          <w:rFonts w:cs="B Mitra" w:hint="cs"/>
          <w:rtl/>
        </w:rPr>
        <w:t>الفرقان</w:t>
      </w:r>
      <w:r w:rsidRPr="007C00A9">
        <w:rPr>
          <w:rFonts w:cs="B Mitra"/>
          <w:rtl/>
        </w:rPr>
        <w:t>: 7</w:t>
      </w:r>
    </w:p>
  </w:footnote>
  <w:footnote w:id="12">
    <w:p w14:paraId="6EBBDA21" w14:textId="77777777" w:rsidR="00884901" w:rsidRPr="00BD59A0" w:rsidRDefault="00884901" w:rsidP="0054215B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E0AAD">
        <w:rPr>
          <w:rFonts w:cs="B Mitra" w:hint="cs"/>
          <w:rtl/>
        </w:rPr>
        <w:t>الأنبياء</w:t>
      </w:r>
      <w:r w:rsidRPr="003E0AAD">
        <w:rPr>
          <w:rFonts w:cs="B Mitra"/>
          <w:rtl/>
        </w:rPr>
        <w:t>:3</w:t>
      </w:r>
    </w:p>
  </w:footnote>
  <w:footnote w:id="13">
    <w:p w14:paraId="37AC1954" w14:textId="77777777" w:rsidR="00884901" w:rsidRPr="00BD59A0" w:rsidRDefault="00884901" w:rsidP="0054215B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8791D">
        <w:rPr>
          <w:rFonts w:cs="B Mitra" w:hint="cs"/>
          <w:rtl/>
        </w:rPr>
        <w:t>الکهف</w:t>
      </w:r>
      <w:r w:rsidRPr="0038791D">
        <w:rPr>
          <w:rFonts w:cs="B Mitra"/>
          <w:rtl/>
        </w:rPr>
        <w:t>:110</w:t>
      </w:r>
    </w:p>
  </w:footnote>
  <w:footnote w:id="14">
    <w:p w14:paraId="492B0CD3" w14:textId="77777777" w:rsidR="00884901" w:rsidRPr="00BD59A0" w:rsidRDefault="00884901" w:rsidP="00306962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8A54DD">
        <w:rPr>
          <w:rFonts w:cs="B Mitra" w:hint="cs"/>
          <w:rtl/>
        </w:rPr>
        <w:t>الأعراف</w:t>
      </w:r>
      <w:r w:rsidRPr="008A54DD">
        <w:rPr>
          <w:rFonts w:cs="B Mitra"/>
          <w:rtl/>
        </w:rPr>
        <w:t xml:space="preserve">:12  </w:t>
      </w:r>
    </w:p>
  </w:footnote>
  <w:footnote w:id="15">
    <w:p w14:paraId="772E897B" w14:textId="77777777" w:rsidR="00884901" w:rsidRPr="00BD59A0" w:rsidRDefault="00884901" w:rsidP="00086E41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26797E">
        <w:rPr>
          <w:rFonts w:cs="B Mitra" w:hint="cs"/>
          <w:rtl/>
        </w:rPr>
        <w:t>الفرقان</w:t>
      </w:r>
      <w:r w:rsidRPr="0026797E">
        <w:rPr>
          <w:rFonts w:cs="B Mitra"/>
          <w:rtl/>
        </w:rPr>
        <w:t>:23</w:t>
      </w:r>
    </w:p>
  </w:footnote>
  <w:footnote w:id="16">
    <w:p w14:paraId="055F8DB0" w14:textId="77777777" w:rsidR="00884901" w:rsidRPr="00BD59A0" w:rsidRDefault="00884901" w:rsidP="00086E41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26797E">
        <w:rPr>
          <w:rFonts w:cs="B Mitra" w:hint="cs"/>
          <w:rtl/>
        </w:rPr>
        <w:t>الفرقان</w:t>
      </w:r>
      <w:r w:rsidRPr="0026797E">
        <w:rPr>
          <w:rFonts w:cs="B Mitra"/>
          <w:rtl/>
        </w:rPr>
        <w:t>:20</w:t>
      </w:r>
    </w:p>
  </w:footnote>
  <w:footnote w:id="17">
    <w:p w14:paraId="3DCB3E8D" w14:textId="77777777" w:rsidR="00884901" w:rsidRPr="00BD59A0" w:rsidRDefault="00884901" w:rsidP="00086E41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26797E">
        <w:rPr>
          <w:rFonts w:cs="B Mitra" w:hint="cs"/>
          <w:rtl/>
        </w:rPr>
        <w:t>الذاريات</w:t>
      </w:r>
      <w:r w:rsidRPr="0026797E">
        <w:rPr>
          <w:rFonts w:cs="B Mitra"/>
          <w:rtl/>
        </w:rPr>
        <w:t>:53</w:t>
      </w:r>
    </w:p>
  </w:footnote>
  <w:footnote w:id="18">
    <w:p w14:paraId="18C4663D" w14:textId="77777777" w:rsidR="00884901" w:rsidRPr="00BD59A0" w:rsidRDefault="00884901" w:rsidP="00F51E1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452D7E">
        <w:rPr>
          <w:rFonts w:cs="B Mitra" w:hint="cs"/>
          <w:rtl/>
        </w:rPr>
        <w:t>الفرقان</w:t>
      </w:r>
      <w:r w:rsidRPr="00452D7E">
        <w:rPr>
          <w:rFonts w:cs="B Mitra"/>
          <w:rtl/>
        </w:rPr>
        <w:t>:20</w:t>
      </w:r>
    </w:p>
  </w:footnote>
  <w:footnote w:id="19">
    <w:p w14:paraId="6FAB0E05" w14:textId="0496361E" w:rsidR="00884901" w:rsidRPr="00BD59A0" w:rsidRDefault="00884901" w:rsidP="00A624C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452D7E">
        <w:rPr>
          <w:rFonts w:cs="B Mitra" w:hint="cs"/>
          <w:rtl/>
        </w:rPr>
        <w:t>ال</w:t>
      </w:r>
      <w:r>
        <w:rPr>
          <w:rFonts w:cs="B Mitra" w:hint="cs"/>
          <w:rtl/>
        </w:rPr>
        <w:t>احقاف:9</w:t>
      </w:r>
    </w:p>
  </w:footnote>
  <w:footnote w:id="20">
    <w:p w14:paraId="0B16B6F3" w14:textId="324D2E84" w:rsidR="00884901" w:rsidRPr="00BD59A0" w:rsidRDefault="00884901" w:rsidP="00A624C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A624C6">
        <w:rPr>
          <w:rFonts w:cs="B Mitra" w:hint="cs"/>
          <w:rtl/>
        </w:rPr>
        <w:t>يوسف</w:t>
      </w:r>
      <w:r w:rsidRPr="00A624C6">
        <w:rPr>
          <w:rFonts w:cs="B Mitra"/>
          <w:rtl/>
        </w:rPr>
        <w:t>:5</w:t>
      </w:r>
    </w:p>
  </w:footnote>
  <w:footnote w:id="21">
    <w:p w14:paraId="3D86879B" w14:textId="77777777" w:rsidR="00884901" w:rsidRPr="00BD59A0" w:rsidRDefault="00884901" w:rsidP="00400F50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04671D">
        <w:rPr>
          <w:rFonts w:cs="B Mitra" w:hint="cs"/>
          <w:rtl/>
        </w:rPr>
        <w:t>الإسراء</w:t>
      </w:r>
      <w:r w:rsidRPr="0004671D">
        <w:rPr>
          <w:rFonts w:cs="B Mitra"/>
          <w:rtl/>
        </w:rPr>
        <w:t>: 96</w:t>
      </w:r>
    </w:p>
  </w:footnote>
  <w:footnote w:id="22">
    <w:p w14:paraId="6D0D1FF8" w14:textId="77777777" w:rsidR="00884901" w:rsidRPr="00BD59A0" w:rsidRDefault="00884901" w:rsidP="00400F50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04671D">
        <w:rPr>
          <w:rFonts w:cs="B Mitra" w:hint="cs"/>
          <w:rtl/>
        </w:rPr>
        <w:t>الفتح</w:t>
      </w:r>
      <w:r w:rsidRPr="0004671D">
        <w:rPr>
          <w:rFonts w:cs="B Mitra"/>
          <w:rtl/>
        </w:rPr>
        <w:t>: 28</w:t>
      </w:r>
    </w:p>
  </w:footnote>
  <w:footnote w:id="23">
    <w:p w14:paraId="2B90650E" w14:textId="77777777" w:rsidR="00884901" w:rsidRPr="00BD59A0" w:rsidRDefault="00884901" w:rsidP="00400F50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B438A">
        <w:rPr>
          <w:rFonts w:cs="B Mitra" w:hint="cs"/>
          <w:rtl/>
        </w:rPr>
        <w:t>المائدة</w:t>
      </w:r>
      <w:r w:rsidRPr="00BB438A">
        <w:rPr>
          <w:rFonts w:cs="B Mitra"/>
          <w:rtl/>
        </w:rPr>
        <w:t>:111</w:t>
      </w:r>
    </w:p>
  </w:footnote>
  <w:footnote w:id="24">
    <w:p w14:paraId="5D819C95" w14:textId="77777777" w:rsidR="00884901" w:rsidRPr="00BD59A0" w:rsidRDefault="00884901" w:rsidP="00400F50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B438A">
        <w:rPr>
          <w:rFonts w:cs="B Mitra" w:hint="cs"/>
          <w:rtl/>
        </w:rPr>
        <w:t>النساء</w:t>
      </w:r>
      <w:r w:rsidRPr="00BB438A">
        <w:rPr>
          <w:rFonts w:cs="B Mitra"/>
          <w:rtl/>
        </w:rPr>
        <w:t>: 166</w:t>
      </w:r>
    </w:p>
  </w:footnote>
  <w:footnote w:id="25">
    <w:p w14:paraId="5060D971" w14:textId="77777777" w:rsidR="00884901" w:rsidRPr="00BD59A0" w:rsidRDefault="00884901" w:rsidP="00400F50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B438A">
        <w:rPr>
          <w:rFonts w:cs="B Mitra" w:hint="cs"/>
          <w:rtl/>
        </w:rPr>
        <w:t>ال</w:t>
      </w:r>
      <w:r>
        <w:rPr>
          <w:rFonts w:cs="B Mitra" w:hint="cs"/>
          <w:rtl/>
        </w:rPr>
        <w:t>رعد:43</w:t>
      </w:r>
    </w:p>
  </w:footnote>
  <w:footnote w:id="26">
    <w:p w14:paraId="2E82B1AC" w14:textId="77777777" w:rsidR="00884901" w:rsidRPr="00BD59A0" w:rsidRDefault="00884901" w:rsidP="00400F50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E80D09">
        <w:rPr>
          <w:rFonts w:cs="B Mitra" w:hint="cs"/>
          <w:rtl/>
        </w:rPr>
        <w:t>الأنبياء</w:t>
      </w:r>
      <w:r w:rsidRPr="00E80D09">
        <w:rPr>
          <w:rFonts w:cs="B Mitra"/>
          <w:rtl/>
        </w:rPr>
        <w:t>: 5</w:t>
      </w:r>
    </w:p>
  </w:footnote>
  <w:footnote w:id="27">
    <w:p w14:paraId="604DCC05" w14:textId="1ECCCAD9" w:rsidR="00884901" w:rsidRPr="00BD59A0" w:rsidRDefault="00884901" w:rsidP="00D72888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D72888">
        <w:rPr>
          <w:rFonts w:cs="B Mitra" w:hint="cs"/>
          <w:rtl/>
        </w:rPr>
        <w:t>الأحزاب</w:t>
      </w:r>
      <w:r w:rsidRPr="00D72888">
        <w:rPr>
          <w:rFonts w:cs="B Mitra"/>
          <w:rtl/>
        </w:rPr>
        <w:t>: 67</w:t>
      </w:r>
    </w:p>
  </w:footnote>
  <w:footnote w:id="28">
    <w:p w14:paraId="6EFF26A5" w14:textId="77777777" w:rsidR="00884901" w:rsidRPr="00BD59A0" w:rsidRDefault="00884901" w:rsidP="008E4C49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705BD">
        <w:rPr>
          <w:rFonts w:cs="B Mitra" w:hint="cs"/>
          <w:rtl/>
        </w:rPr>
        <w:t>مریم</w:t>
      </w:r>
      <w:r w:rsidRPr="00B705BD">
        <w:rPr>
          <w:rFonts w:cs="B Mitra"/>
          <w:rtl/>
        </w:rPr>
        <w:t>: 59</w:t>
      </w:r>
    </w:p>
  </w:footnote>
  <w:footnote w:id="29">
    <w:p w14:paraId="5BE3F3F6" w14:textId="77777777" w:rsidR="00884901" w:rsidRPr="00BD59A0" w:rsidRDefault="00884901" w:rsidP="004D208B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F7AAE">
        <w:rPr>
          <w:rFonts w:cs="B Mitra" w:hint="cs"/>
          <w:rtl/>
        </w:rPr>
        <w:t>الأحزاب</w:t>
      </w:r>
      <w:r w:rsidRPr="003F7AAE">
        <w:rPr>
          <w:rFonts w:cs="B Mitra"/>
          <w:rtl/>
        </w:rPr>
        <w:t>:23</w:t>
      </w:r>
    </w:p>
  </w:footnote>
  <w:footnote w:id="30">
    <w:p w14:paraId="1CFDDC23" w14:textId="77777777" w:rsidR="00884901" w:rsidRPr="00972714" w:rsidRDefault="00884901" w:rsidP="00972714">
      <w:pPr>
        <w:pStyle w:val="FootnoteText"/>
        <w:bidi/>
        <w:jc w:val="both"/>
        <w:rPr>
          <w:rFonts w:cs="M Mitra"/>
          <w:rtl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</w:t>
      </w:r>
      <w:r w:rsidRPr="00972714">
        <w:rPr>
          <w:rFonts w:cs="M Mitra" w:hint="cs"/>
          <w:rtl/>
        </w:rPr>
        <w:t>وصي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ورسول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الإمام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المهدي</w:t>
      </w:r>
    </w:p>
    <w:p w14:paraId="51F2E263" w14:textId="549665FC" w:rsidR="00884901" w:rsidRPr="00972714" w:rsidRDefault="00884901" w:rsidP="00972714">
      <w:pPr>
        <w:pStyle w:val="FootnoteText"/>
        <w:bidi/>
        <w:jc w:val="both"/>
        <w:rPr>
          <w:rFonts w:cs="M Mitra"/>
          <w:rtl/>
        </w:rPr>
      </w:pPr>
      <w:r w:rsidRPr="00972714">
        <w:rPr>
          <w:rFonts w:cs="M Mitra" w:hint="cs"/>
          <w:rtl/>
        </w:rPr>
        <w:t>الإمام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احمدالحسن</w:t>
      </w:r>
      <w:r w:rsidRPr="00972714">
        <w:rPr>
          <w:rFonts w:cs="M Mitra"/>
          <w:rtl/>
        </w:rPr>
        <w:t xml:space="preserve"> (</w:t>
      </w:r>
      <w:r w:rsidRPr="00972714">
        <w:rPr>
          <w:rFonts w:cs="M Mitra" w:hint="cs"/>
          <w:rtl/>
        </w:rPr>
        <w:t>عليه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السلام</w:t>
      </w:r>
      <w:r>
        <w:rPr>
          <w:rFonts w:cs="M Mitra" w:hint="cs"/>
          <w:rtl/>
        </w:rPr>
        <w:t>)</w:t>
      </w:r>
    </w:p>
    <w:p w14:paraId="7AA9ADD6" w14:textId="6DE3C83A" w:rsidR="00884901" w:rsidRPr="00C61C37" w:rsidRDefault="00884901" w:rsidP="00972714">
      <w:pPr>
        <w:pStyle w:val="FootnoteText"/>
        <w:bidi/>
        <w:jc w:val="both"/>
        <w:rPr>
          <w:rFonts w:cs="M Mitra"/>
          <w:lang w:bidi="ar-SA"/>
        </w:rPr>
      </w:pPr>
      <w:r w:rsidRPr="00972714">
        <w:rPr>
          <w:rFonts w:cs="M Mitra"/>
          <w:rtl/>
        </w:rPr>
        <w:t xml:space="preserve">5 </w:t>
      </w:r>
      <w:r w:rsidRPr="00972714">
        <w:rPr>
          <w:rFonts w:cs="M Mitra" w:hint="cs"/>
          <w:rtl/>
        </w:rPr>
        <w:t>محرم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الحرام</w:t>
      </w:r>
      <w:r w:rsidRPr="00972714">
        <w:rPr>
          <w:rFonts w:cs="M Mitra"/>
          <w:rtl/>
        </w:rPr>
        <w:t xml:space="preserve"> 1432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2" w:name="_Hlk77518479" w:displacedByCustomXml="prev"/>
      <w:p w14:paraId="0BD0991E" w14:textId="401D7FAE" w:rsidR="00884901" w:rsidRPr="005B5234" w:rsidRDefault="00884901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>
          <w:rPr>
            <w:rFonts w:cs="M Mitra" w:hint="cs"/>
            <w:color w:val="C00000"/>
            <w:sz w:val="28"/>
            <w:szCs w:val="28"/>
            <w:rtl/>
          </w:rPr>
          <w:t>خطبه محرم الحرام</w:t>
        </w:r>
        <w:r w:rsidR="00CD2338">
          <w:rPr>
            <w:rFonts w:cs="M Mitra" w:hint="cs"/>
            <w:color w:val="C00000"/>
            <w:sz w:val="28"/>
            <w:szCs w:val="28"/>
            <w:rtl/>
          </w:rPr>
          <w:t>،</w:t>
        </w:r>
        <w:r w:rsidRPr="00363A02">
          <w:rPr>
            <w:rFonts w:cs="M Mitra" w:hint="cs"/>
            <w:color w:val="C00000"/>
            <w:sz w:val="28"/>
            <w:szCs w:val="28"/>
            <w:rtl/>
          </w:rPr>
          <w:t xml:space="preserve"> سید احمدالحسن </w:t>
        </w:r>
        <w:r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32"/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>
          <w:rPr>
            <w:rFonts w:cs="M Mitra" w:hint="cs"/>
            <w:color w:val="C00000"/>
            <w:sz w:val="28"/>
            <w:szCs w:val="28"/>
            <w:rtl/>
          </w:rPr>
          <w:t>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.........................................................................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7F194A7D" w:rsidR="00884901" w:rsidRPr="005B5234" w:rsidRDefault="00884901" w:rsidP="002D310C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33" w:name="_Hlk58844925"/>
        <w:r w:rsidRPr="00E01CEB">
          <w:rPr>
            <w:rFonts w:cs="M Mitra" w:hint="cs"/>
            <w:noProof/>
            <w:color w:val="C00000"/>
            <w:sz w:val="28"/>
            <w:szCs w:val="28"/>
            <w:rtl/>
          </w:rPr>
          <w:t>خطاب</w:t>
        </w:r>
        <w:r w:rsidRPr="00E01CEB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E01CEB">
          <w:rPr>
            <w:rFonts w:cs="M Mitra" w:hint="cs"/>
            <w:noProof/>
            <w:color w:val="C00000"/>
            <w:sz w:val="28"/>
            <w:szCs w:val="28"/>
            <w:rtl/>
          </w:rPr>
          <w:t>محرم</w:t>
        </w:r>
        <w:r w:rsidRPr="00E01CEB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E01CEB">
          <w:rPr>
            <w:rFonts w:cs="M Mitra" w:hint="cs"/>
            <w:noProof/>
            <w:color w:val="C00000"/>
            <w:sz w:val="28"/>
            <w:szCs w:val="28"/>
            <w:rtl/>
          </w:rPr>
          <w:t>الحرام</w:t>
        </w:r>
      </w:p>
    </w:sdtContent>
  </w:sdt>
  <w:bookmarkEnd w:id="33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884901" w:rsidRDefault="0088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4148"/>
    <w:rsid w:val="000245EA"/>
    <w:rsid w:val="00024A4D"/>
    <w:rsid w:val="00024C3F"/>
    <w:rsid w:val="00024D1C"/>
    <w:rsid w:val="000266DE"/>
    <w:rsid w:val="0002677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910"/>
    <w:rsid w:val="00055C8F"/>
    <w:rsid w:val="00055E6D"/>
    <w:rsid w:val="00056ABE"/>
    <w:rsid w:val="00057B2D"/>
    <w:rsid w:val="00057E4D"/>
    <w:rsid w:val="00061671"/>
    <w:rsid w:val="00062B42"/>
    <w:rsid w:val="000656B3"/>
    <w:rsid w:val="000666D5"/>
    <w:rsid w:val="000667C5"/>
    <w:rsid w:val="00067130"/>
    <w:rsid w:val="00070E97"/>
    <w:rsid w:val="00071470"/>
    <w:rsid w:val="000722F6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5410"/>
    <w:rsid w:val="00086E41"/>
    <w:rsid w:val="0008751B"/>
    <w:rsid w:val="00087DB7"/>
    <w:rsid w:val="00087F78"/>
    <w:rsid w:val="00090286"/>
    <w:rsid w:val="00090F82"/>
    <w:rsid w:val="00091734"/>
    <w:rsid w:val="00092D5A"/>
    <w:rsid w:val="0009351F"/>
    <w:rsid w:val="0009355E"/>
    <w:rsid w:val="00093FEA"/>
    <w:rsid w:val="00094834"/>
    <w:rsid w:val="00095686"/>
    <w:rsid w:val="000959CA"/>
    <w:rsid w:val="00097F9F"/>
    <w:rsid w:val="000A0761"/>
    <w:rsid w:val="000A166B"/>
    <w:rsid w:val="000A286A"/>
    <w:rsid w:val="000A3F38"/>
    <w:rsid w:val="000A5A71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77B4"/>
    <w:rsid w:val="000B7A8D"/>
    <w:rsid w:val="000C00DB"/>
    <w:rsid w:val="000C035D"/>
    <w:rsid w:val="000C1C79"/>
    <w:rsid w:val="000C3D38"/>
    <w:rsid w:val="000C3F90"/>
    <w:rsid w:val="000C4C40"/>
    <w:rsid w:val="000C6D48"/>
    <w:rsid w:val="000D0737"/>
    <w:rsid w:val="000D092E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8CB"/>
    <w:rsid w:val="000E27B8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4EA7"/>
    <w:rsid w:val="000F6091"/>
    <w:rsid w:val="000F6DC4"/>
    <w:rsid w:val="000F7808"/>
    <w:rsid w:val="00101820"/>
    <w:rsid w:val="001022C4"/>
    <w:rsid w:val="00103642"/>
    <w:rsid w:val="00104EEB"/>
    <w:rsid w:val="00105213"/>
    <w:rsid w:val="001052D5"/>
    <w:rsid w:val="00106CE4"/>
    <w:rsid w:val="001101D7"/>
    <w:rsid w:val="001106C3"/>
    <w:rsid w:val="00110DD7"/>
    <w:rsid w:val="00111B18"/>
    <w:rsid w:val="001122B9"/>
    <w:rsid w:val="00112BB7"/>
    <w:rsid w:val="00113C98"/>
    <w:rsid w:val="0011422D"/>
    <w:rsid w:val="00116799"/>
    <w:rsid w:val="00121EFB"/>
    <w:rsid w:val="00121F68"/>
    <w:rsid w:val="00122932"/>
    <w:rsid w:val="00123325"/>
    <w:rsid w:val="0012470E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361"/>
    <w:rsid w:val="0013516C"/>
    <w:rsid w:val="001358C7"/>
    <w:rsid w:val="001367AC"/>
    <w:rsid w:val="00137168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5586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4975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1DD4"/>
    <w:rsid w:val="001A367E"/>
    <w:rsid w:val="001A4110"/>
    <w:rsid w:val="001A587E"/>
    <w:rsid w:val="001A6644"/>
    <w:rsid w:val="001A7086"/>
    <w:rsid w:val="001A73BA"/>
    <w:rsid w:val="001A75F2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34BF"/>
    <w:rsid w:val="001C4330"/>
    <w:rsid w:val="001C479C"/>
    <w:rsid w:val="001C4EFC"/>
    <w:rsid w:val="001C789E"/>
    <w:rsid w:val="001D00BF"/>
    <w:rsid w:val="001D0A85"/>
    <w:rsid w:val="001D19E7"/>
    <w:rsid w:val="001D1F30"/>
    <w:rsid w:val="001D29E5"/>
    <w:rsid w:val="001D33FC"/>
    <w:rsid w:val="001D3B7D"/>
    <w:rsid w:val="001D7279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00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197"/>
    <w:rsid w:val="00200F4E"/>
    <w:rsid w:val="002013BB"/>
    <w:rsid w:val="00201725"/>
    <w:rsid w:val="00202580"/>
    <w:rsid w:val="00202738"/>
    <w:rsid w:val="0020305F"/>
    <w:rsid w:val="00205022"/>
    <w:rsid w:val="00205930"/>
    <w:rsid w:val="00213129"/>
    <w:rsid w:val="00215943"/>
    <w:rsid w:val="0021622A"/>
    <w:rsid w:val="00217DA8"/>
    <w:rsid w:val="0022073C"/>
    <w:rsid w:val="00220B26"/>
    <w:rsid w:val="002218C9"/>
    <w:rsid w:val="0022215A"/>
    <w:rsid w:val="0022297F"/>
    <w:rsid w:val="00222D26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1E6D"/>
    <w:rsid w:val="002736A9"/>
    <w:rsid w:val="00276A92"/>
    <w:rsid w:val="00281135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49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60D8"/>
    <w:rsid w:val="00296AE2"/>
    <w:rsid w:val="00297125"/>
    <w:rsid w:val="00297CD0"/>
    <w:rsid w:val="002A01C7"/>
    <w:rsid w:val="002A0DE0"/>
    <w:rsid w:val="002A1D9A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D466F"/>
    <w:rsid w:val="002E2416"/>
    <w:rsid w:val="002E33F1"/>
    <w:rsid w:val="002E3FDE"/>
    <w:rsid w:val="002E418D"/>
    <w:rsid w:val="002E49F6"/>
    <w:rsid w:val="002E53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B82"/>
    <w:rsid w:val="003062FD"/>
    <w:rsid w:val="003067E6"/>
    <w:rsid w:val="00306962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6DD4"/>
    <w:rsid w:val="003579E7"/>
    <w:rsid w:val="00357E33"/>
    <w:rsid w:val="003608F0"/>
    <w:rsid w:val="003609AD"/>
    <w:rsid w:val="0036110C"/>
    <w:rsid w:val="00362DD5"/>
    <w:rsid w:val="003631AC"/>
    <w:rsid w:val="00363A02"/>
    <w:rsid w:val="00364CEB"/>
    <w:rsid w:val="003670A8"/>
    <w:rsid w:val="00367508"/>
    <w:rsid w:val="003679F2"/>
    <w:rsid w:val="00371236"/>
    <w:rsid w:val="003725ED"/>
    <w:rsid w:val="0037335A"/>
    <w:rsid w:val="003735DE"/>
    <w:rsid w:val="00373734"/>
    <w:rsid w:val="00373E4E"/>
    <w:rsid w:val="00375CDF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BFF"/>
    <w:rsid w:val="00393934"/>
    <w:rsid w:val="00394785"/>
    <w:rsid w:val="00395130"/>
    <w:rsid w:val="0039542B"/>
    <w:rsid w:val="0039578A"/>
    <w:rsid w:val="003958A1"/>
    <w:rsid w:val="00396350"/>
    <w:rsid w:val="00396665"/>
    <w:rsid w:val="003969B2"/>
    <w:rsid w:val="003A280C"/>
    <w:rsid w:val="003A2D78"/>
    <w:rsid w:val="003A50D1"/>
    <w:rsid w:val="003A676E"/>
    <w:rsid w:val="003A6A3E"/>
    <w:rsid w:val="003A73F5"/>
    <w:rsid w:val="003A7F33"/>
    <w:rsid w:val="003B1F40"/>
    <w:rsid w:val="003B29BE"/>
    <w:rsid w:val="003B2F46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7300"/>
    <w:rsid w:val="003C7415"/>
    <w:rsid w:val="003D22E9"/>
    <w:rsid w:val="003D3556"/>
    <w:rsid w:val="003D42C0"/>
    <w:rsid w:val="003D6224"/>
    <w:rsid w:val="003D6FFD"/>
    <w:rsid w:val="003D797B"/>
    <w:rsid w:val="003E12DA"/>
    <w:rsid w:val="003E4B91"/>
    <w:rsid w:val="003E4CD8"/>
    <w:rsid w:val="003E5EE6"/>
    <w:rsid w:val="003F03C6"/>
    <w:rsid w:val="003F1939"/>
    <w:rsid w:val="003F1FCC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0F50"/>
    <w:rsid w:val="00401C0F"/>
    <w:rsid w:val="004033F0"/>
    <w:rsid w:val="00403A2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BB"/>
    <w:rsid w:val="0044225B"/>
    <w:rsid w:val="00442D73"/>
    <w:rsid w:val="00443555"/>
    <w:rsid w:val="004436DC"/>
    <w:rsid w:val="00443D87"/>
    <w:rsid w:val="0044413F"/>
    <w:rsid w:val="0044487C"/>
    <w:rsid w:val="004449A6"/>
    <w:rsid w:val="00444CA3"/>
    <w:rsid w:val="00445C52"/>
    <w:rsid w:val="004502ED"/>
    <w:rsid w:val="0045124D"/>
    <w:rsid w:val="00451E16"/>
    <w:rsid w:val="00455623"/>
    <w:rsid w:val="00456D5B"/>
    <w:rsid w:val="004576A5"/>
    <w:rsid w:val="00461E6B"/>
    <w:rsid w:val="0046299E"/>
    <w:rsid w:val="004647F5"/>
    <w:rsid w:val="00464EEF"/>
    <w:rsid w:val="004658C1"/>
    <w:rsid w:val="0046713A"/>
    <w:rsid w:val="004676AB"/>
    <w:rsid w:val="004709B1"/>
    <w:rsid w:val="004711AE"/>
    <w:rsid w:val="00472EFA"/>
    <w:rsid w:val="004734C4"/>
    <w:rsid w:val="00473D44"/>
    <w:rsid w:val="00473E9C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0276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5E2A"/>
    <w:rsid w:val="004C66A6"/>
    <w:rsid w:val="004D0625"/>
    <w:rsid w:val="004D0641"/>
    <w:rsid w:val="004D0FC1"/>
    <w:rsid w:val="004D208B"/>
    <w:rsid w:val="004D6FAA"/>
    <w:rsid w:val="004D70E1"/>
    <w:rsid w:val="004E0339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4F6CD4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5E64"/>
    <w:rsid w:val="00517614"/>
    <w:rsid w:val="005223A5"/>
    <w:rsid w:val="00524E16"/>
    <w:rsid w:val="005272D1"/>
    <w:rsid w:val="00527695"/>
    <w:rsid w:val="00527B4C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7752"/>
    <w:rsid w:val="00537F78"/>
    <w:rsid w:val="005408CD"/>
    <w:rsid w:val="0054202F"/>
    <w:rsid w:val="0054215B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560"/>
    <w:rsid w:val="00564A14"/>
    <w:rsid w:val="00565B31"/>
    <w:rsid w:val="00565CDE"/>
    <w:rsid w:val="00566C2F"/>
    <w:rsid w:val="00570258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4D51"/>
    <w:rsid w:val="005960CE"/>
    <w:rsid w:val="0059732E"/>
    <w:rsid w:val="005A0427"/>
    <w:rsid w:val="005A04B9"/>
    <w:rsid w:val="005A1372"/>
    <w:rsid w:val="005A147F"/>
    <w:rsid w:val="005A2471"/>
    <w:rsid w:val="005A48B1"/>
    <w:rsid w:val="005A73E0"/>
    <w:rsid w:val="005A7D07"/>
    <w:rsid w:val="005B0C38"/>
    <w:rsid w:val="005B3461"/>
    <w:rsid w:val="005B5234"/>
    <w:rsid w:val="005C066C"/>
    <w:rsid w:val="005C0711"/>
    <w:rsid w:val="005C2BAF"/>
    <w:rsid w:val="005C460E"/>
    <w:rsid w:val="005C731E"/>
    <w:rsid w:val="005C78F6"/>
    <w:rsid w:val="005D0520"/>
    <w:rsid w:val="005D09A4"/>
    <w:rsid w:val="005D1AF0"/>
    <w:rsid w:val="005D21A3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4859"/>
    <w:rsid w:val="005E5464"/>
    <w:rsid w:val="005E6051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4E50"/>
    <w:rsid w:val="00607CF9"/>
    <w:rsid w:val="00610F43"/>
    <w:rsid w:val="00613B49"/>
    <w:rsid w:val="00616399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654E"/>
    <w:rsid w:val="00626BA4"/>
    <w:rsid w:val="00627215"/>
    <w:rsid w:val="00627529"/>
    <w:rsid w:val="00630183"/>
    <w:rsid w:val="00631447"/>
    <w:rsid w:val="0063372F"/>
    <w:rsid w:val="006344B9"/>
    <w:rsid w:val="0063511D"/>
    <w:rsid w:val="00635B33"/>
    <w:rsid w:val="00641DC6"/>
    <w:rsid w:val="00642779"/>
    <w:rsid w:val="0064381E"/>
    <w:rsid w:val="006438DE"/>
    <w:rsid w:val="00644012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92E"/>
    <w:rsid w:val="00695C30"/>
    <w:rsid w:val="00696627"/>
    <w:rsid w:val="006A02BD"/>
    <w:rsid w:val="006A0448"/>
    <w:rsid w:val="006A2016"/>
    <w:rsid w:val="006A2E21"/>
    <w:rsid w:val="006A3D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3749"/>
    <w:rsid w:val="006F6051"/>
    <w:rsid w:val="006F6C1C"/>
    <w:rsid w:val="006F7548"/>
    <w:rsid w:val="006F787D"/>
    <w:rsid w:val="006F7F20"/>
    <w:rsid w:val="007003B1"/>
    <w:rsid w:val="00701A96"/>
    <w:rsid w:val="0070276F"/>
    <w:rsid w:val="00702D04"/>
    <w:rsid w:val="00703070"/>
    <w:rsid w:val="00703A86"/>
    <w:rsid w:val="00705053"/>
    <w:rsid w:val="00707205"/>
    <w:rsid w:val="0070774C"/>
    <w:rsid w:val="00707A8B"/>
    <w:rsid w:val="00710BD3"/>
    <w:rsid w:val="00711120"/>
    <w:rsid w:val="00711C3E"/>
    <w:rsid w:val="0071337C"/>
    <w:rsid w:val="00714E03"/>
    <w:rsid w:val="00715594"/>
    <w:rsid w:val="00720C04"/>
    <w:rsid w:val="00720C13"/>
    <w:rsid w:val="00720EC9"/>
    <w:rsid w:val="007216B8"/>
    <w:rsid w:val="00721A90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36D1D"/>
    <w:rsid w:val="00741468"/>
    <w:rsid w:val="007420A3"/>
    <w:rsid w:val="00742E34"/>
    <w:rsid w:val="007432B5"/>
    <w:rsid w:val="0074355C"/>
    <w:rsid w:val="00743804"/>
    <w:rsid w:val="007447F3"/>
    <w:rsid w:val="00744F4B"/>
    <w:rsid w:val="00746001"/>
    <w:rsid w:val="007460AD"/>
    <w:rsid w:val="00746452"/>
    <w:rsid w:val="007464C8"/>
    <w:rsid w:val="00751801"/>
    <w:rsid w:val="00751A4E"/>
    <w:rsid w:val="00751D34"/>
    <w:rsid w:val="0075262B"/>
    <w:rsid w:val="0076041E"/>
    <w:rsid w:val="0076047A"/>
    <w:rsid w:val="0076124B"/>
    <w:rsid w:val="007635E3"/>
    <w:rsid w:val="0076379A"/>
    <w:rsid w:val="00766E5A"/>
    <w:rsid w:val="00766EEA"/>
    <w:rsid w:val="00767CE1"/>
    <w:rsid w:val="007700AF"/>
    <w:rsid w:val="007708ED"/>
    <w:rsid w:val="00771C1F"/>
    <w:rsid w:val="0077385C"/>
    <w:rsid w:val="00773C1D"/>
    <w:rsid w:val="0077567D"/>
    <w:rsid w:val="00776428"/>
    <w:rsid w:val="00777769"/>
    <w:rsid w:val="00777F99"/>
    <w:rsid w:val="007810FE"/>
    <w:rsid w:val="00781251"/>
    <w:rsid w:val="00781F72"/>
    <w:rsid w:val="0078293A"/>
    <w:rsid w:val="0078682C"/>
    <w:rsid w:val="007870E3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7D0"/>
    <w:rsid w:val="007A0B0A"/>
    <w:rsid w:val="007A3078"/>
    <w:rsid w:val="007A429D"/>
    <w:rsid w:val="007A6F5A"/>
    <w:rsid w:val="007A7D4D"/>
    <w:rsid w:val="007B1179"/>
    <w:rsid w:val="007B2172"/>
    <w:rsid w:val="007B25A5"/>
    <w:rsid w:val="007B3B85"/>
    <w:rsid w:val="007B595D"/>
    <w:rsid w:val="007B729F"/>
    <w:rsid w:val="007B7C6E"/>
    <w:rsid w:val="007C00A9"/>
    <w:rsid w:val="007C1003"/>
    <w:rsid w:val="007C1D8D"/>
    <w:rsid w:val="007C1DDC"/>
    <w:rsid w:val="007C24AF"/>
    <w:rsid w:val="007C4023"/>
    <w:rsid w:val="007C610F"/>
    <w:rsid w:val="007D0D49"/>
    <w:rsid w:val="007D1373"/>
    <w:rsid w:val="007D3549"/>
    <w:rsid w:val="007D3EFD"/>
    <w:rsid w:val="007D474B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135F"/>
    <w:rsid w:val="007F232F"/>
    <w:rsid w:val="007F2942"/>
    <w:rsid w:val="007F3D96"/>
    <w:rsid w:val="007F63EE"/>
    <w:rsid w:val="0080025B"/>
    <w:rsid w:val="00800842"/>
    <w:rsid w:val="00801B01"/>
    <w:rsid w:val="00802064"/>
    <w:rsid w:val="00805BB4"/>
    <w:rsid w:val="008073C1"/>
    <w:rsid w:val="0081146E"/>
    <w:rsid w:val="00813855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AF0"/>
    <w:rsid w:val="00831F6F"/>
    <w:rsid w:val="00833A73"/>
    <w:rsid w:val="0083416B"/>
    <w:rsid w:val="00836A5A"/>
    <w:rsid w:val="00840FA1"/>
    <w:rsid w:val="00841058"/>
    <w:rsid w:val="008428FE"/>
    <w:rsid w:val="00842CFB"/>
    <w:rsid w:val="00842D78"/>
    <w:rsid w:val="00844A8D"/>
    <w:rsid w:val="008476B5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4901"/>
    <w:rsid w:val="00885B4F"/>
    <w:rsid w:val="008870F2"/>
    <w:rsid w:val="00890A28"/>
    <w:rsid w:val="008936D9"/>
    <w:rsid w:val="008942C6"/>
    <w:rsid w:val="0089451E"/>
    <w:rsid w:val="00896865"/>
    <w:rsid w:val="00897556"/>
    <w:rsid w:val="008A0D46"/>
    <w:rsid w:val="008A0DEC"/>
    <w:rsid w:val="008A3FB8"/>
    <w:rsid w:val="008A4033"/>
    <w:rsid w:val="008A7A19"/>
    <w:rsid w:val="008A7E12"/>
    <w:rsid w:val="008B1C91"/>
    <w:rsid w:val="008B2B9A"/>
    <w:rsid w:val="008B3772"/>
    <w:rsid w:val="008C0C93"/>
    <w:rsid w:val="008C17E9"/>
    <w:rsid w:val="008C1858"/>
    <w:rsid w:val="008C1F56"/>
    <w:rsid w:val="008C2923"/>
    <w:rsid w:val="008C4779"/>
    <w:rsid w:val="008C51BC"/>
    <w:rsid w:val="008C6BDB"/>
    <w:rsid w:val="008C765D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49"/>
    <w:rsid w:val="008E4CC0"/>
    <w:rsid w:val="008E67A7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07382"/>
    <w:rsid w:val="00911857"/>
    <w:rsid w:val="00911F5E"/>
    <w:rsid w:val="0091267A"/>
    <w:rsid w:val="00912A54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464"/>
    <w:rsid w:val="009344B1"/>
    <w:rsid w:val="00935367"/>
    <w:rsid w:val="00935DF4"/>
    <w:rsid w:val="00937A3E"/>
    <w:rsid w:val="00940AB9"/>
    <w:rsid w:val="00940F09"/>
    <w:rsid w:val="00940F0B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7124F"/>
    <w:rsid w:val="0097269C"/>
    <w:rsid w:val="00972714"/>
    <w:rsid w:val="00976F67"/>
    <w:rsid w:val="0097769E"/>
    <w:rsid w:val="0098153B"/>
    <w:rsid w:val="009819E2"/>
    <w:rsid w:val="00981B95"/>
    <w:rsid w:val="00981E94"/>
    <w:rsid w:val="00984F6C"/>
    <w:rsid w:val="00985564"/>
    <w:rsid w:val="00985A90"/>
    <w:rsid w:val="00985BD9"/>
    <w:rsid w:val="00986028"/>
    <w:rsid w:val="00986B4E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A6E22"/>
    <w:rsid w:val="009B02AA"/>
    <w:rsid w:val="009B16D2"/>
    <w:rsid w:val="009B2CF7"/>
    <w:rsid w:val="009B2E7E"/>
    <w:rsid w:val="009B3266"/>
    <w:rsid w:val="009B34D1"/>
    <w:rsid w:val="009B41A2"/>
    <w:rsid w:val="009B5C88"/>
    <w:rsid w:val="009B624A"/>
    <w:rsid w:val="009B641C"/>
    <w:rsid w:val="009B64E6"/>
    <w:rsid w:val="009B6767"/>
    <w:rsid w:val="009C01DD"/>
    <w:rsid w:val="009C0AAE"/>
    <w:rsid w:val="009C4C95"/>
    <w:rsid w:val="009C7AEE"/>
    <w:rsid w:val="009D0FFC"/>
    <w:rsid w:val="009D2B81"/>
    <w:rsid w:val="009D2C95"/>
    <w:rsid w:val="009D37D4"/>
    <w:rsid w:val="009D3EE6"/>
    <w:rsid w:val="009D73E9"/>
    <w:rsid w:val="009E6770"/>
    <w:rsid w:val="009E68F0"/>
    <w:rsid w:val="009F0449"/>
    <w:rsid w:val="009F131B"/>
    <w:rsid w:val="009F2D7C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FA8"/>
    <w:rsid w:val="00A140F4"/>
    <w:rsid w:val="00A148B2"/>
    <w:rsid w:val="00A14C92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3DAA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114"/>
    <w:rsid w:val="00A46664"/>
    <w:rsid w:val="00A4699A"/>
    <w:rsid w:val="00A47963"/>
    <w:rsid w:val="00A50D2B"/>
    <w:rsid w:val="00A51238"/>
    <w:rsid w:val="00A5432A"/>
    <w:rsid w:val="00A55BE2"/>
    <w:rsid w:val="00A56C57"/>
    <w:rsid w:val="00A573DB"/>
    <w:rsid w:val="00A60951"/>
    <w:rsid w:val="00A613EA"/>
    <w:rsid w:val="00A624C6"/>
    <w:rsid w:val="00A625E4"/>
    <w:rsid w:val="00A629DF"/>
    <w:rsid w:val="00A6356C"/>
    <w:rsid w:val="00A6377D"/>
    <w:rsid w:val="00A67CFC"/>
    <w:rsid w:val="00A70949"/>
    <w:rsid w:val="00A70C5C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514F"/>
    <w:rsid w:val="00A8553A"/>
    <w:rsid w:val="00A85C98"/>
    <w:rsid w:val="00A9106A"/>
    <w:rsid w:val="00A91966"/>
    <w:rsid w:val="00A91B1E"/>
    <w:rsid w:val="00A921E7"/>
    <w:rsid w:val="00A92242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782"/>
    <w:rsid w:val="00AC0455"/>
    <w:rsid w:val="00AC212E"/>
    <w:rsid w:val="00AC2FFF"/>
    <w:rsid w:val="00AC3FCD"/>
    <w:rsid w:val="00AC4C3D"/>
    <w:rsid w:val="00AC57D0"/>
    <w:rsid w:val="00AC5BE7"/>
    <w:rsid w:val="00AC7386"/>
    <w:rsid w:val="00AC7909"/>
    <w:rsid w:val="00AC7E04"/>
    <w:rsid w:val="00AC7F7D"/>
    <w:rsid w:val="00AD093A"/>
    <w:rsid w:val="00AD10DA"/>
    <w:rsid w:val="00AD1B3F"/>
    <w:rsid w:val="00AD4E0B"/>
    <w:rsid w:val="00AD5872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B77"/>
    <w:rsid w:val="00AF445B"/>
    <w:rsid w:val="00AF4FDA"/>
    <w:rsid w:val="00AF6539"/>
    <w:rsid w:val="00AF69AB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194E"/>
    <w:rsid w:val="00B2367F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371A0"/>
    <w:rsid w:val="00B41173"/>
    <w:rsid w:val="00B42B09"/>
    <w:rsid w:val="00B42E27"/>
    <w:rsid w:val="00B453CF"/>
    <w:rsid w:val="00B464B1"/>
    <w:rsid w:val="00B46598"/>
    <w:rsid w:val="00B478DC"/>
    <w:rsid w:val="00B5087E"/>
    <w:rsid w:val="00B51C8A"/>
    <w:rsid w:val="00B52517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6D2"/>
    <w:rsid w:val="00B66B1D"/>
    <w:rsid w:val="00B66EFC"/>
    <w:rsid w:val="00B67A28"/>
    <w:rsid w:val="00B702B5"/>
    <w:rsid w:val="00B713D6"/>
    <w:rsid w:val="00B7172F"/>
    <w:rsid w:val="00B71C27"/>
    <w:rsid w:val="00B72B19"/>
    <w:rsid w:val="00B7755A"/>
    <w:rsid w:val="00B77982"/>
    <w:rsid w:val="00B805A1"/>
    <w:rsid w:val="00B80FC9"/>
    <w:rsid w:val="00B8444E"/>
    <w:rsid w:val="00B8578D"/>
    <w:rsid w:val="00B86160"/>
    <w:rsid w:val="00B861A6"/>
    <w:rsid w:val="00B87D22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147E"/>
    <w:rsid w:val="00BA1585"/>
    <w:rsid w:val="00BA1C76"/>
    <w:rsid w:val="00BA39B2"/>
    <w:rsid w:val="00BA3ADD"/>
    <w:rsid w:val="00BA4D5E"/>
    <w:rsid w:val="00BA5F3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259B"/>
    <w:rsid w:val="00C03A7E"/>
    <w:rsid w:val="00C040A7"/>
    <w:rsid w:val="00C052FA"/>
    <w:rsid w:val="00C05E8F"/>
    <w:rsid w:val="00C06A0A"/>
    <w:rsid w:val="00C06C4E"/>
    <w:rsid w:val="00C07476"/>
    <w:rsid w:val="00C11405"/>
    <w:rsid w:val="00C1230E"/>
    <w:rsid w:val="00C14547"/>
    <w:rsid w:val="00C2005A"/>
    <w:rsid w:val="00C216DC"/>
    <w:rsid w:val="00C232E7"/>
    <w:rsid w:val="00C25231"/>
    <w:rsid w:val="00C30034"/>
    <w:rsid w:val="00C31B39"/>
    <w:rsid w:val="00C31EFE"/>
    <w:rsid w:val="00C34B45"/>
    <w:rsid w:val="00C360BB"/>
    <w:rsid w:val="00C372D7"/>
    <w:rsid w:val="00C37384"/>
    <w:rsid w:val="00C401F2"/>
    <w:rsid w:val="00C40CEA"/>
    <w:rsid w:val="00C41A1A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C70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7A8A"/>
    <w:rsid w:val="00C77EA5"/>
    <w:rsid w:val="00C80F3C"/>
    <w:rsid w:val="00C8188B"/>
    <w:rsid w:val="00C8188F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6446"/>
    <w:rsid w:val="00CA789D"/>
    <w:rsid w:val="00CA7FCC"/>
    <w:rsid w:val="00CB0331"/>
    <w:rsid w:val="00CB0391"/>
    <w:rsid w:val="00CB046D"/>
    <w:rsid w:val="00CB2B5F"/>
    <w:rsid w:val="00CB2D86"/>
    <w:rsid w:val="00CB2F13"/>
    <w:rsid w:val="00CB3205"/>
    <w:rsid w:val="00CB3327"/>
    <w:rsid w:val="00CB400A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2338"/>
    <w:rsid w:val="00CD2D17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25FB"/>
    <w:rsid w:val="00D043FB"/>
    <w:rsid w:val="00D04C32"/>
    <w:rsid w:val="00D051D7"/>
    <w:rsid w:val="00D07616"/>
    <w:rsid w:val="00D0798F"/>
    <w:rsid w:val="00D07A4F"/>
    <w:rsid w:val="00D106BB"/>
    <w:rsid w:val="00D10835"/>
    <w:rsid w:val="00D11A7C"/>
    <w:rsid w:val="00D11BE0"/>
    <w:rsid w:val="00D12E6E"/>
    <w:rsid w:val="00D147D5"/>
    <w:rsid w:val="00D14CE6"/>
    <w:rsid w:val="00D15720"/>
    <w:rsid w:val="00D159B7"/>
    <w:rsid w:val="00D17034"/>
    <w:rsid w:val="00D21ECE"/>
    <w:rsid w:val="00D22017"/>
    <w:rsid w:val="00D224B2"/>
    <w:rsid w:val="00D2267D"/>
    <w:rsid w:val="00D25214"/>
    <w:rsid w:val="00D25B3C"/>
    <w:rsid w:val="00D2650E"/>
    <w:rsid w:val="00D279E6"/>
    <w:rsid w:val="00D279FB"/>
    <w:rsid w:val="00D27BE6"/>
    <w:rsid w:val="00D27F3F"/>
    <w:rsid w:val="00D32EBB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3D71"/>
    <w:rsid w:val="00D4471C"/>
    <w:rsid w:val="00D45434"/>
    <w:rsid w:val="00D45953"/>
    <w:rsid w:val="00D47327"/>
    <w:rsid w:val="00D47B23"/>
    <w:rsid w:val="00D51A0F"/>
    <w:rsid w:val="00D51FBD"/>
    <w:rsid w:val="00D52DAF"/>
    <w:rsid w:val="00D55731"/>
    <w:rsid w:val="00D55BDF"/>
    <w:rsid w:val="00D55C87"/>
    <w:rsid w:val="00D57C6B"/>
    <w:rsid w:val="00D57F54"/>
    <w:rsid w:val="00D6059B"/>
    <w:rsid w:val="00D60ACF"/>
    <w:rsid w:val="00D660F7"/>
    <w:rsid w:val="00D66217"/>
    <w:rsid w:val="00D6637A"/>
    <w:rsid w:val="00D66D60"/>
    <w:rsid w:val="00D7056C"/>
    <w:rsid w:val="00D70B1A"/>
    <w:rsid w:val="00D71115"/>
    <w:rsid w:val="00D7169D"/>
    <w:rsid w:val="00D716A1"/>
    <w:rsid w:val="00D72888"/>
    <w:rsid w:val="00D732E1"/>
    <w:rsid w:val="00D76ADB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3054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5492"/>
    <w:rsid w:val="00DA55D7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539A"/>
    <w:rsid w:val="00DB71A5"/>
    <w:rsid w:val="00DB730B"/>
    <w:rsid w:val="00DC0365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3DE2"/>
    <w:rsid w:val="00DE49EB"/>
    <w:rsid w:val="00DE5C69"/>
    <w:rsid w:val="00DE6566"/>
    <w:rsid w:val="00DE66EF"/>
    <w:rsid w:val="00DE76CF"/>
    <w:rsid w:val="00DE7A43"/>
    <w:rsid w:val="00DE7BDB"/>
    <w:rsid w:val="00DE7C0F"/>
    <w:rsid w:val="00DE7CFA"/>
    <w:rsid w:val="00DF21DE"/>
    <w:rsid w:val="00DF32B3"/>
    <w:rsid w:val="00DF4CBF"/>
    <w:rsid w:val="00E01CEB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7AA"/>
    <w:rsid w:val="00E34B7D"/>
    <w:rsid w:val="00E3535F"/>
    <w:rsid w:val="00E35F3D"/>
    <w:rsid w:val="00E36786"/>
    <w:rsid w:val="00E372C2"/>
    <w:rsid w:val="00E37CD3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070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1A27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A73"/>
    <w:rsid w:val="00EA7CE8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0404"/>
    <w:rsid w:val="00F00A64"/>
    <w:rsid w:val="00F00AA5"/>
    <w:rsid w:val="00F00FA5"/>
    <w:rsid w:val="00F01A2E"/>
    <w:rsid w:val="00F025EE"/>
    <w:rsid w:val="00F02AD9"/>
    <w:rsid w:val="00F042A6"/>
    <w:rsid w:val="00F04A04"/>
    <w:rsid w:val="00F04A53"/>
    <w:rsid w:val="00F052E5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1E1A"/>
    <w:rsid w:val="00F528F0"/>
    <w:rsid w:val="00F541CD"/>
    <w:rsid w:val="00F569B9"/>
    <w:rsid w:val="00F6058E"/>
    <w:rsid w:val="00F607C0"/>
    <w:rsid w:val="00F6178D"/>
    <w:rsid w:val="00F61D59"/>
    <w:rsid w:val="00F61EAD"/>
    <w:rsid w:val="00F6254C"/>
    <w:rsid w:val="00F631F6"/>
    <w:rsid w:val="00F65026"/>
    <w:rsid w:val="00F652CD"/>
    <w:rsid w:val="00F65ECA"/>
    <w:rsid w:val="00F70EC4"/>
    <w:rsid w:val="00F71803"/>
    <w:rsid w:val="00F72495"/>
    <w:rsid w:val="00F72A83"/>
    <w:rsid w:val="00F761E0"/>
    <w:rsid w:val="00F779D0"/>
    <w:rsid w:val="00F80A4E"/>
    <w:rsid w:val="00F82348"/>
    <w:rsid w:val="00F85ADF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B1F86"/>
    <w:rsid w:val="00FB2038"/>
    <w:rsid w:val="00FB3649"/>
    <w:rsid w:val="00FB5434"/>
    <w:rsid w:val="00FB5FE8"/>
    <w:rsid w:val="00FB6578"/>
    <w:rsid w:val="00FB6F9F"/>
    <w:rsid w:val="00FC1A9B"/>
    <w:rsid w:val="00FC1CBF"/>
    <w:rsid w:val="00FC1CF1"/>
    <w:rsid w:val="00FC24AB"/>
    <w:rsid w:val="00FC2AAB"/>
    <w:rsid w:val="00FC2B79"/>
    <w:rsid w:val="00FC2EE7"/>
    <w:rsid w:val="00FC30D4"/>
    <w:rsid w:val="00FC37E8"/>
    <w:rsid w:val="00FC51D3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20D909FC-1F5E-46BA-AFB0-B885C7B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FC7D-1612-4AF5-9A21-E0A27534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24</Pages>
  <Words>8227</Words>
  <Characters>46895</Characters>
  <Application>Microsoft Office Word</Application>
  <DocSecurity>0</DocSecurity>
  <Lines>390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84</cp:revision>
  <cp:lastPrinted>2021-12-29T19:20:00Z</cp:lastPrinted>
  <dcterms:created xsi:type="dcterms:W3CDTF">2021-12-09T08:02:00Z</dcterms:created>
  <dcterms:modified xsi:type="dcterms:W3CDTF">2021-12-31T19:15:00Z</dcterms:modified>
</cp:coreProperties>
</file>