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04" w:type="dxa"/>
        <w:tblLook w:val="04A0"/>
      </w:tblPr>
      <w:tblGrid>
        <w:gridCol w:w="625"/>
        <w:gridCol w:w="9240"/>
        <w:gridCol w:w="625"/>
      </w:tblGrid>
      <w:tr w:rsidR="005B5446" w:rsidTr="00A91837">
        <w:tc>
          <w:tcPr>
            <w:tcW w:w="625" w:type="dxa"/>
          </w:tcPr>
          <w:p w:rsidR="005B5446" w:rsidRDefault="005B5446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240" w:type="dxa"/>
          </w:tcPr>
          <w:p w:rsidR="005B5446" w:rsidRDefault="005B5446" w:rsidP="001666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سوالات</w:t>
            </w:r>
          </w:p>
        </w:tc>
        <w:tc>
          <w:tcPr>
            <w:tcW w:w="625" w:type="dxa"/>
          </w:tcPr>
          <w:p w:rsidR="005B5446" w:rsidRDefault="005B5446">
            <w:pPr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5B5446" w:rsidTr="00A91837">
        <w:tc>
          <w:tcPr>
            <w:tcW w:w="625" w:type="dxa"/>
          </w:tcPr>
          <w:p w:rsidR="005B5446" w:rsidRDefault="005B544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240" w:type="dxa"/>
          </w:tcPr>
          <w:p w:rsidR="005B5446" w:rsidRDefault="00962A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معایب استفاده از سیستم دهدهی در رایانه ها برای نمایش داده ها چیست؟</w:t>
            </w: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tl/>
              </w:rPr>
            </w:pPr>
          </w:p>
        </w:tc>
        <w:tc>
          <w:tcPr>
            <w:tcW w:w="625" w:type="dxa"/>
          </w:tcPr>
          <w:p w:rsidR="005B5446" w:rsidRDefault="006B787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B5446" w:rsidTr="00A91837">
        <w:tc>
          <w:tcPr>
            <w:tcW w:w="625" w:type="dxa"/>
          </w:tcPr>
          <w:p w:rsidR="005B5446" w:rsidRDefault="00962AF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240" w:type="dxa"/>
          </w:tcPr>
          <w:p w:rsidR="005B5446" w:rsidRDefault="00D60C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در کد اسکی توسعه یافته از .........بیت،و در </w:t>
            </w:r>
            <w:r>
              <w:t>Unicode</w:t>
            </w:r>
            <w:r>
              <w:rPr>
                <w:rFonts w:hint="cs"/>
                <w:rtl/>
              </w:rPr>
              <w:t xml:space="preserve"> از .........بیت برای کدگذاری استفاده می کنیم.</w:t>
            </w:r>
          </w:p>
          <w:p w:rsidR="002340B6" w:rsidRDefault="002340B6">
            <w:pPr>
              <w:rPr>
                <w:rtl/>
              </w:rPr>
            </w:pPr>
          </w:p>
        </w:tc>
        <w:tc>
          <w:tcPr>
            <w:tcW w:w="625" w:type="dxa"/>
          </w:tcPr>
          <w:p w:rsidR="005B5446" w:rsidRDefault="00AF172A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5B5446" w:rsidTr="00A91837">
        <w:tc>
          <w:tcPr>
            <w:tcW w:w="625" w:type="dxa"/>
          </w:tcPr>
          <w:p w:rsidR="005B5446" w:rsidRDefault="008A6F9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40" w:type="dxa"/>
          </w:tcPr>
          <w:p w:rsidR="005B5446" w:rsidRDefault="008A6F99">
            <w:pPr>
              <w:rPr>
                <w:rtl/>
              </w:rPr>
            </w:pPr>
            <w:r>
              <w:rPr>
                <w:rFonts w:hint="cs"/>
                <w:rtl/>
              </w:rPr>
              <w:t>هریک از اعداد زیر را از مبنای 10 به مبنای خواسته شده ببرید.</w:t>
            </w:r>
          </w:p>
          <w:p w:rsidR="008A6F99" w:rsidRDefault="008A6F99">
            <w:pPr>
              <w:rPr>
                <w:rtl/>
              </w:rPr>
            </w:pPr>
          </w:p>
          <w:p w:rsidR="008A6F99" w:rsidRPr="008A6F99" w:rsidRDefault="00E52521" w:rsidP="008A6F99">
            <w:pPr>
              <w:jc w:val="right"/>
              <w:rPr>
                <w:sz w:val="32"/>
                <w:szCs w:val="32"/>
              </w:rPr>
            </w:pPr>
            <w:r w:rsidRPr="00E5252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.65pt;margin-top:13.45pt;width:18pt;height:0;z-index:251658240" o:connectortype="straight">
                  <v:stroke endarrow="block"/>
                  <w10:wrap anchorx="page"/>
                </v:shape>
              </w:pict>
            </w:r>
            <w:r w:rsidR="008A6F99">
              <w:t>(145)             (                       )</w:t>
            </w:r>
            <w:r w:rsidR="008A6F99">
              <w:rPr>
                <w:sz w:val="32"/>
                <w:szCs w:val="32"/>
                <w:vertAlign w:val="subscript"/>
              </w:rPr>
              <w:t>2</w:t>
            </w:r>
          </w:p>
          <w:p w:rsidR="008A6F99" w:rsidRDefault="008A6F99">
            <w:pPr>
              <w:rPr>
                <w:rtl/>
              </w:rPr>
            </w:pPr>
          </w:p>
          <w:p w:rsidR="008A6F99" w:rsidRDefault="008A6F99">
            <w:pPr>
              <w:rPr>
                <w:rtl/>
              </w:rPr>
            </w:pPr>
          </w:p>
          <w:p w:rsidR="008A6F99" w:rsidRDefault="00E52521" w:rsidP="008A6F99">
            <w:pPr>
              <w:jc w:val="right"/>
              <w:rPr>
                <w:sz w:val="28"/>
                <w:szCs w:val="28"/>
                <w:vertAlign w:val="subscript"/>
              </w:rPr>
            </w:pPr>
            <w:r w:rsidRPr="00E52521">
              <w:rPr>
                <w:noProof/>
              </w:rPr>
              <w:pict>
                <v:shape id="_x0000_s1027" type="#_x0000_t32" style="position:absolute;margin-left:32.65pt;margin-top:9.85pt;width:18pt;height:0;z-index:251659264" o:connectortype="straight">
                  <v:stroke endarrow="block"/>
                  <w10:wrap anchorx="page"/>
                </v:shape>
              </w:pict>
            </w:r>
            <w:r w:rsidR="008A6F99">
              <w:t>(</w:t>
            </w:r>
            <w:r w:rsidR="00797B5C">
              <w:t>4096)            (                        )</w:t>
            </w:r>
            <w:r w:rsidR="00797B5C">
              <w:rPr>
                <w:sz w:val="28"/>
                <w:szCs w:val="28"/>
                <w:vertAlign w:val="subscript"/>
              </w:rPr>
              <w:t>16</w:t>
            </w:r>
          </w:p>
          <w:p w:rsidR="00FE11A7" w:rsidRDefault="00FE11A7" w:rsidP="008A6F99">
            <w:pPr>
              <w:jc w:val="right"/>
              <w:rPr>
                <w:sz w:val="28"/>
                <w:szCs w:val="28"/>
              </w:rPr>
            </w:pPr>
          </w:p>
          <w:p w:rsidR="008A6F99" w:rsidRDefault="00E52521" w:rsidP="00441357">
            <w:pPr>
              <w:jc w:val="right"/>
              <w:rPr>
                <w:sz w:val="28"/>
                <w:szCs w:val="28"/>
                <w:vertAlign w:val="subscript"/>
              </w:rPr>
            </w:pPr>
            <w:r w:rsidRPr="00E52521">
              <w:rPr>
                <w:noProof/>
              </w:rPr>
              <w:pict>
                <v:shape id="_x0000_s1028" type="#_x0000_t32" style="position:absolute;margin-left:32.65pt;margin-top:10.95pt;width:18pt;height:0;z-index:251660288" o:connectortype="straight">
                  <v:stroke endarrow="block"/>
                  <w10:wrap anchorx="page"/>
                </v:shape>
              </w:pict>
            </w:r>
            <w:r w:rsidR="00441357">
              <w:t>(250)               (                          )</w:t>
            </w:r>
            <w:r w:rsidR="00441357">
              <w:rPr>
                <w:sz w:val="28"/>
                <w:szCs w:val="28"/>
                <w:vertAlign w:val="subscript"/>
              </w:rPr>
              <w:t>8</w:t>
            </w:r>
          </w:p>
          <w:p w:rsidR="00FE11A7" w:rsidRDefault="00FE11A7" w:rsidP="00441357">
            <w:pPr>
              <w:jc w:val="right"/>
              <w:rPr>
                <w:sz w:val="28"/>
                <w:szCs w:val="28"/>
              </w:rPr>
            </w:pPr>
          </w:p>
          <w:p w:rsidR="00FE11A7" w:rsidRDefault="00FE11A7" w:rsidP="00441357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noProof/>
                <w:rtl/>
              </w:rPr>
              <w:pict>
                <v:shape id="_x0000_s1029" type="#_x0000_t32" style="position:absolute;margin-left:32.65pt;margin-top:14.75pt;width:18pt;height:0;z-index:251661312" o:connectortype="straight">
                  <v:stroke endarrow="block"/>
                  <w10:wrap anchorx="page"/>
                </v:shape>
              </w:pict>
            </w:r>
            <w:r>
              <w:rPr>
                <w:sz w:val="28"/>
                <w:szCs w:val="28"/>
              </w:rPr>
              <w:t>(73)             (                    )</w:t>
            </w:r>
            <w:r>
              <w:rPr>
                <w:sz w:val="36"/>
                <w:szCs w:val="36"/>
                <w:vertAlign w:val="subscript"/>
              </w:rPr>
              <w:t>2</w:t>
            </w:r>
          </w:p>
          <w:p w:rsidR="008A6F99" w:rsidRDefault="008A6F99">
            <w:pPr>
              <w:rPr>
                <w:rtl/>
              </w:rPr>
            </w:pPr>
          </w:p>
        </w:tc>
        <w:tc>
          <w:tcPr>
            <w:tcW w:w="625" w:type="dxa"/>
          </w:tcPr>
          <w:p w:rsidR="005B5446" w:rsidRDefault="00AF172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5B5446" w:rsidTr="00A91837">
        <w:tc>
          <w:tcPr>
            <w:tcW w:w="625" w:type="dxa"/>
          </w:tcPr>
          <w:p w:rsidR="005B5446" w:rsidRDefault="0044135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240" w:type="dxa"/>
          </w:tcPr>
          <w:p w:rsidR="005B5446" w:rsidRDefault="00674B8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هریک از اعداد زیر را به مبنای خواسته شده ببرید.</w:t>
            </w:r>
          </w:p>
          <w:p w:rsidR="00674B84" w:rsidRDefault="00674B84" w:rsidP="00674B84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noProof/>
                <w:rtl/>
              </w:rPr>
              <w:pict>
                <v:shape id="_x0000_s1030" type="#_x0000_t32" style="position:absolute;margin-left:50.65pt;margin-top:13.1pt;width:18pt;height:0;z-index:251662336" o:connectortype="straight">
                  <v:stroke endarrow="block"/>
                  <w10:wrap anchorx="page"/>
                </v:shape>
              </w:pict>
            </w:r>
            <w:r>
              <w:t>(1010101)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      (                     )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  <w:p w:rsidR="00674B84" w:rsidRDefault="00674B84" w:rsidP="00674B84">
            <w:pPr>
              <w:jc w:val="right"/>
              <w:rPr>
                <w:sz w:val="24"/>
                <w:szCs w:val="24"/>
                <w:vertAlign w:val="subscript"/>
              </w:rPr>
            </w:pPr>
            <w:r>
              <w:rPr>
                <w:rFonts w:hint="cs"/>
                <w:noProof/>
                <w:rtl/>
              </w:rPr>
              <w:pict>
                <v:shape id="_x0000_s1031" type="#_x0000_t32" style="position:absolute;margin-left:44.65pt;margin-top:7.8pt;width:18pt;height:0;z-index:251663360" o:connectortype="straight">
                  <v:stroke endarrow="block"/>
                  <w10:wrap anchorx="page"/>
                </v:shape>
              </w:pict>
            </w:r>
            <w:r>
              <w:rPr>
                <w:sz w:val="24"/>
                <w:szCs w:val="24"/>
              </w:rPr>
              <w:t>(359)</w:t>
            </w:r>
            <w:r>
              <w:rPr>
                <w:sz w:val="24"/>
                <w:szCs w:val="24"/>
                <w:vertAlign w:val="subscript"/>
              </w:rPr>
              <w:t xml:space="preserve">16                      </w:t>
            </w:r>
            <w:r>
              <w:rPr>
                <w:sz w:val="24"/>
                <w:szCs w:val="24"/>
              </w:rPr>
              <w:t>(                         )</w:t>
            </w:r>
            <w:r>
              <w:rPr>
                <w:sz w:val="24"/>
                <w:szCs w:val="24"/>
                <w:vertAlign w:val="subscript"/>
              </w:rPr>
              <w:t>10</w:t>
            </w:r>
          </w:p>
          <w:p w:rsidR="00674B84" w:rsidRDefault="00674B84" w:rsidP="00674B8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w:pict>
                <v:shape id="_x0000_s1033" type="#_x0000_t32" style="position:absolute;margin-left:154.15pt;margin-top:8.15pt;width:18pt;height:.05pt;z-index:251665408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rtl/>
              </w:rPr>
              <w:pict>
                <v:shape id="_x0000_s1032" type="#_x0000_t32" style="position:absolute;margin-left:38.65pt;margin-top:8.15pt;width:18pt;height:0;z-index:251664384" o:connectortype="straight">
                  <v:stroke endarrow="block"/>
                  <w10:wrap anchorx="page"/>
                </v:shape>
              </w:pict>
            </w:r>
            <w:r>
              <w:rPr>
                <w:sz w:val="24"/>
                <w:szCs w:val="24"/>
              </w:rPr>
              <w:t>(7777)</w:t>
            </w:r>
            <w:r>
              <w:rPr>
                <w:sz w:val="24"/>
                <w:szCs w:val="24"/>
                <w:vertAlign w:val="subscript"/>
              </w:rPr>
              <w:t>8</w:t>
            </w:r>
            <w:r>
              <w:rPr>
                <w:sz w:val="24"/>
                <w:szCs w:val="24"/>
              </w:rPr>
              <w:t xml:space="preserve">               (                       )2        (                          )</w:t>
            </w:r>
            <w:r>
              <w:rPr>
                <w:sz w:val="24"/>
                <w:szCs w:val="24"/>
                <w:vertAlign w:val="subscript"/>
              </w:rPr>
              <w:t>16</w:t>
            </w:r>
          </w:p>
          <w:p w:rsidR="00674B84" w:rsidRPr="00876AC9" w:rsidRDefault="00876AC9" w:rsidP="00674B8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w:pict>
                <v:shape id="_x0000_s1035" type="#_x0000_t32" style="position:absolute;margin-left:38.65pt;margin-top:9.25pt;width:18pt;height:0;z-index:251667456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rtl/>
              </w:rPr>
              <w:pict>
                <v:shape id="_x0000_s1034" type="#_x0000_t32" style="position:absolute;margin-left:154.15pt;margin-top:9.25pt;width:18pt;height:0;z-index:251666432" o:connectortype="straight">
                  <v:stroke endarrow="block"/>
                  <w10:wrap anchorx="page"/>
                </v:shape>
              </w:pict>
            </w:r>
            <w:r>
              <w:rPr>
                <w:sz w:val="24"/>
                <w:szCs w:val="24"/>
              </w:rPr>
              <w:t>(3A2)</w:t>
            </w:r>
            <w:r>
              <w:rPr>
                <w:sz w:val="24"/>
                <w:szCs w:val="24"/>
                <w:vertAlign w:val="subscript"/>
              </w:rPr>
              <w:t xml:space="preserve">16                     </w:t>
            </w:r>
            <w:r>
              <w:rPr>
                <w:sz w:val="24"/>
                <w:szCs w:val="24"/>
              </w:rPr>
              <w:t>(                          )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674B8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(                         )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  <w:p w:rsidR="00674B84" w:rsidRDefault="00674B8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674B84" w:rsidRPr="0016661D" w:rsidRDefault="0016661D" w:rsidP="0016661D">
            <w:pPr>
              <w:jc w:val="right"/>
              <w:rPr>
                <w:sz w:val="28"/>
                <w:szCs w:val="28"/>
                <w:vertAlign w:val="subscript"/>
              </w:rPr>
            </w:pPr>
            <w:r>
              <w:rPr>
                <w:rFonts w:hint="cs"/>
                <w:noProof/>
                <w:rtl/>
              </w:rPr>
              <w:pict>
                <v:shape id="_x0000_s1036" type="#_x0000_t32" style="position:absolute;margin-left:38.65pt;margin-top:7.35pt;width:18pt;height:0;z-index:251668480" o:connectortype="straight">
                  <v:stroke endarrow="block"/>
                  <w10:wrap anchorx="page"/>
                </v:shape>
              </w:pict>
            </w:r>
            <w:r>
              <w:t>(7777)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 xml:space="preserve">         (                     )</w:t>
            </w:r>
            <w:r>
              <w:rPr>
                <w:sz w:val="28"/>
                <w:szCs w:val="28"/>
                <w:vertAlign w:val="subscript"/>
              </w:rPr>
              <w:t>10</w:t>
            </w:r>
          </w:p>
          <w:p w:rsidR="00674B84" w:rsidRDefault="00674B84">
            <w:pPr>
              <w:rPr>
                <w:rtl/>
              </w:rPr>
            </w:pPr>
          </w:p>
        </w:tc>
        <w:tc>
          <w:tcPr>
            <w:tcW w:w="625" w:type="dxa"/>
          </w:tcPr>
          <w:p w:rsidR="005B5446" w:rsidRDefault="00CB65C1">
            <w:pPr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</w:tr>
      <w:tr w:rsidR="005B5446" w:rsidTr="00A91837">
        <w:tc>
          <w:tcPr>
            <w:tcW w:w="625" w:type="dxa"/>
          </w:tcPr>
          <w:p w:rsidR="005B5446" w:rsidRDefault="00EC466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240" w:type="dxa"/>
          </w:tcPr>
          <w:p w:rsidR="005B5446" w:rsidRDefault="00EC466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محاسبات خواسته شده را انجام دهید.</w:t>
            </w:r>
          </w:p>
          <w:p w:rsidR="00EC466E" w:rsidRDefault="00EC466E" w:rsidP="00EC466E">
            <w:pPr>
              <w:jc w:val="right"/>
              <w:rPr>
                <w:sz w:val="24"/>
                <w:szCs w:val="24"/>
              </w:rPr>
            </w:pPr>
            <w:r>
              <w:t>(</w:t>
            </w:r>
            <w:r w:rsidR="004A401A">
              <w:t>875)</w:t>
            </w:r>
            <w:r w:rsidR="004A401A">
              <w:rPr>
                <w:sz w:val="24"/>
                <w:szCs w:val="24"/>
                <w:vertAlign w:val="subscript"/>
              </w:rPr>
              <w:t>16</w:t>
            </w:r>
            <w:r w:rsidR="004A401A">
              <w:rPr>
                <w:sz w:val="24"/>
                <w:szCs w:val="24"/>
              </w:rPr>
              <w:t xml:space="preserve"> + (23EB)</w:t>
            </w:r>
            <w:r w:rsidR="004A401A">
              <w:rPr>
                <w:sz w:val="24"/>
                <w:szCs w:val="24"/>
                <w:vertAlign w:val="subscript"/>
              </w:rPr>
              <w:t>16</w:t>
            </w:r>
            <w:r w:rsidR="004A401A">
              <w:rPr>
                <w:sz w:val="24"/>
                <w:szCs w:val="24"/>
              </w:rPr>
              <w:t>=</w:t>
            </w:r>
          </w:p>
          <w:p w:rsidR="004A401A" w:rsidRDefault="004A401A" w:rsidP="00EC466E">
            <w:pPr>
              <w:jc w:val="right"/>
              <w:rPr>
                <w:sz w:val="24"/>
                <w:szCs w:val="24"/>
              </w:rPr>
            </w:pPr>
          </w:p>
          <w:p w:rsidR="004A401A" w:rsidRDefault="004A401A" w:rsidP="00EC4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(73)</w:t>
            </w:r>
            <w:r>
              <w:rPr>
                <w:sz w:val="24"/>
                <w:szCs w:val="24"/>
                <w:vertAlign w:val="subscript"/>
              </w:rPr>
              <w:t>8</w:t>
            </w:r>
            <w:r>
              <w:rPr>
                <w:sz w:val="24"/>
                <w:szCs w:val="24"/>
              </w:rPr>
              <w:t>+(79)</w:t>
            </w:r>
            <w:r>
              <w:rPr>
                <w:sz w:val="24"/>
                <w:szCs w:val="24"/>
                <w:vertAlign w:val="subscript"/>
              </w:rPr>
              <w:t>8</w:t>
            </w:r>
            <w:r>
              <w:rPr>
                <w:sz w:val="24"/>
                <w:szCs w:val="24"/>
              </w:rPr>
              <w:t>=</w:t>
            </w:r>
          </w:p>
          <w:p w:rsidR="004A401A" w:rsidRDefault="004A401A" w:rsidP="00EC466E">
            <w:pPr>
              <w:jc w:val="right"/>
              <w:rPr>
                <w:sz w:val="24"/>
                <w:szCs w:val="24"/>
              </w:rPr>
            </w:pPr>
          </w:p>
          <w:p w:rsidR="00EC466E" w:rsidRDefault="004A401A" w:rsidP="004A401A">
            <w:pPr>
              <w:jc w:val="right"/>
            </w:pPr>
            <w:r>
              <w:t>(10111110)</w:t>
            </w:r>
            <w:r>
              <w:rPr>
                <w:sz w:val="24"/>
                <w:szCs w:val="24"/>
                <w:vertAlign w:val="subscript"/>
              </w:rPr>
              <w:t>B</w:t>
            </w:r>
            <w:r>
              <w:t>+(11100001)</w:t>
            </w:r>
            <w:r>
              <w:rPr>
                <w:sz w:val="24"/>
                <w:szCs w:val="24"/>
                <w:vertAlign w:val="subscript"/>
              </w:rPr>
              <w:t>B</w:t>
            </w:r>
            <w:r>
              <w:t>=</w:t>
            </w:r>
          </w:p>
          <w:p w:rsidR="00EC466E" w:rsidRDefault="00EC466E">
            <w:pPr>
              <w:rPr>
                <w:rtl/>
              </w:rPr>
            </w:pPr>
          </w:p>
        </w:tc>
        <w:tc>
          <w:tcPr>
            <w:tcW w:w="625" w:type="dxa"/>
          </w:tcPr>
          <w:p w:rsidR="005B5446" w:rsidRDefault="00CB65C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2.25</w:t>
            </w:r>
          </w:p>
        </w:tc>
      </w:tr>
      <w:tr w:rsidR="00AD4FE4" w:rsidTr="00A91837">
        <w:tc>
          <w:tcPr>
            <w:tcW w:w="625" w:type="dxa"/>
          </w:tcPr>
          <w:p w:rsidR="00AD4FE4" w:rsidRDefault="00AD4F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240" w:type="dxa"/>
          </w:tcPr>
          <w:p w:rsidR="00AD4FE4" w:rsidRDefault="00E5368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ظرفیت حافظه چیست؟</w:t>
            </w: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AD4FE4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0.75</w:t>
            </w:r>
          </w:p>
        </w:tc>
      </w:tr>
      <w:tr w:rsidR="00E53681" w:rsidTr="00A91837">
        <w:tc>
          <w:tcPr>
            <w:tcW w:w="625" w:type="dxa"/>
          </w:tcPr>
          <w:p w:rsidR="00E53681" w:rsidRDefault="00E5368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240" w:type="dxa"/>
          </w:tcPr>
          <w:p w:rsidR="00E53681" w:rsidRDefault="00E5368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الف- 8ترابایت چند مگابایت است؟</w:t>
            </w:r>
          </w:p>
          <w:p w:rsidR="00211EF8" w:rsidRDefault="00211EF8">
            <w:pPr>
              <w:rPr>
                <w:rFonts w:hint="cs"/>
                <w:rtl/>
              </w:rPr>
            </w:pPr>
          </w:p>
          <w:p w:rsidR="00211EF8" w:rsidRDefault="00211EF8">
            <w:pPr>
              <w:rPr>
                <w:rFonts w:hint="cs"/>
                <w:rtl/>
              </w:rPr>
            </w:pPr>
          </w:p>
          <w:p w:rsidR="00211EF8" w:rsidRDefault="00211EF8">
            <w:pPr>
              <w:rPr>
                <w:rFonts w:hint="cs"/>
                <w:rtl/>
              </w:rPr>
            </w:pPr>
          </w:p>
          <w:p w:rsidR="00211EF8" w:rsidRDefault="00211EF8">
            <w:pPr>
              <w:rPr>
                <w:rFonts w:hint="cs"/>
                <w:rtl/>
              </w:rPr>
            </w:pPr>
          </w:p>
          <w:p w:rsidR="00E53681" w:rsidRDefault="00E5368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ب- 3گیگابایت چند کیلوبایت است؟</w:t>
            </w:r>
          </w:p>
          <w:p w:rsidR="00A91837" w:rsidRDefault="00A91837">
            <w:pPr>
              <w:rPr>
                <w:rFonts w:hint="cs"/>
                <w:rtl/>
              </w:rPr>
            </w:pPr>
          </w:p>
          <w:p w:rsidR="00A91837" w:rsidRDefault="00A91837">
            <w:pPr>
              <w:rPr>
                <w:rFonts w:hint="cs"/>
                <w:rtl/>
              </w:rPr>
            </w:pPr>
          </w:p>
          <w:p w:rsidR="00A91837" w:rsidRDefault="00A91837">
            <w:pPr>
              <w:rPr>
                <w:rFonts w:hint="cs"/>
                <w:rtl/>
              </w:rPr>
            </w:pPr>
          </w:p>
          <w:p w:rsidR="00A91837" w:rsidRDefault="00A91837">
            <w:pPr>
              <w:rPr>
                <w:rFonts w:hint="cs"/>
                <w:rtl/>
              </w:rPr>
            </w:pPr>
          </w:p>
          <w:p w:rsidR="00E53681" w:rsidRDefault="00E53681">
            <w:pPr>
              <w:rPr>
                <w:rFonts w:hint="cs"/>
                <w:rtl/>
              </w:rPr>
            </w:pPr>
          </w:p>
          <w:p w:rsidR="00E53681" w:rsidRDefault="00E53681">
            <w:pPr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E53681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211EF8" w:rsidTr="00A91837">
        <w:tc>
          <w:tcPr>
            <w:tcW w:w="625" w:type="dxa"/>
          </w:tcPr>
          <w:p w:rsidR="00211EF8" w:rsidRDefault="00211EF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8</w:t>
            </w:r>
          </w:p>
        </w:tc>
        <w:tc>
          <w:tcPr>
            <w:tcW w:w="9240" w:type="dxa"/>
          </w:tcPr>
          <w:p w:rsidR="00211EF8" w:rsidRDefault="00EC6E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حافظه های اصلی از نظر مانایی داده ها به چند دسته تقسیم می شود؟ نام ببرید.</w:t>
            </w:r>
          </w:p>
          <w:p w:rsidR="00EC6E46" w:rsidRDefault="00EC6E46">
            <w:pPr>
              <w:rPr>
                <w:rFonts w:hint="cs"/>
                <w:rtl/>
              </w:rPr>
            </w:pPr>
          </w:p>
          <w:p w:rsidR="00EC6E46" w:rsidRDefault="00EC6E46">
            <w:pPr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211EF8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EC6E46" w:rsidTr="00A91837">
        <w:tc>
          <w:tcPr>
            <w:tcW w:w="625" w:type="dxa"/>
          </w:tcPr>
          <w:p w:rsidR="00EC6E46" w:rsidRDefault="00EC6E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240" w:type="dxa"/>
          </w:tcPr>
          <w:p w:rsidR="00EC6E46" w:rsidRDefault="00AC25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داده ها در حین پردازش  و قبل از پردازش در چه نوع حافظه ای قرار دارند؟</w:t>
            </w:r>
          </w:p>
          <w:p w:rsidR="00CB65C1" w:rsidRDefault="00CB65C1">
            <w:pPr>
              <w:rPr>
                <w:rFonts w:hint="cs"/>
                <w:rtl/>
              </w:rPr>
            </w:pPr>
          </w:p>
          <w:p w:rsidR="00CB65C1" w:rsidRDefault="00CB65C1">
            <w:pPr>
              <w:rPr>
                <w:rFonts w:hint="cs"/>
                <w:rtl/>
              </w:rPr>
            </w:pPr>
          </w:p>
          <w:p w:rsidR="00CB65C1" w:rsidRDefault="00CB65C1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  <w:p w:rsidR="002340B6" w:rsidRDefault="002340B6">
            <w:pPr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EC6E46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A905F4" w:rsidTr="00A91837">
        <w:tc>
          <w:tcPr>
            <w:tcW w:w="625" w:type="dxa"/>
          </w:tcPr>
          <w:p w:rsidR="00A905F4" w:rsidRDefault="00A905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240" w:type="dxa"/>
          </w:tcPr>
          <w:p w:rsidR="00A905F4" w:rsidRDefault="00E36A2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انواع حافظه ی </w:t>
            </w:r>
            <w:r>
              <w:t>Ram</w:t>
            </w:r>
            <w:r>
              <w:rPr>
                <w:rFonts w:hint="cs"/>
                <w:rtl/>
              </w:rPr>
              <w:t xml:space="preserve"> را نوشته و کدامیک از این انواع دارای سرعت دسترسی پایین ترو هزینه ی ساخت کمتری را داراست؟</w:t>
            </w:r>
          </w:p>
          <w:p w:rsidR="00CB65C1" w:rsidRDefault="00CB65C1">
            <w:pPr>
              <w:rPr>
                <w:rFonts w:hint="cs"/>
                <w:rtl/>
              </w:rPr>
            </w:pPr>
          </w:p>
          <w:p w:rsidR="00CB65C1" w:rsidRDefault="00CB65C1">
            <w:pPr>
              <w:rPr>
                <w:rFonts w:hint="cs"/>
                <w:rtl/>
              </w:rPr>
            </w:pPr>
          </w:p>
          <w:p w:rsidR="00CB65C1" w:rsidRDefault="00CB65C1">
            <w:pPr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A905F4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B787F" w:rsidTr="00A91837">
        <w:tc>
          <w:tcPr>
            <w:tcW w:w="625" w:type="dxa"/>
          </w:tcPr>
          <w:p w:rsidR="006B787F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240" w:type="dxa"/>
          </w:tcPr>
          <w:p w:rsidR="006B787F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بایت چیست؟</w:t>
            </w:r>
          </w:p>
          <w:p w:rsidR="006B787F" w:rsidRDefault="006B787F">
            <w:pPr>
              <w:rPr>
                <w:rFonts w:hint="cs"/>
                <w:rtl/>
              </w:rPr>
            </w:pPr>
          </w:p>
          <w:p w:rsidR="006B787F" w:rsidRDefault="006B787F">
            <w:pPr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6B787F" w:rsidRDefault="006B78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C633E" w:rsidTr="00A91837">
        <w:tc>
          <w:tcPr>
            <w:tcW w:w="9865" w:type="dxa"/>
            <w:gridSpan w:val="2"/>
          </w:tcPr>
          <w:p w:rsidR="007C633E" w:rsidRDefault="007C633E" w:rsidP="007C633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مجموع </w:t>
            </w:r>
          </w:p>
        </w:tc>
        <w:tc>
          <w:tcPr>
            <w:tcW w:w="625" w:type="dxa"/>
          </w:tcPr>
          <w:p w:rsidR="007C633E" w:rsidRDefault="007C63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9F2C45" w:rsidRDefault="00CB65C1">
      <w:r>
        <w:rPr>
          <w:rFonts w:hint="cs"/>
          <w:rtl/>
        </w:rPr>
        <w:t>محل محاسبات :</w:t>
      </w:r>
    </w:p>
    <w:sectPr w:rsidR="009F2C45" w:rsidSect="00A91837">
      <w:headerReference w:type="default" r:id="rId7"/>
      <w:footerReference w:type="default" r:id="rId8"/>
      <w:pgSz w:w="11906" w:h="16838"/>
      <w:pgMar w:top="1191" w:right="1077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00" w:rsidRDefault="007E3B00" w:rsidP="009A7E1D">
      <w:pPr>
        <w:spacing w:after="0" w:line="240" w:lineRule="auto"/>
      </w:pPr>
      <w:r>
        <w:separator/>
      </w:r>
    </w:p>
  </w:endnote>
  <w:endnote w:type="continuationSeparator" w:id="1">
    <w:p w:rsidR="007E3B00" w:rsidRDefault="007E3B00" w:rsidP="009A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1D" w:rsidRPr="0016661D" w:rsidRDefault="0016661D" w:rsidP="0016661D">
    <w:pPr>
      <w:pStyle w:val="Footer"/>
      <w:jc w:val="center"/>
      <w:rPr>
        <w:rFonts w:cs="2  Davat"/>
        <w:sz w:val="40"/>
        <w:szCs w:val="40"/>
      </w:rPr>
    </w:pPr>
    <w:r w:rsidRPr="0016661D">
      <w:rPr>
        <w:rFonts w:cs="2  Davat" w:hint="cs"/>
        <w:sz w:val="40"/>
        <w:szCs w:val="40"/>
        <w:rtl/>
      </w:rPr>
      <w:t>نیکو سوال کردن نصف علم است."حضرت محمد(ص)"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00" w:rsidRDefault="007E3B00" w:rsidP="009A7E1D">
      <w:pPr>
        <w:spacing w:after="0" w:line="240" w:lineRule="auto"/>
      </w:pPr>
      <w:r>
        <w:separator/>
      </w:r>
    </w:p>
  </w:footnote>
  <w:footnote w:type="continuationSeparator" w:id="1">
    <w:p w:rsidR="007E3B00" w:rsidRDefault="007E3B00" w:rsidP="009A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1D" w:rsidRDefault="0016661D" w:rsidP="0016661D">
    <w:pPr>
      <w:pStyle w:val="Header"/>
      <w:rPr>
        <w:rFonts w:hint="cs"/>
        <w:rtl/>
      </w:rPr>
    </w:pPr>
    <w:r>
      <w:rPr>
        <w:rFonts w:hint="cs"/>
        <w:rtl/>
      </w:rPr>
      <w:t xml:space="preserve">سوالات مبانی رایانه </w:t>
    </w:r>
    <w:r w:rsidR="009A7E1D">
      <w:ptab w:relativeTo="margin" w:alignment="center" w:leader="none"/>
    </w:r>
    <w:r>
      <w:rPr>
        <w:rFonts w:hint="cs"/>
        <w:rtl/>
      </w:rPr>
      <w:t xml:space="preserve">کلاس دوم کامپیوتر </w:t>
    </w:r>
    <w:r w:rsidR="009A7E1D">
      <w:ptab w:relativeTo="margin" w:alignment="right" w:leader="none"/>
    </w:r>
    <w:r>
      <w:rPr>
        <w:rFonts w:hint="cs"/>
        <w:rtl/>
      </w:rPr>
      <w:t>نام و نام خانوادگی:</w:t>
    </w:r>
  </w:p>
  <w:p w:rsidR="0016661D" w:rsidRDefault="0016661D" w:rsidP="0016661D">
    <w:pPr>
      <w:pStyle w:val="Header"/>
    </w:pPr>
    <w:r>
      <w:rPr>
        <w:rFonts w:hint="cs"/>
        <w:rtl/>
      </w:rPr>
      <w:t xml:space="preserve">دبیر مربوط: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446"/>
    <w:rsid w:val="0016661D"/>
    <w:rsid w:val="00211EF8"/>
    <w:rsid w:val="002340B6"/>
    <w:rsid w:val="00441357"/>
    <w:rsid w:val="004A401A"/>
    <w:rsid w:val="005B5446"/>
    <w:rsid w:val="00674B84"/>
    <w:rsid w:val="00680F06"/>
    <w:rsid w:val="006B787F"/>
    <w:rsid w:val="00710D6F"/>
    <w:rsid w:val="00797B5C"/>
    <w:rsid w:val="007C633E"/>
    <w:rsid w:val="007E3B00"/>
    <w:rsid w:val="00876AC9"/>
    <w:rsid w:val="008A6F99"/>
    <w:rsid w:val="00962AF4"/>
    <w:rsid w:val="009A7E1D"/>
    <w:rsid w:val="009F2C45"/>
    <w:rsid w:val="00A905F4"/>
    <w:rsid w:val="00A91837"/>
    <w:rsid w:val="00AC25E4"/>
    <w:rsid w:val="00AD4FE4"/>
    <w:rsid w:val="00AF172A"/>
    <w:rsid w:val="00C056FC"/>
    <w:rsid w:val="00CB65C1"/>
    <w:rsid w:val="00D60C72"/>
    <w:rsid w:val="00E36A2C"/>
    <w:rsid w:val="00E52521"/>
    <w:rsid w:val="00E53681"/>
    <w:rsid w:val="00EC466E"/>
    <w:rsid w:val="00EC6E46"/>
    <w:rsid w:val="00F674B3"/>
    <w:rsid w:val="00F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E1D"/>
  </w:style>
  <w:style w:type="paragraph" w:styleId="Footer">
    <w:name w:val="footer"/>
    <w:basedOn w:val="Normal"/>
    <w:link w:val="FooterChar"/>
    <w:uiPriority w:val="99"/>
    <w:semiHidden/>
    <w:unhideWhenUsed/>
    <w:rsid w:val="009A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E1D"/>
  </w:style>
  <w:style w:type="paragraph" w:styleId="BalloonText">
    <w:name w:val="Balloon Text"/>
    <w:basedOn w:val="Normal"/>
    <w:link w:val="BalloonTextChar"/>
    <w:uiPriority w:val="99"/>
    <w:semiHidden/>
    <w:unhideWhenUsed/>
    <w:rsid w:val="009A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361C-9404-4888-9BFF-F19ABF91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27</cp:revision>
  <dcterms:created xsi:type="dcterms:W3CDTF">2002-01-01T01:33:00Z</dcterms:created>
  <dcterms:modified xsi:type="dcterms:W3CDTF">2001-12-31T21:10:00Z</dcterms:modified>
</cp:coreProperties>
</file>