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AB8" w:rsidRDefault="004D299E" w:rsidP="004D299E">
      <w:pPr>
        <w:jc w:val="center"/>
        <w:rPr>
          <w:rFonts w:cs="B Titr"/>
          <w:sz w:val="72"/>
          <w:szCs w:val="72"/>
          <w:rtl/>
        </w:rPr>
      </w:pPr>
      <w:r>
        <w:rPr>
          <w:rFonts w:cs="B Titr" w:hint="cs"/>
          <w:sz w:val="72"/>
          <w:szCs w:val="72"/>
          <w:rtl/>
        </w:rPr>
        <w:t xml:space="preserve">فلسفه ی فلسفه </w:t>
      </w:r>
    </w:p>
    <w:p w:rsidR="004D299E" w:rsidRDefault="004D299E" w:rsidP="004D299E">
      <w:pPr>
        <w:jc w:val="center"/>
        <w:rPr>
          <w:rFonts w:cs="B Titr"/>
          <w:sz w:val="72"/>
          <w:szCs w:val="72"/>
          <w:rtl/>
        </w:rPr>
      </w:pPr>
    </w:p>
    <w:p w:rsidR="004D299E" w:rsidRDefault="004D299E" w:rsidP="004D299E">
      <w:pPr>
        <w:jc w:val="center"/>
        <w:rPr>
          <w:rFonts w:cs="B Titr"/>
          <w:sz w:val="72"/>
          <w:szCs w:val="72"/>
          <w:rtl/>
        </w:rPr>
      </w:pPr>
      <w:r>
        <w:rPr>
          <w:rFonts w:cs="B Titr" w:hint="cs"/>
          <w:sz w:val="72"/>
          <w:szCs w:val="72"/>
          <w:rtl/>
        </w:rPr>
        <w:t>استاد امینی نژاد</w:t>
      </w:r>
    </w:p>
    <w:p w:rsidR="004D299E" w:rsidRDefault="004D299E" w:rsidP="004D299E">
      <w:pPr>
        <w:jc w:val="center"/>
        <w:rPr>
          <w:rFonts w:cs="B Titr"/>
          <w:sz w:val="72"/>
          <w:szCs w:val="72"/>
          <w:rtl/>
        </w:rPr>
      </w:pPr>
    </w:p>
    <w:p w:rsidR="004D299E" w:rsidRDefault="004D299E" w:rsidP="004D299E">
      <w:pPr>
        <w:jc w:val="center"/>
        <w:rPr>
          <w:rFonts w:cs="B Titr"/>
          <w:sz w:val="72"/>
          <w:szCs w:val="72"/>
          <w:rtl/>
        </w:rPr>
      </w:pPr>
      <w:r>
        <w:rPr>
          <w:rFonts w:cs="B Titr" w:hint="cs"/>
          <w:sz w:val="72"/>
          <w:szCs w:val="72"/>
          <w:rtl/>
        </w:rPr>
        <w:t>مقدمه ی ورود به کتاب</w:t>
      </w:r>
    </w:p>
    <w:p w:rsidR="004D299E" w:rsidRDefault="004D299E" w:rsidP="004D299E">
      <w:pPr>
        <w:jc w:val="center"/>
        <w:rPr>
          <w:rFonts w:cs="B Titr"/>
          <w:sz w:val="72"/>
          <w:szCs w:val="72"/>
          <w:rtl/>
        </w:rPr>
      </w:pPr>
      <w:r>
        <w:rPr>
          <w:rFonts w:cs="B Titr" w:hint="cs"/>
          <w:sz w:val="72"/>
          <w:szCs w:val="72"/>
          <w:rtl/>
        </w:rPr>
        <w:t xml:space="preserve"> </w:t>
      </w:r>
      <w:proofErr w:type="spellStart"/>
      <w:r>
        <w:rPr>
          <w:rFonts w:cs="B Titr" w:hint="cs"/>
          <w:sz w:val="72"/>
          <w:szCs w:val="72"/>
          <w:rtl/>
        </w:rPr>
        <w:t>بدایه</w:t>
      </w:r>
      <w:proofErr w:type="spellEnd"/>
      <w:r>
        <w:rPr>
          <w:rFonts w:cs="B Titr" w:hint="cs"/>
          <w:sz w:val="72"/>
          <w:szCs w:val="72"/>
          <w:rtl/>
        </w:rPr>
        <w:t xml:space="preserve"> </w:t>
      </w:r>
      <w:proofErr w:type="spellStart"/>
      <w:r>
        <w:rPr>
          <w:rFonts w:cs="B Titr" w:hint="cs"/>
          <w:sz w:val="72"/>
          <w:szCs w:val="72"/>
          <w:rtl/>
        </w:rPr>
        <w:t>الحکمه</w:t>
      </w:r>
      <w:proofErr w:type="spellEnd"/>
    </w:p>
    <w:p w:rsidR="004D299E" w:rsidRDefault="004D299E" w:rsidP="004D299E">
      <w:pPr>
        <w:jc w:val="center"/>
        <w:rPr>
          <w:rFonts w:cs="B Titr"/>
          <w:sz w:val="72"/>
          <w:szCs w:val="72"/>
          <w:rtl/>
        </w:rPr>
      </w:pPr>
    </w:p>
    <w:p w:rsidR="004D299E" w:rsidRDefault="004D299E" w:rsidP="004D299E">
      <w:pPr>
        <w:jc w:val="center"/>
        <w:rPr>
          <w:rFonts w:cs="B Titr"/>
          <w:sz w:val="72"/>
          <w:szCs w:val="72"/>
          <w:rtl/>
        </w:rPr>
      </w:pPr>
    </w:p>
    <w:p w:rsidR="004D299E" w:rsidRDefault="004D299E" w:rsidP="004D299E">
      <w:pPr>
        <w:jc w:val="center"/>
        <w:rPr>
          <w:rFonts w:cs="B Titr"/>
          <w:sz w:val="72"/>
          <w:szCs w:val="72"/>
          <w:rtl/>
        </w:rPr>
      </w:pPr>
    </w:p>
    <w:p w:rsidR="004D299E" w:rsidRDefault="004D299E" w:rsidP="004D299E">
      <w:pPr>
        <w:pStyle w:val="Heading1"/>
        <w:rPr>
          <w:rtl/>
        </w:rPr>
      </w:pPr>
      <w:r>
        <w:rPr>
          <w:rFonts w:hint="cs"/>
          <w:rtl/>
        </w:rPr>
        <w:lastRenderedPageBreak/>
        <w:t xml:space="preserve">دو نگاه به یک علم و ضرورت نگاه کلان به هر علم </w:t>
      </w:r>
    </w:p>
    <w:p w:rsidR="004D299E" w:rsidRDefault="004D299E" w:rsidP="004D299E">
      <w:pPr>
        <w:jc w:val="both"/>
      </w:pPr>
      <w:r>
        <w:rPr>
          <w:rFonts w:hint="cs"/>
          <w:rtl/>
        </w:rPr>
        <w:t>در هر دانشی دو جور نگاه می شود که مطرح بشود و ساختار و مسائل ریز و درشت آن را سامان بدهد .</w:t>
      </w:r>
    </w:p>
    <w:p w:rsidR="004D299E" w:rsidRDefault="004D299E" w:rsidP="004D299E">
      <w:pPr>
        <w:jc w:val="both"/>
        <w:rPr>
          <w:rtl/>
        </w:rPr>
      </w:pPr>
      <w:r>
        <w:rPr>
          <w:rFonts w:hint="cs"/>
          <w:rtl/>
        </w:rPr>
        <w:t xml:space="preserve">اول نگاه خرد ، </w:t>
      </w:r>
      <w:proofErr w:type="spellStart"/>
      <w:r>
        <w:rPr>
          <w:rFonts w:hint="cs"/>
          <w:rtl/>
        </w:rPr>
        <w:t>تفصیلی</w:t>
      </w:r>
      <w:proofErr w:type="spellEnd"/>
      <w:r>
        <w:rPr>
          <w:rFonts w:hint="cs"/>
          <w:rtl/>
        </w:rPr>
        <w:t xml:space="preserve"> و درون علمی</w:t>
      </w:r>
    </w:p>
    <w:p w:rsidR="004D299E" w:rsidRDefault="004D299E" w:rsidP="004D299E">
      <w:pPr>
        <w:jc w:val="both"/>
        <w:rPr>
          <w:rtl/>
        </w:rPr>
      </w:pPr>
      <w:r>
        <w:rPr>
          <w:rFonts w:hint="cs"/>
          <w:rtl/>
        </w:rPr>
        <w:t xml:space="preserve">دوم : نگاه کلان و نگاه درجه دوم ، نگاه برون علمی به آن دانش . </w:t>
      </w:r>
    </w:p>
    <w:p w:rsidR="004D299E" w:rsidRDefault="004D299E" w:rsidP="004D299E">
      <w:pPr>
        <w:jc w:val="both"/>
        <w:rPr>
          <w:rtl/>
        </w:rPr>
      </w:pPr>
      <w:r>
        <w:rPr>
          <w:rFonts w:hint="cs"/>
          <w:rtl/>
        </w:rPr>
        <w:t xml:space="preserve">ما معمولا در حوزه ، نگاه های خرد و </w:t>
      </w:r>
      <w:proofErr w:type="spellStart"/>
      <w:r>
        <w:rPr>
          <w:rFonts w:hint="cs"/>
          <w:rtl/>
        </w:rPr>
        <w:t>تفصیلی</w:t>
      </w:r>
      <w:proofErr w:type="spellEnd"/>
      <w:r>
        <w:rPr>
          <w:rFonts w:hint="cs"/>
          <w:rtl/>
        </w:rPr>
        <w:t xml:space="preserve"> را به نحو گسترده و عمیق داریم اما آن چیزی که جای تاسف هست معمولا در رشته های اصلی که تحصیل می کنیم ، آن نگاه های کلان را به نحو مدون نداریم . هست اما ضعیف است . و این ها به فضاهای تعلیمی بسیار ضربه می زند . </w:t>
      </w:r>
    </w:p>
    <w:p w:rsidR="004D299E" w:rsidRDefault="004D299E" w:rsidP="004D299E">
      <w:pPr>
        <w:jc w:val="both"/>
        <w:rPr>
          <w:rtl/>
        </w:rPr>
      </w:pPr>
      <w:r>
        <w:rPr>
          <w:rFonts w:hint="cs"/>
          <w:rtl/>
        </w:rPr>
        <w:t xml:space="preserve">مثلا : ما حداقل 3 تا 4 سال ادبیات می خوانیم اما </w:t>
      </w:r>
      <w:proofErr w:type="spellStart"/>
      <w:r>
        <w:rPr>
          <w:rFonts w:hint="cs"/>
          <w:rtl/>
        </w:rPr>
        <w:t>نمی</w:t>
      </w:r>
      <w:proofErr w:type="spellEnd"/>
      <w:r>
        <w:rPr>
          <w:rFonts w:hint="cs"/>
          <w:rtl/>
        </w:rPr>
        <w:t xml:space="preserve"> دانیم چند مکتب ادبی داریم ، روش استدلال در ادبیات چگونه است . و اساسا مقدمات علم ارزش ندارد . و این سبب آسیب های جدی دارد مثلا سال های سال اصول می خوانیم ولی اما اگر از طلبه ما پرسش های کلان نسبت به اصول شود ، نمیتواند پاسخ دهد و اگر چنین باشد پیشرفت آن دانش کم خواهد بود و کسانی که سبب پیشرفت آن دانش شدند کسانی هستند که به فضای کلان آن علم دست پیدا کردند . </w:t>
      </w:r>
    </w:p>
    <w:p w:rsidR="004D299E" w:rsidRDefault="004D299E" w:rsidP="004D299E">
      <w:pPr>
        <w:jc w:val="both"/>
        <w:rPr>
          <w:rtl/>
        </w:rPr>
      </w:pPr>
      <w:r>
        <w:rPr>
          <w:rFonts w:hint="cs"/>
          <w:rtl/>
        </w:rPr>
        <w:t>این دست از مباحث باید مدون شوند . الان در دنیا مرسوم است که دو رشته وجود دارد : یکی فلسفه ی آن دانش مثل فلسفه های مضاف و تاریخ ان دانش .</w:t>
      </w:r>
    </w:p>
    <w:p w:rsidR="004D299E" w:rsidRDefault="004D299E" w:rsidP="004D299E">
      <w:pPr>
        <w:pStyle w:val="Heading2"/>
        <w:rPr>
          <w:rtl/>
        </w:rPr>
      </w:pPr>
      <w:r>
        <w:rPr>
          <w:rFonts w:hint="cs"/>
          <w:rtl/>
        </w:rPr>
        <w:t xml:space="preserve">ضرورت توجه به دو فضا در فلسفه ی اسلامی </w:t>
      </w:r>
    </w:p>
    <w:p w:rsidR="004D299E" w:rsidRDefault="004D299E" w:rsidP="004D299E">
      <w:pPr>
        <w:jc w:val="both"/>
        <w:rPr>
          <w:rtl/>
        </w:rPr>
      </w:pPr>
      <w:r>
        <w:rPr>
          <w:rFonts w:hint="cs"/>
          <w:rtl/>
        </w:rPr>
        <w:t xml:space="preserve">ما در رابطه با دانش فلسفه باید به این دو مقوله توجه داشته باشیم و ما به فلسفه ی فلسفه و فلسفه ی فلسفه </w:t>
      </w:r>
      <w:proofErr w:type="spellStart"/>
      <w:r>
        <w:rPr>
          <w:rFonts w:hint="cs"/>
          <w:rtl/>
        </w:rPr>
        <w:t>السلامی</w:t>
      </w:r>
      <w:proofErr w:type="spellEnd"/>
      <w:r>
        <w:rPr>
          <w:rFonts w:hint="cs"/>
          <w:rtl/>
        </w:rPr>
        <w:t xml:space="preserve"> نیاز داریم . ما به مباحث تاریخ فلسفه و فلسفه اسلامی نیاز داریم .</w:t>
      </w:r>
    </w:p>
    <w:p w:rsidR="004D299E" w:rsidRDefault="004D299E" w:rsidP="004D299E">
      <w:pPr>
        <w:pStyle w:val="Heading3"/>
        <w:rPr>
          <w:rtl/>
        </w:rPr>
      </w:pPr>
      <w:r>
        <w:rPr>
          <w:rFonts w:hint="cs"/>
          <w:rtl/>
        </w:rPr>
        <w:t xml:space="preserve">فضای اول : تاریخ فلسفه </w:t>
      </w:r>
    </w:p>
    <w:p w:rsidR="004D299E" w:rsidRDefault="004D299E" w:rsidP="004D299E">
      <w:pPr>
        <w:jc w:val="both"/>
      </w:pPr>
      <w:r>
        <w:rPr>
          <w:rFonts w:hint="cs"/>
          <w:rtl/>
        </w:rPr>
        <w:t>کار مهم دیگری که در حوزه نگاه های کلان باید در دانش صورت بگیرد راجع به تاریخ علم است . شاید از جهتی اهمیت این بحث از قبل وجود دارد .</w:t>
      </w:r>
    </w:p>
    <w:p w:rsidR="004D299E" w:rsidRDefault="004D299E" w:rsidP="004D299E">
      <w:pPr>
        <w:pStyle w:val="Heading4"/>
        <w:rPr>
          <w:rtl/>
        </w:rPr>
      </w:pPr>
      <w:r>
        <w:rPr>
          <w:rFonts w:hint="cs"/>
          <w:rtl/>
        </w:rPr>
        <w:t xml:space="preserve">سه شکل تاریخ نگاری در هر علمی </w:t>
      </w:r>
    </w:p>
    <w:p w:rsidR="004D299E" w:rsidRDefault="004D299E" w:rsidP="004D299E">
      <w:pPr>
        <w:jc w:val="both"/>
      </w:pPr>
      <w:r>
        <w:rPr>
          <w:rFonts w:hint="cs"/>
          <w:rtl/>
        </w:rPr>
        <w:t>در یک دانش به 3 شکل می توان نگاه تاریخی کرد مثلا دانش اصول یا فلسفه ، ما به 3 شکل تاریخ نگاری علمی داریم :</w:t>
      </w:r>
    </w:p>
    <w:p w:rsidR="004D299E" w:rsidRDefault="004D299E" w:rsidP="004D299E">
      <w:pPr>
        <w:jc w:val="both"/>
        <w:rPr>
          <w:rtl/>
        </w:rPr>
      </w:pPr>
      <w:r>
        <w:rPr>
          <w:rFonts w:hint="cs"/>
          <w:rtl/>
        </w:rPr>
        <w:t xml:space="preserve">الف : تاریخ بزرگان و صاحبان آن دانش : این شکل بین ما رایج بوده و معمولا آثاری که داریم به این شکل است . نمونه : تاریخ فلسفه اسلامی نوشته حسینی </w:t>
      </w:r>
      <w:proofErr w:type="spellStart"/>
      <w:r>
        <w:rPr>
          <w:rFonts w:hint="cs"/>
          <w:rtl/>
        </w:rPr>
        <w:t>کوهساری</w:t>
      </w:r>
      <w:proofErr w:type="spellEnd"/>
      <w:r>
        <w:rPr>
          <w:rFonts w:hint="cs"/>
          <w:rtl/>
        </w:rPr>
        <w:t xml:space="preserve"> . این کار سطحی ترین کار در تاریخ یک دانش است</w:t>
      </w:r>
    </w:p>
    <w:p w:rsidR="004D299E" w:rsidRDefault="004D299E" w:rsidP="004D299E">
      <w:pPr>
        <w:jc w:val="both"/>
        <w:rPr>
          <w:rtl/>
        </w:rPr>
      </w:pPr>
      <w:r>
        <w:rPr>
          <w:rFonts w:hint="cs"/>
          <w:rtl/>
        </w:rPr>
        <w:t>ب : تاریخ کلیت یک دانش است . پرداختن تاریخی به خود این علم . این علم چه تحولاتی داشته و چه جور آغاز شده و به چه انگیزه ای شکل گرفته است و مثل یک موجود زنده الان در چه مرحله ای قرار دارد .</w:t>
      </w:r>
    </w:p>
    <w:p w:rsidR="004D299E" w:rsidRDefault="004D299E" w:rsidP="004D299E">
      <w:pPr>
        <w:rPr>
          <w:rtl/>
        </w:rPr>
      </w:pPr>
      <w:r>
        <w:rPr>
          <w:rFonts w:hint="cs"/>
          <w:rtl/>
        </w:rPr>
        <w:t xml:space="preserve">ج : نگاه سوم ( شهید مطهری خیلی به این قسمت توجه دارد )  : نگاه تاریخ مسائل دانش است یعنی مساله به مساله یک تاریخی دارد . اگر نگاه تاریخی نسبت به تک </w:t>
      </w:r>
      <w:proofErr w:type="spellStart"/>
      <w:r>
        <w:rPr>
          <w:rFonts w:hint="cs"/>
          <w:rtl/>
        </w:rPr>
        <w:t>تک</w:t>
      </w:r>
      <w:proofErr w:type="spellEnd"/>
      <w:r>
        <w:rPr>
          <w:rFonts w:hint="cs"/>
          <w:rtl/>
        </w:rPr>
        <w:t xml:space="preserve"> مسائل هر علم شکل بگیرد</w:t>
      </w:r>
    </w:p>
    <w:p w:rsidR="004D299E" w:rsidRDefault="004D299E" w:rsidP="004D299E">
      <w:pPr>
        <w:pStyle w:val="Heading4"/>
        <w:rPr>
          <w:rtl/>
        </w:rPr>
      </w:pPr>
      <w:r>
        <w:rPr>
          <w:rFonts w:hint="cs"/>
          <w:rtl/>
        </w:rPr>
        <w:t xml:space="preserve">فواید  توجه به تاریخ هر علمی </w:t>
      </w:r>
    </w:p>
    <w:p w:rsidR="004D299E" w:rsidRDefault="004D299E" w:rsidP="004D299E">
      <w:pPr>
        <w:jc w:val="both"/>
      </w:pPr>
      <w:r>
        <w:rPr>
          <w:rFonts w:hint="cs"/>
          <w:rtl/>
        </w:rPr>
        <w:t xml:space="preserve">فوائد این کار : تسهیل در آموزش </w:t>
      </w:r>
      <w:r>
        <w:rPr>
          <w:rFonts w:ascii="Sakkal Majalla" w:hAnsi="Sakkal Majalla" w:cs="Sakkal Majalla"/>
          <w:rtl/>
        </w:rPr>
        <w:t>–</w:t>
      </w:r>
      <w:r>
        <w:rPr>
          <w:rFonts w:hint="cs"/>
          <w:rtl/>
        </w:rPr>
        <w:t xml:space="preserve"> تعمیق اندیشه </w:t>
      </w:r>
      <w:proofErr w:type="spellStart"/>
      <w:r>
        <w:rPr>
          <w:rFonts w:hint="cs"/>
          <w:rtl/>
        </w:rPr>
        <w:t>متعلمین</w:t>
      </w:r>
      <w:proofErr w:type="spellEnd"/>
      <w:r>
        <w:rPr>
          <w:rFonts w:hint="cs"/>
          <w:rtl/>
        </w:rPr>
        <w:t xml:space="preserve"> در کل آن علم یا در خصوص آن مساله . وقتی مثلا یک استاد اصولی و فقهی با نگاه تاریخی مساله را بررسی قرار می دهد می بینیم که چقدر در استنباط اثر گذار است . </w:t>
      </w:r>
    </w:p>
    <w:p w:rsidR="004D299E" w:rsidRDefault="004D299E" w:rsidP="004D299E">
      <w:pPr>
        <w:jc w:val="both"/>
        <w:rPr>
          <w:rtl/>
        </w:rPr>
      </w:pPr>
      <w:r>
        <w:rPr>
          <w:rFonts w:hint="cs"/>
          <w:rtl/>
        </w:rPr>
        <w:t xml:space="preserve">اما این جور کارها یک آسیب </w:t>
      </w:r>
      <w:proofErr w:type="spellStart"/>
      <w:r>
        <w:rPr>
          <w:rFonts w:hint="cs"/>
          <w:rtl/>
        </w:rPr>
        <w:t>هایی</w:t>
      </w:r>
      <w:proofErr w:type="spellEnd"/>
      <w:r>
        <w:rPr>
          <w:rFonts w:hint="cs"/>
          <w:rtl/>
        </w:rPr>
        <w:t xml:space="preserve"> دارد مثلا نگاه های درجه اولی </w:t>
      </w:r>
      <w:proofErr w:type="spellStart"/>
      <w:r>
        <w:rPr>
          <w:rFonts w:hint="cs"/>
          <w:rtl/>
        </w:rPr>
        <w:t>انها</w:t>
      </w:r>
      <w:proofErr w:type="spellEnd"/>
      <w:r>
        <w:rPr>
          <w:rFonts w:hint="cs"/>
          <w:rtl/>
        </w:rPr>
        <w:t xml:space="preserve"> به علم به تدریج ضعیف می شود .  </w:t>
      </w:r>
    </w:p>
    <w:p w:rsidR="004D299E" w:rsidRDefault="004D299E" w:rsidP="004D299E">
      <w:pPr>
        <w:jc w:val="both"/>
        <w:rPr>
          <w:rtl/>
        </w:rPr>
      </w:pPr>
      <w:r>
        <w:rPr>
          <w:rFonts w:hint="cs"/>
          <w:rtl/>
        </w:rPr>
        <w:t xml:space="preserve">ما در دورههای قبل ، یک 42 جلسه و یک 18 جلسه ، در رابطه با این بحث ها مباحثی را عرض کردیم که دوستان می توانند به ان جا مراجعه کنند . </w:t>
      </w:r>
    </w:p>
    <w:p w:rsidR="004D299E" w:rsidRDefault="004D299E" w:rsidP="004D299E">
      <w:pPr>
        <w:pStyle w:val="Heading3"/>
        <w:rPr>
          <w:rtl/>
        </w:rPr>
      </w:pPr>
      <w:r>
        <w:rPr>
          <w:rFonts w:hint="cs"/>
          <w:rtl/>
        </w:rPr>
        <w:t xml:space="preserve">فضای دوم : فلسفه ی فلسفه </w:t>
      </w:r>
    </w:p>
    <w:p w:rsidR="004D299E" w:rsidRDefault="004D299E" w:rsidP="004D299E">
      <w:pPr>
        <w:jc w:val="both"/>
      </w:pPr>
      <w:r>
        <w:rPr>
          <w:rFonts w:hint="cs"/>
          <w:rtl/>
        </w:rPr>
        <w:t xml:space="preserve">ما در فلسفه ی فلسفه ، مجموعه ای از پرسش ها را مورد مطالعه و تحقیق مورد قرار می دهیم . </w:t>
      </w:r>
    </w:p>
    <w:p w:rsidR="004D299E" w:rsidRDefault="004D299E" w:rsidP="004D299E">
      <w:pPr>
        <w:jc w:val="both"/>
        <w:rPr>
          <w:rtl/>
        </w:rPr>
      </w:pPr>
      <w:proofErr w:type="spellStart"/>
      <w:r>
        <w:rPr>
          <w:rFonts w:hint="cs"/>
          <w:rtl/>
        </w:rPr>
        <w:t>لیستی</w:t>
      </w:r>
      <w:proofErr w:type="spellEnd"/>
      <w:r>
        <w:rPr>
          <w:rFonts w:hint="cs"/>
          <w:rtl/>
        </w:rPr>
        <w:t xml:space="preserve"> از این مسائل :</w:t>
      </w:r>
    </w:p>
    <w:p w:rsidR="004D299E" w:rsidRDefault="004D299E" w:rsidP="004D299E">
      <w:pPr>
        <w:pStyle w:val="ListParagraph"/>
        <w:numPr>
          <w:ilvl w:val="0"/>
          <w:numId w:val="1"/>
        </w:numPr>
        <w:jc w:val="both"/>
      </w:pPr>
      <w:r>
        <w:rPr>
          <w:rFonts w:hint="cs"/>
          <w:rtl/>
        </w:rPr>
        <w:t xml:space="preserve">شناخت واژگان فلسفه و تطور این واژه مثلا مراد از فلسفه چیست ؟ </w:t>
      </w:r>
      <w:proofErr w:type="spellStart"/>
      <w:r>
        <w:rPr>
          <w:rFonts w:hint="cs"/>
          <w:rtl/>
        </w:rPr>
        <w:t>تطوراتی</w:t>
      </w:r>
      <w:proofErr w:type="spellEnd"/>
      <w:r>
        <w:rPr>
          <w:rFonts w:hint="cs"/>
          <w:rtl/>
        </w:rPr>
        <w:t xml:space="preserve"> که این حوزه خورده چیست ؟ </w:t>
      </w:r>
    </w:p>
    <w:p w:rsidR="004D299E" w:rsidRDefault="004D299E" w:rsidP="004D299E">
      <w:pPr>
        <w:pStyle w:val="ListParagraph"/>
        <w:numPr>
          <w:ilvl w:val="0"/>
          <w:numId w:val="1"/>
        </w:numPr>
        <w:jc w:val="both"/>
      </w:pPr>
      <w:r>
        <w:rPr>
          <w:rFonts w:hint="cs"/>
          <w:rtl/>
        </w:rPr>
        <w:t xml:space="preserve">چیستی فلسفه ؟ انواع تعاریف برای فلسفه آمده با رویکردهای مختلف </w:t>
      </w:r>
    </w:p>
    <w:p w:rsidR="004D299E" w:rsidRDefault="004D299E" w:rsidP="004D299E">
      <w:pPr>
        <w:pStyle w:val="ListParagraph"/>
        <w:numPr>
          <w:ilvl w:val="0"/>
          <w:numId w:val="1"/>
        </w:numPr>
        <w:jc w:val="both"/>
      </w:pPr>
      <w:r>
        <w:rPr>
          <w:rFonts w:hint="cs"/>
          <w:rtl/>
        </w:rPr>
        <w:t xml:space="preserve">اندیشه ی فلسفی با اندیشه های غیر فلسفی چه تفاوتی دارد </w:t>
      </w:r>
    </w:p>
    <w:p w:rsidR="004D299E" w:rsidRDefault="004D299E" w:rsidP="004D299E">
      <w:pPr>
        <w:pStyle w:val="ListParagraph"/>
        <w:numPr>
          <w:ilvl w:val="0"/>
          <w:numId w:val="1"/>
        </w:numPr>
        <w:jc w:val="both"/>
      </w:pPr>
      <w:r>
        <w:rPr>
          <w:rFonts w:hint="cs"/>
          <w:rtl/>
        </w:rPr>
        <w:t xml:space="preserve">نسبت فلسفه با سایر علوم چیست . ما فقط به نحو موروثی می گفتیم که فلسفه ام </w:t>
      </w:r>
      <w:proofErr w:type="spellStart"/>
      <w:r>
        <w:rPr>
          <w:rFonts w:hint="cs"/>
          <w:rtl/>
        </w:rPr>
        <w:t>العلوم</w:t>
      </w:r>
      <w:proofErr w:type="spellEnd"/>
      <w:r>
        <w:rPr>
          <w:rFonts w:hint="cs"/>
          <w:rtl/>
        </w:rPr>
        <w:t xml:space="preserve"> است . اما این به طور دقیق و واضح روشن نیست که تاثیر فلسفه در سایر علوم به چه شکل است .</w:t>
      </w:r>
    </w:p>
    <w:p w:rsidR="004D299E" w:rsidRDefault="004D299E" w:rsidP="004D299E">
      <w:pPr>
        <w:pStyle w:val="ListParagraph"/>
        <w:numPr>
          <w:ilvl w:val="0"/>
          <w:numId w:val="1"/>
        </w:numPr>
        <w:jc w:val="both"/>
      </w:pPr>
      <w:r>
        <w:rPr>
          <w:rFonts w:hint="cs"/>
          <w:rtl/>
        </w:rPr>
        <w:t xml:space="preserve">نسبت فلسفه با دانش های نزدیک مثل منطق و معرفت </w:t>
      </w:r>
      <w:proofErr w:type="spellStart"/>
      <w:r>
        <w:rPr>
          <w:rFonts w:hint="cs"/>
          <w:rtl/>
        </w:rPr>
        <w:t>شناسی</w:t>
      </w:r>
      <w:proofErr w:type="spellEnd"/>
      <w:r>
        <w:rPr>
          <w:rFonts w:hint="cs"/>
          <w:rtl/>
        </w:rPr>
        <w:t xml:space="preserve"> و کلام و ...............</w:t>
      </w:r>
    </w:p>
    <w:p w:rsidR="004D299E" w:rsidRDefault="004D299E" w:rsidP="004D299E">
      <w:pPr>
        <w:pStyle w:val="ListParagraph"/>
        <w:numPr>
          <w:ilvl w:val="0"/>
          <w:numId w:val="1"/>
        </w:numPr>
        <w:jc w:val="both"/>
      </w:pPr>
      <w:r>
        <w:rPr>
          <w:rFonts w:hint="cs"/>
          <w:rtl/>
        </w:rPr>
        <w:t xml:space="preserve">روش فلسفه چیست ؟ </w:t>
      </w:r>
      <w:proofErr w:type="spellStart"/>
      <w:r>
        <w:rPr>
          <w:rFonts w:hint="cs"/>
          <w:rtl/>
        </w:rPr>
        <w:t>ایا</w:t>
      </w:r>
      <w:proofErr w:type="spellEnd"/>
      <w:r>
        <w:rPr>
          <w:rFonts w:hint="cs"/>
          <w:rtl/>
        </w:rPr>
        <w:t xml:space="preserve"> می شود با روش </w:t>
      </w:r>
      <w:proofErr w:type="spellStart"/>
      <w:r>
        <w:rPr>
          <w:rFonts w:hint="cs"/>
          <w:rtl/>
        </w:rPr>
        <w:t>نقلی</w:t>
      </w:r>
      <w:proofErr w:type="spellEnd"/>
      <w:r>
        <w:rPr>
          <w:rFonts w:hint="cs"/>
          <w:rtl/>
        </w:rPr>
        <w:t xml:space="preserve"> در فلسفه بحث کرد ؟ </w:t>
      </w:r>
      <w:proofErr w:type="spellStart"/>
      <w:r>
        <w:rPr>
          <w:rFonts w:hint="cs"/>
          <w:rtl/>
        </w:rPr>
        <w:t>ایا</w:t>
      </w:r>
      <w:proofErr w:type="spellEnd"/>
      <w:r>
        <w:rPr>
          <w:rFonts w:hint="cs"/>
          <w:rtl/>
        </w:rPr>
        <w:t xml:space="preserve"> شهود موثر است .</w:t>
      </w:r>
    </w:p>
    <w:p w:rsidR="004D299E" w:rsidRDefault="004D299E" w:rsidP="004D299E">
      <w:pPr>
        <w:pStyle w:val="ListParagraph"/>
        <w:numPr>
          <w:ilvl w:val="0"/>
          <w:numId w:val="1"/>
        </w:numPr>
        <w:jc w:val="both"/>
      </w:pPr>
      <w:r>
        <w:rPr>
          <w:rFonts w:hint="cs"/>
          <w:rtl/>
        </w:rPr>
        <w:t xml:space="preserve">چیستی فلسفه اسلامی و </w:t>
      </w:r>
      <w:proofErr w:type="spellStart"/>
      <w:r>
        <w:rPr>
          <w:rFonts w:hint="cs"/>
          <w:rtl/>
        </w:rPr>
        <w:t>اسلامیت</w:t>
      </w:r>
      <w:proofErr w:type="spellEnd"/>
      <w:r>
        <w:rPr>
          <w:rFonts w:hint="cs"/>
          <w:rtl/>
        </w:rPr>
        <w:t xml:space="preserve"> فلسفه اسلامی به چه معنی است .</w:t>
      </w:r>
    </w:p>
    <w:p w:rsidR="004D299E" w:rsidRDefault="004D299E" w:rsidP="004D299E">
      <w:pPr>
        <w:pStyle w:val="ListParagraph"/>
        <w:numPr>
          <w:ilvl w:val="0"/>
          <w:numId w:val="1"/>
        </w:numPr>
        <w:jc w:val="both"/>
      </w:pPr>
      <w:r>
        <w:rPr>
          <w:rFonts w:hint="cs"/>
          <w:rtl/>
        </w:rPr>
        <w:t xml:space="preserve">نسبت فلسفه با دین </w:t>
      </w:r>
    </w:p>
    <w:p w:rsidR="004D299E" w:rsidRDefault="004D299E" w:rsidP="004D299E">
      <w:pPr>
        <w:pStyle w:val="ListParagraph"/>
        <w:numPr>
          <w:ilvl w:val="0"/>
          <w:numId w:val="1"/>
        </w:numPr>
        <w:jc w:val="both"/>
      </w:pPr>
      <w:proofErr w:type="spellStart"/>
      <w:r>
        <w:rPr>
          <w:rFonts w:hint="cs"/>
          <w:rtl/>
        </w:rPr>
        <w:t>کارکردهای</w:t>
      </w:r>
      <w:proofErr w:type="spellEnd"/>
      <w:r>
        <w:rPr>
          <w:rFonts w:hint="cs"/>
          <w:rtl/>
        </w:rPr>
        <w:t xml:space="preserve"> فلسفه به ویژه فلسفه ی اسلامی چیست . فلسفه در کدام یک از ساحت های زندگی بشری انقلاب ایجاد می کند ؟؟</w:t>
      </w:r>
    </w:p>
    <w:p w:rsidR="004D299E" w:rsidRPr="004D299E" w:rsidRDefault="004D299E" w:rsidP="004D299E">
      <w:pPr>
        <w:pStyle w:val="ListParagraph"/>
        <w:numPr>
          <w:ilvl w:val="0"/>
          <w:numId w:val="1"/>
        </w:numPr>
        <w:jc w:val="both"/>
        <w:rPr>
          <w:rtl/>
        </w:rPr>
      </w:pPr>
      <w:r>
        <w:rPr>
          <w:rFonts w:hint="cs"/>
          <w:rtl/>
        </w:rPr>
        <w:t>ساختار های فلسفی</w:t>
      </w:r>
    </w:p>
    <w:p w:rsidR="004D299E" w:rsidRDefault="004D299E" w:rsidP="004D299E">
      <w:pPr>
        <w:pStyle w:val="Heading4"/>
        <w:rPr>
          <w:rtl/>
        </w:rPr>
      </w:pPr>
      <w:proofErr w:type="spellStart"/>
      <w:r>
        <w:rPr>
          <w:rFonts w:hint="cs"/>
          <w:rtl/>
        </w:rPr>
        <w:t>تالیفاتی</w:t>
      </w:r>
      <w:proofErr w:type="spellEnd"/>
      <w:r>
        <w:rPr>
          <w:rFonts w:hint="cs"/>
          <w:rtl/>
        </w:rPr>
        <w:t xml:space="preserve"> که در این زمینه برای مطالعه مناسب هستند :</w:t>
      </w:r>
    </w:p>
    <w:p w:rsidR="004D299E" w:rsidRDefault="004D299E" w:rsidP="004D299E">
      <w:pPr>
        <w:pStyle w:val="ListParagraph"/>
        <w:numPr>
          <w:ilvl w:val="0"/>
          <w:numId w:val="2"/>
        </w:numPr>
      </w:pPr>
      <w:r>
        <w:rPr>
          <w:rFonts w:hint="cs"/>
          <w:rtl/>
        </w:rPr>
        <w:t xml:space="preserve">فلسفه ی فلسفه ی اسلامی </w:t>
      </w:r>
      <w:r>
        <w:rPr>
          <w:rFonts w:ascii="Sakkal Majalla" w:hAnsi="Sakkal Majalla" w:cs="Sakkal Majalla" w:hint="cs"/>
          <w:rtl/>
        </w:rPr>
        <w:t>–</w:t>
      </w:r>
      <w:r>
        <w:rPr>
          <w:rFonts w:hint="cs"/>
          <w:rtl/>
        </w:rPr>
        <w:t xml:space="preserve"> استاد </w:t>
      </w:r>
      <w:proofErr w:type="spellStart"/>
      <w:r>
        <w:rPr>
          <w:rFonts w:hint="cs"/>
          <w:rtl/>
        </w:rPr>
        <w:t>خسروپناه</w:t>
      </w:r>
      <w:proofErr w:type="spellEnd"/>
      <w:r>
        <w:rPr>
          <w:rFonts w:hint="cs"/>
          <w:rtl/>
        </w:rPr>
        <w:t xml:space="preserve"> </w:t>
      </w:r>
    </w:p>
    <w:p w:rsidR="004D299E" w:rsidRDefault="004D299E" w:rsidP="004D299E">
      <w:pPr>
        <w:pStyle w:val="ListParagraph"/>
        <w:numPr>
          <w:ilvl w:val="0"/>
          <w:numId w:val="2"/>
        </w:numPr>
      </w:pPr>
      <w:r>
        <w:rPr>
          <w:rFonts w:hint="cs"/>
          <w:rtl/>
        </w:rPr>
        <w:t xml:space="preserve">درآمدی بر چیستی فلسفه اسلامی </w:t>
      </w:r>
    </w:p>
    <w:p w:rsidR="004D299E" w:rsidRDefault="004D299E" w:rsidP="004D299E">
      <w:pPr>
        <w:pStyle w:val="ListParagraph"/>
        <w:numPr>
          <w:ilvl w:val="0"/>
          <w:numId w:val="2"/>
        </w:numPr>
      </w:pPr>
      <w:r>
        <w:rPr>
          <w:rFonts w:hint="cs"/>
          <w:rtl/>
        </w:rPr>
        <w:t xml:space="preserve">منزلت عقل در هندسه معرفت دینی </w:t>
      </w:r>
      <w:r>
        <w:rPr>
          <w:rFonts w:ascii="Sakkal Majalla" w:hAnsi="Sakkal Majalla" w:cs="Sakkal Majalla" w:hint="cs"/>
          <w:rtl/>
        </w:rPr>
        <w:t>–</w:t>
      </w:r>
      <w:r>
        <w:rPr>
          <w:rFonts w:hint="cs"/>
          <w:rtl/>
        </w:rPr>
        <w:t xml:space="preserve"> علامه جوادی آملی </w:t>
      </w:r>
    </w:p>
    <w:p w:rsidR="004D299E" w:rsidRDefault="004D299E" w:rsidP="004D299E">
      <w:pPr>
        <w:pStyle w:val="ListParagraph"/>
        <w:numPr>
          <w:ilvl w:val="0"/>
          <w:numId w:val="2"/>
        </w:numPr>
      </w:pPr>
      <w:r>
        <w:rPr>
          <w:rFonts w:hint="cs"/>
          <w:rtl/>
        </w:rPr>
        <w:t xml:space="preserve">منطق فهم دین </w:t>
      </w:r>
      <w:r>
        <w:rPr>
          <w:rFonts w:ascii="Sakkal Majalla" w:hAnsi="Sakkal Majalla" w:cs="Sakkal Majalla" w:hint="cs"/>
          <w:rtl/>
        </w:rPr>
        <w:t>–</w:t>
      </w:r>
      <w:r>
        <w:rPr>
          <w:rFonts w:hint="cs"/>
          <w:rtl/>
        </w:rPr>
        <w:t xml:space="preserve"> استاد رشاد</w:t>
      </w:r>
    </w:p>
    <w:p w:rsidR="004D299E" w:rsidRDefault="004D299E" w:rsidP="004D299E">
      <w:pPr>
        <w:pStyle w:val="ListParagraph"/>
        <w:numPr>
          <w:ilvl w:val="0"/>
          <w:numId w:val="2"/>
        </w:numPr>
        <w:jc w:val="both"/>
      </w:pPr>
      <w:r>
        <w:rPr>
          <w:rFonts w:hint="cs"/>
          <w:rtl/>
        </w:rPr>
        <w:t xml:space="preserve">بررسی فقهی فلسفه ورزی و فلسفه آموزی </w:t>
      </w:r>
      <w:proofErr w:type="spellStart"/>
      <w:r>
        <w:rPr>
          <w:rFonts w:hint="cs"/>
          <w:rtl/>
        </w:rPr>
        <w:t>اقای</w:t>
      </w:r>
      <w:proofErr w:type="spellEnd"/>
      <w:r>
        <w:rPr>
          <w:rFonts w:hint="cs"/>
          <w:rtl/>
        </w:rPr>
        <w:t xml:space="preserve"> </w:t>
      </w:r>
      <w:proofErr w:type="spellStart"/>
      <w:r>
        <w:rPr>
          <w:rFonts w:hint="cs"/>
          <w:rtl/>
        </w:rPr>
        <w:t>اعرافی</w:t>
      </w:r>
      <w:proofErr w:type="spellEnd"/>
      <w:r>
        <w:rPr>
          <w:rFonts w:hint="cs"/>
          <w:rtl/>
        </w:rPr>
        <w:t xml:space="preserve"> </w:t>
      </w:r>
    </w:p>
    <w:p w:rsidR="004D299E" w:rsidRDefault="004D299E" w:rsidP="004D299E">
      <w:pPr>
        <w:pStyle w:val="Heading1"/>
        <w:rPr>
          <w:rtl/>
        </w:rPr>
      </w:pPr>
      <w:r>
        <w:rPr>
          <w:rFonts w:hint="cs"/>
          <w:rtl/>
        </w:rPr>
        <w:t>مسائل فلسفه ی فلسفه</w:t>
      </w:r>
    </w:p>
    <w:p w:rsidR="004D299E" w:rsidRDefault="004D299E" w:rsidP="004D299E">
      <w:pPr>
        <w:pStyle w:val="Heading2"/>
        <w:rPr>
          <w:rtl/>
        </w:rPr>
      </w:pPr>
      <w:r>
        <w:rPr>
          <w:rFonts w:hint="cs"/>
          <w:rtl/>
        </w:rPr>
        <w:t>بحث اول : سیر تطور واژه ی فلسفه</w:t>
      </w:r>
    </w:p>
    <w:p w:rsidR="004D299E" w:rsidRDefault="004D299E" w:rsidP="004D299E">
      <w:pPr>
        <w:jc w:val="both"/>
      </w:pPr>
      <w:r>
        <w:rPr>
          <w:rFonts w:hint="cs"/>
          <w:rtl/>
        </w:rPr>
        <w:t xml:space="preserve">ابتدا یک سیر گذرا </w:t>
      </w:r>
      <w:proofErr w:type="spellStart"/>
      <w:r>
        <w:rPr>
          <w:rFonts w:hint="cs"/>
          <w:rtl/>
        </w:rPr>
        <w:t>واجمالی</w:t>
      </w:r>
      <w:proofErr w:type="spellEnd"/>
      <w:r>
        <w:rPr>
          <w:rFonts w:hint="cs"/>
          <w:rtl/>
        </w:rPr>
        <w:t xml:space="preserve"> راجع به تحول این واژه عرض می کنم . الان مفصل بحث </w:t>
      </w:r>
      <w:proofErr w:type="spellStart"/>
      <w:r>
        <w:rPr>
          <w:rFonts w:hint="cs"/>
          <w:rtl/>
        </w:rPr>
        <w:t>نمی</w:t>
      </w:r>
      <w:proofErr w:type="spellEnd"/>
      <w:r>
        <w:rPr>
          <w:rFonts w:hint="cs"/>
          <w:rtl/>
        </w:rPr>
        <w:t xml:space="preserve"> کنیم . </w:t>
      </w:r>
    </w:p>
    <w:p w:rsidR="004D299E" w:rsidRDefault="004D299E" w:rsidP="004D299E">
      <w:pPr>
        <w:pStyle w:val="Heading3"/>
        <w:rPr>
          <w:rtl/>
        </w:rPr>
      </w:pPr>
      <w:r>
        <w:rPr>
          <w:rFonts w:hint="cs"/>
          <w:rtl/>
        </w:rPr>
        <w:t xml:space="preserve">اصطلاح اول : </w:t>
      </w:r>
      <w:proofErr w:type="spellStart"/>
      <w:r>
        <w:rPr>
          <w:rFonts w:hint="cs"/>
          <w:rtl/>
        </w:rPr>
        <w:t>مرادف</w:t>
      </w:r>
      <w:proofErr w:type="spellEnd"/>
      <w:r>
        <w:rPr>
          <w:rFonts w:hint="cs"/>
          <w:rtl/>
        </w:rPr>
        <w:t xml:space="preserve"> بودن با علم </w:t>
      </w:r>
    </w:p>
    <w:p w:rsidR="004D299E" w:rsidRDefault="004D299E" w:rsidP="004D299E">
      <w:pPr>
        <w:jc w:val="both"/>
        <w:rPr>
          <w:rtl/>
        </w:rPr>
      </w:pPr>
      <w:r>
        <w:rPr>
          <w:rFonts w:hint="cs"/>
          <w:rtl/>
        </w:rPr>
        <w:t xml:space="preserve">نکته ای که باید توجه داشته باشیم این است که فلسفه در آغاز ، با کمی مسامحه ( چون مثلا </w:t>
      </w:r>
      <w:proofErr w:type="spellStart"/>
      <w:r>
        <w:rPr>
          <w:rFonts w:hint="cs"/>
          <w:rtl/>
        </w:rPr>
        <w:t>ایا</w:t>
      </w:r>
      <w:proofErr w:type="spellEnd"/>
      <w:r>
        <w:rPr>
          <w:rFonts w:hint="cs"/>
          <w:rtl/>
        </w:rPr>
        <w:t xml:space="preserve"> </w:t>
      </w:r>
      <w:proofErr w:type="spellStart"/>
      <w:r>
        <w:rPr>
          <w:rFonts w:hint="cs"/>
          <w:rtl/>
        </w:rPr>
        <w:t>فقطعلوم</w:t>
      </w:r>
      <w:proofErr w:type="spellEnd"/>
      <w:r>
        <w:rPr>
          <w:rFonts w:hint="cs"/>
          <w:rtl/>
        </w:rPr>
        <w:t xml:space="preserve"> حقیقی را می گیرد یا </w:t>
      </w:r>
      <w:proofErr w:type="spellStart"/>
      <w:r>
        <w:rPr>
          <w:rFonts w:hint="cs"/>
          <w:rtl/>
        </w:rPr>
        <w:t>اعتیاری</w:t>
      </w:r>
      <w:proofErr w:type="spellEnd"/>
      <w:r>
        <w:rPr>
          <w:rFonts w:hint="cs"/>
          <w:rtl/>
        </w:rPr>
        <w:t xml:space="preserve"> را ، علوم </w:t>
      </w:r>
      <w:proofErr w:type="spellStart"/>
      <w:r>
        <w:rPr>
          <w:rFonts w:hint="cs"/>
          <w:rtl/>
        </w:rPr>
        <w:t>حصولی</w:t>
      </w:r>
      <w:proofErr w:type="spellEnd"/>
      <w:r>
        <w:rPr>
          <w:rFonts w:hint="cs"/>
          <w:rtl/>
        </w:rPr>
        <w:t xml:space="preserve"> را می گیرد یا حضوری را ... فعلا به این مطلب کاری نداریم ) </w:t>
      </w:r>
      <w:proofErr w:type="spellStart"/>
      <w:r>
        <w:rPr>
          <w:rFonts w:hint="cs"/>
          <w:rtl/>
        </w:rPr>
        <w:t>مرادف</w:t>
      </w:r>
      <w:proofErr w:type="spellEnd"/>
      <w:r>
        <w:rPr>
          <w:rFonts w:hint="cs"/>
          <w:rtl/>
        </w:rPr>
        <w:t xml:space="preserve"> با علم بوده است . می گوییم یک اصطلاح در فلسفه مساوی با علم بود . این فلسفه که مساوی با علم بود را به دو قسمت تقسیم می کردند : حکمت نظری و حکمت عملی . تابع دو نیروی </w:t>
      </w:r>
      <w:proofErr w:type="spellStart"/>
      <w:r>
        <w:rPr>
          <w:rFonts w:hint="cs"/>
          <w:rtl/>
        </w:rPr>
        <w:t>دراکه</w:t>
      </w:r>
      <w:proofErr w:type="spellEnd"/>
      <w:r>
        <w:rPr>
          <w:rFonts w:hint="cs"/>
          <w:rtl/>
        </w:rPr>
        <w:t xml:space="preserve"> انسانی که عقل نظری و عقل عملی باشد ، هست .</w:t>
      </w:r>
    </w:p>
    <w:p w:rsidR="004D299E" w:rsidRDefault="004D299E" w:rsidP="004D299E">
      <w:pPr>
        <w:jc w:val="both"/>
        <w:rPr>
          <w:rtl/>
        </w:rPr>
      </w:pPr>
      <w:r>
        <w:rPr>
          <w:rFonts w:hint="cs"/>
          <w:rtl/>
        </w:rPr>
        <w:t>حکمت و فلسفه نظری 3 قسم داشت : طبیعیات و ریاضیات و الهیات .</w:t>
      </w:r>
    </w:p>
    <w:p w:rsidR="004D299E" w:rsidRDefault="004D299E" w:rsidP="004D299E">
      <w:pPr>
        <w:jc w:val="both"/>
        <w:rPr>
          <w:rtl/>
        </w:rPr>
      </w:pPr>
      <w:r>
        <w:rPr>
          <w:rFonts w:hint="cs"/>
          <w:rtl/>
        </w:rPr>
        <w:t xml:space="preserve">حکمت و فلسفه عملی هم 3 قسم داشت : </w:t>
      </w:r>
      <w:proofErr w:type="spellStart"/>
      <w:r>
        <w:rPr>
          <w:rFonts w:hint="cs"/>
          <w:rtl/>
        </w:rPr>
        <w:t>سیاسیت</w:t>
      </w:r>
      <w:proofErr w:type="spellEnd"/>
      <w:r>
        <w:rPr>
          <w:rFonts w:hint="cs"/>
          <w:rtl/>
        </w:rPr>
        <w:t xml:space="preserve"> مدن ، تدبیر منزل ، اخلاق </w:t>
      </w:r>
    </w:p>
    <w:p w:rsidR="004D299E" w:rsidRDefault="004D299E" w:rsidP="004D299E">
      <w:pPr>
        <w:jc w:val="both"/>
        <w:rPr>
          <w:rtl/>
        </w:rPr>
      </w:pPr>
      <w:r>
        <w:rPr>
          <w:rFonts w:hint="cs"/>
          <w:rtl/>
        </w:rPr>
        <w:t>فلسفه در این فضا ( مساوی با علم ) مساوی با همه ی اینهاست .</w:t>
      </w:r>
    </w:p>
    <w:p w:rsidR="004D299E" w:rsidRDefault="004D299E" w:rsidP="004D299E">
      <w:pPr>
        <w:jc w:val="both"/>
        <w:rPr>
          <w:rtl/>
        </w:rPr>
      </w:pPr>
      <w:r>
        <w:rPr>
          <w:rFonts w:hint="cs"/>
          <w:rtl/>
        </w:rPr>
        <w:t>فلسفه وقتی وارد حوزه ی اسلامی شد در دوره ی ترجمه ، این اصطلاح خیلی جدی بود یعنی وقتی فلسفه می گفتند تمام این علوم را شامل می شد و به همه ی آنها فلسفه می گفتند . این نکته در مطالعات تاریخی و پژوهش ها در رابطه با روایات ناظر به فلسفه خیلی اهمیت دارد .</w:t>
      </w:r>
    </w:p>
    <w:p w:rsidR="004D299E" w:rsidRDefault="004D299E" w:rsidP="004D299E">
      <w:pPr>
        <w:pStyle w:val="Heading4"/>
        <w:rPr>
          <w:rtl/>
        </w:rPr>
      </w:pPr>
      <w:r>
        <w:rPr>
          <w:rFonts w:hint="cs"/>
          <w:rtl/>
        </w:rPr>
        <w:t xml:space="preserve">اولین تحول در این اصطلاح : تقسیم فلسفه به </w:t>
      </w:r>
      <w:proofErr w:type="spellStart"/>
      <w:r>
        <w:rPr>
          <w:rFonts w:hint="cs"/>
          <w:rtl/>
        </w:rPr>
        <w:t>بالمعنی</w:t>
      </w:r>
      <w:proofErr w:type="spellEnd"/>
      <w:r>
        <w:rPr>
          <w:rFonts w:hint="cs"/>
          <w:rtl/>
        </w:rPr>
        <w:t xml:space="preserve"> </w:t>
      </w:r>
      <w:proofErr w:type="spellStart"/>
      <w:r>
        <w:rPr>
          <w:rFonts w:hint="cs"/>
          <w:rtl/>
        </w:rPr>
        <w:t>الاعم</w:t>
      </w:r>
      <w:proofErr w:type="spellEnd"/>
      <w:r>
        <w:rPr>
          <w:rFonts w:hint="cs"/>
          <w:rtl/>
        </w:rPr>
        <w:t xml:space="preserve"> و </w:t>
      </w:r>
      <w:proofErr w:type="spellStart"/>
      <w:r>
        <w:rPr>
          <w:rFonts w:hint="cs"/>
          <w:rtl/>
        </w:rPr>
        <w:t>بالمعنی</w:t>
      </w:r>
      <w:proofErr w:type="spellEnd"/>
      <w:r>
        <w:rPr>
          <w:rFonts w:hint="cs"/>
          <w:rtl/>
        </w:rPr>
        <w:t xml:space="preserve"> </w:t>
      </w:r>
      <w:proofErr w:type="spellStart"/>
      <w:r>
        <w:rPr>
          <w:rFonts w:hint="cs"/>
          <w:rtl/>
        </w:rPr>
        <w:t>الاخص</w:t>
      </w:r>
      <w:proofErr w:type="spellEnd"/>
    </w:p>
    <w:p w:rsidR="004D299E" w:rsidRDefault="004D299E" w:rsidP="004D299E">
      <w:pPr>
        <w:jc w:val="both"/>
        <w:rPr>
          <w:rtl/>
        </w:rPr>
      </w:pPr>
      <w:r>
        <w:rPr>
          <w:rFonts w:hint="cs"/>
          <w:rtl/>
        </w:rPr>
        <w:t xml:space="preserve">اولین تحولی که در لفظ فلسفه رخ داد و از یک منظر فلسفه از علم جدا شد این بود که به تدریج به یک شاخه از حکمت و فلسفه نظری که الهیات بود ، اطلاق فلسفه کردند و کم </w:t>
      </w:r>
      <w:proofErr w:type="spellStart"/>
      <w:r>
        <w:rPr>
          <w:rFonts w:hint="cs"/>
          <w:rtl/>
        </w:rPr>
        <w:t>کم</w:t>
      </w:r>
      <w:proofErr w:type="spellEnd"/>
      <w:r>
        <w:rPr>
          <w:rFonts w:hint="cs"/>
          <w:rtl/>
        </w:rPr>
        <w:t xml:space="preserve"> این اصطلاح شایع شد و فلسفه از معنی </w:t>
      </w:r>
      <w:proofErr w:type="spellStart"/>
      <w:r>
        <w:rPr>
          <w:rFonts w:hint="cs"/>
          <w:rtl/>
        </w:rPr>
        <w:t>مطلقش</w:t>
      </w:r>
      <w:proofErr w:type="spellEnd"/>
      <w:r>
        <w:rPr>
          <w:rFonts w:hint="cs"/>
          <w:rtl/>
        </w:rPr>
        <w:t xml:space="preserve"> که مساوی علم بود جدا شد .</w:t>
      </w:r>
    </w:p>
    <w:p w:rsidR="004D299E" w:rsidRDefault="004D299E" w:rsidP="004D299E">
      <w:pPr>
        <w:jc w:val="both"/>
        <w:rPr>
          <w:rtl/>
        </w:rPr>
      </w:pPr>
      <w:r>
        <w:rPr>
          <w:rFonts w:hint="cs"/>
          <w:rtl/>
        </w:rPr>
        <w:t xml:space="preserve">برای این که این جدا سازی معلوم شود گفتند ما این کار را بکنیم : فلسفه به معنی عام ( </w:t>
      </w:r>
      <w:proofErr w:type="spellStart"/>
      <w:r>
        <w:rPr>
          <w:rFonts w:hint="cs"/>
          <w:rtl/>
        </w:rPr>
        <w:t>مقسم</w:t>
      </w:r>
      <w:proofErr w:type="spellEnd"/>
      <w:r>
        <w:rPr>
          <w:rFonts w:hint="cs"/>
          <w:rtl/>
        </w:rPr>
        <w:t xml:space="preserve"> ) و فلسفه به معنی خاص ( الهیات ) . بعد چند اصطلاح ساخته شد مثل فلسفه ی اولی ، علم کلی که به همین الهیات اطلاق شد .</w:t>
      </w:r>
    </w:p>
    <w:p w:rsidR="004D299E" w:rsidRDefault="004D299E" w:rsidP="004D299E">
      <w:pPr>
        <w:pStyle w:val="Heading4"/>
        <w:rPr>
          <w:rtl/>
        </w:rPr>
      </w:pPr>
      <w:r>
        <w:rPr>
          <w:rFonts w:hint="cs"/>
          <w:rtl/>
        </w:rPr>
        <w:t xml:space="preserve">دومین تحول  : فلسفه در مقابل علم </w:t>
      </w:r>
    </w:p>
    <w:p w:rsidR="004D299E" w:rsidRDefault="004D299E" w:rsidP="004D299E">
      <w:pPr>
        <w:jc w:val="both"/>
        <w:rPr>
          <w:rtl/>
        </w:rPr>
      </w:pPr>
      <w:r>
        <w:rPr>
          <w:rFonts w:hint="cs"/>
          <w:rtl/>
        </w:rPr>
        <w:t xml:space="preserve">تحول دومی که در واژه ی فلسفه رخ داد در دوره ی رنسانس بود که سرگذشت خیلی از چیزهای را عوض کرد . آن این است که فلسفه را از علم جدا کردند و </w:t>
      </w:r>
      <w:proofErr w:type="spellStart"/>
      <w:r>
        <w:rPr>
          <w:rFonts w:hint="cs"/>
          <w:rtl/>
        </w:rPr>
        <w:t>انهم</w:t>
      </w:r>
      <w:proofErr w:type="spellEnd"/>
      <w:r>
        <w:rPr>
          <w:rFonts w:hint="cs"/>
          <w:rtl/>
        </w:rPr>
        <w:t xml:space="preserve"> نه به سبک قبلی ، وقتی که فضای علم تجربی و حس گرایی شدید شد گفتند آن چه را که محصول روش تجربی باشد این را می گوییم علم و دانش </w:t>
      </w:r>
      <w:proofErr w:type="spellStart"/>
      <w:r>
        <w:rPr>
          <w:rFonts w:hint="cs"/>
          <w:rtl/>
        </w:rPr>
        <w:t>هایی</w:t>
      </w:r>
      <w:proofErr w:type="spellEnd"/>
      <w:r>
        <w:rPr>
          <w:rFonts w:hint="cs"/>
          <w:rtl/>
        </w:rPr>
        <w:t xml:space="preserve"> که محصول علم تجربی نیست این ها را می گوییم فلسفه . این اصطلاح با بار ارزشی سنگینی همراه بود . یعنی هر چیزی که در فضای علم و علمی بود ، این چیز خوبی بود و کارایی داشت اما چیزهایی که به حسب علم تجربی کشف </w:t>
      </w:r>
      <w:proofErr w:type="spellStart"/>
      <w:r>
        <w:rPr>
          <w:rFonts w:hint="cs"/>
          <w:rtl/>
        </w:rPr>
        <w:t>نمی</w:t>
      </w:r>
      <w:proofErr w:type="spellEnd"/>
      <w:r>
        <w:rPr>
          <w:rFonts w:hint="cs"/>
          <w:rtl/>
        </w:rPr>
        <w:t xml:space="preserve"> شد و با روش  عقلی بدست می آید چون عقل تضعیف شد ، می شد فلسفه با بار منفی و این تمام دنیا را </w:t>
      </w:r>
      <w:proofErr w:type="spellStart"/>
      <w:r>
        <w:rPr>
          <w:rFonts w:hint="cs"/>
          <w:rtl/>
        </w:rPr>
        <w:t>فراگرفت</w:t>
      </w:r>
      <w:proofErr w:type="spellEnd"/>
      <w:r>
        <w:rPr>
          <w:rFonts w:hint="cs"/>
          <w:rtl/>
        </w:rPr>
        <w:t xml:space="preserve"> . اگر چه اصرار بر روش تجربی فواید زیادی برای بشریت داشت اما در </w:t>
      </w:r>
      <w:proofErr w:type="spellStart"/>
      <w:r>
        <w:rPr>
          <w:rFonts w:hint="cs"/>
          <w:rtl/>
        </w:rPr>
        <w:t>ضمنش</w:t>
      </w:r>
      <w:proofErr w:type="spellEnd"/>
      <w:r>
        <w:rPr>
          <w:rFonts w:hint="cs"/>
          <w:rtl/>
        </w:rPr>
        <w:t xml:space="preserve"> اسیب های  زیادی را به جوامع زد .</w:t>
      </w:r>
    </w:p>
    <w:p w:rsidR="004D299E" w:rsidRDefault="004D299E" w:rsidP="004D299E">
      <w:pPr>
        <w:jc w:val="both"/>
        <w:rPr>
          <w:rtl/>
        </w:rPr>
      </w:pPr>
      <w:r>
        <w:rPr>
          <w:rFonts w:hint="cs"/>
          <w:rtl/>
        </w:rPr>
        <w:t xml:space="preserve">فضاهای دینی ، </w:t>
      </w:r>
      <w:proofErr w:type="spellStart"/>
      <w:r>
        <w:rPr>
          <w:rFonts w:hint="cs"/>
          <w:rtl/>
        </w:rPr>
        <w:t>وحیانی</w:t>
      </w:r>
      <w:proofErr w:type="spellEnd"/>
      <w:r>
        <w:rPr>
          <w:rFonts w:hint="cs"/>
          <w:rtl/>
        </w:rPr>
        <w:t xml:space="preserve"> همه ی این ها غیر علمی تلقی می شد و هر بحثی مطرح می شد می گفتند این بحث از نظر علمی چه باید کرد </w:t>
      </w:r>
    </w:p>
    <w:p w:rsidR="004D299E" w:rsidRDefault="004D299E" w:rsidP="004D299E">
      <w:pPr>
        <w:jc w:val="both"/>
        <w:rPr>
          <w:rtl/>
        </w:rPr>
      </w:pPr>
      <w:r>
        <w:rPr>
          <w:rFonts w:hint="cs"/>
          <w:rtl/>
        </w:rPr>
        <w:t xml:space="preserve">بعدا یک عده ای آمدند فضاهای فلسفی عقلی محض را در قالب علم به جوامع ارائه کردند مثلا اندیشه های </w:t>
      </w:r>
      <w:proofErr w:type="spellStart"/>
      <w:r>
        <w:rPr>
          <w:rFonts w:hint="cs"/>
          <w:rtl/>
        </w:rPr>
        <w:t>ماتریالیستی</w:t>
      </w:r>
      <w:proofErr w:type="spellEnd"/>
      <w:r>
        <w:rPr>
          <w:rFonts w:hint="cs"/>
          <w:rtl/>
        </w:rPr>
        <w:t xml:space="preserve"> فلسفه بود اما در غالب علم آمد جوامع را گرفت . یعنی به عنوان علم و بحث های تجربی و حسی این مباحث را به جوامع غالب کردند با این که فلسفه بود .بسیاری از فلسفه ها را به اسم علم به جوامع غالب کردند .</w:t>
      </w:r>
    </w:p>
    <w:p w:rsidR="004D299E" w:rsidRDefault="004D299E" w:rsidP="004D299E">
      <w:pPr>
        <w:pStyle w:val="Heading3"/>
        <w:rPr>
          <w:rtl/>
        </w:rPr>
      </w:pPr>
      <w:r>
        <w:rPr>
          <w:rFonts w:hint="cs"/>
          <w:rtl/>
        </w:rPr>
        <w:t>اصطلاح دوم : مطالعه ی عقلانی</w:t>
      </w:r>
    </w:p>
    <w:p w:rsidR="004D299E" w:rsidRDefault="004D299E" w:rsidP="004D299E">
      <w:pPr>
        <w:jc w:val="both"/>
        <w:rPr>
          <w:rtl/>
        </w:rPr>
      </w:pPr>
      <w:r>
        <w:rPr>
          <w:rFonts w:hint="cs"/>
          <w:rtl/>
        </w:rPr>
        <w:t xml:space="preserve">یک اصطلاح دیگر هم در فلسفه است که بسیار </w:t>
      </w:r>
      <w:proofErr w:type="spellStart"/>
      <w:r>
        <w:rPr>
          <w:rFonts w:hint="cs"/>
          <w:rtl/>
        </w:rPr>
        <w:t>پرکاربرد</w:t>
      </w:r>
      <w:proofErr w:type="spellEnd"/>
      <w:r>
        <w:rPr>
          <w:rFonts w:hint="cs"/>
          <w:rtl/>
        </w:rPr>
        <w:t xml:space="preserve"> است و آن این چیزی است که هر مطالعه ای است که به وسیله ی عقل بدست می آید ، بیشتر فضای فلسفه های مضاف همین است . این اصطلاح با اصطلاح قبلی فرق می کند . </w:t>
      </w:r>
    </w:p>
    <w:p w:rsidR="004D299E" w:rsidRDefault="00726AFD" w:rsidP="00726AFD">
      <w:pPr>
        <w:pStyle w:val="Heading2"/>
        <w:rPr>
          <w:rtl/>
        </w:rPr>
      </w:pPr>
      <w:r>
        <w:rPr>
          <w:rFonts w:hint="cs"/>
          <w:rtl/>
        </w:rPr>
        <w:t>بحث دوم : مقاطع کلان فلسفه</w:t>
      </w:r>
    </w:p>
    <w:p w:rsidR="00726AFD" w:rsidRDefault="00726AFD" w:rsidP="00726AFD">
      <w:pPr>
        <w:pStyle w:val="Heading3"/>
        <w:rPr>
          <w:rtl/>
        </w:rPr>
      </w:pPr>
      <w:r>
        <w:rPr>
          <w:rFonts w:hint="cs"/>
          <w:rtl/>
        </w:rPr>
        <w:t>مقاطع فلسفه در غرب :</w:t>
      </w:r>
    </w:p>
    <w:p w:rsidR="00726AFD" w:rsidRDefault="00726AFD" w:rsidP="00726AFD">
      <w:pPr>
        <w:pStyle w:val="Heading4"/>
        <w:rPr>
          <w:szCs w:val="28"/>
        </w:rPr>
      </w:pPr>
      <w:r>
        <w:rPr>
          <w:rFonts w:hint="cs"/>
          <w:rtl/>
        </w:rPr>
        <w:t>مقطع اول : از یونان قدیم یا قرون وسطی :</w:t>
      </w:r>
    </w:p>
    <w:p w:rsidR="00726AFD" w:rsidRDefault="00726AFD" w:rsidP="00726AFD">
      <w:pPr>
        <w:jc w:val="both"/>
        <w:rPr>
          <w:rtl/>
        </w:rPr>
      </w:pPr>
      <w:r>
        <w:rPr>
          <w:rFonts w:hint="cs"/>
          <w:rtl/>
        </w:rPr>
        <w:t xml:space="preserve"> وقتی فلسفه مطرح می شد یا معنی عام یا معنی خاص مطرح شد که در این وضعیت روش ویژه ( عقلی ) و موضوع ویژه ( واقعیت ) و هدف ویژه ( کشف واقعیت ) داشت </w:t>
      </w:r>
    </w:p>
    <w:p w:rsidR="00726AFD" w:rsidRDefault="00726AFD" w:rsidP="00726AFD">
      <w:pPr>
        <w:pStyle w:val="Heading4"/>
        <w:rPr>
          <w:rtl/>
        </w:rPr>
      </w:pPr>
      <w:r>
        <w:rPr>
          <w:rFonts w:hint="cs"/>
          <w:rtl/>
        </w:rPr>
        <w:t xml:space="preserve">مقطع دوم : </w:t>
      </w:r>
      <w:proofErr w:type="spellStart"/>
      <w:r>
        <w:rPr>
          <w:rFonts w:hint="cs"/>
          <w:rtl/>
        </w:rPr>
        <w:t>ترادف</w:t>
      </w:r>
      <w:proofErr w:type="spellEnd"/>
      <w:r>
        <w:rPr>
          <w:rFonts w:hint="cs"/>
          <w:rtl/>
        </w:rPr>
        <w:t xml:space="preserve"> فلسفه با ادراک </w:t>
      </w:r>
      <w:proofErr w:type="spellStart"/>
      <w:r>
        <w:rPr>
          <w:rFonts w:hint="cs"/>
          <w:rtl/>
        </w:rPr>
        <w:t>شناسی</w:t>
      </w:r>
      <w:proofErr w:type="spellEnd"/>
    </w:p>
    <w:p w:rsidR="00726AFD" w:rsidRDefault="00726AFD" w:rsidP="00726AFD">
      <w:pPr>
        <w:jc w:val="both"/>
        <w:rPr>
          <w:rtl/>
        </w:rPr>
      </w:pPr>
      <w:r>
        <w:rPr>
          <w:rFonts w:hint="cs"/>
          <w:rtl/>
        </w:rPr>
        <w:t xml:space="preserve">بعد به </w:t>
      </w:r>
      <w:proofErr w:type="spellStart"/>
      <w:r>
        <w:rPr>
          <w:rFonts w:hint="cs"/>
          <w:rtl/>
        </w:rPr>
        <w:t>تدریح</w:t>
      </w:r>
      <w:proofErr w:type="spellEnd"/>
      <w:r>
        <w:rPr>
          <w:rFonts w:hint="cs"/>
          <w:rtl/>
        </w:rPr>
        <w:t xml:space="preserve"> تحولاتی پیش آمد تا زمان دکارت که مطالعات ادراک پژوهی خیلی جدا شد . فلاسفه ی غرب که این را شروع کردند بخاطر این بود که متوجه شدند مساله ادراک در فهم واقع خیلی مهم است اما وقتی این مساله ی ادراک را جدی کردن و مباحث معرف </w:t>
      </w:r>
      <w:proofErr w:type="spellStart"/>
      <w:r>
        <w:rPr>
          <w:rFonts w:hint="cs"/>
          <w:rtl/>
        </w:rPr>
        <w:t>شناسی</w:t>
      </w:r>
      <w:proofErr w:type="spellEnd"/>
      <w:r>
        <w:rPr>
          <w:rFonts w:hint="cs"/>
          <w:rtl/>
        </w:rPr>
        <w:t xml:space="preserve"> شدید مطرح شد این شدت در مسائل ادراک و این که از روش های </w:t>
      </w:r>
      <w:proofErr w:type="spellStart"/>
      <w:r>
        <w:rPr>
          <w:rFonts w:hint="cs"/>
          <w:rtl/>
        </w:rPr>
        <w:t>درستش</w:t>
      </w:r>
      <w:proofErr w:type="spellEnd"/>
      <w:r>
        <w:rPr>
          <w:rFonts w:hint="cs"/>
          <w:rtl/>
        </w:rPr>
        <w:t xml:space="preserve"> وارد نشدند این سبب شد که فلسفه در فضای غرب از نظر روش و موضوع و هدف به طور کل تغییر بکند لذا شده فلسفه ی ادراک . تا قبل فلسفه ی واقع و واقعیت بود .  </w:t>
      </w:r>
    </w:p>
    <w:p w:rsidR="00726AFD" w:rsidRDefault="00726AFD" w:rsidP="00726AFD">
      <w:pPr>
        <w:jc w:val="both"/>
        <w:rPr>
          <w:rtl/>
        </w:rPr>
      </w:pPr>
      <w:r>
        <w:rPr>
          <w:rFonts w:hint="cs"/>
          <w:rtl/>
        </w:rPr>
        <w:t>ابتدا می خواستند ادراک را در ظرف واقعیت بررسی کنند اما بعدا واقعیت را در ظرف ادراک آوردند . لذا شد فلسفه ادراک . و تمام این ایسم ها و مکاتب در فضای فلسفه ی ادراک ایجاد شده است .</w:t>
      </w:r>
    </w:p>
    <w:p w:rsidR="00726AFD" w:rsidRDefault="00726AFD" w:rsidP="00726AFD">
      <w:pPr>
        <w:pStyle w:val="Heading4"/>
        <w:rPr>
          <w:rtl/>
        </w:rPr>
      </w:pPr>
      <w:r>
        <w:rPr>
          <w:rFonts w:hint="cs"/>
          <w:rtl/>
        </w:rPr>
        <w:t xml:space="preserve">مقطع سوم : </w:t>
      </w:r>
      <w:proofErr w:type="spellStart"/>
      <w:r>
        <w:rPr>
          <w:rFonts w:hint="cs"/>
          <w:rtl/>
        </w:rPr>
        <w:t>ترادف</w:t>
      </w:r>
      <w:proofErr w:type="spellEnd"/>
      <w:r>
        <w:rPr>
          <w:rFonts w:hint="cs"/>
          <w:rtl/>
        </w:rPr>
        <w:t xml:space="preserve"> فلسفه با زبان </w:t>
      </w:r>
      <w:proofErr w:type="spellStart"/>
      <w:r>
        <w:rPr>
          <w:rFonts w:hint="cs"/>
          <w:rtl/>
        </w:rPr>
        <w:t>شناسی</w:t>
      </w:r>
      <w:proofErr w:type="spellEnd"/>
      <w:r>
        <w:rPr>
          <w:rFonts w:hint="cs"/>
          <w:rtl/>
        </w:rPr>
        <w:t xml:space="preserve"> </w:t>
      </w:r>
    </w:p>
    <w:p w:rsidR="00726AFD" w:rsidRDefault="00726AFD" w:rsidP="00726AFD">
      <w:pPr>
        <w:jc w:val="both"/>
        <w:rPr>
          <w:rtl/>
        </w:rPr>
      </w:pPr>
      <w:r>
        <w:rPr>
          <w:rFonts w:hint="cs"/>
          <w:rtl/>
        </w:rPr>
        <w:t xml:space="preserve">به تدریج یک تحول دیگر هم پیدا شد و آرام </w:t>
      </w:r>
      <w:proofErr w:type="spellStart"/>
      <w:r>
        <w:rPr>
          <w:rFonts w:hint="cs"/>
          <w:rtl/>
        </w:rPr>
        <w:t>ارام</w:t>
      </w:r>
      <w:proofErr w:type="spellEnd"/>
      <w:r>
        <w:rPr>
          <w:rFonts w:hint="cs"/>
          <w:rtl/>
        </w:rPr>
        <w:t xml:space="preserve"> فضاهای ادراک را تقلیل دادند به زبان و گفتند که حتی ادراک های ما چیزی جز زبان نیست لذا فلسفه های دوره های اخیر رفت سمت فلسفه ی تحلیل زبان .</w:t>
      </w:r>
    </w:p>
    <w:p w:rsidR="00726AFD" w:rsidRDefault="00726AFD" w:rsidP="00726AFD">
      <w:pPr>
        <w:jc w:val="both"/>
        <w:rPr>
          <w:rtl/>
        </w:rPr>
      </w:pPr>
      <w:r>
        <w:rPr>
          <w:rFonts w:hint="cs"/>
          <w:rtl/>
        </w:rPr>
        <w:t xml:space="preserve">این یک سیر بسیار اجمالی از وجود </w:t>
      </w:r>
      <w:proofErr w:type="spellStart"/>
      <w:r>
        <w:rPr>
          <w:rFonts w:hint="cs"/>
          <w:rtl/>
        </w:rPr>
        <w:t>شناسی</w:t>
      </w:r>
      <w:proofErr w:type="spellEnd"/>
      <w:r>
        <w:rPr>
          <w:rFonts w:hint="cs"/>
          <w:rtl/>
        </w:rPr>
        <w:t xml:space="preserve"> ، ادراک </w:t>
      </w:r>
      <w:proofErr w:type="spellStart"/>
      <w:r>
        <w:rPr>
          <w:rFonts w:hint="cs"/>
          <w:rtl/>
        </w:rPr>
        <w:t>شناسی</w:t>
      </w:r>
      <w:proofErr w:type="spellEnd"/>
      <w:r>
        <w:rPr>
          <w:rFonts w:hint="cs"/>
          <w:rtl/>
        </w:rPr>
        <w:t xml:space="preserve"> و زبان </w:t>
      </w:r>
      <w:proofErr w:type="spellStart"/>
      <w:r>
        <w:rPr>
          <w:rFonts w:hint="cs"/>
          <w:rtl/>
        </w:rPr>
        <w:t>شناسی</w:t>
      </w:r>
      <w:proofErr w:type="spellEnd"/>
      <w:r>
        <w:rPr>
          <w:rFonts w:hint="cs"/>
          <w:rtl/>
        </w:rPr>
        <w:t xml:space="preserve"> . این </w:t>
      </w:r>
      <w:proofErr w:type="spellStart"/>
      <w:r>
        <w:rPr>
          <w:rFonts w:hint="cs"/>
          <w:rtl/>
        </w:rPr>
        <w:t>فضاهایی</w:t>
      </w:r>
      <w:proofErr w:type="spellEnd"/>
      <w:r>
        <w:rPr>
          <w:rFonts w:hint="cs"/>
          <w:rtl/>
        </w:rPr>
        <w:t xml:space="preserve"> است که در فضای غرب ایجاد شد .</w:t>
      </w:r>
    </w:p>
    <w:p w:rsidR="00726AFD" w:rsidRDefault="00726AFD" w:rsidP="00726AFD">
      <w:pPr>
        <w:pStyle w:val="Heading3"/>
        <w:rPr>
          <w:rtl/>
        </w:rPr>
      </w:pPr>
      <w:r>
        <w:rPr>
          <w:rFonts w:hint="cs"/>
          <w:rtl/>
        </w:rPr>
        <w:t>مقاطع فلسفه اسلامی :</w:t>
      </w:r>
    </w:p>
    <w:p w:rsidR="00726AFD" w:rsidRDefault="00726AFD" w:rsidP="00726AFD">
      <w:pPr>
        <w:jc w:val="both"/>
      </w:pPr>
      <w:r>
        <w:rPr>
          <w:rFonts w:hint="cs"/>
          <w:rtl/>
        </w:rPr>
        <w:t xml:space="preserve">اما در فلسفه ی اسلامی تا الان  همان </w:t>
      </w:r>
      <w:proofErr w:type="spellStart"/>
      <w:r>
        <w:rPr>
          <w:rFonts w:hint="cs"/>
          <w:rtl/>
        </w:rPr>
        <w:t>فضاهایی</w:t>
      </w:r>
      <w:proofErr w:type="spellEnd"/>
      <w:r>
        <w:rPr>
          <w:rFonts w:hint="cs"/>
          <w:rtl/>
        </w:rPr>
        <w:t xml:space="preserve"> که در یونان قدیم مطرح بود تا قرون وسطی مطرح بود به عنوان فلسفه تلقی می شود و هرچه بیشتر کار کرده </w:t>
      </w:r>
      <w:proofErr w:type="spellStart"/>
      <w:r>
        <w:rPr>
          <w:rFonts w:hint="cs"/>
          <w:rtl/>
        </w:rPr>
        <w:t>اند</w:t>
      </w:r>
      <w:proofErr w:type="spellEnd"/>
      <w:r>
        <w:rPr>
          <w:rFonts w:hint="cs"/>
          <w:rtl/>
        </w:rPr>
        <w:t xml:space="preserve"> بر حقانیت کار قدما بیشتر واقف شدند و حتی بازگشتی در فضای غرب به صورت بسیار جدی وجود دارد .</w:t>
      </w:r>
    </w:p>
    <w:p w:rsidR="00726AFD" w:rsidRDefault="00726AFD" w:rsidP="00726AFD">
      <w:pPr>
        <w:pStyle w:val="Heading4"/>
        <w:rPr>
          <w:rtl/>
        </w:rPr>
      </w:pPr>
      <w:r>
        <w:rPr>
          <w:rFonts w:hint="cs"/>
          <w:rtl/>
        </w:rPr>
        <w:t xml:space="preserve">معنی فلسفه در فضای اسلامی </w:t>
      </w:r>
    </w:p>
    <w:p w:rsidR="00726AFD" w:rsidRDefault="00726AFD" w:rsidP="00726AFD">
      <w:pPr>
        <w:jc w:val="both"/>
        <w:rPr>
          <w:rtl/>
        </w:rPr>
      </w:pPr>
      <w:r>
        <w:rPr>
          <w:rFonts w:hint="cs"/>
          <w:rtl/>
        </w:rPr>
        <w:t>در فضای اسلامی فلسفه را باید چگونه معنی کنیم ؟ اگر بخواهیم معنی کنیم باید روی 3 محور دقت کنیم . یکی روش و دیگری موضوع و دیگری هدف آن</w:t>
      </w:r>
    </w:p>
    <w:p w:rsidR="009B4376" w:rsidRDefault="00726AFD" w:rsidP="009B4376">
      <w:pPr>
        <w:pStyle w:val="Heading5"/>
        <w:rPr>
          <w:rtl/>
        </w:rPr>
      </w:pPr>
      <w:r>
        <w:rPr>
          <w:rFonts w:hint="cs"/>
          <w:rtl/>
        </w:rPr>
        <w:t xml:space="preserve"> فلسفه از حیث روش : </w:t>
      </w:r>
    </w:p>
    <w:p w:rsidR="00726AFD" w:rsidRDefault="00726AFD" w:rsidP="00726AFD">
      <w:pPr>
        <w:jc w:val="both"/>
        <w:rPr>
          <w:rtl/>
        </w:rPr>
      </w:pPr>
      <w:r>
        <w:rPr>
          <w:rFonts w:hint="cs"/>
          <w:rtl/>
        </w:rPr>
        <w:t xml:space="preserve">به کار گیری </w:t>
      </w:r>
      <w:proofErr w:type="spellStart"/>
      <w:r>
        <w:rPr>
          <w:rFonts w:hint="cs"/>
          <w:rtl/>
        </w:rPr>
        <w:t>کارکردهای</w:t>
      </w:r>
      <w:proofErr w:type="spellEnd"/>
      <w:r>
        <w:rPr>
          <w:rFonts w:hint="cs"/>
          <w:rtl/>
        </w:rPr>
        <w:t xml:space="preserve"> مختلف عقلی . ما وقتی می گوییم روش عقلی معمولا </w:t>
      </w:r>
      <w:proofErr w:type="spellStart"/>
      <w:r>
        <w:rPr>
          <w:rFonts w:hint="cs"/>
          <w:rtl/>
        </w:rPr>
        <w:t>ذهنا</w:t>
      </w:r>
      <w:proofErr w:type="spellEnd"/>
      <w:r>
        <w:rPr>
          <w:rFonts w:hint="cs"/>
          <w:rtl/>
        </w:rPr>
        <w:t xml:space="preserve"> منتقل می شود به روش استدلالی انتقالی که این یکی از </w:t>
      </w:r>
      <w:proofErr w:type="spellStart"/>
      <w:r>
        <w:rPr>
          <w:rFonts w:hint="cs"/>
          <w:rtl/>
        </w:rPr>
        <w:t>کارکردهای</w:t>
      </w:r>
      <w:proofErr w:type="spellEnd"/>
      <w:r>
        <w:rPr>
          <w:rFonts w:hint="cs"/>
          <w:rtl/>
        </w:rPr>
        <w:t xml:space="preserve"> عقل است اما ما می توانیم برای عقل </w:t>
      </w:r>
      <w:proofErr w:type="spellStart"/>
      <w:r>
        <w:rPr>
          <w:rFonts w:hint="cs"/>
          <w:rtl/>
        </w:rPr>
        <w:t>کارکردهای</w:t>
      </w:r>
      <w:proofErr w:type="spellEnd"/>
      <w:r>
        <w:rPr>
          <w:rFonts w:hint="cs"/>
          <w:rtl/>
        </w:rPr>
        <w:t xml:space="preserve"> مختلفی در نظر بگیریم : تبیین و توصیف ، تحلیل ، انسجام دهی و ساختار سازی ، تمام این کار ها کارهای عقلی و در فلسفه ی ما از این کارکرد های عقل استفاده می شود و حتی عقل </w:t>
      </w:r>
      <w:proofErr w:type="spellStart"/>
      <w:r>
        <w:rPr>
          <w:rFonts w:hint="cs"/>
          <w:rtl/>
        </w:rPr>
        <w:t>شهودی</w:t>
      </w:r>
      <w:proofErr w:type="spellEnd"/>
      <w:r>
        <w:rPr>
          <w:rFonts w:hint="cs"/>
          <w:rtl/>
        </w:rPr>
        <w:t xml:space="preserve"> البته مراد از عقل </w:t>
      </w:r>
      <w:proofErr w:type="spellStart"/>
      <w:r>
        <w:rPr>
          <w:rFonts w:hint="cs"/>
          <w:rtl/>
        </w:rPr>
        <w:t>شهودی</w:t>
      </w:r>
      <w:proofErr w:type="spellEnd"/>
      <w:r>
        <w:rPr>
          <w:rFonts w:hint="cs"/>
          <w:rtl/>
        </w:rPr>
        <w:t xml:space="preserve"> ، شهود و مکاشفه نیست . عقل </w:t>
      </w:r>
      <w:proofErr w:type="spellStart"/>
      <w:r>
        <w:rPr>
          <w:rFonts w:hint="cs"/>
          <w:rtl/>
        </w:rPr>
        <w:t>شهودی</w:t>
      </w:r>
      <w:proofErr w:type="spellEnd"/>
      <w:r>
        <w:rPr>
          <w:rFonts w:hint="cs"/>
          <w:rtl/>
        </w:rPr>
        <w:t xml:space="preserve"> بعدا بیشتر توضیح می دهیم . اما </w:t>
      </w:r>
      <w:proofErr w:type="spellStart"/>
      <w:r>
        <w:rPr>
          <w:rFonts w:hint="cs"/>
          <w:rtl/>
        </w:rPr>
        <w:t>اجمالا</w:t>
      </w:r>
      <w:proofErr w:type="spellEnd"/>
      <w:r>
        <w:rPr>
          <w:rFonts w:hint="cs"/>
          <w:rtl/>
        </w:rPr>
        <w:t xml:space="preserve"> عقل </w:t>
      </w:r>
      <w:proofErr w:type="spellStart"/>
      <w:r>
        <w:rPr>
          <w:rFonts w:hint="cs"/>
          <w:rtl/>
        </w:rPr>
        <w:t>شهودی</w:t>
      </w:r>
      <w:proofErr w:type="spellEnd"/>
      <w:r>
        <w:rPr>
          <w:rFonts w:hint="cs"/>
          <w:rtl/>
        </w:rPr>
        <w:t xml:space="preserve"> یعنی برخورد مستقیم قوه ی عاقله با </w:t>
      </w:r>
      <w:proofErr w:type="spellStart"/>
      <w:r>
        <w:rPr>
          <w:rFonts w:hint="cs"/>
          <w:rtl/>
        </w:rPr>
        <w:t>محکی</w:t>
      </w:r>
      <w:proofErr w:type="spellEnd"/>
      <w:r>
        <w:rPr>
          <w:rFonts w:hint="cs"/>
          <w:rtl/>
        </w:rPr>
        <w:t xml:space="preserve"> </w:t>
      </w:r>
      <w:proofErr w:type="spellStart"/>
      <w:r>
        <w:rPr>
          <w:rFonts w:hint="cs"/>
          <w:rtl/>
        </w:rPr>
        <w:t>معقولات</w:t>
      </w:r>
      <w:proofErr w:type="spellEnd"/>
      <w:r>
        <w:rPr>
          <w:rFonts w:hint="cs"/>
          <w:rtl/>
        </w:rPr>
        <w:t xml:space="preserve"> ثانی فلسفی . </w:t>
      </w:r>
    </w:p>
    <w:p w:rsidR="00726AFD" w:rsidRDefault="00726AFD" w:rsidP="00726AFD">
      <w:pPr>
        <w:jc w:val="both"/>
        <w:rPr>
          <w:rtl/>
        </w:rPr>
      </w:pPr>
      <w:r>
        <w:rPr>
          <w:rFonts w:hint="cs"/>
          <w:rtl/>
        </w:rPr>
        <w:t xml:space="preserve">البته به تدریج فلاسفه ی اسلامی متوجه شدند که باید نوعی بهره گیری از روش های دیگر هم داشته باشند مثلا روش </w:t>
      </w:r>
      <w:proofErr w:type="spellStart"/>
      <w:r>
        <w:rPr>
          <w:rFonts w:hint="cs"/>
          <w:rtl/>
        </w:rPr>
        <w:t>شهودی</w:t>
      </w:r>
      <w:proofErr w:type="spellEnd"/>
      <w:r>
        <w:rPr>
          <w:rFonts w:hint="cs"/>
          <w:rtl/>
        </w:rPr>
        <w:t xml:space="preserve"> و عرفانی و روش </w:t>
      </w:r>
      <w:proofErr w:type="spellStart"/>
      <w:r>
        <w:rPr>
          <w:rFonts w:hint="cs"/>
          <w:rtl/>
        </w:rPr>
        <w:t>نقلی</w:t>
      </w:r>
      <w:proofErr w:type="spellEnd"/>
      <w:r>
        <w:rPr>
          <w:rFonts w:hint="cs"/>
          <w:rtl/>
        </w:rPr>
        <w:t xml:space="preserve"> . اما کاملا فلاسفه ی ما مثل ملاصدرا و شیخ اشراق متوجه بودند که به شکل خام </w:t>
      </w:r>
      <w:proofErr w:type="spellStart"/>
      <w:r>
        <w:rPr>
          <w:rFonts w:hint="cs"/>
          <w:rtl/>
        </w:rPr>
        <w:t>نمی</w:t>
      </w:r>
      <w:proofErr w:type="spellEnd"/>
      <w:r>
        <w:rPr>
          <w:rFonts w:hint="cs"/>
          <w:rtl/>
        </w:rPr>
        <w:t xml:space="preserve"> شود از این روش ها در فلسفه استفاده کرد . لذا </w:t>
      </w:r>
      <w:proofErr w:type="spellStart"/>
      <w:r>
        <w:rPr>
          <w:rFonts w:hint="cs"/>
          <w:rtl/>
        </w:rPr>
        <w:t>کیفیه</w:t>
      </w:r>
      <w:proofErr w:type="spellEnd"/>
      <w:r>
        <w:rPr>
          <w:rFonts w:hint="cs"/>
          <w:rtl/>
        </w:rPr>
        <w:t xml:space="preserve"> دخالت این روش ها چگونه است ؟؟ در فضاهای </w:t>
      </w:r>
      <w:proofErr w:type="spellStart"/>
      <w:r>
        <w:rPr>
          <w:rFonts w:hint="cs"/>
          <w:rtl/>
        </w:rPr>
        <w:t>نقلی</w:t>
      </w:r>
      <w:proofErr w:type="spellEnd"/>
      <w:r>
        <w:rPr>
          <w:rFonts w:hint="cs"/>
          <w:rtl/>
        </w:rPr>
        <w:t xml:space="preserve"> چگونه گزاره های </w:t>
      </w:r>
      <w:proofErr w:type="spellStart"/>
      <w:r>
        <w:rPr>
          <w:rFonts w:hint="cs"/>
          <w:rtl/>
        </w:rPr>
        <w:t>نقلی</w:t>
      </w:r>
      <w:proofErr w:type="spellEnd"/>
      <w:r>
        <w:rPr>
          <w:rFonts w:hint="cs"/>
          <w:rtl/>
        </w:rPr>
        <w:t xml:space="preserve"> تبدیل به فلسفه می شوند ؟ روندی دارد که بخش </w:t>
      </w:r>
      <w:proofErr w:type="spellStart"/>
      <w:r>
        <w:rPr>
          <w:rFonts w:hint="cs"/>
          <w:rtl/>
        </w:rPr>
        <w:t>هایی</w:t>
      </w:r>
      <w:proofErr w:type="spellEnd"/>
      <w:r>
        <w:rPr>
          <w:rFonts w:hint="cs"/>
          <w:rtl/>
        </w:rPr>
        <w:t xml:space="preserve"> کار شده اما بخش </w:t>
      </w:r>
      <w:proofErr w:type="spellStart"/>
      <w:r>
        <w:rPr>
          <w:rFonts w:hint="cs"/>
          <w:rtl/>
        </w:rPr>
        <w:t>هایی</w:t>
      </w:r>
      <w:proofErr w:type="spellEnd"/>
      <w:r>
        <w:rPr>
          <w:rFonts w:hint="cs"/>
          <w:rtl/>
        </w:rPr>
        <w:t xml:space="preserve"> هنوز مبهم است .  </w:t>
      </w:r>
    </w:p>
    <w:p w:rsidR="00726AFD" w:rsidRDefault="00726AFD" w:rsidP="00726AFD">
      <w:pPr>
        <w:jc w:val="both"/>
        <w:rPr>
          <w:rtl/>
        </w:rPr>
      </w:pPr>
      <w:r>
        <w:rPr>
          <w:rFonts w:hint="cs"/>
          <w:rtl/>
        </w:rPr>
        <w:t>مثلا فلاسفه ی ما با روش تجربی چه برخوردی کردند ؟؟ مثلا ابن سینا چطور عمل کرده ؟؟ این ها در دقت های فلسفی موجود بوده هرچند خیلی منظم و مدون نبوده</w:t>
      </w:r>
    </w:p>
    <w:p w:rsidR="009B4376" w:rsidRDefault="009B4376" w:rsidP="009B4376">
      <w:pPr>
        <w:pStyle w:val="Heading5"/>
        <w:rPr>
          <w:rtl/>
        </w:rPr>
      </w:pPr>
      <w:r>
        <w:rPr>
          <w:rFonts w:hint="cs"/>
          <w:rtl/>
        </w:rPr>
        <w:t>فلسفه</w:t>
      </w:r>
      <w:r w:rsidR="00726AFD">
        <w:rPr>
          <w:rFonts w:hint="cs"/>
          <w:rtl/>
        </w:rPr>
        <w:t xml:space="preserve"> از حیث موضوع یا محتوی و یا مسائل :</w:t>
      </w:r>
    </w:p>
    <w:p w:rsidR="00726AFD" w:rsidRDefault="00726AFD" w:rsidP="00726AFD">
      <w:pPr>
        <w:jc w:val="both"/>
        <w:rPr>
          <w:rtl/>
        </w:rPr>
      </w:pPr>
      <w:r>
        <w:rPr>
          <w:rFonts w:hint="cs"/>
          <w:rtl/>
        </w:rPr>
        <w:t xml:space="preserve"> فلسفه ی اسلامی روی واقعیت </w:t>
      </w:r>
      <w:proofErr w:type="spellStart"/>
      <w:r>
        <w:rPr>
          <w:rFonts w:hint="cs"/>
          <w:rtl/>
        </w:rPr>
        <w:t>بما</w:t>
      </w:r>
      <w:proofErr w:type="spellEnd"/>
      <w:r>
        <w:rPr>
          <w:rFonts w:hint="cs"/>
          <w:rtl/>
        </w:rPr>
        <w:t xml:space="preserve"> هی واقعیت کار می کند و اصلا مطالعات روی ادراک آن گونه که در فضای غرب به وجود آمد ، از نظر فلاسفه ی اسلامی این جور مسائل قبل از فلسفه هستند و مطالعات معرفت </w:t>
      </w:r>
      <w:proofErr w:type="spellStart"/>
      <w:r>
        <w:rPr>
          <w:rFonts w:hint="cs"/>
          <w:rtl/>
        </w:rPr>
        <w:t>شناسی</w:t>
      </w:r>
      <w:proofErr w:type="spellEnd"/>
      <w:r>
        <w:rPr>
          <w:rFonts w:hint="cs"/>
          <w:rtl/>
        </w:rPr>
        <w:t xml:space="preserve"> را داخل فلسفه </w:t>
      </w:r>
      <w:proofErr w:type="spellStart"/>
      <w:r>
        <w:rPr>
          <w:rFonts w:hint="cs"/>
          <w:rtl/>
        </w:rPr>
        <w:t>نمی</w:t>
      </w:r>
      <w:proofErr w:type="spellEnd"/>
      <w:r>
        <w:rPr>
          <w:rFonts w:hint="cs"/>
          <w:rtl/>
        </w:rPr>
        <w:t xml:space="preserve"> دانند یعنی فلسفه ی اسلامی بعد از معرفت </w:t>
      </w:r>
      <w:proofErr w:type="spellStart"/>
      <w:r>
        <w:rPr>
          <w:rFonts w:hint="cs"/>
          <w:rtl/>
        </w:rPr>
        <w:t>شناسی</w:t>
      </w:r>
      <w:proofErr w:type="spellEnd"/>
      <w:r>
        <w:rPr>
          <w:rFonts w:hint="cs"/>
          <w:rtl/>
        </w:rPr>
        <w:t xml:space="preserve"> شروع می شود . پس متعلق فلسفه اسلامی ، ادراک نیست بله ادراک از آن جهتی که یک واقعیتی از بین </w:t>
      </w:r>
      <w:proofErr w:type="spellStart"/>
      <w:r>
        <w:rPr>
          <w:rFonts w:hint="cs"/>
          <w:rtl/>
        </w:rPr>
        <w:t>واقعیات</w:t>
      </w:r>
      <w:proofErr w:type="spellEnd"/>
      <w:r>
        <w:rPr>
          <w:rFonts w:hint="cs"/>
          <w:rtl/>
        </w:rPr>
        <w:t xml:space="preserve"> هست از آن بحث می کند لذا از هستی </w:t>
      </w:r>
      <w:proofErr w:type="spellStart"/>
      <w:r>
        <w:rPr>
          <w:rFonts w:hint="cs"/>
          <w:rtl/>
        </w:rPr>
        <w:t>شناسی</w:t>
      </w:r>
      <w:proofErr w:type="spellEnd"/>
      <w:r>
        <w:rPr>
          <w:rFonts w:hint="cs"/>
          <w:rtl/>
        </w:rPr>
        <w:t xml:space="preserve"> ادراک فلاسفه ی اسلامی خیلی بحث کرده </w:t>
      </w:r>
      <w:proofErr w:type="spellStart"/>
      <w:r>
        <w:rPr>
          <w:rFonts w:hint="cs"/>
          <w:rtl/>
        </w:rPr>
        <w:t>اند</w:t>
      </w:r>
      <w:proofErr w:type="spellEnd"/>
      <w:r>
        <w:rPr>
          <w:rFonts w:hint="cs"/>
          <w:rtl/>
        </w:rPr>
        <w:t xml:space="preserve"> . پرسش های معرفت </w:t>
      </w:r>
      <w:proofErr w:type="spellStart"/>
      <w:r>
        <w:rPr>
          <w:rFonts w:hint="cs"/>
          <w:rtl/>
        </w:rPr>
        <w:t>شناسی</w:t>
      </w:r>
      <w:proofErr w:type="spellEnd"/>
      <w:r>
        <w:rPr>
          <w:rFonts w:hint="cs"/>
          <w:rtl/>
        </w:rPr>
        <w:t xml:space="preserve"> که وجود دارد دو جنبه دارند : جنبه هستی </w:t>
      </w:r>
      <w:proofErr w:type="spellStart"/>
      <w:r>
        <w:rPr>
          <w:rFonts w:hint="cs"/>
          <w:rtl/>
        </w:rPr>
        <w:t>شناسی</w:t>
      </w:r>
      <w:proofErr w:type="spellEnd"/>
      <w:r>
        <w:rPr>
          <w:rFonts w:hint="cs"/>
          <w:rtl/>
        </w:rPr>
        <w:t xml:space="preserve"> و جنبه ی معرفت </w:t>
      </w:r>
      <w:proofErr w:type="spellStart"/>
      <w:r>
        <w:rPr>
          <w:rFonts w:hint="cs"/>
          <w:rtl/>
        </w:rPr>
        <w:t>شناسی</w:t>
      </w:r>
      <w:proofErr w:type="spellEnd"/>
      <w:r>
        <w:rPr>
          <w:rFonts w:hint="cs"/>
          <w:rtl/>
        </w:rPr>
        <w:t xml:space="preserve"> که از حیث هستی </w:t>
      </w:r>
      <w:proofErr w:type="spellStart"/>
      <w:r>
        <w:rPr>
          <w:rFonts w:hint="cs"/>
          <w:rtl/>
        </w:rPr>
        <w:t>شناسی</w:t>
      </w:r>
      <w:proofErr w:type="spellEnd"/>
      <w:r>
        <w:rPr>
          <w:rFonts w:hint="cs"/>
          <w:rtl/>
        </w:rPr>
        <w:t xml:space="preserve">  در فلسفه بحث شده و خیلی هم خوب بحث شده است .</w:t>
      </w:r>
    </w:p>
    <w:p w:rsidR="009B4376" w:rsidRDefault="00726AFD" w:rsidP="009B4376">
      <w:pPr>
        <w:pStyle w:val="Heading5"/>
        <w:rPr>
          <w:rFonts w:hint="cs"/>
          <w:rtl/>
        </w:rPr>
      </w:pPr>
      <w:r>
        <w:rPr>
          <w:rFonts w:hint="cs"/>
          <w:rtl/>
        </w:rPr>
        <w:t>فلسفه</w:t>
      </w:r>
      <w:r w:rsidR="009B4376">
        <w:rPr>
          <w:rFonts w:hint="cs"/>
          <w:rtl/>
        </w:rPr>
        <w:t xml:space="preserve"> از حیث هدف و غایت  :</w:t>
      </w:r>
    </w:p>
    <w:p w:rsidR="00726AFD" w:rsidRDefault="00726AFD" w:rsidP="00726AFD">
      <w:pPr>
        <w:jc w:val="both"/>
        <w:rPr>
          <w:rtl/>
        </w:rPr>
      </w:pPr>
      <w:r>
        <w:rPr>
          <w:rFonts w:hint="cs"/>
          <w:rtl/>
        </w:rPr>
        <w:t xml:space="preserve"> عبارت است از کشف واقعیت .</w:t>
      </w:r>
    </w:p>
    <w:p w:rsidR="00726AFD" w:rsidRDefault="00726AFD" w:rsidP="00726AFD">
      <w:pPr>
        <w:jc w:val="both"/>
        <w:rPr>
          <w:rtl/>
        </w:rPr>
      </w:pPr>
      <w:r>
        <w:rPr>
          <w:rFonts w:hint="cs"/>
          <w:rtl/>
        </w:rPr>
        <w:t xml:space="preserve">سوال : </w:t>
      </w:r>
      <w:proofErr w:type="spellStart"/>
      <w:r>
        <w:rPr>
          <w:rFonts w:hint="cs"/>
          <w:rtl/>
        </w:rPr>
        <w:t>ایا</w:t>
      </w:r>
      <w:proofErr w:type="spellEnd"/>
      <w:r>
        <w:rPr>
          <w:rFonts w:hint="cs"/>
          <w:rtl/>
        </w:rPr>
        <w:t xml:space="preserve"> همان طور که هدف فلسفه اسلامی کشف واقعیت است هدف و انگیزه ی فیلسوف مسلمان هم </w:t>
      </w:r>
      <w:proofErr w:type="spellStart"/>
      <w:r>
        <w:rPr>
          <w:rFonts w:hint="cs"/>
          <w:rtl/>
        </w:rPr>
        <w:t>ضرورتا</w:t>
      </w:r>
      <w:proofErr w:type="spellEnd"/>
      <w:r>
        <w:rPr>
          <w:rFonts w:hint="cs"/>
          <w:rtl/>
        </w:rPr>
        <w:t xml:space="preserve"> باید کشف واقع باشد ؟ این پرسش اصلی است که مرز میان کلام و فلسفه را روشن می کند . </w:t>
      </w:r>
    </w:p>
    <w:p w:rsidR="00726AFD" w:rsidRDefault="00726AFD" w:rsidP="00726AFD">
      <w:pPr>
        <w:jc w:val="both"/>
        <w:rPr>
          <w:rtl/>
        </w:rPr>
      </w:pPr>
      <w:r>
        <w:rPr>
          <w:rFonts w:hint="cs"/>
          <w:rtl/>
        </w:rPr>
        <w:t xml:space="preserve">ممکن است به </w:t>
      </w:r>
      <w:proofErr w:type="spellStart"/>
      <w:r>
        <w:rPr>
          <w:rFonts w:hint="cs"/>
          <w:rtl/>
        </w:rPr>
        <w:t>دلالیل</w:t>
      </w:r>
      <w:proofErr w:type="spellEnd"/>
      <w:r>
        <w:rPr>
          <w:rFonts w:hint="cs"/>
          <w:rtl/>
        </w:rPr>
        <w:t xml:space="preserve"> و انگیزه های مختلف ما برای مطالعه واقعیت با روش عقلی برویم جلو . گاهی از اوقات انگیزه های فرد یا خانوادگی باعث این کار می شود . گاهی اوقات انگیزه های سیاسی ، دینی و اجتماعی سبب این می شود . این پشت صحنه ها به فلسفی بودن فلسفه ضرر می زند یا </w:t>
      </w:r>
      <w:proofErr w:type="spellStart"/>
      <w:r>
        <w:rPr>
          <w:rFonts w:hint="cs"/>
          <w:rtl/>
        </w:rPr>
        <w:t>نمی</w:t>
      </w:r>
      <w:proofErr w:type="spellEnd"/>
      <w:r>
        <w:rPr>
          <w:rFonts w:hint="cs"/>
          <w:rtl/>
        </w:rPr>
        <w:t xml:space="preserve"> زند ؟ عده ای می گویند این انگیزه ها به فلسفه بودن فلسفه ضرر می زند اما عجیب است که همش </w:t>
      </w:r>
      <w:proofErr w:type="spellStart"/>
      <w:r>
        <w:rPr>
          <w:rFonts w:hint="cs"/>
          <w:rtl/>
        </w:rPr>
        <w:t>مرتکز</w:t>
      </w:r>
      <w:proofErr w:type="spellEnd"/>
      <w:r>
        <w:rPr>
          <w:rFonts w:hint="cs"/>
          <w:rtl/>
        </w:rPr>
        <w:t xml:space="preserve"> شد روی انگیزه ی دینی . </w:t>
      </w:r>
    </w:p>
    <w:p w:rsidR="00726AFD" w:rsidRDefault="00726AFD" w:rsidP="00726AFD">
      <w:pPr>
        <w:jc w:val="both"/>
        <w:rPr>
          <w:rtl/>
        </w:rPr>
      </w:pPr>
      <w:r>
        <w:rPr>
          <w:rFonts w:hint="cs"/>
          <w:rtl/>
        </w:rPr>
        <w:t xml:space="preserve">می گفتند که اگر </w:t>
      </w:r>
      <w:proofErr w:type="spellStart"/>
      <w:r>
        <w:rPr>
          <w:rFonts w:hint="cs"/>
          <w:rtl/>
        </w:rPr>
        <w:t>واقعا</w:t>
      </w:r>
      <w:proofErr w:type="spellEnd"/>
      <w:r>
        <w:rPr>
          <w:rFonts w:hint="cs"/>
          <w:rtl/>
        </w:rPr>
        <w:t xml:space="preserve"> می خواهی فلسفه بخوانی باید </w:t>
      </w:r>
      <w:proofErr w:type="spellStart"/>
      <w:r>
        <w:rPr>
          <w:rFonts w:hint="cs"/>
          <w:rtl/>
        </w:rPr>
        <w:t>دینت</w:t>
      </w:r>
      <w:proofErr w:type="spellEnd"/>
      <w:r>
        <w:rPr>
          <w:rFonts w:hint="cs"/>
          <w:rtl/>
        </w:rPr>
        <w:t xml:space="preserve"> را کنار بگذاری یعنی اگر کسی دین دار بود این فرد </w:t>
      </w:r>
      <w:proofErr w:type="spellStart"/>
      <w:r>
        <w:rPr>
          <w:rFonts w:hint="cs"/>
          <w:rtl/>
        </w:rPr>
        <w:t>نمی</w:t>
      </w:r>
      <w:proofErr w:type="spellEnd"/>
      <w:r>
        <w:rPr>
          <w:rFonts w:hint="cs"/>
          <w:rtl/>
        </w:rPr>
        <w:t xml:space="preserve"> تواند تفکر فلسفی و اندیشه ی فلسفی نداشته باشی و بلکه این فکر کلامی است .  </w:t>
      </w:r>
    </w:p>
    <w:p w:rsidR="00726AFD" w:rsidRDefault="00726AFD" w:rsidP="00726AFD">
      <w:pPr>
        <w:jc w:val="both"/>
        <w:rPr>
          <w:rtl/>
        </w:rPr>
      </w:pPr>
      <w:r>
        <w:rPr>
          <w:rFonts w:hint="cs"/>
          <w:rtl/>
        </w:rPr>
        <w:t xml:space="preserve">معنی این تفکر این است که برای این که یک هویت فلسفی شکل بگیرد علاوه بر این که هدف گفتار باید کشف واقعیت باشد فقط ، هدف گوینده هم فقط باید همین باشد و عجیب است که همیشه شدت </w:t>
      </w:r>
      <w:proofErr w:type="spellStart"/>
      <w:r>
        <w:rPr>
          <w:rFonts w:hint="cs"/>
          <w:rtl/>
        </w:rPr>
        <w:t>هجمه</w:t>
      </w:r>
      <w:proofErr w:type="spellEnd"/>
      <w:r>
        <w:rPr>
          <w:rFonts w:hint="cs"/>
          <w:rtl/>
        </w:rPr>
        <w:t xml:space="preserve"> هم روی فضای دینی است . </w:t>
      </w:r>
    </w:p>
    <w:p w:rsidR="00726AFD" w:rsidRPr="00726AFD" w:rsidRDefault="00726AFD" w:rsidP="00726AFD">
      <w:r>
        <w:rPr>
          <w:rFonts w:hint="cs"/>
          <w:rtl/>
        </w:rPr>
        <w:t xml:space="preserve">اولا حذف این پشت صحنه ها بی معنی است . ثانیا این طبیعی است که با این انگیزه های این کار را انجام دهد و این که با صرف کشف حقیقت بخواهد این کار را انجام دهد خیلی بعید است و </w:t>
      </w:r>
      <w:proofErr w:type="spellStart"/>
      <w:r>
        <w:rPr>
          <w:rFonts w:hint="cs"/>
          <w:rtl/>
        </w:rPr>
        <w:t>ثالثا</w:t>
      </w:r>
      <w:proofErr w:type="spellEnd"/>
      <w:r>
        <w:rPr>
          <w:rFonts w:hint="cs"/>
          <w:rtl/>
        </w:rPr>
        <w:t xml:space="preserve"> هویت فلسفه به این است که با روش عقلی محض محصولی ارائه شود . این فلسفه است بله ممکن است که آن پشت صحنه ها و انگیزه ها در روند کار </w:t>
      </w:r>
      <w:proofErr w:type="spellStart"/>
      <w:r>
        <w:rPr>
          <w:rFonts w:hint="cs"/>
          <w:rtl/>
        </w:rPr>
        <w:t>عقلیش</w:t>
      </w:r>
      <w:proofErr w:type="spellEnd"/>
      <w:r>
        <w:rPr>
          <w:rFonts w:hint="cs"/>
          <w:rtl/>
        </w:rPr>
        <w:t xml:space="preserve"> ضرر بزند که در این صورت مچش را می گیریم</w:t>
      </w:r>
    </w:p>
    <w:p w:rsidR="004D299E" w:rsidRDefault="009B4376" w:rsidP="00626807">
      <w:pPr>
        <w:pStyle w:val="Heading2"/>
        <w:rPr>
          <w:rFonts w:hint="cs"/>
          <w:rtl/>
        </w:rPr>
      </w:pPr>
      <w:r>
        <w:rPr>
          <w:rFonts w:hint="cs"/>
          <w:rtl/>
        </w:rPr>
        <w:t>بحث سوم : نسبت فلسفه اسلامی با علم کلام</w:t>
      </w:r>
    </w:p>
    <w:p w:rsidR="009B4376" w:rsidRPr="008E4CA8" w:rsidRDefault="009B4376" w:rsidP="009B4376">
      <w:pPr>
        <w:rPr>
          <w:rtl/>
        </w:rPr>
      </w:pPr>
      <w:proofErr w:type="spellStart"/>
      <w:r>
        <w:rPr>
          <w:rFonts w:hint="cs"/>
          <w:rtl/>
        </w:rPr>
        <w:t>ایا</w:t>
      </w:r>
      <w:proofErr w:type="spellEnd"/>
      <w:r>
        <w:rPr>
          <w:rFonts w:hint="cs"/>
          <w:rtl/>
        </w:rPr>
        <w:t xml:space="preserve"> فلسفه ی اسلامی همان کلام اسلامی است یا خیر ؟؟ </w:t>
      </w:r>
    </w:p>
    <w:p w:rsidR="009B4376" w:rsidRDefault="009B4376" w:rsidP="009B4376">
      <w:pPr>
        <w:jc w:val="both"/>
        <w:rPr>
          <w:rtl/>
        </w:rPr>
      </w:pPr>
      <w:r>
        <w:rPr>
          <w:rFonts w:hint="cs"/>
          <w:rtl/>
        </w:rPr>
        <w:t xml:space="preserve">گفتیم که هر محصولی که با روش عقلی در رابطه با واقعیت </w:t>
      </w:r>
      <w:proofErr w:type="spellStart"/>
      <w:r>
        <w:rPr>
          <w:rFonts w:hint="cs"/>
          <w:rtl/>
        </w:rPr>
        <w:t>بما</w:t>
      </w:r>
      <w:proofErr w:type="spellEnd"/>
      <w:r>
        <w:rPr>
          <w:rFonts w:hint="cs"/>
          <w:rtl/>
        </w:rPr>
        <w:t xml:space="preserve"> هی واقعیت و با هدف کشف از واقع حاصل شود یک بحث فلسفی است . </w:t>
      </w:r>
    </w:p>
    <w:p w:rsidR="009B4376" w:rsidRDefault="009B4376" w:rsidP="009B4376">
      <w:pPr>
        <w:jc w:val="both"/>
        <w:rPr>
          <w:rtl/>
        </w:rPr>
      </w:pPr>
      <w:r>
        <w:rPr>
          <w:rFonts w:hint="cs"/>
          <w:rtl/>
        </w:rPr>
        <w:t xml:space="preserve">بعضی اوقات فلسفه ی اسلامی مورد نقد قرار می گیرد و می گویند فلسفه ی اسلامی در واقع همان کلام است. </w:t>
      </w:r>
    </w:p>
    <w:p w:rsidR="009B4376" w:rsidRDefault="009B4376" w:rsidP="00626807">
      <w:pPr>
        <w:pStyle w:val="Heading3"/>
        <w:rPr>
          <w:rtl/>
        </w:rPr>
      </w:pPr>
      <w:r>
        <w:rPr>
          <w:rFonts w:hint="cs"/>
          <w:rtl/>
        </w:rPr>
        <w:t>فرق کلام با فلسفه :</w:t>
      </w:r>
    </w:p>
    <w:p w:rsidR="009B4376" w:rsidRDefault="009B4376" w:rsidP="009B4376">
      <w:pPr>
        <w:jc w:val="both"/>
        <w:rPr>
          <w:rtl/>
        </w:rPr>
      </w:pPr>
      <w:r>
        <w:rPr>
          <w:rFonts w:hint="cs"/>
          <w:rtl/>
        </w:rPr>
        <w:t xml:space="preserve">با بحث </w:t>
      </w:r>
      <w:proofErr w:type="spellStart"/>
      <w:r>
        <w:rPr>
          <w:rFonts w:hint="cs"/>
          <w:rtl/>
        </w:rPr>
        <w:t>هایی</w:t>
      </w:r>
      <w:proofErr w:type="spellEnd"/>
      <w:r>
        <w:rPr>
          <w:rFonts w:hint="cs"/>
          <w:rtl/>
        </w:rPr>
        <w:t xml:space="preserve"> که دیروز کردیم فضا کمی روشن شد که مساله این طور نیست . اما در رابطه با علم کلام ، کلام هم از حیث روش و هم از حیث موضوع و محتوی و هم از حیث هدف کاملا با فلسفه تفاوت دارد . از حیث محتوی کلام در زمان های گذشته ، گزاره های عقیدتی دینی بوده است .</w:t>
      </w:r>
    </w:p>
    <w:p w:rsidR="009B4376" w:rsidRDefault="009B4376" w:rsidP="00626807">
      <w:pPr>
        <w:pStyle w:val="Heading4"/>
        <w:rPr>
          <w:rtl/>
        </w:rPr>
      </w:pPr>
      <w:r>
        <w:rPr>
          <w:rFonts w:hint="cs"/>
          <w:rtl/>
        </w:rPr>
        <w:t>فرق کلام جدید با کلام قدیم :</w:t>
      </w:r>
    </w:p>
    <w:p w:rsidR="009B4376" w:rsidRDefault="009B4376" w:rsidP="009B4376">
      <w:pPr>
        <w:jc w:val="both"/>
        <w:rPr>
          <w:rtl/>
        </w:rPr>
      </w:pPr>
      <w:r>
        <w:rPr>
          <w:rFonts w:hint="cs"/>
          <w:rtl/>
        </w:rPr>
        <w:t xml:space="preserve"> بحث کلام قدیم و جدید که مطرح می شود فرقشان در </w:t>
      </w:r>
      <w:proofErr w:type="spellStart"/>
      <w:r>
        <w:rPr>
          <w:rFonts w:hint="cs"/>
          <w:rtl/>
        </w:rPr>
        <w:t>همینی</w:t>
      </w:r>
      <w:proofErr w:type="spellEnd"/>
      <w:r>
        <w:rPr>
          <w:rFonts w:hint="cs"/>
          <w:rtl/>
        </w:rPr>
        <w:t xml:space="preserve"> است که بیان می کنیم . اما به تدریج موضوع مباحث کلامی بسیار گسترده شد و همه ی گزاره های دینی را پوشش شد زیرا تمام گزاره های دینی در آنها یک چهره ی اعتقادی هم وجود دارد مثلا بحث حجاب ، سیاست ، زن ، حکومت و ... همه شان از مباحث کلامی است با این که ظاهرا جزء فروع دین است . مثلا به دین هجوم می شود بخاطر نگاهی به مساله ی جامعه و اجتماع دارد . یعنی </w:t>
      </w:r>
      <w:proofErr w:type="spellStart"/>
      <w:r>
        <w:rPr>
          <w:rFonts w:hint="cs"/>
          <w:rtl/>
        </w:rPr>
        <w:t>متکلم</w:t>
      </w:r>
      <w:proofErr w:type="spellEnd"/>
      <w:r>
        <w:rPr>
          <w:rFonts w:hint="cs"/>
          <w:rtl/>
        </w:rPr>
        <w:t xml:space="preserve"> جدید برای دفاع از دین ، باید وارد این حوزه ها شود .</w:t>
      </w:r>
    </w:p>
    <w:p w:rsidR="009B4376" w:rsidRDefault="009B4376" w:rsidP="009B4376">
      <w:pPr>
        <w:jc w:val="both"/>
        <w:rPr>
          <w:rtl/>
        </w:rPr>
      </w:pPr>
      <w:r>
        <w:rPr>
          <w:rFonts w:hint="cs"/>
          <w:rtl/>
        </w:rPr>
        <w:t xml:space="preserve">مثلا می گویند اسلام یک دینی اجتماعی که به طور جدی به مساله حکومت و سیاست بپردازد نیست . یعنی می آیند با نقد گزاره های دینی ، استفاده کلامی می کنند . </w:t>
      </w:r>
    </w:p>
    <w:p w:rsidR="009B4376" w:rsidRDefault="009B4376" w:rsidP="009B4376">
      <w:pPr>
        <w:jc w:val="both"/>
        <w:rPr>
          <w:rtl/>
        </w:rPr>
      </w:pPr>
      <w:r>
        <w:rPr>
          <w:rFonts w:hint="cs"/>
          <w:rtl/>
        </w:rPr>
        <w:t>لذا فرق کلام جدید با کلام قدیم در این است که در کلام قدیم فقط به گزاره های عقیدتی دین مربوط می شد اما الان تمام گزاره های دینی مورد بحث قرار می گیرد مثل حقیقت دین ، حقیقت وحی و .....</w:t>
      </w:r>
    </w:p>
    <w:p w:rsidR="009B4376" w:rsidRDefault="009B4376" w:rsidP="009B4376">
      <w:pPr>
        <w:jc w:val="both"/>
        <w:rPr>
          <w:rtl/>
        </w:rPr>
      </w:pPr>
      <w:r>
        <w:rPr>
          <w:rFonts w:hint="cs"/>
          <w:rtl/>
        </w:rPr>
        <w:t xml:space="preserve">لذا موضوع و محتوی کلام : تمام گزاره های دینی است . </w:t>
      </w:r>
    </w:p>
    <w:p w:rsidR="009B4376" w:rsidRDefault="009B4376" w:rsidP="009B4376">
      <w:pPr>
        <w:jc w:val="both"/>
        <w:rPr>
          <w:rtl/>
        </w:rPr>
      </w:pPr>
      <w:r>
        <w:rPr>
          <w:rFonts w:hint="cs"/>
          <w:rtl/>
        </w:rPr>
        <w:t xml:space="preserve">اما به لحاظ روشی کلام مقید به هیچ روش خاصی نیست . کلام هم به لحاظ محتوی و هم </w:t>
      </w:r>
      <w:proofErr w:type="spellStart"/>
      <w:r>
        <w:rPr>
          <w:rFonts w:hint="cs"/>
          <w:rtl/>
        </w:rPr>
        <w:t>بلحاظ</w:t>
      </w:r>
      <w:proofErr w:type="spellEnd"/>
      <w:r>
        <w:rPr>
          <w:rFonts w:hint="cs"/>
          <w:rtl/>
        </w:rPr>
        <w:t xml:space="preserve"> روش ، یک علم گشاده دست است . لذا قلمرو آن بسیار گسترده است . </w:t>
      </w:r>
      <w:proofErr w:type="spellStart"/>
      <w:r>
        <w:rPr>
          <w:rFonts w:hint="cs"/>
          <w:rtl/>
        </w:rPr>
        <w:t>روشش</w:t>
      </w:r>
      <w:proofErr w:type="spellEnd"/>
      <w:r>
        <w:rPr>
          <w:rFonts w:hint="cs"/>
          <w:rtl/>
        </w:rPr>
        <w:t xml:space="preserve"> می تواند عقلی محض باشد و هم می تواند تجربی باشد یا حتی </w:t>
      </w:r>
      <w:proofErr w:type="spellStart"/>
      <w:r>
        <w:rPr>
          <w:rFonts w:hint="cs"/>
          <w:rtl/>
        </w:rPr>
        <w:t>عقلائی</w:t>
      </w:r>
      <w:proofErr w:type="spellEnd"/>
      <w:r>
        <w:rPr>
          <w:rFonts w:hint="cs"/>
          <w:rtl/>
        </w:rPr>
        <w:t xml:space="preserve"> باشد و حتی </w:t>
      </w:r>
      <w:proofErr w:type="spellStart"/>
      <w:r>
        <w:rPr>
          <w:rFonts w:hint="cs"/>
          <w:rtl/>
        </w:rPr>
        <w:t>شهودی</w:t>
      </w:r>
      <w:proofErr w:type="spellEnd"/>
      <w:r>
        <w:rPr>
          <w:rFonts w:hint="cs"/>
          <w:rtl/>
        </w:rPr>
        <w:t xml:space="preserve"> باشد . از تمام روش ها می تواند استفاده بکند .</w:t>
      </w:r>
    </w:p>
    <w:p w:rsidR="009B4376" w:rsidRDefault="009B4376" w:rsidP="009B4376">
      <w:pPr>
        <w:jc w:val="both"/>
        <w:rPr>
          <w:rtl/>
        </w:rPr>
      </w:pPr>
      <w:r>
        <w:rPr>
          <w:rFonts w:hint="cs"/>
          <w:rtl/>
        </w:rPr>
        <w:t xml:space="preserve">هدف </w:t>
      </w:r>
      <w:proofErr w:type="spellStart"/>
      <w:r>
        <w:rPr>
          <w:rFonts w:hint="cs"/>
          <w:rtl/>
        </w:rPr>
        <w:t>متکلم</w:t>
      </w:r>
      <w:proofErr w:type="spellEnd"/>
      <w:r>
        <w:rPr>
          <w:rFonts w:hint="cs"/>
          <w:rtl/>
        </w:rPr>
        <w:t xml:space="preserve"> اثبات یا اقناع و </w:t>
      </w:r>
      <w:proofErr w:type="spellStart"/>
      <w:r>
        <w:rPr>
          <w:rFonts w:hint="cs"/>
          <w:rtl/>
        </w:rPr>
        <w:t>عقلائی</w:t>
      </w:r>
      <w:proofErr w:type="spellEnd"/>
      <w:r>
        <w:rPr>
          <w:rFonts w:hint="cs"/>
          <w:rtl/>
        </w:rPr>
        <w:t xml:space="preserve"> نشان دادن تمام گزاره های دینی است . </w:t>
      </w:r>
    </w:p>
    <w:p w:rsidR="009B4376" w:rsidRDefault="009B4376" w:rsidP="009B4376">
      <w:pPr>
        <w:jc w:val="both"/>
        <w:rPr>
          <w:rtl/>
        </w:rPr>
      </w:pPr>
      <w:r>
        <w:rPr>
          <w:rFonts w:hint="cs"/>
          <w:rtl/>
        </w:rPr>
        <w:t xml:space="preserve">مثلا در فلسفه یا باید اثبات کنید یا نفی کنید . اما در فضای کلام وقتی مساله دینی مطرح می شود  گاهی اوقات حل و فصل مساله فقط به این است که محال بودنش رد شود . مثلا یک پرسش پیچیده ای در رابطه با یک گزاره ی دینی از شما می پرسند ، و شما رو در مخمصه قرار می دهند و می گویند مراد و مفهوم این باطل است و شما تلاش می کنید و می گویید شما فکر </w:t>
      </w:r>
      <w:proofErr w:type="spellStart"/>
      <w:r>
        <w:rPr>
          <w:rFonts w:hint="cs"/>
          <w:rtl/>
        </w:rPr>
        <w:t>نمی</w:t>
      </w:r>
      <w:proofErr w:type="spellEnd"/>
      <w:r>
        <w:rPr>
          <w:rFonts w:hint="cs"/>
          <w:rtl/>
        </w:rPr>
        <w:t xml:space="preserve"> کنید مراد از این ، چنین چیزی باشد . همین احتمال را اگر گفتید شما از جهت کلامی کار را پیش برده </w:t>
      </w:r>
      <w:proofErr w:type="spellStart"/>
      <w:r>
        <w:rPr>
          <w:rFonts w:hint="cs"/>
          <w:rtl/>
        </w:rPr>
        <w:t>اید</w:t>
      </w:r>
      <w:proofErr w:type="spellEnd"/>
      <w:r>
        <w:rPr>
          <w:rFonts w:hint="cs"/>
          <w:rtl/>
        </w:rPr>
        <w:t xml:space="preserve"> . یعنی خیلی از اوقات هدف </w:t>
      </w:r>
      <w:proofErr w:type="spellStart"/>
      <w:r>
        <w:rPr>
          <w:rFonts w:hint="cs"/>
          <w:rtl/>
        </w:rPr>
        <w:t>متکلم</w:t>
      </w:r>
      <w:proofErr w:type="spellEnd"/>
      <w:r>
        <w:rPr>
          <w:rFonts w:hint="cs"/>
          <w:rtl/>
        </w:rPr>
        <w:t xml:space="preserve"> حتما اثبات عقاید دینی به معنی مطابقت آنها با واقع نیست بلکه </w:t>
      </w:r>
      <w:proofErr w:type="spellStart"/>
      <w:r>
        <w:rPr>
          <w:rFonts w:hint="cs"/>
          <w:rtl/>
        </w:rPr>
        <w:t>عقلائی</w:t>
      </w:r>
      <w:proofErr w:type="spellEnd"/>
      <w:r>
        <w:rPr>
          <w:rFonts w:hint="cs"/>
          <w:rtl/>
        </w:rPr>
        <w:t xml:space="preserve"> نشان دادن </w:t>
      </w:r>
      <w:proofErr w:type="spellStart"/>
      <w:r>
        <w:rPr>
          <w:rFonts w:hint="cs"/>
          <w:rtl/>
        </w:rPr>
        <w:t>انها</w:t>
      </w:r>
      <w:proofErr w:type="spellEnd"/>
      <w:r>
        <w:rPr>
          <w:rFonts w:hint="cs"/>
          <w:rtl/>
        </w:rPr>
        <w:t xml:space="preserve"> و ممکن بودن </w:t>
      </w:r>
      <w:proofErr w:type="spellStart"/>
      <w:r>
        <w:rPr>
          <w:rFonts w:hint="cs"/>
          <w:rtl/>
        </w:rPr>
        <w:t>انها</w:t>
      </w:r>
      <w:proofErr w:type="spellEnd"/>
      <w:r>
        <w:rPr>
          <w:rFonts w:hint="cs"/>
          <w:rtl/>
        </w:rPr>
        <w:t xml:space="preserve"> هست .</w:t>
      </w:r>
    </w:p>
    <w:p w:rsidR="009B4376" w:rsidRDefault="009B4376" w:rsidP="009B4376">
      <w:pPr>
        <w:jc w:val="both"/>
        <w:rPr>
          <w:rtl/>
        </w:rPr>
      </w:pPr>
      <w:r>
        <w:rPr>
          <w:rFonts w:hint="cs"/>
          <w:rtl/>
        </w:rPr>
        <w:t xml:space="preserve">این مجموعه از نکات برای کلام ( اگر آن را علم حساب کنید زیرا با برخی از دقت های فلسفه علمی چه بسا کسی معتقد باشد کلام یک دانش نیست ) یک دانش بسیار گشاده است و به لحاظ تاریخی می بینید وقتی خواجه نصیر </w:t>
      </w:r>
      <w:proofErr w:type="spellStart"/>
      <w:r>
        <w:rPr>
          <w:rFonts w:hint="cs"/>
          <w:rtl/>
        </w:rPr>
        <w:t>الدین</w:t>
      </w:r>
      <w:proofErr w:type="spellEnd"/>
      <w:r>
        <w:rPr>
          <w:rFonts w:hint="cs"/>
          <w:rtl/>
        </w:rPr>
        <w:t xml:space="preserve"> و فخر رازی مباحث کلامی را مطرح می کنند ، سیل مباحث فلسفی را روانه ی کلام می کنند و این هیچ اشکالی ندارد زیرا کلام هیچ </w:t>
      </w:r>
      <w:proofErr w:type="spellStart"/>
      <w:r>
        <w:rPr>
          <w:rFonts w:hint="cs"/>
          <w:rtl/>
        </w:rPr>
        <w:t>ممانعتی</w:t>
      </w:r>
      <w:proofErr w:type="spellEnd"/>
      <w:r>
        <w:rPr>
          <w:rFonts w:hint="cs"/>
          <w:rtl/>
        </w:rPr>
        <w:t xml:space="preserve"> </w:t>
      </w:r>
      <w:proofErr w:type="spellStart"/>
      <w:r>
        <w:rPr>
          <w:rFonts w:hint="cs"/>
          <w:rtl/>
        </w:rPr>
        <w:t>نمی</w:t>
      </w:r>
      <w:proofErr w:type="spellEnd"/>
      <w:r>
        <w:rPr>
          <w:rFonts w:hint="cs"/>
          <w:rtl/>
        </w:rPr>
        <w:t xml:space="preserve"> کند فقط می گوید با هدف دفاع از گزاره های دینی بیایید .</w:t>
      </w:r>
    </w:p>
    <w:p w:rsidR="009B4376" w:rsidRDefault="009B4376" w:rsidP="009B4376">
      <w:pPr>
        <w:jc w:val="both"/>
        <w:rPr>
          <w:rtl/>
        </w:rPr>
      </w:pPr>
      <w:r>
        <w:rPr>
          <w:rFonts w:hint="cs"/>
          <w:rtl/>
        </w:rPr>
        <w:t xml:space="preserve">مثلا کتاب </w:t>
      </w:r>
      <w:proofErr w:type="spellStart"/>
      <w:r>
        <w:rPr>
          <w:rFonts w:hint="cs"/>
          <w:rtl/>
        </w:rPr>
        <w:t>بدایه</w:t>
      </w:r>
      <w:proofErr w:type="spellEnd"/>
      <w:r>
        <w:rPr>
          <w:rFonts w:hint="cs"/>
          <w:rtl/>
        </w:rPr>
        <w:t xml:space="preserve"> </w:t>
      </w:r>
      <w:proofErr w:type="spellStart"/>
      <w:r>
        <w:rPr>
          <w:rFonts w:hint="cs"/>
          <w:rtl/>
        </w:rPr>
        <w:t>المعارف</w:t>
      </w:r>
      <w:proofErr w:type="spellEnd"/>
      <w:r>
        <w:rPr>
          <w:rFonts w:hint="cs"/>
          <w:rtl/>
        </w:rPr>
        <w:t xml:space="preserve"> بخشی که در رابطه با تحریف قران هست را نگاه کنید یکی از استفاده </w:t>
      </w:r>
      <w:proofErr w:type="spellStart"/>
      <w:r>
        <w:rPr>
          <w:rFonts w:hint="cs"/>
          <w:rtl/>
        </w:rPr>
        <w:t>هایی</w:t>
      </w:r>
      <w:proofErr w:type="spellEnd"/>
      <w:r>
        <w:rPr>
          <w:rFonts w:hint="cs"/>
          <w:rtl/>
        </w:rPr>
        <w:t xml:space="preserve"> که نویسنده این کتاب کرده است ، از کشفی بود که برای کربلایی کاظم </w:t>
      </w:r>
      <w:proofErr w:type="spellStart"/>
      <w:r>
        <w:rPr>
          <w:rFonts w:hint="cs"/>
          <w:rtl/>
        </w:rPr>
        <w:t>ساروقی</w:t>
      </w:r>
      <w:proofErr w:type="spellEnd"/>
      <w:r>
        <w:rPr>
          <w:rFonts w:hint="cs"/>
          <w:rtl/>
        </w:rPr>
        <w:t xml:space="preserve"> حاصل شده بود .  </w:t>
      </w:r>
      <w:proofErr w:type="spellStart"/>
      <w:r>
        <w:rPr>
          <w:rFonts w:hint="cs"/>
          <w:rtl/>
        </w:rPr>
        <w:t>متکلم</w:t>
      </w:r>
      <w:proofErr w:type="spellEnd"/>
      <w:r>
        <w:rPr>
          <w:rFonts w:hint="cs"/>
          <w:rtl/>
        </w:rPr>
        <w:t xml:space="preserve"> اجازه دارد از این روش استفاده بکند و حتی از علوم تجربی هم می تواند استفاده کند . </w:t>
      </w:r>
    </w:p>
    <w:p w:rsidR="009B4376" w:rsidRDefault="009B4376" w:rsidP="009B4376">
      <w:pPr>
        <w:jc w:val="both"/>
        <w:rPr>
          <w:rtl/>
        </w:rPr>
      </w:pPr>
      <w:r>
        <w:rPr>
          <w:rFonts w:hint="cs"/>
          <w:rtl/>
        </w:rPr>
        <w:t xml:space="preserve">بنابراین روشن می شود که فضای کلام از فضای فلسفه کاملا </w:t>
      </w:r>
      <w:proofErr w:type="spellStart"/>
      <w:r>
        <w:rPr>
          <w:rFonts w:hint="cs"/>
          <w:rtl/>
        </w:rPr>
        <w:t>جداست</w:t>
      </w:r>
      <w:proofErr w:type="spellEnd"/>
      <w:r>
        <w:rPr>
          <w:rFonts w:hint="cs"/>
          <w:rtl/>
        </w:rPr>
        <w:t xml:space="preserve"> .  ولو تمام گزاره های فلسفی در کلام استفاده شود . </w:t>
      </w:r>
    </w:p>
    <w:p w:rsidR="009B4376" w:rsidRDefault="009B4376" w:rsidP="009B4376">
      <w:pPr>
        <w:jc w:val="both"/>
        <w:rPr>
          <w:rtl/>
        </w:rPr>
      </w:pPr>
    </w:p>
    <w:p w:rsidR="009B4376" w:rsidRDefault="009B4376" w:rsidP="009B4376">
      <w:pPr>
        <w:jc w:val="both"/>
        <w:rPr>
          <w:rtl/>
        </w:rPr>
      </w:pPr>
    </w:p>
    <w:p w:rsidR="009B4376" w:rsidRDefault="009B4376" w:rsidP="009B4376">
      <w:pPr>
        <w:jc w:val="both"/>
        <w:rPr>
          <w:rtl/>
        </w:rPr>
      </w:pPr>
    </w:p>
    <w:p w:rsidR="009B4376" w:rsidRDefault="009B4376" w:rsidP="009B4376">
      <w:pPr>
        <w:jc w:val="both"/>
        <w:rPr>
          <w:rtl/>
        </w:rPr>
      </w:pPr>
    </w:p>
    <w:p w:rsidR="009B4376" w:rsidRDefault="009B4376" w:rsidP="009B4376">
      <w:pPr>
        <w:jc w:val="both"/>
        <w:rPr>
          <w:rtl/>
        </w:rPr>
      </w:pPr>
    </w:p>
    <w:p w:rsidR="009B4376" w:rsidRDefault="009B4376" w:rsidP="009B4376">
      <w:pPr>
        <w:jc w:val="both"/>
        <w:rPr>
          <w:rtl/>
        </w:rPr>
      </w:pPr>
    </w:p>
    <w:p w:rsidR="009B4376" w:rsidRDefault="009B4376" w:rsidP="009B4376">
      <w:pPr>
        <w:jc w:val="both"/>
        <w:rPr>
          <w:rtl/>
        </w:rPr>
      </w:pPr>
    </w:p>
    <w:p w:rsidR="009B4376" w:rsidRDefault="009B4376" w:rsidP="009B4376">
      <w:pPr>
        <w:jc w:val="both"/>
        <w:rPr>
          <w:rtl/>
        </w:rPr>
      </w:pPr>
    </w:p>
    <w:p w:rsidR="009B4376" w:rsidRDefault="009B4376" w:rsidP="009B4376">
      <w:pPr>
        <w:pStyle w:val="Heading2"/>
        <w:rPr>
          <w:rtl/>
        </w:rPr>
      </w:pPr>
      <w:r>
        <w:rPr>
          <w:rFonts w:hint="cs"/>
          <w:rtl/>
        </w:rPr>
        <w:t xml:space="preserve">بحث چهارم : نسبت فلسفه با دین </w:t>
      </w:r>
    </w:p>
    <w:p w:rsidR="009B4376" w:rsidRPr="001E3E82" w:rsidRDefault="009B4376" w:rsidP="009B4376">
      <w:pPr>
        <w:rPr>
          <w:rFonts w:hint="cs"/>
          <w:b/>
          <w:bCs/>
          <w:rtl/>
        </w:rPr>
      </w:pPr>
      <w:r w:rsidRPr="001E3E82">
        <w:rPr>
          <w:rFonts w:hint="cs"/>
          <w:b/>
          <w:bCs/>
          <w:rtl/>
        </w:rPr>
        <w:t>اجمال بحث :</w:t>
      </w:r>
    </w:p>
    <w:p w:rsidR="00D64567" w:rsidRDefault="009B4376" w:rsidP="00D64567">
      <w:pPr>
        <w:rPr>
          <w:rtl/>
        </w:rPr>
      </w:pPr>
      <w:r>
        <w:rPr>
          <w:noProof/>
          <w:rtl/>
        </w:rPr>
        <w:drawing>
          <wp:inline distT="0" distB="0" distL="0" distR="0">
            <wp:extent cx="6286500" cy="6902450"/>
            <wp:effectExtent l="38100" t="0" r="571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D64567" w:rsidRDefault="00D64567" w:rsidP="00D64567">
      <w:pPr>
        <w:rPr>
          <w:rtl/>
        </w:rPr>
      </w:pPr>
    </w:p>
    <w:p w:rsidR="00D64567" w:rsidRPr="008E4CA8" w:rsidRDefault="00D64567" w:rsidP="00D64567">
      <w:pPr>
        <w:pStyle w:val="Heading3"/>
        <w:rPr>
          <w:rtl/>
        </w:rPr>
      </w:pPr>
      <w:r>
        <w:rPr>
          <w:rFonts w:hint="cs"/>
          <w:rtl/>
        </w:rPr>
        <w:t xml:space="preserve">مقدمه </w:t>
      </w:r>
    </w:p>
    <w:p w:rsidR="00D64567" w:rsidRDefault="00D64567" w:rsidP="00D64567">
      <w:pPr>
        <w:jc w:val="both"/>
        <w:rPr>
          <w:rtl/>
        </w:rPr>
      </w:pPr>
      <w:r>
        <w:rPr>
          <w:rFonts w:hint="cs"/>
          <w:rtl/>
        </w:rPr>
        <w:t>ما در این زمینه 4 نکته را بیان می کنیم :</w:t>
      </w:r>
    </w:p>
    <w:p w:rsidR="00D64567" w:rsidRDefault="00D64567" w:rsidP="00D64567">
      <w:pPr>
        <w:jc w:val="both"/>
        <w:rPr>
          <w:rtl/>
        </w:rPr>
      </w:pPr>
      <w:r>
        <w:rPr>
          <w:rFonts w:hint="cs"/>
          <w:rtl/>
        </w:rPr>
        <w:t xml:space="preserve">نکته ی اول : از حیث روش </w:t>
      </w:r>
      <w:r>
        <w:rPr>
          <w:rFonts w:ascii="Sakkal Majalla" w:hAnsi="Sakkal Majalla" w:cs="Sakkal Majalla" w:hint="cs"/>
          <w:rtl/>
        </w:rPr>
        <w:t>–</w:t>
      </w:r>
      <w:r>
        <w:rPr>
          <w:rFonts w:hint="cs"/>
          <w:rtl/>
        </w:rPr>
        <w:t xml:space="preserve"> نسبت فلسفه با دین از حیث روش یعنی نگاه دین به روش فلسفی چگونه نگاهی است .</w:t>
      </w:r>
    </w:p>
    <w:p w:rsidR="00D64567" w:rsidRDefault="00D64567" w:rsidP="00D64567">
      <w:pPr>
        <w:jc w:val="both"/>
        <w:rPr>
          <w:rtl/>
        </w:rPr>
      </w:pPr>
      <w:r>
        <w:rPr>
          <w:rFonts w:hint="cs"/>
          <w:rtl/>
        </w:rPr>
        <w:t xml:space="preserve">نکته ی دوم : از حیث محتوی </w:t>
      </w:r>
      <w:r>
        <w:rPr>
          <w:rFonts w:ascii="Sakkal Majalla" w:hAnsi="Sakkal Majalla" w:cs="Sakkal Majalla" w:hint="cs"/>
          <w:rtl/>
        </w:rPr>
        <w:t>–</w:t>
      </w:r>
      <w:r>
        <w:rPr>
          <w:rFonts w:hint="cs"/>
          <w:rtl/>
        </w:rPr>
        <w:t xml:space="preserve"> نگاه دین به محتوی فلسفی چگونه است ؟؟</w:t>
      </w:r>
    </w:p>
    <w:p w:rsidR="00D64567" w:rsidRDefault="00D64567" w:rsidP="00D64567">
      <w:pPr>
        <w:jc w:val="both"/>
        <w:rPr>
          <w:rtl/>
        </w:rPr>
      </w:pPr>
      <w:r>
        <w:rPr>
          <w:rFonts w:hint="cs"/>
          <w:rtl/>
        </w:rPr>
        <w:t xml:space="preserve">نکته ی سوم : تعامل فلسفه با دین </w:t>
      </w:r>
      <w:r>
        <w:rPr>
          <w:rFonts w:ascii="Sakkal Majalla" w:hAnsi="Sakkal Majalla" w:cs="Sakkal Majalla" w:hint="cs"/>
          <w:rtl/>
        </w:rPr>
        <w:t>–</w:t>
      </w:r>
      <w:r>
        <w:rPr>
          <w:rFonts w:hint="cs"/>
          <w:rtl/>
        </w:rPr>
        <w:t xml:space="preserve"> </w:t>
      </w:r>
      <w:proofErr w:type="spellStart"/>
      <w:r>
        <w:rPr>
          <w:rFonts w:hint="cs"/>
          <w:rtl/>
        </w:rPr>
        <w:t>ایا</w:t>
      </w:r>
      <w:proofErr w:type="spellEnd"/>
      <w:r>
        <w:rPr>
          <w:rFonts w:hint="cs"/>
          <w:rtl/>
        </w:rPr>
        <w:t xml:space="preserve"> این ها با همدیگر می توانند تعامل داشته باشند . ان </w:t>
      </w:r>
      <w:proofErr w:type="spellStart"/>
      <w:r>
        <w:rPr>
          <w:rFonts w:hint="cs"/>
          <w:rtl/>
        </w:rPr>
        <w:t>شا</w:t>
      </w:r>
      <w:proofErr w:type="spellEnd"/>
      <w:r>
        <w:rPr>
          <w:rFonts w:hint="cs"/>
          <w:rtl/>
        </w:rPr>
        <w:t xml:space="preserve"> الله بیان خواهیم کرد که تعامل فلسفه با دین ، قبل از اثبات دین چگونه است و بعد از اثبات دین چگونه است </w:t>
      </w:r>
    </w:p>
    <w:p w:rsidR="00D64567" w:rsidRDefault="00D64567" w:rsidP="00D64567">
      <w:pPr>
        <w:jc w:val="both"/>
        <w:rPr>
          <w:rtl/>
        </w:rPr>
      </w:pPr>
      <w:r>
        <w:rPr>
          <w:rFonts w:hint="cs"/>
          <w:rtl/>
        </w:rPr>
        <w:t xml:space="preserve">نکته ی چهارم : فلسفه از منظر روایات ائمه و معصومین ( </w:t>
      </w:r>
      <w:proofErr w:type="spellStart"/>
      <w:r>
        <w:rPr>
          <w:rFonts w:hint="cs"/>
          <w:rtl/>
        </w:rPr>
        <w:t>علیهم</w:t>
      </w:r>
      <w:proofErr w:type="spellEnd"/>
      <w:r>
        <w:rPr>
          <w:rFonts w:hint="cs"/>
          <w:rtl/>
        </w:rPr>
        <w:t xml:space="preserve"> </w:t>
      </w:r>
      <w:proofErr w:type="spellStart"/>
      <w:r>
        <w:rPr>
          <w:rFonts w:hint="cs"/>
          <w:rtl/>
        </w:rPr>
        <w:t>السلام</w:t>
      </w:r>
      <w:proofErr w:type="spellEnd"/>
      <w:r>
        <w:rPr>
          <w:rFonts w:hint="cs"/>
          <w:rtl/>
        </w:rPr>
        <w:t xml:space="preserve"> )</w:t>
      </w:r>
    </w:p>
    <w:p w:rsidR="00D64567" w:rsidRPr="008E4CA8" w:rsidRDefault="00D64567" w:rsidP="00D64567">
      <w:pPr>
        <w:pStyle w:val="Heading3"/>
        <w:rPr>
          <w:rtl/>
        </w:rPr>
      </w:pPr>
      <w:r w:rsidRPr="008E4CA8">
        <w:rPr>
          <w:rFonts w:hint="cs"/>
          <w:rtl/>
        </w:rPr>
        <w:t xml:space="preserve">نکته ی اول : از منظر روشی </w:t>
      </w:r>
    </w:p>
    <w:p w:rsidR="00D64567" w:rsidRDefault="00D64567" w:rsidP="00D64567">
      <w:pPr>
        <w:jc w:val="both"/>
        <w:rPr>
          <w:rtl/>
        </w:rPr>
      </w:pPr>
      <w:r>
        <w:rPr>
          <w:rFonts w:hint="cs"/>
          <w:rtl/>
        </w:rPr>
        <w:t xml:space="preserve">ما اگر بخواهیم نگاه آموزه های دینی را به فلسفه از منظر روشی مورد مطالعه قرار بدهیم حداقل از 4 زاویه می توانیم نگاه کنیم </w:t>
      </w:r>
    </w:p>
    <w:p w:rsidR="00D64567" w:rsidRDefault="00D64567" w:rsidP="00D64567">
      <w:pPr>
        <w:pStyle w:val="Heading4"/>
        <w:rPr>
          <w:rtl/>
        </w:rPr>
      </w:pPr>
      <w:r w:rsidRPr="00A61C11">
        <w:rPr>
          <w:rFonts w:hint="cs"/>
          <w:b/>
          <w:rtl/>
        </w:rPr>
        <w:t>منظر</w:t>
      </w:r>
      <w:r>
        <w:rPr>
          <w:rFonts w:hint="cs"/>
          <w:b/>
          <w:rtl/>
        </w:rPr>
        <w:t xml:space="preserve"> و </w:t>
      </w:r>
      <w:proofErr w:type="spellStart"/>
      <w:r>
        <w:rPr>
          <w:rFonts w:hint="cs"/>
          <w:b/>
          <w:rtl/>
        </w:rPr>
        <w:t>زوایه</w:t>
      </w:r>
      <w:proofErr w:type="spellEnd"/>
      <w:r>
        <w:rPr>
          <w:rFonts w:hint="cs"/>
          <w:b/>
          <w:rtl/>
        </w:rPr>
        <w:t xml:space="preserve"> ی</w:t>
      </w:r>
      <w:r w:rsidRPr="00A61C11">
        <w:rPr>
          <w:rFonts w:hint="cs"/>
          <w:b/>
          <w:rtl/>
        </w:rPr>
        <w:t xml:space="preserve"> اول :</w:t>
      </w:r>
      <w:r>
        <w:rPr>
          <w:rFonts w:hint="cs"/>
          <w:rtl/>
        </w:rPr>
        <w:t xml:space="preserve"> از </w:t>
      </w:r>
      <w:proofErr w:type="spellStart"/>
      <w:r>
        <w:rPr>
          <w:rFonts w:hint="cs"/>
          <w:rtl/>
        </w:rPr>
        <w:t>لحاط</w:t>
      </w:r>
      <w:proofErr w:type="spellEnd"/>
      <w:r>
        <w:rPr>
          <w:rFonts w:hint="cs"/>
          <w:rtl/>
        </w:rPr>
        <w:t xml:space="preserve"> یکسانی مبانی معرفت شناختی </w:t>
      </w:r>
    </w:p>
    <w:p w:rsidR="00D64567" w:rsidRDefault="00D64567" w:rsidP="00D64567">
      <w:pPr>
        <w:jc w:val="both"/>
        <w:rPr>
          <w:rtl/>
        </w:rPr>
      </w:pPr>
      <w:r>
        <w:rPr>
          <w:rFonts w:hint="cs"/>
          <w:rtl/>
        </w:rPr>
        <w:t xml:space="preserve"> فلسفه ی اسلامی </w:t>
      </w:r>
      <w:proofErr w:type="spellStart"/>
      <w:r>
        <w:rPr>
          <w:rFonts w:hint="cs"/>
          <w:rtl/>
        </w:rPr>
        <w:t>بلحاظ</w:t>
      </w:r>
      <w:proofErr w:type="spellEnd"/>
      <w:r>
        <w:rPr>
          <w:rFonts w:hint="cs"/>
          <w:rtl/>
        </w:rPr>
        <w:t xml:space="preserve"> مبانی معرفت شناختی هماهنگی کاملی با مبانی معرفت شناختی دین و اسلام دارد . مثلا فضاهای دینی سفسطه و نسبیت در معرفت را قبول </w:t>
      </w:r>
      <w:proofErr w:type="spellStart"/>
      <w:r>
        <w:rPr>
          <w:rFonts w:hint="cs"/>
          <w:rtl/>
        </w:rPr>
        <w:t>نمی</w:t>
      </w:r>
      <w:proofErr w:type="spellEnd"/>
      <w:r>
        <w:rPr>
          <w:rFonts w:hint="cs"/>
          <w:rtl/>
        </w:rPr>
        <w:t xml:space="preserve"> کند . همین مبانی معرفت شناختی کاملا در فضای فلسفه اسلامی احساس می شود . این واقع گرایی و رئالیسم فلسفه در هماهنگی کاملی با بمانی معرفت شناختی دین است .</w:t>
      </w:r>
    </w:p>
    <w:p w:rsidR="00D64567" w:rsidRPr="00AE6AC5" w:rsidRDefault="00D64567" w:rsidP="00D64567">
      <w:pPr>
        <w:pStyle w:val="Heading4"/>
        <w:rPr>
          <w:sz w:val="28"/>
          <w:rtl/>
        </w:rPr>
      </w:pPr>
      <w:r w:rsidRPr="00AE6AC5">
        <w:rPr>
          <w:rStyle w:val="Heading4Char"/>
          <w:rFonts w:hint="cs"/>
          <w:bCs/>
          <w:i/>
          <w:sz w:val="28"/>
          <w:rtl/>
        </w:rPr>
        <w:t>منظر دوم : تایید روش عقلانی آزاد از سوی دین است</w:t>
      </w:r>
      <w:r w:rsidRPr="00AE6AC5">
        <w:rPr>
          <w:rFonts w:hint="cs"/>
          <w:sz w:val="28"/>
          <w:rtl/>
        </w:rPr>
        <w:t xml:space="preserve"> . </w:t>
      </w:r>
    </w:p>
    <w:p w:rsidR="00D64567" w:rsidRDefault="00D64567" w:rsidP="00D64567">
      <w:pPr>
        <w:jc w:val="both"/>
        <w:rPr>
          <w:rtl/>
        </w:rPr>
      </w:pPr>
      <w:r>
        <w:rPr>
          <w:rFonts w:hint="cs"/>
          <w:rtl/>
        </w:rPr>
        <w:t xml:space="preserve">مهمترین روشی که در فلسفه کاربرد دارد ، استفاده از تعقل آزاد و تفکر آزاد است . مراد از تفکر </w:t>
      </w:r>
      <w:proofErr w:type="spellStart"/>
      <w:r>
        <w:rPr>
          <w:rFonts w:hint="cs"/>
          <w:rtl/>
        </w:rPr>
        <w:t>ازاد</w:t>
      </w:r>
      <w:proofErr w:type="spellEnd"/>
      <w:r>
        <w:rPr>
          <w:rFonts w:hint="cs"/>
          <w:rtl/>
        </w:rPr>
        <w:t xml:space="preserve"> بهره گیری از مرحله ای از قوه ی درونی انسان بدون اعمال و </w:t>
      </w:r>
      <w:proofErr w:type="spellStart"/>
      <w:r>
        <w:rPr>
          <w:rFonts w:hint="cs"/>
          <w:rtl/>
        </w:rPr>
        <w:t>نفود</w:t>
      </w:r>
      <w:proofErr w:type="spellEnd"/>
      <w:r>
        <w:rPr>
          <w:rFonts w:hint="cs"/>
          <w:rtl/>
        </w:rPr>
        <w:t xml:space="preserve"> گزاره های دینی . مثلا بخواهیم درباره ی معاد خودمان فکر کنیم بدون این که </w:t>
      </w:r>
      <w:proofErr w:type="spellStart"/>
      <w:r>
        <w:rPr>
          <w:rFonts w:hint="cs"/>
          <w:rtl/>
        </w:rPr>
        <w:t>بدونیم</w:t>
      </w:r>
      <w:proofErr w:type="spellEnd"/>
      <w:r>
        <w:rPr>
          <w:rFonts w:hint="cs"/>
          <w:rtl/>
        </w:rPr>
        <w:t xml:space="preserve"> و بخواهیم که </w:t>
      </w:r>
      <w:proofErr w:type="spellStart"/>
      <w:r>
        <w:rPr>
          <w:rFonts w:hint="cs"/>
          <w:rtl/>
        </w:rPr>
        <w:t>بدونیم</w:t>
      </w:r>
      <w:proofErr w:type="spellEnd"/>
      <w:r>
        <w:rPr>
          <w:rFonts w:hint="cs"/>
          <w:rtl/>
        </w:rPr>
        <w:t xml:space="preserve"> دین درباره ی معاد چه می گوید .</w:t>
      </w:r>
    </w:p>
    <w:p w:rsidR="00D64567" w:rsidRDefault="00D64567" w:rsidP="00D64567">
      <w:pPr>
        <w:jc w:val="both"/>
        <w:rPr>
          <w:rtl/>
        </w:rPr>
      </w:pPr>
      <w:proofErr w:type="spellStart"/>
      <w:r>
        <w:rPr>
          <w:rFonts w:hint="cs"/>
          <w:rtl/>
        </w:rPr>
        <w:t>ایا</w:t>
      </w:r>
      <w:proofErr w:type="spellEnd"/>
      <w:r>
        <w:rPr>
          <w:rFonts w:hint="cs"/>
          <w:rtl/>
        </w:rPr>
        <w:t xml:space="preserve"> این تفکر </w:t>
      </w:r>
      <w:proofErr w:type="spellStart"/>
      <w:r>
        <w:rPr>
          <w:rFonts w:hint="cs"/>
          <w:rtl/>
        </w:rPr>
        <w:t>ازاد</w:t>
      </w:r>
      <w:proofErr w:type="spellEnd"/>
      <w:r>
        <w:rPr>
          <w:rFonts w:hint="cs"/>
          <w:rtl/>
        </w:rPr>
        <w:t xml:space="preserve"> مورد تایید دین هست یا نیست ؟ اساسا دین </w:t>
      </w:r>
      <w:proofErr w:type="spellStart"/>
      <w:r>
        <w:rPr>
          <w:rFonts w:hint="cs"/>
          <w:rtl/>
        </w:rPr>
        <w:t>نمی</w:t>
      </w:r>
      <w:proofErr w:type="spellEnd"/>
      <w:r>
        <w:rPr>
          <w:rFonts w:hint="cs"/>
          <w:rtl/>
        </w:rPr>
        <w:t xml:space="preserve"> توان نظر منفی درباره ی تفکر </w:t>
      </w:r>
      <w:proofErr w:type="spellStart"/>
      <w:r>
        <w:rPr>
          <w:rFonts w:hint="cs"/>
          <w:rtl/>
        </w:rPr>
        <w:t>ازاد</w:t>
      </w:r>
      <w:proofErr w:type="spellEnd"/>
      <w:r>
        <w:rPr>
          <w:rFonts w:hint="cs"/>
          <w:rtl/>
        </w:rPr>
        <w:t xml:space="preserve"> داشته باشد . چون تعقل و تفکر </w:t>
      </w:r>
      <w:proofErr w:type="spellStart"/>
      <w:r>
        <w:rPr>
          <w:rFonts w:hint="cs"/>
          <w:rtl/>
        </w:rPr>
        <w:t>ازاد</w:t>
      </w:r>
      <w:proofErr w:type="spellEnd"/>
      <w:r>
        <w:rPr>
          <w:rFonts w:hint="cs"/>
          <w:rtl/>
        </w:rPr>
        <w:t xml:space="preserve"> دارد در مورد خود دین مطالعه می کند . یعنی وقتی گزاره های دینی دیگران را مورد خطاب قرار می دهد و می گوید فکر کنید به من می رسید ، این جا تفکر و </w:t>
      </w:r>
      <w:proofErr w:type="spellStart"/>
      <w:r>
        <w:rPr>
          <w:rFonts w:hint="cs"/>
          <w:rtl/>
        </w:rPr>
        <w:t>تعقلی</w:t>
      </w:r>
      <w:proofErr w:type="spellEnd"/>
      <w:r>
        <w:rPr>
          <w:rFonts w:hint="cs"/>
          <w:rtl/>
        </w:rPr>
        <w:t xml:space="preserve"> که مخاطب دین است در چنین گزاره ها ، کدوم تعقل است ؟؟ افزون بر این ما گزاره های فراوان دینی از قران و روایات داریم که این تفکر </w:t>
      </w:r>
      <w:proofErr w:type="spellStart"/>
      <w:r>
        <w:rPr>
          <w:rFonts w:hint="cs"/>
          <w:rtl/>
        </w:rPr>
        <w:t>ازاد</w:t>
      </w:r>
      <w:proofErr w:type="spellEnd"/>
      <w:r>
        <w:rPr>
          <w:rFonts w:hint="cs"/>
          <w:rtl/>
        </w:rPr>
        <w:t xml:space="preserve"> را تایید می کند . اصلا افتخار دین این است که اگر شما تفکر </w:t>
      </w:r>
      <w:proofErr w:type="spellStart"/>
      <w:r>
        <w:rPr>
          <w:rFonts w:hint="cs"/>
          <w:rtl/>
        </w:rPr>
        <w:t>ازاد</w:t>
      </w:r>
      <w:proofErr w:type="spellEnd"/>
      <w:r>
        <w:rPr>
          <w:rFonts w:hint="cs"/>
          <w:rtl/>
        </w:rPr>
        <w:t xml:space="preserve"> بکنید به من خواهید رسید.</w:t>
      </w:r>
    </w:p>
    <w:p w:rsidR="00D64567" w:rsidRDefault="00D64567" w:rsidP="00D64567">
      <w:pPr>
        <w:jc w:val="both"/>
        <w:rPr>
          <w:rtl/>
        </w:rPr>
      </w:pPr>
      <w:r>
        <w:rPr>
          <w:rFonts w:hint="cs"/>
          <w:rtl/>
        </w:rPr>
        <w:t xml:space="preserve">شما ببینید بحث تعارض علم و دین کی مطرح می شود ؟؟ وقتی مطرح می شود علم برای خودش ارزش فی نفسه ای داشته باشد ، عقل فی نفسه </w:t>
      </w:r>
      <w:proofErr w:type="spellStart"/>
      <w:r>
        <w:rPr>
          <w:rFonts w:hint="cs"/>
          <w:rtl/>
        </w:rPr>
        <w:t>حجیه</w:t>
      </w:r>
      <w:proofErr w:type="spellEnd"/>
      <w:r>
        <w:rPr>
          <w:rFonts w:hint="cs"/>
          <w:rtl/>
        </w:rPr>
        <w:t xml:space="preserve"> ذاتی داشته باشد . </w:t>
      </w:r>
    </w:p>
    <w:p w:rsidR="00D64567" w:rsidRDefault="00D64567" w:rsidP="00D64567">
      <w:pPr>
        <w:jc w:val="both"/>
        <w:rPr>
          <w:rtl/>
        </w:rPr>
      </w:pPr>
      <w:r>
        <w:rPr>
          <w:rFonts w:hint="cs"/>
          <w:rtl/>
        </w:rPr>
        <w:t xml:space="preserve">در فضای اندیشمندان اسلامی همه این معنی را پذیرفتند لذا جایی که با عقل سلیم تعارض دارد ما گزاره ی دینی را به تاویل می بریم مثل ید الله در آیه ی قران . </w:t>
      </w:r>
    </w:p>
    <w:p w:rsidR="00D64567" w:rsidRDefault="00D64567" w:rsidP="00D64567">
      <w:pPr>
        <w:jc w:val="both"/>
        <w:rPr>
          <w:rtl/>
        </w:rPr>
      </w:pPr>
      <w:r w:rsidRPr="00A61C11">
        <w:rPr>
          <w:rFonts w:hint="cs"/>
          <w:b/>
          <w:bCs/>
          <w:rtl/>
        </w:rPr>
        <w:t>روایت :</w:t>
      </w:r>
      <w:r>
        <w:rPr>
          <w:rFonts w:hint="cs"/>
          <w:rtl/>
        </w:rPr>
        <w:t xml:space="preserve"> ابن </w:t>
      </w:r>
      <w:proofErr w:type="spellStart"/>
      <w:r>
        <w:rPr>
          <w:rFonts w:hint="cs"/>
          <w:rtl/>
        </w:rPr>
        <w:t>سکیت</w:t>
      </w:r>
      <w:proofErr w:type="spellEnd"/>
      <w:r>
        <w:rPr>
          <w:rFonts w:hint="cs"/>
          <w:rtl/>
        </w:rPr>
        <w:t xml:space="preserve"> ( از اصحاب امام هادی علیه </w:t>
      </w:r>
      <w:proofErr w:type="spellStart"/>
      <w:r>
        <w:rPr>
          <w:rFonts w:hint="cs"/>
          <w:rtl/>
        </w:rPr>
        <w:t>السلام</w:t>
      </w:r>
      <w:proofErr w:type="spellEnd"/>
      <w:r>
        <w:rPr>
          <w:rFonts w:hint="cs"/>
          <w:rtl/>
        </w:rPr>
        <w:t xml:space="preserve"> ) : خدمت امام هادی می رسد و عرض می کند </w:t>
      </w:r>
      <w:proofErr w:type="spellStart"/>
      <w:r>
        <w:rPr>
          <w:rFonts w:hint="cs"/>
          <w:rtl/>
        </w:rPr>
        <w:t>یابن</w:t>
      </w:r>
      <w:proofErr w:type="spellEnd"/>
      <w:r>
        <w:rPr>
          <w:rFonts w:hint="cs"/>
          <w:rtl/>
        </w:rPr>
        <w:t xml:space="preserve"> رسول الله انبیاء گذشته معجزات داشتند و با معجزات حقانیت خود را اثبات می کردند الان که فضای </w:t>
      </w:r>
      <w:proofErr w:type="spellStart"/>
      <w:r>
        <w:rPr>
          <w:rFonts w:hint="cs"/>
          <w:rtl/>
        </w:rPr>
        <w:t>نبوت</w:t>
      </w:r>
      <w:proofErr w:type="spellEnd"/>
      <w:r>
        <w:rPr>
          <w:rFonts w:hint="cs"/>
          <w:rtl/>
        </w:rPr>
        <w:t xml:space="preserve"> نیست </w:t>
      </w:r>
      <w:proofErr w:type="spellStart"/>
      <w:r>
        <w:rPr>
          <w:rFonts w:hint="cs"/>
          <w:rtl/>
        </w:rPr>
        <w:t>حجه</w:t>
      </w:r>
      <w:proofErr w:type="spellEnd"/>
      <w:r>
        <w:rPr>
          <w:rFonts w:hint="cs"/>
          <w:rtl/>
        </w:rPr>
        <w:t xml:space="preserve"> برای انسان ها چیست ؟ ( توجه کنید سوال او در رابطه با عقل قبل از دین است </w:t>
      </w:r>
      <w:r>
        <w:rPr>
          <w:rFonts w:ascii="Sakkal Majalla" w:hAnsi="Sakkal Majalla" w:cs="Sakkal Majalla" w:hint="cs"/>
          <w:rtl/>
        </w:rPr>
        <w:t>–</w:t>
      </w:r>
      <w:r>
        <w:rPr>
          <w:rFonts w:hint="cs"/>
          <w:rtl/>
        </w:rPr>
        <w:t xml:space="preserve"> مراد عقل آزاد است  ) امام ( علیه </w:t>
      </w:r>
      <w:proofErr w:type="spellStart"/>
      <w:r>
        <w:rPr>
          <w:rFonts w:hint="cs"/>
          <w:rtl/>
        </w:rPr>
        <w:t>السلام</w:t>
      </w:r>
      <w:proofErr w:type="spellEnd"/>
      <w:r>
        <w:rPr>
          <w:rFonts w:hint="cs"/>
          <w:rtl/>
        </w:rPr>
        <w:t xml:space="preserve"> ) می فرماید امروز </w:t>
      </w:r>
      <w:proofErr w:type="spellStart"/>
      <w:r>
        <w:rPr>
          <w:rFonts w:hint="cs"/>
          <w:rtl/>
        </w:rPr>
        <w:t>حجه</w:t>
      </w:r>
      <w:proofErr w:type="spellEnd"/>
      <w:r>
        <w:rPr>
          <w:rFonts w:hint="cs"/>
          <w:rtl/>
        </w:rPr>
        <w:t xml:space="preserve"> خدا بر انسان ها عقل است . </w:t>
      </w:r>
    </w:p>
    <w:p w:rsidR="00D64567" w:rsidRDefault="00D64567" w:rsidP="00D64567">
      <w:pPr>
        <w:jc w:val="both"/>
        <w:rPr>
          <w:rtl/>
        </w:rPr>
      </w:pPr>
      <w:r>
        <w:rPr>
          <w:rFonts w:hint="cs"/>
          <w:rtl/>
        </w:rPr>
        <w:t xml:space="preserve">بنابراین روش تفکر </w:t>
      </w:r>
      <w:proofErr w:type="spellStart"/>
      <w:r>
        <w:rPr>
          <w:rFonts w:hint="cs"/>
          <w:rtl/>
        </w:rPr>
        <w:t>ازاد</w:t>
      </w:r>
      <w:proofErr w:type="spellEnd"/>
      <w:r>
        <w:rPr>
          <w:rFonts w:hint="cs"/>
          <w:rtl/>
        </w:rPr>
        <w:t xml:space="preserve"> از جنبه های متعدد مورد تایید دین است و اتفاقا در فلسفه ی رایج بین مسلمان ها ، فلاسفه ی اسلامی با </w:t>
      </w:r>
      <w:proofErr w:type="spellStart"/>
      <w:r>
        <w:rPr>
          <w:rFonts w:hint="cs"/>
          <w:rtl/>
        </w:rPr>
        <w:t>تاکیید</w:t>
      </w:r>
      <w:proofErr w:type="spellEnd"/>
      <w:r>
        <w:rPr>
          <w:rFonts w:hint="cs"/>
          <w:rtl/>
        </w:rPr>
        <w:t xml:space="preserve"> بر روی همین روش با فلسفه ی </w:t>
      </w:r>
      <w:proofErr w:type="spellStart"/>
      <w:r>
        <w:rPr>
          <w:rFonts w:hint="cs"/>
          <w:rtl/>
        </w:rPr>
        <w:t>وارداتی</w:t>
      </w:r>
      <w:proofErr w:type="spellEnd"/>
      <w:r>
        <w:rPr>
          <w:rFonts w:hint="cs"/>
          <w:rtl/>
        </w:rPr>
        <w:t xml:space="preserve"> برخورد کردند . فلسفه یک علم </w:t>
      </w:r>
      <w:proofErr w:type="spellStart"/>
      <w:r>
        <w:rPr>
          <w:rFonts w:hint="cs"/>
          <w:rtl/>
        </w:rPr>
        <w:t>وارداتی</w:t>
      </w:r>
      <w:proofErr w:type="spellEnd"/>
      <w:r>
        <w:rPr>
          <w:rFonts w:hint="cs"/>
          <w:rtl/>
        </w:rPr>
        <w:t xml:space="preserve"> است . </w:t>
      </w:r>
      <w:proofErr w:type="spellStart"/>
      <w:r>
        <w:rPr>
          <w:rFonts w:hint="cs"/>
          <w:rtl/>
        </w:rPr>
        <w:t>تاریخش</w:t>
      </w:r>
      <w:proofErr w:type="spellEnd"/>
      <w:r>
        <w:rPr>
          <w:rFonts w:hint="cs"/>
          <w:rtl/>
        </w:rPr>
        <w:t xml:space="preserve"> کاملا روشن است اما فلاسفه ی اسلامی با توجه به این که این تفکر </w:t>
      </w:r>
      <w:proofErr w:type="spellStart"/>
      <w:r>
        <w:rPr>
          <w:rFonts w:hint="cs"/>
          <w:rtl/>
        </w:rPr>
        <w:t>ازاد</w:t>
      </w:r>
      <w:proofErr w:type="spellEnd"/>
      <w:r>
        <w:rPr>
          <w:rFonts w:hint="cs"/>
          <w:rtl/>
        </w:rPr>
        <w:t xml:space="preserve"> را تایید می کند </w:t>
      </w:r>
    </w:p>
    <w:p w:rsidR="00D64567" w:rsidRPr="00AE6AC5" w:rsidRDefault="00D64567" w:rsidP="00D64567">
      <w:pPr>
        <w:pStyle w:val="Heading5"/>
        <w:rPr>
          <w:szCs w:val="22"/>
          <w:rtl/>
        </w:rPr>
      </w:pPr>
      <w:r>
        <w:rPr>
          <w:rFonts w:hint="cs"/>
          <w:rtl/>
        </w:rPr>
        <w:t xml:space="preserve">نحوه ی برخورد فلاسفه ی اسلامی با فلسفه </w:t>
      </w:r>
      <w:proofErr w:type="spellStart"/>
      <w:r>
        <w:rPr>
          <w:rFonts w:hint="cs"/>
          <w:rtl/>
        </w:rPr>
        <w:t>وارداتی</w:t>
      </w:r>
      <w:proofErr w:type="spellEnd"/>
      <w:r>
        <w:rPr>
          <w:rFonts w:hint="cs"/>
          <w:rtl/>
        </w:rPr>
        <w:t xml:space="preserve"> از یونان</w:t>
      </w:r>
    </w:p>
    <w:p w:rsidR="00D64567" w:rsidRDefault="00D64567" w:rsidP="00D64567">
      <w:pPr>
        <w:jc w:val="both"/>
        <w:rPr>
          <w:rtl/>
        </w:rPr>
      </w:pPr>
      <w:r>
        <w:rPr>
          <w:rFonts w:hint="cs"/>
          <w:rtl/>
        </w:rPr>
        <w:t xml:space="preserve">فلاسفه ی اسلامی هرگز جنبه ی </w:t>
      </w:r>
      <w:proofErr w:type="spellStart"/>
      <w:r>
        <w:rPr>
          <w:rFonts w:hint="cs"/>
          <w:rtl/>
        </w:rPr>
        <w:t>تقلییدی</w:t>
      </w:r>
      <w:proofErr w:type="spellEnd"/>
      <w:r>
        <w:rPr>
          <w:rFonts w:hint="cs"/>
          <w:rtl/>
        </w:rPr>
        <w:t xml:space="preserve"> نسبت به فلسفه ی </w:t>
      </w:r>
      <w:proofErr w:type="spellStart"/>
      <w:r>
        <w:rPr>
          <w:rFonts w:hint="cs"/>
          <w:rtl/>
        </w:rPr>
        <w:t>وارداتی</w:t>
      </w:r>
      <w:proofErr w:type="spellEnd"/>
      <w:r>
        <w:rPr>
          <w:rFonts w:hint="cs"/>
          <w:rtl/>
        </w:rPr>
        <w:t xml:space="preserve"> نداشتند لذا 3 جور با فلسفه ی </w:t>
      </w:r>
      <w:proofErr w:type="spellStart"/>
      <w:r>
        <w:rPr>
          <w:rFonts w:hint="cs"/>
          <w:rtl/>
        </w:rPr>
        <w:t>وارداتی</w:t>
      </w:r>
      <w:proofErr w:type="spellEnd"/>
      <w:r>
        <w:rPr>
          <w:rFonts w:hint="cs"/>
          <w:rtl/>
        </w:rPr>
        <w:t xml:space="preserve"> برخورد کردند  </w:t>
      </w:r>
    </w:p>
    <w:p w:rsidR="00D64567" w:rsidRDefault="00D64567" w:rsidP="00D64567">
      <w:pPr>
        <w:jc w:val="both"/>
        <w:rPr>
          <w:rtl/>
        </w:rPr>
      </w:pPr>
      <w:r>
        <w:rPr>
          <w:rFonts w:hint="cs"/>
          <w:rtl/>
        </w:rPr>
        <w:t xml:space="preserve">الف : پذیرش مباحثی که به لحاظ تعقل آزاد قابل پذیرش بود ، تثبیت </w:t>
      </w:r>
      <w:proofErr w:type="spellStart"/>
      <w:r>
        <w:rPr>
          <w:rFonts w:hint="cs"/>
          <w:rtl/>
        </w:rPr>
        <w:t>انها</w:t>
      </w:r>
      <w:proofErr w:type="spellEnd"/>
      <w:r>
        <w:rPr>
          <w:rFonts w:hint="cs"/>
          <w:rtl/>
        </w:rPr>
        <w:t xml:space="preserve"> ، دفاع از آنها و تبیین قوی تر و استدلال های عالی تر . </w:t>
      </w:r>
    </w:p>
    <w:p w:rsidR="00D64567" w:rsidRDefault="00D64567" w:rsidP="00D64567">
      <w:pPr>
        <w:jc w:val="both"/>
        <w:rPr>
          <w:rtl/>
        </w:rPr>
      </w:pPr>
      <w:r>
        <w:rPr>
          <w:rFonts w:hint="cs"/>
          <w:rtl/>
        </w:rPr>
        <w:t xml:space="preserve">ب : هجوم گسترده به فلسفه </w:t>
      </w:r>
      <w:proofErr w:type="spellStart"/>
      <w:r>
        <w:rPr>
          <w:rFonts w:hint="cs"/>
          <w:rtl/>
        </w:rPr>
        <w:t>وارداتی</w:t>
      </w:r>
      <w:proofErr w:type="spellEnd"/>
      <w:r>
        <w:rPr>
          <w:rFonts w:hint="cs"/>
          <w:rtl/>
        </w:rPr>
        <w:t xml:space="preserve"> . اولین گام توسط ابن سینا برداشته شد . اگر شما مقدمه ی منطق </w:t>
      </w:r>
      <w:proofErr w:type="spellStart"/>
      <w:r>
        <w:rPr>
          <w:rFonts w:hint="cs"/>
          <w:rtl/>
        </w:rPr>
        <w:t>المشرقیین</w:t>
      </w:r>
      <w:proofErr w:type="spellEnd"/>
      <w:r>
        <w:rPr>
          <w:rFonts w:hint="cs"/>
          <w:rtl/>
        </w:rPr>
        <w:t xml:space="preserve"> این سینا را مطالعه کنید می فهمید که یک شخصیت  عقل گرایی قدرتمند که در فضای دینی نفس کشیده ، نگاهش به فلسفه ای که از یونان وارد شد چیست ؟؟ تا زمان شیخ اشراق </w:t>
      </w:r>
    </w:p>
    <w:p w:rsidR="00D64567" w:rsidRDefault="00D64567" w:rsidP="00D64567">
      <w:pPr>
        <w:jc w:val="both"/>
        <w:rPr>
          <w:rtl/>
        </w:rPr>
      </w:pPr>
      <w:r>
        <w:rPr>
          <w:rFonts w:hint="cs"/>
          <w:rtl/>
        </w:rPr>
        <w:t xml:space="preserve">ج : زمان شیخ اشراق شمشیر رو از رو بسته نسبت به فلسفه </w:t>
      </w:r>
      <w:proofErr w:type="spellStart"/>
      <w:r>
        <w:rPr>
          <w:rFonts w:hint="cs"/>
          <w:rtl/>
        </w:rPr>
        <w:t>مشاء</w:t>
      </w:r>
      <w:proofErr w:type="spellEnd"/>
      <w:r>
        <w:rPr>
          <w:rFonts w:hint="cs"/>
          <w:rtl/>
        </w:rPr>
        <w:t xml:space="preserve"> و فلسفه ی </w:t>
      </w:r>
      <w:proofErr w:type="spellStart"/>
      <w:r>
        <w:rPr>
          <w:rFonts w:hint="cs"/>
          <w:rtl/>
        </w:rPr>
        <w:t>وارداتی</w:t>
      </w:r>
      <w:proofErr w:type="spellEnd"/>
      <w:r>
        <w:rPr>
          <w:rFonts w:hint="cs"/>
          <w:rtl/>
        </w:rPr>
        <w:t xml:space="preserve"> . بحث این است که فلاسفه ی اسلامی </w:t>
      </w:r>
      <w:proofErr w:type="spellStart"/>
      <w:r>
        <w:rPr>
          <w:rFonts w:hint="cs"/>
          <w:rtl/>
        </w:rPr>
        <w:t>محققانه</w:t>
      </w:r>
      <w:proofErr w:type="spellEnd"/>
      <w:r>
        <w:rPr>
          <w:rFonts w:hint="cs"/>
          <w:rtl/>
        </w:rPr>
        <w:t xml:space="preserve"> و </w:t>
      </w:r>
      <w:proofErr w:type="spellStart"/>
      <w:r>
        <w:rPr>
          <w:rFonts w:hint="cs"/>
          <w:rtl/>
        </w:rPr>
        <w:t>مجتهدانه</w:t>
      </w:r>
      <w:proofErr w:type="spellEnd"/>
      <w:r>
        <w:rPr>
          <w:rFonts w:hint="cs"/>
          <w:rtl/>
        </w:rPr>
        <w:t xml:space="preserve"> با توجه به ابزار تعقل آزاد این برخورد را با فلسفه ی </w:t>
      </w:r>
      <w:proofErr w:type="spellStart"/>
      <w:r>
        <w:rPr>
          <w:rFonts w:hint="cs"/>
          <w:rtl/>
        </w:rPr>
        <w:t>وارداتی</w:t>
      </w:r>
      <w:proofErr w:type="spellEnd"/>
      <w:r>
        <w:rPr>
          <w:rFonts w:hint="cs"/>
          <w:rtl/>
        </w:rPr>
        <w:t xml:space="preserve"> دارند .</w:t>
      </w:r>
    </w:p>
    <w:p w:rsidR="00D64567" w:rsidRDefault="00D64567" w:rsidP="00D64567">
      <w:pPr>
        <w:jc w:val="both"/>
        <w:rPr>
          <w:rtl/>
        </w:rPr>
      </w:pPr>
      <w:r>
        <w:rPr>
          <w:rFonts w:hint="cs"/>
          <w:rtl/>
        </w:rPr>
        <w:t xml:space="preserve">در فلسفه ی ملاصدرا ، مساله </w:t>
      </w:r>
      <w:proofErr w:type="spellStart"/>
      <w:r>
        <w:rPr>
          <w:rFonts w:hint="cs"/>
          <w:rtl/>
        </w:rPr>
        <w:t>اصاله</w:t>
      </w:r>
      <w:proofErr w:type="spellEnd"/>
      <w:r>
        <w:rPr>
          <w:rFonts w:hint="cs"/>
          <w:rtl/>
        </w:rPr>
        <w:t xml:space="preserve"> </w:t>
      </w:r>
      <w:proofErr w:type="spellStart"/>
      <w:r>
        <w:rPr>
          <w:rFonts w:hint="cs"/>
          <w:rtl/>
        </w:rPr>
        <w:t>الوجود</w:t>
      </w:r>
      <w:proofErr w:type="spellEnd"/>
      <w:r>
        <w:rPr>
          <w:rFonts w:hint="cs"/>
          <w:rtl/>
        </w:rPr>
        <w:t xml:space="preserve"> شکل گرفته است . خود ایشان تصریح می کند که بحث </w:t>
      </w:r>
      <w:proofErr w:type="spellStart"/>
      <w:r>
        <w:rPr>
          <w:rFonts w:hint="cs"/>
          <w:rtl/>
        </w:rPr>
        <w:t>اصاله</w:t>
      </w:r>
      <w:proofErr w:type="spellEnd"/>
      <w:r>
        <w:rPr>
          <w:rFonts w:hint="cs"/>
          <w:rtl/>
        </w:rPr>
        <w:t xml:space="preserve"> </w:t>
      </w:r>
      <w:proofErr w:type="spellStart"/>
      <w:r>
        <w:rPr>
          <w:rFonts w:hint="cs"/>
          <w:rtl/>
        </w:rPr>
        <w:t>الوجود</w:t>
      </w:r>
      <w:proofErr w:type="spellEnd"/>
      <w:r>
        <w:rPr>
          <w:rFonts w:hint="cs"/>
          <w:rtl/>
        </w:rPr>
        <w:t xml:space="preserve"> کلیدی ترین بحث برای حل و فصل تمام مسائل وجود شناختی و الهیات است و تا </w:t>
      </w:r>
      <w:proofErr w:type="spellStart"/>
      <w:r>
        <w:rPr>
          <w:rFonts w:hint="cs"/>
          <w:rtl/>
        </w:rPr>
        <w:t>اخر</w:t>
      </w:r>
      <w:proofErr w:type="spellEnd"/>
      <w:r>
        <w:rPr>
          <w:rFonts w:hint="cs"/>
          <w:rtl/>
        </w:rPr>
        <w:t xml:space="preserve"> فلسفه نشان می دهد که این بحث چگونه در مباحث نفس و </w:t>
      </w:r>
      <w:proofErr w:type="spellStart"/>
      <w:r>
        <w:rPr>
          <w:rFonts w:hint="cs"/>
          <w:rtl/>
        </w:rPr>
        <w:t>الاهیات</w:t>
      </w:r>
      <w:proofErr w:type="spellEnd"/>
      <w:r>
        <w:rPr>
          <w:rFonts w:hint="cs"/>
          <w:rtl/>
        </w:rPr>
        <w:t xml:space="preserve"> و .... تاثیر می گذارد . این نشان می دهد این فلسفه یک فلسفه ی تحقیقی است با روش تعقل آزاد  . </w:t>
      </w:r>
    </w:p>
    <w:p w:rsidR="00D64567" w:rsidRPr="00EA05D8" w:rsidRDefault="00D64567" w:rsidP="00D64567">
      <w:pPr>
        <w:pStyle w:val="Heading4"/>
        <w:rPr>
          <w:rtl/>
        </w:rPr>
      </w:pPr>
      <w:r w:rsidRPr="00EA05D8">
        <w:rPr>
          <w:rFonts w:hint="cs"/>
          <w:rtl/>
        </w:rPr>
        <w:t xml:space="preserve">منظر سوم  : هدایت عقل </w:t>
      </w:r>
    </w:p>
    <w:p w:rsidR="00D64567" w:rsidRDefault="00D64567" w:rsidP="00D64567">
      <w:pPr>
        <w:jc w:val="both"/>
        <w:rPr>
          <w:rtl/>
        </w:rPr>
      </w:pPr>
      <w:r>
        <w:rPr>
          <w:rFonts w:hint="cs"/>
          <w:rtl/>
        </w:rPr>
        <w:t xml:space="preserve">یعنی دین هدایت گری </w:t>
      </w:r>
      <w:proofErr w:type="spellStart"/>
      <w:r>
        <w:rPr>
          <w:rFonts w:hint="cs"/>
          <w:rtl/>
        </w:rPr>
        <w:t>هایی</w:t>
      </w:r>
      <w:proofErr w:type="spellEnd"/>
      <w:r>
        <w:rPr>
          <w:rFonts w:hint="cs"/>
          <w:rtl/>
        </w:rPr>
        <w:t xml:space="preserve"> برای روش تعقل آزاد دارد . البته این هدایت گری ها دو دسته هستند . این هدایت گری ها قبل از دین با بعد از دین فرق می کند :</w:t>
      </w:r>
    </w:p>
    <w:p w:rsidR="00D64567" w:rsidRDefault="00D64567" w:rsidP="00D64567">
      <w:pPr>
        <w:jc w:val="both"/>
        <w:rPr>
          <w:rtl/>
        </w:rPr>
      </w:pPr>
      <w:r>
        <w:rPr>
          <w:rFonts w:hint="cs"/>
          <w:rtl/>
        </w:rPr>
        <w:t xml:space="preserve">در فضای قبل از دین یک جور هدایت گری ها </w:t>
      </w:r>
      <w:proofErr w:type="spellStart"/>
      <w:r>
        <w:rPr>
          <w:rFonts w:hint="cs"/>
          <w:rtl/>
        </w:rPr>
        <w:t>یی</w:t>
      </w:r>
      <w:proofErr w:type="spellEnd"/>
      <w:r>
        <w:rPr>
          <w:rFonts w:hint="cs"/>
          <w:rtl/>
        </w:rPr>
        <w:t xml:space="preserve"> دارد و اصلا </w:t>
      </w:r>
      <w:proofErr w:type="spellStart"/>
      <w:r>
        <w:rPr>
          <w:rFonts w:hint="cs"/>
          <w:rtl/>
        </w:rPr>
        <w:t>نمی</w:t>
      </w:r>
      <w:proofErr w:type="spellEnd"/>
      <w:r>
        <w:rPr>
          <w:rFonts w:hint="cs"/>
          <w:rtl/>
        </w:rPr>
        <w:t xml:space="preserve"> تواند الزام کند . اما بعد از پذیرش دین هدایت گری های دین نسبت به تعقل و تفکر </w:t>
      </w:r>
      <w:proofErr w:type="spellStart"/>
      <w:r>
        <w:rPr>
          <w:rFonts w:hint="cs"/>
          <w:rtl/>
        </w:rPr>
        <w:t>ازاد</w:t>
      </w:r>
      <w:proofErr w:type="spellEnd"/>
      <w:r>
        <w:rPr>
          <w:rFonts w:hint="cs"/>
          <w:rtl/>
        </w:rPr>
        <w:t xml:space="preserve"> جور دیگری هدایت می کند .</w:t>
      </w:r>
    </w:p>
    <w:p w:rsidR="00D64567" w:rsidRDefault="00D64567" w:rsidP="00D64567">
      <w:pPr>
        <w:jc w:val="both"/>
        <w:rPr>
          <w:rtl/>
        </w:rPr>
      </w:pPr>
      <w:r>
        <w:rPr>
          <w:rFonts w:hint="cs"/>
          <w:rtl/>
        </w:rPr>
        <w:t>اما بنده به طور کلی بدون این که این ها را تفکیک کنم ، نکاتی را عرض می کنم :</w:t>
      </w:r>
    </w:p>
    <w:p w:rsidR="00D64567" w:rsidRDefault="00D64567" w:rsidP="00D64567">
      <w:pPr>
        <w:jc w:val="both"/>
        <w:rPr>
          <w:rtl/>
        </w:rPr>
      </w:pPr>
      <w:r>
        <w:rPr>
          <w:rFonts w:hint="cs"/>
          <w:rtl/>
        </w:rPr>
        <w:t xml:space="preserve">الف : اشاره به قوانین عام تفکر در دین وجود دارد . اگر شما کتاب مفاتیح </w:t>
      </w:r>
      <w:proofErr w:type="spellStart"/>
      <w:r>
        <w:rPr>
          <w:rFonts w:hint="cs"/>
          <w:rtl/>
        </w:rPr>
        <w:t>الغیب</w:t>
      </w:r>
      <w:proofErr w:type="spellEnd"/>
      <w:r>
        <w:rPr>
          <w:rFonts w:hint="cs"/>
          <w:rtl/>
        </w:rPr>
        <w:t xml:space="preserve"> و سایر کتب ملاصدرا را نگاه کنید بحث منطق در قران مثلا تعبیراتی که در قران وجود دارد مثلا بحث میزان ، برداشت فلاسفه ی ما از این </w:t>
      </w:r>
      <w:proofErr w:type="spellStart"/>
      <w:r>
        <w:rPr>
          <w:rFonts w:hint="cs"/>
          <w:rtl/>
        </w:rPr>
        <w:t>ایات</w:t>
      </w:r>
      <w:proofErr w:type="spellEnd"/>
      <w:r>
        <w:rPr>
          <w:rFonts w:hint="cs"/>
          <w:rtl/>
        </w:rPr>
        <w:t xml:space="preserve"> این بوده که قران دارد به روش تفکر با عنوان منطق اشاره می کند . بعد ایشان 5 قاعده ی عام منطقی را از گزاره های قرانی می خواهند استخراج کنند . </w:t>
      </w:r>
    </w:p>
    <w:p w:rsidR="00D64567" w:rsidRDefault="00D64567" w:rsidP="00D64567">
      <w:pPr>
        <w:jc w:val="both"/>
        <w:rPr>
          <w:rtl/>
        </w:rPr>
      </w:pPr>
      <w:r>
        <w:rPr>
          <w:rFonts w:hint="cs"/>
          <w:rtl/>
        </w:rPr>
        <w:t xml:space="preserve">اگر </w:t>
      </w:r>
      <w:proofErr w:type="spellStart"/>
      <w:r>
        <w:rPr>
          <w:rFonts w:hint="cs"/>
          <w:rtl/>
        </w:rPr>
        <w:t>تاملات</w:t>
      </w:r>
      <w:proofErr w:type="spellEnd"/>
      <w:r>
        <w:rPr>
          <w:rFonts w:hint="cs"/>
          <w:rtl/>
        </w:rPr>
        <w:t xml:space="preserve"> گسترده تر در آموزه های دینی بشود چه بسا منطق بسیار مترقی ای افزون بر قوانین استوار منطق ارسطویی تهیه شود . بنابراین بحث اشاره به فضای منطق در خود قران وجود دارد .</w:t>
      </w:r>
    </w:p>
    <w:p w:rsidR="00D64567" w:rsidRDefault="00D64567" w:rsidP="00D64567">
      <w:pPr>
        <w:jc w:val="both"/>
        <w:rPr>
          <w:rtl/>
        </w:rPr>
      </w:pPr>
      <w:r>
        <w:rPr>
          <w:rFonts w:hint="cs"/>
          <w:rtl/>
        </w:rPr>
        <w:t xml:space="preserve">یک سری هدایت گری های خاص تری هم دارد مثل نهی از تفکر در ذات واجب تعالی . این نهی یک نهی تکلیفی نیست و خود روایات می گویند زیرا اگر در این بروید سردرگم می شوید . </w:t>
      </w:r>
    </w:p>
    <w:p w:rsidR="00D64567" w:rsidRDefault="00D64567" w:rsidP="00D64567">
      <w:pPr>
        <w:jc w:val="both"/>
        <w:rPr>
          <w:rtl/>
        </w:rPr>
      </w:pPr>
      <w:r>
        <w:rPr>
          <w:rFonts w:hint="cs"/>
          <w:rtl/>
        </w:rPr>
        <w:t xml:space="preserve">و فلاسفه ی اسلامی به نحو عقلانی ثابت کرده </w:t>
      </w:r>
      <w:proofErr w:type="spellStart"/>
      <w:r>
        <w:rPr>
          <w:rFonts w:hint="cs"/>
          <w:rtl/>
        </w:rPr>
        <w:t>اند</w:t>
      </w:r>
      <w:proofErr w:type="spellEnd"/>
      <w:r>
        <w:rPr>
          <w:rFonts w:hint="cs"/>
          <w:rtl/>
        </w:rPr>
        <w:t xml:space="preserve"> که ذات واجب تعالی </w:t>
      </w:r>
      <w:proofErr w:type="spellStart"/>
      <w:r>
        <w:rPr>
          <w:rFonts w:hint="cs"/>
          <w:rtl/>
        </w:rPr>
        <w:t>نمی</w:t>
      </w:r>
      <w:proofErr w:type="spellEnd"/>
      <w:r>
        <w:rPr>
          <w:rFonts w:hint="cs"/>
          <w:rtl/>
        </w:rPr>
        <w:t xml:space="preserve"> تواند مورد مطالعه قرار بگیرد </w:t>
      </w:r>
    </w:p>
    <w:p w:rsidR="00D64567" w:rsidRDefault="00D64567" w:rsidP="00D64567">
      <w:pPr>
        <w:jc w:val="both"/>
        <w:rPr>
          <w:rtl/>
        </w:rPr>
      </w:pPr>
      <w:r>
        <w:rPr>
          <w:rFonts w:hint="cs"/>
          <w:rtl/>
        </w:rPr>
        <w:t xml:space="preserve">یا هدایت به طرف </w:t>
      </w:r>
      <w:proofErr w:type="spellStart"/>
      <w:r>
        <w:rPr>
          <w:rFonts w:hint="cs"/>
          <w:rtl/>
        </w:rPr>
        <w:t>معرفه</w:t>
      </w:r>
      <w:proofErr w:type="spellEnd"/>
      <w:r>
        <w:rPr>
          <w:rFonts w:hint="cs"/>
          <w:rtl/>
        </w:rPr>
        <w:t xml:space="preserve"> نفس است . من عرف نفسه فقد عرف </w:t>
      </w:r>
      <w:proofErr w:type="spellStart"/>
      <w:r>
        <w:rPr>
          <w:rFonts w:hint="cs"/>
          <w:rtl/>
        </w:rPr>
        <w:t>ربه</w:t>
      </w:r>
      <w:proofErr w:type="spellEnd"/>
      <w:r>
        <w:rPr>
          <w:rFonts w:hint="cs"/>
          <w:rtl/>
        </w:rPr>
        <w:t xml:space="preserve"> . روایات زیادی داریم . این هدایت هست که یک کد هست . بعد ببینید در فلسفه ی اسلامی بخاطر این نکته از دین چه تحولاتی ایجاد شده است .</w:t>
      </w:r>
    </w:p>
    <w:p w:rsidR="00D64567" w:rsidRDefault="00D64567" w:rsidP="00D64567">
      <w:pPr>
        <w:jc w:val="both"/>
        <w:rPr>
          <w:rtl/>
        </w:rPr>
      </w:pPr>
      <w:r>
        <w:rPr>
          <w:rFonts w:hint="cs"/>
          <w:rtl/>
        </w:rPr>
        <w:t>هدایت عقل در متعلقات اندیشه . عقل آزاد می تواند در مورد هر مساله ای تفکر کند اما دین به او پیشنهاد می کند که اگر شما در حیطه ی این مقولات همان روش تفکر آزاد را داشته باشید به سعادت می رسی . چیزهای دیگر مورد نیازت نیست .</w:t>
      </w:r>
    </w:p>
    <w:p w:rsidR="00D64567" w:rsidRDefault="00D64567" w:rsidP="00D64567">
      <w:pPr>
        <w:jc w:val="both"/>
        <w:rPr>
          <w:rtl/>
        </w:rPr>
      </w:pPr>
      <w:r>
        <w:rPr>
          <w:rFonts w:hint="cs"/>
          <w:rtl/>
        </w:rPr>
        <w:t>مراعات حال افراد به لحاظ معرفتی . دین این کار را کرده است و به عقل می گوید شما سطوح افراد را مراقبت داشته باشد</w:t>
      </w:r>
    </w:p>
    <w:p w:rsidR="00D64567" w:rsidRDefault="00D64567" w:rsidP="00D64567">
      <w:pPr>
        <w:pStyle w:val="Heading4"/>
        <w:rPr>
          <w:rtl/>
        </w:rPr>
      </w:pPr>
      <w:r w:rsidRPr="00D64567">
        <w:rPr>
          <w:rStyle w:val="Heading4Char"/>
          <w:rFonts w:hint="cs"/>
          <w:bCs/>
          <w:i/>
          <w:sz w:val="32"/>
          <w:rtl/>
        </w:rPr>
        <w:t xml:space="preserve">منظر چهارم : پیشنهاد روش </w:t>
      </w:r>
      <w:proofErr w:type="spellStart"/>
      <w:r w:rsidRPr="00D64567">
        <w:rPr>
          <w:rStyle w:val="Heading4Char"/>
          <w:rFonts w:hint="cs"/>
          <w:bCs/>
          <w:i/>
          <w:sz w:val="32"/>
          <w:rtl/>
        </w:rPr>
        <w:t>شهودی</w:t>
      </w:r>
      <w:proofErr w:type="spellEnd"/>
      <w:r w:rsidRPr="00D64567">
        <w:rPr>
          <w:rFonts w:hint="cs"/>
          <w:sz w:val="32"/>
          <w:szCs w:val="44"/>
          <w:rtl/>
        </w:rPr>
        <w:t xml:space="preserve"> </w:t>
      </w:r>
    </w:p>
    <w:p w:rsidR="00D64567" w:rsidRPr="00D64567" w:rsidRDefault="00D64567" w:rsidP="00D64567">
      <w:pPr>
        <w:rPr>
          <w:rtl/>
        </w:rPr>
      </w:pPr>
    </w:p>
    <w:p w:rsidR="00D64567" w:rsidRDefault="00D64567" w:rsidP="00D64567">
      <w:pPr>
        <w:pStyle w:val="Heading3"/>
        <w:rPr>
          <w:rtl/>
        </w:rPr>
      </w:pPr>
      <w:r>
        <w:rPr>
          <w:rFonts w:hint="cs"/>
          <w:rtl/>
        </w:rPr>
        <w:t xml:space="preserve">منظر دوم : از منظر محتوی </w:t>
      </w:r>
    </w:p>
    <w:p w:rsidR="00D64567" w:rsidRDefault="00D64567" w:rsidP="00D64567">
      <w:pPr>
        <w:jc w:val="both"/>
        <w:rPr>
          <w:rtl/>
        </w:rPr>
      </w:pPr>
      <w:r>
        <w:rPr>
          <w:rFonts w:hint="cs"/>
          <w:rtl/>
        </w:rPr>
        <w:t xml:space="preserve">اگر شما دین را با دانش های متعدد مقایسه کنید مثلا دین را با گیاه </w:t>
      </w:r>
      <w:proofErr w:type="spellStart"/>
      <w:r>
        <w:rPr>
          <w:rFonts w:hint="cs"/>
          <w:rtl/>
        </w:rPr>
        <w:t>شناسی</w:t>
      </w:r>
      <w:proofErr w:type="spellEnd"/>
      <w:r>
        <w:rPr>
          <w:rFonts w:hint="cs"/>
          <w:rtl/>
        </w:rPr>
        <w:t xml:space="preserve"> و .... مقایسه کنید می بینید گرچه تا حدودی ناظر به آنها هست اما خیلی هم افق نیستند اما اگر دین را با فضای فلسفه مقایسه کنید می بینید که هم افقی آنها خیلی زیاد است . این بخاطر این است که آن حوزه </w:t>
      </w:r>
      <w:proofErr w:type="spellStart"/>
      <w:r>
        <w:rPr>
          <w:rFonts w:hint="cs"/>
          <w:rtl/>
        </w:rPr>
        <w:t>هایی</w:t>
      </w:r>
      <w:proofErr w:type="spellEnd"/>
      <w:r>
        <w:rPr>
          <w:rFonts w:hint="cs"/>
          <w:rtl/>
        </w:rPr>
        <w:t xml:space="preserve"> که دین می خواهد در رابطه با </w:t>
      </w:r>
      <w:proofErr w:type="spellStart"/>
      <w:r>
        <w:rPr>
          <w:rFonts w:hint="cs"/>
          <w:rtl/>
        </w:rPr>
        <w:t>انها</w:t>
      </w:r>
      <w:proofErr w:type="spellEnd"/>
      <w:r>
        <w:rPr>
          <w:rFonts w:hint="cs"/>
          <w:rtl/>
        </w:rPr>
        <w:t xml:space="preserve"> پاسخ بدهد ، همان حوزه </w:t>
      </w:r>
      <w:proofErr w:type="spellStart"/>
      <w:r>
        <w:rPr>
          <w:rFonts w:hint="cs"/>
          <w:rtl/>
        </w:rPr>
        <w:t>هایی</w:t>
      </w:r>
      <w:proofErr w:type="spellEnd"/>
      <w:r>
        <w:rPr>
          <w:rFonts w:hint="cs"/>
          <w:rtl/>
        </w:rPr>
        <w:t xml:space="preserve"> است که تا حد زیادی فلسفه می خواهد به ان ها پاسخ بدهد . یعنی از یک منظر که نگاه کنید ، دین </w:t>
      </w:r>
      <w:proofErr w:type="spellStart"/>
      <w:r>
        <w:rPr>
          <w:rFonts w:hint="cs"/>
          <w:rtl/>
        </w:rPr>
        <w:t>امده</w:t>
      </w:r>
      <w:proofErr w:type="spellEnd"/>
      <w:r>
        <w:rPr>
          <w:rFonts w:hint="cs"/>
          <w:rtl/>
        </w:rPr>
        <w:t xml:space="preserve"> ( با این که شئون فراوانی دارد ) که بیاید به پرسش های فلسفی انسان پاسخ بدهد . انسان در فلسفه راجع مبدا و معاد و من </w:t>
      </w:r>
      <w:proofErr w:type="spellStart"/>
      <w:r>
        <w:rPr>
          <w:rFonts w:hint="cs"/>
          <w:rtl/>
        </w:rPr>
        <w:t>کیستم</w:t>
      </w:r>
      <w:proofErr w:type="spellEnd"/>
      <w:r>
        <w:rPr>
          <w:rFonts w:hint="cs"/>
          <w:rtl/>
        </w:rPr>
        <w:t xml:space="preserve"> و هستی چیست سوال دارد . این ها سوال های فلسفی انسان است . </w:t>
      </w:r>
    </w:p>
    <w:p w:rsidR="00D64567" w:rsidRDefault="00D64567" w:rsidP="00D64567">
      <w:pPr>
        <w:jc w:val="both"/>
        <w:rPr>
          <w:rtl/>
        </w:rPr>
      </w:pPr>
      <w:r>
        <w:rPr>
          <w:rFonts w:hint="cs"/>
          <w:rtl/>
        </w:rPr>
        <w:t xml:space="preserve">اما وقتی انسان به آموزه های دینی نگاه می کنید احساس می کند که از جمله مباحث حساس دین جواب دادن به پرسش های فلسفی انسان است . </w:t>
      </w:r>
    </w:p>
    <w:p w:rsidR="00D64567" w:rsidRDefault="00D64567" w:rsidP="00D64567">
      <w:pPr>
        <w:jc w:val="both"/>
        <w:rPr>
          <w:rtl/>
        </w:rPr>
      </w:pPr>
      <w:r>
        <w:rPr>
          <w:rFonts w:hint="cs"/>
          <w:rtl/>
        </w:rPr>
        <w:t xml:space="preserve">دین صرفا یک سری مباحث اخلاقی و مباحث زیبایی شناختی نیست اما ادعای اصلی دین این است که طرحی که من دارم ترجمه نظام تکوین و واقع است . اگر می خواهید درست با نظام هستی هماهنگ باشید باید طبق مدلی که من می گویم عمل کنید یعنی نگاه دین ، نگاه کشف واقع و ارائه واقع و نظام هستی است . یعنی وقتی دین می گوید خدا هست ( برخلاف  بعضی برداشت ها که می گویند یک گزاره ی </w:t>
      </w:r>
      <w:proofErr w:type="spellStart"/>
      <w:r>
        <w:rPr>
          <w:rFonts w:hint="cs"/>
          <w:rtl/>
        </w:rPr>
        <w:t>انگیزشی</w:t>
      </w:r>
      <w:proofErr w:type="spellEnd"/>
      <w:r>
        <w:rPr>
          <w:rFonts w:hint="cs"/>
          <w:rtl/>
        </w:rPr>
        <w:t xml:space="preserve"> است ) این می خواهد واقع را بگوید و می گوید چون که واقع این گونه هست پس باید شما درست عمل بکنید .</w:t>
      </w:r>
    </w:p>
    <w:p w:rsidR="00D64567" w:rsidRDefault="00D64567" w:rsidP="00D64567">
      <w:pPr>
        <w:jc w:val="both"/>
        <w:rPr>
          <w:rtl/>
        </w:rPr>
      </w:pPr>
      <w:r>
        <w:rPr>
          <w:rFonts w:hint="cs"/>
          <w:rtl/>
        </w:rPr>
        <w:t xml:space="preserve"> یعنی می گوید هستی این گونه هست پس باید این گونه باشید . </w:t>
      </w:r>
    </w:p>
    <w:p w:rsidR="00D64567" w:rsidRDefault="00D64567" w:rsidP="00D64567">
      <w:pPr>
        <w:jc w:val="both"/>
        <w:rPr>
          <w:rtl/>
        </w:rPr>
      </w:pPr>
      <w:r>
        <w:rPr>
          <w:rFonts w:hint="cs"/>
          <w:rtl/>
        </w:rPr>
        <w:t xml:space="preserve">همین فضا در فلسفه هم هست . فلسفه هم می خواهد بفهمد نظام هستی چیست و چگونه است . لذا خیلی روشن است که فضاهای دین و فلسفه خیلی به هم نزدیک است . لذا انسان به راحتی می تواند با حضرت امیرالمومنین ( علیه </w:t>
      </w:r>
      <w:proofErr w:type="spellStart"/>
      <w:r>
        <w:rPr>
          <w:rFonts w:hint="cs"/>
          <w:rtl/>
        </w:rPr>
        <w:t>السلام</w:t>
      </w:r>
      <w:proofErr w:type="spellEnd"/>
      <w:r>
        <w:rPr>
          <w:rFonts w:hint="cs"/>
          <w:rtl/>
        </w:rPr>
        <w:t xml:space="preserve"> ) یک تعامل فلسفی داشته باشد ( این ها </w:t>
      </w:r>
      <w:proofErr w:type="spellStart"/>
      <w:r>
        <w:rPr>
          <w:rFonts w:hint="cs"/>
          <w:rtl/>
        </w:rPr>
        <w:t>واقعا</w:t>
      </w:r>
      <w:proofErr w:type="spellEnd"/>
      <w:r>
        <w:rPr>
          <w:rFonts w:hint="cs"/>
          <w:rtl/>
        </w:rPr>
        <w:t xml:space="preserve"> پیش آمده است ) شما جملات </w:t>
      </w:r>
      <w:proofErr w:type="spellStart"/>
      <w:r>
        <w:rPr>
          <w:rFonts w:hint="cs"/>
          <w:rtl/>
        </w:rPr>
        <w:t>نهج</w:t>
      </w:r>
      <w:proofErr w:type="spellEnd"/>
      <w:r>
        <w:rPr>
          <w:rFonts w:hint="cs"/>
          <w:rtl/>
        </w:rPr>
        <w:t xml:space="preserve"> </w:t>
      </w:r>
      <w:proofErr w:type="spellStart"/>
      <w:r>
        <w:rPr>
          <w:rFonts w:hint="cs"/>
          <w:rtl/>
        </w:rPr>
        <w:t>البلاغه</w:t>
      </w:r>
      <w:proofErr w:type="spellEnd"/>
      <w:r>
        <w:rPr>
          <w:rFonts w:hint="cs"/>
          <w:rtl/>
        </w:rPr>
        <w:t xml:space="preserve"> را نگاه کنید ( </w:t>
      </w:r>
      <w:proofErr w:type="spellStart"/>
      <w:r>
        <w:rPr>
          <w:rFonts w:hint="cs"/>
          <w:rtl/>
        </w:rPr>
        <w:t>اقای</w:t>
      </w:r>
      <w:proofErr w:type="spellEnd"/>
      <w:r>
        <w:rPr>
          <w:rFonts w:hint="cs"/>
          <w:rtl/>
        </w:rPr>
        <w:t xml:space="preserve"> </w:t>
      </w:r>
      <w:proofErr w:type="spellStart"/>
      <w:r>
        <w:rPr>
          <w:rFonts w:hint="cs"/>
          <w:rtl/>
        </w:rPr>
        <w:t>جرجرداق</w:t>
      </w:r>
      <w:proofErr w:type="spellEnd"/>
      <w:r>
        <w:rPr>
          <w:rFonts w:hint="cs"/>
          <w:rtl/>
        </w:rPr>
        <w:t xml:space="preserve"> می گوید </w:t>
      </w:r>
      <w:proofErr w:type="spellStart"/>
      <w:r>
        <w:rPr>
          <w:rFonts w:hint="cs"/>
          <w:rtl/>
        </w:rPr>
        <w:t>نهج</w:t>
      </w:r>
      <w:proofErr w:type="spellEnd"/>
      <w:r>
        <w:rPr>
          <w:rFonts w:hint="cs"/>
          <w:rtl/>
        </w:rPr>
        <w:t xml:space="preserve"> </w:t>
      </w:r>
      <w:proofErr w:type="spellStart"/>
      <w:r>
        <w:rPr>
          <w:rFonts w:hint="cs"/>
          <w:rtl/>
        </w:rPr>
        <w:t>البلاغه</w:t>
      </w:r>
      <w:proofErr w:type="spellEnd"/>
      <w:r>
        <w:rPr>
          <w:rFonts w:hint="cs"/>
          <w:rtl/>
        </w:rPr>
        <w:t xml:space="preserve"> از ایشان نیست و </w:t>
      </w:r>
      <w:proofErr w:type="spellStart"/>
      <w:r>
        <w:rPr>
          <w:rFonts w:hint="cs"/>
          <w:rtl/>
        </w:rPr>
        <w:t>دلیلشان</w:t>
      </w:r>
      <w:proofErr w:type="spellEnd"/>
      <w:r>
        <w:rPr>
          <w:rFonts w:hint="cs"/>
          <w:rtl/>
        </w:rPr>
        <w:t xml:space="preserve"> محتوی </w:t>
      </w:r>
      <w:proofErr w:type="spellStart"/>
      <w:r>
        <w:rPr>
          <w:rFonts w:hint="cs"/>
          <w:rtl/>
        </w:rPr>
        <w:t>نهج</w:t>
      </w:r>
      <w:proofErr w:type="spellEnd"/>
      <w:r>
        <w:rPr>
          <w:rFonts w:hint="cs"/>
          <w:rtl/>
        </w:rPr>
        <w:t xml:space="preserve"> </w:t>
      </w:r>
      <w:proofErr w:type="spellStart"/>
      <w:r>
        <w:rPr>
          <w:rFonts w:hint="cs"/>
          <w:rtl/>
        </w:rPr>
        <w:t>البلاغه</w:t>
      </w:r>
      <w:proofErr w:type="spellEnd"/>
      <w:r>
        <w:rPr>
          <w:rFonts w:hint="cs"/>
          <w:rtl/>
        </w:rPr>
        <w:t xml:space="preserve"> است و دلیل این است که اصطلاحات فلسفی ای در </w:t>
      </w:r>
      <w:proofErr w:type="spellStart"/>
      <w:r>
        <w:rPr>
          <w:rFonts w:hint="cs"/>
          <w:rtl/>
        </w:rPr>
        <w:t>نهج</w:t>
      </w:r>
      <w:proofErr w:type="spellEnd"/>
      <w:r>
        <w:rPr>
          <w:rFonts w:hint="cs"/>
          <w:rtl/>
        </w:rPr>
        <w:t xml:space="preserve"> </w:t>
      </w:r>
      <w:proofErr w:type="spellStart"/>
      <w:r>
        <w:rPr>
          <w:rFonts w:hint="cs"/>
          <w:rtl/>
        </w:rPr>
        <w:t>البلاغه</w:t>
      </w:r>
      <w:proofErr w:type="spellEnd"/>
      <w:r>
        <w:rPr>
          <w:rFonts w:hint="cs"/>
          <w:rtl/>
        </w:rPr>
        <w:t xml:space="preserve"> ذکر شده که هنوز این اصطلاحات در فضای دانش مسلمین منتشر نشده بود ) مثل ( کل قائم فی </w:t>
      </w:r>
      <w:proofErr w:type="spellStart"/>
      <w:r>
        <w:rPr>
          <w:rFonts w:hint="cs"/>
          <w:rtl/>
        </w:rPr>
        <w:t>سواه</w:t>
      </w:r>
      <w:proofErr w:type="spellEnd"/>
      <w:r>
        <w:rPr>
          <w:rFonts w:hint="cs"/>
          <w:rtl/>
        </w:rPr>
        <w:t xml:space="preserve"> </w:t>
      </w:r>
      <w:proofErr w:type="spellStart"/>
      <w:r>
        <w:rPr>
          <w:rFonts w:hint="cs"/>
          <w:rtl/>
        </w:rPr>
        <w:t>فهو</w:t>
      </w:r>
      <w:proofErr w:type="spellEnd"/>
      <w:r>
        <w:rPr>
          <w:rFonts w:hint="cs"/>
          <w:rtl/>
        </w:rPr>
        <w:t xml:space="preserve"> معلول ) این یک قاعده ی عقلی و فلسفی بسیار عمیقی است که کلمه ی فی خیلی زیباست . </w:t>
      </w:r>
    </w:p>
    <w:p w:rsidR="00D64567" w:rsidRDefault="00D64567" w:rsidP="00D64567">
      <w:pPr>
        <w:jc w:val="both"/>
        <w:rPr>
          <w:rtl/>
        </w:rPr>
      </w:pPr>
      <w:r>
        <w:rPr>
          <w:rFonts w:hint="cs"/>
          <w:rtl/>
        </w:rPr>
        <w:t xml:space="preserve">این فضایی که در دین وجود دارد باعث شده است که اولا در دوره ی ترجمه ( برای ما مسلمان ها دو فضای ترجمه از غرب به شرق پیش آمد یکی در صدر اسلام و یکی هم در دهه های اخیر </w:t>
      </w:r>
      <w:r>
        <w:rPr>
          <w:rFonts w:ascii="Sakkal Majalla" w:hAnsi="Sakkal Majalla" w:cs="Sakkal Majalla" w:hint="cs"/>
          <w:rtl/>
        </w:rPr>
        <w:t>–</w:t>
      </w:r>
      <w:r>
        <w:rPr>
          <w:rFonts w:hint="cs"/>
          <w:rtl/>
        </w:rPr>
        <w:t xml:space="preserve"> شما یک مطالعه جامعه شناختی راجع به این دو مرحله مطالعه کنید ببینید چه فاصله ای بوده ، چه نکته ای بوده ؟؟ فلسفه در آن عصر بدون هیچ گونه </w:t>
      </w:r>
      <w:proofErr w:type="spellStart"/>
      <w:r>
        <w:rPr>
          <w:rFonts w:hint="cs"/>
          <w:rtl/>
        </w:rPr>
        <w:t>رعبی</w:t>
      </w:r>
      <w:proofErr w:type="spellEnd"/>
      <w:r>
        <w:rPr>
          <w:rFonts w:hint="cs"/>
          <w:rtl/>
        </w:rPr>
        <w:t xml:space="preserve"> ( با فلسفه هم به معنی عام و هم به معنی </w:t>
      </w:r>
      <w:proofErr w:type="spellStart"/>
      <w:r>
        <w:rPr>
          <w:rFonts w:hint="cs"/>
          <w:rtl/>
        </w:rPr>
        <w:t>خاصش</w:t>
      </w:r>
      <w:proofErr w:type="spellEnd"/>
      <w:r>
        <w:rPr>
          <w:rFonts w:hint="cs"/>
          <w:rtl/>
        </w:rPr>
        <w:t xml:space="preserve"> ) برخورد می کردند و حتی خودشان می رفتند آن را وارد می کردند یعنی </w:t>
      </w:r>
      <w:proofErr w:type="spellStart"/>
      <w:r>
        <w:rPr>
          <w:rFonts w:hint="cs"/>
          <w:rtl/>
        </w:rPr>
        <w:t>هیمنه</w:t>
      </w:r>
      <w:proofErr w:type="spellEnd"/>
      <w:r>
        <w:rPr>
          <w:rFonts w:hint="cs"/>
          <w:rtl/>
        </w:rPr>
        <w:t xml:space="preserve"> علمی دین اسلام به گونه ای بود که </w:t>
      </w:r>
      <w:proofErr w:type="spellStart"/>
      <w:r>
        <w:rPr>
          <w:rFonts w:hint="cs"/>
          <w:rtl/>
        </w:rPr>
        <w:t>سرافرازانه</w:t>
      </w:r>
      <w:proofErr w:type="spellEnd"/>
      <w:r>
        <w:rPr>
          <w:rFonts w:hint="cs"/>
          <w:rtl/>
        </w:rPr>
        <w:t xml:space="preserve"> استقبال می کردند از این بحث ها . اما در دوره ی دوم نگاه کنید ببینید فضا چگونه است ؟؟ بخاطر این که استحکامات دینی ما ضعیف شده است . اولا این برخوردی که پیش آمد به واسطه ی این هویت های عمیق و فلسفی که در دین وجود داشت فلاسفه خیلی راحت استقبال کردند و نکته ی دیگر این است که به واسطه ی فضای دینی که در آن زندگی می کردند و توی این فضای دینی مباحث عقلی و فلسفی کاملا در ان </w:t>
      </w:r>
      <w:proofErr w:type="spellStart"/>
      <w:r>
        <w:rPr>
          <w:rFonts w:hint="cs"/>
          <w:rtl/>
        </w:rPr>
        <w:t>اشراب</w:t>
      </w:r>
      <w:proofErr w:type="spellEnd"/>
      <w:r>
        <w:rPr>
          <w:rFonts w:hint="cs"/>
          <w:rtl/>
        </w:rPr>
        <w:t xml:space="preserve"> شده بود فلاسفه ی اسلامی در افزودن به بسیاری از مسائل و هم در </w:t>
      </w:r>
      <w:proofErr w:type="spellStart"/>
      <w:r>
        <w:rPr>
          <w:rFonts w:hint="cs"/>
          <w:rtl/>
        </w:rPr>
        <w:t>رویکردههای</w:t>
      </w:r>
      <w:proofErr w:type="spellEnd"/>
      <w:r>
        <w:rPr>
          <w:rFonts w:hint="cs"/>
          <w:rtl/>
        </w:rPr>
        <w:t xml:space="preserve"> کلی و کلام و هم در ساختارهای فلسفه و هم در مسائل جزئی به شدت از اسلام متاثر هستند </w:t>
      </w:r>
    </w:p>
    <w:p w:rsidR="00D64567" w:rsidRDefault="00D64567" w:rsidP="00D64567">
      <w:pPr>
        <w:pStyle w:val="Heading4"/>
        <w:rPr>
          <w:rtl/>
        </w:rPr>
      </w:pPr>
      <w:r>
        <w:rPr>
          <w:rFonts w:hint="cs"/>
          <w:rtl/>
        </w:rPr>
        <w:t>فهرستی از مسائل فلسفه که تحت تاثیر</w:t>
      </w:r>
      <w:r>
        <w:rPr>
          <w:rFonts w:hint="cs"/>
          <w:rtl/>
        </w:rPr>
        <w:t xml:space="preserve"> آموزه های فلسفی دین ایجاد شده</w:t>
      </w:r>
    </w:p>
    <w:p w:rsidR="00D64567" w:rsidRDefault="00D64567" w:rsidP="00D64567">
      <w:pPr>
        <w:pStyle w:val="Heading5"/>
        <w:rPr>
          <w:rtl/>
        </w:rPr>
      </w:pPr>
      <w:r>
        <w:rPr>
          <w:rFonts w:hint="cs"/>
          <w:rtl/>
        </w:rPr>
        <w:t>الف : مسائل مربوط به</w:t>
      </w:r>
      <w:r>
        <w:rPr>
          <w:rFonts w:hint="cs"/>
          <w:rtl/>
        </w:rPr>
        <w:t xml:space="preserve"> واجب </w:t>
      </w:r>
      <w:proofErr w:type="spellStart"/>
      <w:r>
        <w:rPr>
          <w:rFonts w:hint="cs"/>
          <w:rtl/>
        </w:rPr>
        <w:t>الوجود</w:t>
      </w:r>
      <w:proofErr w:type="spellEnd"/>
      <w:r>
        <w:rPr>
          <w:rFonts w:hint="cs"/>
          <w:rtl/>
        </w:rPr>
        <w:t xml:space="preserve"> و اثبات واجب :  </w:t>
      </w:r>
    </w:p>
    <w:p w:rsidR="00D64567" w:rsidRDefault="00D64567" w:rsidP="00D64567">
      <w:pPr>
        <w:jc w:val="both"/>
        <w:rPr>
          <w:rtl/>
        </w:rPr>
      </w:pPr>
      <w:r>
        <w:rPr>
          <w:rFonts w:hint="cs"/>
          <w:rtl/>
        </w:rPr>
        <w:t xml:space="preserve">به نحو بسیار ضعیف در فلسفه ی ارسطو مطرح است اما وقتی فلسفه وارد فضای اسلامی می شود ، اولا نحوه ی برخورد فلاسفه ی اسلامی با دو بحث عله و معلول و مواد </w:t>
      </w:r>
      <w:proofErr w:type="spellStart"/>
      <w:r>
        <w:rPr>
          <w:rFonts w:hint="cs"/>
          <w:rtl/>
        </w:rPr>
        <w:t>ثلاث</w:t>
      </w:r>
      <w:proofErr w:type="spellEnd"/>
      <w:r>
        <w:rPr>
          <w:rFonts w:hint="cs"/>
          <w:rtl/>
        </w:rPr>
        <w:t xml:space="preserve"> که واجب و ممکن در آن است ببینید به شکل صورت گرفته و ببینید با این بحث ها با گستردگی بسیار زیاد در فلسفه اسلامی طرح شد . در این جا انگیزه های دینی و هدایت گری های دینی و اسلام پشت سرش وجود دارد .</w:t>
      </w:r>
    </w:p>
    <w:p w:rsidR="00D64567" w:rsidRDefault="00D64567" w:rsidP="00D64567">
      <w:pPr>
        <w:jc w:val="both"/>
        <w:rPr>
          <w:rtl/>
        </w:rPr>
      </w:pPr>
      <w:r>
        <w:rPr>
          <w:rFonts w:hint="cs"/>
          <w:rtl/>
        </w:rPr>
        <w:t xml:space="preserve">علاوه بر این مطلب وقتی به اثبات اصل واجب </w:t>
      </w:r>
      <w:proofErr w:type="spellStart"/>
      <w:r>
        <w:rPr>
          <w:rFonts w:hint="cs"/>
          <w:rtl/>
        </w:rPr>
        <w:t>الوجود</w:t>
      </w:r>
      <w:proofErr w:type="spellEnd"/>
      <w:r>
        <w:rPr>
          <w:rFonts w:hint="cs"/>
          <w:rtl/>
        </w:rPr>
        <w:t xml:space="preserve"> می رسیم . در فلسفه ی ارسطو فقط یک برهان محرک اول وجود داشت اما وقتی وارد فضای اسلامی می شود برهان های متعدد  همراه با کاوش های بسیار گسترده راجع به برهان تا این که به تدریج فضا می کشد به برهان </w:t>
      </w:r>
      <w:proofErr w:type="spellStart"/>
      <w:r>
        <w:rPr>
          <w:rFonts w:hint="cs"/>
          <w:rtl/>
        </w:rPr>
        <w:t>صدیقین</w:t>
      </w:r>
      <w:proofErr w:type="spellEnd"/>
      <w:r>
        <w:rPr>
          <w:rFonts w:hint="cs"/>
          <w:rtl/>
        </w:rPr>
        <w:t xml:space="preserve"> . یک دسته </w:t>
      </w:r>
      <w:proofErr w:type="spellStart"/>
      <w:r>
        <w:rPr>
          <w:rFonts w:hint="cs"/>
          <w:rtl/>
        </w:rPr>
        <w:t>براهین</w:t>
      </w:r>
      <w:proofErr w:type="spellEnd"/>
      <w:r>
        <w:rPr>
          <w:rFonts w:hint="cs"/>
          <w:rtl/>
        </w:rPr>
        <w:t xml:space="preserve"> شکل گرفت به نام </w:t>
      </w:r>
      <w:proofErr w:type="spellStart"/>
      <w:r>
        <w:rPr>
          <w:rFonts w:hint="cs"/>
          <w:rtl/>
        </w:rPr>
        <w:t>براهین</w:t>
      </w:r>
      <w:proofErr w:type="spellEnd"/>
      <w:r>
        <w:rPr>
          <w:rFonts w:hint="cs"/>
          <w:rtl/>
        </w:rPr>
        <w:t xml:space="preserve"> </w:t>
      </w:r>
      <w:proofErr w:type="spellStart"/>
      <w:r>
        <w:rPr>
          <w:rFonts w:hint="cs"/>
          <w:rtl/>
        </w:rPr>
        <w:t>صدیقین</w:t>
      </w:r>
      <w:proofErr w:type="spellEnd"/>
      <w:r>
        <w:rPr>
          <w:rFonts w:hint="cs"/>
          <w:rtl/>
        </w:rPr>
        <w:t xml:space="preserve"> که عالی ترین برهان بر اثبات واجب </w:t>
      </w:r>
      <w:proofErr w:type="spellStart"/>
      <w:r>
        <w:rPr>
          <w:rFonts w:hint="cs"/>
          <w:rtl/>
        </w:rPr>
        <w:t>الوجود</w:t>
      </w:r>
      <w:proofErr w:type="spellEnd"/>
      <w:r>
        <w:rPr>
          <w:rFonts w:hint="cs"/>
          <w:rtl/>
        </w:rPr>
        <w:t xml:space="preserve"> است . این تاثری است که فلاسفه به لحاظ محتوی از دین پذیرفته </w:t>
      </w:r>
      <w:proofErr w:type="spellStart"/>
      <w:r>
        <w:rPr>
          <w:rFonts w:hint="cs"/>
          <w:rtl/>
        </w:rPr>
        <w:t>اند</w:t>
      </w:r>
      <w:proofErr w:type="spellEnd"/>
      <w:r>
        <w:rPr>
          <w:rFonts w:hint="cs"/>
          <w:rtl/>
        </w:rPr>
        <w:t xml:space="preserve"> .</w:t>
      </w:r>
    </w:p>
    <w:p w:rsidR="00D64567" w:rsidRDefault="00D64567" w:rsidP="00D64567">
      <w:pPr>
        <w:jc w:val="both"/>
        <w:rPr>
          <w:rtl/>
        </w:rPr>
      </w:pPr>
      <w:r>
        <w:rPr>
          <w:rFonts w:hint="cs"/>
          <w:rtl/>
        </w:rPr>
        <w:t xml:space="preserve">اثبات عقلانی این که ذات پروردگار از حریم مطالعه ی عقلی خارج است . دیروز گفتیم یکی از هدایت </w:t>
      </w:r>
      <w:proofErr w:type="spellStart"/>
      <w:r>
        <w:rPr>
          <w:rFonts w:hint="cs"/>
          <w:rtl/>
        </w:rPr>
        <w:t>هایی</w:t>
      </w:r>
      <w:proofErr w:type="spellEnd"/>
      <w:r>
        <w:rPr>
          <w:rFonts w:hint="cs"/>
          <w:rtl/>
        </w:rPr>
        <w:t xml:space="preserve"> که دین نسبت به تعقل آزاد دارد این است که به تعقل آزاد می گوید ( به نحو </w:t>
      </w:r>
      <w:proofErr w:type="spellStart"/>
      <w:r>
        <w:rPr>
          <w:rFonts w:hint="cs"/>
          <w:rtl/>
        </w:rPr>
        <w:t>ارشادی</w:t>
      </w:r>
      <w:proofErr w:type="spellEnd"/>
      <w:r>
        <w:rPr>
          <w:rFonts w:hint="cs"/>
          <w:rtl/>
        </w:rPr>
        <w:t xml:space="preserve"> ) شما در حریم ذات دور نزن . شما اگر در این فضا بری دچار سردرگمی می شود .</w:t>
      </w:r>
    </w:p>
    <w:p w:rsidR="00D64567" w:rsidRDefault="00D64567" w:rsidP="00D64567">
      <w:pPr>
        <w:jc w:val="both"/>
        <w:rPr>
          <w:rtl/>
        </w:rPr>
      </w:pPr>
      <w:r>
        <w:rPr>
          <w:rFonts w:hint="cs"/>
          <w:rtl/>
        </w:rPr>
        <w:t>در فضای فلسفه ی دینی و اسلامی این مدعی دینی به نحو عقلانی ثابت شده است یعنی در فلسفه ی اسلامی ثابت شده است که بشر قدرت توانایی ورود به حوزه ذات باری تعالی ندارد با بیان های متعدد .</w:t>
      </w:r>
    </w:p>
    <w:p w:rsidR="00D64567" w:rsidRDefault="00D64567" w:rsidP="00D64567">
      <w:pPr>
        <w:jc w:val="both"/>
        <w:rPr>
          <w:rtl/>
        </w:rPr>
      </w:pPr>
      <w:r>
        <w:rPr>
          <w:rFonts w:hint="cs"/>
          <w:rtl/>
        </w:rPr>
        <w:t xml:space="preserve">یا یک جای دیگر بحث صفات واجب تعالی . به کمک اهل بیت </w:t>
      </w:r>
      <w:proofErr w:type="spellStart"/>
      <w:r>
        <w:rPr>
          <w:rFonts w:hint="cs"/>
          <w:rtl/>
        </w:rPr>
        <w:t>علیهم</w:t>
      </w:r>
      <w:proofErr w:type="spellEnd"/>
      <w:r>
        <w:rPr>
          <w:rFonts w:hint="cs"/>
          <w:rtl/>
        </w:rPr>
        <w:t xml:space="preserve"> </w:t>
      </w:r>
      <w:proofErr w:type="spellStart"/>
      <w:r>
        <w:rPr>
          <w:rFonts w:hint="cs"/>
          <w:rtl/>
        </w:rPr>
        <w:t>السلام</w:t>
      </w:r>
      <w:proofErr w:type="spellEnd"/>
      <w:r>
        <w:rPr>
          <w:rFonts w:hint="cs"/>
          <w:rtl/>
        </w:rPr>
        <w:t xml:space="preserve"> ما قائل هستیم به عینیت ذات و صفات . حکما از همان آغاز این عقیده را داشتند و پرورش می دادند . </w:t>
      </w:r>
    </w:p>
    <w:p w:rsidR="00D64567" w:rsidRDefault="00D64567" w:rsidP="00D64567">
      <w:pPr>
        <w:jc w:val="both"/>
        <w:rPr>
          <w:rtl/>
        </w:rPr>
      </w:pPr>
      <w:r>
        <w:rPr>
          <w:rFonts w:hint="cs"/>
          <w:rtl/>
        </w:rPr>
        <w:t xml:space="preserve">اصل تقریر و توضیح این معنی که ذات را از </w:t>
      </w:r>
      <w:proofErr w:type="spellStart"/>
      <w:r>
        <w:rPr>
          <w:rFonts w:hint="cs"/>
          <w:rtl/>
        </w:rPr>
        <w:t>صافت</w:t>
      </w:r>
      <w:proofErr w:type="spellEnd"/>
      <w:r>
        <w:rPr>
          <w:rFonts w:hint="cs"/>
          <w:rtl/>
        </w:rPr>
        <w:t xml:space="preserve"> خالی نکنی در عین حال صفات عین ذات باشد ، این </w:t>
      </w:r>
      <w:proofErr w:type="spellStart"/>
      <w:r>
        <w:rPr>
          <w:rFonts w:hint="cs"/>
          <w:rtl/>
        </w:rPr>
        <w:t>تقریرش</w:t>
      </w:r>
      <w:proofErr w:type="spellEnd"/>
      <w:r>
        <w:rPr>
          <w:rFonts w:hint="cs"/>
          <w:rtl/>
        </w:rPr>
        <w:t xml:space="preserve"> در فلسفه ی اسلامی رقم خورده .</w:t>
      </w:r>
    </w:p>
    <w:p w:rsidR="00D64567" w:rsidRDefault="00D64567" w:rsidP="00D64567">
      <w:pPr>
        <w:jc w:val="both"/>
        <w:rPr>
          <w:rtl/>
        </w:rPr>
      </w:pPr>
      <w:r>
        <w:rPr>
          <w:rFonts w:hint="cs"/>
          <w:rtl/>
        </w:rPr>
        <w:t xml:space="preserve">بحث دیگر : اختیار واجب </w:t>
      </w:r>
      <w:proofErr w:type="spellStart"/>
      <w:r>
        <w:rPr>
          <w:rFonts w:hint="cs"/>
          <w:rtl/>
        </w:rPr>
        <w:t>الوجود</w:t>
      </w:r>
      <w:proofErr w:type="spellEnd"/>
      <w:r>
        <w:rPr>
          <w:rFonts w:hint="cs"/>
          <w:rtl/>
        </w:rPr>
        <w:t xml:space="preserve"> ، تبیین دقیق اختیار حق تعالی و به گونه ای که به اراده های </w:t>
      </w:r>
      <w:proofErr w:type="spellStart"/>
      <w:r>
        <w:rPr>
          <w:rFonts w:hint="cs"/>
          <w:rtl/>
        </w:rPr>
        <w:t>متجدد</w:t>
      </w:r>
      <w:proofErr w:type="spellEnd"/>
      <w:r>
        <w:rPr>
          <w:rFonts w:hint="cs"/>
          <w:rtl/>
        </w:rPr>
        <w:t xml:space="preserve"> کشیده نشود و احدیت ذات مورد خدشه قرار نگیرد ، این در فضای فلسفه اسلامی پرورش پیدا کرده است .</w:t>
      </w:r>
    </w:p>
    <w:p w:rsidR="00D64567" w:rsidRDefault="00D64567" w:rsidP="00D64567">
      <w:pPr>
        <w:jc w:val="both"/>
        <w:rPr>
          <w:rtl/>
        </w:rPr>
      </w:pPr>
      <w:r>
        <w:rPr>
          <w:rFonts w:hint="cs"/>
          <w:rtl/>
        </w:rPr>
        <w:t xml:space="preserve">تثبیت علم قبل از ایجاد : یک بحثی که وجود دارد ، علم باری تعالی به ما سوا هست . این علم به چند گونه قابل فرض است : </w:t>
      </w:r>
    </w:p>
    <w:p w:rsidR="00D64567" w:rsidRDefault="00D64567" w:rsidP="00D64567">
      <w:pPr>
        <w:jc w:val="both"/>
        <w:rPr>
          <w:rtl/>
        </w:rPr>
      </w:pPr>
      <w:r>
        <w:rPr>
          <w:rFonts w:hint="cs"/>
          <w:rtl/>
        </w:rPr>
        <w:t xml:space="preserve">علم اجمالی </w:t>
      </w:r>
      <w:r>
        <w:rPr>
          <w:rFonts w:ascii="Sakkal Majalla" w:hAnsi="Sakkal Majalla" w:cs="Sakkal Majalla" w:hint="cs"/>
          <w:rtl/>
        </w:rPr>
        <w:t>–</w:t>
      </w:r>
      <w:r>
        <w:rPr>
          <w:rFonts w:hint="cs"/>
          <w:rtl/>
        </w:rPr>
        <w:t xml:space="preserve"> علم </w:t>
      </w:r>
      <w:proofErr w:type="spellStart"/>
      <w:r>
        <w:rPr>
          <w:rFonts w:hint="cs"/>
          <w:rtl/>
        </w:rPr>
        <w:t>تفصیلی</w:t>
      </w:r>
      <w:proofErr w:type="spellEnd"/>
      <w:r>
        <w:rPr>
          <w:rFonts w:hint="cs"/>
          <w:rtl/>
        </w:rPr>
        <w:t xml:space="preserve"> </w:t>
      </w:r>
    </w:p>
    <w:p w:rsidR="00D64567" w:rsidRDefault="00D64567" w:rsidP="00D64567">
      <w:pPr>
        <w:jc w:val="both"/>
        <w:rPr>
          <w:rtl/>
        </w:rPr>
      </w:pPr>
      <w:r>
        <w:rPr>
          <w:rFonts w:hint="cs"/>
          <w:rtl/>
        </w:rPr>
        <w:t xml:space="preserve">علم قبل از ایجاد </w:t>
      </w:r>
      <w:r>
        <w:rPr>
          <w:rFonts w:ascii="Sakkal Majalla" w:hAnsi="Sakkal Majalla" w:cs="Sakkal Majalla" w:hint="cs"/>
          <w:rtl/>
        </w:rPr>
        <w:t>–</w:t>
      </w:r>
      <w:r>
        <w:rPr>
          <w:rFonts w:hint="cs"/>
          <w:rtl/>
        </w:rPr>
        <w:t xml:space="preserve"> علم بعد از ایجاد</w:t>
      </w:r>
    </w:p>
    <w:p w:rsidR="00D64567" w:rsidRDefault="00D64567" w:rsidP="00D64567">
      <w:pPr>
        <w:jc w:val="both"/>
        <w:rPr>
          <w:rtl/>
        </w:rPr>
      </w:pPr>
      <w:r>
        <w:rPr>
          <w:rFonts w:hint="cs"/>
          <w:rtl/>
        </w:rPr>
        <w:t xml:space="preserve">وقتی بحث های </w:t>
      </w:r>
      <w:proofErr w:type="spellStart"/>
      <w:r>
        <w:rPr>
          <w:rFonts w:hint="cs"/>
          <w:rtl/>
        </w:rPr>
        <w:t>مفصلش</w:t>
      </w:r>
      <w:proofErr w:type="spellEnd"/>
      <w:r>
        <w:rPr>
          <w:rFonts w:hint="cs"/>
          <w:rtl/>
        </w:rPr>
        <w:t xml:space="preserve"> دیده شود ،و معلوم شود کسانی که در حوزه معارف کار می کنند چقدر در این بحث احساس صعوبت می کنند در این بحث . تبیین این معنی در فلسفه ی اسلامی رقم خورده است .</w:t>
      </w:r>
    </w:p>
    <w:p w:rsidR="00D64567" w:rsidRDefault="00D64567" w:rsidP="00D64567">
      <w:pPr>
        <w:jc w:val="both"/>
        <w:rPr>
          <w:rtl/>
        </w:rPr>
      </w:pPr>
      <w:r>
        <w:rPr>
          <w:rFonts w:hint="cs"/>
          <w:rtl/>
        </w:rPr>
        <w:t xml:space="preserve">تبیین بسیار دقیق نسبت حق با خلق . بسیار مساله ی مهم و دقیقی است . </w:t>
      </w:r>
    </w:p>
    <w:p w:rsidR="00D64567" w:rsidRDefault="00D64567" w:rsidP="00D64567">
      <w:pPr>
        <w:pStyle w:val="Heading5"/>
        <w:rPr>
          <w:rtl/>
        </w:rPr>
      </w:pPr>
      <w:r>
        <w:rPr>
          <w:rFonts w:hint="cs"/>
          <w:rtl/>
        </w:rPr>
        <w:t xml:space="preserve">تجرد نفس </w:t>
      </w:r>
      <w:proofErr w:type="spellStart"/>
      <w:r>
        <w:rPr>
          <w:rFonts w:hint="cs"/>
          <w:rtl/>
        </w:rPr>
        <w:t>ناطقه</w:t>
      </w:r>
      <w:proofErr w:type="spellEnd"/>
      <w:r>
        <w:rPr>
          <w:rFonts w:hint="cs"/>
          <w:rtl/>
        </w:rPr>
        <w:t xml:space="preserve"> : </w:t>
      </w:r>
    </w:p>
    <w:p w:rsidR="00D64567" w:rsidRDefault="00D64567" w:rsidP="00D64567">
      <w:pPr>
        <w:jc w:val="both"/>
        <w:rPr>
          <w:rtl/>
        </w:rPr>
      </w:pPr>
      <w:r>
        <w:rPr>
          <w:rFonts w:hint="cs"/>
          <w:rtl/>
        </w:rPr>
        <w:t xml:space="preserve">که نزدیک به 60 تا 70 برهان بر تجرد نفس </w:t>
      </w:r>
      <w:proofErr w:type="spellStart"/>
      <w:r>
        <w:rPr>
          <w:rFonts w:hint="cs"/>
          <w:rtl/>
        </w:rPr>
        <w:t>ناطقه</w:t>
      </w:r>
      <w:proofErr w:type="spellEnd"/>
      <w:r>
        <w:rPr>
          <w:rFonts w:hint="cs"/>
          <w:rtl/>
        </w:rPr>
        <w:t xml:space="preserve"> بیان شده است . اثبات اصل معاد و اثبات معاد جسمانی و </w:t>
      </w:r>
      <w:proofErr w:type="spellStart"/>
      <w:r>
        <w:rPr>
          <w:rFonts w:hint="cs"/>
          <w:rtl/>
        </w:rPr>
        <w:t>تقریرش</w:t>
      </w:r>
      <w:proofErr w:type="spellEnd"/>
      <w:r>
        <w:rPr>
          <w:rFonts w:hint="cs"/>
          <w:rtl/>
        </w:rPr>
        <w:t xml:space="preserve"> . بحث تکامل </w:t>
      </w:r>
      <w:proofErr w:type="spellStart"/>
      <w:r>
        <w:rPr>
          <w:rFonts w:hint="cs"/>
          <w:rtl/>
        </w:rPr>
        <w:t>بزرخی</w:t>
      </w:r>
      <w:proofErr w:type="spellEnd"/>
      <w:r>
        <w:rPr>
          <w:rFonts w:hint="cs"/>
          <w:rtl/>
        </w:rPr>
        <w:t xml:space="preserve"> و تجسم اعمال .</w:t>
      </w:r>
    </w:p>
    <w:p w:rsidR="00D64567" w:rsidRDefault="00D64567" w:rsidP="00D64567">
      <w:pPr>
        <w:jc w:val="both"/>
        <w:rPr>
          <w:rtl/>
        </w:rPr>
      </w:pPr>
      <w:proofErr w:type="spellStart"/>
      <w:r>
        <w:rPr>
          <w:rFonts w:hint="cs"/>
          <w:rtl/>
        </w:rPr>
        <w:t>انصافا</w:t>
      </w:r>
      <w:proofErr w:type="spellEnd"/>
      <w:r>
        <w:rPr>
          <w:rFonts w:hint="cs"/>
          <w:rtl/>
        </w:rPr>
        <w:t xml:space="preserve"> اگر کسی یک نگاه گذرا به مباحث فلسفی داشته باشد و به نتایجی که فلاسفه اسلامی به </w:t>
      </w:r>
      <w:proofErr w:type="spellStart"/>
      <w:r>
        <w:rPr>
          <w:rFonts w:hint="cs"/>
          <w:rtl/>
        </w:rPr>
        <w:t>انها</w:t>
      </w:r>
      <w:proofErr w:type="spellEnd"/>
      <w:r>
        <w:rPr>
          <w:rFonts w:hint="cs"/>
          <w:rtl/>
        </w:rPr>
        <w:t xml:space="preserve"> رسیده </w:t>
      </w:r>
      <w:proofErr w:type="spellStart"/>
      <w:r>
        <w:rPr>
          <w:rFonts w:hint="cs"/>
          <w:rtl/>
        </w:rPr>
        <w:t>اند</w:t>
      </w:r>
      <w:proofErr w:type="spellEnd"/>
      <w:r>
        <w:rPr>
          <w:rFonts w:hint="cs"/>
          <w:rtl/>
        </w:rPr>
        <w:t xml:space="preserve"> ، این فضای هماهنگی با </w:t>
      </w:r>
      <w:proofErr w:type="spellStart"/>
      <w:r>
        <w:rPr>
          <w:rFonts w:hint="cs"/>
          <w:rtl/>
        </w:rPr>
        <w:t>اموزه</w:t>
      </w:r>
      <w:proofErr w:type="spellEnd"/>
      <w:r>
        <w:rPr>
          <w:rFonts w:hint="cs"/>
          <w:rtl/>
        </w:rPr>
        <w:t xml:space="preserve"> های دین را مشاهده می کند لذا می توان گفت از منظر محتوایی هم مباحث فلسفی همسو و هماهنگ با دین است </w:t>
      </w:r>
      <w:r>
        <w:rPr>
          <w:rFonts w:hint="cs"/>
          <w:rtl/>
        </w:rPr>
        <w:t xml:space="preserve"> </w:t>
      </w:r>
    </w:p>
    <w:p w:rsidR="00D64567" w:rsidRPr="00AE2F47" w:rsidRDefault="00D64567" w:rsidP="00D64567">
      <w:pPr>
        <w:pStyle w:val="Heading3"/>
        <w:rPr>
          <w:rtl/>
        </w:rPr>
      </w:pPr>
      <w:r>
        <w:rPr>
          <w:rFonts w:hint="cs"/>
          <w:rtl/>
        </w:rPr>
        <w:t xml:space="preserve">منظر سوم : بحث تعامل فلسفه و دین ( یعنی خدماتی که </w:t>
      </w:r>
      <w:proofErr w:type="spellStart"/>
      <w:r>
        <w:rPr>
          <w:rFonts w:hint="cs"/>
          <w:rtl/>
        </w:rPr>
        <w:t>هردو</w:t>
      </w:r>
      <w:proofErr w:type="spellEnd"/>
      <w:r>
        <w:rPr>
          <w:rFonts w:hint="cs"/>
          <w:rtl/>
        </w:rPr>
        <w:t xml:space="preserve"> به یکدیگر می توانند داشته باشند )</w:t>
      </w:r>
    </w:p>
    <w:p w:rsidR="00D64567" w:rsidRDefault="00D64567" w:rsidP="00D64567">
      <w:pPr>
        <w:jc w:val="both"/>
        <w:rPr>
          <w:rtl/>
        </w:rPr>
      </w:pPr>
      <w:r>
        <w:rPr>
          <w:rFonts w:hint="cs"/>
          <w:rtl/>
        </w:rPr>
        <w:t>این بحث رو می شود در دو فراز پی گیری کرد :</w:t>
      </w:r>
    </w:p>
    <w:p w:rsidR="00D64567" w:rsidRDefault="00D64567" w:rsidP="00D64567">
      <w:pPr>
        <w:pStyle w:val="Heading4"/>
        <w:rPr>
          <w:rtl/>
        </w:rPr>
      </w:pPr>
      <w:r>
        <w:rPr>
          <w:rFonts w:hint="cs"/>
          <w:rtl/>
        </w:rPr>
        <w:t>تعامل دین و فلسفه قبل از دین :</w:t>
      </w:r>
    </w:p>
    <w:p w:rsidR="00D64567" w:rsidRDefault="00D64567" w:rsidP="00D64567">
      <w:pPr>
        <w:jc w:val="both"/>
        <w:rPr>
          <w:rtl/>
        </w:rPr>
      </w:pPr>
      <w:r>
        <w:rPr>
          <w:rFonts w:hint="cs"/>
          <w:rtl/>
        </w:rPr>
        <w:t xml:space="preserve"> فلسفه به معنی تکیه بر روش تعقل آزاد که مخاطب دین است ، فلسفه با روش تعقل آزاد یا راه دین را هموار می کند یا راه دین را مسدود می کند . در طول تاریخ این مطلب نشان داده شده است . بسیاری از فلسفه ها جلوی دین را می گیرند مثل فلسفه های مادی گرایانه . اما فلسفه اسلامی همیشه هموار کننده دین است . لذا اگر بخواهیم قبل از دین ، با اندیشه های مادی گرایانه مبارزه کنیم با فلسفه ای که بر اساس تعقل آزاد است می توانیم این کار را بکنیم یعنی فلسفه ی اسلامی در نوک حمله و هجوم و دفاع از این گونه مباحث است . </w:t>
      </w:r>
    </w:p>
    <w:p w:rsidR="00D64567" w:rsidRDefault="00D64567" w:rsidP="00D64567">
      <w:pPr>
        <w:jc w:val="both"/>
        <w:rPr>
          <w:rtl/>
        </w:rPr>
      </w:pPr>
      <w:r>
        <w:rPr>
          <w:rFonts w:hint="cs"/>
          <w:rtl/>
        </w:rPr>
        <w:t xml:space="preserve">بنابراین فلسفه ی اسلامی قبل از دین ، هموار کننده ی راه دین و شریعت اسلام است . البته این خدمتی است که فلسفه به دین دارد و از آن طرف دین هم نسبت به فلسفه می تواند هدایت </w:t>
      </w:r>
      <w:proofErr w:type="spellStart"/>
      <w:r>
        <w:rPr>
          <w:rFonts w:hint="cs"/>
          <w:rtl/>
        </w:rPr>
        <w:t>هایی</w:t>
      </w:r>
      <w:proofErr w:type="spellEnd"/>
      <w:r>
        <w:rPr>
          <w:rFonts w:hint="cs"/>
          <w:rtl/>
        </w:rPr>
        <w:t xml:space="preserve"> داشته باشد که </w:t>
      </w:r>
      <w:r>
        <w:rPr>
          <w:rFonts w:hint="cs"/>
          <w:rtl/>
        </w:rPr>
        <w:t xml:space="preserve">البته این هدایت ها </w:t>
      </w:r>
      <w:proofErr w:type="spellStart"/>
      <w:r>
        <w:rPr>
          <w:rFonts w:hint="cs"/>
          <w:rtl/>
        </w:rPr>
        <w:t>ارشادی</w:t>
      </w:r>
      <w:proofErr w:type="spellEnd"/>
      <w:r>
        <w:rPr>
          <w:rFonts w:hint="cs"/>
          <w:rtl/>
        </w:rPr>
        <w:t xml:space="preserve"> است .</w:t>
      </w:r>
    </w:p>
    <w:p w:rsidR="00D64567" w:rsidRDefault="00D64567" w:rsidP="00D64567">
      <w:pPr>
        <w:pStyle w:val="Heading4"/>
        <w:rPr>
          <w:rtl/>
        </w:rPr>
      </w:pPr>
      <w:r>
        <w:rPr>
          <w:rFonts w:hint="cs"/>
          <w:rtl/>
        </w:rPr>
        <w:t xml:space="preserve">اما بعد از اثبات دین : </w:t>
      </w:r>
    </w:p>
    <w:p w:rsidR="00D64567" w:rsidRDefault="00D64567" w:rsidP="00D64567">
      <w:pPr>
        <w:pStyle w:val="Heading5"/>
        <w:rPr>
          <w:rtl/>
        </w:rPr>
      </w:pPr>
      <w:r>
        <w:rPr>
          <w:rFonts w:hint="cs"/>
          <w:rtl/>
        </w:rPr>
        <w:t xml:space="preserve">از منظر خدمات دین به فلسفه : </w:t>
      </w:r>
    </w:p>
    <w:p w:rsidR="00D64567" w:rsidRDefault="00D64567" w:rsidP="00D64567">
      <w:pPr>
        <w:pStyle w:val="Heading6"/>
        <w:rPr>
          <w:rtl/>
        </w:rPr>
      </w:pPr>
      <w:r>
        <w:rPr>
          <w:rFonts w:hint="cs"/>
          <w:rtl/>
        </w:rPr>
        <w:t xml:space="preserve">خدمت اول : ایده گیری و طرح بحث </w:t>
      </w:r>
    </w:p>
    <w:p w:rsidR="00D64567" w:rsidRDefault="00D64567" w:rsidP="00D64567">
      <w:pPr>
        <w:jc w:val="both"/>
        <w:rPr>
          <w:rtl/>
        </w:rPr>
      </w:pPr>
      <w:r>
        <w:rPr>
          <w:rFonts w:hint="cs"/>
          <w:rtl/>
        </w:rPr>
        <w:t xml:space="preserve">اولین خدمت ، در مساله طرح بحث و ایده گیری ها . اکثرا مسائلی و فهرستی که مطرح کردم ، و برای فلاسفه مطرح بودند بخاطر این است که این مسائل در دین مطرح است . وقتی این مساله در دین مطرح است ، این مساله به عنوان یک سوال برای فیلسوف مطرح می شود و می داند باید درباره ی او کار بکند . </w:t>
      </w:r>
      <w:proofErr w:type="spellStart"/>
      <w:r>
        <w:rPr>
          <w:rFonts w:hint="cs"/>
          <w:rtl/>
        </w:rPr>
        <w:t>دلیلش</w:t>
      </w:r>
      <w:proofErr w:type="spellEnd"/>
      <w:r>
        <w:rPr>
          <w:rFonts w:hint="cs"/>
          <w:rtl/>
        </w:rPr>
        <w:t xml:space="preserve"> هم این است که فیلسوف نگاهش به دین این است که دین که از راه وحی بدست آمده ناظر به واقع و کشف از واقع است یعنی دین </w:t>
      </w:r>
      <w:proofErr w:type="spellStart"/>
      <w:r>
        <w:rPr>
          <w:rFonts w:hint="cs"/>
          <w:rtl/>
        </w:rPr>
        <w:t>بازگردان</w:t>
      </w:r>
      <w:proofErr w:type="spellEnd"/>
      <w:r>
        <w:rPr>
          <w:rFonts w:hint="cs"/>
          <w:rtl/>
        </w:rPr>
        <w:t xml:space="preserve"> نظام تکوین است در مرحله ی ترجمه ی زبانی . </w:t>
      </w:r>
    </w:p>
    <w:p w:rsidR="00D64567" w:rsidRDefault="00D64567" w:rsidP="00D64567">
      <w:pPr>
        <w:jc w:val="both"/>
        <w:rPr>
          <w:rtl/>
        </w:rPr>
      </w:pPr>
      <w:r>
        <w:rPr>
          <w:rFonts w:hint="cs"/>
          <w:rtl/>
        </w:rPr>
        <w:t xml:space="preserve">نکته : اگر بخواهیم در حوزه معارف دین کار بکنیم ، باید یاد بگیریم چگونه از مساله ترجمه و تعبیر زبانی و کتبی منتقل بشویم به نظام هستی . این فرایند بخشی است که اصول فقه ما به آن کار ندارد . </w:t>
      </w:r>
    </w:p>
    <w:p w:rsidR="00D64567" w:rsidRDefault="00D64567" w:rsidP="00D64567">
      <w:pPr>
        <w:jc w:val="both"/>
        <w:rPr>
          <w:rtl/>
        </w:rPr>
      </w:pPr>
      <w:r>
        <w:rPr>
          <w:rFonts w:hint="cs"/>
          <w:rtl/>
        </w:rPr>
        <w:t xml:space="preserve">نگاه فیلسوف این گونه است که قران و روایات ، از واقع در چندین مرحله به این مکتوب تبدیل شده و من می توانیم از این طریق به واقع برسم . </w:t>
      </w:r>
    </w:p>
    <w:p w:rsidR="00D64567" w:rsidRDefault="00D64567" w:rsidP="00D64567">
      <w:pPr>
        <w:pStyle w:val="Heading6"/>
        <w:rPr>
          <w:rtl/>
        </w:rPr>
      </w:pPr>
      <w:r>
        <w:rPr>
          <w:rFonts w:hint="cs"/>
          <w:rtl/>
        </w:rPr>
        <w:t xml:space="preserve">نکته ی دوم : سنجش و میزان بودن </w:t>
      </w:r>
      <w:proofErr w:type="spellStart"/>
      <w:r>
        <w:rPr>
          <w:rFonts w:hint="cs"/>
          <w:rtl/>
        </w:rPr>
        <w:t>امیزه</w:t>
      </w:r>
      <w:proofErr w:type="spellEnd"/>
      <w:r>
        <w:rPr>
          <w:rFonts w:hint="cs"/>
          <w:rtl/>
        </w:rPr>
        <w:t xml:space="preserve"> های دینی به عنوان </w:t>
      </w:r>
      <w:proofErr w:type="spellStart"/>
      <w:r>
        <w:rPr>
          <w:rFonts w:hint="cs"/>
          <w:rtl/>
        </w:rPr>
        <w:t>سنجه</w:t>
      </w:r>
      <w:proofErr w:type="spellEnd"/>
      <w:r>
        <w:rPr>
          <w:rFonts w:hint="cs"/>
          <w:rtl/>
        </w:rPr>
        <w:t xml:space="preserve"> ی خارج از علم .</w:t>
      </w:r>
    </w:p>
    <w:p w:rsidR="00D64567" w:rsidRDefault="00D64567" w:rsidP="00D64567">
      <w:pPr>
        <w:jc w:val="both"/>
        <w:rPr>
          <w:rtl/>
        </w:rPr>
      </w:pPr>
      <w:r>
        <w:rPr>
          <w:rFonts w:hint="cs"/>
          <w:rtl/>
        </w:rPr>
        <w:t xml:space="preserve"> در علوم عقلی میزان برای تشخیص صحه و سقم منطق است ، منطق به ما </w:t>
      </w:r>
      <w:proofErr w:type="spellStart"/>
      <w:r>
        <w:rPr>
          <w:rFonts w:hint="cs"/>
          <w:rtl/>
        </w:rPr>
        <w:t>قواعدی</w:t>
      </w:r>
      <w:proofErr w:type="spellEnd"/>
      <w:r>
        <w:rPr>
          <w:rFonts w:hint="cs"/>
          <w:rtl/>
        </w:rPr>
        <w:t xml:space="preserve"> را یاد می دهد که با دانستن این قواعد می توانیم افکار را مورد تحلیل قرار دهیم . این ها رو می گوییم میزان های متقارب با فلسفه . منطق ما آن قدر باید رشد کند که کاملا از روش تعقل آزاد پاسداری کند . </w:t>
      </w:r>
    </w:p>
    <w:p w:rsidR="00D64567" w:rsidRDefault="00D64567" w:rsidP="00D64567">
      <w:pPr>
        <w:jc w:val="both"/>
        <w:rPr>
          <w:rtl/>
        </w:rPr>
      </w:pPr>
      <w:r>
        <w:rPr>
          <w:rFonts w:hint="cs"/>
          <w:rtl/>
        </w:rPr>
        <w:t xml:space="preserve">اما برای فیلسوف مسلمان علاوه بر منطق یک سنجش و میزان خارج از دانش وجود دارد و ان آموزه های دینی است مثلا فیلسوف مسلمان وقتی وارد یک مساله می شود می داند که باید با روش تفکر آزاد و تعقل آزاد استفاده کند ، حالا این مساله کجا برایش حاصل شد ؟ می توان گفت از فلسفه یونان </w:t>
      </w:r>
      <w:proofErr w:type="spellStart"/>
      <w:r>
        <w:rPr>
          <w:rFonts w:hint="cs"/>
          <w:rtl/>
        </w:rPr>
        <w:t>امده</w:t>
      </w:r>
      <w:proofErr w:type="spellEnd"/>
      <w:r>
        <w:rPr>
          <w:rFonts w:hint="cs"/>
          <w:rtl/>
        </w:rPr>
        <w:t xml:space="preserve"> . ممکن است از تامل خودش بیاید و .... یا حتی از خود دین بیاید . یکی از میزان </w:t>
      </w:r>
      <w:proofErr w:type="spellStart"/>
      <w:r>
        <w:rPr>
          <w:rFonts w:hint="cs"/>
          <w:rtl/>
        </w:rPr>
        <w:t>هایی</w:t>
      </w:r>
      <w:proofErr w:type="spellEnd"/>
      <w:r>
        <w:rPr>
          <w:rFonts w:hint="cs"/>
          <w:rtl/>
        </w:rPr>
        <w:t xml:space="preserve"> که در مسیر </w:t>
      </w:r>
      <w:proofErr w:type="spellStart"/>
      <w:r>
        <w:rPr>
          <w:rFonts w:hint="cs"/>
          <w:rtl/>
        </w:rPr>
        <w:t>حرکتش</w:t>
      </w:r>
      <w:proofErr w:type="spellEnd"/>
      <w:r>
        <w:rPr>
          <w:rFonts w:hint="cs"/>
          <w:rtl/>
        </w:rPr>
        <w:t xml:space="preserve"> دارد منطق است و وقتی رفت جلو و مساله تمام که شد همیشه فیلسوف مسلمان این گونه است که یک چشمش به فضای دینی است و آن را نگاه می کند و در نتیجه میزان </w:t>
      </w:r>
      <w:proofErr w:type="spellStart"/>
      <w:r>
        <w:rPr>
          <w:rFonts w:hint="cs"/>
          <w:rtl/>
        </w:rPr>
        <w:t>تقاربش</w:t>
      </w:r>
      <w:proofErr w:type="spellEnd"/>
      <w:r>
        <w:rPr>
          <w:rFonts w:hint="cs"/>
          <w:rtl/>
        </w:rPr>
        <w:t xml:space="preserve"> با دین را متوجه می شود . اگر متوجه شد در راستای او حرکت کرده </w:t>
      </w:r>
      <w:proofErr w:type="spellStart"/>
      <w:r>
        <w:rPr>
          <w:rFonts w:hint="cs"/>
          <w:rtl/>
        </w:rPr>
        <w:t>فانعم</w:t>
      </w:r>
      <w:proofErr w:type="spellEnd"/>
      <w:r>
        <w:rPr>
          <w:rFonts w:hint="cs"/>
          <w:rtl/>
        </w:rPr>
        <w:t xml:space="preserve"> </w:t>
      </w:r>
      <w:proofErr w:type="spellStart"/>
      <w:r>
        <w:rPr>
          <w:rFonts w:hint="cs"/>
          <w:rtl/>
        </w:rPr>
        <w:t>المطلوب</w:t>
      </w:r>
      <w:proofErr w:type="spellEnd"/>
      <w:r>
        <w:rPr>
          <w:rFonts w:hint="cs"/>
          <w:rtl/>
        </w:rPr>
        <w:t xml:space="preserve"> اما اگر بفهمد که خطا رفته است و آن چه که با روش تعقل آزاد به ان رسیده یا عین آن نشده یا </w:t>
      </w:r>
      <w:proofErr w:type="spellStart"/>
      <w:r>
        <w:rPr>
          <w:rFonts w:hint="cs"/>
          <w:rtl/>
        </w:rPr>
        <w:t>محالف</w:t>
      </w:r>
      <w:proofErr w:type="spellEnd"/>
      <w:r>
        <w:rPr>
          <w:rFonts w:hint="cs"/>
          <w:rtl/>
        </w:rPr>
        <w:t xml:space="preserve"> آن شده ، در این جا فیلسوف مسلمان با توجه به نگاهی که دین و اسلام دارد می گوید حتما من در روش تعقل آزادم یک جاهایی خلل وارد شد ، مقدماتی را توجه نکردم البته باید توجه کرد که آن </w:t>
      </w:r>
      <w:proofErr w:type="spellStart"/>
      <w:r>
        <w:rPr>
          <w:rFonts w:hint="cs"/>
          <w:rtl/>
        </w:rPr>
        <w:t>اموزه</w:t>
      </w:r>
      <w:proofErr w:type="spellEnd"/>
      <w:r>
        <w:rPr>
          <w:rFonts w:hint="cs"/>
          <w:rtl/>
        </w:rPr>
        <w:t xml:space="preserve"> های دینی باید به نحو قطعی باشد . </w:t>
      </w:r>
    </w:p>
    <w:p w:rsidR="00D64567" w:rsidRDefault="00D64567" w:rsidP="00D64567">
      <w:pPr>
        <w:jc w:val="both"/>
        <w:rPr>
          <w:rtl/>
        </w:rPr>
      </w:pPr>
      <w:r>
        <w:rPr>
          <w:rFonts w:hint="cs"/>
          <w:rtl/>
        </w:rPr>
        <w:t xml:space="preserve">مثلا فضای ملائکه ما فکر می کنیم که تمام ملائکه مجرد محض هستند . حتی در آموزه های دینی این طور نیست و ما طایفه ای از ملائکه داریم . حالا اگر کسی در روند فلسفی </w:t>
      </w:r>
      <w:proofErr w:type="spellStart"/>
      <w:r>
        <w:rPr>
          <w:rFonts w:hint="cs"/>
          <w:rtl/>
        </w:rPr>
        <w:t>اش</w:t>
      </w:r>
      <w:proofErr w:type="spellEnd"/>
      <w:r>
        <w:rPr>
          <w:rFonts w:hint="cs"/>
          <w:rtl/>
        </w:rPr>
        <w:t xml:space="preserve"> به این نتیجه رسید که </w:t>
      </w:r>
      <w:proofErr w:type="spellStart"/>
      <w:r>
        <w:rPr>
          <w:rFonts w:hint="cs"/>
          <w:rtl/>
        </w:rPr>
        <w:t>مجردات</w:t>
      </w:r>
      <w:proofErr w:type="spellEnd"/>
      <w:r>
        <w:rPr>
          <w:rFonts w:hint="cs"/>
          <w:rtl/>
        </w:rPr>
        <w:t xml:space="preserve"> هیچ گونه تحولی ندارد ، این احساس می کند که این با آموزه های دینی </w:t>
      </w:r>
      <w:proofErr w:type="spellStart"/>
      <w:r>
        <w:rPr>
          <w:rFonts w:hint="cs"/>
          <w:rtl/>
        </w:rPr>
        <w:t>منافات</w:t>
      </w:r>
      <w:proofErr w:type="spellEnd"/>
      <w:r>
        <w:rPr>
          <w:rFonts w:hint="cs"/>
          <w:rtl/>
        </w:rPr>
        <w:t xml:space="preserve"> دارد . این نباید این طور برخورد کنیم . اون </w:t>
      </w:r>
      <w:proofErr w:type="spellStart"/>
      <w:r>
        <w:rPr>
          <w:rFonts w:hint="cs"/>
          <w:rtl/>
        </w:rPr>
        <w:t>اموزه</w:t>
      </w:r>
      <w:proofErr w:type="spellEnd"/>
      <w:r>
        <w:rPr>
          <w:rFonts w:hint="cs"/>
          <w:rtl/>
        </w:rPr>
        <w:t xml:space="preserve"> دینی ابتدا باید مسلم و قطعی باشد .</w:t>
      </w:r>
    </w:p>
    <w:p w:rsidR="00D64567" w:rsidRDefault="00D64567" w:rsidP="00D64567">
      <w:pPr>
        <w:jc w:val="both"/>
        <w:rPr>
          <w:rtl/>
        </w:rPr>
      </w:pPr>
      <w:r>
        <w:rPr>
          <w:rFonts w:hint="cs"/>
          <w:rtl/>
        </w:rPr>
        <w:t>فیلسوف مسلمان وقتی دید آن طرف ( یعنی مساله و گزاره ی دینی ) مسلم و قطعی است در روش تعقل آزادش خدشه می کند و راه را از اول طی می کند و چندین بار مسیر را دوباره حرکت می کند اگر به این اطمینان رسید به روش عقلی همین است . در این جا تعارض دین و عقل مطرح می شود . مثلا ابن سینا مساله ی معاد را چند بار بررسی می کند لذا می گوید معاد جسمانی را چون شارع مقدس فرمود قبول دارم اما به لحاظ عقلی برای من حل نشده است .</w:t>
      </w:r>
    </w:p>
    <w:p w:rsidR="00D64567" w:rsidRDefault="00D64567" w:rsidP="00D64567">
      <w:pPr>
        <w:pStyle w:val="Heading6"/>
        <w:rPr>
          <w:rtl/>
        </w:rPr>
      </w:pPr>
      <w:r>
        <w:rPr>
          <w:rFonts w:hint="cs"/>
          <w:rtl/>
        </w:rPr>
        <w:t xml:space="preserve">خدمت سوم : ورود به </w:t>
      </w:r>
      <w:proofErr w:type="spellStart"/>
      <w:r>
        <w:rPr>
          <w:rFonts w:hint="cs"/>
          <w:rtl/>
        </w:rPr>
        <w:t>فضاهایی</w:t>
      </w:r>
      <w:proofErr w:type="spellEnd"/>
      <w:r>
        <w:rPr>
          <w:rFonts w:hint="cs"/>
          <w:rtl/>
        </w:rPr>
        <w:t xml:space="preserve"> که عقل به تنهایی </w:t>
      </w:r>
      <w:proofErr w:type="spellStart"/>
      <w:r>
        <w:rPr>
          <w:rFonts w:hint="cs"/>
          <w:rtl/>
        </w:rPr>
        <w:t>نمی</w:t>
      </w:r>
      <w:proofErr w:type="spellEnd"/>
      <w:r>
        <w:rPr>
          <w:rFonts w:hint="cs"/>
          <w:rtl/>
        </w:rPr>
        <w:t xml:space="preserve"> تواند وارد </w:t>
      </w:r>
      <w:proofErr w:type="spellStart"/>
      <w:r>
        <w:rPr>
          <w:rFonts w:hint="cs"/>
          <w:rtl/>
        </w:rPr>
        <w:t>انها</w:t>
      </w:r>
      <w:proofErr w:type="spellEnd"/>
      <w:r>
        <w:rPr>
          <w:rFonts w:hint="cs"/>
          <w:rtl/>
        </w:rPr>
        <w:t xml:space="preserve"> شود</w:t>
      </w:r>
      <w:r>
        <w:rPr>
          <w:rFonts w:hint="cs"/>
          <w:rtl/>
        </w:rPr>
        <w:t xml:space="preserve"> </w:t>
      </w:r>
    </w:p>
    <w:p w:rsidR="00D64567" w:rsidRDefault="00D64567" w:rsidP="00D64567">
      <w:pPr>
        <w:jc w:val="both"/>
        <w:rPr>
          <w:rtl/>
        </w:rPr>
      </w:pPr>
      <w:r>
        <w:rPr>
          <w:rFonts w:hint="cs"/>
          <w:rtl/>
        </w:rPr>
        <w:t xml:space="preserve">ما یک بحثی در عرفان داریم و می گویند راه کشف و شهود و </w:t>
      </w:r>
      <w:proofErr w:type="spellStart"/>
      <w:r>
        <w:rPr>
          <w:rFonts w:hint="cs"/>
          <w:rtl/>
        </w:rPr>
        <w:t>تعاملش</w:t>
      </w:r>
      <w:proofErr w:type="spellEnd"/>
      <w:r>
        <w:rPr>
          <w:rFonts w:hint="cs"/>
          <w:rtl/>
        </w:rPr>
        <w:t xml:space="preserve"> با عقل است ، حوزه </w:t>
      </w:r>
      <w:proofErr w:type="spellStart"/>
      <w:r>
        <w:rPr>
          <w:rFonts w:hint="cs"/>
          <w:rtl/>
        </w:rPr>
        <w:t>هایی</w:t>
      </w:r>
      <w:proofErr w:type="spellEnd"/>
      <w:r>
        <w:rPr>
          <w:rFonts w:hint="cs"/>
          <w:rtl/>
        </w:rPr>
        <w:t xml:space="preserve"> هست که اگر عقل بخواهد از همان اول خودش در </w:t>
      </w:r>
      <w:proofErr w:type="spellStart"/>
      <w:r>
        <w:rPr>
          <w:rFonts w:hint="cs"/>
          <w:rtl/>
        </w:rPr>
        <w:t>انها</w:t>
      </w:r>
      <w:proofErr w:type="spellEnd"/>
      <w:r>
        <w:rPr>
          <w:rFonts w:hint="cs"/>
          <w:rtl/>
        </w:rPr>
        <w:t xml:space="preserve"> گام بردارد </w:t>
      </w:r>
      <w:proofErr w:type="spellStart"/>
      <w:r>
        <w:rPr>
          <w:rFonts w:hint="cs"/>
          <w:rtl/>
        </w:rPr>
        <w:t>نمی</w:t>
      </w:r>
      <w:proofErr w:type="spellEnd"/>
      <w:r>
        <w:rPr>
          <w:rFonts w:hint="cs"/>
          <w:rtl/>
        </w:rPr>
        <w:t xml:space="preserve"> تواند اما بعد از این که به روش کشفی آن مقام کشف شد بعد عقل پشت سر آن کشف می تواند آن موضع را حل و فصل کند . </w:t>
      </w:r>
    </w:p>
    <w:p w:rsidR="00D64567" w:rsidRDefault="00D64567" w:rsidP="00D64567">
      <w:pPr>
        <w:jc w:val="both"/>
        <w:rPr>
          <w:rtl/>
        </w:rPr>
      </w:pPr>
      <w:r>
        <w:rPr>
          <w:rFonts w:hint="cs"/>
          <w:rtl/>
        </w:rPr>
        <w:t xml:space="preserve">اگر دین و اسلام نبود ، یا این جهت گیری ها شکل </w:t>
      </w:r>
      <w:proofErr w:type="spellStart"/>
      <w:r>
        <w:rPr>
          <w:rFonts w:hint="cs"/>
          <w:rtl/>
        </w:rPr>
        <w:t>نمی</w:t>
      </w:r>
      <w:proofErr w:type="spellEnd"/>
      <w:r>
        <w:rPr>
          <w:rFonts w:hint="cs"/>
          <w:rtl/>
        </w:rPr>
        <w:t xml:space="preserve"> گرفت و اصلا ساحت </w:t>
      </w:r>
      <w:proofErr w:type="spellStart"/>
      <w:r>
        <w:rPr>
          <w:rFonts w:hint="cs"/>
          <w:rtl/>
        </w:rPr>
        <w:t>هایی</w:t>
      </w:r>
      <w:proofErr w:type="spellEnd"/>
      <w:r>
        <w:rPr>
          <w:rFonts w:hint="cs"/>
          <w:rtl/>
        </w:rPr>
        <w:t xml:space="preserve"> بود که اصلا عقل خودش </w:t>
      </w:r>
      <w:proofErr w:type="spellStart"/>
      <w:r>
        <w:rPr>
          <w:rFonts w:hint="cs"/>
          <w:rtl/>
        </w:rPr>
        <w:t>نمی</w:t>
      </w:r>
      <w:proofErr w:type="spellEnd"/>
      <w:r>
        <w:rPr>
          <w:rFonts w:hint="cs"/>
          <w:rtl/>
        </w:rPr>
        <w:t xml:space="preserve"> تواند وارد آن ساحت ها شود . بعد از این که دین آنها را مطرح کرد و هدایت گری های محتوایی و روشی داشت عقل می تواند به تبع دین آن </w:t>
      </w:r>
      <w:proofErr w:type="spellStart"/>
      <w:r>
        <w:rPr>
          <w:rFonts w:hint="cs"/>
          <w:rtl/>
        </w:rPr>
        <w:t>فضاها</w:t>
      </w:r>
      <w:proofErr w:type="spellEnd"/>
      <w:r>
        <w:rPr>
          <w:rFonts w:hint="cs"/>
          <w:rtl/>
        </w:rPr>
        <w:t xml:space="preserve"> را به پیماید</w:t>
      </w:r>
      <w:r>
        <w:rPr>
          <w:rFonts w:hint="cs"/>
          <w:rtl/>
        </w:rPr>
        <w:t xml:space="preserve"> </w:t>
      </w:r>
      <w:r>
        <w:rPr>
          <w:rStyle w:val="FootnoteReference"/>
          <w:rtl/>
        </w:rPr>
        <w:footnoteReference w:id="1"/>
      </w:r>
      <w:r>
        <w:rPr>
          <w:rFonts w:hint="cs"/>
          <w:rtl/>
        </w:rPr>
        <w:t xml:space="preserve"> .</w:t>
      </w:r>
    </w:p>
    <w:p w:rsidR="00D64567" w:rsidRDefault="00D64567" w:rsidP="00D64567">
      <w:pPr>
        <w:pStyle w:val="Heading5"/>
        <w:rPr>
          <w:rtl/>
        </w:rPr>
      </w:pPr>
      <w:proofErr w:type="spellStart"/>
      <w:r>
        <w:rPr>
          <w:rFonts w:hint="cs"/>
          <w:rtl/>
        </w:rPr>
        <w:t>ازمنظر</w:t>
      </w:r>
      <w:proofErr w:type="spellEnd"/>
      <w:r>
        <w:rPr>
          <w:rFonts w:hint="cs"/>
          <w:rtl/>
        </w:rPr>
        <w:t xml:space="preserve"> خدمات فلسفه به دین :</w:t>
      </w:r>
    </w:p>
    <w:p w:rsidR="00D64567" w:rsidRDefault="00D64567" w:rsidP="00D64567">
      <w:pPr>
        <w:pStyle w:val="Heading6"/>
        <w:rPr>
          <w:rtl/>
        </w:rPr>
      </w:pPr>
      <w:r>
        <w:rPr>
          <w:rFonts w:hint="cs"/>
          <w:rtl/>
        </w:rPr>
        <w:t xml:space="preserve">اول : ایجاد بستر مناسب برای فهم عمیق تر گزاره های دینی </w:t>
      </w:r>
    </w:p>
    <w:p w:rsidR="00D64567" w:rsidRDefault="00D64567" w:rsidP="00D64567">
      <w:pPr>
        <w:jc w:val="both"/>
        <w:rPr>
          <w:rtl/>
        </w:rPr>
      </w:pPr>
      <w:r>
        <w:rPr>
          <w:rFonts w:hint="cs"/>
          <w:rtl/>
        </w:rPr>
        <w:t xml:space="preserve"> آماده کرده و پیاده کردن یک سری تمهیدات برای فهم عمیق تر گزاره </w:t>
      </w:r>
      <w:proofErr w:type="spellStart"/>
      <w:r>
        <w:rPr>
          <w:rFonts w:hint="cs"/>
          <w:rtl/>
        </w:rPr>
        <w:t>هایی</w:t>
      </w:r>
      <w:proofErr w:type="spellEnd"/>
      <w:r>
        <w:rPr>
          <w:rFonts w:hint="cs"/>
          <w:rtl/>
        </w:rPr>
        <w:t xml:space="preserve"> دینی ای که در حوزه هستی </w:t>
      </w:r>
      <w:proofErr w:type="spellStart"/>
      <w:r>
        <w:rPr>
          <w:rFonts w:hint="cs"/>
          <w:rtl/>
        </w:rPr>
        <w:t>شناسی</w:t>
      </w:r>
      <w:proofErr w:type="spellEnd"/>
      <w:r>
        <w:rPr>
          <w:rFonts w:hint="cs"/>
          <w:rtl/>
        </w:rPr>
        <w:t xml:space="preserve"> یا آن بحث </w:t>
      </w:r>
      <w:proofErr w:type="spellStart"/>
      <w:r>
        <w:rPr>
          <w:rFonts w:hint="cs"/>
          <w:rtl/>
        </w:rPr>
        <w:t>هایی</w:t>
      </w:r>
      <w:proofErr w:type="spellEnd"/>
      <w:r>
        <w:rPr>
          <w:rFonts w:hint="cs"/>
          <w:rtl/>
        </w:rPr>
        <w:t xml:space="preserve"> که فلسفه در مورد آنها کار می کند .</w:t>
      </w:r>
    </w:p>
    <w:p w:rsidR="00D64567" w:rsidRPr="00D64567" w:rsidRDefault="00D64567" w:rsidP="00D64567">
      <w:pPr>
        <w:pStyle w:val="Heading7"/>
        <w:rPr>
          <w:bCs w:val="0"/>
          <w:sz w:val="24"/>
          <w:szCs w:val="22"/>
          <w:rtl/>
        </w:rPr>
      </w:pPr>
      <w:r w:rsidRPr="00D64567">
        <w:rPr>
          <w:rFonts w:hint="cs"/>
          <w:sz w:val="24"/>
          <w:szCs w:val="22"/>
          <w:rtl/>
        </w:rPr>
        <w:t>بیان یک اشکال و جواب به ان :</w:t>
      </w:r>
      <w:r>
        <w:rPr>
          <w:rFonts w:hint="cs"/>
          <w:bCs w:val="0"/>
          <w:sz w:val="24"/>
          <w:szCs w:val="22"/>
          <w:rtl/>
        </w:rPr>
        <w:t xml:space="preserve"> </w:t>
      </w:r>
    </w:p>
    <w:p w:rsidR="00D64567" w:rsidRDefault="00D64567" w:rsidP="00D64567">
      <w:pPr>
        <w:jc w:val="both"/>
        <w:rPr>
          <w:rtl/>
        </w:rPr>
      </w:pPr>
      <w:r>
        <w:rPr>
          <w:rFonts w:hint="cs"/>
          <w:rtl/>
        </w:rPr>
        <w:t xml:space="preserve">برخی اندیشمندان و فضای اخباری گری و نمایندگان </w:t>
      </w:r>
      <w:proofErr w:type="spellStart"/>
      <w:r>
        <w:rPr>
          <w:rFonts w:hint="cs"/>
          <w:rtl/>
        </w:rPr>
        <w:t>انها</w:t>
      </w:r>
      <w:proofErr w:type="spellEnd"/>
      <w:r>
        <w:rPr>
          <w:rFonts w:hint="cs"/>
          <w:rtl/>
        </w:rPr>
        <w:t xml:space="preserve"> که امروزه هم هستند اعتقاد دارند که اگر بخواهیم آموزه های دینی درست بفهمیم باید ذهن را از تمام دانش های بشری خالی کنیم ، اگر کسی آموزه ای بشری را به طرف آنها نرود این بهتر می تواند گزاره های دین را </w:t>
      </w:r>
      <w:proofErr w:type="spellStart"/>
      <w:r>
        <w:rPr>
          <w:rFonts w:hint="cs"/>
          <w:rtl/>
        </w:rPr>
        <w:t>نمی</w:t>
      </w:r>
      <w:proofErr w:type="spellEnd"/>
      <w:r>
        <w:rPr>
          <w:rFonts w:hint="cs"/>
          <w:rtl/>
        </w:rPr>
        <w:t xml:space="preserve"> تواند بفهمد زیرا اگر کسی به طرف این دانش ها برود مثلا برود فلسفه بخواند بعد بیاید به سمت گزاره های دینی این برداشت </w:t>
      </w:r>
      <w:proofErr w:type="spellStart"/>
      <w:r>
        <w:rPr>
          <w:rFonts w:hint="cs"/>
          <w:rtl/>
        </w:rPr>
        <w:t>هایش</w:t>
      </w:r>
      <w:proofErr w:type="spellEnd"/>
      <w:r>
        <w:rPr>
          <w:rFonts w:hint="cs"/>
          <w:rtl/>
        </w:rPr>
        <w:t xml:space="preserve"> </w:t>
      </w:r>
      <w:proofErr w:type="spellStart"/>
      <w:r>
        <w:rPr>
          <w:rFonts w:hint="cs"/>
          <w:rtl/>
        </w:rPr>
        <w:t>مشوب</w:t>
      </w:r>
      <w:proofErr w:type="spellEnd"/>
      <w:r>
        <w:rPr>
          <w:rFonts w:hint="cs"/>
          <w:rtl/>
        </w:rPr>
        <w:t xml:space="preserve"> و نادرست است . در این مساله و در این حرف ، چند حرف درست وجود دارد :</w:t>
      </w:r>
    </w:p>
    <w:p w:rsidR="00D64567" w:rsidRDefault="00D64567" w:rsidP="00D64567">
      <w:pPr>
        <w:jc w:val="both"/>
        <w:rPr>
          <w:rtl/>
        </w:rPr>
      </w:pPr>
      <w:r w:rsidRPr="00AE2F47">
        <w:rPr>
          <w:rFonts w:hint="cs"/>
          <w:b/>
          <w:bCs/>
          <w:rtl/>
        </w:rPr>
        <w:t>حرف اول</w:t>
      </w:r>
      <w:r>
        <w:rPr>
          <w:rFonts w:hint="cs"/>
          <w:rtl/>
        </w:rPr>
        <w:t xml:space="preserve">  : بسیاری از افراد که سطح تعمق </w:t>
      </w:r>
      <w:proofErr w:type="spellStart"/>
      <w:r>
        <w:rPr>
          <w:rFonts w:hint="cs"/>
          <w:rtl/>
        </w:rPr>
        <w:t>هاشون</w:t>
      </w:r>
      <w:proofErr w:type="spellEnd"/>
      <w:r>
        <w:rPr>
          <w:rFonts w:hint="cs"/>
          <w:rtl/>
        </w:rPr>
        <w:t xml:space="preserve"> ضعیف است ، چه بسا اگر </w:t>
      </w:r>
      <w:proofErr w:type="spellStart"/>
      <w:r>
        <w:rPr>
          <w:rFonts w:hint="cs"/>
          <w:rtl/>
        </w:rPr>
        <w:t>اموزش</w:t>
      </w:r>
      <w:proofErr w:type="spellEnd"/>
      <w:r>
        <w:rPr>
          <w:rFonts w:hint="cs"/>
          <w:rtl/>
        </w:rPr>
        <w:t xml:space="preserve"> های غیر دینی از علوم بشری پیدا بکنند ، مثلا در روان </w:t>
      </w:r>
      <w:proofErr w:type="spellStart"/>
      <w:r>
        <w:rPr>
          <w:rFonts w:hint="cs"/>
          <w:rtl/>
        </w:rPr>
        <w:t>شناسی</w:t>
      </w:r>
      <w:proofErr w:type="spellEnd"/>
      <w:r>
        <w:rPr>
          <w:rFonts w:hint="cs"/>
          <w:rtl/>
        </w:rPr>
        <w:t xml:space="preserve"> جدید خونده حالا می آید نسبت به آن بخش به گزاره های دین که ناظر به مسائل روان شناختی است ، این وقتی برخورد می کند غالبا بسیاری از ان مفهوم علوم جدید را بر قران و گزاره های دینی تحمیل می کند و تحمیل معنی بر گزاره ی دینی می شود تفسیر برای . این مطلب درستی است . </w:t>
      </w:r>
    </w:p>
    <w:p w:rsidR="00D64567" w:rsidRDefault="00D64567" w:rsidP="00D64567">
      <w:pPr>
        <w:jc w:val="both"/>
        <w:rPr>
          <w:rtl/>
        </w:rPr>
      </w:pPr>
      <w:r w:rsidRPr="00AE2F47">
        <w:rPr>
          <w:rFonts w:hint="cs"/>
          <w:b/>
          <w:bCs/>
          <w:rtl/>
        </w:rPr>
        <w:t>حرف دوم :</w:t>
      </w:r>
      <w:r>
        <w:rPr>
          <w:rFonts w:hint="cs"/>
          <w:rtl/>
        </w:rPr>
        <w:t xml:space="preserve">  اگر کسی سراغ اندیشه های بشری رفت ، وقتی می آید سراغ گزاره های دینی باید کاملا مواظب باشد ، این اندیشه ها که پشت صحنه یاد گرفته سبب نشود که آن مفهومی که خود قران و روایت نشان می دهد تحت </w:t>
      </w:r>
      <w:proofErr w:type="spellStart"/>
      <w:r>
        <w:rPr>
          <w:rFonts w:hint="cs"/>
          <w:rtl/>
        </w:rPr>
        <w:t>الشعاع</w:t>
      </w:r>
      <w:proofErr w:type="spellEnd"/>
      <w:r>
        <w:rPr>
          <w:rFonts w:hint="cs"/>
          <w:rtl/>
        </w:rPr>
        <w:t xml:space="preserve"> قرار بگیرد .</w:t>
      </w:r>
    </w:p>
    <w:p w:rsidR="00D64567" w:rsidRDefault="00D64567" w:rsidP="00D64567">
      <w:pPr>
        <w:jc w:val="both"/>
        <w:rPr>
          <w:rtl/>
        </w:rPr>
      </w:pPr>
      <w:r w:rsidRPr="00AE2F47">
        <w:rPr>
          <w:rFonts w:hint="cs"/>
          <w:b/>
          <w:bCs/>
          <w:rtl/>
        </w:rPr>
        <w:t>حرف سوم ( ناصحیح )</w:t>
      </w:r>
      <w:r>
        <w:rPr>
          <w:rFonts w:hint="cs"/>
          <w:rtl/>
        </w:rPr>
        <w:t xml:space="preserve"> : اگر کسی پیش زمینه </w:t>
      </w:r>
      <w:proofErr w:type="spellStart"/>
      <w:r>
        <w:rPr>
          <w:rFonts w:hint="cs"/>
          <w:rtl/>
        </w:rPr>
        <w:t>هایی</w:t>
      </w:r>
      <w:proofErr w:type="spellEnd"/>
      <w:r>
        <w:rPr>
          <w:rFonts w:hint="cs"/>
          <w:rtl/>
        </w:rPr>
        <w:t xml:space="preserve"> پیدا کرد ناخودآگاه چه بخواهد و چه نخواهد ، امکان ندارد جز این که مفاهیم را تحمیل می کند . این حرف قابل پذیرش نیست زیرا اگر این را بپذیریم ما دچار دردسرهای سخت کلا در پژوهش های دینی خواهیم شد . مثلا ممکن است کسی بگوید مخاطب دین عرب بادیه نشین است در حالی که الان مردم </w:t>
      </w:r>
      <w:proofErr w:type="spellStart"/>
      <w:r>
        <w:rPr>
          <w:rFonts w:hint="cs"/>
          <w:rtl/>
        </w:rPr>
        <w:t>عادیش</w:t>
      </w:r>
      <w:proofErr w:type="spellEnd"/>
      <w:r>
        <w:rPr>
          <w:rFonts w:hint="cs"/>
          <w:rtl/>
        </w:rPr>
        <w:t xml:space="preserve"> هم این طور نیستند پس کلا روش پژوهش دینی باید مسدود شود . این عقیده مشکلات فراوانی دارد .</w:t>
      </w:r>
    </w:p>
    <w:p w:rsidR="00D64567" w:rsidRDefault="00D64567" w:rsidP="00D64567">
      <w:pPr>
        <w:jc w:val="both"/>
        <w:rPr>
          <w:rtl/>
        </w:rPr>
      </w:pPr>
      <w:r>
        <w:rPr>
          <w:rFonts w:hint="cs"/>
          <w:rtl/>
        </w:rPr>
        <w:t xml:space="preserve">ما معتقدیم که انسان ولو این که پیش زمینه </w:t>
      </w:r>
      <w:proofErr w:type="spellStart"/>
      <w:r>
        <w:rPr>
          <w:rFonts w:hint="cs"/>
          <w:rtl/>
        </w:rPr>
        <w:t>هایی</w:t>
      </w:r>
      <w:proofErr w:type="spellEnd"/>
      <w:r>
        <w:rPr>
          <w:rFonts w:hint="cs"/>
          <w:rtl/>
        </w:rPr>
        <w:t xml:space="preserve"> داشته باشد در مقام تفسیر متن </w:t>
      </w:r>
      <w:proofErr w:type="spellStart"/>
      <w:r>
        <w:rPr>
          <w:rFonts w:hint="cs"/>
          <w:rtl/>
        </w:rPr>
        <w:t>مکوتب</w:t>
      </w:r>
      <w:proofErr w:type="spellEnd"/>
      <w:r>
        <w:rPr>
          <w:rFonts w:hint="cs"/>
          <w:rtl/>
        </w:rPr>
        <w:t xml:space="preserve"> اگر قدرت های لازم را داشته باشد کاملا می تواند در یک فضای </w:t>
      </w:r>
      <w:proofErr w:type="spellStart"/>
      <w:r>
        <w:rPr>
          <w:rFonts w:hint="cs"/>
          <w:rtl/>
        </w:rPr>
        <w:t>تفکیکی</w:t>
      </w:r>
      <w:proofErr w:type="spellEnd"/>
      <w:r>
        <w:rPr>
          <w:rFonts w:hint="cs"/>
          <w:rtl/>
        </w:rPr>
        <w:t xml:space="preserve"> ، </w:t>
      </w:r>
      <w:proofErr w:type="spellStart"/>
      <w:r>
        <w:rPr>
          <w:rFonts w:hint="cs"/>
          <w:rtl/>
        </w:rPr>
        <w:t>ایه</w:t>
      </w:r>
      <w:proofErr w:type="spellEnd"/>
      <w:r>
        <w:rPr>
          <w:rFonts w:hint="cs"/>
          <w:rtl/>
        </w:rPr>
        <w:t xml:space="preserve"> و روایت را می تواند بر </w:t>
      </w:r>
      <w:proofErr w:type="spellStart"/>
      <w:r>
        <w:rPr>
          <w:rFonts w:hint="cs"/>
          <w:rtl/>
        </w:rPr>
        <w:t>اسا</w:t>
      </w:r>
      <w:proofErr w:type="spellEnd"/>
      <w:r>
        <w:rPr>
          <w:rFonts w:hint="cs"/>
          <w:rtl/>
        </w:rPr>
        <w:t xml:space="preserve"> معنی خودش بفهمد </w:t>
      </w:r>
    </w:p>
    <w:p w:rsidR="00D64567" w:rsidRDefault="00D64567" w:rsidP="00D64567">
      <w:pPr>
        <w:jc w:val="both"/>
        <w:rPr>
          <w:rtl/>
        </w:rPr>
      </w:pPr>
      <w:r w:rsidRPr="00AE2F47">
        <w:rPr>
          <w:rFonts w:hint="cs"/>
          <w:b/>
          <w:bCs/>
          <w:rtl/>
        </w:rPr>
        <w:t>حرف چهارم  :</w:t>
      </w:r>
      <w:r>
        <w:rPr>
          <w:rFonts w:hint="cs"/>
          <w:rtl/>
        </w:rPr>
        <w:t xml:space="preserve"> انسان هرچه مدل های اندیشه ای قبل داشته باشد و هرچه غنی تر باشد از حیث دانش های بشری وقتی به سراغ </w:t>
      </w:r>
      <w:proofErr w:type="spellStart"/>
      <w:r>
        <w:rPr>
          <w:rFonts w:hint="cs"/>
          <w:rtl/>
        </w:rPr>
        <w:t>ایات</w:t>
      </w:r>
      <w:proofErr w:type="spellEnd"/>
      <w:r>
        <w:rPr>
          <w:rFonts w:hint="cs"/>
          <w:rtl/>
        </w:rPr>
        <w:t xml:space="preserve"> و روایات می آید البته در صورتی که </w:t>
      </w:r>
      <w:proofErr w:type="spellStart"/>
      <w:r>
        <w:rPr>
          <w:rFonts w:hint="cs"/>
          <w:rtl/>
        </w:rPr>
        <w:t>ضوابطش</w:t>
      </w:r>
      <w:proofErr w:type="spellEnd"/>
      <w:r>
        <w:rPr>
          <w:rFonts w:hint="cs"/>
          <w:rtl/>
        </w:rPr>
        <w:t xml:space="preserve"> را رعایت کند به معانی ای که </w:t>
      </w:r>
      <w:proofErr w:type="spellStart"/>
      <w:r>
        <w:rPr>
          <w:rFonts w:hint="cs"/>
          <w:rtl/>
        </w:rPr>
        <w:t>واقعا</w:t>
      </w:r>
      <w:proofErr w:type="spellEnd"/>
      <w:r>
        <w:rPr>
          <w:rFonts w:hint="cs"/>
          <w:rtl/>
        </w:rPr>
        <w:t xml:space="preserve"> عرف عمومی </w:t>
      </w:r>
      <w:proofErr w:type="spellStart"/>
      <w:r>
        <w:rPr>
          <w:rFonts w:hint="cs"/>
          <w:rtl/>
        </w:rPr>
        <w:t>نمی</w:t>
      </w:r>
      <w:proofErr w:type="spellEnd"/>
      <w:r>
        <w:rPr>
          <w:rFonts w:hint="cs"/>
          <w:rtl/>
        </w:rPr>
        <w:t xml:space="preserve"> تواند به </w:t>
      </w:r>
      <w:proofErr w:type="spellStart"/>
      <w:r>
        <w:rPr>
          <w:rFonts w:hint="cs"/>
          <w:rtl/>
        </w:rPr>
        <w:t>انهار</w:t>
      </w:r>
      <w:proofErr w:type="spellEnd"/>
      <w:r>
        <w:rPr>
          <w:rFonts w:hint="cs"/>
          <w:rtl/>
        </w:rPr>
        <w:t xml:space="preserve"> برسد از طریق ظاهر آیات و روایات به </w:t>
      </w:r>
      <w:proofErr w:type="spellStart"/>
      <w:r>
        <w:rPr>
          <w:rFonts w:hint="cs"/>
          <w:rtl/>
        </w:rPr>
        <w:t>انها</w:t>
      </w:r>
      <w:proofErr w:type="spellEnd"/>
      <w:r>
        <w:rPr>
          <w:rFonts w:hint="cs"/>
          <w:rtl/>
        </w:rPr>
        <w:t xml:space="preserve"> دست پیدا می کند . </w:t>
      </w:r>
    </w:p>
    <w:p w:rsidR="00D64567" w:rsidRDefault="00D64567" w:rsidP="00D64567">
      <w:pPr>
        <w:jc w:val="both"/>
        <w:rPr>
          <w:rtl/>
        </w:rPr>
      </w:pPr>
      <w:r>
        <w:rPr>
          <w:rFonts w:hint="cs"/>
          <w:rtl/>
        </w:rPr>
        <w:t xml:space="preserve">مثلا حضرت امام را با سایر فقها مقایسه کنید . همه ی این ها فقه دم دستشان است اما کتاب ولایت فقیه را نگاه کنید نگاه های جامعه شناختی و سیاسی دارد می فهمد قدرت و ثروت یعنی چی . امام می فرمایند اصلا خمس و </w:t>
      </w:r>
      <w:proofErr w:type="spellStart"/>
      <w:r>
        <w:rPr>
          <w:rFonts w:hint="cs"/>
          <w:rtl/>
        </w:rPr>
        <w:t>زکان</w:t>
      </w:r>
      <w:proofErr w:type="spellEnd"/>
      <w:r>
        <w:rPr>
          <w:rFonts w:hint="cs"/>
          <w:rtl/>
        </w:rPr>
        <w:t xml:space="preserve"> و انفاقات و .... </w:t>
      </w:r>
      <w:proofErr w:type="spellStart"/>
      <w:r>
        <w:rPr>
          <w:rFonts w:hint="cs"/>
          <w:rtl/>
        </w:rPr>
        <w:t>کنارهم</w:t>
      </w:r>
      <w:proofErr w:type="spellEnd"/>
      <w:r>
        <w:rPr>
          <w:rFonts w:hint="cs"/>
          <w:rtl/>
        </w:rPr>
        <w:t xml:space="preserve"> بگذارید این ها یعنی حکومت . </w:t>
      </w:r>
    </w:p>
    <w:p w:rsidR="00D64567" w:rsidRDefault="00D64567" w:rsidP="00D64567">
      <w:pPr>
        <w:jc w:val="both"/>
        <w:rPr>
          <w:rtl/>
        </w:rPr>
      </w:pPr>
      <w:r>
        <w:rPr>
          <w:rFonts w:hint="cs"/>
          <w:rtl/>
        </w:rPr>
        <w:t xml:space="preserve">در آیات و روایات مثلا در رابطه با روان </w:t>
      </w:r>
      <w:proofErr w:type="spellStart"/>
      <w:r>
        <w:rPr>
          <w:rFonts w:hint="cs"/>
          <w:rtl/>
        </w:rPr>
        <w:t>شناسی</w:t>
      </w:r>
      <w:proofErr w:type="spellEnd"/>
      <w:r>
        <w:rPr>
          <w:rFonts w:hint="cs"/>
          <w:rtl/>
        </w:rPr>
        <w:t xml:space="preserve"> گزاره های فراوانی داریم . خب این دسته از </w:t>
      </w:r>
      <w:proofErr w:type="spellStart"/>
      <w:r>
        <w:rPr>
          <w:rFonts w:hint="cs"/>
          <w:rtl/>
        </w:rPr>
        <w:t>ایات</w:t>
      </w:r>
      <w:proofErr w:type="spellEnd"/>
      <w:r>
        <w:rPr>
          <w:rFonts w:hint="cs"/>
          <w:rtl/>
        </w:rPr>
        <w:t xml:space="preserve"> و روایات را بدهید دست یک فرد عامی ببینید این فرد چه تلقی ای از </w:t>
      </w:r>
      <w:proofErr w:type="spellStart"/>
      <w:r>
        <w:rPr>
          <w:rFonts w:hint="cs"/>
          <w:rtl/>
        </w:rPr>
        <w:t>ایات</w:t>
      </w:r>
      <w:proofErr w:type="spellEnd"/>
      <w:r>
        <w:rPr>
          <w:rFonts w:hint="cs"/>
          <w:rtl/>
        </w:rPr>
        <w:t xml:space="preserve"> و روایات دارد . و یک بار این را می دهیم دست کسی که در این حوزه مطالعه و تحقیق کرده است و این فرد چه ظهوری می گیرد ، چگونه استظهار می کند ؟ زوایای فراوانی در این </w:t>
      </w:r>
      <w:proofErr w:type="spellStart"/>
      <w:r>
        <w:rPr>
          <w:rFonts w:hint="cs"/>
          <w:rtl/>
        </w:rPr>
        <w:t>ایات</w:t>
      </w:r>
      <w:proofErr w:type="spellEnd"/>
      <w:r>
        <w:rPr>
          <w:rFonts w:hint="cs"/>
          <w:rtl/>
        </w:rPr>
        <w:t xml:space="preserve"> و روایات وجود دارد که در بدو امر به چشم انسان معمولی </w:t>
      </w:r>
      <w:proofErr w:type="spellStart"/>
      <w:r>
        <w:rPr>
          <w:rFonts w:hint="cs"/>
          <w:rtl/>
        </w:rPr>
        <w:t>نمی</w:t>
      </w:r>
      <w:proofErr w:type="spellEnd"/>
      <w:r>
        <w:rPr>
          <w:rFonts w:hint="cs"/>
          <w:rtl/>
        </w:rPr>
        <w:t xml:space="preserve"> آید . نه این که خلاف ظهور باشد بلکه  کاملا ظاهر بوده اما شخص متوجه نبوده است . این مطلب فراوان مطرح شده است .  </w:t>
      </w:r>
    </w:p>
    <w:p w:rsidR="00D64567" w:rsidRDefault="00D64567" w:rsidP="00D64567">
      <w:pPr>
        <w:jc w:val="both"/>
        <w:rPr>
          <w:rtl/>
        </w:rPr>
      </w:pPr>
      <w:r>
        <w:rPr>
          <w:rFonts w:hint="cs"/>
          <w:rtl/>
        </w:rPr>
        <w:t xml:space="preserve">یعنی مخاطب دین همه </w:t>
      </w:r>
      <w:proofErr w:type="spellStart"/>
      <w:r>
        <w:rPr>
          <w:rFonts w:hint="cs"/>
          <w:rtl/>
        </w:rPr>
        <w:t>اش</w:t>
      </w:r>
      <w:proofErr w:type="spellEnd"/>
      <w:r>
        <w:rPr>
          <w:rFonts w:hint="cs"/>
          <w:rtl/>
        </w:rPr>
        <w:t xml:space="preserve"> عموم نیست . مخاطب دین یک طیف وسیعی است . این ها جزء مسائل اصول فقهی است که به آن توجه </w:t>
      </w:r>
      <w:proofErr w:type="spellStart"/>
      <w:r>
        <w:rPr>
          <w:rFonts w:hint="cs"/>
          <w:rtl/>
        </w:rPr>
        <w:t>نمی</w:t>
      </w:r>
      <w:proofErr w:type="spellEnd"/>
      <w:r>
        <w:rPr>
          <w:rFonts w:hint="cs"/>
          <w:rtl/>
        </w:rPr>
        <w:t xml:space="preserve"> شود . معمولا در مباحث اصول فقهی از چند منظر غفلت می شود :</w:t>
      </w:r>
    </w:p>
    <w:p w:rsidR="00D64567" w:rsidRDefault="00D64567" w:rsidP="00D64567">
      <w:pPr>
        <w:jc w:val="both"/>
        <w:rPr>
          <w:rtl/>
        </w:rPr>
      </w:pPr>
      <w:r>
        <w:rPr>
          <w:rFonts w:hint="cs"/>
          <w:rtl/>
        </w:rPr>
        <w:t xml:space="preserve">الف : </w:t>
      </w:r>
      <w:proofErr w:type="spellStart"/>
      <w:r>
        <w:rPr>
          <w:rFonts w:hint="cs"/>
          <w:rtl/>
        </w:rPr>
        <w:t>متکلم</w:t>
      </w:r>
      <w:proofErr w:type="spellEnd"/>
      <w:r>
        <w:rPr>
          <w:rFonts w:hint="cs"/>
          <w:rtl/>
        </w:rPr>
        <w:t xml:space="preserve"> و </w:t>
      </w:r>
      <w:proofErr w:type="spellStart"/>
      <w:r>
        <w:rPr>
          <w:rFonts w:hint="cs"/>
          <w:rtl/>
        </w:rPr>
        <w:t>قرائن</w:t>
      </w:r>
      <w:proofErr w:type="spellEnd"/>
      <w:r>
        <w:rPr>
          <w:rFonts w:hint="cs"/>
          <w:rtl/>
        </w:rPr>
        <w:t xml:space="preserve"> حول و اطراف آن </w:t>
      </w:r>
    </w:p>
    <w:p w:rsidR="00D64567" w:rsidRDefault="00D64567" w:rsidP="00D64567">
      <w:pPr>
        <w:jc w:val="both"/>
        <w:rPr>
          <w:rtl/>
        </w:rPr>
      </w:pPr>
      <w:r>
        <w:rPr>
          <w:rFonts w:hint="cs"/>
          <w:rtl/>
        </w:rPr>
        <w:t xml:space="preserve">ب : مخاطب </w:t>
      </w:r>
    </w:p>
    <w:p w:rsidR="00D64567" w:rsidRDefault="00D64567" w:rsidP="00D64567">
      <w:pPr>
        <w:jc w:val="both"/>
        <w:rPr>
          <w:rtl/>
        </w:rPr>
      </w:pPr>
      <w:r>
        <w:rPr>
          <w:rFonts w:hint="cs"/>
          <w:rtl/>
        </w:rPr>
        <w:t xml:space="preserve">ما مثلا </w:t>
      </w:r>
      <w:proofErr w:type="spellStart"/>
      <w:r>
        <w:rPr>
          <w:rFonts w:hint="cs"/>
          <w:rtl/>
        </w:rPr>
        <w:t>قرائنی</w:t>
      </w:r>
      <w:proofErr w:type="spellEnd"/>
      <w:r>
        <w:rPr>
          <w:rFonts w:hint="cs"/>
          <w:rtl/>
        </w:rPr>
        <w:t xml:space="preserve"> که کلام هست همه </w:t>
      </w:r>
      <w:proofErr w:type="spellStart"/>
      <w:r>
        <w:rPr>
          <w:rFonts w:hint="cs"/>
          <w:rtl/>
        </w:rPr>
        <w:t>اش</w:t>
      </w:r>
      <w:proofErr w:type="spellEnd"/>
      <w:r>
        <w:rPr>
          <w:rFonts w:hint="cs"/>
          <w:rtl/>
        </w:rPr>
        <w:t xml:space="preserve"> برای عموم نیست مثلا اگر مخاطب روایت افرادی هستند که اهل سیر و سلوک باشند ( این دسته از </w:t>
      </w:r>
      <w:proofErr w:type="spellStart"/>
      <w:r>
        <w:rPr>
          <w:rFonts w:hint="cs"/>
          <w:rtl/>
        </w:rPr>
        <w:t>ایات</w:t>
      </w:r>
      <w:proofErr w:type="spellEnd"/>
      <w:r>
        <w:rPr>
          <w:rFonts w:hint="cs"/>
          <w:rtl/>
        </w:rPr>
        <w:t xml:space="preserve"> و روایات بسیار فراوان هستند ) خب در این جا یک سیری </w:t>
      </w:r>
      <w:proofErr w:type="spellStart"/>
      <w:r>
        <w:rPr>
          <w:rFonts w:hint="cs"/>
          <w:rtl/>
        </w:rPr>
        <w:t>قرائن</w:t>
      </w:r>
      <w:proofErr w:type="spellEnd"/>
      <w:r>
        <w:rPr>
          <w:rFonts w:hint="cs"/>
          <w:rtl/>
        </w:rPr>
        <w:t xml:space="preserve"> ویژه ای بین </w:t>
      </w:r>
      <w:proofErr w:type="spellStart"/>
      <w:r>
        <w:rPr>
          <w:rFonts w:hint="cs"/>
          <w:rtl/>
        </w:rPr>
        <w:t>متکلم</w:t>
      </w:r>
      <w:proofErr w:type="spellEnd"/>
      <w:r>
        <w:rPr>
          <w:rFonts w:hint="cs"/>
          <w:rtl/>
        </w:rPr>
        <w:t xml:space="preserve"> و مخاطب وجود دارد که دیگران از آن غافل هستند و ظهوری که برای کلام در آن فضا ایجاد می شود اصلا برای دیگران مطرح نیست . مساله ی ظهور در آیات و روایت </w:t>
      </w:r>
      <w:proofErr w:type="spellStart"/>
      <w:r>
        <w:rPr>
          <w:rFonts w:hint="cs"/>
          <w:rtl/>
        </w:rPr>
        <w:t>واقعا</w:t>
      </w:r>
      <w:proofErr w:type="spellEnd"/>
      <w:r>
        <w:rPr>
          <w:rFonts w:hint="cs"/>
          <w:rtl/>
        </w:rPr>
        <w:t xml:space="preserve"> بحث مهمی است . ما بحث ظاهر دقیقا در اصول معنی </w:t>
      </w:r>
      <w:proofErr w:type="spellStart"/>
      <w:r>
        <w:rPr>
          <w:rFonts w:hint="cs"/>
          <w:rtl/>
        </w:rPr>
        <w:t>نمی</w:t>
      </w:r>
      <w:proofErr w:type="spellEnd"/>
      <w:r>
        <w:rPr>
          <w:rFonts w:hint="cs"/>
          <w:rtl/>
        </w:rPr>
        <w:t xml:space="preserve"> شود که ظهور یعنی چی ؟؟</w:t>
      </w:r>
    </w:p>
    <w:p w:rsidR="00D64567" w:rsidRDefault="00D64567" w:rsidP="00D64567">
      <w:pPr>
        <w:jc w:val="both"/>
        <w:rPr>
          <w:rtl/>
        </w:rPr>
      </w:pPr>
      <w:r>
        <w:rPr>
          <w:rFonts w:hint="cs"/>
          <w:rtl/>
        </w:rPr>
        <w:t xml:space="preserve">این بر می گردد به فضای مخاطب .  </w:t>
      </w:r>
      <w:proofErr w:type="spellStart"/>
      <w:r>
        <w:rPr>
          <w:rFonts w:hint="cs"/>
          <w:rtl/>
        </w:rPr>
        <w:t>متکلم</w:t>
      </w:r>
      <w:proofErr w:type="spellEnd"/>
      <w:r>
        <w:rPr>
          <w:rFonts w:hint="cs"/>
          <w:rtl/>
        </w:rPr>
        <w:t xml:space="preserve"> هم مهم است مثلا اگر ولی الله </w:t>
      </w:r>
      <w:proofErr w:type="spellStart"/>
      <w:r>
        <w:rPr>
          <w:rFonts w:hint="cs"/>
          <w:rtl/>
        </w:rPr>
        <w:t>الاعظم</w:t>
      </w:r>
      <w:proofErr w:type="spellEnd"/>
      <w:r>
        <w:rPr>
          <w:rFonts w:hint="cs"/>
          <w:rtl/>
        </w:rPr>
        <w:t xml:space="preserve"> یک جمله ای بگوید چه حسابی برای آن باز می کنید ؟ تا برسد که خداوند متعال یک کلامی می فرماید .</w:t>
      </w:r>
    </w:p>
    <w:p w:rsidR="00D64567" w:rsidRDefault="00D64567" w:rsidP="00D64567">
      <w:pPr>
        <w:jc w:val="both"/>
        <w:rPr>
          <w:rtl/>
        </w:rPr>
      </w:pPr>
      <w:r>
        <w:rPr>
          <w:rFonts w:hint="cs"/>
          <w:rtl/>
        </w:rPr>
        <w:t xml:space="preserve">ما ویژگی های </w:t>
      </w:r>
      <w:proofErr w:type="spellStart"/>
      <w:r>
        <w:rPr>
          <w:rFonts w:hint="cs"/>
          <w:rtl/>
        </w:rPr>
        <w:t>متکلم</w:t>
      </w:r>
      <w:proofErr w:type="spellEnd"/>
      <w:r>
        <w:rPr>
          <w:rFonts w:hint="cs"/>
          <w:rtl/>
        </w:rPr>
        <w:t xml:space="preserve"> و مخاطب را باید محاسبه کنیم . مخاطب دین فقط عرب ساده بیابان شین نیست . فهم ابوذر و سلمان از دین یکی نیست . بعضی از </w:t>
      </w:r>
      <w:proofErr w:type="spellStart"/>
      <w:r>
        <w:rPr>
          <w:rFonts w:hint="cs"/>
          <w:rtl/>
        </w:rPr>
        <w:t>ایات</w:t>
      </w:r>
      <w:proofErr w:type="spellEnd"/>
      <w:r>
        <w:rPr>
          <w:rFonts w:hint="cs"/>
          <w:rtl/>
        </w:rPr>
        <w:t xml:space="preserve"> قران فقط مخاطبش سلمان است . </w:t>
      </w:r>
    </w:p>
    <w:p w:rsidR="00D64567" w:rsidRDefault="00D64567" w:rsidP="00D64567">
      <w:pPr>
        <w:jc w:val="both"/>
        <w:rPr>
          <w:rtl/>
        </w:rPr>
      </w:pPr>
      <w:r>
        <w:rPr>
          <w:rFonts w:hint="cs"/>
          <w:rtl/>
        </w:rPr>
        <w:t xml:space="preserve">کسانی که در حوزه های مرتبط با هستی شناختی کار های و تعمق های شدید کردند و ساختار های فراوان دیدند این ها وقتی می </w:t>
      </w:r>
      <w:proofErr w:type="spellStart"/>
      <w:r>
        <w:rPr>
          <w:rFonts w:hint="cs"/>
          <w:rtl/>
        </w:rPr>
        <w:t>ایند</w:t>
      </w:r>
      <w:proofErr w:type="spellEnd"/>
      <w:r>
        <w:rPr>
          <w:rFonts w:hint="cs"/>
          <w:rtl/>
        </w:rPr>
        <w:t xml:space="preserve"> سراغ آیات و روایات ی که ناظر به این بخش است </w:t>
      </w:r>
      <w:proofErr w:type="spellStart"/>
      <w:r>
        <w:rPr>
          <w:rFonts w:hint="cs"/>
          <w:rtl/>
        </w:rPr>
        <w:t>فهمشان</w:t>
      </w:r>
      <w:proofErr w:type="spellEnd"/>
      <w:r>
        <w:rPr>
          <w:rFonts w:hint="cs"/>
          <w:rtl/>
        </w:rPr>
        <w:t xml:space="preserve"> بسیار دقیق تر از دیگران است . </w:t>
      </w:r>
    </w:p>
    <w:p w:rsidR="00D64567" w:rsidRDefault="00D64567" w:rsidP="00D64567">
      <w:pPr>
        <w:jc w:val="both"/>
        <w:rPr>
          <w:rFonts w:hint="cs"/>
          <w:rtl/>
        </w:rPr>
      </w:pPr>
      <w:r>
        <w:rPr>
          <w:rFonts w:hint="cs"/>
          <w:rtl/>
        </w:rPr>
        <w:t xml:space="preserve">نمونه اول : </w:t>
      </w:r>
      <w:proofErr w:type="spellStart"/>
      <w:r>
        <w:rPr>
          <w:rFonts w:hint="cs"/>
          <w:rtl/>
        </w:rPr>
        <w:t>اقای</w:t>
      </w:r>
      <w:proofErr w:type="spellEnd"/>
      <w:r>
        <w:rPr>
          <w:rFonts w:hint="cs"/>
          <w:rtl/>
        </w:rPr>
        <w:t xml:space="preserve"> سید جلال </w:t>
      </w:r>
      <w:proofErr w:type="spellStart"/>
      <w:r>
        <w:rPr>
          <w:rFonts w:hint="cs"/>
          <w:rtl/>
        </w:rPr>
        <w:t>الدین</w:t>
      </w:r>
      <w:proofErr w:type="spellEnd"/>
      <w:r>
        <w:rPr>
          <w:rFonts w:hint="cs"/>
          <w:rtl/>
        </w:rPr>
        <w:t xml:space="preserve"> آشتیانی خاطره ای از </w:t>
      </w:r>
      <w:proofErr w:type="spellStart"/>
      <w:r>
        <w:rPr>
          <w:rFonts w:hint="cs"/>
          <w:rtl/>
        </w:rPr>
        <w:t>میراز</w:t>
      </w:r>
      <w:proofErr w:type="spellEnd"/>
      <w:r>
        <w:rPr>
          <w:rFonts w:hint="cs"/>
          <w:rtl/>
        </w:rPr>
        <w:t xml:space="preserve"> احمد </w:t>
      </w:r>
      <w:proofErr w:type="spellStart"/>
      <w:r>
        <w:rPr>
          <w:rFonts w:hint="cs"/>
          <w:rtl/>
        </w:rPr>
        <w:t>کفایی</w:t>
      </w:r>
      <w:proofErr w:type="spellEnd"/>
      <w:r>
        <w:rPr>
          <w:rFonts w:hint="cs"/>
          <w:rtl/>
        </w:rPr>
        <w:t xml:space="preserve"> فرزند </w:t>
      </w:r>
      <w:proofErr w:type="spellStart"/>
      <w:r>
        <w:rPr>
          <w:rFonts w:hint="cs"/>
          <w:rtl/>
        </w:rPr>
        <w:t>اخوند</w:t>
      </w:r>
      <w:proofErr w:type="spellEnd"/>
      <w:r>
        <w:rPr>
          <w:rFonts w:hint="cs"/>
          <w:rtl/>
        </w:rPr>
        <w:t xml:space="preserve"> خراسانی نقل می کند : </w:t>
      </w:r>
      <w:proofErr w:type="spellStart"/>
      <w:r>
        <w:rPr>
          <w:rFonts w:hint="cs"/>
          <w:rtl/>
        </w:rPr>
        <w:t>اینشان</w:t>
      </w:r>
      <w:proofErr w:type="spellEnd"/>
      <w:r>
        <w:rPr>
          <w:rFonts w:hint="cs"/>
          <w:rtl/>
        </w:rPr>
        <w:t xml:space="preserve"> برای ما </w:t>
      </w:r>
      <w:proofErr w:type="spellStart"/>
      <w:r>
        <w:rPr>
          <w:rFonts w:hint="cs"/>
          <w:rtl/>
        </w:rPr>
        <w:t>کرارا</w:t>
      </w:r>
      <w:proofErr w:type="spellEnd"/>
      <w:r>
        <w:rPr>
          <w:rFonts w:hint="cs"/>
          <w:rtl/>
        </w:rPr>
        <w:t xml:space="preserve"> می فرمودند که پدر ما </w:t>
      </w:r>
      <w:proofErr w:type="spellStart"/>
      <w:r>
        <w:rPr>
          <w:rFonts w:hint="cs"/>
          <w:rtl/>
        </w:rPr>
        <w:t>کرارا</w:t>
      </w:r>
      <w:proofErr w:type="spellEnd"/>
      <w:r>
        <w:rPr>
          <w:rFonts w:hint="cs"/>
          <w:rtl/>
        </w:rPr>
        <w:t xml:space="preserve"> به ما می گفتند که کسی که در علم معقول تخصص ندارد از عهده ی اخبار آل محمد ( صلی الله علیه و </w:t>
      </w:r>
      <w:proofErr w:type="spellStart"/>
      <w:r>
        <w:rPr>
          <w:rFonts w:hint="cs"/>
          <w:rtl/>
        </w:rPr>
        <w:t>آله</w:t>
      </w:r>
      <w:proofErr w:type="spellEnd"/>
      <w:r>
        <w:rPr>
          <w:rFonts w:hint="cs"/>
          <w:rtl/>
        </w:rPr>
        <w:t xml:space="preserve"> و سلم ) در حوزه ی اصول عقاید بر </w:t>
      </w:r>
      <w:proofErr w:type="spellStart"/>
      <w:r>
        <w:rPr>
          <w:rFonts w:hint="cs"/>
          <w:rtl/>
        </w:rPr>
        <w:t>نمی</w:t>
      </w:r>
      <w:proofErr w:type="spellEnd"/>
      <w:r>
        <w:rPr>
          <w:rFonts w:hint="cs"/>
          <w:rtl/>
        </w:rPr>
        <w:t xml:space="preserve"> آید . این فرمایش یک اصولی است . نحوه ی تعامل دانش های دیگر با دین </w:t>
      </w:r>
      <w:proofErr w:type="spellStart"/>
      <w:r>
        <w:rPr>
          <w:rFonts w:hint="cs"/>
          <w:rtl/>
        </w:rPr>
        <w:t>شناسی</w:t>
      </w:r>
      <w:proofErr w:type="spellEnd"/>
      <w:r>
        <w:rPr>
          <w:rFonts w:hint="cs"/>
          <w:rtl/>
        </w:rPr>
        <w:t xml:space="preserve"> در اصول فقه باید بحث شود .</w:t>
      </w:r>
    </w:p>
    <w:p w:rsidR="00D64567" w:rsidRDefault="00D64567" w:rsidP="00D64567">
      <w:pPr>
        <w:jc w:val="both"/>
        <w:rPr>
          <w:rtl/>
        </w:rPr>
      </w:pPr>
    </w:p>
    <w:p w:rsidR="00D64567" w:rsidRDefault="00D64567" w:rsidP="00D64567">
      <w:pPr>
        <w:pStyle w:val="Heading6"/>
        <w:rPr>
          <w:rtl/>
        </w:rPr>
      </w:pPr>
      <w:r>
        <w:rPr>
          <w:rFonts w:hint="cs"/>
          <w:rtl/>
        </w:rPr>
        <w:t xml:space="preserve"> دوم : دفاع از دین </w:t>
      </w:r>
    </w:p>
    <w:p w:rsidR="00D64567" w:rsidRDefault="00D64567" w:rsidP="00D64567">
      <w:pPr>
        <w:jc w:val="both"/>
        <w:rPr>
          <w:rtl/>
        </w:rPr>
      </w:pPr>
      <w:r>
        <w:rPr>
          <w:rFonts w:hint="cs"/>
          <w:rtl/>
        </w:rPr>
        <w:t xml:space="preserve">خدمت دیگر فلسفه به دین : دفاع از دین . مساله دفاع از دین هم در قبل از دین قابل طرح است یعنی هم نسبت به کسانی که دین را قبول نکرده </w:t>
      </w:r>
      <w:proofErr w:type="spellStart"/>
      <w:r>
        <w:rPr>
          <w:rFonts w:hint="cs"/>
          <w:rtl/>
        </w:rPr>
        <w:t>اند</w:t>
      </w:r>
      <w:proofErr w:type="spellEnd"/>
      <w:r>
        <w:rPr>
          <w:rFonts w:hint="cs"/>
          <w:rtl/>
        </w:rPr>
        <w:t xml:space="preserve"> می توانیم با فلسفه ی اسلامی به سمت آنها برویم و دین را برای آنها اثبات کنیم و هم برای بعد از دین بدرد می خورد مثلا گزاره </w:t>
      </w:r>
      <w:proofErr w:type="spellStart"/>
      <w:r>
        <w:rPr>
          <w:rFonts w:hint="cs"/>
          <w:rtl/>
        </w:rPr>
        <w:t>هایی</w:t>
      </w:r>
      <w:proofErr w:type="spellEnd"/>
      <w:r>
        <w:rPr>
          <w:rFonts w:hint="cs"/>
          <w:rtl/>
        </w:rPr>
        <w:t xml:space="preserve"> که در دین آمده وقتی فهم عقلانی </w:t>
      </w:r>
      <w:proofErr w:type="spellStart"/>
      <w:r>
        <w:rPr>
          <w:rFonts w:hint="cs"/>
          <w:rtl/>
        </w:rPr>
        <w:t>ازش</w:t>
      </w:r>
      <w:proofErr w:type="spellEnd"/>
      <w:r>
        <w:rPr>
          <w:rFonts w:hint="cs"/>
          <w:rtl/>
        </w:rPr>
        <w:t xml:space="preserve"> صوت بگیرد انواع فواید دارد از جمله کلام جدید که حوزه کارش تمام گزاره های دینی است . یکی از خدمات فلسفه به دین دفاع از گزاره های دینی در فضاهای کلامی و غیر کلامی است .</w:t>
      </w:r>
    </w:p>
    <w:p w:rsidR="00D64567" w:rsidRPr="00D64567" w:rsidRDefault="00D64567" w:rsidP="00D64567">
      <w:pPr>
        <w:pStyle w:val="Heading7"/>
        <w:rPr>
          <w:sz w:val="24"/>
          <w:szCs w:val="22"/>
          <w:rtl/>
        </w:rPr>
      </w:pPr>
      <w:r w:rsidRPr="00D64567">
        <w:rPr>
          <w:rFonts w:hint="cs"/>
          <w:sz w:val="24"/>
          <w:szCs w:val="22"/>
          <w:rtl/>
        </w:rPr>
        <w:t>دو نمونه از این دفاع ها :</w:t>
      </w:r>
    </w:p>
    <w:p w:rsidR="00D64567" w:rsidRPr="00D64567" w:rsidRDefault="00D64567" w:rsidP="00D64567">
      <w:pPr>
        <w:rPr>
          <w:rtl/>
        </w:rPr>
      </w:pPr>
      <w:r w:rsidRPr="00D64567">
        <w:rPr>
          <w:rStyle w:val="Heading5Char"/>
          <w:rFonts w:hint="cs"/>
          <w:rtl/>
        </w:rPr>
        <w:t>نمونه اول</w:t>
      </w:r>
      <w:r w:rsidRPr="00D64567">
        <w:rPr>
          <w:rFonts w:hint="cs"/>
          <w:rtl/>
        </w:rPr>
        <w:t xml:space="preserve"> :</w:t>
      </w:r>
    </w:p>
    <w:p w:rsidR="00D64567" w:rsidRDefault="00D64567" w:rsidP="00D64567">
      <w:pPr>
        <w:jc w:val="both"/>
        <w:rPr>
          <w:rtl/>
        </w:rPr>
      </w:pPr>
      <w:r>
        <w:rPr>
          <w:rFonts w:hint="cs"/>
          <w:rtl/>
        </w:rPr>
        <w:t xml:space="preserve">در ده 40 و 50 فلسفه </w:t>
      </w:r>
      <w:proofErr w:type="spellStart"/>
      <w:r>
        <w:rPr>
          <w:rFonts w:hint="cs"/>
          <w:rtl/>
        </w:rPr>
        <w:t>ماتریالیستی</w:t>
      </w:r>
      <w:proofErr w:type="spellEnd"/>
      <w:r>
        <w:rPr>
          <w:rFonts w:hint="cs"/>
          <w:rtl/>
        </w:rPr>
        <w:t xml:space="preserve"> در ایران منتشر شد ، فضایی که این فلسفه در دانشگاه ها پیدا کرد می رفت که بساط دین داری را در ایران جمع کرد . در جامعه ی </w:t>
      </w:r>
      <w:proofErr w:type="spellStart"/>
      <w:r>
        <w:rPr>
          <w:rFonts w:hint="cs"/>
          <w:rtl/>
        </w:rPr>
        <w:t>متدین</w:t>
      </w:r>
      <w:proofErr w:type="spellEnd"/>
      <w:r>
        <w:rPr>
          <w:rFonts w:hint="cs"/>
          <w:rtl/>
        </w:rPr>
        <w:t xml:space="preserve"> 3 نوع برخورد نسبت به این مساله صورت گرفت :</w:t>
      </w:r>
    </w:p>
    <w:p w:rsidR="00D64567" w:rsidRDefault="00D64567" w:rsidP="00D64567">
      <w:pPr>
        <w:jc w:val="both"/>
        <w:rPr>
          <w:rtl/>
        </w:rPr>
      </w:pPr>
      <w:r>
        <w:rPr>
          <w:rFonts w:hint="cs"/>
          <w:rtl/>
        </w:rPr>
        <w:t xml:space="preserve">الف : برخورد قهر آمیز و </w:t>
      </w:r>
      <w:proofErr w:type="spellStart"/>
      <w:r>
        <w:rPr>
          <w:rFonts w:hint="cs"/>
          <w:rtl/>
        </w:rPr>
        <w:t>طردآمیز</w:t>
      </w:r>
      <w:proofErr w:type="spellEnd"/>
      <w:r>
        <w:rPr>
          <w:rFonts w:hint="cs"/>
          <w:rtl/>
        </w:rPr>
        <w:t xml:space="preserve"> : </w:t>
      </w:r>
    </w:p>
    <w:p w:rsidR="00D64567" w:rsidRDefault="00D64567" w:rsidP="00D64567">
      <w:pPr>
        <w:jc w:val="both"/>
        <w:rPr>
          <w:rtl/>
        </w:rPr>
      </w:pPr>
      <w:r>
        <w:rPr>
          <w:rFonts w:hint="cs"/>
          <w:rtl/>
        </w:rPr>
        <w:t xml:space="preserve">ب : برخورد </w:t>
      </w:r>
      <w:proofErr w:type="spellStart"/>
      <w:r>
        <w:rPr>
          <w:rFonts w:hint="cs"/>
          <w:rtl/>
        </w:rPr>
        <w:t>منفعلانه</w:t>
      </w:r>
      <w:proofErr w:type="spellEnd"/>
      <w:r>
        <w:rPr>
          <w:rFonts w:hint="cs"/>
          <w:rtl/>
        </w:rPr>
        <w:t xml:space="preserve"> </w:t>
      </w:r>
      <w:r>
        <w:rPr>
          <w:rFonts w:ascii="Sakkal Majalla" w:hAnsi="Sakkal Majalla" w:cs="Sakkal Majalla" w:hint="cs"/>
          <w:rtl/>
        </w:rPr>
        <w:t>–</w:t>
      </w:r>
      <w:r>
        <w:rPr>
          <w:rFonts w:hint="cs"/>
          <w:rtl/>
        </w:rPr>
        <w:t xml:space="preserve"> زمانی که این جور فلسفه ها شکل گرفته بود در فضای ایران ، فضای روشنفکران ما که می خواستند </w:t>
      </w:r>
      <w:proofErr w:type="spellStart"/>
      <w:r>
        <w:rPr>
          <w:rFonts w:hint="cs"/>
          <w:rtl/>
        </w:rPr>
        <w:t>متدین</w:t>
      </w:r>
      <w:proofErr w:type="spellEnd"/>
      <w:r>
        <w:rPr>
          <w:rFonts w:hint="cs"/>
          <w:rtl/>
        </w:rPr>
        <w:t xml:space="preserve"> باشند و مسلمان بودند آن چنان مقهور این فلسفه ها شده بودند که می </w:t>
      </w:r>
      <w:proofErr w:type="spellStart"/>
      <w:r>
        <w:rPr>
          <w:rFonts w:hint="cs"/>
          <w:rtl/>
        </w:rPr>
        <w:t>امدند</w:t>
      </w:r>
      <w:proofErr w:type="spellEnd"/>
      <w:r>
        <w:rPr>
          <w:rFonts w:hint="cs"/>
          <w:rtl/>
        </w:rPr>
        <w:t xml:space="preserve"> آموزه های دینی را بر اساس مبانی </w:t>
      </w:r>
      <w:proofErr w:type="spellStart"/>
      <w:r>
        <w:rPr>
          <w:rFonts w:hint="cs"/>
          <w:rtl/>
        </w:rPr>
        <w:t>ماتریالیستی</w:t>
      </w:r>
      <w:proofErr w:type="spellEnd"/>
      <w:r>
        <w:rPr>
          <w:rFonts w:hint="cs"/>
          <w:rtl/>
        </w:rPr>
        <w:t xml:space="preserve"> توضیح و تبیین می کردند .</w:t>
      </w:r>
    </w:p>
    <w:p w:rsidR="00D64567" w:rsidRDefault="00D64567" w:rsidP="00D64567">
      <w:pPr>
        <w:jc w:val="both"/>
        <w:rPr>
          <w:rtl/>
        </w:rPr>
      </w:pPr>
      <w:r>
        <w:rPr>
          <w:rFonts w:hint="cs"/>
          <w:rtl/>
        </w:rPr>
        <w:t xml:space="preserve">ج : برخورد فعالانه و عالمانه که در راس این حرکت ، علامه طباطبایی و شهید مطهری  بودند که با نوشته شدن کتاب قوی اصول فلسفه و روش رئالیسم تقریبا فلسفه ی </w:t>
      </w:r>
      <w:proofErr w:type="spellStart"/>
      <w:r>
        <w:rPr>
          <w:rFonts w:hint="cs"/>
          <w:rtl/>
        </w:rPr>
        <w:t>ماتریالیستی</w:t>
      </w:r>
      <w:proofErr w:type="spellEnd"/>
      <w:r>
        <w:rPr>
          <w:rFonts w:hint="cs"/>
          <w:rtl/>
        </w:rPr>
        <w:t xml:space="preserve"> در ایران جارو شد . </w:t>
      </w:r>
    </w:p>
    <w:p w:rsidR="00D64567" w:rsidRDefault="00D64567" w:rsidP="00D64567">
      <w:pPr>
        <w:jc w:val="both"/>
        <w:rPr>
          <w:rtl/>
        </w:rPr>
      </w:pPr>
      <w:r>
        <w:rPr>
          <w:rFonts w:hint="cs"/>
          <w:rtl/>
        </w:rPr>
        <w:t xml:space="preserve">در فضای دفاع از دین ، فلسفه می تواند جواب بدهد . </w:t>
      </w:r>
    </w:p>
    <w:p w:rsidR="00D64567" w:rsidRPr="00D64567" w:rsidRDefault="00D64567" w:rsidP="00D64567">
      <w:pPr>
        <w:rPr>
          <w:b/>
          <w:bCs/>
          <w:rtl/>
        </w:rPr>
      </w:pPr>
      <w:r w:rsidRPr="00D64567">
        <w:rPr>
          <w:rFonts w:hint="cs"/>
          <w:b/>
          <w:bCs/>
          <w:rtl/>
        </w:rPr>
        <w:t>نمونه ی دوم :</w:t>
      </w:r>
    </w:p>
    <w:p w:rsidR="00D64567" w:rsidRDefault="00D64567" w:rsidP="00D64567">
      <w:pPr>
        <w:jc w:val="both"/>
        <w:rPr>
          <w:rtl/>
        </w:rPr>
      </w:pPr>
      <w:r>
        <w:rPr>
          <w:rFonts w:hint="cs"/>
          <w:rtl/>
        </w:rPr>
        <w:t xml:space="preserve">یک فضای دیگر که بعد از انقلاب پیش آمد و فضاهای غربی پیش آمد ، کسی که در مقابل این ها ایستادند حضرات </w:t>
      </w:r>
      <w:proofErr w:type="spellStart"/>
      <w:r>
        <w:rPr>
          <w:rFonts w:hint="cs"/>
          <w:rtl/>
        </w:rPr>
        <w:t>ایات</w:t>
      </w:r>
      <w:proofErr w:type="spellEnd"/>
      <w:r>
        <w:rPr>
          <w:rFonts w:hint="cs"/>
          <w:rtl/>
        </w:rPr>
        <w:t xml:space="preserve"> جوادی و علامه مصباح بودند . </w:t>
      </w:r>
    </w:p>
    <w:p w:rsidR="00D64567" w:rsidRPr="00D64567" w:rsidRDefault="00D64567" w:rsidP="00D64567">
      <w:pPr>
        <w:pStyle w:val="Heading3"/>
        <w:rPr>
          <w:b/>
          <w:bCs w:val="0"/>
          <w:rtl/>
        </w:rPr>
      </w:pPr>
      <w:r w:rsidRPr="00D64567">
        <w:rPr>
          <w:rStyle w:val="Heading3Char"/>
          <w:rFonts w:hint="cs"/>
          <w:b/>
          <w:bCs/>
          <w:rtl/>
        </w:rPr>
        <w:t>منظر چهارم : نسبت فلسفه و دین و تبیین هویت اسلامی فلسفه ی اسلامی</w:t>
      </w:r>
      <w:r>
        <w:rPr>
          <w:rFonts w:hint="cs"/>
          <w:b/>
          <w:bCs w:val="0"/>
          <w:rtl/>
        </w:rPr>
        <w:t xml:space="preserve"> </w:t>
      </w:r>
    </w:p>
    <w:p w:rsidR="00D64567" w:rsidRDefault="00D64567" w:rsidP="00D64567">
      <w:pPr>
        <w:jc w:val="both"/>
        <w:rPr>
          <w:rtl/>
        </w:rPr>
      </w:pPr>
      <w:r>
        <w:rPr>
          <w:rFonts w:hint="cs"/>
          <w:rtl/>
        </w:rPr>
        <w:t xml:space="preserve">نکته ی شهید مطهری : 250 سال ترجمه فلسفه به معنی عام و به معنی فلسفه اولی در چشم اهل بیت ( </w:t>
      </w:r>
      <w:proofErr w:type="spellStart"/>
      <w:r>
        <w:rPr>
          <w:rFonts w:hint="cs"/>
          <w:rtl/>
        </w:rPr>
        <w:t>علیهم</w:t>
      </w:r>
      <w:proofErr w:type="spellEnd"/>
      <w:r>
        <w:rPr>
          <w:rFonts w:hint="cs"/>
          <w:rtl/>
        </w:rPr>
        <w:t xml:space="preserve"> </w:t>
      </w:r>
      <w:proofErr w:type="spellStart"/>
      <w:r>
        <w:rPr>
          <w:rFonts w:hint="cs"/>
          <w:rtl/>
        </w:rPr>
        <w:t>السلام</w:t>
      </w:r>
      <w:proofErr w:type="spellEnd"/>
      <w:r>
        <w:rPr>
          <w:rFonts w:hint="cs"/>
          <w:rtl/>
        </w:rPr>
        <w:t xml:space="preserve"> ) صورت گرفته است . در این جا موضع گیری اهل بیت ( </w:t>
      </w:r>
      <w:proofErr w:type="spellStart"/>
      <w:r>
        <w:rPr>
          <w:rFonts w:hint="cs"/>
          <w:rtl/>
        </w:rPr>
        <w:t>علیهم</w:t>
      </w:r>
      <w:proofErr w:type="spellEnd"/>
      <w:r>
        <w:rPr>
          <w:rFonts w:hint="cs"/>
          <w:rtl/>
        </w:rPr>
        <w:t xml:space="preserve"> </w:t>
      </w:r>
      <w:proofErr w:type="spellStart"/>
      <w:r>
        <w:rPr>
          <w:rFonts w:hint="cs"/>
          <w:rtl/>
        </w:rPr>
        <w:t>السلام</w:t>
      </w:r>
      <w:proofErr w:type="spellEnd"/>
      <w:r>
        <w:rPr>
          <w:rFonts w:hint="cs"/>
          <w:rtl/>
        </w:rPr>
        <w:t xml:space="preserve"> ) بسیار برای ما اهمیت دارد . در برخی از </w:t>
      </w:r>
      <w:proofErr w:type="spellStart"/>
      <w:r>
        <w:rPr>
          <w:rFonts w:hint="cs"/>
          <w:rtl/>
        </w:rPr>
        <w:t>فضاها</w:t>
      </w:r>
      <w:proofErr w:type="spellEnd"/>
      <w:r>
        <w:rPr>
          <w:rFonts w:hint="cs"/>
          <w:rtl/>
        </w:rPr>
        <w:t xml:space="preserve"> گفته می شود و تصریح شده که مصیبت دومی که بر مسلمان ها رفته و اعظم از مصیبت اول ( </w:t>
      </w:r>
      <w:proofErr w:type="spellStart"/>
      <w:r>
        <w:rPr>
          <w:rFonts w:hint="cs"/>
          <w:rtl/>
        </w:rPr>
        <w:t>سقیفه</w:t>
      </w:r>
      <w:proofErr w:type="spellEnd"/>
      <w:r>
        <w:rPr>
          <w:rFonts w:hint="cs"/>
          <w:rtl/>
        </w:rPr>
        <w:t xml:space="preserve"> ) است در همین دوره ترجمه علوم است . سوال من این است که اگر </w:t>
      </w:r>
      <w:proofErr w:type="spellStart"/>
      <w:r>
        <w:rPr>
          <w:rFonts w:hint="cs"/>
          <w:rtl/>
        </w:rPr>
        <w:t>واقعا</w:t>
      </w:r>
      <w:proofErr w:type="spellEnd"/>
      <w:r>
        <w:rPr>
          <w:rFonts w:hint="cs"/>
          <w:rtl/>
        </w:rPr>
        <w:t xml:space="preserve"> این طور باشد ائمه حداقل باید در جمع خواص ، و در طول 250 سال باید انبوهی از روایات در نقد و طرد فضای فلسفه و دانش های بشری بدست ما می رسید . </w:t>
      </w:r>
    </w:p>
    <w:p w:rsidR="00D64567" w:rsidRDefault="00D64567" w:rsidP="00D64567">
      <w:pPr>
        <w:jc w:val="both"/>
        <w:rPr>
          <w:rtl/>
        </w:rPr>
      </w:pPr>
      <w:r>
        <w:rPr>
          <w:rFonts w:hint="cs"/>
          <w:rtl/>
        </w:rPr>
        <w:t xml:space="preserve">خود خلفا هم که این فلسفه را آوردند اصلا عقلشان به این اندازه نبوده که بفهمند فلسفه ی اولی چیست بلکه در حد کیمیا و طب و جغرافیا و ... این ها بودند که بدرد </w:t>
      </w:r>
      <w:proofErr w:type="spellStart"/>
      <w:r>
        <w:rPr>
          <w:rFonts w:hint="cs"/>
          <w:rtl/>
        </w:rPr>
        <w:t>حکومتشان</w:t>
      </w:r>
      <w:proofErr w:type="spellEnd"/>
      <w:r>
        <w:rPr>
          <w:rFonts w:hint="cs"/>
          <w:rtl/>
        </w:rPr>
        <w:t xml:space="preserve"> بخورد . در دل دانش </w:t>
      </w:r>
      <w:proofErr w:type="spellStart"/>
      <w:r>
        <w:rPr>
          <w:rFonts w:hint="cs"/>
          <w:rtl/>
        </w:rPr>
        <w:t>هایی</w:t>
      </w:r>
      <w:proofErr w:type="spellEnd"/>
      <w:r>
        <w:rPr>
          <w:rFonts w:hint="cs"/>
          <w:rtl/>
        </w:rPr>
        <w:t xml:space="preserve"> که به عنوان فلسفه اسم می گرفت فلسفه اولی هم سر ریز شد .</w:t>
      </w:r>
    </w:p>
    <w:p w:rsidR="00D64567" w:rsidRDefault="00D64567" w:rsidP="00D64567">
      <w:pPr>
        <w:jc w:val="both"/>
        <w:rPr>
          <w:rtl/>
        </w:rPr>
      </w:pPr>
      <w:r>
        <w:rPr>
          <w:rFonts w:hint="cs"/>
          <w:rtl/>
        </w:rPr>
        <w:t xml:space="preserve">کسانی که مخالف فلسفه هستند ، مرتب داد می زدند که معصومین با فلسفه مخالف هستند ، ما هر چه گشتیم فقط 3 روایت در این فضا مطرح می شود به عنوان نقد فلسفه . کارهای دیگر هم ذکر کرده </w:t>
      </w:r>
      <w:proofErr w:type="spellStart"/>
      <w:r>
        <w:rPr>
          <w:rFonts w:hint="cs"/>
          <w:rtl/>
        </w:rPr>
        <w:t>اند</w:t>
      </w:r>
      <w:proofErr w:type="spellEnd"/>
      <w:r>
        <w:rPr>
          <w:rFonts w:hint="cs"/>
          <w:rtl/>
        </w:rPr>
        <w:t xml:space="preserve"> مثلا می گویند اصحاب اهل بیت </w:t>
      </w:r>
      <w:proofErr w:type="spellStart"/>
      <w:r>
        <w:rPr>
          <w:rFonts w:hint="cs"/>
          <w:rtl/>
        </w:rPr>
        <w:t>علیهم</w:t>
      </w:r>
      <w:proofErr w:type="spellEnd"/>
      <w:r>
        <w:rPr>
          <w:rFonts w:hint="cs"/>
          <w:rtl/>
        </w:rPr>
        <w:t xml:space="preserve"> </w:t>
      </w:r>
      <w:proofErr w:type="spellStart"/>
      <w:r>
        <w:rPr>
          <w:rFonts w:hint="cs"/>
          <w:rtl/>
        </w:rPr>
        <w:t>السلام</w:t>
      </w:r>
      <w:proofErr w:type="spellEnd"/>
      <w:r>
        <w:rPr>
          <w:rFonts w:hint="cs"/>
          <w:rtl/>
        </w:rPr>
        <w:t xml:space="preserve"> هم مخالف بوده </w:t>
      </w:r>
      <w:proofErr w:type="spellStart"/>
      <w:r>
        <w:rPr>
          <w:rFonts w:hint="cs"/>
          <w:rtl/>
        </w:rPr>
        <w:t>اند</w:t>
      </w:r>
      <w:proofErr w:type="spellEnd"/>
      <w:r>
        <w:rPr>
          <w:rFonts w:hint="cs"/>
          <w:rtl/>
        </w:rPr>
        <w:t xml:space="preserve"> و 4 5 نفر را نام می برند که وقتی انسان شرح حال </w:t>
      </w:r>
      <w:proofErr w:type="spellStart"/>
      <w:r>
        <w:rPr>
          <w:rFonts w:hint="cs"/>
          <w:rtl/>
        </w:rPr>
        <w:t>انها</w:t>
      </w:r>
      <w:proofErr w:type="spellEnd"/>
      <w:r>
        <w:rPr>
          <w:rFonts w:hint="cs"/>
          <w:rtl/>
        </w:rPr>
        <w:t xml:space="preserve"> را می خواند می بیند فضا این گونه نیست یا به آن روایاتی توجه می کنند که شما در هیچ جا علم صحیح پیدا </w:t>
      </w:r>
      <w:proofErr w:type="spellStart"/>
      <w:r>
        <w:rPr>
          <w:rFonts w:hint="cs"/>
          <w:rtl/>
        </w:rPr>
        <w:t>نمی</w:t>
      </w:r>
      <w:proofErr w:type="spellEnd"/>
      <w:r>
        <w:rPr>
          <w:rFonts w:hint="cs"/>
          <w:rtl/>
        </w:rPr>
        <w:t xml:space="preserve"> کنید جز در نزد ما اهل بیت .</w:t>
      </w:r>
    </w:p>
    <w:p w:rsidR="00D64567" w:rsidRDefault="00D64567" w:rsidP="00D64567">
      <w:pPr>
        <w:pStyle w:val="Heading4"/>
        <w:rPr>
          <w:rtl/>
        </w:rPr>
      </w:pPr>
      <w:r>
        <w:rPr>
          <w:rFonts w:hint="cs"/>
          <w:rtl/>
        </w:rPr>
        <w:t xml:space="preserve">بررسی روایاتی در مخالفت با فلسفه : </w:t>
      </w:r>
    </w:p>
    <w:p w:rsidR="00D64567" w:rsidRDefault="00D64567" w:rsidP="00D64567">
      <w:pPr>
        <w:jc w:val="both"/>
        <w:rPr>
          <w:rtl/>
        </w:rPr>
      </w:pPr>
      <w:r>
        <w:rPr>
          <w:rFonts w:hint="cs"/>
          <w:rtl/>
        </w:rPr>
        <w:t xml:space="preserve">ما همان طور که روایات فقهی را برای </w:t>
      </w:r>
      <w:proofErr w:type="spellStart"/>
      <w:r>
        <w:rPr>
          <w:rFonts w:hint="cs"/>
          <w:rtl/>
        </w:rPr>
        <w:t>فهمشان</w:t>
      </w:r>
      <w:proofErr w:type="spellEnd"/>
      <w:r>
        <w:rPr>
          <w:rFonts w:hint="cs"/>
          <w:rtl/>
        </w:rPr>
        <w:t xml:space="preserve"> بسیار توجه و تعمیق داریم نسبت به این روایات هم نباید سطحی نگر باشیم ، این روایات قطعا مرادش این نیست که تمام این علوم مثل ریاضی و ...... غلط است . ناظر به کیست ؟؟ در چه فضایی بیان شده است ؟؟ </w:t>
      </w:r>
    </w:p>
    <w:p w:rsidR="00D64567" w:rsidRDefault="00D64567" w:rsidP="00D64567">
      <w:pPr>
        <w:jc w:val="both"/>
        <w:rPr>
          <w:rtl/>
        </w:rPr>
      </w:pPr>
      <w:r>
        <w:rPr>
          <w:rFonts w:hint="cs"/>
          <w:rtl/>
        </w:rPr>
        <w:t xml:space="preserve">3 روایت در مجموع نقل می کنند </w:t>
      </w:r>
    </w:p>
    <w:p w:rsidR="00D64567" w:rsidRDefault="00D64567" w:rsidP="00D64567">
      <w:pPr>
        <w:pStyle w:val="Heading5"/>
        <w:rPr>
          <w:rtl/>
        </w:rPr>
      </w:pPr>
      <w:r>
        <w:rPr>
          <w:rFonts w:hint="cs"/>
          <w:rtl/>
        </w:rPr>
        <w:t xml:space="preserve">روایت اول : </w:t>
      </w:r>
      <w:r>
        <w:rPr>
          <w:rFonts w:hint="cs"/>
          <w:rtl/>
        </w:rPr>
        <w:t xml:space="preserve">روایت </w:t>
      </w:r>
      <w:proofErr w:type="spellStart"/>
      <w:r>
        <w:rPr>
          <w:rFonts w:hint="cs"/>
          <w:rtl/>
        </w:rPr>
        <w:t>ابوهاشم</w:t>
      </w:r>
      <w:proofErr w:type="spellEnd"/>
      <w:r>
        <w:rPr>
          <w:rFonts w:hint="cs"/>
          <w:rtl/>
        </w:rPr>
        <w:t xml:space="preserve"> جعفری از امام عسکری ( علیه </w:t>
      </w:r>
      <w:proofErr w:type="spellStart"/>
      <w:r>
        <w:rPr>
          <w:rFonts w:hint="cs"/>
          <w:rtl/>
        </w:rPr>
        <w:t>الس</w:t>
      </w:r>
      <w:r>
        <w:rPr>
          <w:rFonts w:hint="cs"/>
          <w:rtl/>
        </w:rPr>
        <w:t>لام</w:t>
      </w:r>
      <w:proofErr w:type="spellEnd"/>
      <w:r>
        <w:rPr>
          <w:rFonts w:hint="cs"/>
          <w:rtl/>
        </w:rPr>
        <w:t xml:space="preserve"> ) </w:t>
      </w:r>
    </w:p>
    <w:p w:rsidR="00D64567" w:rsidRDefault="00D64567" w:rsidP="00D64567">
      <w:pPr>
        <w:jc w:val="both"/>
        <w:rPr>
          <w:rtl/>
        </w:rPr>
      </w:pPr>
      <w:r>
        <w:rPr>
          <w:rFonts w:hint="cs"/>
          <w:rtl/>
        </w:rPr>
        <w:t xml:space="preserve">در آینده کسانی خواهند </w:t>
      </w:r>
      <w:proofErr w:type="spellStart"/>
      <w:r>
        <w:rPr>
          <w:rFonts w:hint="cs"/>
          <w:rtl/>
        </w:rPr>
        <w:t>امد</w:t>
      </w:r>
      <w:proofErr w:type="spellEnd"/>
      <w:r>
        <w:rPr>
          <w:rFonts w:hint="cs"/>
          <w:rtl/>
        </w:rPr>
        <w:t xml:space="preserve"> ....... </w:t>
      </w:r>
      <w:proofErr w:type="spellStart"/>
      <w:r>
        <w:rPr>
          <w:rFonts w:hint="cs"/>
          <w:rtl/>
        </w:rPr>
        <w:t>علمائهم</w:t>
      </w:r>
      <w:proofErr w:type="spellEnd"/>
      <w:r>
        <w:rPr>
          <w:rFonts w:hint="cs"/>
          <w:rtl/>
        </w:rPr>
        <w:t xml:space="preserve"> شرار </w:t>
      </w:r>
      <w:proofErr w:type="spellStart"/>
      <w:r>
        <w:rPr>
          <w:rFonts w:hint="cs"/>
          <w:rtl/>
        </w:rPr>
        <w:t>العلما</w:t>
      </w:r>
      <w:proofErr w:type="spellEnd"/>
      <w:r>
        <w:rPr>
          <w:rFonts w:hint="cs"/>
          <w:rtl/>
        </w:rPr>
        <w:t xml:space="preserve"> </w:t>
      </w:r>
      <w:proofErr w:type="spellStart"/>
      <w:r>
        <w:rPr>
          <w:rFonts w:hint="cs"/>
          <w:rtl/>
        </w:rPr>
        <w:t>لانهم</w:t>
      </w:r>
      <w:proofErr w:type="spellEnd"/>
      <w:r>
        <w:rPr>
          <w:rFonts w:hint="cs"/>
          <w:rtl/>
        </w:rPr>
        <w:t xml:space="preserve"> </w:t>
      </w:r>
      <w:proofErr w:type="spellStart"/>
      <w:r>
        <w:rPr>
          <w:rFonts w:hint="cs"/>
          <w:rtl/>
        </w:rPr>
        <w:t>یمیلون</w:t>
      </w:r>
      <w:proofErr w:type="spellEnd"/>
      <w:r>
        <w:rPr>
          <w:rFonts w:hint="cs"/>
          <w:rtl/>
        </w:rPr>
        <w:t xml:space="preserve"> الی </w:t>
      </w:r>
      <w:proofErr w:type="spellStart"/>
      <w:r>
        <w:rPr>
          <w:rFonts w:hint="cs"/>
          <w:rtl/>
        </w:rPr>
        <w:t>الفلسفه</w:t>
      </w:r>
      <w:proofErr w:type="spellEnd"/>
      <w:r>
        <w:rPr>
          <w:rFonts w:hint="cs"/>
          <w:rtl/>
        </w:rPr>
        <w:t xml:space="preserve"> و </w:t>
      </w:r>
      <w:proofErr w:type="spellStart"/>
      <w:r>
        <w:rPr>
          <w:rFonts w:hint="cs"/>
          <w:rtl/>
        </w:rPr>
        <w:t>التصوف</w:t>
      </w:r>
      <w:proofErr w:type="spellEnd"/>
      <w:r>
        <w:rPr>
          <w:rFonts w:hint="cs"/>
          <w:rtl/>
        </w:rPr>
        <w:t xml:space="preserve"> . </w:t>
      </w:r>
    </w:p>
    <w:p w:rsidR="00D64567" w:rsidRDefault="00D64567" w:rsidP="00D64567">
      <w:pPr>
        <w:jc w:val="both"/>
        <w:rPr>
          <w:rtl/>
        </w:rPr>
      </w:pPr>
      <w:r>
        <w:rPr>
          <w:rFonts w:hint="cs"/>
          <w:rtl/>
        </w:rPr>
        <w:t>در رابطه با این روایت نکته های فراوان نوشتم :</w:t>
      </w:r>
    </w:p>
    <w:p w:rsidR="00D64567" w:rsidRDefault="00D64567" w:rsidP="00D64567">
      <w:pPr>
        <w:jc w:val="both"/>
        <w:rPr>
          <w:rtl/>
        </w:rPr>
      </w:pPr>
      <w:r>
        <w:rPr>
          <w:rFonts w:hint="cs"/>
          <w:rtl/>
        </w:rPr>
        <w:t>نکته : وقتی یک روایتی را می بینیم دو گونه می توان پژوهش کرد :</w:t>
      </w:r>
    </w:p>
    <w:p w:rsidR="00D64567" w:rsidRDefault="00D64567" w:rsidP="00D64567">
      <w:pPr>
        <w:jc w:val="both"/>
        <w:rPr>
          <w:rtl/>
        </w:rPr>
      </w:pPr>
      <w:r>
        <w:rPr>
          <w:rFonts w:hint="cs"/>
          <w:rtl/>
        </w:rPr>
        <w:t xml:space="preserve">الف : پژوهش سندی : </w:t>
      </w:r>
    </w:p>
    <w:p w:rsidR="00D64567" w:rsidRDefault="00D64567" w:rsidP="00D64567">
      <w:pPr>
        <w:jc w:val="both"/>
        <w:rPr>
          <w:rtl/>
        </w:rPr>
      </w:pPr>
      <w:r>
        <w:rPr>
          <w:rFonts w:hint="cs"/>
          <w:rtl/>
        </w:rPr>
        <w:t>ب : پژوهش فهرستی : این پژوهش مهمتر است .</w:t>
      </w:r>
    </w:p>
    <w:p w:rsidR="004D299E" w:rsidRDefault="00D64567" w:rsidP="00D64567">
      <w:pPr>
        <w:rPr>
          <w:rFonts w:hint="cs"/>
          <w:rtl/>
        </w:rPr>
      </w:pPr>
      <w:r>
        <w:rPr>
          <w:rFonts w:hint="cs"/>
          <w:rtl/>
        </w:rPr>
        <w:t xml:space="preserve">کسی که روایت جعل می کند می تواند سند را نیز جعل کند . مثلا این روایت به حسب ظاهرا صحیح و درست است . به این روش </w:t>
      </w:r>
      <w:proofErr w:type="spellStart"/>
      <w:r>
        <w:rPr>
          <w:rFonts w:hint="cs"/>
          <w:rtl/>
        </w:rPr>
        <w:t>روش</w:t>
      </w:r>
      <w:proofErr w:type="spellEnd"/>
      <w:r>
        <w:rPr>
          <w:rFonts w:hint="cs"/>
          <w:rtl/>
        </w:rPr>
        <w:t xml:space="preserve"> رجالی می گویند . ما در زمان های گذشته تاریخ شیعه بررسی رجالی نداشتیم بلکه بررسی های ما بررسی های فهرست </w:t>
      </w:r>
      <w:proofErr w:type="spellStart"/>
      <w:r>
        <w:rPr>
          <w:rFonts w:hint="cs"/>
          <w:rtl/>
        </w:rPr>
        <w:t>شناسی</w:t>
      </w:r>
      <w:proofErr w:type="spellEnd"/>
      <w:r>
        <w:rPr>
          <w:rFonts w:hint="cs"/>
          <w:rtl/>
        </w:rPr>
        <w:t xml:space="preserve"> بوده است . این روایت آخرین مدرکی که از ان داریم مربوط به قرن 10 است و قبل از آن هیچ گزارشی در این منابع حدیثی از این روایت وجود ندارد و منبع اصلی این روایت کتاب </w:t>
      </w:r>
      <w:proofErr w:type="spellStart"/>
      <w:r>
        <w:rPr>
          <w:rFonts w:hint="cs"/>
          <w:rtl/>
        </w:rPr>
        <w:t>حدیقه</w:t>
      </w:r>
      <w:proofErr w:type="spellEnd"/>
      <w:r>
        <w:rPr>
          <w:rFonts w:hint="cs"/>
          <w:rtl/>
        </w:rPr>
        <w:t xml:space="preserve"> </w:t>
      </w:r>
      <w:proofErr w:type="spellStart"/>
      <w:r>
        <w:rPr>
          <w:rFonts w:hint="cs"/>
          <w:rtl/>
        </w:rPr>
        <w:t>الشیعه</w:t>
      </w:r>
      <w:proofErr w:type="spellEnd"/>
      <w:r>
        <w:rPr>
          <w:rFonts w:hint="cs"/>
          <w:rtl/>
        </w:rPr>
        <w:t xml:space="preserve"> منسوب به محقق اردبیلی است و راجع به </w:t>
      </w:r>
      <w:proofErr w:type="spellStart"/>
      <w:r>
        <w:rPr>
          <w:rFonts w:hint="cs"/>
          <w:rtl/>
        </w:rPr>
        <w:t>حدیقه</w:t>
      </w:r>
      <w:proofErr w:type="spellEnd"/>
      <w:r>
        <w:rPr>
          <w:rFonts w:hint="cs"/>
          <w:rtl/>
        </w:rPr>
        <w:t xml:space="preserve"> </w:t>
      </w:r>
      <w:proofErr w:type="spellStart"/>
      <w:r>
        <w:rPr>
          <w:rFonts w:hint="cs"/>
          <w:rtl/>
        </w:rPr>
        <w:t>الشیعه</w:t>
      </w:r>
      <w:proofErr w:type="spellEnd"/>
      <w:r>
        <w:rPr>
          <w:rFonts w:hint="cs"/>
          <w:rtl/>
        </w:rPr>
        <w:t xml:space="preserve"> هم بحث وجود دارد ( مثلا مرحوم علامه مجلسی هیچ روایتی از این دست روایات که در </w:t>
      </w:r>
      <w:proofErr w:type="spellStart"/>
      <w:r>
        <w:rPr>
          <w:rFonts w:hint="cs"/>
          <w:rtl/>
        </w:rPr>
        <w:t>حدائق</w:t>
      </w:r>
      <w:proofErr w:type="spellEnd"/>
      <w:r>
        <w:rPr>
          <w:rFonts w:hint="cs"/>
          <w:rtl/>
        </w:rPr>
        <w:t xml:space="preserve"> </w:t>
      </w:r>
      <w:proofErr w:type="spellStart"/>
      <w:r>
        <w:rPr>
          <w:rFonts w:hint="cs"/>
          <w:rtl/>
        </w:rPr>
        <w:t>الشیعه</w:t>
      </w:r>
      <w:proofErr w:type="spellEnd"/>
      <w:r>
        <w:rPr>
          <w:rFonts w:hint="cs"/>
          <w:rtl/>
        </w:rPr>
        <w:t xml:space="preserve"> است را نقل نکرده است با این که در بحار فضا گشاده تر هست اما با این حال اصلا از ان نقل نکرده است ) . بعدا دو تا از </w:t>
      </w:r>
      <w:proofErr w:type="spellStart"/>
      <w:r>
        <w:rPr>
          <w:rFonts w:hint="cs"/>
          <w:rtl/>
        </w:rPr>
        <w:t>بزرگواران</w:t>
      </w:r>
      <w:proofErr w:type="spellEnd"/>
      <w:r>
        <w:rPr>
          <w:rFonts w:hint="cs"/>
          <w:rtl/>
        </w:rPr>
        <w:t xml:space="preserve"> </w:t>
      </w:r>
      <w:proofErr w:type="spellStart"/>
      <w:r>
        <w:rPr>
          <w:rFonts w:hint="cs"/>
          <w:rtl/>
        </w:rPr>
        <w:t>محدث</w:t>
      </w:r>
      <w:proofErr w:type="spellEnd"/>
      <w:r>
        <w:rPr>
          <w:rFonts w:hint="cs"/>
          <w:rtl/>
        </w:rPr>
        <w:t xml:space="preserve"> ما این روایت را نقل کردند لذا این روایت جدا قابل اعتنا نیست</w:t>
      </w:r>
      <w:r>
        <w:rPr>
          <w:rFonts w:hint="cs"/>
          <w:rtl/>
        </w:rPr>
        <w:t xml:space="preserve"> </w:t>
      </w:r>
    </w:p>
    <w:p w:rsidR="00D64567" w:rsidRDefault="00D64567" w:rsidP="00D64567">
      <w:pPr>
        <w:pStyle w:val="Heading5"/>
        <w:rPr>
          <w:rtl/>
        </w:rPr>
      </w:pPr>
      <w:r w:rsidRPr="004C6A72">
        <w:rPr>
          <w:rFonts w:hint="cs"/>
          <w:b/>
          <w:rtl/>
        </w:rPr>
        <w:t>روایت دوم</w:t>
      </w:r>
      <w:r>
        <w:rPr>
          <w:rFonts w:hint="cs"/>
          <w:rtl/>
        </w:rPr>
        <w:t xml:space="preserve"> :</w:t>
      </w:r>
      <w:r>
        <w:rPr>
          <w:rFonts w:hint="cs"/>
          <w:rtl/>
        </w:rPr>
        <w:t xml:space="preserve"> قسمتی از توحید </w:t>
      </w:r>
      <w:proofErr w:type="spellStart"/>
      <w:r>
        <w:rPr>
          <w:rFonts w:hint="cs"/>
          <w:rtl/>
        </w:rPr>
        <w:t>مفضل</w:t>
      </w:r>
      <w:proofErr w:type="spellEnd"/>
    </w:p>
    <w:p w:rsidR="00D64567" w:rsidRDefault="00D64567" w:rsidP="00D64567">
      <w:pPr>
        <w:jc w:val="both"/>
        <w:rPr>
          <w:rtl/>
        </w:rPr>
      </w:pPr>
      <w:r>
        <w:rPr>
          <w:rFonts w:hint="cs"/>
          <w:rtl/>
        </w:rPr>
        <w:t xml:space="preserve"> قطعه ای است که در روایت توحید </w:t>
      </w:r>
      <w:proofErr w:type="spellStart"/>
      <w:r>
        <w:rPr>
          <w:rFonts w:hint="cs"/>
          <w:rtl/>
        </w:rPr>
        <w:t>مفضل</w:t>
      </w:r>
      <w:proofErr w:type="spellEnd"/>
      <w:r>
        <w:rPr>
          <w:rFonts w:hint="cs"/>
          <w:rtl/>
        </w:rPr>
        <w:t xml:space="preserve"> آمده است . در رابطه با توحید </w:t>
      </w:r>
      <w:proofErr w:type="spellStart"/>
      <w:r>
        <w:rPr>
          <w:rFonts w:hint="cs"/>
          <w:rtl/>
        </w:rPr>
        <w:t>مفضل</w:t>
      </w:r>
      <w:proofErr w:type="spellEnd"/>
      <w:r>
        <w:rPr>
          <w:rFonts w:hint="cs"/>
          <w:rtl/>
        </w:rPr>
        <w:t xml:space="preserve"> بحث های سندی وجود دارد لکن به لحاظ فهرستی از روایت قبلی به مراتب خیلی قوی تر هست .  کتاب بزرگی است و نوشتن چندین جلسه درسی امام صادق ( علیه </w:t>
      </w:r>
      <w:proofErr w:type="spellStart"/>
      <w:r>
        <w:rPr>
          <w:rFonts w:hint="cs"/>
          <w:rtl/>
        </w:rPr>
        <w:t>السلام</w:t>
      </w:r>
      <w:proofErr w:type="spellEnd"/>
      <w:r>
        <w:rPr>
          <w:rFonts w:hint="cs"/>
          <w:rtl/>
        </w:rPr>
        <w:t xml:space="preserve"> ) به عنوان تبیین مباحث توحید برای </w:t>
      </w:r>
      <w:proofErr w:type="spellStart"/>
      <w:r>
        <w:rPr>
          <w:rFonts w:hint="cs"/>
          <w:rtl/>
        </w:rPr>
        <w:t>مفضل</w:t>
      </w:r>
      <w:proofErr w:type="spellEnd"/>
      <w:r>
        <w:rPr>
          <w:rFonts w:hint="cs"/>
          <w:rtl/>
        </w:rPr>
        <w:t xml:space="preserve"> بن عمر </w:t>
      </w:r>
      <w:proofErr w:type="spellStart"/>
      <w:r>
        <w:rPr>
          <w:rFonts w:hint="cs"/>
          <w:rtl/>
        </w:rPr>
        <w:t>جوفی</w:t>
      </w:r>
      <w:proofErr w:type="spellEnd"/>
      <w:r>
        <w:rPr>
          <w:rFonts w:hint="cs"/>
          <w:rtl/>
        </w:rPr>
        <w:t xml:space="preserve"> بیان کردند :</w:t>
      </w:r>
    </w:p>
    <w:p w:rsidR="00D64567" w:rsidRDefault="00D64567" w:rsidP="00D64567">
      <w:pPr>
        <w:jc w:val="both"/>
        <w:rPr>
          <w:rtl/>
        </w:rPr>
      </w:pPr>
      <w:r>
        <w:rPr>
          <w:rFonts w:hint="cs"/>
          <w:rtl/>
        </w:rPr>
        <w:t xml:space="preserve">قسمت مورد استشهاد : </w:t>
      </w:r>
      <w:proofErr w:type="spellStart"/>
      <w:r>
        <w:rPr>
          <w:rFonts w:hint="cs"/>
          <w:rtl/>
        </w:rPr>
        <w:t>تبا</w:t>
      </w:r>
      <w:proofErr w:type="spellEnd"/>
      <w:r>
        <w:rPr>
          <w:rFonts w:hint="cs"/>
          <w:rtl/>
        </w:rPr>
        <w:t xml:space="preserve"> و </w:t>
      </w:r>
      <w:proofErr w:type="spellStart"/>
      <w:r>
        <w:rPr>
          <w:rFonts w:hint="cs"/>
          <w:rtl/>
        </w:rPr>
        <w:t>تعسا</w:t>
      </w:r>
      <w:proofErr w:type="spellEnd"/>
      <w:r>
        <w:rPr>
          <w:rFonts w:hint="cs"/>
          <w:rtl/>
        </w:rPr>
        <w:t xml:space="preserve"> </w:t>
      </w:r>
      <w:proofErr w:type="spellStart"/>
      <w:r>
        <w:rPr>
          <w:rFonts w:hint="cs"/>
          <w:rtl/>
        </w:rPr>
        <w:t>لمنتحل</w:t>
      </w:r>
      <w:proofErr w:type="spellEnd"/>
      <w:r>
        <w:rPr>
          <w:rFonts w:hint="cs"/>
          <w:rtl/>
        </w:rPr>
        <w:t xml:space="preserve"> </w:t>
      </w:r>
      <w:proofErr w:type="spellStart"/>
      <w:r>
        <w:rPr>
          <w:rFonts w:hint="cs"/>
          <w:rtl/>
        </w:rPr>
        <w:t>الفلسف</w:t>
      </w:r>
      <w:proofErr w:type="spellEnd"/>
      <w:r>
        <w:rPr>
          <w:rFonts w:hint="cs"/>
          <w:rtl/>
        </w:rPr>
        <w:t xml:space="preserve"> یعنی خسران و زیان و مرگ بر کسانی که </w:t>
      </w:r>
      <w:proofErr w:type="spellStart"/>
      <w:r>
        <w:rPr>
          <w:rFonts w:hint="cs"/>
          <w:rtl/>
        </w:rPr>
        <w:t>منتحلین</w:t>
      </w:r>
      <w:proofErr w:type="spellEnd"/>
      <w:r>
        <w:rPr>
          <w:rFonts w:hint="cs"/>
          <w:rtl/>
        </w:rPr>
        <w:t xml:space="preserve"> فلسفه هستند . </w:t>
      </w:r>
    </w:p>
    <w:p w:rsidR="00D64567" w:rsidRPr="00ED2F3D" w:rsidRDefault="00D64567" w:rsidP="00D64567">
      <w:pPr>
        <w:pStyle w:val="NormalWeb"/>
        <w:bidi/>
        <w:jc w:val="both"/>
        <w:rPr>
          <w:rFonts w:cs="B Nazanin"/>
          <w:sz w:val="22"/>
          <w:szCs w:val="22"/>
        </w:rPr>
      </w:pPr>
      <w:proofErr w:type="spellStart"/>
      <w:r w:rsidRPr="00ED2F3D">
        <w:rPr>
          <w:rFonts w:ascii="Traditional Arabic" w:hAnsi="Traditional Arabic" w:cs="B Nazanin" w:hint="cs"/>
          <w:color w:val="242887"/>
          <w:sz w:val="28"/>
          <w:szCs w:val="28"/>
          <w:rtl/>
        </w:rPr>
        <w:t>فتبا</w:t>
      </w:r>
      <w:proofErr w:type="spellEnd"/>
      <w:r w:rsidRPr="00ED2F3D">
        <w:rPr>
          <w:rFonts w:ascii="Traditional Arabic" w:hAnsi="Traditional Arabic" w:cs="B Nazanin" w:hint="cs"/>
          <w:color w:val="242887"/>
          <w:sz w:val="28"/>
          <w:szCs w:val="28"/>
          <w:rtl/>
        </w:rPr>
        <w:t xml:space="preserve"> و </w:t>
      </w:r>
      <w:proofErr w:type="spellStart"/>
      <w:r w:rsidRPr="00ED2F3D">
        <w:rPr>
          <w:rFonts w:ascii="Traditional Arabic" w:hAnsi="Traditional Arabic" w:cs="B Nazanin" w:hint="cs"/>
          <w:color w:val="242887"/>
          <w:sz w:val="28"/>
          <w:szCs w:val="28"/>
          <w:rtl/>
        </w:rPr>
        <w:t>خيبة</w:t>
      </w:r>
      <w:proofErr w:type="spellEnd"/>
      <w:r w:rsidRPr="00ED2F3D">
        <w:rPr>
          <w:rFonts w:ascii="Traditional Arabic" w:hAnsi="Traditional Arabic" w:cs="B Nazanin" w:hint="cs"/>
          <w:color w:val="242887"/>
          <w:sz w:val="28"/>
          <w:szCs w:val="28"/>
          <w:rtl/>
        </w:rPr>
        <w:t xml:space="preserve"> و </w:t>
      </w:r>
      <w:proofErr w:type="spellStart"/>
      <w:r w:rsidRPr="00ED2F3D">
        <w:rPr>
          <w:rFonts w:ascii="Traditional Arabic" w:hAnsi="Traditional Arabic" w:cs="B Nazanin" w:hint="cs"/>
          <w:color w:val="242887"/>
          <w:sz w:val="28"/>
          <w:szCs w:val="28"/>
          <w:rtl/>
        </w:rPr>
        <w:t>تعسا</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لمنتحلي</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الفلسفة</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كيف</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عميت</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قلوبهم</w:t>
      </w:r>
      <w:proofErr w:type="spellEnd"/>
      <w:r w:rsidRPr="00ED2F3D">
        <w:rPr>
          <w:rFonts w:ascii="Traditional Arabic" w:hAnsi="Traditional Arabic" w:cs="B Nazanin" w:hint="cs"/>
          <w:color w:val="242887"/>
          <w:sz w:val="28"/>
          <w:szCs w:val="28"/>
          <w:rtl/>
        </w:rPr>
        <w:t xml:space="preserve"> عن </w:t>
      </w:r>
      <w:proofErr w:type="spellStart"/>
      <w:r w:rsidRPr="00ED2F3D">
        <w:rPr>
          <w:rFonts w:ascii="Traditional Arabic" w:hAnsi="Traditional Arabic" w:cs="B Nazanin" w:hint="cs"/>
          <w:color w:val="242887"/>
          <w:sz w:val="28"/>
          <w:szCs w:val="28"/>
          <w:rtl/>
        </w:rPr>
        <w:t>هذه</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الخلقة</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العجيبة</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حتى</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أنكروا</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التدبير</w:t>
      </w:r>
      <w:proofErr w:type="spellEnd"/>
      <w:r w:rsidRPr="00ED2F3D">
        <w:rPr>
          <w:rFonts w:ascii="Traditional Arabic" w:hAnsi="Traditional Arabic" w:cs="B Nazanin" w:hint="cs"/>
          <w:color w:val="242887"/>
          <w:sz w:val="28"/>
          <w:szCs w:val="28"/>
          <w:rtl/>
        </w:rPr>
        <w:t xml:space="preserve"> و </w:t>
      </w:r>
      <w:proofErr w:type="spellStart"/>
      <w:r w:rsidRPr="00ED2F3D">
        <w:rPr>
          <w:rFonts w:ascii="Traditional Arabic" w:hAnsi="Traditional Arabic" w:cs="B Nazanin" w:hint="cs"/>
          <w:color w:val="242887"/>
          <w:sz w:val="28"/>
          <w:szCs w:val="28"/>
          <w:rtl/>
        </w:rPr>
        <w:t>العمد</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فيها</w:t>
      </w:r>
      <w:proofErr w:type="spellEnd"/>
      <w:r w:rsidRPr="00ED2F3D">
        <w:rPr>
          <w:rStyle w:val="FootnoteReference"/>
          <w:rFonts w:ascii="Traditional Arabic" w:eastAsiaTheme="majorEastAsia" w:hAnsi="Traditional Arabic"/>
          <w:color w:val="000000"/>
          <w:sz w:val="28"/>
          <w:szCs w:val="28"/>
          <w:rtl/>
        </w:rPr>
        <w:footnoteReference w:id="2"/>
      </w:r>
      <w:r>
        <w:rPr>
          <w:rFonts w:ascii="Traditional Arabic" w:hAnsi="Traditional Arabic" w:cs="B Nazanin" w:hint="cs"/>
          <w:color w:val="242887"/>
          <w:sz w:val="28"/>
          <w:szCs w:val="28"/>
          <w:rtl/>
        </w:rPr>
        <w:t xml:space="preserve"> </w:t>
      </w:r>
    </w:p>
    <w:p w:rsidR="00D64567" w:rsidRPr="00D64567" w:rsidRDefault="00D64567" w:rsidP="00D64567">
      <w:pPr>
        <w:pStyle w:val="Heading6"/>
        <w:rPr>
          <w:rtl/>
        </w:rPr>
      </w:pPr>
      <w:r w:rsidRPr="00D64567">
        <w:rPr>
          <w:rFonts w:hint="cs"/>
          <w:rtl/>
        </w:rPr>
        <w:t>چند نکته راجع به این روایت :</w:t>
      </w:r>
    </w:p>
    <w:p w:rsidR="00D64567" w:rsidRDefault="00D64567" w:rsidP="00D64567">
      <w:pPr>
        <w:pStyle w:val="Heading7"/>
        <w:rPr>
          <w:rtl/>
        </w:rPr>
      </w:pPr>
      <w:r>
        <w:rPr>
          <w:rFonts w:hint="cs"/>
          <w:rtl/>
        </w:rPr>
        <w:t>نکته</w:t>
      </w:r>
      <w:r>
        <w:rPr>
          <w:rFonts w:hint="cs"/>
          <w:rtl/>
        </w:rPr>
        <w:t xml:space="preserve"> اول </w:t>
      </w:r>
      <w:r>
        <w:rPr>
          <w:rFonts w:hint="cs"/>
          <w:rtl/>
        </w:rPr>
        <w:t xml:space="preserve"> :</w:t>
      </w:r>
    </w:p>
    <w:p w:rsidR="00D64567" w:rsidRDefault="00D64567" w:rsidP="00D64567">
      <w:pPr>
        <w:jc w:val="both"/>
        <w:rPr>
          <w:rtl/>
        </w:rPr>
      </w:pPr>
      <w:r>
        <w:rPr>
          <w:rFonts w:hint="cs"/>
          <w:rtl/>
        </w:rPr>
        <w:t xml:space="preserve"> راجع به </w:t>
      </w:r>
      <w:proofErr w:type="spellStart"/>
      <w:r>
        <w:rPr>
          <w:rFonts w:hint="cs"/>
          <w:rtl/>
        </w:rPr>
        <w:t>منتحلین</w:t>
      </w:r>
      <w:proofErr w:type="spellEnd"/>
      <w:r>
        <w:rPr>
          <w:rFonts w:hint="cs"/>
          <w:rtl/>
        </w:rPr>
        <w:t xml:space="preserve"> است </w:t>
      </w:r>
      <w:r>
        <w:rPr>
          <w:rFonts w:ascii="Sakkal Majalla" w:hAnsi="Sakkal Majalla" w:cs="Sakkal Majalla" w:hint="cs"/>
          <w:rtl/>
        </w:rPr>
        <w:t>–</w:t>
      </w:r>
      <w:r>
        <w:rPr>
          <w:rFonts w:hint="cs"/>
          <w:rtl/>
        </w:rPr>
        <w:t xml:space="preserve"> در لغت </w:t>
      </w:r>
      <w:proofErr w:type="spellStart"/>
      <w:r>
        <w:rPr>
          <w:rFonts w:hint="cs"/>
          <w:rtl/>
        </w:rPr>
        <w:t>انتحال</w:t>
      </w:r>
      <w:proofErr w:type="spellEnd"/>
      <w:r>
        <w:rPr>
          <w:rFonts w:hint="cs"/>
          <w:rtl/>
        </w:rPr>
        <w:t xml:space="preserve"> یعنی انتساب چیزی که مال خودشان نیست به خودشان . مثلا </w:t>
      </w:r>
      <w:proofErr w:type="spellStart"/>
      <w:r>
        <w:rPr>
          <w:rFonts w:hint="cs"/>
          <w:rtl/>
        </w:rPr>
        <w:t>انتحال</w:t>
      </w:r>
      <w:proofErr w:type="spellEnd"/>
      <w:r>
        <w:rPr>
          <w:rFonts w:hint="cs"/>
          <w:rtl/>
        </w:rPr>
        <w:t xml:space="preserve"> شعر یعنی مثلا یک کسی یک شعری گفته اما این </w:t>
      </w:r>
      <w:proofErr w:type="spellStart"/>
      <w:r>
        <w:rPr>
          <w:rFonts w:hint="cs"/>
          <w:rtl/>
        </w:rPr>
        <w:t>اقا</w:t>
      </w:r>
      <w:proofErr w:type="spellEnd"/>
      <w:r>
        <w:rPr>
          <w:rFonts w:hint="cs"/>
          <w:rtl/>
        </w:rPr>
        <w:t xml:space="preserve"> شعر را به اسم خودش به کار می برد . بنابراین </w:t>
      </w:r>
      <w:proofErr w:type="spellStart"/>
      <w:r>
        <w:rPr>
          <w:rFonts w:hint="cs"/>
          <w:rtl/>
        </w:rPr>
        <w:t>منتحلین</w:t>
      </w:r>
      <w:proofErr w:type="spellEnd"/>
      <w:r>
        <w:rPr>
          <w:rFonts w:hint="cs"/>
          <w:rtl/>
        </w:rPr>
        <w:t xml:space="preserve"> فلسفه ( اگر صحت روایت را قبول کنیم ) یعنی مدعیان نابجای فلسفه یعنی فیلسوف نماها . اگر در این واژه دقت کنیم می بینیم که این واژه بیشتر از این که سبب </w:t>
      </w:r>
      <w:proofErr w:type="spellStart"/>
      <w:r>
        <w:rPr>
          <w:rFonts w:hint="cs"/>
          <w:rtl/>
        </w:rPr>
        <w:t>ذم</w:t>
      </w:r>
      <w:proofErr w:type="spellEnd"/>
      <w:r>
        <w:rPr>
          <w:rFonts w:hint="cs"/>
          <w:rtl/>
        </w:rPr>
        <w:t xml:space="preserve"> فلسفه باشد بلکه بیشتر مدح فلسفه است چون نشان می دهد که این یک امر درستی است که یک عده ای به صورت نا بجا به خودشان نسبت دادند . در ضمن یک نکته ای را می فرمایند و ان این که نباید با فلسفه و فلاسفه یک جور برخورد کرد برخی ها فیلسوف واقعی هستند و برخی دیگر فیلسوف نما هستند بعضی ها مدعیان دروغین فلسفه هستند . </w:t>
      </w:r>
    </w:p>
    <w:p w:rsidR="00D64567" w:rsidRDefault="00D64567" w:rsidP="00D64567">
      <w:pPr>
        <w:pStyle w:val="Heading7"/>
        <w:rPr>
          <w:rtl/>
        </w:rPr>
      </w:pPr>
      <w:r>
        <w:rPr>
          <w:rFonts w:hint="cs"/>
          <w:rtl/>
        </w:rPr>
        <w:t>نکته</w:t>
      </w:r>
      <w:r>
        <w:rPr>
          <w:rFonts w:hint="cs"/>
          <w:rtl/>
        </w:rPr>
        <w:t xml:space="preserve"> دوم </w:t>
      </w:r>
      <w:r>
        <w:rPr>
          <w:rFonts w:hint="cs"/>
          <w:rtl/>
        </w:rPr>
        <w:t xml:space="preserve"> : </w:t>
      </w:r>
    </w:p>
    <w:p w:rsidR="00D64567" w:rsidRDefault="00D64567" w:rsidP="00D64567">
      <w:pPr>
        <w:jc w:val="both"/>
        <w:rPr>
          <w:rtl/>
        </w:rPr>
      </w:pPr>
      <w:r>
        <w:rPr>
          <w:rFonts w:hint="cs"/>
          <w:rtl/>
        </w:rPr>
        <w:t>در ادامه ی این نکته بلافاصله امام توضیح می دهد که مراد امام از فلاسفه ای که امام آنها را مورد شماتت قرار می ده چه کسانی هستند و تقسیم فلاسفه به دو گروه را ترسیم می کند .</w:t>
      </w:r>
    </w:p>
    <w:p w:rsidR="00D64567" w:rsidRDefault="00D64567" w:rsidP="00D64567">
      <w:pPr>
        <w:jc w:val="both"/>
        <w:rPr>
          <w:rtl/>
        </w:rPr>
      </w:pPr>
      <w:proofErr w:type="spellStart"/>
      <w:r>
        <w:rPr>
          <w:rFonts w:hint="cs"/>
          <w:rtl/>
        </w:rPr>
        <w:t>لمنتحل</w:t>
      </w:r>
      <w:proofErr w:type="spellEnd"/>
      <w:r>
        <w:rPr>
          <w:rFonts w:hint="cs"/>
          <w:rtl/>
        </w:rPr>
        <w:t xml:space="preserve"> </w:t>
      </w:r>
      <w:proofErr w:type="spellStart"/>
      <w:r>
        <w:rPr>
          <w:rFonts w:hint="cs"/>
          <w:rtl/>
        </w:rPr>
        <w:t>الفلسفه</w:t>
      </w:r>
      <w:proofErr w:type="spellEnd"/>
      <w:r>
        <w:rPr>
          <w:rFonts w:hint="cs"/>
          <w:rtl/>
        </w:rPr>
        <w:t xml:space="preserve"> کیف </w:t>
      </w:r>
    </w:p>
    <w:p w:rsidR="00D64567" w:rsidRDefault="00D64567" w:rsidP="00D64567">
      <w:pPr>
        <w:jc w:val="both"/>
        <w:rPr>
          <w:rtl/>
        </w:rPr>
      </w:pPr>
      <w:r>
        <w:rPr>
          <w:rFonts w:hint="cs"/>
          <w:rtl/>
        </w:rPr>
        <w:t xml:space="preserve">(( زیان و خسران و مرگ بر مدعیان دروغین فلسفه چگونه </w:t>
      </w:r>
      <w:proofErr w:type="spellStart"/>
      <w:r>
        <w:rPr>
          <w:rFonts w:hint="cs"/>
          <w:rtl/>
        </w:rPr>
        <w:t>دلهاشون</w:t>
      </w:r>
      <w:proofErr w:type="spellEnd"/>
      <w:r>
        <w:rPr>
          <w:rFonts w:hint="cs"/>
          <w:rtl/>
        </w:rPr>
        <w:t xml:space="preserve"> کور شده از دیدن این خلقت عجیب تا جایی که تدبیر را و عمد را در شکل گیری این خلقت انکار کردند )) بنابراین روشن است که مراد فلاسفه ای هستند که به طرف فضای مادی گری رفته </w:t>
      </w:r>
      <w:proofErr w:type="spellStart"/>
      <w:r>
        <w:rPr>
          <w:rFonts w:hint="cs"/>
          <w:rtl/>
        </w:rPr>
        <w:t>اند</w:t>
      </w:r>
      <w:proofErr w:type="spellEnd"/>
      <w:r>
        <w:rPr>
          <w:rFonts w:hint="cs"/>
          <w:rtl/>
        </w:rPr>
        <w:t xml:space="preserve"> </w:t>
      </w:r>
    </w:p>
    <w:p w:rsidR="00D64567" w:rsidRDefault="00D64567" w:rsidP="00D64567">
      <w:pPr>
        <w:pStyle w:val="Heading7"/>
        <w:rPr>
          <w:rtl/>
        </w:rPr>
      </w:pPr>
      <w:r w:rsidRPr="004C6A72">
        <w:rPr>
          <w:rFonts w:hint="cs"/>
          <w:rtl/>
        </w:rPr>
        <w:t>نکته سوم :</w:t>
      </w:r>
      <w:r>
        <w:rPr>
          <w:rFonts w:hint="cs"/>
          <w:rtl/>
        </w:rPr>
        <w:t xml:space="preserve"> </w:t>
      </w:r>
    </w:p>
    <w:p w:rsidR="00D64567" w:rsidRDefault="00D64567" w:rsidP="00D64567">
      <w:pPr>
        <w:jc w:val="both"/>
        <w:rPr>
          <w:rtl/>
        </w:rPr>
      </w:pPr>
      <w:r>
        <w:rPr>
          <w:rFonts w:hint="cs"/>
          <w:rtl/>
        </w:rPr>
        <w:t xml:space="preserve">امام علیه </w:t>
      </w:r>
      <w:proofErr w:type="spellStart"/>
      <w:r>
        <w:rPr>
          <w:rFonts w:hint="cs"/>
          <w:rtl/>
        </w:rPr>
        <w:t>السلام</w:t>
      </w:r>
      <w:proofErr w:type="spellEnd"/>
      <w:r>
        <w:rPr>
          <w:rFonts w:hint="cs"/>
          <w:rtl/>
        </w:rPr>
        <w:t xml:space="preserve"> در ادامه ی همین روایت ، </w:t>
      </w:r>
      <w:proofErr w:type="spellStart"/>
      <w:r>
        <w:rPr>
          <w:rFonts w:hint="cs"/>
          <w:rtl/>
        </w:rPr>
        <w:t>ارای</w:t>
      </w:r>
      <w:proofErr w:type="spellEnd"/>
      <w:r>
        <w:rPr>
          <w:rFonts w:hint="cs"/>
          <w:rtl/>
        </w:rPr>
        <w:t xml:space="preserve"> کسانی که قائل له اتفاق هستند و </w:t>
      </w:r>
      <w:proofErr w:type="spellStart"/>
      <w:r>
        <w:rPr>
          <w:rFonts w:hint="cs"/>
          <w:rtl/>
        </w:rPr>
        <w:t>تصادفا</w:t>
      </w:r>
      <w:proofErr w:type="spellEnd"/>
      <w:r>
        <w:rPr>
          <w:rFonts w:hint="cs"/>
          <w:rtl/>
        </w:rPr>
        <w:t xml:space="preserve"> محقق شده و این خودش جالب است که ایشان ناظر به فضای ترجمه علوم هستند و آگاهند از این </w:t>
      </w:r>
      <w:proofErr w:type="spellStart"/>
      <w:r>
        <w:rPr>
          <w:rFonts w:hint="cs"/>
          <w:rtl/>
        </w:rPr>
        <w:t>فضاها</w:t>
      </w:r>
      <w:proofErr w:type="spellEnd"/>
      <w:r>
        <w:rPr>
          <w:rFonts w:hint="cs"/>
          <w:rtl/>
        </w:rPr>
        <w:t xml:space="preserve"> و چه می گذر ، بعد بلافاصله اسم ارسطو را نقل می کند و بعد او را از ان فلاسفه ی قائل به اتفاق جدا می کند و بعد یکی از صحبت های او را که یک قاعده ی عقلی است را طرح می کند و این قاعده ی فلسفی را یک اصلی قرار می دهد برای توضیحات بعدی خودش . یعنی می فرماید بر اساس این قاعده نگاه کن و ....</w:t>
      </w:r>
    </w:p>
    <w:p w:rsidR="00D64567" w:rsidRPr="00ED2F3D" w:rsidRDefault="00D64567" w:rsidP="00D64567">
      <w:pPr>
        <w:pStyle w:val="NormalWeb"/>
        <w:bidi/>
        <w:jc w:val="both"/>
        <w:rPr>
          <w:rFonts w:cs="B Nazanin"/>
          <w:sz w:val="22"/>
          <w:szCs w:val="22"/>
          <w:rtl/>
        </w:rPr>
      </w:pPr>
      <w:proofErr w:type="spellStart"/>
      <w:r w:rsidRPr="00ED2F3D">
        <w:rPr>
          <w:rFonts w:ascii="Traditional Arabic" w:hAnsi="Traditional Arabic" w:cs="B Nazanin" w:hint="cs"/>
          <w:color w:val="242887"/>
          <w:sz w:val="28"/>
          <w:szCs w:val="28"/>
          <w:rtl/>
        </w:rPr>
        <w:t>فأما</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أصحاب</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الطبائع</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فقالوا</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إن</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الطبيعة</w:t>
      </w:r>
      <w:proofErr w:type="spellEnd"/>
      <w:r w:rsidRPr="00ED2F3D">
        <w:rPr>
          <w:rFonts w:ascii="Traditional Arabic" w:hAnsi="Traditional Arabic" w:cs="B Nazanin" w:hint="cs"/>
          <w:color w:val="242887"/>
          <w:sz w:val="28"/>
          <w:szCs w:val="28"/>
          <w:rtl/>
        </w:rPr>
        <w:t xml:space="preserve"> لا </w:t>
      </w:r>
      <w:proofErr w:type="spellStart"/>
      <w:r w:rsidRPr="00ED2F3D">
        <w:rPr>
          <w:rFonts w:ascii="Traditional Arabic" w:hAnsi="Traditional Arabic" w:cs="B Nazanin" w:hint="cs"/>
          <w:color w:val="242887"/>
          <w:sz w:val="28"/>
          <w:szCs w:val="28"/>
          <w:rtl/>
        </w:rPr>
        <w:t>تفعل</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شيئا</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لغير</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معنى</w:t>
      </w:r>
      <w:proofErr w:type="spellEnd"/>
      <w:r w:rsidRPr="00ED2F3D">
        <w:rPr>
          <w:rFonts w:ascii="Traditional Arabic" w:hAnsi="Traditional Arabic" w:cs="B Nazanin" w:hint="cs"/>
          <w:color w:val="242887"/>
          <w:sz w:val="28"/>
          <w:szCs w:val="28"/>
          <w:rtl/>
        </w:rPr>
        <w:t xml:space="preserve"> و لا </w:t>
      </w:r>
      <w:proofErr w:type="spellStart"/>
      <w:r w:rsidRPr="00ED2F3D">
        <w:rPr>
          <w:rFonts w:ascii="Traditional Arabic" w:hAnsi="Traditional Arabic" w:cs="B Nazanin" w:hint="cs"/>
          <w:color w:val="242887"/>
          <w:sz w:val="28"/>
          <w:szCs w:val="28"/>
          <w:rtl/>
        </w:rPr>
        <w:t>تتجاوز</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عما</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فيه</w:t>
      </w:r>
      <w:proofErr w:type="spellEnd"/>
      <w:r w:rsidRPr="00ED2F3D">
        <w:rPr>
          <w:rFonts w:ascii="Traditional Arabic" w:hAnsi="Traditional Arabic" w:cs="B Nazanin" w:hint="cs"/>
          <w:color w:val="242887"/>
          <w:sz w:val="28"/>
          <w:szCs w:val="28"/>
          <w:rtl/>
        </w:rPr>
        <w:t xml:space="preserve"> تمام </w:t>
      </w:r>
      <w:proofErr w:type="spellStart"/>
      <w:r w:rsidRPr="00ED2F3D">
        <w:rPr>
          <w:rFonts w:ascii="Traditional Arabic" w:hAnsi="Traditional Arabic" w:cs="B Nazanin" w:hint="cs"/>
          <w:color w:val="242887"/>
          <w:sz w:val="28"/>
          <w:szCs w:val="28"/>
          <w:rtl/>
        </w:rPr>
        <w:t>الشي‏ء</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في</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طبيعته</w:t>
      </w:r>
      <w:proofErr w:type="spellEnd"/>
      <w:r w:rsidRPr="00ED2F3D">
        <w:rPr>
          <w:rFonts w:ascii="Traditional Arabic" w:hAnsi="Traditional Arabic" w:cs="B Nazanin" w:hint="cs"/>
          <w:color w:val="242887"/>
          <w:sz w:val="28"/>
          <w:szCs w:val="28"/>
          <w:rtl/>
        </w:rPr>
        <w:t xml:space="preserve"> و </w:t>
      </w:r>
      <w:proofErr w:type="spellStart"/>
      <w:r w:rsidRPr="00ED2F3D">
        <w:rPr>
          <w:rFonts w:ascii="Traditional Arabic" w:hAnsi="Traditional Arabic" w:cs="B Nazanin" w:hint="cs"/>
          <w:color w:val="242887"/>
          <w:sz w:val="28"/>
          <w:szCs w:val="28"/>
          <w:rtl/>
        </w:rPr>
        <w:t>زعموا</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أن</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الحكمة</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تشهد</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بذلك</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فقيل</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لهم</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فمن</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أعطى</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الطبيعة</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هذه</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الحكمة</w:t>
      </w:r>
      <w:proofErr w:type="spellEnd"/>
      <w:r w:rsidRPr="00ED2F3D">
        <w:rPr>
          <w:rFonts w:ascii="Traditional Arabic" w:hAnsi="Traditional Arabic" w:cs="B Nazanin" w:hint="cs"/>
          <w:color w:val="242887"/>
          <w:sz w:val="28"/>
          <w:szCs w:val="28"/>
          <w:rtl/>
        </w:rPr>
        <w:t xml:space="preserve"> و </w:t>
      </w:r>
      <w:proofErr w:type="spellStart"/>
      <w:r w:rsidRPr="00ED2F3D">
        <w:rPr>
          <w:rFonts w:ascii="Traditional Arabic" w:hAnsi="Traditional Arabic" w:cs="B Nazanin" w:hint="cs"/>
          <w:color w:val="242887"/>
          <w:sz w:val="28"/>
          <w:szCs w:val="28"/>
          <w:rtl/>
        </w:rPr>
        <w:t>الوقوف</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على</w:t>
      </w:r>
      <w:proofErr w:type="spellEnd"/>
      <w:r w:rsidRPr="00ED2F3D">
        <w:rPr>
          <w:rFonts w:ascii="Traditional Arabic" w:hAnsi="Traditional Arabic" w:cs="B Nazanin" w:hint="cs"/>
          <w:color w:val="242887"/>
          <w:sz w:val="28"/>
          <w:szCs w:val="28"/>
          <w:rtl/>
        </w:rPr>
        <w:t xml:space="preserve"> حدود </w:t>
      </w:r>
      <w:proofErr w:type="spellStart"/>
      <w:r w:rsidRPr="00ED2F3D">
        <w:rPr>
          <w:rFonts w:ascii="Traditional Arabic" w:hAnsi="Traditional Arabic" w:cs="B Nazanin" w:hint="cs"/>
          <w:color w:val="242887"/>
          <w:sz w:val="28"/>
          <w:szCs w:val="28"/>
          <w:rtl/>
        </w:rPr>
        <w:t>الأشياء</w:t>
      </w:r>
      <w:proofErr w:type="spellEnd"/>
      <w:r w:rsidRPr="00ED2F3D">
        <w:rPr>
          <w:rFonts w:ascii="Traditional Arabic" w:hAnsi="Traditional Arabic" w:cs="B Nazanin" w:hint="cs"/>
          <w:color w:val="242887"/>
          <w:sz w:val="28"/>
          <w:szCs w:val="28"/>
          <w:rtl/>
        </w:rPr>
        <w:t xml:space="preserve"> بلا </w:t>
      </w:r>
      <w:proofErr w:type="spellStart"/>
      <w:r w:rsidRPr="00ED2F3D">
        <w:rPr>
          <w:rFonts w:ascii="Traditional Arabic" w:hAnsi="Traditional Arabic" w:cs="B Nazanin" w:hint="cs"/>
          <w:color w:val="242887"/>
          <w:sz w:val="28"/>
          <w:szCs w:val="28"/>
          <w:rtl/>
        </w:rPr>
        <w:t>مجاوزة</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لها</w:t>
      </w:r>
      <w:proofErr w:type="spellEnd"/>
      <w:r w:rsidRPr="00ED2F3D">
        <w:rPr>
          <w:rFonts w:ascii="Traditional Arabic" w:hAnsi="Traditional Arabic" w:cs="B Nazanin" w:hint="cs"/>
          <w:color w:val="242887"/>
          <w:sz w:val="28"/>
          <w:szCs w:val="28"/>
          <w:rtl/>
        </w:rPr>
        <w:t xml:space="preserve"> و </w:t>
      </w:r>
      <w:proofErr w:type="spellStart"/>
      <w:r w:rsidRPr="00ED2F3D">
        <w:rPr>
          <w:rFonts w:ascii="Traditional Arabic" w:hAnsi="Traditional Arabic" w:cs="B Nazanin" w:hint="cs"/>
          <w:color w:val="242887"/>
          <w:sz w:val="28"/>
          <w:szCs w:val="28"/>
          <w:rtl/>
        </w:rPr>
        <w:t>هذا</w:t>
      </w:r>
      <w:proofErr w:type="spellEnd"/>
      <w:r w:rsidRPr="00ED2F3D">
        <w:rPr>
          <w:rFonts w:ascii="Traditional Arabic" w:hAnsi="Traditional Arabic" w:cs="B Nazanin" w:hint="cs"/>
          <w:color w:val="242887"/>
          <w:sz w:val="28"/>
          <w:szCs w:val="28"/>
          <w:rtl/>
        </w:rPr>
        <w:t xml:space="preserve"> قد </w:t>
      </w:r>
      <w:proofErr w:type="spellStart"/>
      <w:r w:rsidRPr="00ED2F3D">
        <w:rPr>
          <w:rFonts w:ascii="Traditional Arabic" w:hAnsi="Traditional Arabic" w:cs="B Nazanin" w:hint="cs"/>
          <w:color w:val="242887"/>
          <w:sz w:val="28"/>
          <w:szCs w:val="28"/>
          <w:rtl/>
        </w:rPr>
        <w:t>تعجز</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عنه</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العقول</w:t>
      </w:r>
      <w:proofErr w:type="spellEnd"/>
      <w:r w:rsidRPr="00ED2F3D">
        <w:rPr>
          <w:rFonts w:ascii="Traditional Arabic" w:hAnsi="Traditional Arabic" w:cs="B Nazanin" w:hint="cs"/>
          <w:color w:val="242887"/>
          <w:sz w:val="28"/>
          <w:szCs w:val="28"/>
          <w:rtl/>
        </w:rPr>
        <w:t xml:space="preserve"> بعد طول </w:t>
      </w:r>
      <w:proofErr w:type="spellStart"/>
      <w:r w:rsidRPr="00ED2F3D">
        <w:rPr>
          <w:rFonts w:ascii="Traditional Arabic" w:hAnsi="Traditional Arabic" w:cs="B Nazanin" w:hint="cs"/>
          <w:color w:val="242887"/>
          <w:sz w:val="28"/>
          <w:szCs w:val="28"/>
          <w:rtl/>
        </w:rPr>
        <w:t>التجارب</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فإن</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أوجبوا</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للطبيعة</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الحكمة</w:t>
      </w:r>
      <w:proofErr w:type="spellEnd"/>
      <w:r w:rsidRPr="00ED2F3D">
        <w:rPr>
          <w:rFonts w:ascii="Traditional Arabic" w:hAnsi="Traditional Arabic" w:cs="B Nazanin" w:hint="cs"/>
          <w:color w:val="242887"/>
          <w:sz w:val="28"/>
          <w:szCs w:val="28"/>
          <w:rtl/>
        </w:rPr>
        <w:t xml:space="preserve"> و </w:t>
      </w:r>
      <w:proofErr w:type="spellStart"/>
      <w:r w:rsidRPr="00ED2F3D">
        <w:rPr>
          <w:rFonts w:ascii="Traditional Arabic" w:hAnsi="Traditional Arabic" w:cs="B Nazanin" w:hint="cs"/>
          <w:color w:val="242887"/>
          <w:sz w:val="28"/>
          <w:szCs w:val="28"/>
          <w:rtl/>
        </w:rPr>
        <w:t>القدرة</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على</w:t>
      </w:r>
      <w:proofErr w:type="spellEnd"/>
      <w:r w:rsidRPr="00ED2F3D">
        <w:rPr>
          <w:rFonts w:ascii="Traditional Arabic" w:hAnsi="Traditional Arabic" w:cs="B Nazanin" w:hint="cs"/>
          <w:color w:val="242887"/>
          <w:sz w:val="28"/>
          <w:szCs w:val="28"/>
          <w:rtl/>
        </w:rPr>
        <w:t xml:space="preserve"> مثل </w:t>
      </w:r>
      <w:proofErr w:type="spellStart"/>
      <w:r w:rsidRPr="00ED2F3D">
        <w:rPr>
          <w:rFonts w:ascii="Traditional Arabic" w:hAnsi="Traditional Arabic" w:cs="B Nazanin" w:hint="cs"/>
          <w:color w:val="242887"/>
          <w:sz w:val="28"/>
          <w:szCs w:val="28"/>
          <w:rtl/>
        </w:rPr>
        <w:t>هذه</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الأفعال</w:t>
      </w:r>
      <w:proofErr w:type="spellEnd"/>
      <w:r w:rsidRPr="00ED2F3D">
        <w:rPr>
          <w:rFonts w:ascii="Traditional Arabic" w:hAnsi="Traditional Arabic" w:cs="B Nazanin" w:hint="cs"/>
          <w:color w:val="242887"/>
          <w:sz w:val="28"/>
          <w:szCs w:val="28"/>
          <w:rtl/>
        </w:rPr>
        <w:t xml:space="preserve"> فقد </w:t>
      </w:r>
      <w:proofErr w:type="spellStart"/>
      <w:r w:rsidRPr="00ED2F3D">
        <w:rPr>
          <w:rFonts w:ascii="Traditional Arabic" w:hAnsi="Traditional Arabic" w:cs="B Nazanin" w:hint="cs"/>
          <w:color w:val="242887"/>
          <w:sz w:val="28"/>
          <w:szCs w:val="28"/>
          <w:rtl/>
        </w:rPr>
        <w:t>أقروا</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بما</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أنكروا</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لأن</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هذه</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في</w:t>
      </w:r>
      <w:proofErr w:type="spellEnd"/>
      <w:r w:rsidRPr="00ED2F3D">
        <w:rPr>
          <w:rFonts w:ascii="Traditional Arabic" w:hAnsi="Traditional Arabic" w:cs="B Nazanin" w:hint="cs"/>
          <w:color w:val="242887"/>
          <w:sz w:val="28"/>
          <w:szCs w:val="28"/>
          <w:rtl/>
        </w:rPr>
        <w:t xml:space="preserve"> صفات </w:t>
      </w:r>
      <w:proofErr w:type="spellStart"/>
      <w:r w:rsidRPr="00ED2F3D">
        <w:rPr>
          <w:rFonts w:ascii="Traditional Arabic" w:hAnsi="Traditional Arabic" w:cs="B Nazanin" w:hint="cs"/>
          <w:color w:val="242887"/>
          <w:sz w:val="28"/>
          <w:szCs w:val="28"/>
          <w:rtl/>
        </w:rPr>
        <w:t>الخالق</w:t>
      </w:r>
      <w:proofErr w:type="spellEnd"/>
      <w:r w:rsidRPr="00ED2F3D">
        <w:rPr>
          <w:rFonts w:ascii="Traditional Arabic" w:hAnsi="Traditional Arabic" w:cs="B Nazanin" w:hint="cs"/>
          <w:color w:val="242887"/>
          <w:sz w:val="28"/>
          <w:szCs w:val="28"/>
          <w:rtl/>
        </w:rPr>
        <w:t xml:space="preserve"> و </w:t>
      </w:r>
      <w:proofErr w:type="spellStart"/>
      <w:r w:rsidRPr="00ED2F3D">
        <w:rPr>
          <w:rFonts w:ascii="Traditional Arabic" w:hAnsi="Traditional Arabic" w:cs="B Nazanin" w:hint="cs"/>
          <w:color w:val="242887"/>
          <w:sz w:val="28"/>
          <w:szCs w:val="28"/>
          <w:rtl/>
        </w:rPr>
        <w:t>إن</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أنكروا</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أن</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يكون</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هذا</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للطبيعة</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فهذا</w:t>
      </w:r>
      <w:proofErr w:type="spellEnd"/>
      <w:r w:rsidRPr="00ED2F3D">
        <w:rPr>
          <w:rFonts w:ascii="Traditional Arabic" w:hAnsi="Traditional Arabic" w:cs="B Nazanin" w:hint="cs"/>
          <w:color w:val="242887"/>
          <w:sz w:val="28"/>
          <w:szCs w:val="28"/>
          <w:rtl/>
        </w:rPr>
        <w:t xml:space="preserve"> وجه </w:t>
      </w:r>
      <w:proofErr w:type="spellStart"/>
      <w:r w:rsidRPr="00ED2F3D">
        <w:rPr>
          <w:rFonts w:ascii="Traditional Arabic" w:hAnsi="Traditional Arabic" w:cs="B Nazanin" w:hint="cs"/>
          <w:color w:val="242887"/>
          <w:sz w:val="28"/>
          <w:szCs w:val="28"/>
          <w:rtl/>
        </w:rPr>
        <w:t>الخلق</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يهتف</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بأن</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الفعل</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للخالق</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الحكيم</w:t>
      </w:r>
      <w:proofErr w:type="spellEnd"/>
      <w:r w:rsidRPr="00ED2F3D">
        <w:rPr>
          <w:rFonts w:ascii="Traditional Arabic" w:hAnsi="Traditional Arabic" w:cs="B Nazanin" w:hint="cs"/>
          <w:color w:val="242887"/>
          <w:sz w:val="28"/>
          <w:szCs w:val="28"/>
          <w:rtl/>
        </w:rPr>
        <w:t xml:space="preserve"> و قد </w:t>
      </w:r>
      <w:proofErr w:type="spellStart"/>
      <w:r w:rsidRPr="00ED2F3D">
        <w:rPr>
          <w:rFonts w:ascii="Traditional Arabic" w:hAnsi="Traditional Arabic" w:cs="B Nazanin" w:hint="cs"/>
          <w:color w:val="242887"/>
          <w:sz w:val="28"/>
          <w:szCs w:val="28"/>
          <w:rtl/>
        </w:rPr>
        <w:t>كان</w:t>
      </w:r>
      <w:proofErr w:type="spellEnd"/>
      <w:r w:rsidRPr="00ED2F3D">
        <w:rPr>
          <w:rFonts w:ascii="Traditional Arabic" w:hAnsi="Traditional Arabic" w:cs="B Nazanin" w:hint="cs"/>
          <w:color w:val="242887"/>
          <w:sz w:val="28"/>
          <w:szCs w:val="28"/>
          <w:rtl/>
        </w:rPr>
        <w:t xml:space="preserve"> من </w:t>
      </w:r>
      <w:proofErr w:type="spellStart"/>
      <w:r w:rsidRPr="00ED2F3D">
        <w:rPr>
          <w:rFonts w:ascii="Traditional Arabic" w:hAnsi="Traditional Arabic" w:cs="B Nazanin" w:hint="cs"/>
          <w:color w:val="242887"/>
          <w:sz w:val="28"/>
          <w:szCs w:val="28"/>
          <w:rtl/>
        </w:rPr>
        <w:t>القدماء</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طائفة</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أنكروا</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العمد</w:t>
      </w:r>
      <w:proofErr w:type="spellEnd"/>
      <w:r w:rsidRPr="00ED2F3D">
        <w:rPr>
          <w:rFonts w:ascii="Traditional Arabic" w:hAnsi="Traditional Arabic" w:cs="B Nazanin" w:hint="cs"/>
          <w:color w:val="242887"/>
          <w:sz w:val="28"/>
          <w:szCs w:val="28"/>
          <w:rtl/>
        </w:rPr>
        <w:t xml:space="preserve"> و </w:t>
      </w:r>
      <w:proofErr w:type="spellStart"/>
      <w:r w:rsidRPr="00ED2F3D">
        <w:rPr>
          <w:rFonts w:ascii="Traditional Arabic" w:hAnsi="Traditional Arabic" w:cs="B Nazanin" w:hint="cs"/>
          <w:color w:val="242887"/>
          <w:sz w:val="28"/>
          <w:szCs w:val="28"/>
          <w:rtl/>
        </w:rPr>
        <w:t>التدبير</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في</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الأشياء</w:t>
      </w:r>
      <w:proofErr w:type="spellEnd"/>
      <w:r w:rsidRPr="00ED2F3D">
        <w:rPr>
          <w:rFonts w:ascii="Traditional Arabic" w:hAnsi="Traditional Arabic" w:cs="B Nazanin" w:hint="cs"/>
          <w:color w:val="242887"/>
          <w:sz w:val="28"/>
          <w:szCs w:val="28"/>
          <w:rtl/>
        </w:rPr>
        <w:t xml:space="preserve"> و </w:t>
      </w:r>
      <w:proofErr w:type="spellStart"/>
      <w:r w:rsidRPr="00ED2F3D">
        <w:rPr>
          <w:rFonts w:ascii="Traditional Arabic" w:hAnsi="Traditional Arabic" w:cs="B Nazanin" w:hint="cs"/>
          <w:color w:val="242887"/>
          <w:sz w:val="28"/>
          <w:szCs w:val="28"/>
          <w:rtl/>
        </w:rPr>
        <w:t>زعموا</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أن</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كونها</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بالعرض</w:t>
      </w:r>
      <w:proofErr w:type="spellEnd"/>
      <w:r w:rsidRPr="00ED2F3D">
        <w:rPr>
          <w:rFonts w:ascii="Traditional Arabic" w:hAnsi="Traditional Arabic" w:cs="B Nazanin" w:hint="cs"/>
          <w:color w:val="242887"/>
          <w:sz w:val="28"/>
          <w:szCs w:val="28"/>
          <w:rtl/>
        </w:rPr>
        <w:t xml:space="preserve"> و </w:t>
      </w:r>
      <w:proofErr w:type="spellStart"/>
      <w:r w:rsidRPr="00ED2F3D">
        <w:rPr>
          <w:rFonts w:ascii="Traditional Arabic" w:hAnsi="Traditional Arabic" w:cs="B Nazanin" w:hint="cs"/>
          <w:color w:val="242887"/>
          <w:sz w:val="28"/>
          <w:szCs w:val="28"/>
          <w:rtl/>
        </w:rPr>
        <w:t>الاتفاق</w:t>
      </w:r>
      <w:proofErr w:type="spellEnd"/>
      <w:r w:rsidRPr="00ED2F3D">
        <w:rPr>
          <w:rFonts w:ascii="Traditional Arabic" w:hAnsi="Traditional Arabic" w:cs="B Nazanin" w:hint="cs"/>
          <w:color w:val="242887"/>
          <w:sz w:val="28"/>
          <w:szCs w:val="28"/>
          <w:rtl/>
        </w:rPr>
        <w:t xml:space="preserve"> و </w:t>
      </w:r>
      <w:proofErr w:type="spellStart"/>
      <w:r w:rsidRPr="00ED2F3D">
        <w:rPr>
          <w:rFonts w:ascii="Traditional Arabic" w:hAnsi="Traditional Arabic" w:cs="B Nazanin" w:hint="cs"/>
          <w:color w:val="242887"/>
          <w:sz w:val="28"/>
          <w:szCs w:val="28"/>
          <w:rtl/>
        </w:rPr>
        <w:t>كان</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مما</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احتجوا</w:t>
      </w:r>
      <w:proofErr w:type="spellEnd"/>
      <w:r w:rsidRPr="00ED2F3D">
        <w:rPr>
          <w:rFonts w:ascii="Traditional Arabic" w:hAnsi="Traditional Arabic" w:cs="B Nazanin" w:hint="cs"/>
          <w:color w:val="242887"/>
          <w:sz w:val="28"/>
          <w:szCs w:val="28"/>
          <w:rtl/>
        </w:rPr>
        <w:t xml:space="preserve"> به </w:t>
      </w:r>
      <w:proofErr w:type="spellStart"/>
      <w:r w:rsidRPr="00ED2F3D">
        <w:rPr>
          <w:rFonts w:ascii="Traditional Arabic" w:hAnsi="Traditional Arabic" w:cs="B Nazanin" w:hint="cs"/>
          <w:color w:val="242887"/>
          <w:sz w:val="28"/>
          <w:szCs w:val="28"/>
          <w:rtl/>
        </w:rPr>
        <w:t>هذه</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الآيات</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التي</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تكون</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على</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غير</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مجرى</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العرف</w:t>
      </w:r>
      <w:proofErr w:type="spellEnd"/>
      <w:r w:rsidRPr="00ED2F3D">
        <w:rPr>
          <w:rFonts w:ascii="Traditional Arabic" w:hAnsi="Traditional Arabic" w:cs="B Nazanin" w:hint="cs"/>
          <w:color w:val="242887"/>
          <w:sz w:val="28"/>
          <w:szCs w:val="28"/>
          <w:rtl/>
        </w:rPr>
        <w:t xml:space="preserve"> و </w:t>
      </w:r>
      <w:proofErr w:type="spellStart"/>
      <w:r w:rsidRPr="00ED2F3D">
        <w:rPr>
          <w:rFonts w:ascii="Traditional Arabic" w:hAnsi="Traditional Arabic" w:cs="B Nazanin" w:hint="cs"/>
          <w:color w:val="242887"/>
          <w:sz w:val="28"/>
          <w:szCs w:val="28"/>
          <w:rtl/>
        </w:rPr>
        <w:t>العادة</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كإنسان</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يولد</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ناقصا</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أو</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زائدا</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إصبعا</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أو</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يكون</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المولود</w:t>
      </w:r>
      <w:proofErr w:type="spellEnd"/>
      <w:r w:rsidRPr="00ED2F3D">
        <w:rPr>
          <w:rFonts w:ascii="Traditional Arabic" w:hAnsi="Traditional Arabic" w:cs="B Nazanin" w:hint="cs"/>
          <w:color w:val="242887"/>
          <w:sz w:val="28"/>
          <w:szCs w:val="28"/>
          <w:rtl/>
        </w:rPr>
        <w:t xml:space="preserve"> </w:t>
      </w:r>
      <w:proofErr w:type="spellStart"/>
      <w:r w:rsidRPr="00ED2F3D">
        <w:rPr>
          <w:rFonts w:ascii="Traditional Arabic" w:hAnsi="Traditional Arabic" w:cs="B Nazanin" w:hint="cs"/>
          <w:color w:val="242887"/>
          <w:sz w:val="28"/>
          <w:szCs w:val="28"/>
          <w:rtl/>
        </w:rPr>
        <w:t>مشوها</w:t>
      </w:r>
      <w:proofErr w:type="spellEnd"/>
      <w:r w:rsidRPr="00ED2F3D">
        <w:rPr>
          <w:rFonts w:ascii="Traditional Arabic" w:hAnsi="Traditional Arabic" w:cs="B Nazanin" w:hint="cs"/>
          <w:color w:val="242887"/>
          <w:sz w:val="28"/>
          <w:szCs w:val="28"/>
          <w:rtl/>
        </w:rPr>
        <w:t xml:space="preserve"> مبدل </w:t>
      </w:r>
      <w:proofErr w:type="spellStart"/>
      <w:r w:rsidRPr="00ED2F3D">
        <w:rPr>
          <w:rFonts w:ascii="Traditional Arabic" w:hAnsi="Traditional Arabic" w:cs="B Nazanin" w:hint="cs"/>
          <w:color w:val="242887"/>
          <w:sz w:val="28"/>
          <w:szCs w:val="28"/>
          <w:rtl/>
        </w:rPr>
        <w:t>الخلق</w:t>
      </w:r>
      <w:proofErr w:type="spellEnd"/>
      <w:r w:rsidRPr="00ED2F3D">
        <w:rPr>
          <w:rFonts w:ascii="Traditional Arabic" w:hAnsi="Traditional Arabic" w:cs="B Nazanin" w:hint="cs"/>
          <w:color w:val="242887"/>
          <w:sz w:val="28"/>
          <w:szCs w:val="28"/>
          <w:rtl/>
        </w:rPr>
        <w:t>-</w:t>
      </w:r>
    </w:p>
    <w:p w:rsidR="00D64567" w:rsidRDefault="00D64567" w:rsidP="00D64567">
      <w:pPr>
        <w:jc w:val="both"/>
        <w:rPr>
          <w:rFonts w:ascii="Traditional Arabic" w:hAnsi="Traditional Arabic"/>
          <w:color w:val="000000"/>
          <w:sz w:val="28"/>
          <w:rtl/>
        </w:rPr>
      </w:pPr>
      <w:proofErr w:type="spellStart"/>
      <w:r w:rsidRPr="00ED2F3D">
        <w:rPr>
          <w:rFonts w:ascii="Traditional Arabic" w:hAnsi="Traditional Arabic" w:hint="cs"/>
          <w:color w:val="242887"/>
          <w:sz w:val="28"/>
          <w:rtl/>
        </w:rPr>
        <w:t>فجعلوا</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هذا</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دليلا</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على</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أن</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كون</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الأشياء</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ليس</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بعمد</w:t>
      </w:r>
      <w:proofErr w:type="spellEnd"/>
      <w:r w:rsidRPr="00ED2F3D">
        <w:rPr>
          <w:rFonts w:ascii="Traditional Arabic" w:hAnsi="Traditional Arabic" w:hint="cs"/>
          <w:color w:val="242887"/>
          <w:sz w:val="28"/>
          <w:rtl/>
        </w:rPr>
        <w:t xml:space="preserve"> و </w:t>
      </w:r>
      <w:proofErr w:type="spellStart"/>
      <w:r w:rsidRPr="00ED2F3D">
        <w:rPr>
          <w:rFonts w:ascii="Traditional Arabic" w:hAnsi="Traditional Arabic" w:hint="cs"/>
          <w:color w:val="242887"/>
          <w:sz w:val="28"/>
          <w:rtl/>
        </w:rPr>
        <w:t>تقدير</w:t>
      </w:r>
      <w:proofErr w:type="spellEnd"/>
      <w:r w:rsidRPr="00ED2F3D">
        <w:rPr>
          <w:rFonts w:ascii="Traditional Arabic" w:hAnsi="Traditional Arabic" w:hint="cs"/>
          <w:color w:val="242887"/>
          <w:sz w:val="28"/>
          <w:rtl/>
        </w:rPr>
        <w:t xml:space="preserve"> بل </w:t>
      </w:r>
      <w:proofErr w:type="spellStart"/>
      <w:r w:rsidRPr="00ED2F3D">
        <w:rPr>
          <w:rFonts w:ascii="Traditional Arabic" w:hAnsi="Traditional Arabic" w:hint="cs"/>
          <w:color w:val="242887"/>
          <w:sz w:val="28"/>
          <w:rtl/>
        </w:rPr>
        <w:t>بالعرض</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كيف</w:t>
      </w:r>
      <w:proofErr w:type="spellEnd"/>
      <w:r w:rsidRPr="00ED2F3D">
        <w:rPr>
          <w:rFonts w:ascii="Traditional Arabic" w:hAnsi="Traditional Arabic" w:hint="cs"/>
          <w:color w:val="242887"/>
          <w:sz w:val="28"/>
          <w:rtl/>
        </w:rPr>
        <w:t xml:space="preserve"> ما </w:t>
      </w:r>
      <w:proofErr w:type="spellStart"/>
      <w:r w:rsidRPr="00ED2F3D">
        <w:rPr>
          <w:rFonts w:ascii="Traditional Arabic" w:hAnsi="Traditional Arabic" w:hint="cs"/>
          <w:color w:val="242887"/>
          <w:sz w:val="28"/>
          <w:rtl/>
        </w:rPr>
        <w:t>اتفق</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أن</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يكون</w:t>
      </w:r>
      <w:proofErr w:type="spellEnd"/>
      <w:r w:rsidRPr="00ED2F3D">
        <w:rPr>
          <w:rFonts w:ascii="Traditional Arabic" w:hAnsi="Traditional Arabic" w:hint="cs"/>
          <w:b/>
          <w:bCs/>
          <w:color w:val="242887"/>
          <w:sz w:val="28"/>
          <w:rtl/>
        </w:rPr>
        <w:t xml:space="preserve"> و قد </w:t>
      </w:r>
      <w:proofErr w:type="spellStart"/>
      <w:r w:rsidRPr="00ED2F3D">
        <w:rPr>
          <w:rFonts w:ascii="Traditional Arabic" w:hAnsi="Traditional Arabic" w:hint="cs"/>
          <w:b/>
          <w:bCs/>
          <w:color w:val="242887"/>
          <w:sz w:val="28"/>
          <w:rtl/>
        </w:rPr>
        <w:t>كان</w:t>
      </w:r>
      <w:proofErr w:type="spellEnd"/>
      <w:r w:rsidRPr="00ED2F3D">
        <w:rPr>
          <w:rFonts w:ascii="Traditional Arabic" w:hAnsi="Traditional Arabic" w:hint="cs"/>
          <w:b/>
          <w:bCs/>
          <w:color w:val="242887"/>
          <w:sz w:val="28"/>
          <w:rtl/>
        </w:rPr>
        <w:t xml:space="preserve"> </w:t>
      </w:r>
      <w:proofErr w:type="spellStart"/>
      <w:r w:rsidRPr="00ED2F3D">
        <w:rPr>
          <w:rFonts w:ascii="Traditional Arabic" w:hAnsi="Traditional Arabic" w:hint="cs"/>
          <w:b/>
          <w:bCs/>
          <w:color w:val="242887"/>
          <w:sz w:val="28"/>
          <w:rtl/>
        </w:rPr>
        <w:t>أرسطاطاليس</w:t>
      </w:r>
      <w:proofErr w:type="spellEnd"/>
      <w:r w:rsidRPr="00ED2F3D">
        <w:rPr>
          <w:rFonts w:ascii="Traditional Arabic" w:hAnsi="Traditional Arabic" w:hint="cs"/>
          <w:b/>
          <w:bCs/>
          <w:color w:val="242887"/>
          <w:sz w:val="28"/>
          <w:rtl/>
        </w:rPr>
        <w:t xml:space="preserve"> رد </w:t>
      </w:r>
      <w:proofErr w:type="spellStart"/>
      <w:r w:rsidRPr="00ED2F3D">
        <w:rPr>
          <w:rFonts w:ascii="Traditional Arabic" w:hAnsi="Traditional Arabic" w:hint="cs"/>
          <w:b/>
          <w:bCs/>
          <w:color w:val="242887"/>
          <w:sz w:val="28"/>
          <w:rtl/>
        </w:rPr>
        <w:t>عليهم</w:t>
      </w:r>
      <w:proofErr w:type="spellEnd"/>
      <w:r w:rsidRPr="00ED2F3D">
        <w:rPr>
          <w:rFonts w:ascii="Traditional Arabic" w:hAnsi="Traditional Arabic" w:hint="cs"/>
          <w:b/>
          <w:bCs/>
          <w:color w:val="242887"/>
          <w:sz w:val="28"/>
          <w:rtl/>
        </w:rPr>
        <w:t xml:space="preserve"> </w:t>
      </w:r>
      <w:proofErr w:type="spellStart"/>
      <w:r w:rsidRPr="00ED2F3D">
        <w:rPr>
          <w:rFonts w:ascii="Traditional Arabic" w:hAnsi="Traditional Arabic" w:hint="cs"/>
          <w:b/>
          <w:bCs/>
          <w:color w:val="242887"/>
          <w:sz w:val="28"/>
          <w:rtl/>
        </w:rPr>
        <w:t>فقال</w:t>
      </w:r>
      <w:proofErr w:type="spellEnd"/>
      <w:r w:rsidRPr="00ED2F3D">
        <w:rPr>
          <w:rFonts w:ascii="Traditional Arabic" w:hAnsi="Traditional Arabic" w:hint="cs"/>
          <w:b/>
          <w:bCs/>
          <w:color w:val="242887"/>
          <w:sz w:val="28"/>
          <w:rtl/>
        </w:rPr>
        <w:t xml:space="preserve"> </w:t>
      </w:r>
      <w:proofErr w:type="spellStart"/>
      <w:r w:rsidRPr="00ED2F3D">
        <w:rPr>
          <w:rFonts w:ascii="Traditional Arabic" w:hAnsi="Traditional Arabic" w:hint="cs"/>
          <w:b/>
          <w:bCs/>
          <w:color w:val="242887"/>
          <w:sz w:val="28"/>
          <w:rtl/>
        </w:rPr>
        <w:t>إن</w:t>
      </w:r>
      <w:proofErr w:type="spellEnd"/>
      <w:r w:rsidRPr="00ED2F3D">
        <w:rPr>
          <w:rFonts w:ascii="Traditional Arabic" w:hAnsi="Traditional Arabic" w:hint="cs"/>
          <w:b/>
          <w:bCs/>
          <w:color w:val="242887"/>
          <w:sz w:val="28"/>
          <w:rtl/>
        </w:rPr>
        <w:t xml:space="preserve"> </w:t>
      </w:r>
      <w:proofErr w:type="spellStart"/>
      <w:r w:rsidRPr="00ED2F3D">
        <w:rPr>
          <w:rFonts w:ascii="Traditional Arabic" w:hAnsi="Traditional Arabic" w:hint="cs"/>
          <w:b/>
          <w:bCs/>
          <w:color w:val="242887"/>
          <w:sz w:val="28"/>
          <w:rtl/>
        </w:rPr>
        <w:t>الذي</w:t>
      </w:r>
      <w:proofErr w:type="spellEnd"/>
      <w:r w:rsidRPr="00ED2F3D">
        <w:rPr>
          <w:rFonts w:ascii="Traditional Arabic" w:hAnsi="Traditional Arabic" w:hint="cs"/>
          <w:b/>
          <w:bCs/>
          <w:color w:val="242887"/>
          <w:sz w:val="28"/>
          <w:rtl/>
        </w:rPr>
        <w:t xml:space="preserve"> </w:t>
      </w:r>
      <w:proofErr w:type="spellStart"/>
      <w:r w:rsidRPr="00ED2F3D">
        <w:rPr>
          <w:rFonts w:ascii="Traditional Arabic" w:hAnsi="Traditional Arabic" w:hint="cs"/>
          <w:b/>
          <w:bCs/>
          <w:color w:val="242887"/>
          <w:sz w:val="28"/>
          <w:rtl/>
        </w:rPr>
        <w:t>يكون</w:t>
      </w:r>
      <w:proofErr w:type="spellEnd"/>
      <w:r w:rsidRPr="00ED2F3D">
        <w:rPr>
          <w:rFonts w:ascii="Traditional Arabic" w:hAnsi="Traditional Arabic" w:hint="cs"/>
          <w:b/>
          <w:bCs/>
          <w:color w:val="242887"/>
          <w:sz w:val="28"/>
          <w:rtl/>
        </w:rPr>
        <w:t xml:space="preserve"> </w:t>
      </w:r>
      <w:proofErr w:type="spellStart"/>
      <w:r w:rsidRPr="00ED2F3D">
        <w:rPr>
          <w:rFonts w:ascii="Traditional Arabic" w:hAnsi="Traditional Arabic" w:hint="cs"/>
          <w:b/>
          <w:bCs/>
          <w:color w:val="242887"/>
          <w:sz w:val="28"/>
          <w:rtl/>
        </w:rPr>
        <w:t>بالعرض</w:t>
      </w:r>
      <w:proofErr w:type="spellEnd"/>
      <w:r w:rsidRPr="00ED2F3D">
        <w:rPr>
          <w:rFonts w:ascii="Traditional Arabic" w:hAnsi="Traditional Arabic" w:hint="cs"/>
          <w:b/>
          <w:bCs/>
          <w:color w:val="242887"/>
          <w:sz w:val="28"/>
          <w:rtl/>
        </w:rPr>
        <w:t xml:space="preserve"> و </w:t>
      </w:r>
      <w:proofErr w:type="spellStart"/>
      <w:r w:rsidRPr="00ED2F3D">
        <w:rPr>
          <w:rFonts w:ascii="Traditional Arabic" w:hAnsi="Traditional Arabic" w:hint="cs"/>
          <w:b/>
          <w:bCs/>
          <w:color w:val="242887"/>
          <w:sz w:val="28"/>
          <w:rtl/>
        </w:rPr>
        <w:t>الاتفاق</w:t>
      </w:r>
      <w:proofErr w:type="spellEnd"/>
      <w:r w:rsidRPr="00ED2F3D">
        <w:rPr>
          <w:rFonts w:ascii="Traditional Arabic" w:hAnsi="Traditional Arabic" w:hint="cs"/>
          <w:b/>
          <w:bCs/>
          <w:color w:val="242887"/>
          <w:sz w:val="28"/>
          <w:rtl/>
        </w:rPr>
        <w:t xml:space="preserve"> </w:t>
      </w:r>
      <w:proofErr w:type="spellStart"/>
      <w:r w:rsidRPr="00ED2F3D">
        <w:rPr>
          <w:rFonts w:ascii="Traditional Arabic" w:hAnsi="Traditional Arabic" w:hint="cs"/>
          <w:b/>
          <w:bCs/>
          <w:color w:val="242887"/>
          <w:sz w:val="28"/>
          <w:rtl/>
        </w:rPr>
        <w:t>إنما</w:t>
      </w:r>
      <w:proofErr w:type="spellEnd"/>
      <w:r w:rsidRPr="00ED2F3D">
        <w:rPr>
          <w:rFonts w:ascii="Traditional Arabic" w:hAnsi="Traditional Arabic" w:hint="cs"/>
          <w:b/>
          <w:bCs/>
          <w:color w:val="242887"/>
          <w:sz w:val="28"/>
          <w:rtl/>
        </w:rPr>
        <w:t xml:space="preserve"> هو </w:t>
      </w:r>
      <w:proofErr w:type="spellStart"/>
      <w:r w:rsidRPr="00ED2F3D">
        <w:rPr>
          <w:rFonts w:ascii="Traditional Arabic" w:hAnsi="Traditional Arabic" w:hint="cs"/>
          <w:b/>
          <w:bCs/>
          <w:color w:val="242887"/>
          <w:sz w:val="28"/>
          <w:rtl/>
        </w:rPr>
        <w:t>شي‏ء</w:t>
      </w:r>
      <w:proofErr w:type="spellEnd"/>
      <w:r w:rsidRPr="00ED2F3D">
        <w:rPr>
          <w:rFonts w:ascii="Traditional Arabic" w:hAnsi="Traditional Arabic" w:hint="cs"/>
          <w:b/>
          <w:bCs/>
          <w:color w:val="242887"/>
          <w:sz w:val="28"/>
          <w:rtl/>
        </w:rPr>
        <w:t xml:space="preserve"> </w:t>
      </w:r>
      <w:proofErr w:type="spellStart"/>
      <w:r w:rsidRPr="00ED2F3D">
        <w:rPr>
          <w:rFonts w:ascii="Traditional Arabic" w:hAnsi="Traditional Arabic" w:hint="cs"/>
          <w:b/>
          <w:bCs/>
          <w:color w:val="242887"/>
          <w:sz w:val="28"/>
          <w:rtl/>
        </w:rPr>
        <w:t>يأتي</w:t>
      </w:r>
      <w:proofErr w:type="spellEnd"/>
      <w:r w:rsidRPr="00ED2F3D">
        <w:rPr>
          <w:rFonts w:ascii="Traditional Arabic" w:hAnsi="Traditional Arabic" w:hint="cs"/>
          <w:b/>
          <w:bCs/>
          <w:color w:val="242887"/>
          <w:sz w:val="28"/>
          <w:rtl/>
        </w:rPr>
        <w:t xml:space="preserve"> </w:t>
      </w:r>
      <w:proofErr w:type="spellStart"/>
      <w:r w:rsidRPr="00ED2F3D">
        <w:rPr>
          <w:rFonts w:ascii="Traditional Arabic" w:hAnsi="Traditional Arabic" w:hint="cs"/>
          <w:b/>
          <w:bCs/>
          <w:color w:val="242887"/>
          <w:sz w:val="28"/>
          <w:rtl/>
        </w:rPr>
        <w:t>في</w:t>
      </w:r>
      <w:proofErr w:type="spellEnd"/>
      <w:r w:rsidRPr="00ED2F3D">
        <w:rPr>
          <w:rFonts w:ascii="Traditional Arabic" w:hAnsi="Traditional Arabic" w:hint="cs"/>
          <w:b/>
          <w:bCs/>
          <w:color w:val="242887"/>
          <w:sz w:val="28"/>
          <w:rtl/>
        </w:rPr>
        <w:t xml:space="preserve"> </w:t>
      </w:r>
      <w:proofErr w:type="spellStart"/>
      <w:r w:rsidRPr="00ED2F3D">
        <w:rPr>
          <w:rFonts w:ascii="Traditional Arabic" w:hAnsi="Traditional Arabic" w:hint="cs"/>
          <w:b/>
          <w:bCs/>
          <w:color w:val="242887"/>
          <w:sz w:val="28"/>
          <w:rtl/>
        </w:rPr>
        <w:t>الفرط</w:t>
      </w:r>
      <w:proofErr w:type="spellEnd"/>
      <w:r w:rsidRPr="00ED2F3D">
        <w:rPr>
          <w:rFonts w:ascii="Traditional Arabic" w:hAnsi="Traditional Arabic" w:hint="cs"/>
          <w:b/>
          <w:bCs/>
          <w:color w:val="242887"/>
          <w:sz w:val="28"/>
          <w:rtl/>
        </w:rPr>
        <w:t xml:space="preserve"> </w:t>
      </w:r>
      <w:proofErr w:type="spellStart"/>
      <w:r w:rsidRPr="00ED2F3D">
        <w:rPr>
          <w:rFonts w:ascii="Traditional Arabic" w:hAnsi="Traditional Arabic" w:hint="cs"/>
          <w:b/>
          <w:bCs/>
          <w:color w:val="242887"/>
          <w:sz w:val="28"/>
          <w:rtl/>
        </w:rPr>
        <w:t>مرة</w:t>
      </w:r>
      <w:proofErr w:type="spellEnd"/>
      <w:r w:rsidRPr="00ED2F3D">
        <w:rPr>
          <w:rFonts w:ascii="Traditional Arabic" w:hAnsi="Traditional Arabic" w:hint="cs"/>
          <w:b/>
          <w:bCs/>
          <w:color w:val="242887"/>
          <w:sz w:val="28"/>
          <w:rtl/>
        </w:rPr>
        <w:t xml:space="preserve"> </w:t>
      </w:r>
      <w:proofErr w:type="spellStart"/>
      <w:r w:rsidRPr="00ED2F3D">
        <w:rPr>
          <w:rFonts w:ascii="Traditional Arabic" w:hAnsi="Traditional Arabic" w:hint="cs"/>
          <w:b/>
          <w:bCs/>
          <w:color w:val="242887"/>
          <w:sz w:val="28"/>
          <w:rtl/>
        </w:rPr>
        <w:t>لأعراض</w:t>
      </w:r>
      <w:proofErr w:type="spellEnd"/>
      <w:r w:rsidRPr="00ED2F3D">
        <w:rPr>
          <w:rFonts w:ascii="Traditional Arabic" w:hAnsi="Traditional Arabic" w:hint="cs"/>
          <w:b/>
          <w:bCs/>
          <w:color w:val="242887"/>
          <w:sz w:val="28"/>
          <w:rtl/>
        </w:rPr>
        <w:t xml:space="preserve"> تعرض </w:t>
      </w:r>
      <w:proofErr w:type="spellStart"/>
      <w:r w:rsidRPr="00ED2F3D">
        <w:rPr>
          <w:rFonts w:ascii="Traditional Arabic" w:hAnsi="Traditional Arabic" w:hint="cs"/>
          <w:b/>
          <w:bCs/>
          <w:color w:val="242887"/>
          <w:sz w:val="28"/>
          <w:rtl/>
        </w:rPr>
        <w:t>للطبيعة</w:t>
      </w:r>
      <w:proofErr w:type="spellEnd"/>
      <w:r w:rsidRPr="00ED2F3D">
        <w:rPr>
          <w:rFonts w:ascii="Traditional Arabic" w:hAnsi="Traditional Arabic" w:hint="cs"/>
          <w:b/>
          <w:bCs/>
          <w:color w:val="242887"/>
          <w:sz w:val="28"/>
          <w:rtl/>
        </w:rPr>
        <w:t xml:space="preserve"> ( دائمی و </w:t>
      </w:r>
      <w:proofErr w:type="spellStart"/>
      <w:r w:rsidRPr="00ED2F3D">
        <w:rPr>
          <w:rFonts w:ascii="Traditional Arabic" w:hAnsi="Traditional Arabic" w:hint="cs"/>
          <w:b/>
          <w:bCs/>
          <w:color w:val="242887"/>
          <w:sz w:val="28"/>
          <w:rtl/>
        </w:rPr>
        <w:t>اکثری</w:t>
      </w:r>
      <w:proofErr w:type="spellEnd"/>
      <w:r w:rsidRPr="00ED2F3D">
        <w:rPr>
          <w:rFonts w:ascii="Traditional Arabic" w:hAnsi="Traditional Arabic" w:hint="cs"/>
          <w:b/>
          <w:bCs/>
          <w:color w:val="242887"/>
          <w:sz w:val="28"/>
          <w:rtl/>
        </w:rPr>
        <w:t xml:space="preserve"> </w:t>
      </w:r>
      <w:proofErr w:type="spellStart"/>
      <w:r w:rsidRPr="00ED2F3D">
        <w:rPr>
          <w:rFonts w:ascii="Traditional Arabic" w:hAnsi="Traditional Arabic" w:hint="cs"/>
          <w:b/>
          <w:bCs/>
          <w:color w:val="242887"/>
          <w:sz w:val="28"/>
          <w:rtl/>
        </w:rPr>
        <w:t>نمی</w:t>
      </w:r>
      <w:proofErr w:type="spellEnd"/>
      <w:r w:rsidRPr="00ED2F3D">
        <w:rPr>
          <w:rFonts w:ascii="Traditional Arabic" w:hAnsi="Traditional Arabic" w:hint="cs"/>
          <w:b/>
          <w:bCs/>
          <w:color w:val="242887"/>
          <w:sz w:val="28"/>
          <w:rtl/>
        </w:rPr>
        <w:t xml:space="preserve"> تواند اتفاقی باشد )</w:t>
      </w:r>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فتزيلها</w:t>
      </w:r>
      <w:proofErr w:type="spellEnd"/>
      <w:r w:rsidRPr="00ED2F3D">
        <w:rPr>
          <w:rFonts w:ascii="Traditional Arabic" w:hAnsi="Traditional Arabic" w:hint="cs"/>
          <w:color w:val="242887"/>
          <w:sz w:val="28"/>
          <w:rtl/>
        </w:rPr>
        <w:t xml:space="preserve"> عن </w:t>
      </w:r>
      <w:proofErr w:type="spellStart"/>
      <w:r w:rsidRPr="00ED2F3D">
        <w:rPr>
          <w:rFonts w:ascii="Traditional Arabic" w:hAnsi="Traditional Arabic" w:hint="cs"/>
          <w:color w:val="242887"/>
          <w:sz w:val="28"/>
          <w:rtl/>
        </w:rPr>
        <w:t>سبيلها</w:t>
      </w:r>
      <w:proofErr w:type="spellEnd"/>
      <w:r>
        <w:rPr>
          <w:rFonts w:ascii="Traditional Arabic" w:hAnsi="Traditional Arabic" w:hint="cs"/>
          <w:color w:val="242887"/>
          <w:sz w:val="28"/>
          <w:rtl/>
        </w:rPr>
        <w:t xml:space="preserve"> ( کنار می زند طبیعت را از روش طبیعی </w:t>
      </w:r>
      <w:proofErr w:type="spellStart"/>
      <w:r>
        <w:rPr>
          <w:rFonts w:ascii="Traditional Arabic" w:hAnsi="Traditional Arabic" w:hint="cs"/>
          <w:color w:val="242887"/>
          <w:sz w:val="28"/>
          <w:rtl/>
        </w:rPr>
        <w:t>اش</w:t>
      </w:r>
      <w:proofErr w:type="spellEnd"/>
      <w:r>
        <w:rPr>
          <w:rFonts w:ascii="Traditional Arabic" w:hAnsi="Traditional Arabic" w:hint="cs"/>
          <w:color w:val="242887"/>
          <w:sz w:val="28"/>
          <w:rtl/>
        </w:rPr>
        <w:t xml:space="preserve"> )</w:t>
      </w:r>
      <w:r w:rsidRPr="00ED2F3D">
        <w:rPr>
          <w:rFonts w:ascii="Traditional Arabic" w:hAnsi="Traditional Arabic" w:hint="cs"/>
          <w:color w:val="242887"/>
          <w:sz w:val="28"/>
          <w:rtl/>
        </w:rPr>
        <w:t xml:space="preserve"> و </w:t>
      </w:r>
      <w:proofErr w:type="spellStart"/>
      <w:r w:rsidRPr="00ED2F3D">
        <w:rPr>
          <w:rFonts w:ascii="Traditional Arabic" w:hAnsi="Traditional Arabic" w:hint="cs"/>
          <w:color w:val="242887"/>
          <w:sz w:val="28"/>
          <w:rtl/>
        </w:rPr>
        <w:t>ليس</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بمنزلة</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الأمور</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الطبيعية</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الجارية</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على</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شكل</w:t>
      </w:r>
      <w:proofErr w:type="spellEnd"/>
      <w:r w:rsidRPr="00ED2F3D">
        <w:rPr>
          <w:rFonts w:ascii="Traditional Arabic" w:hAnsi="Traditional Arabic" w:hint="cs"/>
          <w:color w:val="242887"/>
          <w:sz w:val="28"/>
          <w:rtl/>
        </w:rPr>
        <w:t xml:space="preserve"> واحد </w:t>
      </w:r>
      <w:proofErr w:type="spellStart"/>
      <w:r w:rsidRPr="00ED2F3D">
        <w:rPr>
          <w:rFonts w:ascii="Traditional Arabic" w:hAnsi="Traditional Arabic" w:hint="cs"/>
          <w:color w:val="242887"/>
          <w:sz w:val="28"/>
          <w:rtl/>
        </w:rPr>
        <w:t>جريا</w:t>
      </w:r>
      <w:proofErr w:type="spellEnd"/>
      <w:r w:rsidRPr="00ED2F3D">
        <w:rPr>
          <w:rFonts w:ascii="Traditional Arabic" w:hAnsi="Traditional Arabic" w:hint="cs"/>
          <w:color w:val="242887"/>
          <w:sz w:val="28"/>
          <w:rtl/>
        </w:rPr>
        <w:t xml:space="preserve"> دائما </w:t>
      </w:r>
      <w:proofErr w:type="spellStart"/>
      <w:r w:rsidRPr="00ED2F3D">
        <w:rPr>
          <w:rFonts w:ascii="Traditional Arabic" w:hAnsi="Traditional Arabic" w:hint="cs"/>
          <w:color w:val="242887"/>
          <w:sz w:val="28"/>
          <w:rtl/>
        </w:rPr>
        <w:t>متتابعا</w:t>
      </w:r>
      <w:proofErr w:type="spellEnd"/>
      <w:r w:rsidRPr="00ED2F3D">
        <w:rPr>
          <w:rFonts w:ascii="Traditional Arabic" w:hAnsi="Traditional Arabic" w:hint="cs"/>
          <w:color w:val="242887"/>
          <w:sz w:val="28"/>
          <w:rtl/>
        </w:rPr>
        <w:t xml:space="preserve"> و </w:t>
      </w:r>
      <w:proofErr w:type="spellStart"/>
      <w:r w:rsidRPr="00ED2F3D">
        <w:rPr>
          <w:rFonts w:ascii="Traditional Arabic" w:hAnsi="Traditional Arabic" w:hint="cs"/>
          <w:color w:val="242887"/>
          <w:sz w:val="28"/>
          <w:rtl/>
        </w:rPr>
        <w:t>أنت</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يا</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مفضل</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ترى</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أصناف</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الحيوان</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أن</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يجري</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أكثر</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ذلك</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على</w:t>
      </w:r>
      <w:proofErr w:type="spellEnd"/>
      <w:r w:rsidRPr="00ED2F3D">
        <w:rPr>
          <w:rFonts w:ascii="Traditional Arabic" w:hAnsi="Traditional Arabic" w:hint="cs"/>
          <w:color w:val="242887"/>
          <w:sz w:val="28"/>
          <w:rtl/>
        </w:rPr>
        <w:t xml:space="preserve"> مثال و منهاج واحد </w:t>
      </w:r>
      <w:proofErr w:type="spellStart"/>
      <w:r w:rsidRPr="00ED2F3D">
        <w:rPr>
          <w:rFonts w:ascii="Traditional Arabic" w:hAnsi="Traditional Arabic" w:hint="cs"/>
          <w:color w:val="242887"/>
          <w:sz w:val="28"/>
          <w:rtl/>
        </w:rPr>
        <w:t>كالإنسان</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يولد</w:t>
      </w:r>
      <w:proofErr w:type="spellEnd"/>
      <w:r w:rsidRPr="00ED2F3D">
        <w:rPr>
          <w:rFonts w:ascii="Traditional Arabic" w:hAnsi="Traditional Arabic" w:hint="cs"/>
          <w:color w:val="242887"/>
          <w:sz w:val="28"/>
          <w:rtl/>
        </w:rPr>
        <w:t xml:space="preserve"> و له </w:t>
      </w:r>
      <w:proofErr w:type="spellStart"/>
      <w:r w:rsidRPr="00ED2F3D">
        <w:rPr>
          <w:rFonts w:ascii="Traditional Arabic" w:hAnsi="Traditional Arabic" w:hint="cs"/>
          <w:color w:val="242887"/>
          <w:sz w:val="28"/>
          <w:rtl/>
        </w:rPr>
        <w:t>يدان</w:t>
      </w:r>
      <w:proofErr w:type="spellEnd"/>
      <w:r w:rsidRPr="00ED2F3D">
        <w:rPr>
          <w:rFonts w:ascii="Traditional Arabic" w:hAnsi="Traditional Arabic" w:hint="cs"/>
          <w:color w:val="242887"/>
          <w:sz w:val="28"/>
          <w:rtl/>
        </w:rPr>
        <w:t xml:space="preserve"> و </w:t>
      </w:r>
      <w:proofErr w:type="spellStart"/>
      <w:r w:rsidRPr="00ED2F3D">
        <w:rPr>
          <w:rFonts w:ascii="Traditional Arabic" w:hAnsi="Traditional Arabic" w:hint="cs"/>
          <w:color w:val="242887"/>
          <w:sz w:val="28"/>
          <w:rtl/>
        </w:rPr>
        <w:t>رجلان</w:t>
      </w:r>
      <w:proofErr w:type="spellEnd"/>
      <w:r w:rsidRPr="00ED2F3D">
        <w:rPr>
          <w:rFonts w:ascii="Traditional Arabic" w:hAnsi="Traditional Arabic" w:hint="cs"/>
          <w:color w:val="242887"/>
          <w:sz w:val="28"/>
          <w:rtl/>
        </w:rPr>
        <w:t xml:space="preserve"> و خمس </w:t>
      </w:r>
      <w:proofErr w:type="spellStart"/>
      <w:r w:rsidRPr="00ED2F3D">
        <w:rPr>
          <w:rFonts w:ascii="Traditional Arabic" w:hAnsi="Traditional Arabic" w:hint="cs"/>
          <w:color w:val="242887"/>
          <w:sz w:val="28"/>
          <w:rtl/>
        </w:rPr>
        <w:t>أصابع</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كما</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عليه</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الجمهور</w:t>
      </w:r>
      <w:proofErr w:type="spellEnd"/>
      <w:r w:rsidRPr="00ED2F3D">
        <w:rPr>
          <w:rFonts w:ascii="Traditional Arabic" w:hAnsi="Traditional Arabic" w:hint="cs"/>
          <w:color w:val="242887"/>
          <w:sz w:val="28"/>
          <w:rtl/>
        </w:rPr>
        <w:t xml:space="preserve"> من </w:t>
      </w:r>
      <w:proofErr w:type="spellStart"/>
      <w:r w:rsidRPr="00ED2F3D">
        <w:rPr>
          <w:rFonts w:ascii="Traditional Arabic" w:hAnsi="Traditional Arabic" w:hint="cs"/>
          <w:color w:val="242887"/>
          <w:sz w:val="28"/>
          <w:rtl/>
        </w:rPr>
        <w:t>الناس</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فأما</w:t>
      </w:r>
      <w:proofErr w:type="spellEnd"/>
      <w:r w:rsidRPr="00ED2F3D">
        <w:rPr>
          <w:rFonts w:ascii="Traditional Arabic" w:hAnsi="Traditional Arabic" w:hint="cs"/>
          <w:color w:val="242887"/>
          <w:sz w:val="28"/>
          <w:rtl/>
        </w:rPr>
        <w:t xml:space="preserve"> ما </w:t>
      </w:r>
      <w:proofErr w:type="spellStart"/>
      <w:r w:rsidRPr="00ED2F3D">
        <w:rPr>
          <w:rFonts w:ascii="Traditional Arabic" w:hAnsi="Traditional Arabic" w:hint="cs"/>
          <w:color w:val="242887"/>
          <w:sz w:val="28"/>
          <w:rtl/>
        </w:rPr>
        <w:t>يولد</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على</w:t>
      </w:r>
      <w:proofErr w:type="spellEnd"/>
      <w:r w:rsidRPr="00ED2F3D">
        <w:rPr>
          <w:rFonts w:ascii="Traditional Arabic" w:hAnsi="Traditional Arabic" w:hint="cs"/>
          <w:color w:val="242887"/>
          <w:sz w:val="28"/>
          <w:rtl/>
        </w:rPr>
        <w:t xml:space="preserve"> خلاف </w:t>
      </w:r>
      <w:proofErr w:type="spellStart"/>
      <w:r w:rsidRPr="00ED2F3D">
        <w:rPr>
          <w:rFonts w:ascii="Traditional Arabic" w:hAnsi="Traditional Arabic" w:hint="cs"/>
          <w:color w:val="242887"/>
          <w:sz w:val="28"/>
          <w:rtl/>
        </w:rPr>
        <w:t>ذلك</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فإنه</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لعلة</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تكون</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في</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الرحم</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أو</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في</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المادة</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التي</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ينشأ</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منها</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الجنين</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كما</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يعرض</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في</w:t>
      </w:r>
      <w:proofErr w:type="spellEnd"/>
      <w:r w:rsidRPr="00ED2F3D">
        <w:rPr>
          <w:rFonts w:ascii="Traditional Arabic" w:hAnsi="Traditional Arabic" w:hint="cs"/>
          <w:color w:val="242887"/>
          <w:sz w:val="28"/>
          <w:rtl/>
        </w:rPr>
        <w:t xml:space="preserve"> </w:t>
      </w:r>
      <w:proofErr w:type="spellStart"/>
      <w:r w:rsidRPr="00ED2F3D">
        <w:rPr>
          <w:rFonts w:ascii="Traditional Arabic" w:hAnsi="Traditional Arabic" w:hint="cs"/>
          <w:color w:val="242887"/>
          <w:sz w:val="28"/>
          <w:rtl/>
        </w:rPr>
        <w:t>الصناعات</w:t>
      </w:r>
      <w:proofErr w:type="spellEnd"/>
      <w:r w:rsidRPr="00ED2F3D">
        <w:rPr>
          <w:rFonts w:ascii="Traditional Arabic" w:hAnsi="Traditional Arabic" w:hint="cs"/>
          <w:color w:val="242887"/>
          <w:sz w:val="28"/>
          <w:rtl/>
        </w:rPr>
        <w:t>‏</w:t>
      </w:r>
      <w:r w:rsidRPr="00ED2F3D">
        <w:rPr>
          <w:rStyle w:val="FootnoteReference"/>
          <w:rFonts w:ascii="Traditional Arabic" w:hAnsi="Traditional Arabic"/>
          <w:color w:val="242887"/>
          <w:sz w:val="28"/>
          <w:rtl/>
        </w:rPr>
        <w:footnoteReference w:id="3"/>
      </w:r>
    </w:p>
    <w:p w:rsidR="00D64567" w:rsidRDefault="00D64567" w:rsidP="00D64567">
      <w:pPr>
        <w:jc w:val="both"/>
        <w:rPr>
          <w:rFonts w:ascii="Traditional Arabic" w:hAnsi="Traditional Arabic"/>
          <w:color w:val="000000"/>
          <w:sz w:val="28"/>
          <w:rtl/>
        </w:rPr>
      </w:pPr>
      <w:r>
        <w:rPr>
          <w:rFonts w:ascii="Traditional Arabic" w:hAnsi="Traditional Arabic" w:hint="cs"/>
          <w:color w:val="000000"/>
          <w:sz w:val="28"/>
          <w:rtl/>
        </w:rPr>
        <w:t xml:space="preserve">بعد از این که این قاعده فلسفی را از ارسطو نقل می کند بعد حضرت مصادیق این قاعده را تبیین می کند </w:t>
      </w:r>
    </w:p>
    <w:p w:rsidR="00D64567" w:rsidRPr="00C50567" w:rsidRDefault="00D64567" w:rsidP="00D64567">
      <w:pPr>
        <w:pStyle w:val="Heading5"/>
        <w:rPr>
          <w:rtl/>
        </w:rPr>
      </w:pPr>
      <w:r w:rsidRPr="00C50567">
        <w:rPr>
          <w:rFonts w:hint="cs"/>
          <w:rtl/>
        </w:rPr>
        <w:t xml:space="preserve">روایت سوم : اصول کافی جلد اول ص 91 </w:t>
      </w:r>
    </w:p>
    <w:p w:rsidR="00D64567" w:rsidRPr="00ED2F3D" w:rsidRDefault="00D64567" w:rsidP="00D64567">
      <w:pPr>
        <w:jc w:val="both"/>
        <w:rPr>
          <w:rFonts w:ascii="Traditional Arabic" w:hAnsi="Traditional Arabic"/>
          <w:color w:val="000000"/>
          <w:sz w:val="28"/>
          <w:rtl/>
        </w:rPr>
      </w:pPr>
      <w:r>
        <w:rPr>
          <w:rFonts w:ascii="Traditional Arabic" w:hAnsi="Traditional Arabic" w:hint="cs"/>
          <w:color w:val="000000"/>
          <w:sz w:val="28"/>
          <w:rtl/>
        </w:rPr>
        <w:t xml:space="preserve">پرسش است از امام سجاد ( علیه </w:t>
      </w:r>
      <w:proofErr w:type="spellStart"/>
      <w:r>
        <w:rPr>
          <w:rFonts w:ascii="Traditional Arabic" w:hAnsi="Traditional Arabic" w:hint="cs"/>
          <w:color w:val="000000"/>
          <w:sz w:val="28"/>
          <w:rtl/>
        </w:rPr>
        <w:t>السلام</w:t>
      </w:r>
      <w:proofErr w:type="spellEnd"/>
      <w:r>
        <w:rPr>
          <w:rFonts w:ascii="Traditional Arabic" w:hAnsi="Traditional Arabic" w:hint="cs"/>
          <w:color w:val="000000"/>
          <w:sz w:val="28"/>
          <w:rtl/>
        </w:rPr>
        <w:t xml:space="preserve"> ) صورت گرفته است : ( یک کاری که می شود کرد ، </w:t>
      </w:r>
      <w:proofErr w:type="spellStart"/>
      <w:r>
        <w:rPr>
          <w:rFonts w:ascii="Traditional Arabic" w:hAnsi="Traditional Arabic" w:hint="cs"/>
          <w:color w:val="000000"/>
          <w:sz w:val="28"/>
          <w:rtl/>
        </w:rPr>
        <w:t>برورد</w:t>
      </w:r>
      <w:proofErr w:type="spellEnd"/>
      <w:r>
        <w:rPr>
          <w:rFonts w:ascii="Traditional Arabic" w:hAnsi="Traditional Arabic" w:hint="cs"/>
          <w:color w:val="000000"/>
          <w:sz w:val="28"/>
          <w:rtl/>
        </w:rPr>
        <w:t xml:space="preserve"> تمام فضاهای روایی که در آن استدلال های سخت و مباحث بسیار بغرنج آمده ، ( این نشان می دهد مخاطب روایت عقل </w:t>
      </w:r>
      <w:proofErr w:type="spellStart"/>
      <w:r>
        <w:rPr>
          <w:rFonts w:ascii="Traditional Arabic" w:hAnsi="Traditional Arabic" w:hint="cs"/>
          <w:color w:val="000000"/>
          <w:sz w:val="28"/>
          <w:rtl/>
        </w:rPr>
        <w:t>دقی</w:t>
      </w:r>
      <w:proofErr w:type="spellEnd"/>
      <w:r>
        <w:rPr>
          <w:rFonts w:ascii="Traditional Arabic" w:hAnsi="Traditional Arabic" w:hint="cs"/>
          <w:color w:val="000000"/>
          <w:sz w:val="28"/>
          <w:rtl/>
        </w:rPr>
        <w:t xml:space="preserve"> است و عرف به هیچ وجه متوجه ان </w:t>
      </w:r>
      <w:proofErr w:type="spellStart"/>
      <w:r>
        <w:rPr>
          <w:rFonts w:ascii="Traditional Arabic" w:hAnsi="Traditional Arabic" w:hint="cs"/>
          <w:color w:val="000000"/>
          <w:sz w:val="28"/>
          <w:rtl/>
        </w:rPr>
        <w:t>نمی</w:t>
      </w:r>
      <w:proofErr w:type="spellEnd"/>
      <w:r>
        <w:rPr>
          <w:rFonts w:ascii="Traditional Arabic" w:hAnsi="Traditional Arabic" w:hint="cs"/>
          <w:color w:val="000000"/>
          <w:sz w:val="28"/>
          <w:rtl/>
        </w:rPr>
        <w:t xml:space="preserve"> شود ) یکی از روش های جرح و تعدیل روایت بررسی محتوایی روایت است اما متاسفانه </w:t>
      </w:r>
      <w:proofErr w:type="spellStart"/>
      <w:r>
        <w:rPr>
          <w:rFonts w:ascii="Traditional Arabic" w:hAnsi="Traditional Arabic" w:hint="cs"/>
          <w:color w:val="000000"/>
          <w:sz w:val="28"/>
          <w:rtl/>
        </w:rPr>
        <w:t>آسیبی</w:t>
      </w:r>
      <w:proofErr w:type="spellEnd"/>
      <w:r>
        <w:rPr>
          <w:rFonts w:ascii="Traditional Arabic" w:hAnsi="Traditional Arabic" w:hint="cs"/>
          <w:color w:val="000000"/>
          <w:sz w:val="28"/>
          <w:rtl/>
        </w:rPr>
        <w:t xml:space="preserve"> که از این ناحیه پیش آمده کم نیست در طول تاریخ قیچی های </w:t>
      </w:r>
      <w:proofErr w:type="spellStart"/>
      <w:r>
        <w:rPr>
          <w:rFonts w:ascii="Traditional Arabic" w:hAnsi="Traditional Arabic" w:hint="cs"/>
          <w:color w:val="000000"/>
          <w:sz w:val="28"/>
          <w:rtl/>
        </w:rPr>
        <w:t>فروان</w:t>
      </w:r>
      <w:proofErr w:type="spellEnd"/>
      <w:r>
        <w:rPr>
          <w:rFonts w:ascii="Traditional Arabic" w:hAnsi="Traditional Arabic" w:hint="cs"/>
          <w:color w:val="000000"/>
          <w:sz w:val="28"/>
          <w:rtl/>
        </w:rPr>
        <w:t xml:space="preserve"> شده است یعنی سند را که نگاه می کند می بیند که صحیح است اما همیشه این </w:t>
      </w:r>
      <w:proofErr w:type="spellStart"/>
      <w:r>
        <w:rPr>
          <w:rFonts w:ascii="Traditional Arabic" w:hAnsi="Traditional Arabic" w:hint="cs"/>
          <w:color w:val="000000"/>
          <w:sz w:val="28"/>
          <w:rtl/>
        </w:rPr>
        <w:t>اقا</w:t>
      </w:r>
      <w:proofErr w:type="spellEnd"/>
      <w:r>
        <w:rPr>
          <w:rFonts w:ascii="Traditional Arabic" w:hAnsi="Traditional Arabic" w:hint="cs"/>
          <w:color w:val="000000"/>
          <w:sz w:val="28"/>
          <w:rtl/>
        </w:rPr>
        <w:t xml:space="preserve"> این جور روایات را نقل می کند که با عقل جور در </w:t>
      </w:r>
      <w:proofErr w:type="spellStart"/>
      <w:r>
        <w:rPr>
          <w:rFonts w:ascii="Traditional Arabic" w:hAnsi="Traditional Arabic" w:hint="cs"/>
          <w:color w:val="000000"/>
          <w:sz w:val="28"/>
          <w:rtl/>
        </w:rPr>
        <w:t>نمی</w:t>
      </w:r>
      <w:proofErr w:type="spellEnd"/>
      <w:r>
        <w:rPr>
          <w:rFonts w:ascii="Traditional Arabic" w:hAnsi="Traditional Arabic" w:hint="cs"/>
          <w:color w:val="000000"/>
          <w:sz w:val="28"/>
          <w:rtl/>
        </w:rPr>
        <w:t xml:space="preserve"> آید و این روایات را قیچی می کنند . بنابراین یک کار خوبی است که ما آموزه های دینی و استدلال ها و روند های محتوایی که بسیار پیچیده </w:t>
      </w:r>
      <w:proofErr w:type="spellStart"/>
      <w:r>
        <w:rPr>
          <w:rFonts w:ascii="Traditional Arabic" w:hAnsi="Traditional Arabic" w:hint="cs"/>
          <w:color w:val="000000"/>
          <w:sz w:val="28"/>
          <w:rtl/>
        </w:rPr>
        <w:t>ودقیق</w:t>
      </w:r>
      <w:proofErr w:type="spellEnd"/>
      <w:r>
        <w:rPr>
          <w:rFonts w:ascii="Traditional Arabic" w:hAnsi="Traditional Arabic" w:hint="cs"/>
          <w:color w:val="000000"/>
          <w:sz w:val="28"/>
          <w:rtl/>
        </w:rPr>
        <w:t xml:space="preserve"> است را دسته بندی کنیم . این نشان می دهد که مخاطب این ها کیست ؟؟ )</w:t>
      </w:r>
    </w:p>
    <w:p w:rsidR="00D64567" w:rsidRPr="004C6A72" w:rsidRDefault="00D64567" w:rsidP="00D64567">
      <w:pPr>
        <w:jc w:val="both"/>
        <w:rPr>
          <w:rtl/>
        </w:rPr>
      </w:pPr>
      <w:proofErr w:type="spellStart"/>
      <w:r>
        <w:rPr>
          <w:rFonts w:hint="cs"/>
          <w:rtl/>
        </w:rPr>
        <w:t>سئل</w:t>
      </w:r>
      <w:proofErr w:type="spellEnd"/>
      <w:r>
        <w:rPr>
          <w:rFonts w:hint="cs"/>
          <w:rtl/>
        </w:rPr>
        <w:t xml:space="preserve"> علی بن </w:t>
      </w:r>
      <w:proofErr w:type="spellStart"/>
      <w:r>
        <w:rPr>
          <w:rFonts w:hint="cs"/>
          <w:rtl/>
        </w:rPr>
        <w:t>الحسین</w:t>
      </w:r>
      <w:proofErr w:type="spellEnd"/>
      <w:r>
        <w:rPr>
          <w:rFonts w:hint="cs"/>
          <w:rtl/>
        </w:rPr>
        <w:t xml:space="preserve"> ( علیه </w:t>
      </w:r>
      <w:proofErr w:type="spellStart"/>
      <w:r>
        <w:rPr>
          <w:rFonts w:hint="cs"/>
          <w:rtl/>
        </w:rPr>
        <w:t>السلام</w:t>
      </w:r>
      <w:proofErr w:type="spellEnd"/>
      <w:r>
        <w:rPr>
          <w:rFonts w:hint="cs"/>
          <w:rtl/>
        </w:rPr>
        <w:t xml:space="preserve"> ) عن </w:t>
      </w:r>
      <w:proofErr w:type="spellStart"/>
      <w:r>
        <w:rPr>
          <w:rFonts w:hint="cs"/>
          <w:rtl/>
        </w:rPr>
        <w:t>التوحید</w:t>
      </w:r>
      <w:proofErr w:type="spellEnd"/>
      <w:r>
        <w:rPr>
          <w:rFonts w:hint="cs"/>
          <w:rtl/>
        </w:rPr>
        <w:t xml:space="preserve"> </w:t>
      </w:r>
      <w:proofErr w:type="spellStart"/>
      <w:r>
        <w:rPr>
          <w:rFonts w:hint="cs"/>
          <w:rtl/>
        </w:rPr>
        <w:t>فقال</w:t>
      </w:r>
      <w:proofErr w:type="spellEnd"/>
      <w:r>
        <w:rPr>
          <w:rFonts w:hint="cs"/>
          <w:rtl/>
        </w:rPr>
        <w:t xml:space="preserve"> ان الله </w:t>
      </w:r>
      <w:proofErr w:type="spellStart"/>
      <w:r>
        <w:rPr>
          <w:rFonts w:hint="cs"/>
          <w:rtl/>
        </w:rPr>
        <w:t>عزوجل</w:t>
      </w:r>
      <w:proofErr w:type="spellEnd"/>
      <w:r>
        <w:rPr>
          <w:rFonts w:hint="cs"/>
          <w:rtl/>
        </w:rPr>
        <w:t xml:space="preserve"> علم </w:t>
      </w:r>
      <w:proofErr w:type="spellStart"/>
      <w:r>
        <w:rPr>
          <w:rFonts w:hint="cs"/>
          <w:rtl/>
        </w:rPr>
        <w:t>انه</w:t>
      </w:r>
      <w:proofErr w:type="spellEnd"/>
      <w:r>
        <w:rPr>
          <w:rFonts w:hint="cs"/>
          <w:rtl/>
        </w:rPr>
        <w:t xml:space="preserve"> </w:t>
      </w:r>
      <w:proofErr w:type="spellStart"/>
      <w:r>
        <w:rPr>
          <w:rFonts w:hint="cs"/>
          <w:rtl/>
        </w:rPr>
        <w:t>یکون</w:t>
      </w:r>
      <w:proofErr w:type="spellEnd"/>
      <w:r>
        <w:rPr>
          <w:rFonts w:hint="cs"/>
          <w:rtl/>
        </w:rPr>
        <w:t xml:space="preserve"> فی آخر </w:t>
      </w:r>
      <w:proofErr w:type="spellStart"/>
      <w:r>
        <w:rPr>
          <w:rFonts w:hint="cs"/>
          <w:rtl/>
        </w:rPr>
        <w:t>الزمان</w:t>
      </w:r>
      <w:proofErr w:type="spellEnd"/>
      <w:r>
        <w:rPr>
          <w:rFonts w:hint="cs"/>
          <w:rtl/>
        </w:rPr>
        <w:t xml:space="preserve"> اقوام </w:t>
      </w:r>
      <w:proofErr w:type="spellStart"/>
      <w:r>
        <w:rPr>
          <w:rFonts w:hint="cs"/>
          <w:rtl/>
        </w:rPr>
        <w:t>متعمقون</w:t>
      </w:r>
      <w:proofErr w:type="spellEnd"/>
      <w:r>
        <w:rPr>
          <w:rFonts w:hint="cs"/>
          <w:rtl/>
        </w:rPr>
        <w:t xml:space="preserve"> </w:t>
      </w:r>
      <w:proofErr w:type="spellStart"/>
      <w:r>
        <w:rPr>
          <w:rFonts w:hint="cs"/>
          <w:rtl/>
        </w:rPr>
        <w:t>فانزل</w:t>
      </w:r>
      <w:proofErr w:type="spellEnd"/>
      <w:r>
        <w:rPr>
          <w:rFonts w:hint="cs"/>
          <w:rtl/>
        </w:rPr>
        <w:t xml:space="preserve"> الله تعالی </w:t>
      </w:r>
      <w:proofErr w:type="spellStart"/>
      <w:r>
        <w:rPr>
          <w:rFonts w:hint="cs"/>
          <w:rtl/>
        </w:rPr>
        <w:t>قل</w:t>
      </w:r>
      <w:proofErr w:type="spellEnd"/>
      <w:r>
        <w:rPr>
          <w:rFonts w:hint="cs"/>
          <w:rtl/>
        </w:rPr>
        <w:t xml:space="preserve"> هو الله احد و </w:t>
      </w:r>
      <w:proofErr w:type="spellStart"/>
      <w:r>
        <w:rPr>
          <w:rFonts w:hint="cs"/>
          <w:rtl/>
        </w:rPr>
        <w:t>الایات</w:t>
      </w:r>
      <w:proofErr w:type="spellEnd"/>
      <w:r>
        <w:rPr>
          <w:rFonts w:hint="cs"/>
          <w:rtl/>
        </w:rPr>
        <w:t xml:space="preserve"> من سوره </w:t>
      </w:r>
      <w:proofErr w:type="spellStart"/>
      <w:r>
        <w:rPr>
          <w:rFonts w:hint="cs"/>
          <w:rtl/>
        </w:rPr>
        <w:t>الحدید</w:t>
      </w:r>
      <w:proofErr w:type="spellEnd"/>
      <w:r>
        <w:rPr>
          <w:rFonts w:hint="cs"/>
          <w:rtl/>
        </w:rPr>
        <w:t xml:space="preserve"> و ... </w:t>
      </w:r>
      <w:proofErr w:type="spellStart"/>
      <w:r>
        <w:rPr>
          <w:rFonts w:hint="cs"/>
          <w:rtl/>
        </w:rPr>
        <w:t>فمن</w:t>
      </w:r>
      <w:proofErr w:type="spellEnd"/>
      <w:r>
        <w:rPr>
          <w:rFonts w:hint="cs"/>
          <w:rtl/>
        </w:rPr>
        <w:t xml:space="preserve"> رام وراء </w:t>
      </w:r>
      <w:proofErr w:type="spellStart"/>
      <w:r>
        <w:rPr>
          <w:rFonts w:hint="cs"/>
          <w:rtl/>
        </w:rPr>
        <w:t>ذالک</w:t>
      </w:r>
      <w:proofErr w:type="spellEnd"/>
      <w:r>
        <w:rPr>
          <w:rFonts w:hint="cs"/>
          <w:rtl/>
        </w:rPr>
        <w:t xml:space="preserve"> فقد </w:t>
      </w:r>
      <w:proofErr w:type="spellStart"/>
      <w:r>
        <w:rPr>
          <w:rFonts w:hint="cs"/>
          <w:rtl/>
        </w:rPr>
        <w:t>هلک</w:t>
      </w:r>
      <w:proofErr w:type="spellEnd"/>
      <w:r>
        <w:rPr>
          <w:rFonts w:hint="cs"/>
          <w:rtl/>
        </w:rPr>
        <w:t xml:space="preserve"> </w:t>
      </w:r>
    </w:p>
    <w:p w:rsidR="00D64567" w:rsidRDefault="00D64567" w:rsidP="00D64567">
      <w:pPr>
        <w:pStyle w:val="Heading6"/>
        <w:rPr>
          <w:rtl/>
        </w:rPr>
      </w:pPr>
      <w:r>
        <w:rPr>
          <w:rFonts w:hint="cs"/>
          <w:rtl/>
        </w:rPr>
        <w:t xml:space="preserve">دو نکته : </w:t>
      </w:r>
    </w:p>
    <w:p w:rsidR="00D64567" w:rsidRDefault="00D64567" w:rsidP="00D64567">
      <w:pPr>
        <w:pStyle w:val="Heading7"/>
        <w:rPr>
          <w:rtl/>
        </w:rPr>
      </w:pPr>
      <w:r>
        <w:rPr>
          <w:rFonts w:hint="cs"/>
          <w:rtl/>
        </w:rPr>
        <w:t xml:space="preserve">اول : </w:t>
      </w:r>
    </w:p>
    <w:p w:rsidR="00D64567" w:rsidRDefault="00D64567" w:rsidP="00D64567">
      <w:pPr>
        <w:jc w:val="both"/>
        <w:rPr>
          <w:rtl/>
        </w:rPr>
      </w:pPr>
      <w:r>
        <w:rPr>
          <w:rFonts w:hint="cs"/>
          <w:rtl/>
        </w:rPr>
        <w:t>تعمق در لغت به معنی زیاده روی و افراط است .</w:t>
      </w:r>
    </w:p>
    <w:p w:rsidR="00D64567" w:rsidRDefault="00D64567" w:rsidP="00D64567">
      <w:pPr>
        <w:jc w:val="both"/>
        <w:rPr>
          <w:rtl/>
        </w:rPr>
      </w:pPr>
      <w:r>
        <w:rPr>
          <w:rFonts w:hint="cs"/>
          <w:rtl/>
        </w:rPr>
        <w:t xml:space="preserve">خب ما ده ها چیز دیگر هم داریم . باب </w:t>
      </w:r>
      <w:proofErr w:type="spellStart"/>
      <w:r>
        <w:rPr>
          <w:rFonts w:hint="cs"/>
          <w:rtl/>
        </w:rPr>
        <w:t>تفعل</w:t>
      </w:r>
      <w:proofErr w:type="spellEnd"/>
      <w:r>
        <w:rPr>
          <w:rFonts w:hint="cs"/>
          <w:rtl/>
        </w:rPr>
        <w:t xml:space="preserve"> را نگاه کنید یا افراط و مبالغه جزء </w:t>
      </w:r>
      <w:proofErr w:type="spellStart"/>
      <w:r>
        <w:rPr>
          <w:rFonts w:hint="cs"/>
          <w:rtl/>
        </w:rPr>
        <w:t>معانیش</w:t>
      </w:r>
      <w:proofErr w:type="spellEnd"/>
      <w:r>
        <w:rPr>
          <w:rFonts w:hint="cs"/>
          <w:rtl/>
        </w:rPr>
        <w:t xml:space="preserve"> ذکر نشده و اگر هم ذکر شده تنها </w:t>
      </w:r>
      <w:proofErr w:type="spellStart"/>
      <w:r>
        <w:rPr>
          <w:rFonts w:hint="cs"/>
          <w:rtl/>
        </w:rPr>
        <w:t>معنایش</w:t>
      </w:r>
      <w:proofErr w:type="spellEnd"/>
      <w:r>
        <w:rPr>
          <w:rFonts w:hint="cs"/>
          <w:rtl/>
        </w:rPr>
        <w:t xml:space="preserve"> این نیست که . اگر بخواهیم این طور بخورد کنیم پس تعقل یعنی چی ؟؟ یعنی افراط در تفکر ؟؟!! </w:t>
      </w:r>
      <w:proofErr w:type="spellStart"/>
      <w:r>
        <w:rPr>
          <w:rFonts w:hint="cs"/>
          <w:rtl/>
        </w:rPr>
        <w:t>تدبر</w:t>
      </w:r>
      <w:proofErr w:type="spellEnd"/>
      <w:r>
        <w:rPr>
          <w:rFonts w:hint="cs"/>
          <w:rtl/>
        </w:rPr>
        <w:t xml:space="preserve"> یعنی چی ؟؟ </w:t>
      </w:r>
    </w:p>
    <w:p w:rsidR="00D64567" w:rsidRDefault="00D64567" w:rsidP="00D64567">
      <w:pPr>
        <w:pStyle w:val="Heading7"/>
        <w:rPr>
          <w:rtl/>
        </w:rPr>
      </w:pPr>
      <w:r>
        <w:rPr>
          <w:rFonts w:hint="cs"/>
          <w:rtl/>
        </w:rPr>
        <w:t xml:space="preserve">دوم : </w:t>
      </w:r>
    </w:p>
    <w:p w:rsidR="00D64567" w:rsidRDefault="00D64567" w:rsidP="00D64567">
      <w:pPr>
        <w:jc w:val="both"/>
        <w:rPr>
          <w:rtl/>
        </w:rPr>
      </w:pPr>
      <w:r>
        <w:rPr>
          <w:rFonts w:hint="cs"/>
          <w:rtl/>
        </w:rPr>
        <w:t>وقتی واژه ی تعمق را در روایات دیگر مشاهده می کند می بیند به معنای مذمت نقل شده است .</w:t>
      </w:r>
    </w:p>
    <w:p w:rsidR="00D64567" w:rsidRPr="00C73546" w:rsidRDefault="00D64567" w:rsidP="00D64567">
      <w:pPr>
        <w:jc w:val="both"/>
        <w:rPr>
          <w:rtl/>
        </w:rPr>
      </w:pPr>
      <w:r>
        <w:rPr>
          <w:rFonts w:hint="cs"/>
          <w:rtl/>
        </w:rPr>
        <w:t xml:space="preserve">سوال : </w:t>
      </w:r>
      <w:proofErr w:type="spellStart"/>
      <w:r>
        <w:rPr>
          <w:rFonts w:hint="cs"/>
          <w:rtl/>
        </w:rPr>
        <w:t>ایا</w:t>
      </w:r>
      <w:proofErr w:type="spellEnd"/>
      <w:r>
        <w:rPr>
          <w:rFonts w:hint="cs"/>
          <w:rtl/>
        </w:rPr>
        <w:t xml:space="preserve"> این یک روش استنباط صحیح است ؟؟ مثلا یک کلمه ای که می تواند چند معنی داشته باشد . </w:t>
      </w:r>
    </w:p>
    <w:p w:rsidR="00D64567" w:rsidRDefault="00D64567" w:rsidP="00D64567">
      <w:pPr>
        <w:jc w:val="both"/>
        <w:rPr>
          <w:rtl/>
        </w:rPr>
      </w:pPr>
      <w:r>
        <w:rPr>
          <w:rFonts w:hint="cs"/>
          <w:rtl/>
        </w:rPr>
        <w:t xml:space="preserve">مخاطبان ائمه همیشه افرادی </w:t>
      </w:r>
      <w:proofErr w:type="spellStart"/>
      <w:r>
        <w:rPr>
          <w:rFonts w:hint="cs"/>
          <w:rtl/>
        </w:rPr>
        <w:t>متعمق</w:t>
      </w:r>
      <w:proofErr w:type="spellEnd"/>
      <w:r>
        <w:rPr>
          <w:rFonts w:hint="cs"/>
          <w:rtl/>
        </w:rPr>
        <w:t xml:space="preserve"> به معنای کسانی که عقل های </w:t>
      </w:r>
      <w:proofErr w:type="spellStart"/>
      <w:r>
        <w:rPr>
          <w:rFonts w:hint="cs"/>
          <w:rtl/>
        </w:rPr>
        <w:t>بسیرا</w:t>
      </w:r>
      <w:proofErr w:type="spellEnd"/>
      <w:r>
        <w:rPr>
          <w:rFonts w:hint="cs"/>
          <w:rtl/>
        </w:rPr>
        <w:t xml:space="preserve"> قدرتمند نیست بلکه با افراد مختلف کار دارند ، این افراد استعداد های مختلف دارند </w:t>
      </w:r>
      <w:proofErr w:type="spellStart"/>
      <w:r>
        <w:rPr>
          <w:rFonts w:hint="cs"/>
          <w:rtl/>
        </w:rPr>
        <w:t>شرایطشان</w:t>
      </w:r>
      <w:proofErr w:type="spellEnd"/>
      <w:r>
        <w:rPr>
          <w:rFonts w:hint="cs"/>
          <w:rtl/>
        </w:rPr>
        <w:t xml:space="preserve"> با هم فرق دارد . از </w:t>
      </w:r>
      <w:proofErr w:type="spellStart"/>
      <w:r>
        <w:rPr>
          <w:rFonts w:hint="cs"/>
          <w:rtl/>
        </w:rPr>
        <w:t>قرائن</w:t>
      </w:r>
      <w:proofErr w:type="spellEnd"/>
      <w:r>
        <w:rPr>
          <w:rFonts w:hint="cs"/>
          <w:rtl/>
        </w:rPr>
        <w:t xml:space="preserve"> و شواهد و بررسی شخصیت ها می تواند بفهمد که ناظر به چیست . بنابراین اگر 3 یا 4 یا 5 جا دید که واژه ی تعمق منفی بود </w:t>
      </w:r>
      <w:proofErr w:type="spellStart"/>
      <w:r>
        <w:rPr>
          <w:rFonts w:hint="cs"/>
          <w:rtl/>
        </w:rPr>
        <w:t>ایا</w:t>
      </w:r>
      <w:proofErr w:type="spellEnd"/>
      <w:r>
        <w:rPr>
          <w:rFonts w:hint="cs"/>
          <w:rtl/>
        </w:rPr>
        <w:t xml:space="preserve"> می تواند بگوید هر جایی که این لفظ به کار رفت ولو </w:t>
      </w:r>
      <w:proofErr w:type="spellStart"/>
      <w:r>
        <w:rPr>
          <w:rFonts w:hint="cs"/>
          <w:rtl/>
        </w:rPr>
        <w:t>قرائن</w:t>
      </w:r>
      <w:proofErr w:type="spellEnd"/>
      <w:r>
        <w:rPr>
          <w:rFonts w:hint="cs"/>
          <w:rtl/>
        </w:rPr>
        <w:t xml:space="preserve"> و فضا فضای مدح است ، این واژه منفی است ؟؟ </w:t>
      </w:r>
    </w:p>
    <w:p w:rsidR="00D64567" w:rsidRDefault="00D64567" w:rsidP="00D64567">
      <w:pPr>
        <w:jc w:val="both"/>
        <w:rPr>
          <w:rtl/>
        </w:rPr>
      </w:pPr>
      <w:r>
        <w:rPr>
          <w:rFonts w:hint="cs"/>
          <w:rtl/>
        </w:rPr>
        <w:t xml:space="preserve">خب از همان اول می گفت تفکر و تعقل نکنید ؟ پس چرا این </w:t>
      </w:r>
      <w:proofErr w:type="spellStart"/>
      <w:r>
        <w:rPr>
          <w:rFonts w:hint="cs"/>
          <w:rtl/>
        </w:rPr>
        <w:t>ایات</w:t>
      </w:r>
      <w:proofErr w:type="spellEnd"/>
      <w:r>
        <w:rPr>
          <w:rFonts w:hint="cs"/>
          <w:rtl/>
        </w:rPr>
        <w:t xml:space="preserve"> را ذکر کرد خب ذکر </w:t>
      </w:r>
      <w:proofErr w:type="spellStart"/>
      <w:r>
        <w:rPr>
          <w:rFonts w:hint="cs"/>
          <w:rtl/>
        </w:rPr>
        <w:t>نمی</w:t>
      </w:r>
      <w:proofErr w:type="spellEnd"/>
      <w:r>
        <w:rPr>
          <w:rFonts w:hint="cs"/>
          <w:rtl/>
        </w:rPr>
        <w:t xml:space="preserve"> کرد ؟ </w:t>
      </w:r>
    </w:p>
    <w:p w:rsidR="00D64567" w:rsidRDefault="00D64567" w:rsidP="00D64567">
      <w:pPr>
        <w:jc w:val="both"/>
        <w:rPr>
          <w:rFonts w:hint="cs"/>
          <w:rtl/>
        </w:rPr>
      </w:pPr>
      <w:r>
        <w:rPr>
          <w:rFonts w:hint="cs"/>
          <w:rtl/>
        </w:rPr>
        <w:t xml:space="preserve">نکته : ان طیف از روایاتی که می گویند علوم را از ما بگیرید هم در این فضا استفاده شده است . آن هم دقت </w:t>
      </w:r>
      <w:proofErr w:type="spellStart"/>
      <w:r>
        <w:rPr>
          <w:rFonts w:hint="cs"/>
          <w:rtl/>
        </w:rPr>
        <w:t>هاص</w:t>
      </w:r>
      <w:proofErr w:type="spellEnd"/>
      <w:r>
        <w:rPr>
          <w:rFonts w:hint="cs"/>
          <w:rtl/>
        </w:rPr>
        <w:t xml:space="preserve"> خاص خودش را دارد و این طور نیست که اصلا علوم بشری را </w:t>
      </w:r>
      <w:proofErr w:type="spellStart"/>
      <w:r>
        <w:rPr>
          <w:rFonts w:hint="cs"/>
          <w:rtl/>
        </w:rPr>
        <w:t>منها</w:t>
      </w:r>
      <w:proofErr w:type="spellEnd"/>
      <w:r>
        <w:rPr>
          <w:rFonts w:hint="cs"/>
          <w:rtl/>
        </w:rPr>
        <w:t xml:space="preserve"> کنید و اگر این طور بفهمید یعنی اصلا گزاره های دینی را متوجه نشده </w:t>
      </w:r>
      <w:proofErr w:type="spellStart"/>
      <w:r>
        <w:rPr>
          <w:rFonts w:hint="cs"/>
          <w:rtl/>
        </w:rPr>
        <w:t>اید</w:t>
      </w:r>
      <w:proofErr w:type="spellEnd"/>
      <w:r>
        <w:rPr>
          <w:rFonts w:hint="cs"/>
          <w:rtl/>
        </w:rPr>
        <w:t xml:space="preserve"> . و اصلا بدون علوم بشری علوم اهل بیت را </w:t>
      </w:r>
      <w:proofErr w:type="spellStart"/>
      <w:r>
        <w:rPr>
          <w:rFonts w:hint="cs"/>
          <w:rtl/>
        </w:rPr>
        <w:t>نمی</w:t>
      </w:r>
      <w:proofErr w:type="spellEnd"/>
      <w:r>
        <w:rPr>
          <w:rFonts w:hint="cs"/>
          <w:rtl/>
        </w:rPr>
        <w:t xml:space="preserve"> فهمید . </w:t>
      </w:r>
      <w:r w:rsidR="00767667">
        <w:rPr>
          <w:rFonts w:hint="cs"/>
          <w:rtl/>
        </w:rPr>
        <w:t>پ</w:t>
      </w:r>
    </w:p>
    <w:p w:rsidR="00767667" w:rsidRDefault="00767667" w:rsidP="00767667">
      <w:pPr>
        <w:pStyle w:val="Heading2"/>
        <w:rPr>
          <w:rtl/>
        </w:rPr>
      </w:pPr>
      <w:r>
        <w:rPr>
          <w:rFonts w:hint="cs"/>
          <w:rtl/>
        </w:rPr>
        <w:t xml:space="preserve">بیان چند نکته : </w:t>
      </w:r>
    </w:p>
    <w:p w:rsidR="00767667" w:rsidRDefault="00767667" w:rsidP="00767667">
      <w:pPr>
        <w:pStyle w:val="Heading3"/>
        <w:rPr>
          <w:rtl/>
        </w:rPr>
      </w:pPr>
      <w:r>
        <w:rPr>
          <w:rFonts w:hint="cs"/>
          <w:rtl/>
        </w:rPr>
        <w:t>نکته اول  :</w:t>
      </w:r>
    </w:p>
    <w:p w:rsidR="00767667" w:rsidRDefault="00767667" w:rsidP="00767667">
      <w:pPr>
        <w:jc w:val="both"/>
        <w:rPr>
          <w:rtl/>
        </w:rPr>
      </w:pPr>
      <w:r>
        <w:rPr>
          <w:rFonts w:hint="cs"/>
          <w:rtl/>
        </w:rPr>
        <w:t xml:space="preserve"> ما روش عقلی را وقتی تایید کرد ، شارع مقدس می داند که اگر این روش تایید شد این روش لوازمی دارد ، آسیب </w:t>
      </w:r>
      <w:proofErr w:type="spellStart"/>
      <w:r>
        <w:rPr>
          <w:rFonts w:hint="cs"/>
          <w:rtl/>
        </w:rPr>
        <w:t>هایی</w:t>
      </w:r>
      <w:proofErr w:type="spellEnd"/>
      <w:r>
        <w:rPr>
          <w:rFonts w:hint="cs"/>
          <w:rtl/>
        </w:rPr>
        <w:t xml:space="preserve"> دارد ف اختلاف </w:t>
      </w:r>
      <w:proofErr w:type="spellStart"/>
      <w:r>
        <w:rPr>
          <w:rFonts w:hint="cs"/>
          <w:rtl/>
        </w:rPr>
        <w:t>هایی</w:t>
      </w:r>
      <w:proofErr w:type="spellEnd"/>
      <w:r>
        <w:rPr>
          <w:rFonts w:hint="cs"/>
          <w:rtl/>
        </w:rPr>
        <w:t xml:space="preserve"> رخ خواهد داد و با التفات به تمام این نکات این روش عقلی را تایید می کند و می داند </w:t>
      </w:r>
      <w:proofErr w:type="spellStart"/>
      <w:r>
        <w:rPr>
          <w:rFonts w:hint="cs"/>
          <w:rtl/>
        </w:rPr>
        <w:t>سرجمع</w:t>
      </w:r>
      <w:proofErr w:type="spellEnd"/>
      <w:r>
        <w:rPr>
          <w:rFonts w:hint="cs"/>
          <w:rtl/>
        </w:rPr>
        <w:t xml:space="preserve"> موجب هدایت بشر می شود</w:t>
      </w:r>
    </w:p>
    <w:p w:rsidR="00767667" w:rsidRDefault="00767667" w:rsidP="00767667">
      <w:pPr>
        <w:pStyle w:val="Heading3"/>
        <w:rPr>
          <w:rtl/>
        </w:rPr>
      </w:pPr>
      <w:r>
        <w:rPr>
          <w:rFonts w:hint="cs"/>
          <w:rtl/>
        </w:rPr>
        <w:t xml:space="preserve">نکته دوم : </w:t>
      </w:r>
    </w:p>
    <w:p w:rsidR="00767667" w:rsidRDefault="00767667" w:rsidP="00767667">
      <w:pPr>
        <w:jc w:val="both"/>
        <w:rPr>
          <w:rtl/>
        </w:rPr>
      </w:pPr>
      <w:r>
        <w:rPr>
          <w:rFonts w:hint="cs"/>
          <w:rtl/>
        </w:rPr>
        <w:t xml:space="preserve">گاهی اوقات می گویند تعقل و عقل قبول است اما تعقل صریح و لذا آن جایی که پیچیده می شود پذیرفته شده نیست . مراد از عقل صریح چیست ؟ اگر مراد عقل بدیهی است ، باید </w:t>
      </w:r>
      <w:proofErr w:type="spellStart"/>
      <w:r>
        <w:rPr>
          <w:rFonts w:hint="cs"/>
          <w:rtl/>
        </w:rPr>
        <w:t>ببنیم</w:t>
      </w:r>
      <w:proofErr w:type="spellEnd"/>
      <w:r>
        <w:rPr>
          <w:rFonts w:hint="cs"/>
          <w:rtl/>
        </w:rPr>
        <w:t xml:space="preserve"> مراد از این چیست ؟ یعنی فقط در حد بدیهیات قبول داریم و جلوتر نه ؟؟ خب این یک </w:t>
      </w:r>
      <w:proofErr w:type="spellStart"/>
      <w:r>
        <w:rPr>
          <w:rFonts w:hint="cs"/>
          <w:rtl/>
        </w:rPr>
        <w:t>مصیب</w:t>
      </w:r>
      <w:proofErr w:type="spellEnd"/>
      <w:r>
        <w:rPr>
          <w:rFonts w:hint="cs"/>
          <w:rtl/>
        </w:rPr>
        <w:t xml:space="preserve"> بزرگی است زیرا مگر ما چقدر بدیهیات داریم ؟؟ افزون بر این حکما تمام </w:t>
      </w:r>
      <w:proofErr w:type="spellStart"/>
      <w:r>
        <w:rPr>
          <w:rFonts w:hint="cs"/>
          <w:rtl/>
        </w:rPr>
        <w:t>بحثشان</w:t>
      </w:r>
      <w:proofErr w:type="spellEnd"/>
      <w:r>
        <w:rPr>
          <w:rFonts w:hint="cs"/>
          <w:rtl/>
        </w:rPr>
        <w:t xml:space="preserve"> را روی اول </w:t>
      </w:r>
      <w:proofErr w:type="spellStart"/>
      <w:r>
        <w:rPr>
          <w:rFonts w:hint="cs"/>
          <w:rtl/>
        </w:rPr>
        <w:t>الاولیات</w:t>
      </w:r>
      <w:proofErr w:type="spellEnd"/>
      <w:r>
        <w:rPr>
          <w:rFonts w:hint="cs"/>
          <w:rtl/>
        </w:rPr>
        <w:t xml:space="preserve"> مبتنی کردند و بعد روی بدیهیات . می گویند </w:t>
      </w:r>
      <w:proofErr w:type="spellStart"/>
      <w:r>
        <w:rPr>
          <w:rFonts w:hint="cs"/>
          <w:rtl/>
        </w:rPr>
        <w:t>ابتناء</w:t>
      </w:r>
      <w:proofErr w:type="spellEnd"/>
      <w:r>
        <w:rPr>
          <w:rFonts w:hint="cs"/>
          <w:rtl/>
        </w:rPr>
        <w:t xml:space="preserve"> قدم بعد بر قبلی خودش بدیهی است و این روند طی می شود و </w:t>
      </w:r>
      <w:proofErr w:type="spellStart"/>
      <w:r>
        <w:rPr>
          <w:rFonts w:hint="cs"/>
          <w:rtl/>
        </w:rPr>
        <w:t>ارام</w:t>
      </w:r>
      <w:proofErr w:type="spellEnd"/>
      <w:r>
        <w:rPr>
          <w:rFonts w:hint="cs"/>
          <w:rtl/>
        </w:rPr>
        <w:t xml:space="preserve"> </w:t>
      </w:r>
      <w:proofErr w:type="spellStart"/>
      <w:r>
        <w:rPr>
          <w:rFonts w:hint="cs"/>
          <w:rtl/>
        </w:rPr>
        <w:t>ارام</w:t>
      </w:r>
      <w:proofErr w:type="spellEnd"/>
      <w:r>
        <w:rPr>
          <w:rFonts w:hint="cs"/>
          <w:rtl/>
        </w:rPr>
        <w:t xml:space="preserve"> نظریاتی شکل می گیرد . </w:t>
      </w:r>
    </w:p>
    <w:p w:rsidR="00767667" w:rsidRDefault="00767667" w:rsidP="00767667">
      <w:pPr>
        <w:jc w:val="both"/>
        <w:rPr>
          <w:rtl/>
        </w:rPr>
      </w:pPr>
      <w:r>
        <w:rPr>
          <w:rFonts w:hint="cs"/>
          <w:rtl/>
        </w:rPr>
        <w:t>اما عقل صریح را دو جور دیگه هم معنی کردند :</w:t>
      </w:r>
    </w:p>
    <w:p w:rsidR="00767667" w:rsidRDefault="00767667" w:rsidP="00767667">
      <w:pPr>
        <w:jc w:val="both"/>
        <w:rPr>
          <w:rtl/>
        </w:rPr>
      </w:pPr>
      <w:r>
        <w:rPr>
          <w:rFonts w:hint="cs"/>
          <w:rtl/>
        </w:rPr>
        <w:t xml:space="preserve">الف : عقل عمومی ای که همه آن را قبول داشته باشند </w:t>
      </w:r>
      <w:r>
        <w:rPr>
          <w:rFonts w:ascii="Sakkal Majalla" w:hAnsi="Sakkal Majalla" w:cs="Sakkal Majalla" w:hint="cs"/>
          <w:rtl/>
        </w:rPr>
        <w:t xml:space="preserve">– اگر این حرف را بگویید ما دچار مشکلات فراوانی در حوزه </w:t>
      </w:r>
      <w:proofErr w:type="spellStart"/>
      <w:r>
        <w:rPr>
          <w:rFonts w:ascii="Sakkal Majalla" w:hAnsi="Sakkal Majalla" w:cs="Sakkal Majalla" w:hint="cs"/>
          <w:rtl/>
        </w:rPr>
        <w:t>هایی</w:t>
      </w:r>
      <w:proofErr w:type="spellEnd"/>
      <w:r>
        <w:rPr>
          <w:rFonts w:ascii="Sakkal Majalla" w:hAnsi="Sakkal Majalla" w:cs="Sakkal Majalla" w:hint="cs"/>
          <w:rtl/>
        </w:rPr>
        <w:t xml:space="preserve"> که می خواهیم در آنها پیش برویم ،</w:t>
      </w:r>
      <w:r>
        <w:rPr>
          <w:rFonts w:hint="cs"/>
          <w:rtl/>
        </w:rPr>
        <w:t xml:space="preserve"> شما یک حوزه از </w:t>
      </w:r>
      <w:proofErr w:type="spellStart"/>
      <w:r>
        <w:rPr>
          <w:rFonts w:hint="cs"/>
          <w:rtl/>
        </w:rPr>
        <w:t>حوزها</w:t>
      </w:r>
      <w:proofErr w:type="spellEnd"/>
      <w:r>
        <w:rPr>
          <w:rFonts w:hint="cs"/>
          <w:rtl/>
        </w:rPr>
        <w:t xml:space="preserve"> ها را نام ببرید که در آن اختلاف بین انسان پدید نیامده باشد و اگر وجود اختلاف بخواهد عقل صریح را بهم بزند دیگر چیزی سر جای خودش باقی نخواهند ماند </w:t>
      </w:r>
    </w:p>
    <w:p w:rsidR="00767667" w:rsidRDefault="00767667" w:rsidP="00767667">
      <w:pPr>
        <w:jc w:val="both"/>
        <w:rPr>
          <w:rtl/>
        </w:rPr>
      </w:pPr>
      <w:r>
        <w:rPr>
          <w:rFonts w:hint="cs"/>
          <w:rtl/>
        </w:rPr>
        <w:t xml:space="preserve">ب : عقلی ای که حداکثری باشد ولو </w:t>
      </w:r>
      <w:proofErr w:type="spellStart"/>
      <w:r>
        <w:rPr>
          <w:rFonts w:hint="cs"/>
          <w:rtl/>
        </w:rPr>
        <w:t>اقلی</w:t>
      </w:r>
      <w:proofErr w:type="spellEnd"/>
      <w:r>
        <w:rPr>
          <w:rFonts w:hint="cs"/>
          <w:rtl/>
        </w:rPr>
        <w:t xml:space="preserve"> تبعیت نکنند . این تقریبا </w:t>
      </w:r>
      <w:proofErr w:type="spellStart"/>
      <w:r>
        <w:rPr>
          <w:rFonts w:hint="cs"/>
          <w:rtl/>
        </w:rPr>
        <w:t>تئوریزه</w:t>
      </w:r>
      <w:proofErr w:type="spellEnd"/>
      <w:r>
        <w:rPr>
          <w:rFonts w:hint="cs"/>
          <w:rtl/>
        </w:rPr>
        <w:t xml:space="preserve"> کردن فضاهای </w:t>
      </w:r>
      <w:proofErr w:type="spellStart"/>
      <w:r>
        <w:rPr>
          <w:rFonts w:hint="cs"/>
          <w:rtl/>
        </w:rPr>
        <w:t>موکراسی</w:t>
      </w:r>
      <w:proofErr w:type="spellEnd"/>
      <w:r>
        <w:rPr>
          <w:rFonts w:hint="cs"/>
          <w:rtl/>
        </w:rPr>
        <w:t xml:space="preserve"> ای هست که در آن غرب است .</w:t>
      </w:r>
    </w:p>
    <w:p w:rsidR="00767667" w:rsidRDefault="00767667" w:rsidP="00767667">
      <w:pPr>
        <w:pStyle w:val="Heading3"/>
        <w:rPr>
          <w:rtl/>
        </w:rPr>
      </w:pPr>
      <w:r>
        <w:rPr>
          <w:rFonts w:hint="cs"/>
          <w:rtl/>
        </w:rPr>
        <w:t xml:space="preserve">نکته سوم : </w:t>
      </w:r>
    </w:p>
    <w:p w:rsidR="00767667" w:rsidRDefault="00767667" w:rsidP="00767667">
      <w:pPr>
        <w:jc w:val="both"/>
        <w:rPr>
          <w:rtl/>
        </w:rPr>
      </w:pPr>
      <w:r>
        <w:rPr>
          <w:rFonts w:hint="cs"/>
          <w:rtl/>
        </w:rPr>
        <w:t xml:space="preserve">ما بحث را به این شکل کردیم که قبل از دین و بعد از دین ، مراد از قبل از دین ، این یک روند </w:t>
      </w:r>
      <w:proofErr w:type="spellStart"/>
      <w:r>
        <w:rPr>
          <w:rFonts w:hint="cs"/>
          <w:rtl/>
        </w:rPr>
        <w:t>تشکیکی</w:t>
      </w:r>
      <w:proofErr w:type="spellEnd"/>
      <w:r>
        <w:rPr>
          <w:rFonts w:hint="cs"/>
          <w:rtl/>
        </w:rPr>
        <w:t xml:space="preserve"> دارد یعنی ایمان آوردن دائما دارد انجام می گیرد . ما دائما در حال ایمان </w:t>
      </w:r>
      <w:proofErr w:type="spellStart"/>
      <w:r>
        <w:rPr>
          <w:rFonts w:hint="cs"/>
          <w:rtl/>
        </w:rPr>
        <w:t>اوری</w:t>
      </w:r>
      <w:proofErr w:type="spellEnd"/>
      <w:r>
        <w:rPr>
          <w:rFonts w:hint="cs"/>
          <w:rtl/>
        </w:rPr>
        <w:t xml:space="preserve"> هستیم . </w:t>
      </w:r>
    </w:p>
    <w:p w:rsidR="00767667" w:rsidRDefault="00767667" w:rsidP="00767667">
      <w:pPr>
        <w:pStyle w:val="Heading3"/>
        <w:rPr>
          <w:rtl/>
        </w:rPr>
      </w:pPr>
      <w:r>
        <w:rPr>
          <w:rFonts w:hint="cs"/>
          <w:rtl/>
        </w:rPr>
        <w:t xml:space="preserve">نکته ی چهارم : </w:t>
      </w:r>
    </w:p>
    <w:p w:rsidR="00767667" w:rsidRDefault="00767667" w:rsidP="00767667">
      <w:pPr>
        <w:jc w:val="both"/>
        <w:rPr>
          <w:rtl/>
        </w:rPr>
      </w:pPr>
      <w:r>
        <w:rPr>
          <w:rFonts w:hint="cs"/>
          <w:rtl/>
        </w:rPr>
        <w:t xml:space="preserve">چگونه یک علمی دینی و اسلامی می شود ؟؟ این یک روند </w:t>
      </w:r>
      <w:proofErr w:type="spellStart"/>
      <w:r>
        <w:rPr>
          <w:rFonts w:hint="cs"/>
          <w:rtl/>
        </w:rPr>
        <w:t>تشکیکی</w:t>
      </w:r>
      <w:proofErr w:type="spellEnd"/>
      <w:r>
        <w:rPr>
          <w:rFonts w:hint="cs"/>
          <w:rtl/>
        </w:rPr>
        <w:t xml:space="preserve"> </w:t>
      </w:r>
      <w:proofErr w:type="spellStart"/>
      <w:r>
        <w:rPr>
          <w:rFonts w:hint="cs"/>
          <w:rtl/>
        </w:rPr>
        <w:t>ذو</w:t>
      </w:r>
      <w:proofErr w:type="spellEnd"/>
      <w:r>
        <w:rPr>
          <w:rFonts w:hint="cs"/>
          <w:rtl/>
        </w:rPr>
        <w:t xml:space="preserve"> مراتب </w:t>
      </w:r>
      <w:proofErr w:type="spellStart"/>
      <w:r>
        <w:rPr>
          <w:rFonts w:hint="cs"/>
          <w:rtl/>
        </w:rPr>
        <w:t>ذو</w:t>
      </w:r>
      <w:proofErr w:type="spellEnd"/>
      <w:r>
        <w:rPr>
          <w:rFonts w:hint="cs"/>
          <w:rtl/>
        </w:rPr>
        <w:t xml:space="preserve"> وجوه است . به محض این که هر علمی نسبتی که قابل اعتنا هست با دین پیدا بکند ، به یک نحو می شود این را گفت علم دین و علم اسلامی و اسلامی بودن هر علمی به حسب خودش است . </w:t>
      </w:r>
    </w:p>
    <w:p w:rsidR="00767667" w:rsidRDefault="00B103DE" w:rsidP="00767667">
      <w:pPr>
        <w:pStyle w:val="Heading2"/>
        <w:rPr>
          <w:rtl/>
        </w:rPr>
      </w:pPr>
      <w:r>
        <w:rPr>
          <w:rFonts w:hint="cs"/>
          <w:rtl/>
        </w:rPr>
        <w:t xml:space="preserve">بحث پنجم : </w:t>
      </w:r>
      <w:proofErr w:type="spellStart"/>
      <w:r w:rsidR="00767667" w:rsidRPr="00F73622">
        <w:rPr>
          <w:rFonts w:hint="cs"/>
          <w:rtl/>
        </w:rPr>
        <w:t>کارکردهای</w:t>
      </w:r>
      <w:proofErr w:type="spellEnd"/>
      <w:r w:rsidR="00767667" w:rsidRPr="00F73622">
        <w:rPr>
          <w:rFonts w:hint="cs"/>
          <w:rtl/>
        </w:rPr>
        <w:t xml:space="preserve"> فلسفه :</w:t>
      </w:r>
      <w:r w:rsidR="00767667">
        <w:rPr>
          <w:rFonts w:hint="cs"/>
          <w:rtl/>
        </w:rPr>
        <w:t xml:space="preserve"> </w:t>
      </w:r>
    </w:p>
    <w:p w:rsidR="00767667" w:rsidRDefault="00767667" w:rsidP="00767667">
      <w:pPr>
        <w:pStyle w:val="Heading3"/>
        <w:rPr>
          <w:rtl/>
        </w:rPr>
      </w:pPr>
      <w:r>
        <w:rPr>
          <w:rFonts w:hint="cs"/>
          <w:rtl/>
        </w:rPr>
        <w:t>اول</w:t>
      </w:r>
      <w:r w:rsidRPr="00F73622">
        <w:rPr>
          <w:rFonts w:hint="cs"/>
          <w:rtl/>
        </w:rPr>
        <w:t xml:space="preserve"> : </w:t>
      </w:r>
      <w:r>
        <w:rPr>
          <w:rFonts w:hint="cs"/>
          <w:rtl/>
        </w:rPr>
        <w:t xml:space="preserve">کشف از واقع </w:t>
      </w:r>
    </w:p>
    <w:p w:rsidR="00767667" w:rsidRDefault="00767667" w:rsidP="00767667">
      <w:pPr>
        <w:jc w:val="both"/>
        <w:rPr>
          <w:rtl/>
        </w:rPr>
      </w:pPr>
      <w:r w:rsidRPr="00F73622">
        <w:rPr>
          <w:rFonts w:hint="cs"/>
          <w:rtl/>
        </w:rPr>
        <w:t xml:space="preserve">کارکرد ذاتی فلسفه که کشف واقع است . پاسخ گویی به پرسش های فطری بشر . و انسان می داند که یکی از راه </w:t>
      </w:r>
      <w:proofErr w:type="spellStart"/>
      <w:r w:rsidRPr="00F73622">
        <w:rPr>
          <w:rFonts w:hint="cs"/>
          <w:rtl/>
        </w:rPr>
        <w:t>هایی</w:t>
      </w:r>
      <w:proofErr w:type="spellEnd"/>
      <w:r w:rsidRPr="00F73622">
        <w:rPr>
          <w:rFonts w:hint="cs"/>
          <w:rtl/>
        </w:rPr>
        <w:t xml:space="preserve"> که برای پاسخ گویی به این سوالات دارد راه تفکر و تعقل است . </w:t>
      </w:r>
      <w:r>
        <w:rPr>
          <w:rFonts w:hint="cs"/>
          <w:rtl/>
        </w:rPr>
        <w:t xml:space="preserve">این به نحو تحقیقی حاصل می شود . </w:t>
      </w:r>
    </w:p>
    <w:p w:rsidR="00767667" w:rsidRDefault="00767667" w:rsidP="00767667">
      <w:pPr>
        <w:pStyle w:val="Heading3"/>
        <w:rPr>
          <w:rtl/>
        </w:rPr>
      </w:pPr>
      <w:r>
        <w:rPr>
          <w:rFonts w:hint="cs"/>
          <w:rtl/>
        </w:rPr>
        <w:t xml:space="preserve">دوم : خدمات فلسفه به دین </w:t>
      </w:r>
    </w:p>
    <w:p w:rsidR="00767667" w:rsidRDefault="00767667" w:rsidP="00767667">
      <w:pPr>
        <w:jc w:val="both"/>
        <w:rPr>
          <w:rtl/>
        </w:rPr>
      </w:pPr>
      <w:r>
        <w:rPr>
          <w:rFonts w:hint="cs"/>
          <w:rtl/>
        </w:rPr>
        <w:t xml:space="preserve">بیانی از حضرت </w:t>
      </w:r>
      <w:proofErr w:type="spellStart"/>
      <w:r>
        <w:rPr>
          <w:rFonts w:hint="cs"/>
          <w:rtl/>
        </w:rPr>
        <w:t>اقا</w:t>
      </w:r>
      <w:proofErr w:type="spellEnd"/>
      <w:r>
        <w:rPr>
          <w:rFonts w:hint="cs"/>
          <w:rtl/>
        </w:rPr>
        <w:t xml:space="preserve"> : فلسفه علم دینی محض است . کاملا حرف درستی است . از بس که </w:t>
      </w:r>
      <w:proofErr w:type="spellStart"/>
      <w:r>
        <w:rPr>
          <w:rFonts w:hint="cs"/>
          <w:rtl/>
        </w:rPr>
        <w:t>ترابط</w:t>
      </w:r>
      <w:proofErr w:type="spellEnd"/>
      <w:r>
        <w:rPr>
          <w:rFonts w:hint="cs"/>
          <w:rtl/>
        </w:rPr>
        <w:t xml:space="preserve"> دارد با دین </w:t>
      </w:r>
      <w:proofErr w:type="spellStart"/>
      <w:r>
        <w:rPr>
          <w:rFonts w:hint="cs"/>
          <w:rtl/>
        </w:rPr>
        <w:t>شناسی</w:t>
      </w:r>
      <w:proofErr w:type="spellEnd"/>
      <w:r>
        <w:rPr>
          <w:rFonts w:hint="cs"/>
          <w:rtl/>
        </w:rPr>
        <w:t xml:space="preserve"> در حوزه های مختلف .</w:t>
      </w:r>
    </w:p>
    <w:p w:rsidR="00767667" w:rsidRDefault="00767667" w:rsidP="00767667">
      <w:pPr>
        <w:pStyle w:val="Heading3"/>
        <w:rPr>
          <w:rtl/>
        </w:rPr>
      </w:pPr>
      <w:r>
        <w:rPr>
          <w:rFonts w:hint="cs"/>
          <w:rtl/>
        </w:rPr>
        <w:t xml:space="preserve">سوم : کارکرد فلسفه در کلام . </w:t>
      </w:r>
    </w:p>
    <w:p w:rsidR="00767667" w:rsidRDefault="00767667" w:rsidP="00767667">
      <w:pPr>
        <w:jc w:val="both"/>
        <w:rPr>
          <w:rtl/>
        </w:rPr>
      </w:pPr>
      <w:r>
        <w:rPr>
          <w:rFonts w:hint="cs"/>
          <w:rtl/>
        </w:rPr>
        <w:t xml:space="preserve">کلام دانش بسیار جدی است . کلام ظرفیت های بسیار زیادی دارد . یکی از چیز </w:t>
      </w:r>
      <w:proofErr w:type="spellStart"/>
      <w:r>
        <w:rPr>
          <w:rFonts w:hint="cs"/>
          <w:rtl/>
        </w:rPr>
        <w:t>هایی</w:t>
      </w:r>
      <w:proofErr w:type="spellEnd"/>
      <w:r>
        <w:rPr>
          <w:rFonts w:hint="cs"/>
          <w:rtl/>
        </w:rPr>
        <w:t xml:space="preserve"> که به شدت می تواند باعث تقویت کلام شود ، فلسفه است . از یک منظر می تواند آثار ملاصدرا را آثار کلامی بدانید و می توانید بعد کلامی به ان بدهید .</w:t>
      </w:r>
    </w:p>
    <w:p w:rsidR="00767667" w:rsidRDefault="00767667" w:rsidP="00767667">
      <w:pPr>
        <w:pStyle w:val="Heading3"/>
        <w:rPr>
          <w:rtl/>
        </w:rPr>
      </w:pPr>
      <w:r>
        <w:rPr>
          <w:rFonts w:hint="cs"/>
          <w:rtl/>
        </w:rPr>
        <w:t>چهارم : کارکرد فلسفه در فضاهای عرفانی و کشف و شهود :</w:t>
      </w:r>
    </w:p>
    <w:p w:rsidR="00767667" w:rsidRDefault="00767667" w:rsidP="00767667">
      <w:pPr>
        <w:jc w:val="both"/>
        <w:rPr>
          <w:rtl/>
        </w:rPr>
      </w:pPr>
      <w:r>
        <w:rPr>
          <w:rFonts w:hint="cs"/>
          <w:rtl/>
        </w:rPr>
        <w:t xml:space="preserve"> نسبتی که منطق با فلسفه دارد ، همین نسبت را فلسفه به عرفان دارند . </w:t>
      </w:r>
      <w:proofErr w:type="spellStart"/>
      <w:r>
        <w:rPr>
          <w:rFonts w:hint="cs"/>
          <w:rtl/>
        </w:rPr>
        <w:t>فضاهایی</w:t>
      </w:r>
      <w:proofErr w:type="spellEnd"/>
      <w:r>
        <w:rPr>
          <w:rFonts w:hint="cs"/>
          <w:rtl/>
        </w:rPr>
        <w:t xml:space="preserve"> که عرفان رشد کرده اما عقلانیت خیلی جدی مطرح نیست هم در داخل کشور وهم خارج یکی از مشکلات ما این است که در بستر عقلانی ، فضاهای عرفانی ما رشد </w:t>
      </w:r>
      <w:proofErr w:type="spellStart"/>
      <w:r>
        <w:rPr>
          <w:rFonts w:hint="cs"/>
          <w:rtl/>
        </w:rPr>
        <w:t>نمی</w:t>
      </w:r>
      <w:proofErr w:type="spellEnd"/>
      <w:r>
        <w:rPr>
          <w:rFonts w:hint="cs"/>
          <w:rtl/>
        </w:rPr>
        <w:t xml:space="preserve"> کند در نتیجه آسیب پذیر می شویم . </w:t>
      </w:r>
    </w:p>
    <w:p w:rsidR="00767667" w:rsidRDefault="00767667" w:rsidP="00767667">
      <w:pPr>
        <w:pStyle w:val="Heading3"/>
        <w:rPr>
          <w:rtl/>
        </w:rPr>
      </w:pPr>
      <w:r>
        <w:rPr>
          <w:rFonts w:hint="cs"/>
          <w:rtl/>
        </w:rPr>
        <w:t xml:space="preserve">پنجم : کارکرد فلسفه در علوم انسانی </w:t>
      </w:r>
    </w:p>
    <w:p w:rsidR="00767667" w:rsidRDefault="00767667" w:rsidP="00767667">
      <w:pPr>
        <w:jc w:val="both"/>
        <w:rPr>
          <w:rtl/>
        </w:rPr>
      </w:pPr>
      <w:r>
        <w:rPr>
          <w:rFonts w:hint="cs"/>
          <w:rtl/>
        </w:rPr>
        <w:t xml:space="preserve">از قدیم مطرح بود که فلسفه ام </w:t>
      </w:r>
      <w:proofErr w:type="spellStart"/>
      <w:r>
        <w:rPr>
          <w:rFonts w:hint="cs"/>
          <w:rtl/>
        </w:rPr>
        <w:t>العلوم</w:t>
      </w:r>
      <w:proofErr w:type="spellEnd"/>
      <w:r>
        <w:rPr>
          <w:rFonts w:hint="cs"/>
          <w:rtl/>
        </w:rPr>
        <w:t xml:space="preserve"> است اما دقیق این مطلب خوب روشن نشده است . باید </w:t>
      </w:r>
      <w:proofErr w:type="spellStart"/>
      <w:r>
        <w:rPr>
          <w:rFonts w:hint="cs"/>
          <w:rtl/>
        </w:rPr>
        <w:t>ترابط</w:t>
      </w:r>
      <w:proofErr w:type="spellEnd"/>
      <w:r>
        <w:rPr>
          <w:rFonts w:hint="cs"/>
          <w:rtl/>
        </w:rPr>
        <w:t xml:space="preserve"> فلسفه با سایر علوم دقیق روش شود که اگر این کار صورت بگیرد ف این </w:t>
      </w:r>
      <w:proofErr w:type="spellStart"/>
      <w:r>
        <w:rPr>
          <w:rFonts w:hint="cs"/>
          <w:rtl/>
        </w:rPr>
        <w:t>اغاز</w:t>
      </w:r>
      <w:proofErr w:type="spellEnd"/>
      <w:r>
        <w:rPr>
          <w:rFonts w:hint="cs"/>
          <w:rtl/>
        </w:rPr>
        <w:t xml:space="preserve"> شکل گیری فلسفه های مضاف به دانش ها کلید خورده است . آن وقتی این فضا روشن می شود که کیفیت تعامل و نظارت فلسفه با دانش های دیگر روشن شود و اگر این روشن شد ما می توانیم مبانی فلسفی را به فلسفه های مضاف تبدیل کنیم .</w:t>
      </w:r>
    </w:p>
    <w:p w:rsidR="00767667" w:rsidRDefault="00767667" w:rsidP="00767667">
      <w:pPr>
        <w:jc w:val="both"/>
        <w:rPr>
          <w:rtl/>
        </w:rPr>
      </w:pPr>
      <w:r>
        <w:rPr>
          <w:rFonts w:hint="cs"/>
          <w:rtl/>
        </w:rPr>
        <w:t xml:space="preserve">در جاهایی قبلا عرض کردم که تبیین و تثبیت موضوعات علوم ، بیان سنخ موضوع ، تبیین روش های آن دانش ها و </w:t>
      </w:r>
      <w:proofErr w:type="spellStart"/>
      <w:r>
        <w:rPr>
          <w:rFonts w:hint="cs"/>
          <w:rtl/>
        </w:rPr>
        <w:t>حکومه</w:t>
      </w:r>
      <w:proofErr w:type="spellEnd"/>
      <w:r>
        <w:rPr>
          <w:rFonts w:hint="cs"/>
          <w:rtl/>
        </w:rPr>
        <w:t xml:space="preserve"> قواعد فلسفی در لایه های آن دانش ها مثلا ما قانون </w:t>
      </w:r>
      <w:proofErr w:type="spellStart"/>
      <w:r>
        <w:rPr>
          <w:rFonts w:hint="cs"/>
          <w:rtl/>
        </w:rPr>
        <w:t>علیت</w:t>
      </w:r>
      <w:proofErr w:type="spellEnd"/>
      <w:r>
        <w:rPr>
          <w:rFonts w:hint="cs"/>
          <w:rtl/>
        </w:rPr>
        <w:t xml:space="preserve"> در فلسفه را تثبیت می کنیم علاوه بر </w:t>
      </w:r>
      <w:proofErr w:type="spellStart"/>
      <w:r>
        <w:rPr>
          <w:rFonts w:hint="cs"/>
          <w:rtl/>
        </w:rPr>
        <w:t>علیت</w:t>
      </w:r>
      <w:proofErr w:type="spellEnd"/>
      <w:r>
        <w:rPr>
          <w:rFonts w:hint="cs"/>
          <w:rtl/>
        </w:rPr>
        <w:t xml:space="preserve"> هم ده ها قانون پیرامونی آن را مثل قاعده ی </w:t>
      </w:r>
      <w:proofErr w:type="spellStart"/>
      <w:r>
        <w:rPr>
          <w:rFonts w:hint="cs"/>
          <w:rtl/>
        </w:rPr>
        <w:t>الواحد</w:t>
      </w:r>
      <w:proofErr w:type="spellEnd"/>
      <w:r>
        <w:rPr>
          <w:rFonts w:hint="cs"/>
          <w:rtl/>
        </w:rPr>
        <w:t xml:space="preserve"> را بحث می کنیم وقتی ما به این ها توجه می کنیم ، باید در تمام دانش ها قدم به قدم که در دانش پیش می رویم باید بر اساس این قواعد حرکت کنیم. </w:t>
      </w:r>
    </w:p>
    <w:p w:rsidR="00767667" w:rsidRDefault="00767667" w:rsidP="00767667">
      <w:pPr>
        <w:jc w:val="both"/>
        <w:rPr>
          <w:rtl/>
        </w:rPr>
      </w:pPr>
      <w:r>
        <w:rPr>
          <w:rFonts w:hint="cs"/>
          <w:rtl/>
        </w:rPr>
        <w:t>بررسی هویت اساسی علم انسانی ، کیفیت ناظر فلسفه بر علم انسانی چگونه است . ما الان به این مطلب خیلی نیاز داریم .</w:t>
      </w:r>
    </w:p>
    <w:p w:rsidR="00767667" w:rsidRDefault="00767667" w:rsidP="00767667">
      <w:pPr>
        <w:jc w:val="both"/>
        <w:rPr>
          <w:rtl/>
        </w:rPr>
      </w:pPr>
      <w:r>
        <w:rPr>
          <w:rFonts w:hint="cs"/>
          <w:rtl/>
        </w:rPr>
        <w:t xml:space="preserve">ما الان با </w:t>
      </w:r>
      <w:proofErr w:type="spellStart"/>
      <w:r>
        <w:rPr>
          <w:rFonts w:hint="cs"/>
          <w:rtl/>
        </w:rPr>
        <w:t>هجم</w:t>
      </w:r>
      <w:proofErr w:type="spellEnd"/>
      <w:r>
        <w:rPr>
          <w:rFonts w:hint="cs"/>
          <w:rtl/>
        </w:rPr>
        <w:t xml:space="preserve"> انبوهی به حوزه های مورد نیاز برخورد کردیم . </w:t>
      </w:r>
    </w:p>
    <w:p w:rsidR="00767667" w:rsidRPr="007127D8" w:rsidRDefault="00B103DE" w:rsidP="00767667">
      <w:pPr>
        <w:pStyle w:val="Heading2"/>
        <w:rPr>
          <w:rtl/>
        </w:rPr>
      </w:pPr>
      <w:r>
        <w:rPr>
          <w:rFonts w:hint="cs"/>
          <w:rtl/>
        </w:rPr>
        <w:t xml:space="preserve">بحث ششم : </w:t>
      </w:r>
      <w:bookmarkStart w:id="0" w:name="_GoBack"/>
      <w:bookmarkEnd w:id="0"/>
      <w:r w:rsidR="00767667">
        <w:rPr>
          <w:rFonts w:hint="cs"/>
          <w:rtl/>
        </w:rPr>
        <w:t xml:space="preserve">نکاتی در رابطه با </w:t>
      </w:r>
      <w:r w:rsidR="00767667" w:rsidRPr="007127D8">
        <w:rPr>
          <w:rFonts w:hint="cs"/>
          <w:rtl/>
        </w:rPr>
        <w:t>آموزش فلسفه :</w:t>
      </w:r>
    </w:p>
    <w:p w:rsidR="00767667" w:rsidRDefault="00767667" w:rsidP="00767667">
      <w:pPr>
        <w:pStyle w:val="Heading3"/>
        <w:rPr>
          <w:rtl/>
        </w:rPr>
      </w:pPr>
      <w:r>
        <w:rPr>
          <w:rFonts w:hint="cs"/>
          <w:rtl/>
        </w:rPr>
        <w:t xml:space="preserve">نکته اول : </w:t>
      </w:r>
    </w:p>
    <w:p w:rsidR="00767667" w:rsidRDefault="00767667" w:rsidP="00767667">
      <w:pPr>
        <w:jc w:val="both"/>
        <w:rPr>
          <w:rtl/>
        </w:rPr>
      </w:pPr>
      <w:r>
        <w:rPr>
          <w:rFonts w:hint="cs"/>
          <w:rtl/>
        </w:rPr>
        <w:t xml:space="preserve">ما سطح و لایه </w:t>
      </w:r>
      <w:proofErr w:type="spellStart"/>
      <w:r>
        <w:rPr>
          <w:rFonts w:hint="cs"/>
          <w:rtl/>
        </w:rPr>
        <w:t>هایی</w:t>
      </w:r>
      <w:proofErr w:type="spellEnd"/>
      <w:r>
        <w:rPr>
          <w:rFonts w:hint="cs"/>
          <w:rtl/>
        </w:rPr>
        <w:t xml:space="preserve"> از فلسفه را برای همگان لازم است و اصلا بشر در فضای تعقل کار می کند  . باید به گونه ای بشود که اصلا رشد فرزندان ما و تربیت بر پایه های </w:t>
      </w:r>
      <w:proofErr w:type="spellStart"/>
      <w:r>
        <w:rPr>
          <w:rFonts w:hint="cs"/>
          <w:rtl/>
        </w:rPr>
        <w:t>تعقلی</w:t>
      </w:r>
      <w:proofErr w:type="spellEnd"/>
      <w:r>
        <w:rPr>
          <w:rFonts w:hint="cs"/>
          <w:rtl/>
        </w:rPr>
        <w:t xml:space="preserve"> و اندیشه های </w:t>
      </w:r>
      <w:proofErr w:type="spellStart"/>
      <w:r>
        <w:rPr>
          <w:rFonts w:hint="cs"/>
          <w:rtl/>
        </w:rPr>
        <w:t>تعقلی</w:t>
      </w:r>
      <w:proofErr w:type="spellEnd"/>
      <w:r>
        <w:rPr>
          <w:rFonts w:hint="cs"/>
          <w:rtl/>
        </w:rPr>
        <w:t xml:space="preserve"> شکل بگیرد و ذهن </w:t>
      </w:r>
      <w:proofErr w:type="spellStart"/>
      <w:r>
        <w:rPr>
          <w:rFonts w:hint="cs"/>
          <w:rtl/>
        </w:rPr>
        <w:t>ذهن</w:t>
      </w:r>
      <w:proofErr w:type="spellEnd"/>
      <w:r>
        <w:rPr>
          <w:rFonts w:hint="cs"/>
          <w:rtl/>
        </w:rPr>
        <w:t xml:space="preserve"> </w:t>
      </w:r>
      <w:proofErr w:type="spellStart"/>
      <w:r>
        <w:rPr>
          <w:rFonts w:hint="cs"/>
          <w:rtl/>
        </w:rPr>
        <w:t>تعقلی</w:t>
      </w:r>
      <w:proofErr w:type="spellEnd"/>
      <w:r>
        <w:rPr>
          <w:rFonts w:hint="cs"/>
          <w:rtl/>
        </w:rPr>
        <w:t xml:space="preserve"> شود و دین را عقلانی تر می پذیرد . </w:t>
      </w:r>
    </w:p>
    <w:p w:rsidR="00767667" w:rsidRDefault="00767667" w:rsidP="00767667">
      <w:pPr>
        <w:jc w:val="both"/>
        <w:rPr>
          <w:rtl/>
        </w:rPr>
      </w:pPr>
      <w:r>
        <w:rPr>
          <w:rFonts w:hint="cs"/>
          <w:rtl/>
        </w:rPr>
        <w:t xml:space="preserve">ما چه کار باید بکنیم که برخورد جامعه با </w:t>
      </w:r>
      <w:proofErr w:type="spellStart"/>
      <w:r>
        <w:rPr>
          <w:rFonts w:hint="cs"/>
          <w:rtl/>
        </w:rPr>
        <w:t>شبهات</w:t>
      </w:r>
      <w:proofErr w:type="spellEnd"/>
      <w:r>
        <w:rPr>
          <w:rFonts w:hint="cs"/>
          <w:rtl/>
        </w:rPr>
        <w:t xml:space="preserve"> به نحو عقلانی باشد نه </w:t>
      </w:r>
      <w:proofErr w:type="spellStart"/>
      <w:r>
        <w:rPr>
          <w:rFonts w:hint="cs"/>
          <w:rtl/>
        </w:rPr>
        <w:t>منفعلانه</w:t>
      </w:r>
      <w:proofErr w:type="spellEnd"/>
    </w:p>
    <w:p w:rsidR="00767667" w:rsidRDefault="00767667" w:rsidP="00767667">
      <w:pPr>
        <w:pStyle w:val="Heading3"/>
        <w:rPr>
          <w:rtl/>
        </w:rPr>
      </w:pPr>
      <w:r>
        <w:rPr>
          <w:rFonts w:hint="cs"/>
          <w:rtl/>
        </w:rPr>
        <w:t xml:space="preserve">نکته دوم : </w:t>
      </w:r>
    </w:p>
    <w:p w:rsidR="00767667" w:rsidRDefault="00767667" w:rsidP="00767667">
      <w:pPr>
        <w:jc w:val="both"/>
        <w:rPr>
          <w:rtl/>
        </w:rPr>
      </w:pPr>
      <w:r>
        <w:rPr>
          <w:rFonts w:hint="cs"/>
          <w:rtl/>
        </w:rPr>
        <w:t xml:space="preserve">توقع ما از فلسفه </w:t>
      </w:r>
    </w:p>
    <w:p w:rsidR="00767667" w:rsidRDefault="00767667" w:rsidP="00767667">
      <w:pPr>
        <w:jc w:val="both"/>
        <w:rPr>
          <w:rtl/>
        </w:rPr>
      </w:pPr>
      <w:r>
        <w:rPr>
          <w:rFonts w:hint="cs"/>
          <w:rtl/>
        </w:rPr>
        <w:t xml:space="preserve">فلسفه پاسخ گوی تمام نیازهای ما در تمام سطوح نیست . مثلا اگر فلسفه خواندیم </w:t>
      </w:r>
      <w:proofErr w:type="spellStart"/>
      <w:r>
        <w:rPr>
          <w:rFonts w:hint="cs"/>
          <w:rtl/>
        </w:rPr>
        <w:t>تما</w:t>
      </w:r>
      <w:proofErr w:type="spellEnd"/>
      <w:r>
        <w:rPr>
          <w:rFonts w:hint="cs"/>
          <w:rtl/>
        </w:rPr>
        <w:t xml:space="preserve"> نیازهای </w:t>
      </w:r>
      <w:proofErr w:type="spellStart"/>
      <w:r>
        <w:rPr>
          <w:rFonts w:hint="cs"/>
          <w:rtl/>
        </w:rPr>
        <w:t>خانوداگی</w:t>
      </w:r>
      <w:proofErr w:type="spellEnd"/>
      <w:r>
        <w:rPr>
          <w:rFonts w:hint="cs"/>
          <w:rtl/>
        </w:rPr>
        <w:t xml:space="preserve"> و روحی و روانی و .... بر طرف </w:t>
      </w:r>
      <w:proofErr w:type="spellStart"/>
      <w:r>
        <w:rPr>
          <w:rFonts w:hint="cs"/>
          <w:rtl/>
        </w:rPr>
        <w:t>نمی</w:t>
      </w:r>
      <w:proofErr w:type="spellEnd"/>
      <w:r>
        <w:rPr>
          <w:rFonts w:hint="cs"/>
          <w:rtl/>
        </w:rPr>
        <w:t xml:space="preserve"> شود و شاید هم تازه شروع </w:t>
      </w:r>
      <w:proofErr w:type="spellStart"/>
      <w:r>
        <w:rPr>
          <w:rFonts w:hint="cs"/>
          <w:rtl/>
        </w:rPr>
        <w:t>دردسرهاست</w:t>
      </w:r>
      <w:proofErr w:type="spellEnd"/>
      <w:r>
        <w:rPr>
          <w:rFonts w:hint="cs"/>
          <w:rtl/>
        </w:rPr>
        <w:t xml:space="preserve"> . </w:t>
      </w:r>
    </w:p>
    <w:p w:rsidR="00767667" w:rsidRDefault="00767667" w:rsidP="00767667">
      <w:pPr>
        <w:pStyle w:val="Heading3"/>
        <w:rPr>
          <w:rtl/>
        </w:rPr>
      </w:pPr>
      <w:r>
        <w:rPr>
          <w:rFonts w:hint="cs"/>
          <w:rtl/>
        </w:rPr>
        <w:t xml:space="preserve">نکته سوم : </w:t>
      </w:r>
    </w:p>
    <w:p w:rsidR="00767667" w:rsidRDefault="00767667" w:rsidP="00767667">
      <w:pPr>
        <w:jc w:val="both"/>
        <w:rPr>
          <w:rtl/>
        </w:rPr>
      </w:pPr>
      <w:r>
        <w:rPr>
          <w:rFonts w:hint="cs"/>
          <w:rtl/>
        </w:rPr>
        <w:t xml:space="preserve">کسانی که می خواهند به فهم عمیق از گزاره های </w:t>
      </w:r>
      <w:proofErr w:type="spellStart"/>
      <w:r>
        <w:rPr>
          <w:rFonts w:hint="cs"/>
          <w:rtl/>
        </w:rPr>
        <w:t>معارفی</w:t>
      </w:r>
      <w:proofErr w:type="spellEnd"/>
      <w:r>
        <w:rPr>
          <w:rFonts w:hint="cs"/>
          <w:rtl/>
        </w:rPr>
        <w:t xml:space="preserve"> دین ، مجتهد در حوزه های </w:t>
      </w:r>
      <w:proofErr w:type="spellStart"/>
      <w:r>
        <w:rPr>
          <w:rFonts w:hint="cs"/>
          <w:rtl/>
        </w:rPr>
        <w:t>معارفی</w:t>
      </w:r>
      <w:proofErr w:type="spellEnd"/>
      <w:r>
        <w:rPr>
          <w:rFonts w:hint="cs"/>
          <w:rtl/>
        </w:rPr>
        <w:t xml:space="preserve"> دین و کسانی که می خواهند در فلسفه مجتهد باشند و کسانی که می خواهند کلام را متحول بسازند و کسانی که می خواهند در رشته ی فلسفه عرفان کار بکنند و </w:t>
      </w:r>
      <w:proofErr w:type="spellStart"/>
      <w:r>
        <w:rPr>
          <w:rFonts w:hint="cs"/>
          <w:rtl/>
        </w:rPr>
        <w:t>حوره</w:t>
      </w:r>
      <w:proofErr w:type="spellEnd"/>
      <w:r>
        <w:rPr>
          <w:rFonts w:hint="cs"/>
          <w:rtl/>
        </w:rPr>
        <w:t xml:space="preserve"> های معرفت </w:t>
      </w:r>
      <w:proofErr w:type="spellStart"/>
      <w:r>
        <w:rPr>
          <w:rFonts w:hint="cs"/>
          <w:rtl/>
        </w:rPr>
        <w:t>شناسی</w:t>
      </w:r>
      <w:proofErr w:type="spellEnd"/>
      <w:r>
        <w:rPr>
          <w:rFonts w:hint="cs"/>
          <w:rtl/>
        </w:rPr>
        <w:t xml:space="preserve"> را عمیقا کار بکنند و اقدامی بکنند نسبت به فلسفه های مضاف به دانش ها داشته باشند ضرورت دارند</w:t>
      </w:r>
    </w:p>
    <w:p w:rsidR="00767667" w:rsidRDefault="00767667" w:rsidP="00767667">
      <w:pPr>
        <w:jc w:val="both"/>
        <w:rPr>
          <w:rtl/>
        </w:rPr>
      </w:pPr>
      <w:r>
        <w:rPr>
          <w:rFonts w:hint="cs"/>
          <w:rtl/>
        </w:rPr>
        <w:t xml:space="preserve"> که در دو سطح به فلسفه ی کلاسیک بپردازند : </w:t>
      </w:r>
    </w:p>
    <w:p w:rsidR="00767667" w:rsidRDefault="00767667" w:rsidP="00767667">
      <w:pPr>
        <w:jc w:val="both"/>
        <w:rPr>
          <w:rtl/>
        </w:rPr>
      </w:pPr>
      <w:r>
        <w:rPr>
          <w:rFonts w:hint="cs"/>
          <w:rtl/>
        </w:rPr>
        <w:t xml:space="preserve">الف : سطح معارف قبل از اجتهاد مثل </w:t>
      </w:r>
      <w:proofErr w:type="spellStart"/>
      <w:r>
        <w:rPr>
          <w:rFonts w:hint="cs"/>
          <w:rtl/>
        </w:rPr>
        <w:t>بدایه</w:t>
      </w:r>
      <w:proofErr w:type="spellEnd"/>
      <w:r>
        <w:rPr>
          <w:rFonts w:hint="cs"/>
          <w:rtl/>
        </w:rPr>
        <w:t xml:space="preserve"> و </w:t>
      </w:r>
      <w:proofErr w:type="spellStart"/>
      <w:r>
        <w:rPr>
          <w:rFonts w:hint="cs"/>
          <w:rtl/>
        </w:rPr>
        <w:t>نهایه</w:t>
      </w:r>
      <w:proofErr w:type="spellEnd"/>
      <w:r>
        <w:rPr>
          <w:rFonts w:hint="cs"/>
          <w:rtl/>
        </w:rPr>
        <w:t xml:space="preserve"> و شرح اشارات و بخشی از اسفار</w:t>
      </w:r>
    </w:p>
    <w:p w:rsidR="00767667" w:rsidRDefault="00767667" w:rsidP="00767667">
      <w:pPr>
        <w:jc w:val="both"/>
        <w:rPr>
          <w:rtl/>
        </w:rPr>
      </w:pPr>
      <w:r>
        <w:rPr>
          <w:rFonts w:hint="cs"/>
          <w:rtl/>
        </w:rPr>
        <w:t xml:space="preserve">ب : </w:t>
      </w:r>
      <w:proofErr w:type="spellStart"/>
      <w:r>
        <w:rPr>
          <w:rFonts w:hint="cs"/>
          <w:rtl/>
        </w:rPr>
        <w:t>واقعا</w:t>
      </w:r>
      <w:proofErr w:type="spellEnd"/>
      <w:r>
        <w:rPr>
          <w:rFonts w:hint="cs"/>
          <w:rtl/>
        </w:rPr>
        <w:t xml:space="preserve"> می خواهد مجتهد بشود به طوری که به صورت عمیق موثر باشد که در این صورت باید فضاهای فلسفه آموزی را با تمام توان و ابزار های لازم به صورت طولانی مدت بپیماید </w:t>
      </w:r>
    </w:p>
    <w:p w:rsidR="00767667" w:rsidRDefault="00767667" w:rsidP="00767667">
      <w:pPr>
        <w:pStyle w:val="Heading3"/>
        <w:rPr>
          <w:rtl/>
        </w:rPr>
      </w:pPr>
      <w:r>
        <w:rPr>
          <w:rFonts w:hint="cs"/>
          <w:rtl/>
        </w:rPr>
        <w:t xml:space="preserve">نکته چهارم : </w:t>
      </w:r>
    </w:p>
    <w:p w:rsidR="00767667" w:rsidRDefault="00767667" w:rsidP="00767667">
      <w:pPr>
        <w:jc w:val="both"/>
        <w:rPr>
          <w:rtl/>
        </w:rPr>
      </w:pPr>
      <w:r>
        <w:rPr>
          <w:rFonts w:hint="cs"/>
          <w:rtl/>
        </w:rPr>
        <w:t xml:space="preserve">در ارتباط با آموزش فلسفه مدل های مختلف است مثلا بعضی می گویند به صورت تاریخی بخوانیم مثلا اول </w:t>
      </w:r>
      <w:proofErr w:type="spellStart"/>
      <w:r>
        <w:rPr>
          <w:rFonts w:hint="cs"/>
          <w:rtl/>
        </w:rPr>
        <w:t>مشا</w:t>
      </w:r>
      <w:proofErr w:type="spellEnd"/>
      <w:r>
        <w:rPr>
          <w:rFonts w:hint="cs"/>
          <w:rtl/>
        </w:rPr>
        <w:t xml:space="preserve"> و بعد اشراق و بعد حکمت </w:t>
      </w:r>
      <w:proofErr w:type="spellStart"/>
      <w:r>
        <w:rPr>
          <w:rFonts w:hint="cs"/>
          <w:rtl/>
        </w:rPr>
        <w:t>متعالیه</w:t>
      </w:r>
      <w:proofErr w:type="spellEnd"/>
      <w:r>
        <w:rPr>
          <w:rFonts w:hint="cs"/>
          <w:rtl/>
        </w:rPr>
        <w:t xml:space="preserve"> بخوانیم . اما اکثر بزرگان ما به این روش عمل </w:t>
      </w:r>
      <w:proofErr w:type="spellStart"/>
      <w:r>
        <w:rPr>
          <w:rFonts w:hint="cs"/>
          <w:rtl/>
        </w:rPr>
        <w:t>نمی</w:t>
      </w:r>
      <w:proofErr w:type="spellEnd"/>
      <w:r>
        <w:rPr>
          <w:rFonts w:hint="cs"/>
          <w:rtl/>
        </w:rPr>
        <w:t xml:space="preserve"> کنند . </w:t>
      </w:r>
    </w:p>
    <w:p w:rsidR="00767667" w:rsidRDefault="00767667" w:rsidP="00767667">
      <w:pPr>
        <w:pStyle w:val="Heading3"/>
        <w:rPr>
          <w:rtl/>
        </w:rPr>
      </w:pPr>
      <w:r>
        <w:rPr>
          <w:rFonts w:hint="cs"/>
          <w:rtl/>
        </w:rPr>
        <w:t xml:space="preserve">نکته پنجم : </w:t>
      </w:r>
    </w:p>
    <w:p w:rsidR="00767667" w:rsidRDefault="00767667" w:rsidP="00767667">
      <w:pPr>
        <w:jc w:val="both"/>
        <w:rPr>
          <w:rtl/>
        </w:rPr>
      </w:pPr>
      <w:r>
        <w:rPr>
          <w:rFonts w:hint="cs"/>
          <w:rtl/>
        </w:rPr>
        <w:t>مواجهه اول با یک دانش مهم است . بسیاری از کشف مباحث ظریف در همان اولین برخوردها اتفاق می افتد .</w:t>
      </w:r>
    </w:p>
    <w:p w:rsidR="00767667" w:rsidRDefault="00767667" w:rsidP="00767667">
      <w:pPr>
        <w:pStyle w:val="Heading3"/>
        <w:rPr>
          <w:rtl/>
        </w:rPr>
      </w:pPr>
      <w:r>
        <w:rPr>
          <w:rFonts w:hint="cs"/>
          <w:rtl/>
        </w:rPr>
        <w:t xml:space="preserve"> نکته ششم  : </w:t>
      </w:r>
    </w:p>
    <w:p w:rsidR="00767667" w:rsidRDefault="00767667" w:rsidP="00767667">
      <w:pPr>
        <w:jc w:val="both"/>
        <w:rPr>
          <w:rtl/>
        </w:rPr>
      </w:pPr>
      <w:r>
        <w:rPr>
          <w:rFonts w:hint="cs"/>
          <w:rtl/>
        </w:rPr>
        <w:t xml:space="preserve">محور اساسی تفکر است در علم فلسفه . </w:t>
      </w:r>
    </w:p>
    <w:p w:rsidR="00D64567" w:rsidRPr="004D299E" w:rsidRDefault="00D64567" w:rsidP="00D64567"/>
    <w:sectPr w:rsidR="00D64567" w:rsidRPr="004D299E" w:rsidSect="001F276F">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665" w:rsidRDefault="00B63665" w:rsidP="00D64567">
      <w:pPr>
        <w:spacing w:after="0" w:line="240" w:lineRule="auto"/>
      </w:pPr>
      <w:r>
        <w:separator/>
      </w:r>
    </w:p>
  </w:endnote>
  <w:endnote w:type="continuationSeparator" w:id="0">
    <w:p w:rsidR="00B63665" w:rsidRDefault="00B63665" w:rsidP="00D645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665" w:rsidRDefault="00B63665" w:rsidP="00D64567">
      <w:pPr>
        <w:spacing w:after="0" w:line="240" w:lineRule="auto"/>
      </w:pPr>
      <w:r>
        <w:separator/>
      </w:r>
    </w:p>
  </w:footnote>
  <w:footnote w:type="continuationSeparator" w:id="0">
    <w:p w:rsidR="00B63665" w:rsidRDefault="00B63665" w:rsidP="00D64567">
      <w:pPr>
        <w:spacing w:after="0" w:line="240" w:lineRule="auto"/>
      </w:pPr>
      <w:r>
        <w:continuationSeparator/>
      </w:r>
    </w:p>
  </w:footnote>
  <w:footnote w:id="1">
    <w:p w:rsidR="00D64567" w:rsidRDefault="00D64567" w:rsidP="00D64567">
      <w:pPr>
        <w:jc w:val="both"/>
        <w:rPr>
          <w:b/>
          <w:bCs/>
          <w:sz w:val="20"/>
          <w:szCs w:val="24"/>
          <w:rtl/>
        </w:rPr>
      </w:pPr>
      <w:r>
        <w:rPr>
          <w:rStyle w:val="FootnoteReference"/>
        </w:rPr>
        <w:footnoteRef/>
      </w:r>
      <w:r w:rsidRPr="00D64567">
        <w:rPr>
          <w:b/>
          <w:bCs/>
          <w:sz w:val="20"/>
          <w:szCs w:val="24"/>
          <w:rtl/>
        </w:rPr>
        <w:t xml:space="preserve"> </w:t>
      </w:r>
      <w:r w:rsidRPr="00D64567">
        <w:rPr>
          <w:rFonts w:hint="cs"/>
          <w:b/>
          <w:bCs/>
          <w:sz w:val="20"/>
          <w:szCs w:val="24"/>
          <w:rtl/>
        </w:rPr>
        <w:t xml:space="preserve">در فضای نسبت فلسفه و دین ما می توانیم عقل منور به دین و شریعت را مطرح کنیم یعنی خیلی از </w:t>
      </w:r>
      <w:proofErr w:type="spellStart"/>
      <w:r w:rsidRPr="00D64567">
        <w:rPr>
          <w:rFonts w:hint="cs"/>
          <w:b/>
          <w:bCs/>
          <w:sz w:val="20"/>
          <w:szCs w:val="24"/>
          <w:rtl/>
        </w:rPr>
        <w:t>فضاها</w:t>
      </w:r>
      <w:proofErr w:type="spellEnd"/>
      <w:r w:rsidRPr="00D64567">
        <w:rPr>
          <w:rFonts w:hint="cs"/>
          <w:b/>
          <w:bCs/>
          <w:sz w:val="20"/>
          <w:szCs w:val="24"/>
          <w:rtl/>
        </w:rPr>
        <w:t xml:space="preserve"> هست که عقل به خودی خود در آنجا راه ندارد ، مثلا بحث های معارف و مباحث اخلاقی اما بعد از این که شریعت راه را باز کرد و این مباحث را گزارش کرد آن وقت عقل به تبع فضای دین </w:t>
      </w:r>
      <w:proofErr w:type="spellStart"/>
      <w:r w:rsidRPr="00D64567">
        <w:rPr>
          <w:rFonts w:hint="cs"/>
          <w:b/>
          <w:bCs/>
          <w:sz w:val="20"/>
          <w:szCs w:val="24"/>
          <w:rtl/>
        </w:rPr>
        <w:t>انها</w:t>
      </w:r>
      <w:proofErr w:type="spellEnd"/>
      <w:r w:rsidRPr="00D64567">
        <w:rPr>
          <w:rFonts w:hint="cs"/>
          <w:b/>
          <w:bCs/>
          <w:sz w:val="20"/>
          <w:szCs w:val="24"/>
          <w:rtl/>
        </w:rPr>
        <w:t xml:space="preserve"> را می تواند فهم عقلانی بکند . این که در فضاهای دینی این همه دستور به تعقل داریم در گزاره های دینی ( ما دو جور دستور به تعقل داریم یک سری دستور به </w:t>
      </w:r>
      <w:proofErr w:type="spellStart"/>
      <w:r w:rsidRPr="00D64567">
        <w:rPr>
          <w:rFonts w:hint="cs"/>
          <w:b/>
          <w:bCs/>
          <w:sz w:val="20"/>
          <w:szCs w:val="24"/>
          <w:rtl/>
        </w:rPr>
        <w:t>تاملی</w:t>
      </w:r>
      <w:proofErr w:type="spellEnd"/>
      <w:r w:rsidRPr="00D64567">
        <w:rPr>
          <w:rFonts w:hint="cs"/>
          <w:b/>
          <w:bCs/>
          <w:sz w:val="20"/>
          <w:szCs w:val="24"/>
          <w:rtl/>
        </w:rPr>
        <w:t xml:space="preserve"> است که می خواهد دین را بفهمد و قبول کند و یک سری دیگر از دستوراتی هستند که پس از قبول دین است ، راجع به حوزه </w:t>
      </w:r>
      <w:proofErr w:type="spellStart"/>
      <w:r w:rsidRPr="00D64567">
        <w:rPr>
          <w:rFonts w:hint="cs"/>
          <w:b/>
          <w:bCs/>
          <w:sz w:val="20"/>
          <w:szCs w:val="24"/>
          <w:rtl/>
        </w:rPr>
        <w:t>هایی</w:t>
      </w:r>
      <w:proofErr w:type="spellEnd"/>
      <w:r w:rsidRPr="00D64567">
        <w:rPr>
          <w:rFonts w:hint="cs"/>
          <w:b/>
          <w:bCs/>
          <w:sz w:val="20"/>
          <w:szCs w:val="24"/>
          <w:rtl/>
        </w:rPr>
        <w:t xml:space="preserve"> است که دین عرضه می کند ) معنای این سخن این است که عقل انسان می تواند به سبب تبیین شرعی به ان واقعیت دست پیدا بکند . فلسفه به تبع </w:t>
      </w:r>
      <w:r>
        <w:rPr>
          <w:rFonts w:hint="cs"/>
          <w:b/>
          <w:bCs/>
          <w:sz w:val="20"/>
          <w:szCs w:val="24"/>
          <w:rtl/>
        </w:rPr>
        <w:t>شریعت می تواند رشد پیدا می کند</w:t>
      </w:r>
    </w:p>
    <w:p w:rsidR="00D64567" w:rsidRPr="00D64567" w:rsidRDefault="00D64567" w:rsidP="00D64567">
      <w:pPr>
        <w:jc w:val="both"/>
        <w:rPr>
          <w:b/>
          <w:bCs/>
          <w:sz w:val="20"/>
          <w:szCs w:val="24"/>
          <w:rtl/>
        </w:rPr>
      </w:pPr>
      <w:r>
        <w:rPr>
          <w:rFonts w:hint="cs"/>
          <w:b/>
          <w:bCs/>
          <w:sz w:val="20"/>
          <w:szCs w:val="24"/>
          <w:rtl/>
        </w:rPr>
        <w:t xml:space="preserve"> ( این عبارت مربوط به جلسه ی بعدی است که مربوط به این قسمت می شد )</w:t>
      </w:r>
    </w:p>
    <w:p w:rsidR="00D64567" w:rsidRDefault="00D64567">
      <w:pPr>
        <w:pStyle w:val="FootnoteText"/>
        <w:rPr>
          <w:rFonts w:hint="cs"/>
        </w:rPr>
      </w:pPr>
    </w:p>
  </w:footnote>
  <w:footnote w:id="2">
    <w:p w:rsidR="00D64567" w:rsidRPr="00ED2F3D" w:rsidRDefault="00D64567" w:rsidP="00D64567">
      <w:pPr>
        <w:pStyle w:val="FootnoteText"/>
        <w:rPr>
          <w:b/>
          <w:bCs/>
          <w:rtl/>
        </w:rPr>
      </w:pPr>
      <w:r w:rsidRPr="00ED2F3D">
        <w:rPr>
          <w:rStyle w:val="FootnoteReference"/>
          <w:b/>
        </w:rPr>
        <w:footnoteRef/>
      </w:r>
      <w:r w:rsidRPr="00ED2F3D">
        <w:rPr>
          <w:b/>
          <w:bCs/>
          <w:rtl/>
        </w:rPr>
        <w:t xml:space="preserve"> </w:t>
      </w:r>
      <w:proofErr w:type="spellStart"/>
      <w:r w:rsidRPr="00ED2F3D">
        <w:rPr>
          <w:b/>
          <w:bCs/>
          <w:rtl/>
        </w:rPr>
        <w:t>مفضل</w:t>
      </w:r>
      <w:proofErr w:type="spellEnd"/>
      <w:r w:rsidRPr="00ED2F3D">
        <w:rPr>
          <w:b/>
          <w:bCs/>
          <w:rtl/>
        </w:rPr>
        <w:t xml:space="preserve"> بن عمر، </w:t>
      </w:r>
      <w:proofErr w:type="spellStart"/>
      <w:r w:rsidRPr="00ED2F3D">
        <w:rPr>
          <w:b/>
          <w:bCs/>
          <w:rtl/>
        </w:rPr>
        <w:t>توحيد</w:t>
      </w:r>
      <w:proofErr w:type="spellEnd"/>
      <w:r w:rsidRPr="00ED2F3D">
        <w:rPr>
          <w:b/>
          <w:bCs/>
          <w:rtl/>
        </w:rPr>
        <w:t xml:space="preserve"> </w:t>
      </w:r>
      <w:proofErr w:type="spellStart"/>
      <w:r w:rsidRPr="00ED2F3D">
        <w:rPr>
          <w:b/>
          <w:bCs/>
          <w:rtl/>
        </w:rPr>
        <w:t>المفضل</w:t>
      </w:r>
      <w:proofErr w:type="spellEnd"/>
      <w:r w:rsidRPr="00ED2F3D">
        <w:rPr>
          <w:b/>
          <w:bCs/>
          <w:rtl/>
        </w:rPr>
        <w:t xml:space="preserve"> - </w:t>
      </w:r>
      <w:proofErr w:type="spellStart"/>
      <w:r w:rsidRPr="00ED2F3D">
        <w:rPr>
          <w:b/>
          <w:bCs/>
          <w:rtl/>
        </w:rPr>
        <w:t>ايران</w:t>
      </w:r>
      <w:proofErr w:type="spellEnd"/>
      <w:r w:rsidRPr="00ED2F3D">
        <w:rPr>
          <w:b/>
          <w:bCs/>
          <w:rtl/>
        </w:rPr>
        <w:t xml:space="preserve"> ؛ قم، چاپ: سوم، </w:t>
      </w:r>
      <w:proofErr w:type="spellStart"/>
      <w:r w:rsidRPr="00ED2F3D">
        <w:rPr>
          <w:b/>
          <w:bCs/>
          <w:rtl/>
        </w:rPr>
        <w:t>بى</w:t>
      </w:r>
      <w:proofErr w:type="spellEnd"/>
      <w:r w:rsidRPr="00ED2F3D">
        <w:rPr>
          <w:b/>
          <w:bCs/>
          <w:rtl/>
        </w:rPr>
        <w:t xml:space="preserve"> تا.</w:t>
      </w:r>
      <w:r w:rsidRPr="00ED2F3D">
        <w:rPr>
          <w:rFonts w:hint="cs"/>
          <w:b/>
          <w:bCs/>
          <w:rtl/>
        </w:rPr>
        <w:t xml:space="preserve"> ص 69</w:t>
      </w:r>
    </w:p>
  </w:footnote>
  <w:footnote w:id="3">
    <w:p w:rsidR="00D64567" w:rsidRPr="00ED2F3D" w:rsidRDefault="00D64567" w:rsidP="00D64567">
      <w:pPr>
        <w:pStyle w:val="FootnoteText"/>
        <w:rPr>
          <w:b/>
          <w:bCs/>
          <w:color w:val="000000"/>
          <w:rtl/>
        </w:rPr>
      </w:pPr>
      <w:r w:rsidRPr="00ED2F3D">
        <w:rPr>
          <w:rStyle w:val="FootnoteReference"/>
          <w:b/>
          <w:color w:val="000000"/>
        </w:rPr>
        <w:footnoteRef/>
      </w:r>
      <w:r w:rsidRPr="00ED2F3D">
        <w:rPr>
          <w:b/>
          <w:bCs/>
          <w:color w:val="000000"/>
          <w:rtl/>
        </w:rPr>
        <w:t xml:space="preserve"> </w:t>
      </w:r>
      <w:proofErr w:type="spellStart"/>
      <w:r w:rsidRPr="00ED2F3D">
        <w:rPr>
          <w:b/>
          <w:bCs/>
          <w:color w:val="000000"/>
          <w:rtl/>
        </w:rPr>
        <w:t>مفضل</w:t>
      </w:r>
      <w:proofErr w:type="spellEnd"/>
      <w:r w:rsidRPr="00ED2F3D">
        <w:rPr>
          <w:b/>
          <w:bCs/>
          <w:color w:val="000000"/>
          <w:rtl/>
        </w:rPr>
        <w:t xml:space="preserve"> بن عمر، </w:t>
      </w:r>
      <w:proofErr w:type="spellStart"/>
      <w:r w:rsidRPr="00ED2F3D">
        <w:rPr>
          <w:b/>
          <w:bCs/>
          <w:color w:val="000000"/>
          <w:rtl/>
        </w:rPr>
        <w:t>توحيد</w:t>
      </w:r>
      <w:proofErr w:type="spellEnd"/>
      <w:r w:rsidRPr="00ED2F3D">
        <w:rPr>
          <w:b/>
          <w:bCs/>
          <w:color w:val="000000"/>
          <w:rtl/>
        </w:rPr>
        <w:t xml:space="preserve"> </w:t>
      </w:r>
      <w:proofErr w:type="spellStart"/>
      <w:r w:rsidRPr="00ED2F3D">
        <w:rPr>
          <w:b/>
          <w:bCs/>
          <w:color w:val="000000"/>
          <w:rtl/>
        </w:rPr>
        <w:t>المفضل</w:t>
      </w:r>
      <w:proofErr w:type="spellEnd"/>
      <w:r w:rsidRPr="00ED2F3D">
        <w:rPr>
          <w:b/>
          <w:bCs/>
          <w:color w:val="000000"/>
          <w:rtl/>
        </w:rPr>
        <w:t xml:space="preserve"> - </w:t>
      </w:r>
      <w:proofErr w:type="spellStart"/>
      <w:r w:rsidRPr="00ED2F3D">
        <w:rPr>
          <w:b/>
          <w:bCs/>
          <w:color w:val="000000"/>
          <w:rtl/>
        </w:rPr>
        <w:t>ايران</w:t>
      </w:r>
      <w:proofErr w:type="spellEnd"/>
      <w:r w:rsidRPr="00ED2F3D">
        <w:rPr>
          <w:b/>
          <w:bCs/>
          <w:color w:val="000000"/>
          <w:rtl/>
        </w:rPr>
        <w:t xml:space="preserve"> ؛ قم، چاپ: سوم، </w:t>
      </w:r>
      <w:proofErr w:type="spellStart"/>
      <w:r w:rsidRPr="00ED2F3D">
        <w:rPr>
          <w:b/>
          <w:bCs/>
          <w:color w:val="000000"/>
          <w:rtl/>
        </w:rPr>
        <w:t>بى</w:t>
      </w:r>
      <w:proofErr w:type="spellEnd"/>
      <w:r w:rsidRPr="00ED2F3D">
        <w:rPr>
          <w:b/>
          <w:bCs/>
          <w:color w:val="000000"/>
          <w:rtl/>
        </w:rPr>
        <w:t xml:space="preserve"> تا.</w:t>
      </w:r>
      <w:r w:rsidRPr="00ED2F3D">
        <w:rPr>
          <w:rFonts w:hint="cs"/>
          <w:b/>
          <w:bCs/>
          <w:color w:val="000000"/>
          <w:rtl/>
        </w:rPr>
        <w:t xml:space="preserve"> ص 180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457FC"/>
    <w:multiLevelType w:val="hybridMultilevel"/>
    <w:tmpl w:val="5C602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266BF0"/>
    <w:multiLevelType w:val="hybridMultilevel"/>
    <w:tmpl w:val="3DD0E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657"/>
    <w:rsid w:val="001E3E82"/>
    <w:rsid w:val="001F276F"/>
    <w:rsid w:val="0040041B"/>
    <w:rsid w:val="004D299E"/>
    <w:rsid w:val="00550AB8"/>
    <w:rsid w:val="005C2657"/>
    <w:rsid w:val="00626807"/>
    <w:rsid w:val="00726AFD"/>
    <w:rsid w:val="00767667"/>
    <w:rsid w:val="009B4376"/>
    <w:rsid w:val="00B103DE"/>
    <w:rsid w:val="00B63665"/>
    <w:rsid w:val="00D6456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6CE411-6D29-4016-833A-63AB60091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41B"/>
    <w:pPr>
      <w:bidi/>
    </w:pPr>
    <w:rPr>
      <w:rFonts w:cs="B Nazanin"/>
      <w:szCs w:val="28"/>
    </w:rPr>
  </w:style>
  <w:style w:type="paragraph" w:styleId="Heading1">
    <w:name w:val="heading 1"/>
    <w:basedOn w:val="Normal"/>
    <w:next w:val="Normal"/>
    <w:link w:val="Heading1Char"/>
    <w:uiPriority w:val="9"/>
    <w:qFormat/>
    <w:rsid w:val="004D299E"/>
    <w:pPr>
      <w:keepNext/>
      <w:keepLines/>
      <w:spacing w:before="240" w:after="0"/>
      <w:outlineLvl w:val="0"/>
    </w:pPr>
    <w:rPr>
      <w:rFonts w:asciiTheme="majorHAnsi" w:eastAsiaTheme="majorEastAsia" w:hAnsiTheme="majorHAnsi"/>
      <w:bCs/>
      <w:color w:val="000000" w:themeColor="text1"/>
      <w:sz w:val="32"/>
      <w:szCs w:val="44"/>
    </w:rPr>
  </w:style>
  <w:style w:type="paragraph" w:styleId="Heading2">
    <w:name w:val="heading 2"/>
    <w:basedOn w:val="Normal"/>
    <w:next w:val="Normal"/>
    <w:link w:val="Heading2Char"/>
    <w:uiPriority w:val="9"/>
    <w:unhideWhenUsed/>
    <w:qFormat/>
    <w:rsid w:val="004D299E"/>
    <w:pPr>
      <w:keepNext/>
      <w:keepLines/>
      <w:spacing w:before="40" w:after="0"/>
      <w:outlineLvl w:val="1"/>
    </w:pPr>
    <w:rPr>
      <w:rFonts w:asciiTheme="majorHAnsi" w:eastAsiaTheme="majorEastAsia" w:hAnsiTheme="majorHAnsi"/>
      <w:bCs/>
      <w:color w:val="000000" w:themeColor="text1"/>
      <w:sz w:val="26"/>
      <w:szCs w:val="40"/>
    </w:rPr>
  </w:style>
  <w:style w:type="paragraph" w:styleId="Heading3">
    <w:name w:val="heading 3"/>
    <w:basedOn w:val="Normal"/>
    <w:next w:val="Normal"/>
    <w:link w:val="Heading3Char"/>
    <w:uiPriority w:val="9"/>
    <w:unhideWhenUsed/>
    <w:qFormat/>
    <w:rsid w:val="004D299E"/>
    <w:pPr>
      <w:keepNext/>
      <w:keepLines/>
      <w:spacing w:before="40" w:after="0"/>
      <w:outlineLvl w:val="2"/>
    </w:pPr>
    <w:rPr>
      <w:rFonts w:asciiTheme="majorHAnsi" w:eastAsiaTheme="majorEastAsia" w:hAnsiTheme="majorHAnsi"/>
      <w:bCs/>
      <w:color w:val="000000" w:themeColor="text1"/>
      <w:sz w:val="24"/>
      <w:szCs w:val="36"/>
    </w:rPr>
  </w:style>
  <w:style w:type="paragraph" w:styleId="Heading4">
    <w:name w:val="heading 4"/>
    <w:basedOn w:val="Normal"/>
    <w:next w:val="Normal"/>
    <w:link w:val="Heading4Char"/>
    <w:uiPriority w:val="9"/>
    <w:unhideWhenUsed/>
    <w:qFormat/>
    <w:rsid w:val="004D299E"/>
    <w:pPr>
      <w:keepNext/>
      <w:keepLines/>
      <w:spacing w:before="40" w:after="0"/>
      <w:outlineLvl w:val="3"/>
    </w:pPr>
    <w:rPr>
      <w:rFonts w:asciiTheme="majorHAnsi" w:eastAsiaTheme="majorEastAsia" w:hAnsiTheme="majorHAnsi"/>
      <w:bCs/>
      <w:i/>
      <w:color w:val="000000" w:themeColor="text1"/>
      <w:szCs w:val="32"/>
    </w:rPr>
  </w:style>
  <w:style w:type="paragraph" w:styleId="Heading5">
    <w:name w:val="heading 5"/>
    <w:basedOn w:val="Normal"/>
    <w:next w:val="Normal"/>
    <w:link w:val="Heading5Char"/>
    <w:uiPriority w:val="9"/>
    <w:unhideWhenUsed/>
    <w:qFormat/>
    <w:rsid w:val="009B4376"/>
    <w:pPr>
      <w:keepNext/>
      <w:keepLines/>
      <w:spacing w:before="40" w:after="0"/>
      <w:outlineLvl w:val="4"/>
    </w:pPr>
    <w:rPr>
      <w:rFonts w:asciiTheme="majorHAnsi" w:eastAsiaTheme="majorEastAsia" w:hAnsiTheme="majorHAnsi"/>
      <w:bCs/>
      <w:color w:val="000000" w:themeColor="text1"/>
    </w:rPr>
  </w:style>
  <w:style w:type="paragraph" w:styleId="Heading6">
    <w:name w:val="heading 6"/>
    <w:basedOn w:val="Normal"/>
    <w:next w:val="Normal"/>
    <w:link w:val="Heading6Char"/>
    <w:uiPriority w:val="9"/>
    <w:unhideWhenUsed/>
    <w:qFormat/>
    <w:rsid w:val="00D64567"/>
    <w:pPr>
      <w:keepNext/>
      <w:keepLines/>
      <w:spacing w:before="40" w:after="0"/>
      <w:outlineLvl w:val="5"/>
    </w:pPr>
    <w:rPr>
      <w:rFonts w:asciiTheme="majorHAnsi" w:eastAsiaTheme="majorEastAsia" w:hAnsiTheme="majorHAnsi"/>
      <w:bCs/>
      <w:color w:val="000000" w:themeColor="text1"/>
      <w:szCs w:val="24"/>
    </w:rPr>
  </w:style>
  <w:style w:type="paragraph" w:styleId="Heading7">
    <w:name w:val="heading 7"/>
    <w:basedOn w:val="Normal"/>
    <w:next w:val="Normal"/>
    <w:link w:val="Heading7Char"/>
    <w:uiPriority w:val="9"/>
    <w:unhideWhenUsed/>
    <w:qFormat/>
    <w:rsid w:val="00D64567"/>
    <w:pPr>
      <w:keepNext/>
      <w:keepLines/>
      <w:spacing w:before="40" w:after="0"/>
      <w:outlineLvl w:val="6"/>
    </w:pPr>
    <w:rPr>
      <w:rFonts w:asciiTheme="majorHAnsi" w:eastAsiaTheme="majorEastAsia" w:hAnsiTheme="majorHAnsi"/>
      <w:bCs/>
      <w:i/>
      <w:color w:val="000000" w:themeColor="text1"/>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299E"/>
    <w:rPr>
      <w:rFonts w:asciiTheme="majorHAnsi" w:eastAsiaTheme="majorEastAsia" w:hAnsiTheme="majorHAnsi" w:cs="B Nazanin"/>
      <w:bCs/>
      <w:color w:val="000000" w:themeColor="text1"/>
      <w:sz w:val="32"/>
      <w:szCs w:val="44"/>
    </w:rPr>
  </w:style>
  <w:style w:type="character" w:customStyle="1" w:styleId="Heading2Char">
    <w:name w:val="Heading 2 Char"/>
    <w:basedOn w:val="DefaultParagraphFont"/>
    <w:link w:val="Heading2"/>
    <w:uiPriority w:val="9"/>
    <w:rsid w:val="004D299E"/>
    <w:rPr>
      <w:rFonts w:asciiTheme="majorHAnsi" w:eastAsiaTheme="majorEastAsia" w:hAnsiTheme="majorHAnsi" w:cs="B Nazanin"/>
      <w:bCs/>
      <w:color w:val="000000" w:themeColor="text1"/>
      <w:sz w:val="26"/>
      <w:szCs w:val="40"/>
    </w:rPr>
  </w:style>
  <w:style w:type="character" w:customStyle="1" w:styleId="Heading3Char">
    <w:name w:val="Heading 3 Char"/>
    <w:basedOn w:val="DefaultParagraphFont"/>
    <w:link w:val="Heading3"/>
    <w:uiPriority w:val="9"/>
    <w:rsid w:val="004D299E"/>
    <w:rPr>
      <w:rFonts w:asciiTheme="majorHAnsi" w:eastAsiaTheme="majorEastAsia" w:hAnsiTheme="majorHAnsi" w:cs="B Nazanin"/>
      <w:bCs/>
      <w:color w:val="000000" w:themeColor="text1"/>
      <w:sz w:val="24"/>
      <w:szCs w:val="36"/>
    </w:rPr>
  </w:style>
  <w:style w:type="character" w:customStyle="1" w:styleId="Heading4Char">
    <w:name w:val="Heading 4 Char"/>
    <w:basedOn w:val="DefaultParagraphFont"/>
    <w:link w:val="Heading4"/>
    <w:uiPriority w:val="9"/>
    <w:rsid w:val="004D299E"/>
    <w:rPr>
      <w:rFonts w:asciiTheme="majorHAnsi" w:eastAsiaTheme="majorEastAsia" w:hAnsiTheme="majorHAnsi" w:cs="B Nazanin"/>
      <w:bCs/>
      <w:i/>
      <w:color w:val="000000" w:themeColor="text1"/>
      <w:szCs w:val="32"/>
    </w:rPr>
  </w:style>
  <w:style w:type="paragraph" w:styleId="ListParagraph">
    <w:name w:val="List Paragraph"/>
    <w:basedOn w:val="Normal"/>
    <w:uiPriority w:val="34"/>
    <w:qFormat/>
    <w:rsid w:val="004D299E"/>
    <w:pPr>
      <w:ind w:left="720"/>
      <w:contextualSpacing/>
    </w:pPr>
  </w:style>
  <w:style w:type="character" w:customStyle="1" w:styleId="Heading5Char">
    <w:name w:val="Heading 5 Char"/>
    <w:basedOn w:val="DefaultParagraphFont"/>
    <w:link w:val="Heading5"/>
    <w:uiPriority w:val="9"/>
    <w:rsid w:val="009B4376"/>
    <w:rPr>
      <w:rFonts w:asciiTheme="majorHAnsi" w:eastAsiaTheme="majorEastAsia" w:hAnsiTheme="majorHAnsi" w:cs="B Nazanin"/>
      <w:bCs/>
      <w:color w:val="000000" w:themeColor="text1"/>
      <w:szCs w:val="28"/>
    </w:rPr>
  </w:style>
  <w:style w:type="character" w:customStyle="1" w:styleId="Heading6Char">
    <w:name w:val="Heading 6 Char"/>
    <w:basedOn w:val="DefaultParagraphFont"/>
    <w:link w:val="Heading6"/>
    <w:uiPriority w:val="9"/>
    <w:rsid w:val="00D64567"/>
    <w:rPr>
      <w:rFonts w:asciiTheme="majorHAnsi" w:eastAsiaTheme="majorEastAsia" w:hAnsiTheme="majorHAnsi" w:cs="B Nazanin"/>
      <w:bCs/>
      <w:color w:val="000000" w:themeColor="text1"/>
      <w:szCs w:val="24"/>
    </w:rPr>
  </w:style>
  <w:style w:type="character" w:customStyle="1" w:styleId="Heading7Char">
    <w:name w:val="Heading 7 Char"/>
    <w:basedOn w:val="DefaultParagraphFont"/>
    <w:link w:val="Heading7"/>
    <w:uiPriority w:val="9"/>
    <w:rsid w:val="00D64567"/>
    <w:rPr>
      <w:rFonts w:asciiTheme="majorHAnsi" w:eastAsiaTheme="majorEastAsia" w:hAnsiTheme="majorHAnsi" w:cs="B Nazanin"/>
      <w:bCs/>
      <w:i/>
      <w:color w:val="000000" w:themeColor="text1"/>
      <w:szCs w:val="20"/>
    </w:rPr>
  </w:style>
  <w:style w:type="paragraph" w:styleId="FootnoteText">
    <w:name w:val="footnote text"/>
    <w:basedOn w:val="Normal"/>
    <w:link w:val="FootnoteTextChar"/>
    <w:uiPriority w:val="99"/>
    <w:semiHidden/>
    <w:unhideWhenUsed/>
    <w:rsid w:val="00D645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4567"/>
    <w:rPr>
      <w:rFonts w:cs="B Nazanin"/>
      <w:sz w:val="20"/>
      <w:szCs w:val="20"/>
    </w:rPr>
  </w:style>
  <w:style w:type="character" w:styleId="FootnoteReference">
    <w:name w:val="footnote reference"/>
    <w:basedOn w:val="DefaultParagraphFont"/>
    <w:uiPriority w:val="99"/>
    <w:semiHidden/>
    <w:unhideWhenUsed/>
    <w:rsid w:val="00D64567"/>
    <w:rPr>
      <w:vertAlign w:val="superscript"/>
    </w:rPr>
  </w:style>
  <w:style w:type="paragraph" w:styleId="NormalWeb">
    <w:name w:val="Normal (Web)"/>
    <w:basedOn w:val="Normal"/>
    <w:uiPriority w:val="99"/>
    <w:unhideWhenUsed/>
    <w:rsid w:val="00D64567"/>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576280">
      <w:bodyDiv w:val="1"/>
      <w:marLeft w:val="0"/>
      <w:marRight w:val="0"/>
      <w:marTop w:val="0"/>
      <w:marBottom w:val="0"/>
      <w:divBdr>
        <w:top w:val="none" w:sz="0" w:space="0" w:color="auto"/>
        <w:left w:val="none" w:sz="0" w:space="0" w:color="auto"/>
        <w:bottom w:val="none" w:sz="0" w:space="0" w:color="auto"/>
        <w:right w:val="none" w:sz="0" w:space="0" w:color="auto"/>
      </w:divBdr>
    </w:div>
    <w:div w:id="569539368">
      <w:bodyDiv w:val="1"/>
      <w:marLeft w:val="0"/>
      <w:marRight w:val="0"/>
      <w:marTop w:val="0"/>
      <w:marBottom w:val="0"/>
      <w:divBdr>
        <w:top w:val="none" w:sz="0" w:space="0" w:color="auto"/>
        <w:left w:val="none" w:sz="0" w:space="0" w:color="auto"/>
        <w:bottom w:val="none" w:sz="0" w:space="0" w:color="auto"/>
        <w:right w:val="none" w:sz="0" w:space="0" w:color="auto"/>
      </w:divBdr>
    </w:div>
    <w:div w:id="618804944">
      <w:bodyDiv w:val="1"/>
      <w:marLeft w:val="0"/>
      <w:marRight w:val="0"/>
      <w:marTop w:val="0"/>
      <w:marBottom w:val="0"/>
      <w:divBdr>
        <w:top w:val="none" w:sz="0" w:space="0" w:color="auto"/>
        <w:left w:val="none" w:sz="0" w:space="0" w:color="auto"/>
        <w:bottom w:val="none" w:sz="0" w:space="0" w:color="auto"/>
        <w:right w:val="none" w:sz="0" w:space="0" w:color="auto"/>
      </w:divBdr>
    </w:div>
    <w:div w:id="1100567367">
      <w:bodyDiv w:val="1"/>
      <w:marLeft w:val="0"/>
      <w:marRight w:val="0"/>
      <w:marTop w:val="0"/>
      <w:marBottom w:val="0"/>
      <w:divBdr>
        <w:top w:val="none" w:sz="0" w:space="0" w:color="auto"/>
        <w:left w:val="none" w:sz="0" w:space="0" w:color="auto"/>
        <w:bottom w:val="none" w:sz="0" w:space="0" w:color="auto"/>
        <w:right w:val="none" w:sz="0" w:space="0" w:color="auto"/>
      </w:divBdr>
    </w:div>
    <w:div w:id="1160005500">
      <w:bodyDiv w:val="1"/>
      <w:marLeft w:val="0"/>
      <w:marRight w:val="0"/>
      <w:marTop w:val="0"/>
      <w:marBottom w:val="0"/>
      <w:divBdr>
        <w:top w:val="none" w:sz="0" w:space="0" w:color="auto"/>
        <w:left w:val="none" w:sz="0" w:space="0" w:color="auto"/>
        <w:bottom w:val="none" w:sz="0" w:space="0" w:color="auto"/>
        <w:right w:val="none" w:sz="0" w:space="0" w:color="auto"/>
      </w:divBdr>
    </w:div>
    <w:div w:id="1393700796">
      <w:bodyDiv w:val="1"/>
      <w:marLeft w:val="0"/>
      <w:marRight w:val="0"/>
      <w:marTop w:val="0"/>
      <w:marBottom w:val="0"/>
      <w:divBdr>
        <w:top w:val="none" w:sz="0" w:space="0" w:color="auto"/>
        <w:left w:val="none" w:sz="0" w:space="0" w:color="auto"/>
        <w:bottom w:val="none" w:sz="0" w:space="0" w:color="auto"/>
        <w:right w:val="none" w:sz="0" w:space="0" w:color="auto"/>
      </w:divBdr>
    </w:div>
    <w:div w:id="1480540623">
      <w:bodyDiv w:val="1"/>
      <w:marLeft w:val="0"/>
      <w:marRight w:val="0"/>
      <w:marTop w:val="0"/>
      <w:marBottom w:val="0"/>
      <w:divBdr>
        <w:top w:val="none" w:sz="0" w:space="0" w:color="auto"/>
        <w:left w:val="none" w:sz="0" w:space="0" w:color="auto"/>
        <w:bottom w:val="none" w:sz="0" w:space="0" w:color="auto"/>
        <w:right w:val="none" w:sz="0" w:space="0" w:color="auto"/>
      </w:divBdr>
    </w:div>
    <w:div w:id="1587500476">
      <w:bodyDiv w:val="1"/>
      <w:marLeft w:val="0"/>
      <w:marRight w:val="0"/>
      <w:marTop w:val="0"/>
      <w:marBottom w:val="0"/>
      <w:divBdr>
        <w:top w:val="none" w:sz="0" w:space="0" w:color="auto"/>
        <w:left w:val="none" w:sz="0" w:space="0" w:color="auto"/>
        <w:bottom w:val="none" w:sz="0" w:space="0" w:color="auto"/>
        <w:right w:val="none" w:sz="0" w:space="0" w:color="auto"/>
      </w:divBdr>
    </w:div>
    <w:div w:id="1682734174">
      <w:bodyDiv w:val="1"/>
      <w:marLeft w:val="0"/>
      <w:marRight w:val="0"/>
      <w:marTop w:val="0"/>
      <w:marBottom w:val="0"/>
      <w:divBdr>
        <w:top w:val="none" w:sz="0" w:space="0" w:color="auto"/>
        <w:left w:val="none" w:sz="0" w:space="0" w:color="auto"/>
        <w:bottom w:val="none" w:sz="0" w:space="0" w:color="auto"/>
        <w:right w:val="none" w:sz="0" w:space="0" w:color="auto"/>
      </w:divBdr>
    </w:div>
    <w:div w:id="192861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22FBB3F-191E-4BF4-ADBC-DCD6341BBEFD}" type="doc">
      <dgm:prSet loTypeId="urn:microsoft.com/office/officeart/2005/8/layout/hierarchy2" loCatId="hierarchy" qsTypeId="urn:microsoft.com/office/officeart/2005/8/quickstyle/simple1" qsCatId="simple" csTypeId="urn:microsoft.com/office/officeart/2005/8/colors/colorful2" csCatId="colorful" phldr="1"/>
      <dgm:spPr/>
      <dgm:t>
        <a:bodyPr/>
        <a:lstStyle/>
        <a:p>
          <a:pPr rtl="1"/>
          <a:endParaRPr lang="fa-IR"/>
        </a:p>
      </dgm:t>
    </dgm:pt>
    <dgm:pt modelId="{A76EBAD9-19B6-4EEA-99DF-A8FC888E44F0}">
      <dgm:prSet phldrT="[Text]" custT="1"/>
      <dgm:spPr/>
      <dgm:t>
        <a:bodyPr/>
        <a:lstStyle/>
        <a:p>
          <a:pPr rtl="1"/>
          <a:r>
            <a:rPr lang="fa-IR" sz="1100">
              <a:cs typeface="B Nazanin" panose="00000400000000000000" pitchFamily="2" charset="-78"/>
            </a:rPr>
            <a:t>نسبت فلسفه با دین</a:t>
          </a:r>
        </a:p>
      </dgm:t>
    </dgm:pt>
    <dgm:pt modelId="{47919BD5-9CED-47EB-9860-4A83D26E361A}" type="parTrans" cxnId="{E2C51EBC-FE0F-4E9E-8EAA-3D146E3927FC}">
      <dgm:prSet/>
      <dgm:spPr/>
      <dgm:t>
        <a:bodyPr/>
        <a:lstStyle/>
        <a:p>
          <a:pPr rtl="1"/>
          <a:endParaRPr lang="fa-IR"/>
        </a:p>
      </dgm:t>
    </dgm:pt>
    <dgm:pt modelId="{FDD5DC71-5BFA-4389-8FE7-99C25597C9D7}" type="sibTrans" cxnId="{E2C51EBC-FE0F-4E9E-8EAA-3D146E3927FC}">
      <dgm:prSet/>
      <dgm:spPr/>
      <dgm:t>
        <a:bodyPr/>
        <a:lstStyle/>
        <a:p>
          <a:pPr rtl="1"/>
          <a:endParaRPr lang="fa-IR"/>
        </a:p>
      </dgm:t>
    </dgm:pt>
    <dgm:pt modelId="{9CA9BA51-4F91-4FBE-9786-172D509A1313}">
      <dgm:prSet phldrT="[Text]" custT="1"/>
      <dgm:spPr/>
      <dgm:t>
        <a:bodyPr/>
        <a:lstStyle/>
        <a:p>
          <a:pPr rtl="1"/>
          <a:r>
            <a:rPr lang="fa-IR" sz="1050">
              <a:cs typeface="B Nazanin" panose="00000400000000000000" pitchFamily="2" charset="-78"/>
            </a:rPr>
            <a:t>از حیث روش</a:t>
          </a:r>
        </a:p>
      </dgm:t>
    </dgm:pt>
    <dgm:pt modelId="{809428DC-6F17-49F7-97C2-21EF23834A16}" type="parTrans" cxnId="{AEBE6F4C-CFE4-4DB4-9762-3CEBE8F474E9}">
      <dgm:prSet/>
      <dgm:spPr/>
      <dgm:t>
        <a:bodyPr/>
        <a:lstStyle/>
        <a:p>
          <a:pPr rtl="1"/>
          <a:endParaRPr lang="fa-IR"/>
        </a:p>
      </dgm:t>
    </dgm:pt>
    <dgm:pt modelId="{183F109E-2BDF-40ED-9461-F371AA1ACFF1}" type="sibTrans" cxnId="{AEBE6F4C-CFE4-4DB4-9762-3CEBE8F474E9}">
      <dgm:prSet/>
      <dgm:spPr/>
      <dgm:t>
        <a:bodyPr/>
        <a:lstStyle/>
        <a:p>
          <a:pPr rtl="1"/>
          <a:endParaRPr lang="fa-IR"/>
        </a:p>
      </dgm:t>
    </dgm:pt>
    <dgm:pt modelId="{3FB45EFD-ABEC-4453-B2F8-8BDA457CFB59}">
      <dgm:prSet phldrT="[Text]" custT="1"/>
      <dgm:spPr/>
      <dgm:t>
        <a:bodyPr/>
        <a:lstStyle/>
        <a:p>
          <a:pPr rtl="1"/>
          <a:r>
            <a:rPr lang="fa-IR" sz="1100">
              <a:cs typeface="B Nazanin" panose="00000400000000000000" pitchFamily="2" charset="-78"/>
            </a:rPr>
            <a:t>یکسانی مبانی معرفت شناختی</a:t>
          </a:r>
        </a:p>
      </dgm:t>
    </dgm:pt>
    <dgm:pt modelId="{2C6C7F44-FD88-4E8E-9B9B-88BE9902CA47}" type="parTrans" cxnId="{592DE0F5-B113-4253-A8E3-B7CBDAAB1361}">
      <dgm:prSet/>
      <dgm:spPr/>
      <dgm:t>
        <a:bodyPr/>
        <a:lstStyle/>
        <a:p>
          <a:pPr rtl="1"/>
          <a:endParaRPr lang="fa-IR"/>
        </a:p>
      </dgm:t>
    </dgm:pt>
    <dgm:pt modelId="{DB6CEFBC-F1AC-4847-A8EB-74078DEA4762}" type="sibTrans" cxnId="{592DE0F5-B113-4253-A8E3-B7CBDAAB1361}">
      <dgm:prSet/>
      <dgm:spPr/>
      <dgm:t>
        <a:bodyPr/>
        <a:lstStyle/>
        <a:p>
          <a:pPr rtl="1"/>
          <a:endParaRPr lang="fa-IR"/>
        </a:p>
      </dgm:t>
    </dgm:pt>
    <dgm:pt modelId="{73AB04C7-77F0-4444-9E92-047FF00FC68C}">
      <dgm:prSet phldrT="[Text]" custT="1"/>
      <dgm:spPr/>
      <dgm:t>
        <a:bodyPr/>
        <a:lstStyle/>
        <a:p>
          <a:pPr rtl="1"/>
          <a:r>
            <a:rPr lang="fa-IR" sz="1100">
              <a:cs typeface="B Nazanin" panose="00000400000000000000" pitchFamily="2" charset="-78"/>
            </a:rPr>
            <a:t>تایید روش عقلانی و تفکر آزاد از سوی دین</a:t>
          </a:r>
        </a:p>
      </dgm:t>
    </dgm:pt>
    <dgm:pt modelId="{76C75D7C-77FB-4148-A01B-4746B00EBA07}" type="parTrans" cxnId="{87499E89-7C56-4723-BEED-6637F497DCF7}">
      <dgm:prSet/>
      <dgm:spPr/>
      <dgm:t>
        <a:bodyPr/>
        <a:lstStyle/>
        <a:p>
          <a:pPr rtl="1"/>
          <a:endParaRPr lang="fa-IR"/>
        </a:p>
      </dgm:t>
    </dgm:pt>
    <dgm:pt modelId="{A8EDE3C4-82C3-409B-8CFD-7C6C6C792BCD}" type="sibTrans" cxnId="{87499E89-7C56-4723-BEED-6637F497DCF7}">
      <dgm:prSet/>
      <dgm:spPr/>
      <dgm:t>
        <a:bodyPr/>
        <a:lstStyle/>
        <a:p>
          <a:pPr rtl="1"/>
          <a:endParaRPr lang="fa-IR"/>
        </a:p>
      </dgm:t>
    </dgm:pt>
    <dgm:pt modelId="{FBED3C10-39BC-4C7F-984C-F032F3D437D1}">
      <dgm:prSet phldrT="[Text]" custT="1"/>
      <dgm:spPr/>
      <dgm:t>
        <a:bodyPr/>
        <a:lstStyle/>
        <a:p>
          <a:pPr rtl="1"/>
          <a:r>
            <a:rPr lang="fa-IR" sz="1100">
              <a:cs typeface="B Nazanin" panose="00000400000000000000" pitchFamily="2" charset="-78"/>
            </a:rPr>
            <a:t>از حیث محتوی</a:t>
          </a:r>
        </a:p>
      </dgm:t>
    </dgm:pt>
    <dgm:pt modelId="{3DED3A11-8965-4375-AE64-2096615A2BD7}" type="parTrans" cxnId="{1478C059-9A70-4369-A1F0-A049539D59A6}">
      <dgm:prSet/>
      <dgm:spPr/>
      <dgm:t>
        <a:bodyPr/>
        <a:lstStyle/>
        <a:p>
          <a:pPr rtl="1"/>
          <a:endParaRPr lang="fa-IR"/>
        </a:p>
      </dgm:t>
    </dgm:pt>
    <dgm:pt modelId="{620A353B-AA2E-44B2-89BB-EF72C69E8218}" type="sibTrans" cxnId="{1478C059-9A70-4369-A1F0-A049539D59A6}">
      <dgm:prSet/>
      <dgm:spPr/>
      <dgm:t>
        <a:bodyPr/>
        <a:lstStyle/>
        <a:p>
          <a:pPr rtl="1"/>
          <a:endParaRPr lang="fa-IR"/>
        </a:p>
      </dgm:t>
    </dgm:pt>
    <dgm:pt modelId="{15CF3D60-57B3-4CB5-B943-A06E69909CF8}">
      <dgm:prSet phldrT="[Text]" custT="1"/>
      <dgm:spPr/>
      <dgm:t>
        <a:bodyPr/>
        <a:lstStyle/>
        <a:p>
          <a:pPr rtl="1"/>
          <a:r>
            <a:rPr lang="fa-IR" sz="1100">
              <a:cs typeface="B Nazanin" panose="00000400000000000000" pitchFamily="2" charset="-78"/>
            </a:rPr>
            <a:t>ایجاد محتوی فلسفی در فلسفه توسط دین</a:t>
          </a:r>
        </a:p>
      </dgm:t>
    </dgm:pt>
    <dgm:pt modelId="{A8763E39-879D-4754-9C80-713EEA7CCBC7}" type="parTrans" cxnId="{6FB447DD-627F-462D-9D2E-DE6CDC8F6612}">
      <dgm:prSet/>
      <dgm:spPr/>
      <dgm:t>
        <a:bodyPr/>
        <a:lstStyle/>
        <a:p>
          <a:pPr rtl="1"/>
          <a:endParaRPr lang="fa-IR"/>
        </a:p>
      </dgm:t>
    </dgm:pt>
    <dgm:pt modelId="{C9AF234B-0FE1-4A0B-B62D-2B8761855559}" type="sibTrans" cxnId="{6FB447DD-627F-462D-9D2E-DE6CDC8F6612}">
      <dgm:prSet/>
      <dgm:spPr/>
      <dgm:t>
        <a:bodyPr/>
        <a:lstStyle/>
        <a:p>
          <a:pPr rtl="1"/>
          <a:endParaRPr lang="fa-IR"/>
        </a:p>
      </dgm:t>
    </dgm:pt>
    <dgm:pt modelId="{45F4899E-3F1C-4161-8999-E99EE3CED6E5}">
      <dgm:prSet custT="1"/>
      <dgm:spPr/>
      <dgm:t>
        <a:bodyPr/>
        <a:lstStyle/>
        <a:p>
          <a:pPr rtl="1"/>
          <a:r>
            <a:rPr lang="fa-IR" sz="1100">
              <a:cs typeface="B Nazanin" panose="00000400000000000000" pitchFamily="2" charset="-78"/>
            </a:rPr>
            <a:t>تعامل فلسفه با دین ( خدمات هردو به یکدیگر</a:t>
          </a:r>
        </a:p>
      </dgm:t>
    </dgm:pt>
    <dgm:pt modelId="{D8E4E8FC-E526-4A7A-AA3D-F3556DA72DBF}" type="parTrans" cxnId="{0BBE3BC5-E744-4730-8A08-CC800403776B}">
      <dgm:prSet/>
      <dgm:spPr/>
      <dgm:t>
        <a:bodyPr/>
        <a:lstStyle/>
        <a:p>
          <a:pPr rtl="1"/>
          <a:endParaRPr lang="fa-IR"/>
        </a:p>
      </dgm:t>
    </dgm:pt>
    <dgm:pt modelId="{F07F1AA4-7EC8-4D12-8C28-0F7F7A6A044A}" type="sibTrans" cxnId="{0BBE3BC5-E744-4730-8A08-CC800403776B}">
      <dgm:prSet/>
      <dgm:spPr/>
      <dgm:t>
        <a:bodyPr/>
        <a:lstStyle/>
        <a:p>
          <a:pPr rtl="1"/>
          <a:endParaRPr lang="fa-IR"/>
        </a:p>
      </dgm:t>
    </dgm:pt>
    <dgm:pt modelId="{4BDBC1DD-443C-4368-B369-3393C4C7E325}">
      <dgm:prSet custT="1"/>
      <dgm:spPr/>
      <dgm:t>
        <a:bodyPr/>
        <a:lstStyle/>
        <a:p>
          <a:pPr rtl="1"/>
          <a:r>
            <a:rPr lang="fa-IR" sz="1100">
              <a:cs typeface="B Nazanin" panose="00000400000000000000" pitchFamily="2" charset="-78"/>
            </a:rPr>
            <a:t>فلسفه از منظر ایات و روایات</a:t>
          </a:r>
        </a:p>
      </dgm:t>
    </dgm:pt>
    <dgm:pt modelId="{2B295C04-5192-4BD8-BE4B-AF7155351EC8}" type="parTrans" cxnId="{EA20B7DC-10C4-4110-B114-E920F8B714BF}">
      <dgm:prSet/>
      <dgm:spPr/>
      <dgm:t>
        <a:bodyPr/>
        <a:lstStyle/>
        <a:p>
          <a:pPr rtl="1"/>
          <a:endParaRPr lang="fa-IR"/>
        </a:p>
      </dgm:t>
    </dgm:pt>
    <dgm:pt modelId="{734E2266-7624-486C-B237-96F1CB6DCDD4}" type="sibTrans" cxnId="{EA20B7DC-10C4-4110-B114-E920F8B714BF}">
      <dgm:prSet/>
      <dgm:spPr/>
      <dgm:t>
        <a:bodyPr/>
        <a:lstStyle/>
        <a:p>
          <a:pPr rtl="1"/>
          <a:endParaRPr lang="fa-IR"/>
        </a:p>
      </dgm:t>
    </dgm:pt>
    <dgm:pt modelId="{83F270FA-E1D4-426A-AE07-E8A8A28105AB}">
      <dgm:prSet custT="1"/>
      <dgm:spPr/>
      <dgm:t>
        <a:bodyPr/>
        <a:lstStyle/>
        <a:p>
          <a:pPr rtl="1"/>
          <a:r>
            <a:rPr lang="fa-IR" sz="1100">
              <a:cs typeface="B Nazanin" panose="00000400000000000000" pitchFamily="2" charset="-78"/>
            </a:rPr>
            <a:t>هدایت عقل</a:t>
          </a:r>
        </a:p>
      </dgm:t>
    </dgm:pt>
    <dgm:pt modelId="{6F1DACEF-B2C8-43D9-B45F-E883346E4ED1}" type="parTrans" cxnId="{77146D42-E55C-487C-B481-A6BDADFDB554}">
      <dgm:prSet/>
      <dgm:spPr/>
      <dgm:t>
        <a:bodyPr/>
        <a:lstStyle/>
        <a:p>
          <a:pPr rtl="1"/>
          <a:endParaRPr lang="fa-IR"/>
        </a:p>
      </dgm:t>
    </dgm:pt>
    <dgm:pt modelId="{55B2DEF9-8E3E-4B47-B0CB-207E8B14A950}" type="sibTrans" cxnId="{77146D42-E55C-487C-B481-A6BDADFDB554}">
      <dgm:prSet/>
      <dgm:spPr/>
      <dgm:t>
        <a:bodyPr/>
        <a:lstStyle/>
        <a:p>
          <a:pPr rtl="1"/>
          <a:endParaRPr lang="fa-IR"/>
        </a:p>
      </dgm:t>
    </dgm:pt>
    <dgm:pt modelId="{B3CC507C-B085-45F2-9D69-B33F06D24DBA}">
      <dgm:prSet custT="1"/>
      <dgm:spPr/>
      <dgm:t>
        <a:bodyPr/>
        <a:lstStyle/>
        <a:p>
          <a:pPr rtl="1"/>
          <a:r>
            <a:rPr lang="fa-IR" sz="1050">
              <a:cs typeface="B Nazanin" panose="00000400000000000000" pitchFamily="2" charset="-78"/>
            </a:rPr>
            <a:t>پیشنهاد روش شهودی</a:t>
          </a:r>
        </a:p>
      </dgm:t>
    </dgm:pt>
    <dgm:pt modelId="{968D1C9D-D82E-49DE-9C1D-2439F1F47968}" type="parTrans" cxnId="{F6DB39F3-01C1-4CF6-A22E-6F32BC754C3E}">
      <dgm:prSet/>
      <dgm:spPr/>
      <dgm:t>
        <a:bodyPr/>
        <a:lstStyle/>
        <a:p>
          <a:pPr rtl="1"/>
          <a:endParaRPr lang="fa-IR"/>
        </a:p>
      </dgm:t>
    </dgm:pt>
    <dgm:pt modelId="{8DAE8068-C3A2-4FDE-86AC-B268E9561475}" type="sibTrans" cxnId="{F6DB39F3-01C1-4CF6-A22E-6F32BC754C3E}">
      <dgm:prSet/>
      <dgm:spPr/>
      <dgm:t>
        <a:bodyPr/>
        <a:lstStyle/>
        <a:p>
          <a:pPr rtl="1"/>
          <a:endParaRPr lang="fa-IR"/>
        </a:p>
      </dgm:t>
    </dgm:pt>
    <dgm:pt modelId="{9C092EDA-A2C1-45B6-9E62-BC107A993C36}">
      <dgm:prSet custT="1"/>
      <dgm:spPr/>
      <dgm:t>
        <a:bodyPr/>
        <a:lstStyle/>
        <a:p>
          <a:pPr rtl="1"/>
          <a:r>
            <a:rPr lang="fa-IR" sz="1050">
              <a:cs typeface="B Nazanin" panose="00000400000000000000" pitchFamily="2" charset="-78"/>
            </a:rPr>
            <a:t>تعامل قبل از اثبات دین</a:t>
          </a:r>
        </a:p>
      </dgm:t>
    </dgm:pt>
    <dgm:pt modelId="{599AF4E2-6ACE-4DE4-85C8-492301B83E61}" type="parTrans" cxnId="{24562D0E-B90F-4DEB-9BFE-894E7348FB84}">
      <dgm:prSet/>
      <dgm:spPr/>
      <dgm:t>
        <a:bodyPr/>
        <a:lstStyle/>
        <a:p>
          <a:pPr rtl="1"/>
          <a:endParaRPr lang="fa-IR"/>
        </a:p>
      </dgm:t>
    </dgm:pt>
    <dgm:pt modelId="{BFFE4F7B-5980-4177-B8F1-68000A43A629}" type="sibTrans" cxnId="{24562D0E-B90F-4DEB-9BFE-894E7348FB84}">
      <dgm:prSet/>
      <dgm:spPr/>
      <dgm:t>
        <a:bodyPr/>
        <a:lstStyle/>
        <a:p>
          <a:pPr rtl="1"/>
          <a:endParaRPr lang="fa-IR"/>
        </a:p>
      </dgm:t>
    </dgm:pt>
    <dgm:pt modelId="{71399BBD-63C5-4CD8-B7D9-FC0398A2272D}">
      <dgm:prSet custT="1"/>
      <dgm:spPr/>
      <dgm:t>
        <a:bodyPr/>
        <a:lstStyle/>
        <a:p>
          <a:pPr rtl="1"/>
          <a:r>
            <a:rPr lang="fa-IR" sz="1100">
              <a:cs typeface="B Nazanin" panose="00000400000000000000" pitchFamily="2" charset="-78"/>
            </a:rPr>
            <a:t>تعمل بعد از اثبات دین</a:t>
          </a:r>
        </a:p>
      </dgm:t>
    </dgm:pt>
    <dgm:pt modelId="{7D157C44-E1D1-4903-9521-BBF889C870DF}" type="parTrans" cxnId="{02A5E8CF-4A7A-44A8-9278-C0969504BC8D}">
      <dgm:prSet/>
      <dgm:spPr/>
      <dgm:t>
        <a:bodyPr/>
        <a:lstStyle/>
        <a:p>
          <a:pPr rtl="1"/>
          <a:endParaRPr lang="fa-IR"/>
        </a:p>
      </dgm:t>
    </dgm:pt>
    <dgm:pt modelId="{F3BA3591-FF6E-445E-9B80-8B713E5C7F7E}" type="sibTrans" cxnId="{02A5E8CF-4A7A-44A8-9278-C0969504BC8D}">
      <dgm:prSet/>
      <dgm:spPr/>
      <dgm:t>
        <a:bodyPr/>
        <a:lstStyle/>
        <a:p>
          <a:pPr rtl="1"/>
          <a:endParaRPr lang="fa-IR"/>
        </a:p>
      </dgm:t>
    </dgm:pt>
    <dgm:pt modelId="{1FE09928-152E-4D38-8A36-8706556ED376}">
      <dgm:prSet custT="1"/>
      <dgm:spPr/>
      <dgm:t>
        <a:bodyPr/>
        <a:lstStyle/>
        <a:p>
          <a:pPr rtl="1"/>
          <a:r>
            <a:rPr lang="fa-IR" sz="1050">
              <a:cs typeface="B Nazanin" panose="00000400000000000000" pitchFamily="2" charset="-78"/>
            </a:rPr>
            <a:t>خدمت فلسه به دین : هموار کردن راه دین</a:t>
          </a:r>
        </a:p>
      </dgm:t>
    </dgm:pt>
    <dgm:pt modelId="{6C04C98D-8206-4703-B4A8-C476E441141F}" type="parTrans" cxnId="{FE2A3C92-EB33-4F5A-88A0-870F7F0E27DF}">
      <dgm:prSet/>
      <dgm:spPr/>
      <dgm:t>
        <a:bodyPr/>
        <a:lstStyle/>
        <a:p>
          <a:pPr rtl="1"/>
          <a:endParaRPr lang="fa-IR"/>
        </a:p>
      </dgm:t>
    </dgm:pt>
    <dgm:pt modelId="{24211685-519A-4021-9CB5-27E034849DDD}" type="sibTrans" cxnId="{FE2A3C92-EB33-4F5A-88A0-870F7F0E27DF}">
      <dgm:prSet/>
      <dgm:spPr/>
      <dgm:t>
        <a:bodyPr/>
        <a:lstStyle/>
        <a:p>
          <a:pPr rtl="1"/>
          <a:endParaRPr lang="fa-IR"/>
        </a:p>
      </dgm:t>
    </dgm:pt>
    <dgm:pt modelId="{162AE79E-801E-4888-9206-752FBF188DEB}">
      <dgm:prSet custT="1"/>
      <dgm:spPr/>
      <dgm:t>
        <a:bodyPr/>
        <a:lstStyle/>
        <a:p>
          <a:pPr rtl="1"/>
          <a:r>
            <a:rPr lang="fa-IR" sz="1100">
              <a:cs typeface="B Nazanin" panose="00000400000000000000" pitchFamily="2" charset="-78"/>
            </a:rPr>
            <a:t>خدمت دین به فلسفه : هدایت های ارشادی</a:t>
          </a:r>
        </a:p>
      </dgm:t>
    </dgm:pt>
    <dgm:pt modelId="{81CA3956-4816-47AF-B542-41F7E8C9B56F}" type="parTrans" cxnId="{805241E3-5304-46AC-BCB2-8358F7D492DB}">
      <dgm:prSet/>
      <dgm:spPr/>
      <dgm:t>
        <a:bodyPr/>
        <a:lstStyle/>
        <a:p>
          <a:pPr rtl="1"/>
          <a:endParaRPr lang="fa-IR"/>
        </a:p>
      </dgm:t>
    </dgm:pt>
    <dgm:pt modelId="{C4B46F2C-F89E-4154-BF2C-36D923B643A6}" type="sibTrans" cxnId="{805241E3-5304-46AC-BCB2-8358F7D492DB}">
      <dgm:prSet/>
      <dgm:spPr/>
      <dgm:t>
        <a:bodyPr/>
        <a:lstStyle/>
        <a:p>
          <a:pPr rtl="1"/>
          <a:endParaRPr lang="fa-IR"/>
        </a:p>
      </dgm:t>
    </dgm:pt>
    <dgm:pt modelId="{E9926283-3CC1-4AFC-98E1-CB11494FAA59}">
      <dgm:prSet custT="1"/>
      <dgm:spPr/>
      <dgm:t>
        <a:bodyPr/>
        <a:lstStyle/>
        <a:p>
          <a:pPr rtl="1"/>
          <a:r>
            <a:rPr lang="fa-IR" sz="1100">
              <a:cs typeface="B Nazanin" panose="00000400000000000000" pitchFamily="2" charset="-78"/>
            </a:rPr>
            <a:t>خدمات دین به فلسفه</a:t>
          </a:r>
        </a:p>
      </dgm:t>
    </dgm:pt>
    <dgm:pt modelId="{AD875A5D-518A-4E37-BD22-F9F196291730}" type="parTrans" cxnId="{DEA2C1B7-71EF-4F3E-AFDE-F010CC25DC3E}">
      <dgm:prSet/>
      <dgm:spPr/>
      <dgm:t>
        <a:bodyPr/>
        <a:lstStyle/>
        <a:p>
          <a:pPr rtl="1"/>
          <a:endParaRPr lang="fa-IR"/>
        </a:p>
      </dgm:t>
    </dgm:pt>
    <dgm:pt modelId="{86D81F35-D958-432F-AD9B-A8D90E2F3424}" type="sibTrans" cxnId="{DEA2C1B7-71EF-4F3E-AFDE-F010CC25DC3E}">
      <dgm:prSet/>
      <dgm:spPr/>
      <dgm:t>
        <a:bodyPr/>
        <a:lstStyle/>
        <a:p>
          <a:pPr rtl="1"/>
          <a:endParaRPr lang="fa-IR"/>
        </a:p>
      </dgm:t>
    </dgm:pt>
    <dgm:pt modelId="{DEF8B2D6-7129-4EB6-B250-5CC37786DCD1}">
      <dgm:prSet custT="1"/>
      <dgm:spPr/>
      <dgm:t>
        <a:bodyPr/>
        <a:lstStyle/>
        <a:p>
          <a:pPr rtl="1"/>
          <a:r>
            <a:rPr lang="fa-IR" sz="1100">
              <a:cs typeface="B Nazanin" panose="00000400000000000000" pitchFamily="2" charset="-78"/>
            </a:rPr>
            <a:t>ایده گیری و طرح بحث</a:t>
          </a:r>
        </a:p>
      </dgm:t>
    </dgm:pt>
    <dgm:pt modelId="{7E6B990B-BE2C-45AC-B1AD-B5149AD8C996}" type="parTrans" cxnId="{11C992D1-453D-4C94-BF99-31A014528847}">
      <dgm:prSet/>
      <dgm:spPr/>
      <dgm:t>
        <a:bodyPr/>
        <a:lstStyle/>
        <a:p>
          <a:pPr rtl="1"/>
          <a:endParaRPr lang="fa-IR"/>
        </a:p>
      </dgm:t>
    </dgm:pt>
    <dgm:pt modelId="{BA5AFD8B-408C-427F-B972-BC70CFA8910D}" type="sibTrans" cxnId="{11C992D1-453D-4C94-BF99-31A014528847}">
      <dgm:prSet/>
      <dgm:spPr/>
      <dgm:t>
        <a:bodyPr/>
        <a:lstStyle/>
        <a:p>
          <a:pPr rtl="1"/>
          <a:endParaRPr lang="fa-IR"/>
        </a:p>
      </dgm:t>
    </dgm:pt>
    <dgm:pt modelId="{A57EC83C-3B48-4EB4-826E-1919A4D36B6B}">
      <dgm:prSet custT="1"/>
      <dgm:spPr/>
      <dgm:t>
        <a:bodyPr/>
        <a:lstStyle/>
        <a:p>
          <a:pPr rtl="1"/>
          <a:r>
            <a:rPr lang="fa-IR" sz="1100">
              <a:cs typeface="B Nazanin" panose="00000400000000000000" pitchFamily="2" charset="-78"/>
            </a:rPr>
            <a:t>سنجش و میزان بودن گزاره های دینی برای فلسفه</a:t>
          </a:r>
        </a:p>
      </dgm:t>
    </dgm:pt>
    <dgm:pt modelId="{93C864DD-4E3D-46D2-AD8D-D3ACD81C2756}" type="parTrans" cxnId="{D97B374B-3EC3-45A5-B14F-43B767A248FB}">
      <dgm:prSet/>
      <dgm:spPr/>
      <dgm:t>
        <a:bodyPr/>
        <a:lstStyle/>
        <a:p>
          <a:pPr rtl="1"/>
          <a:endParaRPr lang="fa-IR"/>
        </a:p>
      </dgm:t>
    </dgm:pt>
    <dgm:pt modelId="{D5D218FC-6257-4BB3-992A-CAC2D725D73F}" type="sibTrans" cxnId="{D97B374B-3EC3-45A5-B14F-43B767A248FB}">
      <dgm:prSet/>
      <dgm:spPr/>
      <dgm:t>
        <a:bodyPr/>
        <a:lstStyle/>
        <a:p>
          <a:pPr rtl="1"/>
          <a:endParaRPr lang="fa-IR"/>
        </a:p>
      </dgm:t>
    </dgm:pt>
    <dgm:pt modelId="{F07D82F1-5CF8-40F8-88B7-08E6026C47AC}">
      <dgm:prSet custT="1"/>
      <dgm:spPr/>
      <dgm:t>
        <a:bodyPr/>
        <a:lstStyle/>
        <a:p>
          <a:pPr rtl="1"/>
          <a:r>
            <a:rPr lang="fa-IR" sz="1100">
              <a:cs typeface="B Nazanin" panose="00000400000000000000" pitchFamily="2" charset="-78"/>
            </a:rPr>
            <a:t>ورود به فضاهایی که عقل به تنهایی نمی تواند وارد انها شود</a:t>
          </a:r>
        </a:p>
      </dgm:t>
    </dgm:pt>
    <dgm:pt modelId="{CEF5195A-BCE1-413F-B2F1-D10B69EFD5E5}" type="parTrans" cxnId="{B6F8542C-85A7-4896-9D73-512625BB4094}">
      <dgm:prSet/>
      <dgm:spPr/>
      <dgm:t>
        <a:bodyPr/>
        <a:lstStyle/>
        <a:p>
          <a:pPr rtl="1"/>
          <a:endParaRPr lang="fa-IR"/>
        </a:p>
      </dgm:t>
    </dgm:pt>
    <dgm:pt modelId="{CDAC26E3-B292-49A3-8975-E0FE036B2B9A}" type="sibTrans" cxnId="{B6F8542C-85A7-4896-9D73-512625BB4094}">
      <dgm:prSet/>
      <dgm:spPr/>
      <dgm:t>
        <a:bodyPr/>
        <a:lstStyle/>
        <a:p>
          <a:pPr rtl="1"/>
          <a:endParaRPr lang="fa-IR"/>
        </a:p>
      </dgm:t>
    </dgm:pt>
    <dgm:pt modelId="{51688734-8327-4C53-90B1-2B9B8CADE878}">
      <dgm:prSet custT="1"/>
      <dgm:spPr/>
      <dgm:t>
        <a:bodyPr/>
        <a:lstStyle/>
        <a:p>
          <a:pPr rtl="1"/>
          <a:r>
            <a:rPr lang="fa-IR" sz="1100">
              <a:cs typeface="B Nazanin" panose="00000400000000000000" pitchFamily="2" charset="-78"/>
            </a:rPr>
            <a:t>خدمات فلسفه به دین</a:t>
          </a:r>
        </a:p>
      </dgm:t>
    </dgm:pt>
    <dgm:pt modelId="{5A989948-0080-4EC3-BB55-AFE63887A7A1}" type="parTrans" cxnId="{7C5F7DB9-EC11-4F11-90FD-38F2ECE59528}">
      <dgm:prSet/>
      <dgm:spPr/>
      <dgm:t>
        <a:bodyPr/>
        <a:lstStyle/>
        <a:p>
          <a:pPr rtl="1"/>
          <a:endParaRPr lang="fa-IR"/>
        </a:p>
      </dgm:t>
    </dgm:pt>
    <dgm:pt modelId="{C94E6589-AC33-4F9E-9C40-8A1B41597CD6}" type="sibTrans" cxnId="{7C5F7DB9-EC11-4F11-90FD-38F2ECE59528}">
      <dgm:prSet/>
      <dgm:spPr/>
      <dgm:t>
        <a:bodyPr/>
        <a:lstStyle/>
        <a:p>
          <a:pPr rtl="1"/>
          <a:endParaRPr lang="fa-IR"/>
        </a:p>
      </dgm:t>
    </dgm:pt>
    <dgm:pt modelId="{34BD4AAD-95BB-4B8B-9C12-3504EAEC9EEE}">
      <dgm:prSet custT="1"/>
      <dgm:spPr/>
      <dgm:t>
        <a:bodyPr/>
        <a:lstStyle/>
        <a:p>
          <a:pPr rtl="1"/>
          <a:r>
            <a:rPr lang="fa-IR" sz="1100">
              <a:cs typeface="B Nazanin" panose="00000400000000000000" pitchFamily="2" charset="-78"/>
            </a:rPr>
            <a:t>ایجاد بستر مناسب برای فهم عمیق گزاره های دینی </a:t>
          </a:r>
        </a:p>
      </dgm:t>
    </dgm:pt>
    <dgm:pt modelId="{6A3EAD90-3A26-440E-B94B-8C135564B45B}" type="parTrans" cxnId="{BB8FAAC8-D5A0-43CE-8AA9-B6630ED4C931}">
      <dgm:prSet/>
      <dgm:spPr/>
      <dgm:t>
        <a:bodyPr/>
        <a:lstStyle/>
        <a:p>
          <a:pPr rtl="1"/>
          <a:endParaRPr lang="fa-IR"/>
        </a:p>
      </dgm:t>
    </dgm:pt>
    <dgm:pt modelId="{57574C67-0464-4479-8CFC-5ABFBEED23D3}" type="sibTrans" cxnId="{BB8FAAC8-D5A0-43CE-8AA9-B6630ED4C931}">
      <dgm:prSet/>
      <dgm:spPr/>
      <dgm:t>
        <a:bodyPr/>
        <a:lstStyle/>
        <a:p>
          <a:pPr rtl="1"/>
          <a:endParaRPr lang="fa-IR"/>
        </a:p>
      </dgm:t>
    </dgm:pt>
    <dgm:pt modelId="{76D0A801-994A-468F-9522-AF5F95A0B7D4}">
      <dgm:prSet custT="1"/>
      <dgm:spPr/>
      <dgm:t>
        <a:bodyPr/>
        <a:lstStyle/>
        <a:p>
          <a:pPr rtl="1"/>
          <a:r>
            <a:rPr lang="fa-IR" sz="1100">
              <a:cs typeface="B Nazanin" panose="00000400000000000000" pitchFamily="2" charset="-78"/>
            </a:rPr>
            <a:t>دفاع از دین</a:t>
          </a:r>
        </a:p>
      </dgm:t>
    </dgm:pt>
    <dgm:pt modelId="{0FBCF46F-F7E7-407B-A545-F1E179B07DBD}" type="parTrans" cxnId="{8FDBAC69-B870-4AC0-9ADF-1B978EADFA0F}">
      <dgm:prSet/>
      <dgm:spPr/>
      <dgm:t>
        <a:bodyPr/>
        <a:lstStyle/>
        <a:p>
          <a:pPr rtl="1"/>
          <a:endParaRPr lang="fa-IR"/>
        </a:p>
      </dgm:t>
    </dgm:pt>
    <dgm:pt modelId="{F80F0F69-BB32-4FD8-B918-CC961F2AA52F}" type="sibTrans" cxnId="{8FDBAC69-B870-4AC0-9ADF-1B978EADFA0F}">
      <dgm:prSet/>
      <dgm:spPr/>
      <dgm:t>
        <a:bodyPr/>
        <a:lstStyle/>
        <a:p>
          <a:pPr rtl="1"/>
          <a:endParaRPr lang="fa-IR"/>
        </a:p>
      </dgm:t>
    </dgm:pt>
    <dgm:pt modelId="{508358C5-EF40-4B30-A36A-89328558EB2B}">
      <dgm:prSet custT="1"/>
      <dgm:spPr/>
      <dgm:t>
        <a:bodyPr/>
        <a:lstStyle/>
        <a:p>
          <a:pPr rtl="1"/>
          <a:r>
            <a:rPr lang="fa-IR" sz="1100">
              <a:cs typeface="B Nazanin" panose="00000400000000000000" pitchFamily="2" charset="-78"/>
            </a:rPr>
            <a:t>بررسی روایاتی که در نفی فلسه وارد شده اند</a:t>
          </a:r>
        </a:p>
      </dgm:t>
    </dgm:pt>
    <dgm:pt modelId="{6EDA5681-48CD-4DDB-9E7E-8E5A6B723729}" type="parTrans" cxnId="{AFB0C9A7-5324-482A-985B-6A75292EDA54}">
      <dgm:prSet/>
      <dgm:spPr/>
      <dgm:t>
        <a:bodyPr/>
        <a:lstStyle/>
        <a:p>
          <a:pPr rtl="1"/>
          <a:endParaRPr lang="fa-IR"/>
        </a:p>
      </dgm:t>
    </dgm:pt>
    <dgm:pt modelId="{70E387E9-F627-4527-B0BA-36132607BB46}" type="sibTrans" cxnId="{AFB0C9A7-5324-482A-985B-6A75292EDA54}">
      <dgm:prSet/>
      <dgm:spPr/>
      <dgm:t>
        <a:bodyPr/>
        <a:lstStyle/>
        <a:p>
          <a:pPr rtl="1"/>
          <a:endParaRPr lang="fa-IR"/>
        </a:p>
      </dgm:t>
    </dgm:pt>
    <dgm:pt modelId="{B2E1EA89-3605-4B2C-BA60-66C20B3DACC4}" type="pres">
      <dgm:prSet presAssocID="{E22FBB3F-191E-4BF4-ADBC-DCD6341BBEFD}" presName="diagram" presStyleCnt="0">
        <dgm:presLayoutVars>
          <dgm:chPref val="1"/>
          <dgm:dir val="rev"/>
          <dgm:animOne val="branch"/>
          <dgm:animLvl val="lvl"/>
          <dgm:resizeHandles val="exact"/>
        </dgm:presLayoutVars>
      </dgm:prSet>
      <dgm:spPr/>
    </dgm:pt>
    <dgm:pt modelId="{E5C4FBCA-48DF-4F4C-AFDC-89C2CDD96A03}" type="pres">
      <dgm:prSet presAssocID="{A76EBAD9-19B6-4EEA-99DF-A8FC888E44F0}" presName="root1" presStyleCnt="0"/>
      <dgm:spPr/>
    </dgm:pt>
    <dgm:pt modelId="{08E1B0A7-F2C1-4B75-9843-A3CC4135185B}" type="pres">
      <dgm:prSet presAssocID="{A76EBAD9-19B6-4EEA-99DF-A8FC888E44F0}" presName="LevelOneTextNode" presStyleLbl="node0" presStyleIdx="0" presStyleCnt="1" custScaleY="174114">
        <dgm:presLayoutVars>
          <dgm:chPref val="3"/>
        </dgm:presLayoutVars>
      </dgm:prSet>
      <dgm:spPr/>
      <dgm:t>
        <a:bodyPr/>
        <a:lstStyle/>
        <a:p>
          <a:pPr rtl="1"/>
          <a:endParaRPr lang="fa-IR"/>
        </a:p>
      </dgm:t>
    </dgm:pt>
    <dgm:pt modelId="{52164D29-08B5-4FF0-A13F-C3231070542A}" type="pres">
      <dgm:prSet presAssocID="{A76EBAD9-19B6-4EEA-99DF-A8FC888E44F0}" presName="level2hierChild" presStyleCnt="0"/>
      <dgm:spPr/>
    </dgm:pt>
    <dgm:pt modelId="{0527A946-8C7E-4EE8-BE18-08C094E21FCE}" type="pres">
      <dgm:prSet presAssocID="{809428DC-6F17-49F7-97C2-21EF23834A16}" presName="conn2-1" presStyleLbl="parChTrans1D2" presStyleIdx="0" presStyleCnt="4"/>
      <dgm:spPr/>
    </dgm:pt>
    <dgm:pt modelId="{6005576F-CDD2-4512-894E-399ECEB2961D}" type="pres">
      <dgm:prSet presAssocID="{809428DC-6F17-49F7-97C2-21EF23834A16}" presName="connTx" presStyleLbl="parChTrans1D2" presStyleIdx="0" presStyleCnt="4"/>
      <dgm:spPr/>
    </dgm:pt>
    <dgm:pt modelId="{CA009200-6DBE-44DA-AD75-1998DB852968}" type="pres">
      <dgm:prSet presAssocID="{9CA9BA51-4F91-4FBE-9786-172D509A1313}" presName="root2" presStyleCnt="0"/>
      <dgm:spPr/>
    </dgm:pt>
    <dgm:pt modelId="{EEDE00B7-A190-43D8-878A-0DE5E6F14F3C}" type="pres">
      <dgm:prSet presAssocID="{9CA9BA51-4F91-4FBE-9786-172D509A1313}" presName="LevelTwoTextNode" presStyleLbl="node2" presStyleIdx="0" presStyleCnt="4">
        <dgm:presLayoutVars>
          <dgm:chPref val="3"/>
        </dgm:presLayoutVars>
      </dgm:prSet>
      <dgm:spPr/>
    </dgm:pt>
    <dgm:pt modelId="{4A769DEE-182A-41C9-99C3-B5165C539DCD}" type="pres">
      <dgm:prSet presAssocID="{9CA9BA51-4F91-4FBE-9786-172D509A1313}" presName="level3hierChild" presStyleCnt="0"/>
      <dgm:spPr/>
    </dgm:pt>
    <dgm:pt modelId="{CE469C19-1BA0-40FD-990C-221A94B3B4D5}" type="pres">
      <dgm:prSet presAssocID="{2C6C7F44-FD88-4E8E-9B9B-88BE9902CA47}" presName="conn2-1" presStyleLbl="parChTrans1D3" presStyleIdx="0" presStyleCnt="8"/>
      <dgm:spPr/>
    </dgm:pt>
    <dgm:pt modelId="{484AA536-9A00-4740-8EE5-273528417ED3}" type="pres">
      <dgm:prSet presAssocID="{2C6C7F44-FD88-4E8E-9B9B-88BE9902CA47}" presName="connTx" presStyleLbl="parChTrans1D3" presStyleIdx="0" presStyleCnt="8"/>
      <dgm:spPr/>
    </dgm:pt>
    <dgm:pt modelId="{DB066F8D-2905-4E3E-AF39-849CFED2627B}" type="pres">
      <dgm:prSet presAssocID="{3FB45EFD-ABEC-4453-B2F8-8BDA457CFB59}" presName="root2" presStyleCnt="0"/>
      <dgm:spPr/>
    </dgm:pt>
    <dgm:pt modelId="{7B466628-3B8E-4108-8306-1BE3073D63E9}" type="pres">
      <dgm:prSet presAssocID="{3FB45EFD-ABEC-4453-B2F8-8BDA457CFB59}" presName="LevelTwoTextNode" presStyleLbl="node3" presStyleIdx="0" presStyleCnt="8" custScaleX="299484">
        <dgm:presLayoutVars>
          <dgm:chPref val="3"/>
        </dgm:presLayoutVars>
      </dgm:prSet>
      <dgm:spPr/>
    </dgm:pt>
    <dgm:pt modelId="{171EFA38-901B-4461-AEE1-EB67FDEEB5D8}" type="pres">
      <dgm:prSet presAssocID="{3FB45EFD-ABEC-4453-B2F8-8BDA457CFB59}" presName="level3hierChild" presStyleCnt="0"/>
      <dgm:spPr/>
    </dgm:pt>
    <dgm:pt modelId="{D7DA8BF4-B3EE-449C-A3A7-ABB5D5626797}" type="pres">
      <dgm:prSet presAssocID="{76C75D7C-77FB-4148-A01B-4746B00EBA07}" presName="conn2-1" presStyleLbl="parChTrans1D3" presStyleIdx="1" presStyleCnt="8"/>
      <dgm:spPr/>
    </dgm:pt>
    <dgm:pt modelId="{48A0B9B3-F429-416A-B65B-FAABB39CB82B}" type="pres">
      <dgm:prSet presAssocID="{76C75D7C-77FB-4148-A01B-4746B00EBA07}" presName="connTx" presStyleLbl="parChTrans1D3" presStyleIdx="1" presStyleCnt="8"/>
      <dgm:spPr/>
    </dgm:pt>
    <dgm:pt modelId="{9E194BF0-8BDD-4247-9AD8-6C7C454303F5}" type="pres">
      <dgm:prSet presAssocID="{73AB04C7-77F0-4444-9E92-047FF00FC68C}" presName="root2" presStyleCnt="0"/>
      <dgm:spPr/>
    </dgm:pt>
    <dgm:pt modelId="{3FB8D693-7DDD-41F3-BA00-97CD72067AB3}" type="pres">
      <dgm:prSet presAssocID="{73AB04C7-77F0-4444-9E92-047FF00FC68C}" presName="LevelTwoTextNode" presStyleLbl="node3" presStyleIdx="1" presStyleCnt="8" custScaleX="312120">
        <dgm:presLayoutVars>
          <dgm:chPref val="3"/>
        </dgm:presLayoutVars>
      </dgm:prSet>
      <dgm:spPr/>
    </dgm:pt>
    <dgm:pt modelId="{AD11C655-0357-450D-A1A1-AA6B98FFF222}" type="pres">
      <dgm:prSet presAssocID="{73AB04C7-77F0-4444-9E92-047FF00FC68C}" presName="level3hierChild" presStyleCnt="0"/>
      <dgm:spPr/>
    </dgm:pt>
    <dgm:pt modelId="{B1D37415-3F89-4EF8-8428-E685B58D23ED}" type="pres">
      <dgm:prSet presAssocID="{6F1DACEF-B2C8-43D9-B45F-E883346E4ED1}" presName="conn2-1" presStyleLbl="parChTrans1D3" presStyleIdx="2" presStyleCnt="8"/>
      <dgm:spPr/>
    </dgm:pt>
    <dgm:pt modelId="{6B4F7CDF-2D07-4B36-AD15-31B8A4DE44A9}" type="pres">
      <dgm:prSet presAssocID="{6F1DACEF-B2C8-43D9-B45F-E883346E4ED1}" presName="connTx" presStyleLbl="parChTrans1D3" presStyleIdx="2" presStyleCnt="8"/>
      <dgm:spPr/>
    </dgm:pt>
    <dgm:pt modelId="{830BB5D1-39CE-4BBA-8559-D444215F955B}" type="pres">
      <dgm:prSet presAssocID="{83F270FA-E1D4-426A-AE07-E8A8A28105AB}" presName="root2" presStyleCnt="0"/>
      <dgm:spPr/>
    </dgm:pt>
    <dgm:pt modelId="{74CE3631-9501-4F03-B3C9-4BA6A99FB42A}" type="pres">
      <dgm:prSet presAssocID="{83F270FA-E1D4-426A-AE07-E8A8A28105AB}" presName="LevelTwoTextNode" presStyleLbl="node3" presStyleIdx="2" presStyleCnt="8" custScaleX="145861">
        <dgm:presLayoutVars>
          <dgm:chPref val="3"/>
        </dgm:presLayoutVars>
      </dgm:prSet>
      <dgm:spPr/>
    </dgm:pt>
    <dgm:pt modelId="{A626A15F-7EB5-49E6-8971-C929CEF27A83}" type="pres">
      <dgm:prSet presAssocID="{83F270FA-E1D4-426A-AE07-E8A8A28105AB}" presName="level3hierChild" presStyleCnt="0"/>
      <dgm:spPr/>
    </dgm:pt>
    <dgm:pt modelId="{9B9777A9-F131-40AD-89A6-C34BBB05FFB9}" type="pres">
      <dgm:prSet presAssocID="{968D1C9D-D82E-49DE-9C1D-2439F1F47968}" presName="conn2-1" presStyleLbl="parChTrans1D3" presStyleIdx="3" presStyleCnt="8"/>
      <dgm:spPr/>
    </dgm:pt>
    <dgm:pt modelId="{6FA97CD6-0932-4B7B-99A4-BE31970E2C91}" type="pres">
      <dgm:prSet presAssocID="{968D1C9D-D82E-49DE-9C1D-2439F1F47968}" presName="connTx" presStyleLbl="parChTrans1D3" presStyleIdx="3" presStyleCnt="8"/>
      <dgm:spPr/>
    </dgm:pt>
    <dgm:pt modelId="{297A2DA8-9D90-45BB-9161-7BC3A5913688}" type="pres">
      <dgm:prSet presAssocID="{B3CC507C-B085-45F2-9D69-B33F06D24DBA}" presName="root2" presStyleCnt="0"/>
      <dgm:spPr/>
    </dgm:pt>
    <dgm:pt modelId="{F6E1DC45-32B8-4C25-9681-ACC7EEA4F150}" type="pres">
      <dgm:prSet presAssocID="{B3CC507C-B085-45F2-9D69-B33F06D24DBA}" presName="LevelTwoTextNode" presStyleLbl="node3" presStyleIdx="3" presStyleCnt="8" custScaleX="169702">
        <dgm:presLayoutVars>
          <dgm:chPref val="3"/>
        </dgm:presLayoutVars>
      </dgm:prSet>
      <dgm:spPr/>
    </dgm:pt>
    <dgm:pt modelId="{3C46F5E2-B49D-45C0-82A6-B44CC2286002}" type="pres">
      <dgm:prSet presAssocID="{B3CC507C-B085-45F2-9D69-B33F06D24DBA}" presName="level3hierChild" presStyleCnt="0"/>
      <dgm:spPr/>
    </dgm:pt>
    <dgm:pt modelId="{D21B112C-5B8E-430F-B0E9-7E9362D8B4D8}" type="pres">
      <dgm:prSet presAssocID="{3DED3A11-8965-4375-AE64-2096615A2BD7}" presName="conn2-1" presStyleLbl="parChTrans1D2" presStyleIdx="1" presStyleCnt="4"/>
      <dgm:spPr/>
    </dgm:pt>
    <dgm:pt modelId="{A9869F1F-8120-4E73-AFC2-03EBBFD841AC}" type="pres">
      <dgm:prSet presAssocID="{3DED3A11-8965-4375-AE64-2096615A2BD7}" presName="connTx" presStyleLbl="parChTrans1D2" presStyleIdx="1" presStyleCnt="4"/>
      <dgm:spPr/>
    </dgm:pt>
    <dgm:pt modelId="{D3E2B600-B52A-49F2-947F-277D9B08BE99}" type="pres">
      <dgm:prSet presAssocID="{FBED3C10-39BC-4C7F-984C-F032F3D437D1}" presName="root2" presStyleCnt="0"/>
      <dgm:spPr/>
    </dgm:pt>
    <dgm:pt modelId="{EC0EBD5D-F2FC-481F-B3E1-729BA327522A}" type="pres">
      <dgm:prSet presAssocID="{FBED3C10-39BC-4C7F-984C-F032F3D437D1}" presName="LevelTwoTextNode" presStyleLbl="node2" presStyleIdx="1" presStyleCnt="4" custScaleX="121774">
        <dgm:presLayoutVars>
          <dgm:chPref val="3"/>
        </dgm:presLayoutVars>
      </dgm:prSet>
      <dgm:spPr/>
    </dgm:pt>
    <dgm:pt modelId="{2728E9F9-8445-4D48-ACE6-B74E83139697}" type="pres">
      <dgm:prSet presAssocID="{FBED3C10-39BC-4C7F-984C-F032F3D437D1}" presName="level3hierChild" presStyleCnt="0"/>
      <dgm:spPr/>
    </dgm:pt>
    <dgm:pt modelId="{36B292D7-6DE2-4341-99EC-DB947B81247A}" type="pres">
      <dgm:prSet presAssocID="{A8763E39-879D-4754-9C80-713EEA7CCBC7}" presName="conn2-1" presStyleLbl="parChTrans1D3" presStyleIdx="4" presStyleCnt="8"/>
      <dgm:spPr/>
    </dgm:pt>
    <dgm:pt modelId="{DABA8F2C-2D03-4D72-AF58-505BE113993B}" type="pres">
      <dgm:prSet presAssocID="{A8763E39-879D-4754-9C80-713EEA7CCBC7}" presName="connTx" presStyleLbl="parChTrans1D3" presStyleIdx="4" presStyleCnt="8"/>
      <dgm:spPr/>
    </dgm:pt>
    <dgm:pt modelId="{881DC1F1-10B1-4B2E-BA1B-6C2C7F42FE3B}" type="pres">
      <dgm:prSet presAssocID="{15CF3D60-57B3-4CB5-B943-A06E69909CF8}" presName="root2" presStyleCnt="0"/>
      <dgm:spPr/>
    </dgm:pt>
    <dgm:pt modelId="{590DE5A8-E8EC-4032-AA1E-EA36465C6BBA}" type="pres">
      <dgm:prSet presAssocID="{15CF3D60-57B3-4CB5-B943-A06E69909CF8}" presName="LevelTwoTextNode" presStyleLbl="node3" presStyleIdx="4" presStyleCnt="8" custScaleX="297220">
        <dgm:presLayoutVars>
          <dgm:chPref val="3"/>
        </dgm:presLayoutVars>
      </dgm:prSet>
      <dgm:spPr/>
    </dgm:pt>
    <dgm:pt modelId="{8B8F834E-D3A2-4189-BDDE-D9D67D10F438}" type="pres">
      <dgm:prSet presAssocID="{15CF3D60-57B3-4CB5-B943-A06E69909CF8}" presName="level3hierChild" presStyleCnt="0"/>
      <dgm:spPr/>
    </dgm:pt>
    <dgm:pt modelId="{A94C1E51-6846-4E38-89BC-3825BE869C5A}" type="pres">
      <dgm:prSet presAssocID="{D8E4E8FC-E526-4A7A-AA3D-F3556DA72DBF}" presName="conn2-1" presStyleLbl="parChTrans1D2" presStyleIdx="2" presStyleCnt="4"/>
      <dgm:spPr/>
    </dgm:pt>
    <dgm:pt modelId="{BDB8D295-E6CD-4C27-873B-D4991B2B1AAA}" type="pres">
      <dgm:prSet presAssocID="{D8E4E8FC-E526-4A7A-AA3D-F3556DA72DBF}" presName="connTx" presStyleLbl="parChTrans1D2" presStyleIdx="2" presStyleCnt="4"/>
      <dgm:spPr/>
    </dgm:pt>
    <dgm:pt modelId="{D7A75924-33D6-406E-B270-1103BE651EBA}" type="pres">
      <dgm:prSet presAssocID="{45F4899E-3F1C-4161-8999-E99EE3CED6E5}" presName="root2" presStyleCnt="0"/>
      <dgm:spPr/>
    </dgm:pt>
    <dgm:pt modelId="{05587111-0EE9-4BBD-A447-E01085E9F9A5}" type="pres">
      <dgm:prSet presAssocID="{45F4899E-3F1C-4161-8999-E99EE3CED6E5}" presName="LevelTwoTextNode" presStyleLbl="node2" presStyleIdx="2" presStyleCnt="4" custScaleY="243112">
        <dgm:presLayoutVars>
          <dgm:chPref val="3"/>
        </dgm:presLayoutVars>
      </dgm:prSet>
      <dgm:spPr/>
    </dgm:pt>
    <dgm:pt modelId="{3E32E955-59A7-4C29-A684-0040D9822DA8}" type="pres">
      <dgm:prSet presAssocID="{45F4899E-3F1C-4161-8999-E99EE3CED6E5}" presName="level3hierChild" presStyleCnt="0"/>
      <dgm:spPr/>
    </dgm:pt>
    <dgm:pt modelId="{B51E5648-03C0-42F2-843F-3B6775B4AB5B}" type="pres">
      <dgm:prSet presAssocID="{599AF4E2-6ACE-4DE4-85C8-492301B83E61}" presName="conn2-1" presStyleLbl="parChTrans1D3" presStyleIdx="5" presStyleCnt="8"/>
      <dgm:spPr/>
    </dgm:pt>
    <dgm:pt modelId="{98CA43A1-CE30-4D71-B794-A24615BBDC3F}" type="pres">
      <dgm:prSet presAssocID="{599AF4E2-6ACE-4DE4-85C8-492301B83E61}" presName="connTx" presStyleLbl="parChTrans1D3" presStyleIdx="5" presStyleCnt="8"/>
      <dgm:spPr/>
    </dgm:pt>
    <dgm:pt modelId="{6662F924-A30E-464E-8C0F-AAF6EA59C612}" type="pres">
      <dgm:prSet presAssocID="{9C092EDA-A2C1-45B6-9E62-BC107A993C36}" presName="root2" presStyleCnt="0"/>
      <dgm:spPr/>
    </dgm:pt>
    <dgm:pt modelId="{50277D53-8123-4582-ACF4-CC1926213B48}" type="pres">
      <dgm:prSet presAssocID="{9C092EDA-A2C1-45B6-9E62-BC107A993C36}" presName="LevelTwoTextNode" presStyleLbl="node3" presStyleIdx="5" presStyleCnt="8" custScaleY="122463">
        <dgm:presLayoutVars>
          <dgm:chPref val="3"/>
        </dgm:presLayoutVars>
      </dgm:prSet>
      <dgm:spPr/>
    </dgm:pt>
    <dgm:pt modelId="{917D0278-1D9A-40B5-8C05-79C1A958D9AA}" type="pres">
      <dgm:prSet presAssocID="{9C092EDA-A2C1-45B6-9E62-BC107A993C36}" presName="level3hierChild" presStyleCnt="0"/>
      <dgm:spPr/>
    </dgm:pt>
    <dgm:pt modelId="{09822671-63F5-4B0A-B4FD-5C38554F25AC}" type="pres">
      <dgm:prSet presAssocID="{6C04C98D-8206-4703-B4A8-C476E441141F}" presName="conn2-1" presStyleLbl="parChTrans1D4" presStyleIdx="0" presStyleCnt="9"/>
      <dgm:spPr/>
    </dgm:pt>
    <dgm:pt modelId="{1A7A2AAD-674E-47FA-AFC7-D49BC1D84332}" type="pres">
      <dgm:prSet presAssocID="{6C04C98D-8206-4703-B4A8-C476E441141F}" presName="connTx" presStyleLbl="parChTrans1D4" presStyleIdx="0" presStyleCnt="9"/>
      <dgm:spPr/>
    </dgm:pt>
    <dgm:pt modelId="{00906825-670D-40EB-8A88-B535F80CD6F1}" type="pres">
      <dgm:prSet presAssocID="{1FE09928-152E-4D38-8A36-8706556ED376}" presName="root2" presStyleCnt="0"/>
      <dgm:spPr/>
    </dgm:pt>
    <dgm:pt modelId="{3D8B4868-AD6D-49B0-AED2-3EE2FC57B216}" type="pres">
      <dgm:prSet presAssocID="{1FE09928-152E-4D38-8A36-8706556ED376}" presName="LevelTwoTextNode" presStyleLbl="node4" presStyleIdx="0" presStyleCnt="9" custScaleX="292550">
        <dgm:presLayoutVars>
          <dgm:chPref val="3"/>
        </dgm:presLayoutVars>
      </dgm:prSet>
      <dgm:spPr/>
      <dgm:t>
        <a:bodyPr/>
        <a:lstStyle/>
        <a:p>
          <a:pPr rtl="1"/>
          <a:endParaRPr lang="fa-IR"/>
        </a:p>
      </dgm:t>
    </dgm:pt>
    <dgm:pt modelId="{D61022A7-BC44-4875-8E77-154ADFD2D0DF}" type="pres">
      <dgm:prSet presAssocID="{1FE09928-152E-4D38-8A36-8706556ED376}" presName="level3hierChild" presStyleCnt="0"/>
      <dgm:spPr/>
    </dgm:pt>
    <dgm:pt modelId="{A2BBC779-F417-4696-B6FB-1A14A06C2506}" type="pres">
      <dgm:prSet presAssocID="{81CA3956-4816-47AF-B542-41F7E8C9B56F}" presName="conn2-1" presStyleLbl="parChTrans1D4" presStyleIdx="1" presStyleCnt="9"/>
      <dgm:spPr/>
    </dgm:pt>
    <dgm:pt modelId="{0DDE9E81-906B-4E10-AB38-FE70935014BF}" type="pres">
      <dgm:prSet presAssocID="{81CA3956-4816-47AF-B542-41F7E8C9B56F}" presName="connTx" presStyleLbl="parChTrans1D4" presStyleIdx="1" presStyleCnt="9"/>
      <dgm:spPr/>
    </dgm:pt>
    <dgm:pt modelId="{520C36DF-E30F-47E5-AB67-5536A1940A19}" type="pres">
      <dgm:prSet presAssocID="{162AE79E-801E-4888-9206-752FBF188DEB}" presName="root2" presStyleCnt="0"/>
      <dgm:spPr/>
    </dgm:pt>
    <dgm:pt modelId="{527FEF71-3A8F-4101-B1AE-0D91BBD15FAE}" type="pres">
      <dgm:prSet presAssocID="{162AE79E-801E-4888-9206-752FBF188DEB}" presName="LevelTwoTextNode" presStyleLbl="node4" presStyleIdx="1" presStyleCnt="9" custScaleX="337006">
        <dgm:presLayoutVars>
          <dgm:chPref val="3"/>
        </dgm:presLayoutVars>
      </dgm:prSet>
      <dgm:spPr/>
      <dgm:t>
        <a:bodyPr/>
        <a:lstStyle/>
        <a:p>
          <a:pPr rtl="1"/>
          <a:endParaRPr lang="fa-IR"/>
        </a:p>
      </dgm:t>
    </dgm:pt>
    <dgm:pt modelId="{638F876F-088F-492E-B2F1-A6854D954338}" type="pres">
      <dgm:prSet presAssocID="{162AE79E-801E-4888-9206-752FBF188DEB}" presName="level3hierChild" presStyleCnt="0"/>
      <dgm:spPr/>
    </dgm:pt>
    <dgm:pt modelId="{60B27794-428F-4231-B17F-39344CFB3D83}" type="pres">
      <dgm:prSet presAssocID="{7D157C44-E1D1-4903-9521-BBF889C870DF}" presName="conn2-1" presStyleLbl="parChTrans1D3" presStyleIdx="6" presStyleCnt="8"/>
      <dgm:spPr/>
    </dgm:pt>
    <dgm:pt modelId="{39C2AC73-46A4-43FF-A4DD-1B49A08099D5}" type="pres">
      <dgm:prSet presAssocID="{7D157C44-E1D1-4903-9521-BBF889C870DF}" presName="connTx" presStyleLbl="parChTrans1D3" presStyleIdx="6" presStyleCnt="8"/>
      <dgm:spPr/>
    </dgm:pt>
    <dgm:pt modelId="{3604E3D2-6BCA-4AAD-ABD4-7CE5363510C3}" type="pres">
      <dgm:prSet presAssocID="{71399BBD-63C5-4CD8-B7D9-FC0398A2272D}" presName="root2" presStyleCnt="0"/>
      <dgm:spPr/>
    </dgm:pt>
    <dgm:pt modelId="{1DB25F09-2788-4A02-9263-DBC5FF3E0289}" type="pres">
      <dgm:prSet presAssocID="{71399BBD-63C5-4CD8-B7D9-FC0398A2272D}" presName="LevelTwoTextNode" presStyleLbl="node3" presStyleIdx="6" presStyleCnt="8" custScaleX="114476" custScaleY="144961">
        <dgm:presLayoutVars>
          <dgm:chPref val="3"/>
        </dgm:presLayoutVars>
      </dgm:prSet>
      <dgm:spPr/>
    </dgm:pt>
    <dgm:pt modelId="{A9745D27-F527-4C4D-A253-9EF14FDF3114}" type="pres">
      <dgm:prSet presAssocID="{71399BBD-63C5-4CD8-B7D9-FC0398A2272D}" presName="level3hierChild" presStyleCnt="0"/>
      <dgm:spPr/>
    </dgm:pt>
    <dgm:pt modelId="{A6ACA1B6-0922-4A20-B37D-497C5999F984}" type="pres">
      <dgm:prSet presAssocID="{AD875A5D-518A-4E37-BD22-F9F196291730}" presName="conn2-1" presStyleLbl="parChTrans1D4" presStyleIdx="2" presStyleCnt="9"/>
      <dgm:spPr/>
    </dgm:pt>
    <dgm:pt modelId="{E910D639-CA10-4123-ABBD-33F34E0D2797}" type="pres">
      <dgm:prSet presAssocID="{AD875A5D-518A-4E37-BD22-F9F196291730}" presName="connTx" presStyleLbl="parChTrans1D4" presStyleIdx="2" presStyleCnt="9"/>
      <dgm:spPr/>
    </dgm:pt>
    <dgm:pt modelId="{5B0DEF4F-72C8-4F40-8FE8-86787001723C}" type="pres">
      <dgm:prSet presAssocID="{E9926283-3CC1-4AFC-98E1-CB11494FAA59}" presName="root2" presStyleCnt="0"/>
      <dgm:spPr/>
    </dgm:pt>
    <dgm:pt modelId="{969C0F2A-6FD7-49DA-9D26-43EEFBDAFB20}" type="pres">
      <dgm:prSet presAssocID="{E9926283-3CC1-4AFC-98E1-CB11494FAA59}" presName="LevelTwoTextNode" presStyleLbl="node4" presStyleIdx="2" presStyleCnt="9" custScaleY="212028">
        <dgm:presLayoutVars>
          <dgm:chPref val="3"/>
        </dgm:presLayoutVars>
      </dgm:prSet>
      <dgm:spPr/>
    </dgm:pt>
    <dgm:pt modelId="{77745327-CEE0-4884-A5CD-DF2BE33E4A8C}" type="pres">
      <dgm:prSet presAssocID="{E9926283-3CC1-4AFC-98E1-CB11494FAA59}" presName="level3hierChild" presStyleCnt="0"/>
      <dgm:spPr/>
    </dgm:pt>
    <dgm:pt modelId="{EFFB3DB3-3205-41BF-87F7-1A244C9351B3}" type="pres">
      <dgm:prSet presAssocID="{7E6B990B-BE2C-45AC-B1AD-B5149AD8C996}" presName="conn2-1" presStyleLbl="parChTrans1D4" presStyleIdx="3" presStyleCnt="9"/>
      <dgm:spPr/>
    </dgm:pt>
    <dgm:pt modelId="{304B7602-74AB-4B17-A7FA-1D44247966B5}" type="pres">
      <dgm:prSet presAssocID="{7E6B990B-BE2C-45AC-B1AD-B5149AD8C996}" presName="connTx" presStyleLbl="parChTrans1D4" presStyleIdx="3" presStyleCnt="9"/>
      <dgm:spPr/>
    </dgm:pt>
    <dgm:pt modelId="{9F563909-1AC6-4166-81E3-E08D82400743}" type="pres">
      <dgm:prSet presAssocID="{DEF8B2D6-7129-4EB6-B250-5CC37786DCD1}" presName="root2" presStyleCnt="0"/>
      <dgm:spPr/>
    </dgm:pt>
    <dgm:pt modelId="{BD32765F-CC4F-4B22-AEDE-61F78AE60F8D}" type="pres">
      <dgm:prSet presAssocID="{DEF8B2D6-7129-4EB6-B250-5CC37786DCD1}" presName="LevelTwoTextNode" presStyleLbl="node4" presStyleIdx="3" presStyleCnt="9" custScaleX="232639">
        <dgm:presLayoutVars>
          <dgm:chPref val="3"/>
        </dgm:presLayoutVars>
      </dgm:prSet>
      <dgm:spPr/>
      <dgm:t>
        <a:bodyPr/>
        <a:lstStyle/>
        <a:p>
          <a:pPr rtl="1"/>
          <a:endParaRPr lang="fa-IR"/>
        </a:p>
      </dgm:t>
    </dgm:pt>
    <dgm:pt modelId="{1928369C-3DB1-418E-A6EB-11707B3CB494}" type="pres">
      <dgm:prSet presAssocID="{DEF8B2D6-7129-4EB6-B250-5CC37786DCD1}" presName="level3hierChild" presStyleCnt="0"/>
      <dgm:spPr/>
    </dgm:pt>
    <dgm:pt modelId="{D7AF2CA8-F087-4DA1-8F2B-9995601402B2}" type="pres">
      <dgm:prSet presAssocID="{93C864DD-4E3D-46D2-AD8D-D3ACD81C2756}" presName="conn2-1" presStyleLbl="parChTrans1D4" presStyleIdx="4" presStyleCnt="9"/>
      <dgm:spPr/>
    </dgm:pt>
    <dgm:pt modelId="{ACB07B9E-C6BD-4BE1-81D2-ED580BD735D7}" type="pres">
      <dgm:prSet presAssocID="{93C864DD-4E3D-46D2-AD8D-D3ACD81C2756}" presName="connTx" presStyleLbl="parChTrans1D4" presStyleIdx="4" presStyleCnt="9"/>
      <dgm:spPr/>
    </dgm:pt>
    <dgm:pt modelId="{5E9AADB3-1416-408F-86D4-689FBCAF0406}" type="pres">
      <dgm:prSet presAssocID="{A57EC83C-3B48-4EB4-826E-1919A4D36B6B}" presName="root2" presStyleCnt="0"/>
      <dgm:spPr/>
    </dgm:pt>
    <dgm:pt modelId="{B4D28F69-D14D-49C5-93EE-0B334C8BD45D}" type="pres">
      <dgm:prSet presAssocID="{A57EC83C-3B48-4EB4-826E-1919A4D36B6B}" presName="LevelTwoTextNode" presStyleLbl="node4" presStyleIdx="4" presStyleCnt="9" custScaleX="247283">
        <dgm:presLayoutVars>
          <dgm:chPref val="3"/>
        </dgm:presLayoutVars>
      </dgm:prSet>
      <dgm:spPr/>
      <dgm:t>
        <a:bodyPr/>
        <a:lstStyle/>
        <a:p>
          <a:pPr rtl="1"/>
          <a:endParaRPr lang="fa-IR"/>
        </a:p>
      </dgm:t>
    </dgm:pt>
    <dgm:pt modelId="{E691C471-7364-42A4-93DF-5E9912C43535}" type="pres">
      <dgm:prSet presAssocID="{A57EC83C-3B48-4EB4-826E-1919A4D36B6B}" presName="level3hierChild" presStyleCnt="0"/>
      <dgm:spPr/>
    </dgm:pt>
    <dgm:pt modelId="{59B8CB01-949A-49C8-8BFF-BA1B234D26F1}" type="pres">
      <dgm:prSet presAssocID="{CEF5195A-BCE1-413F-B2F1-D10B69EFD5E5}" presName="conn2-1" presStyleLbl="parChTrans1D4" presStyleIdx="5" presStyleCnt="9"/>
      <dgm:spPr/>
    </dgm:pt>
    <dgm:pt modelId="{DAD41E50-F176-476E-8F10-BFF1CBE2A504}" type="pres">
      <dgm:prSet presAssocID="{CEF5195A-BCE1-413F-B2F1-D10B69EFD5E5}" presName="connTx" presStyleLbl="parChTrans1D4" presStyleIdx="5" presStyleCnt="9"/>
      <dgm:spPr/>
    </dgm:pt>
    <dgm:pt modelId="{41E8C565-86B9-423F-B7FD-FA34FDB84FCF}" type="pres">
      <dgm:prSet presAssocID="{F07D82F1-5CF8-40F8-88B7-08E6026C47AC}" presName="root2" presStyleCnt="0"/>
      <dgm:spPr/>
    </dgm:pt>
    <dgm:pt modelId="{AD9CB85E-6480-4DB1-AE5D-E59BAE5F3F30}" type="pres">
      <dgm:prSet presAssocID="{F07D82F1-5CF8-40F8-88B7-08E6026C47AC}" presName="LevelTwoTextNode" presStyleLbl="node4" presStyleIdx="5" presStyleCnt="9" custScaleX="270302" custScaleY="161882">
        <dgm:presLayoutVars>
          <dgm:chPref val="3"/>
        </dgm:presLayoutVars>
      </dgm:prSet>
      <dgm:spPr/>
      <dgm:t>
        <a:bodyPr/>
        <a:lstStyle/>
        <a:p>
          <a:pPr rtl="1"/>
          <a:endParaRPr lang="fa-IR"/>
        </a:p>
      </dgm:t>
    </dgm:pt>
    <dgm:pt modelId="{76C820A5-69E6-4D62-AEAA-AC27A034034B}" type="pres">
      <dgm:prSet presAssocID="{F07D82F1-5CF8-40F8-88B7-08E6026C47AC}" presName="level3hierChild" presStyleCnt="0"/>
      <dgm:spPr/>
    </dgm:pt>
    <dgm:pt modelId="{B59D70CA-9311-4EEB-BF62-2C956CF367B1}" type="pres">
      <dgm:prSet presAssocID="{5A989948-0080-4EC3-BB55-AFE63887A7A1}" presName="conn2-1" presStyleLbl="parChTrans1D4" presStyleIdx="6" presStyleCnt="9"/>
      <dgm:spPr/>
    </dgm:pt>
    <dgm:pt modelId="{611C6E23-B162-4BED-B17C-C61C6D18F01A}" type="pres">
      <dgm:prSet presAssocID="{5A989948-0080-4EC3-BB55-AFE63887A7A1}" presName="connTx" presStyleLbl="parChTrans1D4" presStyleIdx="6" presStyleCnt="9"/>
      <dgm:spPr/>
    </dgm:pt>
    <dgm:pt modelId="{D1A37E5C-417A-4732-B95F-4B31DEE6E960}" type="pres">
      <dgm:prSet presAssocID="{51688734-8327-4C53-90B1-2B9B8CADE878}" presName="root2" presStyleCnt="0"/>
      <dgm:spPr/>
    </dgm:pt>
    <dgm:pt modelId="{780C566C-FCAE-40EF-B85A-BE24B383B770}" type="pres">
      <dgm:prSet presAssocID="{51688734-8327-4C53-90B1-2B9B8CADE878}" presName="LevelTwoTextNode" presStyleLbl="node4" presStyleIdx="6" presStyleCnt="9" custScaleY="172599">
        <dgm:presLayoutVars>
          <dgm:chPref val="3"/>
        </dgm:presLayoutVars>
      </dgm:prSet>
      <dgm:spPr/>
    </dgm:pt>
    <dgm:pt modelId="{185E666E-35A7-4AA2-B809-30AAA9CC2F12}" type="pres">
      <dgm:prSet presAssocID="{51688734-8327-4C53-90B1-2B9B8CADE878}" presName="level3hierChild" presStyleCnt="0"/>
      <dgm:spPr/>
    </dgm:pt>
    <dgm:pt modelId="{0CC42BEE-3B10-428B-8727-F8995C94C108}" type="pres">
      <dgm:prSet presAssocID="{6A3EAD90-3A26-440E-B94B-8C135564B45B}" presName="conn2-1" presStyleLbl="parChTrans1D4" presStyleIdx="7" presStyleCnt="9"/>
      <dgm:spPr/>
    </dgm:pt>
    <dgm:pt modelId="{5B1495F0-9782-4CB3-9C7F-6748B4F36589}" type="pres">
      <dgm:prSet presAssocID="{6A3EAD90-3A26-440E-B94B-8C135564B45B}" presName="connTx" presStyleLbl="parChTrans1D4" presStyleIdx="7" presStyleCnt="9"/>
      <dgm:spPr/>
    </dgm:pt>
    <dgm:pt modelId="{8379ABBA-0974-42FA-A553-D221E6BED162}" type="pres">
      <dgm:prSet presAssocID="{34BD4AAD-95BB-4B8B-9C12-3504EAEC9EEE}" presName="root2" presStyleCnt="0"/>
      <dgm:spPr/>
    </dgm:pt>
    <dgm:pt modelId="{4C73E0E5-8C44-4DC0-9DC9-24F6068FDAC3}" type="pres">
      <dgm:prSet presAssocID="{34BD4AAD-95BB-4B8B-9C12-3504EAEC9EEE}" presName="LevelTwoTextNode" presStyleLbl="node4" presStyleIdx="7" presStyleCnt="9" custScaleX="270303" custScaleY="133132">
        <dgm:presLayoutVars>
          <dgm:chPref val="3"/>
        </dgm:presLayoutVars>
      </dgm:prSet>
      <dgm:spPr/>
    </dgm:pt>
    <dgm:pt modelId="{F5500E7F-7DDF-42FF-A875-0E2B8CAFFAC5}" type="pres">
      <dgm:prSet presAssocID="{34BD4AAD-95BB-4B8B-9C12-3504EAEC9EEE}" presName="level3hierChild" presStyleCnt="0"/>
      <dgm:spPr/>
    </dgm:pt>
    <dgm:pt modelId="{463B0BEC-2414-4E6C-9CDE-38CB34AE9BDC}" type="pres">
      <dgm:prSet presAssocID="{0FBCF46F-F7E7-407B-A545-F1E179B07DBD}" presName="conn2-1" presStyleLbl="parChTrans1D4" presStyleIdx="8" presStyleCnt="9"/>
      <dgm:spPr/>
    </dgm:pt>
    <dgm:pt modelId="{09EF6819-7913-4B01-B6AA-9597FA2CE4A3}" type="pres">
      <dgm:prSet presAssocID="{0FBCF46F-F7E7-407B-A545-F1E179B07DBD}" presName="connTx" presStyleLbl="parChTrans1D4" presStyleIdx="8" presStyleCnt="9"/>
      <dgm:spPr/>
    </dgm:pt>
    <dgm:pt modelId="{3868ACB2-C752-47C8-A1B8-3523943ED82C}" type="pres">
      <dgm:prSet presAssocID="{76D0A801-994A-468F-9522-AF5F95A0B7D4}" presName="root2" presStyleCnt="0"/>
      <dgm:spPr/>
    </dgm:pt>
    <dgm:pt modelId="{25887C0E-6845-4295-8F03-BE6BBDB79F05}" type="pres">
      <dgm:prSet presAssocID="{76D0A801-994A-468F-9522-AF5F95A0B7D4}" presName="LevelTwoTextNode" presStyleLbl="node4" presStyleIdx="8" presStyleCnt="9" custScaleX="195978">
        <dgm:presLayoutVars>
          <dgm:chPref val="3"/>
        </dgm:presLayoutVars>
      </dgm:prSet>
      <dgm:spPr/>
    </dgm:pt>
    <dgm:pt modelId="{69899106-A25F-455A-93A3-F2FC5650A217}" type="pres">
      <dgm:prSet presAssocID="{76D0A801-994A-468F-9522-AF5F95A0B7D4}" presName="level3hierChild" presStyleCnt="0"/>
      <dgm:spPr/>
    </dgm:pt>
    <dgm:pt modelId="{8B6BB425-DB4A-4A48-9BDF-92A485013CF8}" type="pres">
      <dgm:prSet presAssocID="{2B295C04-5192-4BD8-BE4B-AF7155351EC8}" presName="conn2-1" presStyleLbl="parChTrans1D2" presStyleIdx="3" presStyleCnt="4"/>
      <dgm:spPr/>
    </dgm:pt>
    <dgm:pt modelId="{3682DC44-ED83-4AB5-8314-376B66B5FEBF}" type="pres">
      <dgm:prSet presAssocID="{2B295C04-5192-4BD8-BE4B-AF7155351EC8}" presName="connTx" presStyleLbl="parChTrans1D2" presStyleIdx="3" presStyleCnt="4"/>
      <dgm:spPr/>
    </dgm:pt>
    <dgm:pt modelId="{B96CF9FD-DE45-41FC-A2BC-4DA2986663EA}" type="pres">
      <dgm:prSet presAssocID="{4BDBC1DD-443C-4368-B369-3393C4C7E325}" presName="root2" presStyleCnt="0"/>
      <dgm:spPr/>
    </dgm:pt>
    <dgm:pt modelId="{EB94CDE4-BD71-4E81-A616-F28A39B0CDF5}" type="pres">
      <dgm:prSet presAssocID="{4BDBC1DD-443C-4368-B369-3393C4C7E325}" presName="LevelTwoTextNode" presStyleLbl="node2" presStyleIdx="3" presStyleCnt="4" custScaleX="123938" custScaleY="173707">
        <dgm:presLayoutVars>
          <dgm:chPref val="3"/>
        </dgm:presLayoutVars>
      </dgm:prSet>
      <dgm:spPr/>
      <dgm:t>
        <a:bodyPr/>
        <a:lstStyle/>
        <a:p>
          <a:pPr rtl="1"/>
          <a:endParaRPr lang="fa-IR"/>
        </a:p>
      </dgm:t>
    </dgm:pt>
    <dgm:pt modelId="{3F025F60-C23E-4172-B905-328E8D94CD50}" type="pres">
      <dgm:prSet presAssocID="{4BDBC1DD-443C-4368-B369-3393C4C7E325}" presName="level3hierChild" presStyleCnt="0"/>
      <dgm:spPr/>
    </dgm:pt>
    <dgm:pt modelId="{09BC96F0-87C3-4138-B8A4-1F2BC75D2890}" type="pres">
      <dgm:prSet presAssocID="{6EDA5681-48CD-4DDB-9E7E-8E5A6B723729}" presName="conn2-1" presStyleLbl="parChTrans1D3" presStyleIdx="7" presStyleCnt="8"/>
      <dgm:spPr/>
    </dgm:pt>
    <dgm:pt modelId="{E87F360A-0A6F-4916-A07F-B56FF066986F}" type="pres">
      <dgm:prSet presAssocID="{6EDA5681-48CD-4DDB-9E7E-8E5A6B723729}" presName="connTx" presStyleLbl="parChTrans1D3" presStyleIdx="7" presStyleCnt="8"/>
      <dgm:spPr/>
    </dgm:pt>
    <dgm:pt modelId="{371E35C9-0BC4-4FF0-AC8F-27FAF8C99367}" type="pres">
      <dgm:prSet presAssocID="{508358C5-EF40-4B30-A36A-89328558EB2B}" presName="root2" presStyleCnt="0"/>
      <dgm:spPr/>
    </dgm:pt>
    <dgm:pt modelId="{487388AF-5B57-4F71-969D-C2A708FDF57C}" type="pres">
      <dgm:prSet presAssocID="{508358C5-EF40-4B30-A36A-89328558EB2B}" presName="LevelTwoTextNode" presStyleLbl="node3" presStyleIdx="7" presStyleCnt="8" custScaleX="277218">
        <dgm:presLayoutVars>
          <dgm:chPref val="3"/>
        </dgm:presLayoutVars>
      </dgm:prSet>
      <dgm:spPr/>
      <dgm:t>
        <a:bodyPr/>
        <a:lstStyle/>
        <a:p>
          <a:pPr rtl="1"/>
          <a:endParaRPr lang="fa-IR"/>
        </a:p>
      </dgm:t>
    </dgm:pt>
    <dgm:pt modelId="{391157E6-53BB-4098-B8D6-6976D5A5AB6F}" type="pres">
      <dgm:prSet presAssocID="{508358C5-EF40-4B30-A36A-89328558EB2B}" presName="level3hierChild" presStyleCnt="0"/>
      <dgm:spPr/>
    </dgm:pt>
  </dgm:ptLst>
  <dgm:cxnLst>
    <dgm:cxn modelId="{EAB591DB-6E61-4AC8-8EB9-2CB5DDDC4597}" type="presOf" srcId="{162AE79E-801E-4888-9206-752FBF188DEB}" destId="{527FEF71-3A8F-4101-B1AE-0D91BBD15FAE}" srcOrd="0" destOrd="0" presId="urn:microsoft.com/office/officeart/2005/8/layout/hierarchy2"/>
    <dgm:cxn modelId="{EA20B7DC-10C4-4110-B114-E920F8B714BF}" srcId="{A76EBAD9-19B6-4EEA-99DF-A8FC888E44F0}" destId="{4BDBC1DD-443C-4368-B369-3393C4C7E325}" srcOrd="3" destOrd="0" parTransId="{2B295C04-5192-4BD8-BE4B-AF7155351EC8}" sibTransId="{734E2266-7624-486C-B237-96F1CB6DCDD4}"/>
    <dgm:cxn modelId="{748BDDBB-9EF6-4A28-9A67-A3304023DFEC}" type="presOf" srcId="{DEF8B2D6-7129-4EB6-B250-5CC37786DCD1}" destId="{BD32765F-CC4F-4B22-AEDE-61F78AE60F8D}" srcOrd="0" destOrd="0" presId="urn:microsoft.com/office/officeart/2005/8/layout/hierarchy2"/>
    <dgm:cxn modelId="{6B63C439-8BE6-49FB-B7DF-E7636FEDFBBD}" type="presOf" srcId="{0FBCF46F-F7E7-407B-A545-F1E179B07DBD}" destId="{09EF6819-7913-4B01-B6AA-9597FA2CE4A3}" srcOrd="1" destOrd="0" presId="urn:microsoft.com/office/officeart/2005/8/layout/hierarchy2"/>
    <dgm:cxn modelId="{F5EFF2A6-152D-41F5-A487-49B96E22F4CB}" type="presOf" srcId="{F07D82F1-5CF8-40F8-88B7-08E6026C47AC}" destId="{AD9CB85E-6480-4DB1-AE5D-E59BAE5F3F30}" srcOrd="0" destOrd="0" presId="urn:microsoft.com/office/officeart/2005/8/layout/hierarchy2"/>
    <dgm:cxn modelId="{87499E89-7C56-4723-BEED-6637F497DCF7}" srcId="{9CA9BA51-4F91-4FBE-9786-172D509A1313}" destId="{73AB04C7-77F0-4444-9E92-047FF00FC68C}" srcOrd="1" destOrd="0" parTransId="{76C75D7C-77FB-4148-A01B-4746B00EBA07}" sibTransId="{A8EDE3C4-82C3-409B-8CFD-7C6C6C792BCD}"/>
    <dgm:cxn modelId="{3780289E-A24B-4989-8484-CE8692DA417D}" type="presOf" srcId="{1FE09928-152E-4D38-8A36-8706556ED376}" destId="{3D8B4868-AD6D-49B0-AED2-3EE2FC57B216}" srcOrd="0" destOrd="0" presId="urn:microsoft.com/office/officeart/2005/8/layout/hierarchy2"/>
    <dgm:cxn modelId="{0BBE3BC5-E744-4730-8A08-CC800403776B}" srcId="{A76EBAD9-19B6-4EEA-99DF-A8FC888E44F0}" destId="{45F4899E-3F1C-4161-8999-E99EE3CED6E5}" srcOrd="2" destOrd="0" parTransId="{D8E4E8FC-E526-4A7A-AA3D-F3556DA72DBF}" sibTransId="{F07F1AA4-7EC8-4D12-8C28-0F7F7A6A044A}"/>
    <dgm:cxn modelId="{AEBE6F4C-CFE4-4DB4-9762-3CEBE8F474E9}" srcId="{A76EBAD9-19B6-4EEA-99DF-A8FC888E44F0}" destId="{9CA9BA51-4F91-4FBE-9786-172D509A1313}" srcOrd="0" destOrd="0" parTransId="{809428DC-6F17-49F7-97C2-21EF23834A16}" sibTransId="{183F109E-2BDF-40ED-9461-F371AA1ACFF1}"/>
    <dgm:cxn modelId="{C27885C4-11ED-42F6-BEAE-A2BF16E6320A}" type="presOf" srcId="{81CA3956-4816-47AF-B542-41F7E8C9B56F}" destId="{A2BBC779-F417-4696-B6FB-1A14A06C2506}" srcOrd="0" destOrd="0" presId="urn:microsoft.com/office/officeart/2005/8/layout/hierarchy2"/>
    <dgm:cxn modelId="{30E9A3C3-885F-4716-957D-E59F33C658EA}" type="presOf" srcId="{7E6B990B-BE2C-45AC-B1AD-B5149AD8C996}" destId="{EFFB3DB3-3205-41BF-87F7-1A244C9351B3}" srcOrd="0" destOrd="0" presId="urn:microsoft.com/office/officeart/2005/8/layout/hierarchy2"/>
    <dgm:cxn modelId="{7C5F7DB9-EC11-4F11-90FD-38F2ECE59528}" srcId="{71399BBD-63C5-4CD8-B7D9-FC0398A2272D}" destId="{51688734-8327-4C53-90B1-2B9B8CADE878}" srcOrd="1" destOrd="0" parTransId="{5A989948-0080-4EC3-BB55-AFE63887A7A1}" sibTransId="{C94E6589-AC33-4F9E-9C40-8A1B41597CD6}"/>
    <dgm:cxn modelId="{5D8CD92B-2021-402B-93A3-C6427504D439}" type="presOf" srcId="{83F270FA-E1D4-426A-AE07-E8A8A28105AB}" destId="{74CE3631-9501-4F03-B3C9-4BA6A99FB42A}" srcOrd="0" destOrd="0" presId="urn:microsoft.com/office/officeart/2005/8/layout/hierarchy2"/>
    <dgm:cxn modelId="{9FCF2207-FE1E-4614-BF47-F1377BF38066}" type="presOf" srcId="{9C092EDA-A2C1-45B6-9E62-BC107A993C36}" destId="{50277D53-8123-4582-ACF4-CC1926213B48}" srcOrd="0" destOrd="0" presId="urn:microsoft.com/office/officeart/2005/8/layout/hierarchy2"/>
    <dgm:cxn modelId="{24562D0E-B90F-4DEB-9BFE-894E7348FB84}" srcId="{45F4899E-3F1C-4161-8999-E99EE3CED6E5}" destId="{9C092EDA-A2C1-45B6-9E62-BC107A993C36}" srcOrd="0" destOrd="0" parTransId="{599AF4E2-6ACE-4DE4-85C8-492301B83E61}" sibTransId="{BFFE4F7B-5980-4177-B8F1-68000A43A629}"/>
    <dgm:cxn modelId="{8FDBAC69-B870-4AC0-9ADF-1B978EADFA0F}" srcId="{51688734-8327-4C53-90B1-2B9B8CADE878}" destId="{76D0A801-994A-468F-9522-AF5F95A0B7D4}" srcOrd="1" destOrd="0" parTransId="{0FBCF46F-F7E7-407B-A545-F1E179B07DBD}" sibTransId="{F80F0F69-BB32-4FD8-B918-CC961F2AA52F}"/>
    <dgm:cxn modelId="{D97B374B-3EC3-45A5-B14F-43B767A248FB}" srcId="{E9926283-3CC1-4AFC-98E1-CB11494FAA59}" destId="{A57EC83C-3B48-4EB4-826E-1919A4D36B6B}" srcOrd="1" destOrd="0" parTransId="{93C864DD-4E3D-46D2-AD8D-D3ACD81C2756}" sibTransId="{D5D218FC-6257-4BB3-992A-CAC2D725D73F}"/>
    <dgm:cxn modelId="{D0CD7DCC-C964-48E3-BF26-0581C4AE18FA}" type="presOf" srcId="{71399BBD-63C5-4CD8-B7D9-FC0398A2272D}" destId="{1DB25F09-2788-4A02-9263-DBC5FF3E0289}" srcOrd="0" destOrd="0" presId="urn:microsoft.com/office/officeart/2005/8/layout/hierarchy2"/>
    <dgm:cxn modelId="{DF0B4543-377C-439B-9C8A-2AD7367F66DA}" type="presOf" srcId="{6A3EAD90-3A26-440E-B94B-8C135564B45B}" destId="{0CC42BEE-3B10-428B-8727-F8995C94C108}" srcOrd="0" destOrd="0" presId="urn:microsoft.com/office/officeart/2005/8/layout/hierarchy2"/>
    <dgm:cxn modelId="{83188396-3BD2-487C-BA0B-58A1476EF6F7}" type="presOf" srcId="{73AB04C7-77F0-4444-9E92-047FF00FC68C}" destId="{3FB8D693-7DDD-41F3-BA00-97CD72067AB3}" srcOrd="0" destOrd="0" presId="urn:microsoft.com/office/officeart/2005/8/layout/hierarchy2"/>
    <dgm:cxn modelId="{77146D42-E55C-487C-B481-A6BDADFDB554}" srcId="{9CA9BA51-4F91-4FBE-9786-172D509A1313}" destId="{83F270FA-E1D4-426A-AE07-E8A8A28105AB}" srcOrd="2" destOrd="0" parTransId="{6F1DACEF-B2C8-43D9-B45F-E883346E4ED1}" sibTransId="{55B2DEF9-8E3E-4B47-B0CB-207E8B14A950}"/>
    <dgm:cxn modelId="{17E757BA-92DE-4F0D-96CB-39E5CA3AF370}" type="presOf" srcId="{599AF4E2-6ACE-4DE4-85C8-492301B83E61}" destId="{98CA43A1-CE30-4D71-B794-A24615BBDC3F}" srcOrd="1" destOrd="0" presId="urn:microsoft.com/office/officeart/2005/8/layout/hierarchy2"/>
    <dgm:cxn modelId="{B4D1AE6A-9ED5-4FDD-A148-3EE6F752E90A}" type="presOf" srcId="{AD875A5D-518A-4E37-BD22-F9F196291730}" destId="{A6ACA1B6-0922-4A20-B37D-497C5999F984}" srcOrd="0" destOrd="0" presId="urn:microsoft.com/office/officeart/2005/8/layout/hierarchy2"/>
    <dgm:cxn modelId="{02A5E8CF-4A7A-44A8-9278-C0969504BC8D}" srcId="{45F4899E-3F1C-4161-8999-E99EE3CED6E5}" destId="{71399BBD-63C5-4CD8-B7D9-FC0398A2272D}" srcOrd="1" destOrd="0" parTransId="{7D157C44-E1D1-4903-9521-BBF889C870DF}" sibTransId="{F3BA3591-FF6E-445E-9B80-8B713E5C7F7E}"/>
    <dgm:cxn modelId="{F2335A0D-A139-4EA4-B88C-CEF35063C5DA}" type="presOf" srcId="{81CA3956-4816-47AF-B542-41F7E8C9B56F}" destId="{0DDE9E81-906B-4E10-AB38-FE70935014BF}" srcOrd="1" destOrd="0" presId="urn:microsoft.com/office/officeart/2005/8/layout/hierarchy2"/>
    <dgm:cxn modelId="{74EDED2F-D695-4986-A19F-CF02CD37A2AC}" type="presOf" srcId="{3DED3A11-8965-4375-AE64-2096615A2BD7}" destId="{A9869F1F-8120-4E73-AFC2-03EBBFD841AC}" srcOrd="1" destOrd="0" presId="urn:microsoft.com/office/officeart/2005/8/layout/hierarchy2"/>
    <dgm:cxn modelId="{EF532CED-7F3C-49A1-A17D-DCDF0C243F5D}" type="presOf" srcId="{5A989948-0080-4EC3-BB55-AFE63887A7A1}" destId="{B59D70CA-9311-4EEB-BF62-2C956CF367B1}" srcOrd="0" destOrd="0" presId="urn:microsoft.com/office/officeart/2005/8/layout/hierarchy2"/>
    <dgm:cxn modelId="{B27A005E-CC49-420C-AF6F-8C08D0717E22}" type="presOf" srcId="{968D1C9D-D82E-49DE-9C1D-2439F1F47968}" destId="{9B9777A9-F131-40AD-89A6-C34BBB05FFB9}" srcOrd="0" destOrd="0" presId="urn:microsoft.com/office/officeart/2005/8/layout/hierarchy2"/>
    <dgm:cxn modelId="{DEA2C1B7-71EF-4F3E-AFDE-F010CC25DC3E}" srcId="{71399BBD-63C5-4CD8-B7D9-FC0398A2272D}" destId="{E9926283-3CC1-4AFC-98E1-CB11494FAA59}" srcOrd="0" destOrd="0" parTransId="{AD875A5D-518A-4E37-BD22-F9F196291730}" sibTransId="{86D81F35-D958-432F-AD9B-A8D90E2F3424}"/>
    <dgm:cxn modelId="{FE2A3C92-EB33-4F5A-88A0-870F7F0E27DF}" srcId="{9C092EDA-A2C1-45B6-9E62-BC107A993C36}" destId="{1FE09928-152E-4D38-8A36-8706556ED376}" srcOrd="0" destOrd="0" parTransId="{6C04C98D-8206-4703-B4A8-C476E441141F}" sibTransId="{24211685-519A-4021-9CB5-27E034849DDD}"/>
    <dgm:cxn modelId="{8641CA8A-9B24-4B43-9CAC-924788222251}" type="presOf" srcId="{809428DC-6F17-49F7-97C2-21EF23834A16}" destId="{6005576F-CDD2-4512-894E-399ECEB2961D}" srcOrd="1" destOrd="0" presId="urn:microsoft.com/office/officeart/2005/8/layout/hierarchy2"/>
    <dgm:cxn modelId="{CBEC66BC-14E8-4AEF-991B-1F140320C26B}" type="presOf" srcId="{15CF3D60-57B3-4CB5-B943-A06E69909CF8}" destId="{590DE5A8-E8EC-4032-AA1E-EA36465C6BBA}" srcOrd="0" destOrd="0" presId="urn:microsoft.com/office/officeart/2005/8/layout/hierarchy2"/>
    <dgm:cxn modelId="{13998212-8CE6-4C62-B410-DEF6CB49DAD0}" type="presOf" srcId="{93C864DD-4E3D-46D2-AD8D-D3ACD81C2756}" destId="{D7AF2CA8-F087-4DA1-8F2B-9995601402B2}" srcOrd="0" destOrd="0" presId="urn:microsoft.com/office/officeart/2005/8/layout/hierarchy2"/>
    <dgm:cxn modelId="{6F7071B4-CB08-4B48-B403-73E8B4BEB3B8}" type="presOf" srcId="{76C75D7C-77FB-4148-A01B-4746B00EBA07}" destId="{48A0B9B3-F429-416A-B65B-FAABB39CB82B}" srcOrd="1" destOrd="0" presId="urn:microsoft.com/office/officeart/2005/8/layout/hierarchy2"/>
    <dgm:cxn modelId="{0C32954F-0BB2-4F47-9BE5-0C5F01E33996}" type="presOf" srcId="{6C04C98D-8206-4703-B4A8-C476E441141F}" destId="{09822671-63F5-4B0A-B4FD-5C38554F25AC}" srcOrd="0" destOrd="0" presId="urn:microsoft.com/office/officeart/2005/8/layout/hierarchy2"/>
    <dgm:cxn modelId="{DE84327B-68A9-482F-9A48-DABE67071C2D}" type="presOf" srcId="{CEF5195A-BCE1-413F-B2F1-D10B69EFD5E5}" destId="{59B8CB01-949A-49C8-8BFF-BA1B234D26F1}" srcOrd="0" destOrd="0" presId="urn:microsoft.com/office/officeart/2005/8/layout/hierarchy2"/>
    <dgm:cxn modelId="{09396766-6250-423D-B302-E725F5EC6C2E}" type="presOf" srcId="{A57EC83C-3B48-4EB4-826E-1919A4D36B6B}" destId="{B4D28F69-D14D-49C5-93EE-0B334C8BD45D}" srcOrd="0" destOrd="0" presId="urn:microsoft.com/office/officeart/2005/8/layout/hierarchy2"/>
    <dgm:cxn modelId="{4FB8C677-E6FF-4D93-AE96-9F73EFBD9F7C}" type="presOf" srcId="{34BD4AAD-95BB-4B8B-9C12-3504EAEC9EEE}" destId="{4C73E0E5-8C44-4DC0-9DC9-24F6068FDAC3}" srcOrd="0" destOrd="0" presId="urn:microsoft.com/office/officeart/2005/8/layout/hierarchy2"/>
    <dgm:cxn modelId="{6FB447DD-627F-462D-9D2E-DE6CDC8F6612}" srcId="{FBED3C10-39BC-4C7F-984C-F032F3D437D1}" destId="{15CF3D60-57B3-4CB5-B943-A06E69909CF8}" srcOrd="0" destOrd="0" parTransId="{A8763E39-879D-4754-9C80-713EEA7CCBC7}" sibTransId="{C9AF234B-0FE1-4A0B-B62D-2B8761855559}"/>
    <dgm:cxn modelId="{B25B23A6-40CA-4024-9BB4-997810F3DF39}" type="presOf" srcId="{0FBCF46F-F7E7-407B-A545-F1E179B07DBD}" destId="{463B0BEC-2414-4E6C-9CDE-38CB34AE9BDC}" srcOrd="0" destOrd="0" presId="urn:microsoft.com/office/officeart/2005/8/layout/hierarchy2"/>
    <dgm:cxn modelId="{B6F8542C-85A7-4896-9D73-512625BB4094}" srcId="{E9926283-3CC1-4AFC-98E1-CB11494FAA59}" destId="{F07D82F1-5CF8-40F8-88B7-08E6026C47AC}" srcOrd="2" destOrd="0" parTransId="{CEF5195A-BCE1-413F-B2F1-D10B69EFD5E5}" sibTransId="{CDAC26E3-B292-49A3-8975-E0FE036B2B9A}"/>
    <dgm:cxn modelId="{4C0A485E-F49E-4333-88C4-0ED5E9530514}" type="presOf" srcId="{6EDA5681-48CD-4DDB-9E7E-8E5A6B723729}" destId="{09BC96F0-87C3-4138-B8A4-1F2BC75D2890}" srcOrd="0" destOrd="0" presId="urn:microsoft.com/office/officeart/2005/8/layout/hierarchy2"/>
    <dgm:cxn modelId="{7CC6D523-E211-47D6-9F2C-7D2866BB2905}" type="presOf" srcId="{5A989948-0080-4EC3-BB55-AFE63887A7A1}" destId="{611C6E23-B162-4BED-B17C-C61C6D18F01A}" srcOrd="1" destOrd="0" presId="urn:microsoft.com/office/officeart/2005/8/layout/hierarchy2"/>
    <dgm:cxn modelId="{F6DB39F3-01C1-4CF6-A22E-6F32BC754C3E}" srcId="{9CA9BA51-4F91-4FBE-9786-172D509A1313}" destId="{B3CC507C-B085-45F2-9D69-B33F06D24DBA}" srcOrd="3" destOrd="0" parTransId="{968D1C9D-D82E-49DE-9C1D-2439F1F47968}" sibTransId="{8DAE8068-C3A2-4FDE-86AC-B268E9561475}"/>
    <dgm:cxn modelId="{E5A758E9-18D2-4740-A3FD-DE9CE0263CFD}" type="presOf" srcId="{D8E4E8FC-E526-4A7A-AA3D-F3556DA72DBF}" destId="{A94C1E51-6846-4E38-89BC-3825BE869C5A}" srcOrd="0" destOrd="0" presId="urn:microsoft.com/office/officeart/2005/8/layout/hierarchy2"/>
    <dgm:cxn modelId="{B48866BA-561F-47B5-B93F-466CF8403C5A}" type="presOf" srcId="{6A3EAD90-3A26-440E-B94B-8C135564B45B}" destId="{5B1495F0-9782-4CB3-9C7F-6748B4F36589}" srcOrd="1" destOrd="0" presId="urn:microsoft.com/office/officeart/2005/8/layout/hierarchy2"/>
    <dgm:cxn modelId="{6FAFFC9E-06E4-4E51-B484-F1BE9E3AC4A0}" type="presOf" srcId="{D8E4E8FC-E526-4A7A-AA3D-F3556DA72DBF}" destId="{BDB8D295-E6CD-4C27-873B-D4991B2B1AAA}" srcOrd="1" destOrd="0" presId="urn:microsoft.com/office/officeart/2005/8/layout/hierarchy2"/>
    <dgm:cxn modelId="{9E14026B-409C-4403-98FF-528F6D39C72E}" type="presOf" srcId="{2C6C7F44-FD88-4E8E-9B9B-88BE9902CA47}" destId="{484AA536-9A00-4740-8EE5-273528417ED3}" srcOrd="1" destOrd="0" presId="urn:microsoft.com/office/officeart/2005/8/layout/hierarchy2"/>
    <dgm:cxn modelId="{A1C08C92-2960-4931-88D9-2B24BAA900D0}" type="presOf" srcId="{76C75D7C-77FB-4148-A01B-4746B00EBA07}" destId="{D7DA8BF4-B3EE-449C-A3A7-ABB5D5626797}" srcOrd="0" destOrd="0" presId="urn:microsoft.com/office/officeart/2005/8/layout/hierarchy2"/>
    <dgm:cxn modelId="{1744185C-0222-4149-8934-3E3CDAC918D0}" type="presOf" srcId="{A8763E39-879D-4754-9C80-713EEA7CCBC7}" destId="{36B292D7-6DE2-4341-99EC-DB947B81247A}" srcOrd="0" destOrd="0" presId="urn:microsoft.com/office/officeart/2005/8/layout/hierarchy2"/>
    <dgm:cxn modelId="{B45BE698-A1C0-4936-905B-B401E1ADE1C9}" type="presOf" srcId="{7E6B990B-BE2C-45AC-B1AD-B5149AD8C996}" destId="{304B7602-74AB-4B17-A7FA-1D44247966B5}" srcOrd="1" destOrd="0" presId="urn:microsoft.com/office/officeart/2005/8/layout/hierarchy2"/>
    <dgm:cxn modelId="{03E520ED-64D9-486E-8D41-0A1349507727}" type="presOf" srcId="{AD875A5D-518A-4E37-BD22-F9F196291730}" destId="{E910D639-CA10-4123-ABBD-33F34E0D2797}" srcOrd="1" destOrd="0" presId="urn:microsoft.com/office/officeart/2005/8/layout/hierarchy2"/>
    <dgm:cxn modelId="{4DDD587E-A4A3-4E8B-9C27-E49883B0B292}" type="presOf" srcId="{A76EBAD9-19B6-4EEA-99DF-A8FC888E44F0}" destId="{08E1B0A7-F2C1-4B75-9843-A3CC4135185B}" srcOrd="0" destOrd="0" presId="urn:microsoft.com/office/officeart/2005/8/layout/hierarchy2"/>
    <dgm:cxn modelId="{592DE0F5-B113-4253-A8E3-B7CBDAAB1361}" srcId="{9CA9BA51-4F91-4FBE-9786-172D509A1313}" destId="{3FB45EFD-ABEC-4453-B2F8-8BDA457CFB59}" srcOrd="0" destOrd="0" parTransId="{2C6C7F44-FD88-4E8E-9B9B-88BE9902CA47}" sibTransId="{DB6CEFBC-F1AC-4847-A8EB-74078DEA4762}"/>
    <dgm:cxn modelId="{E816C748-0158-41D9-87EE-36ABE27AFEB9}" type="presOf" srcId="{809428DC-6F17-49F7-97C2-21EF23834A16}" destId="{0527A946-8C7E-4EE8-BE18-08C094E21FCE}" srcOrd="0" destOrd="0" presId="urn:microsoft.com/office/officeart/2005/8/layout/hierarchy2"/>
    <dgm:cxn modelId="{805241E3-5304-46AC-BCB2-8358F7D492DB}" srcId="{9C092EDA-A2C1-45B6-9E62-BC107A993C36}" destId="{162AE79E-801E-4888-9206-752FBF188DEB}" srcOrd="1" destOrd="0" parTransId="{81CA3956-4816-47AF-B542-41F7E8C9B56F}" sibTransId="{C4B46F2C-F89E-4154-BF2C-36D923B643A6}"/>
    <dgm:cxn modelId="{547E5D9F-672A-44B8-B687-2847D15AE689}" type="presOf" srcId="{968D1C9D-D82E-49DE-9C1D-2439F1F47968}" destId="{6FA97CD6-0932-4B7B-99A4-BE31970E2C91}" srcOrd="1" destOrd="0" presId="urn:microsoft.com/office/officeart/2005/8/layout/hierarchy2"/>
    <dgm:cxn modelId="{87DD00B1-3B8D-4214-AEDC-5867F7D98D0A}" type="presOf" srcId="{6EDA5681-48CD-4DDB-9E7E-8E5A6B723729}" destId="{E87F360A-0A6F-4916-A07F-B56FF066986F}" srcOrd="1" destOrd="0" presId="urn:microsoft.com/office/officeart/2005/8/layout/hierarchy2"/>
    <dgm:cxn modelId="{1062D6D1-C92C-4930-8E6E-7CE2A75D1B58}" type="presOf" srcId="{6F1DACEF-B2C8-43D9-B45F-E883346E4ED1}" destId="{6B4F7CDF-2D07-4B36-AD15-31B8A4DE44A9}" srcOrd="1" destOrd="0" presId="urn:microsoft.com/office/officeart/2005/8/layout/hierarchy2"/>
    <dgm:cxn modelId="{12E52EAD-7CB6-4F30-B5F2-644322F8800E}" type="presOf" srcId="{3FB45EFD-ABEC-4453-B2F8-8BDA457CFB59}" destId="{7B466628-3B8E-4108-8306-1BE3073D63E9}" srcOrd="0" destOrd="0" presId="urn:microsoft.com/office/officeart/2005/8/layout/hierarchy2"/>
    <dgm:cxn modelId="{C86D1BBE-07A1-4F0B-824D-7C71815C8594}" type="presOf" srcId="{3DED3A11-8965-4375-AE64-2096615A2BD7}" destId="{D21B112C-5B8E-430F-B0E9-7E9362D8B4D8}" srcOrd="0" destOrd="0" presId="urn:microsoft.com/office/officeart/2005/8/layout/hierarchy2"/>
    <dgm:cxn modelId="{AFB0C9A7-5324-482A-985B-6A75292EDA54}" srcId="{4BDBC1DD-443C-4368-B369-3393C4C7E325}" destId="{508358C5-EF40-4B30-A36A-89328558EB2B}" srcOrd="0" destOrd="0" parTransId="{6EDA5681-48CD-4DDB-9E7E-8E5A6B723729}" sibTransId="{70E387E9-F627-4527-B0BA-36132607BB46}"/>
    <dgm:cxn modelId="{75739527-AB96-4066-858A-6E3E9CC1F492}" type="presOf" srcId="{4BDBC1DD-443C-4368-B369-3393C4C7E325}" destId="{EB94CDE4-BD71-4E81-A616-F28A39B0CDF5}" srcOrd="0" destOrd="0" presId="urn:microsoft.com/office/officeart/2005/8/layout/hierarchy2"/>
    <dgm:cxn modelId="{9C1E208F-03B4-4568-88F2-EABA93CB2996}" type="presOf" srcId="{B3CC507C-B085-45F2-9D69-B33F06D24DBA}" destId="{F6E1DC45-32B8-4C25-9681-ACC7EEA4F150}" srcOrd="0" destOrd="0" presId="urn:microsoft.com/office/officeart/2005/8/layout/hierarchy2"/>
    <dgm:cxn modelId="{6C651D9A-F880-4F23-BE59-03507D590D82}" type="presOf" srcId="{E22FBB3F-191E-4BF4-ADBC-DCD6341BBEFD}" destId="{B2E1EA89-3605-4B2C-BA60-66C20B3DACC4}" srcOrd="0" destOrd="0" presId="urn:microsoft.com/office/officeart/2005/8/layout/hierarchy2"/>
    <dgm:cxn modelId="{84A7EC18-0C29-4AB1-AA8F-EA25B7A4B6CE}" type="presOf" srcId="{599AF4E2-6ACE-4DE4-85C8-492301B83E61}" destId="{B51E5648-03C0-42F2-843F-3B6775B4AB5B}" srcOrd="0" destOrd="0" presId="urn:microsoft.com/office/officeart/2005/8/layout/hierarchy2"/>
    <dgm:cxn modelId="{61CF6356-09BB-4177-A83B-C051E2DCD157}" type="presOf" srcId="{93C864DD-4E3D-46D2-AD8D-D3ACD81C2756}" destId="{ACB07B9E-C6BD-4BE1-81D2-ED580BD735D7}" srcOrd="1" destOrd="0" presId="urn:microsoft.com/office/officeart/2005/8/layout/hierarchy2"/>
    <dgm:cxn modelId="{11C992D1-453D-4C94-BF99-31A014528847}" srcId="{E9926283-3CC1-4AFC-98E1-CB11494FAA59}" destId="{DEF8B2D6-7129-4EB6-B250-5CC37786DCD1}" srcOrd="0" destOrd="0" parTransId="{7E6B990B-BE2C-45AC-B1AD-B5149AD8C996}" sibTransId="{BA5AFD8B-408C-427F-B972-BC70CFA8910D}"/>
    <dgm:cxn modelId="{F75A6F21-FEE9-49B4-9BEC-FD3E107AFDA0}" type="presOf" srcId="{FBED3C10-39BC-4C7F-984C-F032F3D437D1}" destId="{EC0EBD5D-F2FC-481F-B3E1-729BA327522A}" srcOrd="0" destOrd="0" presId="urn:microsoft.com/office/officeart/2005/8/layout/hierarchy2"/>
    <dgm:cxn modelId="{F8D1CA5A-964F-438E-83A3-F70883013222}" type="presOf" srcId="{7D157C44-E1D1-4903-9521-BBF889C870DF}" destId="{60B27794-428F-4231-B17F-39344CFB3D83}" srcOrd="0" destOrd="0" presId="urn:microsoft.com/office/officeart/2005/8/layout/hierarchy2"/>
    <dgm:cxn modelId="{E2C51EBC-FE0F-4E9E-8EAA-3D146E3927FC}" srcId="{E22FBB3F-191E-4BF4-ADBC-DCD6341BBEFD}" destId="{A76EBAD9-19B6-4EEA-99DF-A8FC888E44F0}" srcOrd="0" destOrd="0" parTransId="{47919BD5-9CED-47EB-9860-4A83D26E361A}" sibTransId="{FDD5DC71-5BFA-4389-8FE7-99C25597C9D7}"/>
    <dgm:cxn modelId="{6B7CB51D-01AD-4F96-A3C7-4043BE8E92B6}" type="presOf" srcId="{2C6C7F44-FD88-4E8E-9B9B-88BE9902CA47}" destId="{CE469C19-1BA0-40FD-990C-221A94B3B4D5}" srcOrd="0" destOrd="0" presId="urn:microsoft.com/office/officeart/2005/8/layout/hierarchy2"/>
    <dgm:cxn modelId="{B7AD9F74-8B38-4B93-9787-810C3D53C315}" type="presOf" srcId="{CEF5195A-BCE1-413F-B2F1-D10B69EFD5E5}" destId="{DAD41E50-F176-476E-8F10-BFF1CBE2A504}" srcOrd="1" destOrd="0" presId="urn:microsoft.com/office/officeart/2005/8/layout/hierarchy2"/>
    <dgm:cxn modelId="{721A85A8-E13F-4E30-B34E-AC0B6E85DB65}" type="presOf" srcId="{2B295C04-5192-4BD8-BE4B-AF7155351EC8}" destId="{3682DC44-ED83-4AB5-8314-376B66B5FEBF}" srcOrd="1" destOrd="0" presId="urn:microsoft.com/office/officeart/2005/8/layout/hierarchy2"/>
    <dgm:cxn modelId="{39A75BF9-437C-422B-BD0A-669E179A2839}" type="presOf" srcId="{2B295C04-5192-4BD8-BE4B-AF7155351EC8}" destId="{8B6BB425-DB4A-4A48-9BDF-92A485013CF8}" srcOrd="0" destOrd="0" presId="urn:microsoft.com/office/officeart/2005/8/layout/hierarchy2"/>
    <dgm:cxn modelId="{105B2F0A-C845-482E-B712-AFD7D2B275AA}" type="presOf" srcId="{45F4899E-3F1C-4161-8999-E99EE3CED6E5}" destId="{05587111-0EE9-4BBD-A447-E01085E9F9A5}" srcOrd="0" destOrd="0" presId="urn:microsoft.com/office/officeart/2005/8/layout/hierarchy2"/>
    <dgm:cxn modelId="{CE2CAA59-2D52-4EE5-ABDB-526BC7D8EE92}" type="presOf" srcId="{508358C5-EF40-4B30-A36A-89328558EB2B}" destId="{487388AF-5B57-4F71-969D-C2A708FDF57C}" srcOrd="0" destOrd="0" presId="urn:microsoft.com/office/officeart/2005/8/layout/hierarchy2"/>
    <dgm:cxn modelId="{F587127D-BCB5-4163-BFEB-AAACB257BC4A}" type="presOf" srcId="{7D157C44-E1D1-4903-9521-BBF889C870DF}" destId="{39C2AC73-46A4-43FF-A4DD-1B49A08099D5}" srcOrd="1" destOrd="0" presId="urn:microsoft.com/office/officeart/2005/8/layout/hierarchy2"/>
    <dgm:cxn modelId="{1478C059-9A70-4369-A1F0-A049539D59A6}" srcId="{A76EBAD9-19B6-4EEA-99DF-A8FC888E44F0}" destId="{FBED3C10-39BC-4C7F-984C-F032F3D437D1}" srcOrd="1" destOrd="0" parTransId="{3DED3A11-8965-4375-AE64-2096615A2BD7}" sibTransId="{620A353B-AA2E-44B2-89BB-EF72C69E8218}"/>
    <dgm:cxn modelId="{64D9B97F-2A30-4DCA-B14F-C68DB6BDD881}" type="presOf" srcId="{6C04C98D-8206-4703-B4A8-C476E441141F}" destId="{1A7A2AAD-674E-47FA-AFC7-D49BC1D84332}" srcOrd="1" destOrd="0" presId="urn:microsoft.com/office/officeart/2005/8/layout/hierarchy2"/>
    <dgm:cxn modelId="{F5E48A9C-B481-4E59-9BC9-41C333A11417}" type="presOf" srcId="{A8763E39-879D-4754-9C80-713EEA7CCBC7}" destId="{DABA8F2C-2D03-4D72-AF58-505BE113993B}" srcOrd="1" destOrd="0" presId="urn:microsoft.com/office/officeart/2005/8/layout/hierarchy2"/>
    <dgm:cxn modelId="{BB8FAAC8-D5A0-43CE-8AA9-B6630ED4C931}" srcId="{51688734-8327-4C53-90B1-2B9B8CADE878}" destId="{34BD4AAD-95BB-4B8B-9C12-3504EAEC9EEE}" srcOrd="0" destOrd="0" parTransId="{6A3EAD90-3A26-440E-B94B-8C135564B45B}" sibTransId="{57574C67-0464-4479-8CFC-5ABFBEED23D3}"/>
    <dgm:cxn modelId="{45579034-6FE2-4899-98FF-67094F7A9DFB}" type="presOf" srcId="{6F1DACEF-B2C8-43D9-B45F-E883346E4ED1}" destId="{B1D37415-3F89-4EF8-8428-E685B58D23ED}" srcOrd="0" destOrd="0" presId="urn:microsoft.com/office/officeart/2005/8/layout/hierarchy2"/>
    <dgm:cxn modelId="{BA3AADA7-069F-4DEE-BF62-7672A6BBA2A9}" type="presOf" srcId="{E9926283-3CC1-4AFC-98E1-CB11494FAA59}" destId="{969C0F2A-6FD7-49DA-9D26-43EEFBDAFB20}" srcOrd="0" destOrd="0" presId="urn:microsoft.com/office/officeart/2005/8/layout/hierarchy2"/>
    <dgm:cxn modelId="{16B2E10C-0CC6-438A-A577-F426049E6492}" type="presOf" srcId="{51688734-8327-4C53-90B1-2B9B8CADE878}" destId="{780C566C-FCAE-40EF-B85A-BE24B383B770}" srcOrd="0" destOrd="0" presId="urn:microsoft.com/office/officeart/2005/8/layout/hierarchy2"/>
    <dgm:cxn modelId="{2F426C70-10CA-4541-9CBF-B3E283E7B8DA}" type="presOf" srcId="{76D0A801-994A-468F-9522-AF5F95A0B7D4}" destId="{25887C0E-6845-4295-8F03-BE6BBDB79F05}" srcOrd="0" destOrd="0" presId="urn:microsoft.com/office/officeart/2005/8/layout/hierarchy2"/>
    <dgm:cxn modelId="{0B7FA67C-1D96-4AF2-97D6-75EC04EBCB81}" type="presOf" srcId="{9CA9BA51-4F91-4FBE-9786-172D509A1313}" destId="{EEDE00B7-A190-43D8-878A-0DE5E6F14F3C}" srcOrd="0" destOrd="0" presId="urn:microsoft.com/office/officeart/2005/8/layout/hierarchy2"/>
    <dgm:cxn modelId="{CF96E94A-0983-494F-8389-656094CEFD77}" type="presParOf" srcId="{B2E1EA89-3605-4B2C-BA60-66C20B3DACC4}" destId="{E5C4FBCA-48DF-4F4C-AFDC-89C2CDD96A03}" srcOrd="0" destOrd="0" presId="urn:microsoft.com/office/officeart/2005/8/layout/hierarchy2"/>
    <dgm:cxn modelId="{E434946A-FA95-4F15-9863-4557A49F245F}" type="presParOf" srcId="{E5C4FBCA-48DF-4F4C-AFDC-89C2CDD96A03}" destId="{08E1B0A7-F2C1-4B75-9843-A3CC4135185B}" srcOrd="0" destOrd="0" presId="urn:microsoft.com/office/officeart/2005/8/layout/hierarchy2"/>
    <dgm:cxn modelId="{DA166E15-28E1-4260-8A35-E8491D6259E7}" type="presParOf" srcId="{E5C4FBCA-48DF-4F4C-AFDC-89C2CDD96A03}" destId="{52164D29-08B5-4FF0-A13F-C3231070542A}" srcOrd="1" destOrd="0" presId="urn:microsoft.com/office/officeart/2005/8/layout/hierarchy2"/>
    <dgm:cxn modelId="{12FA4364-5912-4536-A833-A9DB08FB26A4}" type="presParOf" srcId="{52164D29-08B5-4FF0-A13F-C3231070542A}" destId="{0527A946-8C7E-4EE8-BE18-08C094E21FCE}" srcOrd="0" destOrd="0" presId="urn:microsoft.com/office/officeart/2005/8/layout/hierarchy2"/>
    <dgm:cxn modelId="{0FFAC85F-1ECA-42B4-8D54-F6EC4F5B0121}" type="presParOf" srcId="{0527A946-8C7E-4EE8-BE18-08C094E21FCE}" destId="{6005576F-CDD2-4512-894E-399ECEB2961D}" srcOrd="0" destOrd="0" presId="urn:microsoft.com/office/officeart/2005/8/layout/hierarchy2"/>
    <dgm:cxn modelId="{478D213E-61C0-4082-A844-C6828A474915}" type="presParOf" srcId="{52164D29-08B5-4FF0-A13F-C3231070542A}" destId="{CA009200-6DBE-44DA-AD75-1998DB852968}" srcOrd="1" destOrd="0" presId="urn:microsoft.com/office/officeart/2005/8/layout/hierarchy2"/>
    <dgm:cxn modelId="{1A5F393F-7C62-493E-A8DD-531622D3B899}" type="presParOf" srcId="{CA009200-6DBE-44DA-AD75-1998DB852968}" destId="{EEDE00B7-A190-43D8-878A-0DE5E6F14F3C}" srcOrd="0" destOrd="0" presId="urn:microsoft.com/office/officeart/2005/8/layout/hierarchy2"/>
    <dgm:cxn modelId="{37617F14-9EE9-4DDD-872F-EC747E366626}" type="presParOf" srcId="{CA009200-6DBE-44DA-AD75-1998DB852968}" destId="{4A769DEE-182A-41C9-99C3-B5165C539DCD}" srcOrd="1" destOrd="0" presId="urn:microsoft.com/office/officeart/2005/8/layout/hierarchy2"/>
    <dgm:cxn modelId="{73A5796F-3664-4EA1-860A-25D1D042628E}" type="presParOf" srcId="{4A769DEE-182A-41C9-99C3-B5165C539DCD}" destId="{CE469C19-1BA0-40FD-990C-221A94B3B4D5}" srcOrd="0" destOrd="0" presId="urn:microsoft.com/office/officeart/2005/8/layout/hierarchy2"/>
    <dgm:cxn modelId="{E15D5858-1400-4F3D-BA85-AF6E7DFC82F5}" type="presParOf" srcId="{CE469C19-1BA0-40FD-990C-221A94B3B4D5}" destId="{484AA536-9A00-4740-8EE5-273528417ED3}" srcOrd="0" destOrd="0" presId="urn:microsoft.com/office/officeart/2005/8/layout/hierarchy2"/>
    <dgm:cxn modelId="{DE0342F2-0998-4496-998B-84541E4F1D12}" type="presParOf" srcId="{4A769DEE-182A-41C9-99C3-B5165C539DCD}" destId="{DB066F8D-2905-4E3E-AF39-849CFED2627B}" srcOrd="1" destOrd="0" presId="urn:microsoft.com/office/officeart/2005/8/layout/hierarchy2"/>
    <dgm:cxn modelId="{10AF4A76-54B5-46DE-B098-C165DFF4F877}" type="presParOf" srcId="{DB066F8D-2905-4E3E-AF39-849CFED2627B}" destId="{7B466628-3B8E-4108-8306-1BE3073D63E9}" srcOrd="0" destOrd="0" presId="urn:microsoft.com/office/officeart/2005/8/layout/hierarchy2"/>
    <dgm:cxn modelId="{2C1011BF-2F86-4A32-BF3D-5AAA1C908496}" type="presParOf" srcId="{DB066F8D-2905-4E3E-AF39-849CFED2627B}" destId="{171EFA38-901B-4461-AEE1-EB67FDEEB5D8}" srcOrd="1" destOrd="0" presId="urn:microsoft.com/office/officeart/2005/8/layout/hierarchy2"/>
    <dgm:cxn modelId="{DC6FEB05-3F24-46BC-9023-813110686448}" type="presParOf" srcId="{4A769DEE-182A-41C9-99C3-B5165C539DCD}" destId="{D7DA8BF4-B3EE-449C-A3A7-ABB5D5626797}" srcOrd="2" destOrd="0" presId="urn:microsoft.com/office/officeart/2005/8/layout/hierarchy2"/>
    <dgm:cxn modelId="{64B751C6-B072-4B3F-A47D-D7826C9090A7}" type="presParOf" srcId="{D7DA8BF4-B3EE-449C-A3A7-ABB5D5626797}" destId="{48A0B9B3-F429-416A-B65B-FAABB39CB82B}" srcOrd="0" destOrd="0" presId="urn:microsoft.com/office/officeart/2005/8/layout/hierarchy2"/>
    <dgm:cxn modelId="{AD91F014-19C7-44BA-853F-66D30F197485}" type="presParOf" srcId="{4A769DEE-182A-41C9-99C3-B5165C539DCD}" destId="{9E194BF0-8BDD-4247-9AD8-6C7C454303F5}" srcOrd="3" destOrd="0" presId="urn:microsoft.com/office/officeart/2005/8/layout/hierarchy2"/>
    <dgm:cxn modelId="{550ED49A-97E8-4C6A-A34C-DD3E101A8735}" type="presParOf" srcId="{9E194BF0-8BDD-4247-9AD8-6C7C454303F5}" destId="{3FB8D693-7DDD-41F3-BA00-97CD72067AB3}" srcOrd="0" destOrd="0" presId="urn:microsoft.com/office/officeart/2005/8/layout/hierarchy2"/>
    <dgm:cxn modelId="{97FB46FD-7D23-4C9E-8CDB-93027764198C}" type="presParOf" srcId="{9E194BF0-8BDD-4247-9AD8-6C7C454303F5}" destId="{AD11C655-0357-450D-A1A1-AA6B98FFF222}" srcOrd="1" destOrd="0" presId="urn:microsoft.com/office/officeart/2005/8/layout/hierarchy2"/>
    <dgm:cxn modelId="{E9D5A12F-8FE0-46A5-9C1D-F3595C480CF9}" type="presParOf" srcId="{4A769DEE-182A-41C9-99C3-B5165C539DCD}" destId="{B1D37415-3F89-4EF8-8428-E685B58D23ED}" srcOrd="4" destOrd="0" presId="urn:microsoft.com/office/officeart/2005/8/layout/hierarchy2"/>
    <dgm:cxn modelId="{5F059E21-C95A-4FF7-A098-A381E134C667}" type="presParOf" srcId="{B1D37415-3F89-4EF8-8428-E685B58D23ED}" destId="{6B4F7CDF-2D07-4B36-AD15-31B8A4DE44A9}" srcOrd="0" destOrd="0" presId="urn:microsoft.com/office/officeart/2005/8/layout/hierarchy2"/>
    <dgm:cxn modelId="{6711B13E-500D-4564-9225-0C9AFE0403F6}" type="presParOf" srcId="{4A769DEE-182A-41C9-99C3-B5165C539DCD}" destId="{830BB5D1-39CE-4BBA-8559-D444215F955B}" srcOrd="5" destOrd="0" presId="urn:microsoft.com/office/officeart/2005/8/layout/hierarchy2"/>
    <dgm:cxn modelId="{14810C30-B3A1-4B05-ABC2-EBE75A0BD839}" type="presParOf" srcId="{830BB5D1-39CE-4BBA-8559-D444215F955B}" destId="{74CE3631-9501-4F03-B3C9-4BA6A99FB42A}" srcOrd="0" destOrd="0" presId="urn:microsoft.com/office/officeart/2005/8/layout/hierarchy2"/>
    <dgm:cxn modelId="{C022B035-2B92-4D9C-9DB1-5B22A57973E2}" type="presParOf" srcId="{830BB5D1-39CE-4BBA-8559-D444215F955B}" destId="{A626A15F-7EB5-49E6-8971-C929CEF27A83}" srcOrd="1" destOrd="0" presId="urn:microsoft.com/office/officeart/2005/8/layout/hierarchy2"/>
    <dgm:cxn modelId="{03C2587F-FC8A-496C-B00E-D2978037A8E9}" type="presParOf" srcId="{4A769DEE-182A-41C9-99C3-B5165C539DCD}" destId="{9B9777A9-F131-40AD-89A6-C34BBB05FFB9}" srcOrd="6" destOrd="0" presId="urn:microsoft.com/office/officeart/2005/8/layout/hierarchy2"/>
    <dgm:cxn modelId="{D26368D9-1E53-4ED4-98AF-A41CFFAB31E2}" type="presParOf" srcId="{9B9777A9-F131-40AD-89A6-C34BBB05FFB9}" destId="{6FA97CD6-0932-4B7B-99A4-BE31970E2C91}" srcOrd="0" destOrd="0" presId="urn:microsoft.com/office/officeart/2005/8/layout/hierarchy2"/>
    <dgm:cxn modelId="{A84B76B7-2428-4FC2-B56A-76BD2BD54FBB}" type="presParOf" srcId="{4A769DEE-182A-41C9-99C3-B5165C539DCD}" destId="{297A2DA8-9D90-45BB-9161-7BC3A5913688}" srcOrd="7" destOrd="0" presId="urn:microsoft.com/office/officeart/2005/8/layout/hierarchy2"/>
    <dgm:cxn modelId="{6554BD8B-C609-425F-ACC7-CB7322C2003C}" type="presParOf" srcId="{297A2DA8-9D90-45BB-9161-7BC3A5913688}" destId="{F6E1DC45-32B8-4C25-9681-ACC7EEA4F150}" srcOrd="0" destOrd="0" presId="urn:microsoft.com/office/officeart/2005/8/layout/hierarchy2"/>
    <dgm:cxn modelId="{E822278C-B064-43EE-92FA-FA7EE039128A}" type="presParOf" srcId="{297A2DA8-9D90-45BB-9161-7BC3A5913688}" destId="{3C46F5E2-B49D-45C0-82A6-B44CC2286002}" srcOrd="1" destOrd="0" presId="urn:microsoft.com/office/officeart/2005/8/layout/hierarchy2"/>
    <dgm:cxn modelId="{7F44AB00-D98C-4AA2-B7AE-4B7A5592DC68}" type="presParOf" srcId="{52164D29-08B5-4FF0-A13F-C3231070542A}" destId="{D21B112C-5B8E-430F-B0E9-7E9362D8B4D8}" srcOrd="2" destOrd="0" presId="urn:microsoft.com/office/officeart/2005/8/layout/hierarchy2"/>
    <dgm:cxn modelId="{43146815-37CB-475C-9313-8DB1B4568A92}" type="presParOf" srcId="{D21B112C-5B8E-430F-B0E9-7E9362D8B4D8}" destId="{A9869F1F-8120-4E73-AFC2-03EBBFD841AC}" srcOrd="0" destOrd="0" presId="urn:microsoft.com/office/officeart/2005/8/layout/hierarchy2"/>
    <dgm:cxn modelId="{0343D21D-1FE2-4545-87A9-B74BAED2B4AB}" type="presParOf" srcId="{52164D29-08B5-4FF0-A13F-C3231070542A}" destId="{D3E2B600-B52A-49F2-947F-277D9B08BE99}" srcOrd="3" destOrd="0" presId="urn:microsoft.com/office/officeart/2005/8/layout/hierarchy2"/>
    <dgm:cxn modelId="{1C0AEFE3-D278-4415-8134-A23C10158BCD}" type="presParOf" srcId="{D3E2B600-B52A-49F2-947F-277D9B08BE99}" destId="{EC0EBD5D-F2FC-481F-B3E1-729BA327522A}" srcOrd="0" destOrd="0" presId="urn:microsoft.com/office/officeart/2005/8/layout/hierarchy2"/>
    <dgm:cxn modelId="{8A1072C7-A303-4E24-BEC6-2A94AFDBC25F}" type="presParOf" srcId="{D3E2B600-B52A-49F2-947F-277D9B08BE99}" destId="{2728E9F9-8445-4D48-ACE6-B74E83139697}" srcOrd="1" destOrd="0" presId="urn:microsoft.com/office/officeart/2005/8/layout/hierarchy2"/>
    <dgm:cxn modelId="{C3F15274-74F4-4AB6-B034-31D2E42EBB23}" type="presParOf" srcId="{2728E9F9-8445-4D48-ACE6-B74E83139697}" destId="{36B292D7-6DE2-4341-99EC-DB947B81247A}" srcOrd="0" destOrd="0" presId="urn:microsoft.com/office/officeart/2005/8/layout/hierarchy2"/>
    <dgm:cxn modelId="{A357E952-0BDB-484E-908C-25A1A4CABA83}" type="presParOf" srcId="{36B292D7-6DE2-4341-99EC-DB947B81247A}" destId="{DABA8F2C-2D03-4D72-AF58-505BE113993B}" srcOrd="0" destOrd="0" presId="urn:microsoft.com/office/officeart/2005/8/layout/hierarchy2"/>
    <dgm:cxn modelId="{D1E12F78-FB88-4FBD-A96F-4A76DB15CF90}" type="presParOf" srcId="{2728E9F9-8445-4D48-ACE6-B74E83139697}" destId="{881DC1F1-10B1-4B2E-BA1B-6C2C7F42FE3B}" srcOrd="1" destOrd="0" presId="urn:microsoft.com/office/officeart/2005/8/layout/hierarchy2"/>
    <dgm:cxn modelId="{2BCF948B-5AB3-425C-B974-213D42F08AEB}" type="presParOf" srcId="{881DC1F1-10B1-4B2E-BA1B-6C2C7F42FE3B}" destId="{590DE5A8-E8EC-4032-AA1E-EA36465C6BBA}" srcOrd="0" destOrd="0" presId="urn:microsoft.com/office/officeart/2005/8/layout/hierarchy2"/>
    <dgm:cxn modelId="{1DA03447-7741-4F83-8395-C9C9BBF45849}" type="presParOf" srcId="{881DC1F1-10B1-4B2E-BA1B-6C2C7F42FE3B}" destId="{8B8F834E-D3A2-4189-BDDE-D9D67D10F438}" srcOrd="1" destOrd="0" presId="urn:microsoft.com/office/officeart/2005/8/layout/hierarchy2"/>
    <dgm:cxn modelId="{0C098711-375A-4E77-BBD0-320DAC3C72E2}" type="presParOf" srcId="{52164D29-08B5-4FF0-A13F-C3231070542A}" destId="{A94C1E51-6846-4E38-89BC-3825BE869C5A}" srcOrd="4" destOrd="0" presId="urn:microsoft.com/office/officeart/2005/8/layout/hierarchy2"/>
    <dgm:cxn modelId="{45E9F5D2-0C12-4327-949A-76C815559E06}" type="presParOf" srcId="{A94C1E51-6846-4E38-89BC-3825BE869C5A}" destId="{BDB8D295-E6CD-4C27-873B-D4991B2B1AAA}" srcOrd="0" destOrd="0" presId="urn:microsoft.com/office/officeart/2005/8/layout/hierarchy2"/>
    <dgm:cxn modelId="{917F43D4-6DBB-47AB-8CE3-925CF20C8964}" type="presParOf" srcId="{52164D29-08B5-4FF0-A13F-C3231070542A}" destId="{D7A75924-33D6-406E-B270-1103BE651EBA}" srcOrd="5" destOrd="0" presId="urn:microsoft.com/office/officeart/2005/8/layout/hierarchy2"/>
    <dgm:cxn modelId="{8D3B3C8F-2860-4F10-B508-129E5242AFEA}" type="presParOf" srcId="{D7A75924-33D6-406E-B270-1103BE651EBA}" destId="{05587111-0EE9-4BBD-A447-E01085E9F9A5}" srcOrd="0" destOrd="0" presId="urn:microsoft.com/office/officeart/2005/8/layout/hierarchy2"/>
    <dgm:cxn modelId="{8B7751D2-D218-466A-9CF6-99903CA5438B}" type="presParOf" srcId="{D7A75924-33D6-406E-B270-1103BE651EBA}" destId="{3E32E955-59A7-4C29-A684-0040D9822DA8}" srcOrd="1" destOrd="0" presId="urn:microsoft.com/office/officeart/2005/8/layout/hierarchy2"/>
    <dgm:cxn modelId="{F98DCCEE-8539-4E25-8EA9-192129248F55}" type="presParOf" srcId="{3E32E955-59A7-4C29-A684-0040D9822DA8}" destId="{B51E5648-03C0-42F2-843F-3B6775B4AB5B}" srcOrd="0" destOrd="0" presId="urn:microsoft.com/office/officeart/2005/8/layout/hierarchy2"/>
    <dgm:cxn modelId="{11671863-7AEC-4344-986C-4EA98C9B5D98}" type="presParOf" srcId="{B51E5648-03C0-42F2-843F-3B6775B4AB5B}" destId="{98CA43A1-CE30-4D71-B794-A24615BBDC3F}" srcOrd="0" destOrd="0" presId="urn:microsoft.com/office/officeart/2005/8/layout/hierarchy2"/>
    <dgm:cxn modelId="{7C6DF542-6182-4A27-B766-84DA7BE5AF4C}" type="presParOf" srcId="{3E32E955-59A7-4C29-A684-0040D9822DA8}" destId="{6662F924-A30E-464E-8C0F-AAF6EA59C612}" srcOrd="1" destOrd="0" presId="urn:microsoft.com/office/officeart/2005/8/layout/hierarchy2"/>
    <dgm:cxn modelId="{1E67CE29-D7FF-4FB8-898F-79AD0F0A635F}" type="presParOf" srcId="{6662F924-A30E-464E-8C0F-AAF6EA59C612}" destId="{50277D53-8123-4582-ACF4-CC1926213B48}" srcOrd="0" destOrd="0" presId="urn:microsoft.com/office/officeart/2005/8/layout/hierarchy2"/>
    <dgm:cxn modelId="{45B7ADA6-E107-4D87-8D73-D9015662C2CF}" type="presParOf" srcId="{6662F924-A30E-464E-8C0F-AAF6EA59C612}" destId="{917D0278-1D9A-40B5-8C05-79C1A958D9AA}" srcOrd="1" destOrd="0" presId="urn:microsoft.com/office/officeart/2005/8/layout/hierarchy2"/>
    <dgm:cxn modelId="{EC3B1113-9307-4E8C-A0D4-E6DF12133556}" type="presParOf" srcId="{917D0278-1D9A-40B5-8C05-79C1A958D9AA}" destId="{09822671-63F5-4B0A-B4FD-5C38554F25AC}" srcOrd="0" destOrd="0" presId="urn:microsoft.com/office/officeart/2005/8/layout/hierarchy2"/>
    <dgm:cxn modelId="{895BD308-0690-4FA4-9B93-0E572213DAD3}" type="presParOf" srcId="{09822671-63F5-4B0A-B4FD-5C38554F25AC}" destId="{1A7A2AAD-674E-47FA-AFC7-D49BC1D84332}" srcOrd="0" destOrd="0" presId="urn:microsoft.com/office/officeart/2005/8/layout/hierarchy2"/>
    <dgm:cxn modelId="{67391250-29C9-4CED-945D-341E536EFD11}" type="presParOf" srcId="{917D0278-1D9A-40B5-8C05-79C1A958D9AA}" destId="{00906825-670D-40EB-8A88-B535F80CD6F1}" srcOrd="1" destOrd="0" presId="urn:microsoft.com/office/officeart/2005/8/layout/hierarchy2"/>
    <dgm:cxn modelId="{CF520693-931A-478C-9C64-03F2E74DF2C8}" type="presParOf" srcId="{00906825-670D-40EB-8A88-B535F80CD6F1}" destId="{3D8B4868-AD6D-49B0-AED2-3EE2FC57B216}" srcOrd="0" destOrd="0" presId="urn:microsoft.com/office/officeart/2005/8/layout/hierarchy2"/>
    <dgm:cxn modelId="{71FD4F3A-6BF1-4B66-8E55-AA2352866AD0}" type="presParOf" srcId="{00906825-670D-40EB-8A88-B535F80CD6F1}" destId="{D61022A7-BC44-4875-8E77-154ADFD2D0DF}" srcOrd="1" destOrd="0" presId="urn:microsoft.com/office/officeart/2005/8/layout/hierarchy2"/>
    <dgm:cxn modelId="{038A94B8-9745-48D6-9A14-80CC38042771}" type="presParOf" srcId="{917D0278-1D9A-40B5-8C05-79C1A958D9AA}" destId="{A2BBC779-F417-4696-B6FB-1A14A06C2506}" srcOrd="2" destOrd="0" presId="urn:microsoft.com/office/officeart/2005/8/layout/hierarchy2"/>
    <dgm:cxn modelId="{241CA1BD-49B5-4BF0-B464-9A917F4FC7B3}" type="presParOf" srcId="{A2BBC779-F417-4696-B6FB-1A14A06C2506}" destId="{0DDE9E81-906B-4E10-AB38-FE70935014BF}" srcOrd="0" destOrd="0" presId="urn:microsoft.com/office/officeart/2005/8/layout/hierarchy2"/>
    <dgm:cxn modelId="{57020F25-E493-4338-BCC6-7B9A90AC989D}" type="presParOf" srcId="{917D0278-1D9A-40B5-8C05-79C1A958D9AA}" destId="{520C36DF-E30F-47E5-AB67-5536A1940A19}" srcOrd="3" destOrd="0" presId="urn:microsoft.com/office/officeart/2005/8/layout/hierarchy2"/>
    <dgm:cxn modelId="{8EC70B6A-53C3-43EC-818F-1A77140F060D}" type="presParOf" srcId="{520C36DF-E30F-47E5-AB67-5536A1940A19}" destId="{527FEF71-3A8F-4101-B1AE-0D91BBD15FAE}" srcOrd="0" destOrd="0" presId="urn:microsoft.com/office/officeart/2005/8/layout/hierarchy2"/>
    <dgm:cxn modelId="{104FACC5-C8EF-4A33-A4E2-0934EF0F4BE2}" type="presParOf" srcId="{520C36DF-E30F-47E5-AB67-5536A1940A19}" destId="{638F876F-088F-492E-B2F1-A6854D954338}" srcOrd="1" destOrd="0" presId="urn:microsoft.com/office/officeart/2005/8/layout/hierarchy2"/>
    <dgm:cxn modelId="{0361630E-C688-4EBA-9572-7787387406CA}" type="presParOf" srcId="{3E32E955-59A7-4C29-A684-0040D9822DA8}" destId="{60B27794-428F-4231-B17F-39344CFB3D83}" srcOrd="2" destOrd="0" presId="urn:microsoft.com/office/officeart/2005/8/layout/hierarchy2"/>
    <dgm:cxn modelId="{6A0A0C86-A17B-434F-B01E-43E7B27FBBF7}" type="presParOf" srcId="{60B27794-428F-4231-B17F-39344CFB3D83}" destId="{39C2AC73-46A4-43FF-A4DD-1B49A08099D5}" srcOrd="0" destOrd="0" presId="urn:microsoft.com/office/officeart/2005/8/layout/hierarchy2"/>
    <dgm:cxn modelId="{02CF341F-E145-4585-A5CD-48506873B2F4}" type="presParOf" srcId="{3E32E955-59A7-4C29-A684-0040D9822DA8}" destId="{3604E3D2-6BCA-4AAD-ABD4-7CE5363510C3}" srcOrd="3" destOrd="0" presId="urn:microsoft.com/office/officeart/2005/8/layout/hierarchy2"/>
    <dgm:cxn modelId="{D7B50D43-519E-4D38-AD8A-0E6DF94A65D7}" type="presParOf" srcId="{3604E3D2-6BCA-4AAD-ABD4-7CE5363510C3}" destId="{1DB25F09-2788-4A02-9263-DBC5FF3E0289}" srcOrd="0" destOrd="0" presId="urn:microsoft.com/office/officeart/2005/8/layout/hierarchy2"/>
    <dgm:cxn modelId="{39C7B36B-57A4-4BE5-BC43-2D41810A97DB}" type="presParOf" srcId="{3604E3D2-6BCA-4AAD-ABD4-7CE5363510C3}" destId="{A9745D27-F527-4C4D-A253-9EF14FDF3114}" srcOrd="1" destOrd="0" presId="urn:microsoft.com/office/officeart/2005/8/layout/hierarchy2"/>
    <dgm:cxn modelId="{DAD158BF-055F-464F-B991-19F8E3BC981D}" type="presParOf" srcId="{A9745D27-F527-4C4D-A253-9EF14FDF3114}" destId="{A6ACA1B6-0922-4A20-B37D-497C5999F984}" srcOrd="0" destOrd="0" presId="urn:microsoft.com/office/officeart/2005/8/layout/hierarchy2"/>
    <dgm:cxn modelId="{FD0E7DD2-FA95-439C-91F3-7DD3D479D97F}" type="presParOf" srcId="{A6ACA1B6-0922-4A20-B37D-497C5999F984}" destId="{E910D639-CA10-4123-ABBD-33F34E0D2797}" srcOrd="0" destOrd="0" presId="urn:microsoft.com/office/officeart/2005/8/layout/hierarchy2"/>
    <dgm:cxn modelId="{32C8041E-F7DE-4DB4-A5BA-8BA8C98DCE1A}" type="presParOf" srcId="{A9745D27-F527-4C4D-A253-9EF14FDF3114}" destId="{5B0DEF4F-72C8-4F40-8FE8-86787001723C}" srcOrd="1" destOrd="0" presId="urn:microsoft.com/office/officeart/2005/8/layout/hierarchy2"/>
    <dgm:cxn modelId="{8F27EBD1-2DA0-4A87-9413-C74E2E995D59}" type="presParOf" srcId="{5B0DEF4F-72C8-4F40-8FE8-86787001723C}" destId="{969C0F2A-6FD7-49DA-9D26-43EEFBDAFB20}" srcOrd="0" destOrd="0" presId="urn:microsoft.com/office/officeart/2005/8/layout/hierarchy2"/>
    <dgm:cxn modelId="{CE6C0367-65D5-4A91-8B82-EFE6639DCC13}" type="presParOf" srcId="{5B0DEF4F-72C8-4F40-8FE8-86787001723C}" destId="{77745327-CEE0-4884-A5CD-DF2BE33E4A8C}" srcOrd="1" destOrd="0" presId="urn:microsoft.com/office/officeart/2005/8/layout/hierarchy2"/>
    <dgm:cxn modelId="{1027E50A-CDAA-44BE-AD3F-6BC8A7A96B58}" type="presParOf" srcId="{77745327-CEE0-4884-A5CD-DF2BE33E4A8C}" destId="{EFFB3DB3-3205-41BF-87F7-1A244C9351B3}" srcOrd="0" destOrd="0" presId="urn:microsoft.com/office/officeart/2005/8/layout/hierarchy2"/>
    <dgm:cxn modelId="{179F05D0-2F71-4302-83BE-7AEF459A841E}" type="presParOf" srcId="{EFFB3DB3-3205-41BF-87F7-1A244C9351B3}" destId="{304B7602-74AB-4B17-A7FA-1D44247966B5}" srcOrd="0" destOrd="0" presId="urn:microsoft.com/office/officeart/2005/8/layout/hierarchy2"/>
    <dgm:cxn modelId="{7397E5DB-1A5D-440A-AE40-5B115C64BD42}" type="presParOf" srcId="{77745327-CEE0-4884-A5CD-DF2BE33E4A8C}" destId="{9F563909-1AC6-4166-81E3-E08D82400743}" srcOrd="1" destOrd="0" presId="urn:microsoft.com/office/officeart/2005/8/layout/hierarchy2"/>
    <dgm:cxn modelId="{5B067D9B-93AC-4A0F-B590-74A18A1F9F8C}" type="presParOf" srcId="{9F563909-1AC6-4166-81E3-E08D82400743}" destId="{BD32765F-CC4F-4B22-AEDE-61F78AE60F8D}" srcOrd="0" destOrd="0" presId="urn:microsoft.com/office/officeart/2005/8/layout/hierarchy2"/>
    <dgm:cxn modelId="{6FEB4847-8B06-4626-9CD9-752E9C30C802}" type="presParOf" srcId="{9F563909-1AC6-4166-81E3-E08D82400743}" destId="{1928369C-3DB1-418E-A6EB-11707B3CB494}" srcOrd="1" destOrd="0" presId="urn:microsoft.com/office/officeart/2005/8/layout/hierarchy2"/>
    <dgm:cxn modelId="{FE589F1A-A5B1-4746-A043-3408D3427BB5}" type="presParOf" srcId="{77745327-CEE0-4884-A5CD-DF2BE33E4A8C}" destId="{D7AF2CA8-F087-4DA1-8F2B-9995601402B2}" srcOrd="2" destOrd="0" presId="urn:microsoft.com/office/officeart/2005/8/layout/hierarchy2"/>
    <dgm:cxn modelId="{1DCBE8C9-FBC5-4580-83F3-BE1E20BE14C8}" type="presParOf" srcId="{D7AF2CA8-F087-4DA1-8F2B-9995601402B2}" destId="{ACB07B9E-C6BD-4BE1-81D2-ED580BD735D7}" srcOrd="0" destOrd="0" presId="urn:microsoft.com/office/officeart/2005/8/layout/hierarchy2"/>
    <dgm:cxn modelId="{1DFB741A-9534-4A06-9F34-FD33F665CADD}" type="presParOf" srcId="{77745327-CEE0-4884-A5CD-DF2BE33E4A8C}" destId="{5E9AADB3-1416-408F-86D4-689FBCAF0406}" srcOrd="3" destOrd="0" presId="urn:microsoft.com/office/officeart/2005/8/layout/hierarchy2"/>
    <dgm:cxn modelId="{D20854C5-4077-49FE-83B7-FFB10E66056D}" type="presParOf" srcId="{5E9AADB3-1416-408F-86D4-689FBCAF0406}" destId="{B4D28F69-D14D-49C5-93EE-0B334C8BD45D}" srcOrd="0" destOrd="0" presId="urn:microsoft.com/office/officeart/2005/8/layout/hierarchy2"/>
    <dgm:cxn modelId="{53A5AFD8-4741-42F5-9A84-C3D3C72E55B7}" type="presParOf" srcId="{5E9AADB3-1416-408F-86D4-689FBCAF0406}" destId="{E691C471-7364-42A4-93DF-5E9912C43535}" srcOrd="1" destOrd="0" presId="urn:microsoft.com/office/officeart/2005/8/layout/hierarchy2"/>
    <dgm:cxn modelId="{4CEBDA2F-04F9-43D8-B01C-8722EF1D83D7}" type="presParOf" srcId="{77745327-CEE0-4884-A5CD-DF2BE33E4A8C}" destId="{59B8CB01-949A-49C8-8BFF-BA1B234D26F1}" srcOrd="4" destOrd="0" presId="urn:microsoft.com/office/officeart/2005/8/layout/hierarchy2"/>
    <dgm:cxn modelId="{56219239-FA3F-485D-999A-D74CA4640442}" type="presParOf" srcId="{59B8CB01-949A-49C8-8BFF-BA1B234D26F1}" destId="{DAD41E50-F176-476E-8F10-BFF1CBE2A504}" srcOrd="0" destOrd="0" presId="urn:microsoft.com/office/officeart/2005/8/layout/hierarchy2"/>
    <dgm:cxn modelId="{0BAC4E0B-3673-478A-B0F6-8FBF9888476A}" type="presParOf" srcId="{77745327-CEE0-4884-A5CD-DF2BE33E4A8C}" destId="{41E8C565-86B9-423F-B7FD-FA34FDB84FCF}" srcOrd="5" destOrd="0" presId="urn:microsoft.com/office/officeart/2005/8/layout/hierarchy2"/>
    <dgm:cxn modelId="{41BAFD65-0B89-460D-A170-A071FB2F4473}" type="presParOf" srcId="{41E8C565-86B9-423F-B7FD-FA34FDB84FCF}" destId="{AD9CB85E-6480-4DB1-AE5D-E59BAE5F3F30}" srcOrd="0" destOrd="0" presId="urn:microsoft.com/office/officeart/2005/8/layout/hierarchy2"/>
    <dgm:cxn modelId="{608A310E-6F14-4021-9DCA-F6463525F00E}" type="presParOf" srcId="{41E8C565-86B9-423F-B7FD-FA34FDB84FCF}" destId="{76C820A5-69E6-4D62-AEAA-AC27A034034B}" srcOrd="1" destOrd="0" presId="urn:microsoft.com/office/officeart/2005/8/layout/hierarchy2"/>
    <dgm:cxn modelId="{0E3CC076-D6E5-4541-8458-5F121021CF25}" type="presParOf" srcId="{A9745D27-F527-4C4D-A253-9EF14FDF3114}" destId="{B59D70CA-9311-4EEB-BF62-2C956CF367B1}" srcOrd="2" destOrd="0" presId="urn:microsoft.com/office/officeart/2005/8/layout/hierarchy2"/>
    <dgm:cxn modelId="{2F83A122-2F98-4134-AD01-C08CBD91688A}" type="presParOf" srcId="{B59D70CA-9311-4EEB-BF62-2C956CF367B1}" destId="{611C6E23-B162-4BED-B17C-C61C6D18F01A}" srcOrd="0" destOrd="0" presId="urn:microsoft.com/office/officeart/2005/8/layout/hierarchy2"/>
    <dgm:cxn modelId="{6E7D204C-5CEF-4D67-A773-56A55A6C20FB}" type="presParOf" srcId="{A9745D27-F527-4C4D-A253-9EF14FDF3114}" destId="{D1A37E5C-417A-4732-B95F-4B31DEE6E960}" srcOrd="3" destOrd="0" presId="urn:microsoft.com/office/officeart/2005/8/layout/hierarchy2"/>
    <dgm:cxn modelId="{871CD2D3-0587-4EB1-8FCD-D07570B29047}" type="presParOf" srcId="{D1A37E5C-417A-4732-B95F-4B31DEE6E960}" destId="{780C566C-FCAE-40EF-B85A-BE24B383B770}" srcOrd="0" destOrd="0" presId="urn:microsoft.com/office/officeart/2005/8/layout/hierarchy2"/>
    <dgm:cxn modelId="{1F74DF4A-8B6A-4214-9746-A908906836C6}" type="presParOf" srcId="{D1A37E5C-417A-4732-B95F-4B31DEE6E960}" destId="{185E666E-35A7-4AA2-B809-30AAA9CC2F12}" srcOrd="1" destOrd="0" presId="urn:microsoft.com/office/officeart/2005/8/layout/hierarchy2"/>
    <dgm:cxn modelId="{F2D53290-537F-445A-A749-C7239D14DEC1}" type="presParOf" srcId="{185E666E-35A7-4AA2-B809-30AAA9CC2F12}" destId="{0CC42BEE-3B10-428B-8727-F8995C94C108}" srcOrd="0" destOrd="0" presId="urn:microsoft.com/office/officeart/2005/8/layout/hierarchy2"/>
    <dgm:cxn modelId="{26122DFC-42B1-4221-9C28-621277BD838D}" type="presParOf" srcId="{0CC42BEE-3B10-428B-8727-F8995C94C108}" destId="{5B1495F0-9782-4CB3-9C7F-6748B4F36589}" srcOrd="0" destOrd="0" presId="urn:microsoft.com/office/officeart/2005/8/layout/hierarchy2"/>
    <dgm:cxn modelId="{F4CB22F0-34C7-4730-9008-F083770E7D8E}" type="presParOf" srcId="{185E666E-35A7-4AA2-B809-30AAA9CC2F12}" destId="{8379ABBA-0974-42FA-A553-D221E6BED162}" srcOrd="1" destOrd="0" presId="urn:microsoft.com/office/officeart/2005/8/layout/hierarchy2"/>
    <dgm:cxn modelId="{E1254120-228E-46FF-9786-C3F5475D9E14}" type="presParOf" srcId="{8379ABBA-0974-42FA-A553-D221E6BED162}" destId="{4C73E0E5-8C44-4DC0-9DC9-24F6068FDAC3}" srcOrd="0" destOrd="0" presId="urn:microsoft.com/office/officeart/2005/8/layout/hierarchy2"/>
    <dgm:cxn modelId="{5C568C3F-BA9D-49CC-B5FD-2B54F5463FC7}" type="presParOf" srcId="{8379ABBA-0974-42FA-A553-D221E6BED162}" destId="{F5500E7F-7DDF-42FF-A875-0E2B8CAFFAC5}" srcOrd="1" destOrd="0" presId="urn:microsoft.com/office/officeart/2005/8/layout/hierarchy2"/>
    <dgm:cxn modelId="{C469B5F5-5756-45B9-A3CA-1FE3EAE65DA3}" type="presParOf" srcId="{185E666E-35A7-4AA2-B809-30AAA9CC2F12}" destId="{463B0BEC-2414-4E6C-9CDE-38CB34AE9BDC}" srcOrd="2" destOrd="0" presId="urn:microsoft.com/office/officeart/2005/8/layout/hierarchy2"/>
    <dgm:cxn modelId="{F007ACE3-FEB9-45E3-8A4A-BFCE4E616D2C}" type="presParOf" srcId="{463B0BEC-2414-4E6C-9CDE-38CB34AE9BDC}" destId="{09EF6819-7913-4B01-B6AA-9597FA2CE4A3}" srcOrd="0" destOrd="0" presId="urn:microsoft.com/office/officeart/2005/8/layout/hierarchy2"/>
    <dgm:cxn modelId="{5DB327E4-91EA-4EBC-B6E3-09D3F83BEA81}" type="presParOf" srcId="{185E666E-35A7-4AA2-B809-30AAA9CC2F12}" destId="{3868ACB2-C752-47C8-A1B8-3523943ED82C}" srcOrd="3" destOrd="0" presId="urn:microsoft.com/office/officeart/2005/8/layout/hierarchy2"/>
    <dgm:cxn modelId="{4E4E4DD9-0A2E-4071-A8A6-14DEB554B6F1}" type="presParOf" srcId="{3868ACB2-C752-47C8-A1B8-3523943ED82C}" destId="{25887C0E-6845-4295-8F03-BE6BBDB79F05}" srcOrd="0" destOrd="0" presId="urn:microsoft.com/office/officeart/2005/8/layout/hierarchy2"/>
    <dgm:cxn modelId="{749E7839-0BB6-44F6-89A8-57093A0C79BA}" type="presParOf" srcId="{3868ACB2-C752-47C8-A1B8-3523943ED82C}" destId="{69899106-A25F-455A-93A3-F2FC5650A217}" srcOrd="1" destOrd="0" presId="urn:microsoft.com/office/officeart/2005/8/layout/hierarchy2"/>
    <dgm:cxn modelId="{C72EA9D6-6A74-44A0-B15A-649C54636A36}" type="presParOf" srcId="{52164D29-08B5-4FF0-A13F-C3231070542A}" destId="{8B6BB425-DB4A-4A48-9BDF-92A485013CF8}" srcOrd="6" destOrd="0" presId="urn:microsoft.com/office/officeart/2005/8/layout/hierarchy2"/>
    <dgm:cxn modelId="{3FA096A8-0D4E-420F-BD49-E49B42C79C0B}" type="presParOf" srcId="{8B6BB425-DB4A-4A48-9BDF-92A485013CF8}" destId="{3682DC44-ED83-4AB5-8314-376B66B5FEBF}" srcOrd="0" destOrd="0" presId="urn:microsoft.com/office/officeart/2005/8/layout/hierarchy2"/>
    <dgm:cxn modelId="{F0BC3CE8-18E7-4E68-A39C-F1C4B565159A}" type="presParOf" srcId="{52164D29-08B5-4FF0-A13F-C3231070542A}" destId="{B96CF9FD-DE45-41FC-A2BC-4DA2986663EA}" srcOrd="7" destOrd="0" presId="urn:microsoft.com/office/officeart/2005/8/layout/hierarchy2"/>
    <dgm:cxn modelId="{D28E42E8-68F5-456E-949F-9CD2451E2581}" type="presParOf" srcId="{B96CF9FD-DE45-41FC-A2BC-4DA2986663EA}" destId="{EB94CDE4-BD71-4E81-A616-F28A39B0CDF5}" srcOrd="0" destOrd="0" presId="urn:microsoft.com/office/officeart/2005/8/layout/hierarchy2"/>
    <dgm:cxn modelId="{F14E8E29-2EB4-4975-BB63-00E2074FC1AE}" type="presParOf" srcId="{B96CF9FD-DE45-41FC-A2BC-4DA2986663EA}" destId="{3F025F60-C23E-4172-B905-328E8D94CD50}" srcOrd="1" destOrd="0" presId="urn:microsoft.com/office/officeart/2005/8/layout/hierarchy2"/>
    <dgm:cxn modelId="{2D5EB463-8CED-4BAD-BAA2-5363CFAC4060}" type="presParOf" srcId="{3F025F60-C23E-4172-B905-328E8D94CD50}" destId="{09BC96F0-87C3-4138-B8A4-1F2BC75D2890}" srcOrd="0" destOrd="0" presId="urn:microsoft.com/office/officeart/2005/8/layout/hierarchy2"/>
    <dgm:cxn modelId="{734B0FD7-D75E-4DDB-9917-0C91E23B47FE}" type="presParOf" srcId="{09BC96F0-87C3-4138-B8A4-1F2BC75D2890}" destId="{E87F360A-0A6F-4916-A07F-B56FF066986F}" srcOrd="0" destOrd="0" presId="urn:microsoft.com/office/officeart/2005/8/layout/hierarchy2"/>
    <dgm:cxn modelId="{FB32A442-2524-4F3F-AE78-BDF0BBC94A4F}" type="presParOf" srcId="{3F025F60-C23E-4172-B905-328E8D94CD50}" destId="{371E35C9-0BC4-4FF0-AC8F-27FAF8C99367}" srcOrd="1" destOrd="0" presId="urn:microsoft.com/office/officeart/2005/8/layout/hierarchy2"/>
    <dgm:cxn modelId="{84493BE2-6295-4B6F-B460-9979F90A7DBB}" type="presParOf" srcId="{371E35C9-0BC4-4FF0-AC8F-27FAF8C99367}" destId="{487388AF-5B57-4F71-969D-C2A708FDF57C}" srcOrd="0" destOrd="0" presId="urn:microsoft.com/office/officeart/2005/8/layout/hierarchy2"/>
    <dgm:cxn modelId="{1BCB5A39-FED1-48BE-ABC5-22E2D7B1A5BC}" type="presParOf" srcId="{371E35C9-0BC4-4FF0-AC8F-27FAF8C99367}" destId="{391157E6-53BB-4098-B8D6-6976D5A5AB6F}" srcOrd="1" destOrd="0" presId="urn:microsoft.com/office/officeart/2005/8/layout/hierarchy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8E1B0A7-F2C1-4B75-9843-A3CC4135185B}">
      <dsp:nvSpPr>
        <dsp:cNvPr id="0" name=""/>
        <dsp:cNvSpPr/>
      </dsp:nvSpPr>
      <dsp:spPr>
        <a:xfrm>
          <a:off x="5539491" y="3448225"/>
          <a:ext cx="743275" cy="64707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نسبت فلسفه با دین</a:t>
          </a:r>
        </a:p>
      </dsp:txBody>
      <dsp:txXfrm>
        <a:off x="5558443" y="3467177"/>
        <a:ext cx="705371" cy="609169"/>
      </dsp:txXfrm>
    </dsp:sp>
    <dsp:sp modelId="{0527A946-8C7E-4EE8-BE18-08C094E21FCE}">
      <dsp:nvSpPr>
        <dsp:cNvPr id="0" name=""/>
        <dsp:cNvSpPr/>
      </dsp:nvSpPr>
      <dsp:spPr>
        <a:xfrm rot="15791266">
          <a:off x="4137590" y="2522518"/>
          <a:ext cx="2506492" cy="9691"/>
        </a:xfrm>
        <a:custGeom>
          <a:avLst/>
          <a:gdLst/>
          <a:ahLst/>
          <a:cxnLst/>
          <a:rect l="0" t="0" r="0" b="0"/>
          <a:pathLst>
            <a:path>
              <a:moveTo>
                <a:pt x="0" y="4845"/>
              </a:moveTo>
              <a:lnTo>
                <a:pt x="2506492" y="4845"/>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rtl="1">
            <a:lnSpc>
              <a:spcPct val="90000"/>
            </a:lnSpc>
            <a:spcBef>
              <a:spcPct val="0"/>
            </a:spcBef>
            <a:spcAft>
              <a:spcPct val="35000"/>
            </a:spcAft>
          </a:pPr>
          <a:endParaRPr lang="fa-IR" sz="900" kern="1200"/>
        </a:p>
      </dsp:txBody>
      <dsp:txXfrm rot="10800000">
        <a:off x="5328174" y="2464701"/>
        <a:ext cx="125324" cy="125324"/>
      </dsp:txXfrm>
    </dsp:sp>
    <dsp:sp modelId="{EEDE00B7-A190-43D8-878A-0DE5E6F14F3C}">
      <dsp:nvSpPr>
        <dsp:cNvPr id="0" name=""/>
        <dsp:cNvSpPr/>
      </dsp:nvSpPr>
      <dsp:spPr>
        <a:xfrm>
          <a:off x="4498906" y="1097146"/>
          <a:ext cx="743275" cy="371637"/>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rtl="1">
            <a:lnSpc>
              <a:spcPct val="90000"/>
            </a:lnSpc>
            <a:spcBef>
              <a:spcPct val="0"/>
            </a:spcBef>
            <a:spcAft>
              <a:spcPct val="35000"/>
            </a:spcAft>
          </a:pPr>
          <a:r>
            <a:rPr lang="fa-IR" sz="1050" kern="1200">
              <a:cs typeface="B Nazanin" panose="00000400000000000000" pitchFamily="2" charset="-78"/>
            </a:rPr>
            <a:t>از حیث روش</a:t>
          </a:r>
        </a:p>
      </dsp:txBody>
      <dsp:txXfrm>
        <a:off x="4509791" y="1108031"/>
        <a:ext cx="721505" cy="349867"/>
      </dsp:txXfrm>
    </dsp:sp>
    <dsp:sp modelId="{CE469C19-1BA0-40FD-990C-221A94B3B4D5}">
      <dsp:nvSpPr>
        <dsp:cNvPr id="0" name=""/>
        <dsp:cNvSpPr/>
      </dsp:nvSpPr>
      <dsp:spPr>
        <a:xfrm rot="14707178">
          <a:off x="3996920" y="957582"/>
          <a:ext cx="706661" cy="9691"/>
        </a:xfrm>
        <a:custGeom>
          <a:avLst/>
          <a:gdLst/>
          <a:ahLst/>
          <a:cxnLst/>
          <a:rect l="0" t="0" r="0" b="0"/>
          <a:pathLst>
            <a:path>
              <a:moveTo>
                <a:pt x="0" y="4845"/>
              </a:moveTo>
              <a:lnTo>
                <a:pt x="706661" y="4845"/>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4332584" y="944761"/>
        <a:ext cx="35333" cy="35333"/>
      </dsp:txXfrm>
    </dsp:sp>
    <dsp:sp modelId="{7B466628-3B8E-4108-8306-1BE3073D63E9}">
      <dsp:nvSpPr>
        <dsp:cNvPr id="0" name=""/>
        <dsp:cNvSpPr/>
      </dsp:nvSpPr>
      <dsp:spPr>
        <a:xfrm>
          <a:off x="1975605" y="456071"/>
          <a:ext cx="2225990" cy="371637"/>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یکسانی مبانی معرفت شناختی</a:t>
          </a:r>
        </a:p>
      </dsp:txBody>
      <dsp:txXfrm>
        <a:off x="1986490" y="466956"/>
        <a:ext cx="2204220" cy="349867"/>
      </dsp:txXfrm>
    </dsp:sp>
    <dsp:sp modelId="{D7DA8BF4-B3EE-449C-A3A7-ABB5D5626797}">
      <dsp:nvSpPr>
        <dsp:cNvPr id="0" name=""/>
        <dsp:cNvSpPr/>
      </dsp:nvSpPr>
      <dsp:spPr>
        <a:xfrm rot="12942401">
          <a:off x="4167181" y="1171273"/>
          <a:ext cx="366138" cy="9691"/>
        </a:xfrm>
        <a:custGeom>
          <a:avLst/>
          <a:gdLst/>
          <a:ahLst/>
          <a:cxnLst/>
          <a:rect l="0" t="0" r="0" b="0"/>
          <a:pathLst>
            <a:path>
              <a:moveTo>
                <a:pt x="0" y="4845"/>
              </a:moveTo>
              <a:lnTo>
                <a:pt x="366138" y="4845"/>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4341097" y="1166966"/>
        <a:ext cx="18306" cy="18306"/>
      </dsp:txXfrm>
    </dsp:sp>
    <dsp:sp modelId="{3FB8D693-7DDD-41F3-BA00-97CD72067AB3}">
      <dsp:nvSpPr>
        <dsp:cNvPr id="0" name=""/>
        <dsp:cNvSpPr/>
      </dsp:nvSpPr>
      <dsp:spPr>
        <a:xfrm>
          <a:off x="1881685" y="883455"/>
          <a:ext cx="2319910" cy="371637"/>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تایید روش عقلانی و تفکر آزاد از سوی دین</a:t>
          </a:r>
        </a:p>
      </dsp:txBody>
      <dsp:txXfrm>
        <a:off x="1892570" y="894340"/>
        <a:ext cx="2298140" cy="349867"/>
      </dsp:txXfrm>
    </dsp:sp>
    <dsp:sp modelId="{B1D37415-3F89-4EF8-8428-E685B58D23ED}">
      <dsp:nvSpPr>
        <dsp:cNvPr id="0" name=""/>
        <dsp:cNvSpPr/>
      </dsp:nvSpPr>
      <dsp:spPr>
        <a:xfrm rot="8657599">
          <a:off x="4167181" y="1384965"/>
          <a:ext cx="366138" cy="9691"/>
        </a:xfrm>
        <a:custGeom>
          <a:avLst/>
          <a:gdLst/>
          <a:ahLst/>
          <a:cxnLst/>
          <a:rect l="0" t="0" r="0" b="0"/>
          <a:pathLst>
            <a:path>
              <a:moveTo>
                <a:pt x="0" y="4845"/>
              </a:moveTo>
              <a:lnTo>
                <a:pt x="366138" y="4845"/>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4341097" y="1380657"/>
        <a:ext cx="18306" cy="18306"/>
      </dsp:txXfrm>
    </dsp:sp>
    <dsp:sp modelId="{74CE3631-9501-4F03-B3C9-4BA6A99FB42A}">
      <dsp:nvSpPr>
        <dsp:cNvPr id="0" name=""/>
        <dsp:cNvSpPr/>
      </dsp:nvSpPr>
      <dsp:spPr>
        <a:xfrm>
          <a:off x="3117447" y="1310838"/>
          <a:ext cx="1084148" cy="371637"/>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هدایت عقل</a:t>
          </a:r>
        </a:p>
      </dsp:txBody>
      <dsp:txXfrm>
        <a:off x="3128332" y="1321723"/>
        <a:ext cx="1062378" cy="349867"/>
      </dsp:txXfrm>
    </dsp:sp>
    <dsp:sp modelId="{9B9777A9-F131-40AD-89A6-C34BBB05FFB9}">
      <dsp:nvSpPr>
        <dsp:cNvPr id="0" name=""/>
        <dsp:cNvSpPr/>
      </dsp:nvSpPr>
      <dsp:spPr>
        <a:xfrm rot="6892822">
          <a:off x="3996920" y="1598657"/>
          <a:ext cx="706661" cy="9691"/>
        </a:xfrm>
        <a:custGeom>
          <a:avLst/>
          <a:gdLst/>
          <a:ahLst/>
          <a:cxnLst/>
          <a:rect l="0" t="0" r="0" b="0"/>
          <a:pathLst>
            <a:path>
              <a:moveTo>
                <a:pt x="0" y="4845"/>
              </a:moveTo>
              <a:lnTo>
                <a:pt x="706661" y="4845"/>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4332584" y="1585836"/>
        <a:ext cx="35333" cy="35333"/>
      </dsp:txXfrm>
    </dsp:sp>
    <dsp:sp modelId="{F6E1DC45-32B8-4C25-9681-ACC7EEA4F150}">
      <dsp:nvSpPr>
        <dsp:cNvPr id="0" name=""/>
        <dsp:cNvSpPr/>
      </dsp:nvSpPr>
      <dsp:spPr>
        <a:xfrm>
          <a:off x="2940242" y="1738221"/>
          <a:ext cx="1261353" cy="371637"/>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rtl="1">
            <a:lnSpc>
              <a:spcPct val="90000"/>
            </a:lnSpc>
            <a:spcBef>
              <a:spcPct val="0"/>
            </a:spcBef>
            <a:spcAft>
              <a:spcPct val="35000"/>
            </a:spcAft>
          </a:pPr>
          <a:r>
            <a:rPr lang="fa-IR" sz="1050" kern="1200">
              <a:cs typeface="B Nazanin" panose="00000400000000000000" pitchFamily="2" charset="-78"/>
            </a:rPr>
            <a:t>پیشنهاد روش شهودی</a:t>
          </a:r>
        </a:p>
      </dsp:txBody>
      <dsp:txXfrm>
        <a:off x="2951127" y="1749106"/>
        <a:ext cx="1239583" cy="349867"/>
      </dsp:txXfrm>
    </dsp:sp>
    <dsp:sp modelId="{D21B112C-5B8E-430F-B0E9-7E9362D8B4D8}">
      <dsp:nvSpPr>
        <dsp:cNvPr id="0" name=""/>
        <dsp:cNvSpPr/>
      </dsp:nvSpPr>
      <dsp:spPr>
        <a:xfrm rot="15490641">
          <a:off x="4665275" y="3056747"/>
          <a:ext cx="1451122" cy="9691"/>
        </a:xfrm>
        <a:custGeom>
          <a:avLst/>
          <a:gdLst/>
          <a:ahLst/>
          <a:cxnLst/>
          <a:rect l="0" t="0" r="0" b="0"/>
          <a:pathLst>
            <a:path>
              <a:moveTo>
                <a:pt x="0" y="4845"/>
              </a:moveTo>
              <a:lnTo>
                <a:pt x="1451122" y="4845"/>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5354558" y="3025315"/>
        <a:ext cx="72556" cy="72556"/>
      </dsp:txXfrm>
    </dsp:sp>
    <dsp:sp modelId="{EC0EBD5D-F2FC-481F-B3E1-729BA327522A}">
      <dsp:nvSpPr>
        <dsp:cNvPr id="0" name=""/>
        <dsp:cNvSpPr/>
      </dsp:nvSpPr>
      <dsp:spPr>
        <a:xfrm>
          <a:off x="4337065" y="2165604"/>
          <a:ext cx="905116" cy="371637"/>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از حیث محتوی</a:t>
          </a:r>
        </a:p>
      </dsp:txBody>
      <dsp:txXfrm>
        <a:off x="4347950" y="2176489"/>
        <a:ext cx="883346" cy="349867"/>
      </dsp:txXfrm>
    </dsp:sp>
    <dsp:sp modelId="{36B292D7-6DE2-4341-99EC-DB947B81247A}">
      <dsp:nvSpPr>
        <dsp:cNvPr id="0" name=""/>
        <dsp:cNvSpPr/>
      </dsp:nvSpPr>
      <dsp:spPr>
        <a:xfrm rot="10800000">
          <a:off x="4039755" y="2346578"/>
          <a:ext cx="297310" cy="9691"/>
        </a:xfrm>
        <a:custGeom>
          <a:avLst/>
          <a:gdLst/>
          <a:ahLst/>
          <a:cxnLst/>
          <a:rect l="0" t="0" r="0" b="0"/>
          <a:pathLst>
            <a:path>
              <a:moveTo>
                <a:pt x="0" y="4845"/>
              </a:moveTo>
              <a:lnTo>
                <a:pt x="297310" y="4845"/>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4180977" y="2343990"/>
        <a:ext cx="14865" cy="14865"/>
      </dsp:txXfrm>
    </dsp:sp>
    <dsp:sp modelId="{590DE5A8-E8EC-4032-AA1E-EA36465C6BBA}">
      <dsp:nvSpPr>
        <dsp:cNvPr id="0" name=""/>
        <dsp:cNvSpPr/>
      </dsp:nvSpPr>
      <dsp:spPr>
        <a:xfrm>
          <a:off x="1830592" y="2165604"/>
          <a:ext cx="2209162" cy="371637"/>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ایجاد محتوی فلسفی در فلسفه توسط دین</a:t>
          </a:r>
        </a:p>
      </dsp:txBody>
      <dsp:txXfrm>
        <a:off x="1841477" y="2176489"/>
        <a:ext cx="2187392" cy="349867"/>
      </dsp:txXfrm>
    </dsp:sp>
    <dsp:sp modelId="{A94C1E51-6846-4E38-89BC-3825BE869C5A}">
      <dsp:nvSpPr>
        <dsp:cNvPr id="0" name=""/>
        <dsp:cNvSpPr/>
      </dsp:nvSpPr>
      <dsp:spPr>
        <a:xfrm rot="9419039">
          <a:off x="5229324" y="3830066"/>
          <a:ext cx="323024" cy="9691"/>
        </a:xfrm>
        <a:custGeom>
          <a:avLst/>
          <a:gdLst/>
          <a:ahLst/>
          <a:cxnLst/>
          <a:rect l="0" t="0" r="0" b="0"/>
          <a:pathLst>
            <a:path>
              <a:moveTo>
                <a:pt x="0" y="4845"/>
              </a:moveTo>
              <a:lnTo>
                <a:pt x="323024" y="4845"/>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5382760" y="3826836"/>
        <a:ext cx="16151" cy="16151"/>
      </dsp:txXfrm>
    </dsp:sp>
    <dsp:sp modelId="{05587111-0EE9-4BBD-A447-E01085E9F9A5}">
      <dsp:nvSpPr>
        <dsp:cNvPr id="0" name=""/>
        <dsp:cNvSpPr/>
      </dsp:nvSpPr>
      <dsp:spPr>
        <a:xfrm>
          <a:off x="4498906" y="3446313"/>
          <a:ext cx="743275" cy="903495"/>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تعامل فلسفه با دین ( خدمات هردو به یکدیگر</a:t>
          </a:r>
        </a:p>
      </dsp:txBody>
      <dsp:txXfrm>
        <a:off x="4520676" y="3468083"/>
        <a:ext cx="699735" cy="859955"/>
      </dsp:txXfrm>
    </dsp:sp>
    <dsp:sp modelId="{B51E5648-03C0-42F2-843F-3B6775B4AB5B}">
      <dsp:nvSpPr>
        <dsp:cNvPr id="0" name=""/>
        <dsp:cNvSpPr/>
      </dsp:nvSpPr>
      <dsp:spPr>
        <a:xfrm rot="15109452">
          <a:off x="3873691" y="3440434"/>
          <a:ext cx="953119" cy="9691"/>
        </a:xfrm>
        <a:custGeom>
          <a:avLst/>
          <a:gdLst/>
          <a:ahLst/>
          <a:cxnLst/>
          <a:rect l="0" t="0" r="0" b="0"/>
          <a:pathLst>
            <a:path>
              <a:moveTo>
                <a:pt x="0" y="4845"/>
              </a:moveTo>
              <a:lnTo>
                <a:pt x="953119" y="4845"/>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4326423" y="3421451"/>
        <a:ext cx="47655" cy="47655"/>
      </dsp:txXfrm>
    </dsp:sp>
    <dsp:sp modelId="{50277D53-8123-4582-ACF4-CC1926213B48}">
      <dsp:nvSpPr>
        <dsp:cNvPr id="0" name=""/>
        <dsp:cNvSpPr/>
      </dsp:nvSpPr>
      <dsp:spPr>
        <a:xfrm>
          <a:off x="3458320" y="2764939"/>
          <a:ext cx="743275" cy="455118"/>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rtl="1">
            <a:lnSpc>
              <a:spcPct val="90000"/>
            </a:lnSpc>
            <a:spcBef>
              <a:spcPct val="0"/>
            </a:spcBef>
            <a:spcAft>
              <a:spcPct val="35000"/>
            </a:spcAft>
          </a:pPr>
          <a:r>
            <a:rPr lang="fa-IR" sz="1050" kern="1200">
              <a:cs typeface="B Nazanin" panose="00000400000000000000" pitchFamily="2" charset="-78"/>
            </a:rPr>
            <a:t>تعامل قبل از اثبات دین</a:t>
          </a:r>
        </a:p>
      </dsp:txBody>
      <dsp:txXfrm>
        <a:off x="3471650" y="2778269"/>
        <a:ext cx="716615" cy="428458"/>
      </dsp:txXfrm>
    </dsp:sp>
    <dsp:sp modelId="{09822671-63F5-4B0A-B4FD-5C38554F25AC}">
      <dsp:nvSpPr>
        <dsp:cNvPr id="0" name=""/>
        <dsp:cNvSpPr/>
      </dsp:nvSpPr>
      <dsp:spPr>
        <a:xfrm rot="12942401">
          <a:off x="3126596" y="2880807"/>
          <a:ext cx="366138" cy="9691"/>
        </a:xfrm>
        <a:custGeom>
          <a:avLst/>
          <a:gdLst/>
          <a:ahLst/>
          <a:cxnLst/>
          <a:rect l="0" t="0" r="0" b="0"/>
          <a:pathLst>
            <a:path>
              <a:moveTo>
                <a:pt x="0" y="4845"/>
              </a:moveTo>
              <a:lnTo>
                <a:pt x="366138" y="484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3300512" y="2876499"/>
        <a:ext cx="18306" cy="18306"/>
      </dsp:txXfrm>
    </dsp:sp>
    <dsp:sp modelId="{3D8B4868-AD6D-49B0-AED2-3EE2FC57B216}">
      <dsp:nvSpPr>
        <dsp:cNvPr id="0" name=""/>
        <dsp:cNvSpPr/>
      </dsp:nvSpPr>
      <dsp:spPr>
        <a:xfrm>
          <a:off x="986558" y="2592988"/>
          <a:ext cx="2174451" cy="371637"/>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rtl="1">
            <a:lnSpc>
              <a:spcPct val="90000"/>
            </a:lnSpc>
            <a:spcBef>
              <a:spcPct val="0"/>
            </a:spcBef>
            <a:spcAft>
              <a:spcPct val="35000"/>
            </a:spcAft>
          </a:pPr>
          <a:r>
            <a:rPr lang="fa-IR" sz="1050" kern="1200">
              <a:cs typeface="B Nazanin" panose="00000400000000000000" pitchFamily="2" charset="-78"/>
            </a:rPr>
            <a:t>خدمت فلسه به دین : هموار کردن راه دین</a:t>
          </a:r>
        </a:p>
      </dsp:txBody>
      <dsp:txXfrm>
        <a:off x="997443" y="2603873"/>
        <a:ext cx="2152681" cy="349867"/>
      </dsp:txXfrm>
    </dsp:sp>
    <dsp:sp modelId="{A2BBC779-F417-4696-B6FB-1A14A06C2506}">
      <dsp:nvSpPr>
        <dsp:cNvPr id="0" name=""/>
        <dsp:cNvSpPr/>
      </dsp:nvSpPr>
      <dsp:spPr>
        <a:xfrm rot="8657599">
          <a:off x="3126596" y="3094498"/>
          <a:ext cx="366138" cy="9691"/>
        </a:xfrm>
        <a:custGeom>
          <a:avLst/>
          <a:gdLst/>
          <a:ahLst/>
          <a:cxnLst/>
          <a:rect l="0" t="0" r="0" b="0"/>
          <a:pathLst>
            <a:path>
              <a:moveTo>
                <a:pt x="0" y="4845"/>
              </a:moveTo>
              <a:lnTo>
                <a:pt x="366138" y="484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3300512" y="3090191"/>
        <a:ext cx="18306" cy="18306"/>
      </dsp:txXfrm>
    </dsp:sp>
    <dsp:sp modelId="{527FEF71-3A8F-4101-B1AE-0D91BBD15FAE}">
      <dsp:nvSpPr>
        <dsp:cNvPr id="0" name=""/>
        <dsp:cNvSpPr/>
      </dsp:nvSpPr>
      <dsp:spPr>
        <a:xfrm>
          <a:off x="656128" y="3020371"/>
          <a:ext cx="2504882" cy="371637"/>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خدمت دین به فلسفه : هدایت های ارشادی</a:t>
          </a:r>
        </a:p>
      </dsp:txBody>
      <dsp:txXfrm>
        <a:off x="667013" y="3031256"/>
        <a:ext cx="2483112" cy="349867"/>
      </dsp:txXfrm>
    </dsp:sp>
    <dsp:sp modelId="{60B27794-428F-4231-B17F-39344CFB3D83}">
      <dsp:nvSpPr>
        <dsp:cNvPr id="0" name=""/>
        <dsp:cNvSpPr/>
      </dsp:nvSpPr>
      <dsp:spPr>
        <a:xfrm rot="6539625">
          <a:off x="3893504" y="4325093"/>
          <a:ext cx="913492" cy="9691"/>
        </a:xfrm>
        <a:custGeom>
          <a:avLst/>
          <a:gdLst/>
          <a:ahLst/>
          <a:cxnLst/>
          <a:rect l="0" t="0" r="0" b="0"/>
          <a:pathLst>
            <a:path>
              <a:moveTo>
                <a:pt x="0" y="4845"/>
              </a:moveTo>
              <a:lnTo>
                <a:pt x="913492" y="4845"/>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4327413" y="4307102"/>
        <a:ext cx="45674" cy="45674"/>
      </dsp:txXfrm>
    </dsp:sp>
    <dsp:sp modelId="{1DB25F09-2788-4A02-9263-DBC5FF3E0289}">
      <dsp:nvSpPr>
        <dsp:cNvPr id="0" name=""/>
        <dsp:cNvSpPr/>
      </dsp:nvSpPr>
      <dsp:spPr>
        <a:xfrm>
          <a:off x="3350724" y="4492453"/>
          <a:ext cx="850871" cy="538729"/>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تعمل بعد از اثبات دین</a:t>
          </a:r>
        </a:p>
      </dsp:txBody>
      <dsp:txXfrm>
        <a:off x="3366503" y="4508232"/>
        <a:ext cx="819313" cy="507171"/>
      </dsp:txXfrm>
    </dsp:sp>
    <dsp:sp modelId="{A6ACA1B6-0922-4A20-B37D-497C5999F984}">
      <dsp:nvSpPr>
        <dsp:cNvPr id="0" name=""/>
        <dsp:cNvSpPr/>
      </dsp:nvSpPr>
      <dsp:spPr>
        <a:xfrm rot="14585627">
          <a:off x="2873572" y="4464036"/>
          <a:ext cx="656993" cy="9691"/>
        </a:xfrm>
        <a:custGeom>
          <a:avLst/>
          <a:gdLst/>
          <a:ahLst/>
          <a:cxnLst/>
          <a:rect l="0" t="0" r="0" b="0"/>
          <a:pathLst>
            <a:path>
              <a:moveTo>
                <a:pt x="0" y="4845"/>
              </a:moveTo>
              <a:lnTo>
                <a:pt x="656993" y="484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3185644" y="4452456"/>
        <a:ext cx="32849" cy="32849"/>
      </dsp:txXfrm>
    </dsp:sp>
    <dsp:sp modelId="{969C0F2A-6FD7-49DA-9D26-43EEFBDAFB20}">
      <dsp:nvSpPr>
        <dsp:cNvPr id="0" name=""/>
        <dsp:cNvSpPr/>
      </dsp:nvSpPr>
      <dsp:spPr>
        <a:xfrm>
          <a:off x="2310138" y="3781957"/>
          <a:ext cx="743275" cy="787975"/>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خدمات دین به فلسفه</a:t>
          </a:r>
        </a:p>
      </dsp:txBody>
      <dsp:txXfrm>
        <a:off x="2331908" y="3803727"/>
        <a:ext cx="699735" cy="744435"/>
      </dsp:txXfrm>
    </dsp:sp>
    <dsp:sp modelId="{EFFB3DB3-3205-41BF-87F7-1A244C9351B3}">
      <dsp:nvSpPr>
        <dsp:cNvPr id="0" name=""/>
        <dsp:cNvSpPr/>
      </dsp:nvSpPr>
      <dsp:spPr>
        <a:xfrm rot="14476195">
          <a:off x="1852226" y="3899913"/>
          <a:ext cx="618514" cy="9691"/>
        </a:xfrm>
        <a:custGeom>
          <a:avLst/>
          <a:gdLst/>
          <a:ahLst/>
          <a:cxnLst/>
          <a:rect l="0" t="0" r="0" b="0"/>
          <a:pathLst>
            <a:path>
              <a:moveTo>
                <a:pt x="0" y="4845"/>
              </a:moveTo>
              <a:lnTo>
                <a:pt x="618514" y="484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2146020" y="3889296"/>
        <a:ext cx="30925" cy="30925"/>
      </dsp:txXfrm>
    </dsp:sp>
    <dsp:sp modelId="{BD32765F-CC4F-4B22-AEDE-61F78AE60F8D}">
      <dsp:nvSpPr>
        <dsp:cNvPr id="0" name=""/>
        <dsp:cNvSpPr/>
      </dsp:nvSpPr>
      <dsp:spPr>
        <a:xfrm>
          <a:off x="283680" y="3447754"/>
          <a:ext cx="1729148" cy="371637"/>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ایده گیری و طرح بحث</a:t>
          </a:r>
        </a:p>
      </dsp:txBody>
      <dsp:txXfrm>
        <a:off x="294565" y="3458639"/>
        <a:ext cx="1707378" cy="349867"/>
      </dsp:txXfrm>
    </dsp:sp>
    <dsp:sp modelId="{D7AF2CA8-F087-4DA1-8F2B-9995601402B2}">
      <dsp:nvSpPr>
        <dsp:cNvPr id="0" name=""/>
        <dsp:cNvSpPr/>
      </dsp:nvSpPr>
      <dsp:spPr>
        <a:xfrm rot="12068676">
          <a:off x="2002097" y="4113605"/>
          <a:ext cx="318772" cy="9691"/>
        </a:xfrm>
        <a:custGeom>
          <a:avLst/>
          <a:gdLst/>
          <a:ahLst/>
          <a:cxnLst/>
          <a:rect l="0" t="0" r="0" b="0"/>
          <a:pathLst>
            <a:path>
              <a:moveTo>
                <a:pt x="0" y="4845"/>
              </a:moveTo>
              <a:lnTo>
                <a:pt x="318772" y="484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2153514" y="4110481"/>
        <a:ext cx="15938" cy="15938"/>
      </dsp:txXfrm>
    </dsp:sp>
    <dsp:sp modelId="{B4D28F69-D14D-49C5-93EE-0B334C8BD45D}">
      <dsp:nvSpPr>
        <dsp:cNvPr id="0" name=""/>
        <dsp:cNvSpPr/>
      </dsp:nvSpPr>
      <dsp:spPr>
        <a:xfrm>
          <a:off x="174835" y="3875138"/>
          <a:ext cx="1837993" cy="371637"/>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سنجش و میزان بودن گزاره های دینی برای فلسفه</a:t>
          </a:r>
        </a:p>
      </dsp:txBody>
      <dsp:txXfrm>
        <a:off x="185720" y="3886023"/>
        <a:ext cx="1816223" cy="349867"/>
      </dsp:txXfrm>
    </dsp:sp>
    <dsp:sp modelId="{59B8CB01-949A-49C8-8BFF-BA1B234D26F1}">
      <dsp:nvSpPr>
        <dsp:cNvPr id="0" name=""/>
        <dsp:cNvSpPr/>
      </dsp:nvSpPr>
      <dsp:spPr>
        <a:xfrm rot="7489469">
          <a:off x="1901171" y="4384791"/>
          <a:ext cx="520624" cy="9691"/>
        </a:xfrm>
        <a:custGeom>
          <a:avLst/>
          <a:gdLst/>
          <a:ahLst/>
          <a:cxnLst/>
          <a:rect l="0" t="0" r="0" b="0"/>
          <a:pathLst>
            <a:path>
              <a:moveTo>
                <a:pt x="0" y="4845"/>
              </a:moveTo>
              <a:lnTo>
                <a:pt x="520624" y="484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2148468" y="4376621"/>
        <a:ext cx="26031" cy="26031"/>
      </dsp:txXfrm>
    </dsp:sp>
    <dsp:sp modelId="{AD9CB85E-6480-4DB1-AE5D-E59BAE5F3F30}">
      <dsp:nvSpPr>
        <dsp:cNvPr id="0" name=""/>
        <dsp:cNvSpPr/>
      </dsp:nvSpPr>
      <dsp:spPr>
        <a:xfrm>
          <a:off x="3740" y="4302521"/>
          <a:ext cx="2009088" cy="601614"/>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ورود به فضاهایی که عقل به تنهایی نمی تواند وارد انها شود</a:t>
          </a:r>
        </a:p>
      </dsp:txBody>
      <dsp:txXfrm>
        <a:off x="21361" y="4320142"/>
        <a:ext cx="1973846" cy="566372"/>
      </dsp:txXfrm>
    </dsp:sp>
    <dsp:sp modelId="{B59D70CA-9311-4EEB-BF62-2C956CF367B1}">
      <dsp:nvSpPr>
        <dsp:cNvPr id="0" name=""/>
        <dsp:cNvSpPr/>
      </dsp:nvSpPr>
      <dsp:spPr>
        <a:xfrm rot="6856688">
          <a:off x="2840524" y="5086542"/>
          <a:ext cx="723089" cy="9691"/>
        </a:xfrm>
        <a:custGeom>
          <a:avLst/>
          <a:gdLst/>
          <a:ahLst/>
          <a:cxnLst/>
          <a:rect l="0" t="0" r="0" b="0"/>
          <a:pathLst>
            <a:path>
              <a:moveTo>
                <a:pt x="0" y="4845"/>
              </a:moveTo>
              <a:lnTo>
                <a:pt x="723089" y="484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3183991" y="5073310"/>
        <a:ext cx="36154" cy="36154"/>
      </dsp:txXfrm>
    </dsp:sp>
    <dsp:sp modelId="{780C566C-FCAE-40EF-B85A-BE24B383B770}">
      <dsp:nvSpPr>
        <dsp:cNvPr id="0" name=""/>
        <dsp:cNvSpPr/>
      </dsp:nvSpPr>
      <dsp:spPr>
        <a:xfrm>
          <a:off x="2310138" y="5100236"/>
          <a:ext cx="743275" cy="641442"/>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خدمات فلسفه به دین</a:t>
          </a:r>
        </a:p>
      </dsp:txBody>
      <dsp:txXfrm>
        <a:off x="2328925" y="5119023"/>
        <a:ext cx="705701" cy="603868"/>
      </dsp:txXfrm>
    </dsp:sp>
    <dsp:sp modelId="{0CC42BEE-3B10-428B-8727-F8995C94C108}">
      <dsp:nvSpPr>
        <dsp:cNvPr id="0" name=""/>
        <dsp:cNvSpPr/>
      </dsp:nvSpPr>
      <dsp:spPr>
        <a:xfrm rot="12942401">
          <a:off x="1978414" y="5309265"/>
          <a:ext cx="366138" cy="9691"/>
        </a:xfrm>
        <a:custGeom>
          <a:avLst/>
          <a:gdLst/>
          <a:ahLst/>
          <a:cxnLst/>
          <a:rect l="0" t="0" r="0" b="0"/>
          <a:pathLst>
            <a:path>
              <a:moveTo>
                <a:pt x="0" y="4845"/>
              </a:moveTo>
              <a:lnTo>
                <a:pt x="366138" y="484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2152330" y="5304958"/>
        <a:ext cx="18306" cy="18306"/>
      </dsp:txXfrm>
    </dsp:sp>
    <dsp:sp modelId="{4C73E0E5-8C44-4DC0-9DC9-24F6068FDAC3}">
      <dsp:nvSpPr>
        <dsp:cNvPr id="0" name=""/>
        <dsp:cNvSpPr/>
      </dsp:nvSpPr>
      <dsp:spPr>
        <a:xfrm>
          <a:off x="3733" y="4959881"/>
          <a:ext cx="2009095" cy="494768"/>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ایجاد بستر مناسب برای فهم عمیق گزاره های دینی </a:t>
          </a:r>
        </a:p>
      </dsp:txBody>
      <dsp:txXfrm>
        <a:off x="18224" y="4974372"/>
        <a:ext cx="1980113" cy="465786"/>
      </dsp:txXfrm>
    </dsp:sp>
    <dsp:sp modelId="{463B0BEC-2414-4E6C-9CDE-38CB34AE9BDC}">
      <dsp:nvSpPr>
        <dsp:cNvPr id="0" name=""/>
        <dsp:cNvSpPr/>
      </dsp:nvSpPr>
      <dsp:spPr>
        <a:xfrm rot="8232343">
          <a:off x="1958900" y="5553740"/>
          <a:ext cx="405166" cy="9691"/>
        </a:xfrm>
        <a:custGeom>
          <a:avLst/>
          <a:gdLst/>
          <a:ahLst/>
          <a:cxnLst/>
          <a:rect l="0" t="0" r="0" b="0"/>
          <a:pathLst>
            <a:path>
              <a:moveTo>
                <a:pt x="0" y="4845"/>
              </a:moveTo>
              <a:lnTo>
                <a:pt x="405166" y="4845"/>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2151354" y="5548456"/>
        <a:ext cx="20258" cy="20258"/>
      </dsp:txXfrm>
    </dsp:sp>
    <dsp:sp modelId="{25887C0E-6845-4295-8F03-BE6BBDB79F05}">
      <dsp:nvSpPr>
        <dsp:cNvPr id="0" name=""/>
        <dsp:cNvSpPr/>
      </dsp:nvSpPr>
      <dsp:spPr>
        <a:xfrm>
          <a:off x="556172" y="5510395"/>
          <a:ext cx="1456656" cy="371637"/>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دفاع از دین</a:t>
          </a:r>
        </a:p>
      </dsp:txBody>
      <dsp:txXfrm>
        <a:off x="567057" y="5521280"/>
        <a:ext cx="1434886" cy="349867"/>
      </dsp:txXfrm>
    </dsp:sp>
    <dsp:sp modelId="{8B6BB425-DB4A-4A48-9BDF-92A485013CF8}">
      <dsp:nvSpPr>
        <dsp:cNvPr id="0" name=""/>
        <dsp:cNvSpPr/>
      </dsp:nvSpPr>
      <dsp:spPr>
        <a:xfrm rot="5832294">
          <a:off x="4205559" y="4942834"/>
          <a:ext cx="2370553" cy="9691"/>
        </a:xfrm>
        <a:custGeom>
          <a:avLst/>
          <a:gdLst/>
          <a:ahLst/>
          <a:cxnLst/>
          <a:rect l="0" t="0" r="0" b="0"/>
          <a:pathLst>
            <a:path>
              <a:moveTo>
                <a:pt x="0" y="4845"/>
              </a:moveTo>
              <a:lnTo>
                <a:pt x="2370553" y="4845"/>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rtl="1">
            <a:lnSpc>
              <a:spcPct val="90000"/>
            </a:lnSpc>
            <a:spcBef>
              <a:spcPct val="0"/>
            </a:spcBef>
            <a:spcAft>
              <a:spcPct val="35000"/>
            </a:spcAft>
          </a:pPr>
          <a:endParaRPr lang="fa-IR" sz="900" kern="1200"/>
        </a:p>
      </dsp:txBody>
      <dsp:txXfrm rot="10800000">
        <a:off x="5331572" y="4888416"/>
        <a:ext cx="118527" cy="118527"/>
      </dsp:txXfrm>
    </dsp:sp>
    <dsp:sp modelId="{EB94CDE4-BD71-4E81-A616-F28A39B0CDF5}">
      <dsp:nvSpPr>
        <dsp:cNvPr id="0" name=""/>
        <dsp:cNvSpPr/>
      </dsp:nvSpPr>
      <dsp:spPr>
        <a:xfrm>
          <a:off x="4320980" y="5800817"/>
          <a:ext cx="921200" cy="645560"/>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فلسفه از منظر ایات و روایات</a:t>
          </a:r>
        </a:p>
      </dsp:txBody>
      <dsp:txXfrm>
        <a:off x="4339888" y="5819725"/>
        <a:ext cx="883384" cy="607744"/>
      </dsp:txXfrm>
    </dsp:sp>
    <dsp:sp modelId="{09BC96F0-87C3-4138-B8A4-1F2BC75D2890}">
      <dsp:nvSpPr>
        <dsp:cNvPr id="0" name=""/>
        <dsp:cNvSpPr/>
      </dsp:nvSpPr>
      <dsp:spPr>
        <a:xfrm rot="10800000">
          <a:off x="4023670" y="6118752"/>
          <a:ext cx="297310" cy="9691"/>
        </a:xfrm>
        <a:custGeom>
          <a:avLst/>
          <a:gdLst/>
          <a:ahLst/>
          <a:cxnLst/>
          <a:rect l="0" t="0" r="0" b="0"/>
          <a:pathLst>
            <a:path>
              <a:moveTo>
                <a:pt x="0" y="4845"/>
              </a:moveTo>
              <a:lnTo>
                <a:pt x="297310" y="4845"/>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4164893" y="6116165"/>
        <a:ext cx="14865" cy="14865"/>
      </dsp:txXfrm>
    </dsp:sp>
    <dsp:sp modelId="{487388AF-5B57-4F71-969D-C2A708FDF57C}">
      <dsp:nvSpPr>
        <dsp:cNvPr id="0" name=""/>
        <dsp:cNvSpPr/>
      </dsp:nvSpPr>
      <dsp:spPr>
        <a:xfrm>
          <a:off x="1963177" y="5937779"/>
          <a:ext cx="2060492" cy="371637"/>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kern="1200">
              <a:cs typeface="B Nazanin" panose="00000400000000000000" pitchFamily="2" charset="-78"/>
            </a:rPr>
            <a:t>بررسی روایاتی که در نفی فلسه وارد شده اند</a:t>
          </a:r>
        </a:p>
      </dsp:txBody>
      <dsp:txXfrm>
        <a:off x="1974062" y="5948664"/>
        <a:ext cx="2038722" cy="34986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4262E-F011-483E-A40A-9D04F92A8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29</Pages>
  <Words>7331</Words>
  <Characters>41792</Characters>
  <Application>Microsoft Office Word</Application>
  <DocSecurity>0</DocSecurity>
  <Lines>348</Lines>
  <Paragraphs>98</Paragraphs>
  <ScaleCrop>false</ScaleCrop>
  <HeadingPairs>
    <vt:vector size="4" baseType="variant">
      <vt:variant>
        <vt:lpstr>Title</vt:lpstr>
      </vt:variant>
      <vt:variant>
        <vt:i4>1</vt:i4>
      </vt:variant>
      <vt:variant>
        <vt:lpstr>Headings</vt:lpstr>
      </vt:variant>
      <vt:variant>
        <vt:i4>19</vt:i4>
      </vt:variant>
    </vt:vector>
  </HeadingPairs>
  <TitlesOfParts>
    <vt:vector size="20" baseType="lpstr">
      <vt:lpstr/>
      <vt:lpstr>دو نگاه به یک علم و ضرورت نگاه کلان به هر علم </vt:lpstr>
      <vt:lpstr>    ضرورت توجه به دو فضا در فلسفه ی اسلامی </vt:lpstr>
      <vt:lpstr>        فضای اول : تاریخ فلسفه </vt:lpstr>
      <vt:lpstr>        فضای دوم : فلسفه ی فلسفه </vt:lpstr>
      <vt:lpstr>مسائل فلسفه ی فلسفه</vt:lpstr>
      <vt:lpstr>    بحث اول : سیر تطور واژه ی فلسفه</vt:lpstr>
      <vt:lpstr>        اصطلاح اول : مرادف بودن با علم </vt:lpstr>
      <vt:lpstr>        اصطلاح دوم : مطالعه ی عقلانی</vt:lpstr>
      <vt:lpstr>    بحث دوم : مقاطع کلان فلسفه</vt:lpstr>
      <vt:lpstr>        مقاطع فلسفه در غرب :</vt:lpstr>
      <vt:lpstr>        مقاطع فلسفه اسلامی :</vt:lpstr>
      <vt:lpstr>    بحث سوم : نسبت فلسفه اسلامی با علم کلام</vt:lpstr>
      <vt:lpstr>        فرق کلام با فلسفه :</vt:lpstr>
      <vt:lpstr>    بحث چهارم : نسبت فلسفه با دین </vt:lpstr>
      <vt:lpstr>        مقدمه </vt:lpstr>
      <vt:lpstr>        نکته ی اول : از منظر روشی </vt:lpstr>
      <vt:lpstr>        منظر دوم : از منظر محتوی </vt:lpstr>
      <vt:lpstr>        منظر سوم : بحث تعامل فلسفه و دین ( یعنی خدماتی که هردو به یکدیگر می توانند داشته</vt:lpstr>
      <vt:lpstr>        منظر چهارم : نسبت فلسفه و دین و تبیین هویت اسلامی فلسفه ی اسلامی </vt:lpstr>
    </vt:vector>
  </TitlesOfParts>
  <Company>Grizli777</Company>
  <LinksUpToDate>false</LinksUpToDate>
  <CharactersWithSpaces>49025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seyed omid mousavi</dc:creator>
  <cp:keywords/>
  <dc:description/>
  <cp:lastModifiedBy>seyed omid mousavi</cp:lastModifiedBy>
  <cp:revision>6</cp:revision>
  <dcterms:created xsi:type="dcterms:W3CDTF">2020-10-08T20:13:00Z</dcterms:created>
  <dcterms:modified xsi:type="dcterms:W3CDTF">2020-10-09T15:01:00Z</dcterms:modified>
</cp:coreProperties>
</file>