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35" w:rsidRPr="00223135" w:rsidRDefault="00223135" w:rsidP="0022313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الشهداء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السعداء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رثاء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الشهـداء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)</w:t>
      </w:r>
    </w:p>
    <w:p w:rsidR="00223135" w:rsidRPr="00223135" w:rsidRDefault="00223135" w:rsidP="0022313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الأم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المكتبة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</w:t>
      </w:r>
      <w:bookmarkStart w:id="0" w:name="_GoBack"/>
      <w:bookmarkEnd w:id="0"/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يمانية</w:t>
      </w:r>
    </w:p>
    <w:p w:rsidR="00223135" w:rsidRPr="00223135" w:rsidRDefault="00223135" w:rsidP="0022313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بيانات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الامام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احمد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)</w:t>
      </w:r>
    </w:p>
    <w:p w:rsidR="00223135" w:rsidRPr="00223135" w:rsidRDefault="00223135" w:rsidP="0022313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انشأ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بتاريخ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الإثنين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، 25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كانون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2/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يناير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2010 23:38</w:t>
      </w:r>
    </w:p>
    <w:p w:rsidR="00223135" w:rsidRDefault="00223135" w:rsidP="0022313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  <w:rtl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الزيارات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: 15401</w:t>
      </w:r>
    </w:p>
    <w:p w:rsidR="00223135" w:rsidRPr="00223135" w:rsidRDefault="00223135" w:rsidP="00223135">
      <w:pPr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hyperlink r:id="rId8" w:history="1">
        <w:r w:rsidRPr="004624BF">
          <w:rPr>
            <w:rStyle w:val="Hyperlink"/>
            <w:rFonts w:ascii="Times New Roman" w:hAnsi="Times New Roman" w:cs="M Mitra"/>
            <w:sz w:val="28"/>
            <w:szCs w:val="28"/>
          </w:rPr>
          <w:t>https://www.almahdyoon.org/ansar-alimam-almahdy/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  <w:rtl/>
          </w:rPr>
          <w:t>37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</w:rPr>
          <w:t>-maktaba/bayanat-alimam-ahmad-alhassan/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  <w:rtl/>
          </w:rPr>
          <w:t>378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</w:rPr>
          <w:t>-shohada.html</w:t>
        </w:r>
      </w:hyperlink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بسم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الرحمن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الرحيم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والحمد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رب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العالمين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وصلى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الائمة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والمهديين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وسلم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تسليما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(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مِنَ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الْمُؤْمِنِينَ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رِجَالٌ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صَدَقُوا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مَا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عَاهَدُوا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اللَّهَ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عَلَيْهِ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فَمِنْهُمْ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مَنْ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قَضَى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نَحْبَهُ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وَمِنْهُمْ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مَنْ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يَنْتَظِرُ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وَمَا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بَدَّلُوا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تَبْدِيلاً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) (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الأحزاب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:23)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الشهداء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السعداء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احباء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واحباء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رسوله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صدقوا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عاهدوا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شهدوا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بدمائهم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الطاهرة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المقدسة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اشهد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عليين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مع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خيرة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خلقه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احياء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ترزقون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،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اشهد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الامة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الوسط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والشهداء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الناس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وَكَذَلِكَ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جَعَلْنَاكُمْ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أُمَّةً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وَسَطاً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لِتَكُونُوا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شُهَدَاءَ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عَلَى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النَّاسِ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وَيَكُونَ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الرَّسُولُ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عَلَيْكُمْ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شَهِيداً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)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اشهد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الشفعاء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المشفعون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واشهد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دمائكم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الطاهرة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سالت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سر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اسرار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واية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ايات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هذا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العالم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تعرفها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الملائكة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ومفتاح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دولة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العدل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الالهي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فسلام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عليكم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ولدتم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ويوم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استشهتدتم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ويوم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تبعثون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اما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حزني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عليكم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فلا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ينقطع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ابدا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بعد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يومكم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هذا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حتى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انتقل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جواركم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واما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عبرتي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ودمعي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فسيضل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جار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عليكم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دمت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حيا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لقد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تركتم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قلب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احمد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وجرح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عميق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يشفى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حتى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القاكم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داركم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الكريمة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انتقلتم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لها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فسلام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عليكم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احباء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احمد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وروحه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وقلبه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الجرحى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والاسرى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المظلومين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انشاء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سيكون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شفاء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جروحكم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وفك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اسركم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عاجل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وآية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ورحمة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بالمؤمنين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رب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العالمين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ونقمة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الكافرين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عبيد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امريكا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وعبيد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السفياني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والدجال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لعنهم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واخزاهم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الدنيا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والآخرة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السلام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عوائل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المؤمنين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فقدت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احبائها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وخصوصا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الامهات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الثواكل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ارجو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تسامحن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احمد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فوالله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اهون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يقتلني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الطواغيت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عبيد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الاعور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الدجال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امريكا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الف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قتلة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يمس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احد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الانصار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الاطهار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بأذى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اقول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اننا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نخلق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للدنيا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لنطلب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الخلود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او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طول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البقاء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فيها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وخير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الناس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عرف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المآل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وتزود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للترحال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ولااعرف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تزود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خير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الاطهار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فهم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عباد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متقون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وعلماء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عارفون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وقد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ختم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لهم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بالخير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كله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الشهادة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الحقيقية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لاينالها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نبي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او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وصي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او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مؤمن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امتحن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قلبه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للايمان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(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وَأَشْرَقَتِ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الْأَرْضُ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بِنُورِ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رَبِّهَا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وَوُضِعَ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الْكِتَابُ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وَجِيءَ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بِالنَّبِيِّينَ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وَالشُّهَدَاءِ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وَقُضِيَ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بَيْنَهُمْ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بِالْحَقِّ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وَهُمْ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يُظْلَمُونَ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) (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الزمر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>:69)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فسلام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عليهم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مادامت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السماوات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والارض</w:t>
      </w:r>
    </w:p>
    <w:p w:rsidR="00223135" w:rsidRPr="00223135" w:rsidRDefault="00223135" w:rsidP="00223135">
      <w:pPr>
        <w:bidi/>
        <w:spacing w:after="60"/>
        <w:ind w:firstLine="288"/>
        <w:rPr>
          <w:rFonts w:ascii="Times New Roman" w:hAnsi="Times New Roman" w:cs="M Mitra"/>
          <w:color w:val="000000"/>
          <w:sz w:val="28"/>
          <w:szCs w:val="28"/>
        </w:rPr>
      </w:pPr>
    </w:p>
    <w:p w:rsidR="00223135" w:rsidRPr="00223135" w:rsidRDefault="00223135" w:rsidP="0022313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إِنَّا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لِلَّهِ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وَإِنَّا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إِلَيْهِ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رَاجِعُونَ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وسيعلم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الذين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ظلموا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اي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منقلب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ينقلبون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والعاقبة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للمتقين</w:t>
      </w:r>
    </w:p>
    <w:p w:rsidR="00223135" w:rsidRPr="00223135" w:rsidRDefault="00223135" w:rsidP="0022313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</w:p>
    <w:p w:rsidR="00223135" w:rsidRPr="00223135" w:rsidRDefault="00223135" w:rsidP="0022313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احمد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</w:p>
    <w:p w:rsidR="00223135" w:rsidRDefault="00223135" w:rsidP="0022313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  <w:rtl/>
        </w:rPr>
      </w:pP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محرم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الحرام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/ 1429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هـ</w:t>
      </w:r>
      <w:r w:rsidRPr="00223135">
        <w:rPr>
          <w:rFonts w:ascii="Times New Roman" w:hAnsi="Times New Roman" w:cs="M Mitra"/>
          <w:color w:val="000000"/>
          <w:sz w:val="28"/>
          <w:szCs w:val="28"/>
          <w:rtl/>
        </w:rPr>
        <w:t xml:space="preserve"> . </w:t>
      </w:r>
      <w:r w:rsidRPr="00223135">
        <w:rPr>
          <w:rFonts w:ascii="Times New Roman" w:hAnsi="Times New Roman" w:cs="M Mitra" w:hint="cs"/>
          <w:color w:val="000000"/>
          <w:sz w:val="28"/>
          <w:szCs w:val="28"/>
          <w:rtl/>
        </w:rPr>
        <w:t>ق</w:t>
      </w:r>
    </w:p>
    <w:p w:rsidR="00D82B98" w:rsidRPr="00271C49" w:rsidRDefault="00D82B98" w:rsidP="00271C49">
      <w:pPr>
        <w:jc w:val="center"/>
        <w:rPr>
          <w:rFonts w:cs="M Mitra"/>
          <w:sz w:val="20"/>
          <w:szCs w:val="18"/>
        </w:rPr>
      </w:pPr>
    </w:p>
    <w:sectPr w:rsidR="00D82B98" w:rsidRPr="00271C49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9E" w:rsidRDefault="00D30B9E" w:rsidP="001B7CEB">
      <w:pPr>
        <w:spacing w:after="0" w:line="240" w:lineRule="auto"/>
      </w:pPr>
      <w:r>
        <w:separator/>
      </w:r>
    </w:p>
  </w:endnote>
  <w:endnote w:type="continuationSeparator" w:id="0">
    <w:p w:rsidR="00D30B9E" w:rsidRDefault="00D30B9E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23135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9E" w:rsidRDefault="00D30B9E" w:rsidP="001B7CEB">
      <w:pPr>
        <w:spacing w:after="0" w:line="240" w:lineRule="auto"/>
      </w:pPr>
      <w:r>
        <w:separator/>
      </w:r>
    </w:p>
  </w:footnote>
  <w:footnote w:type="continuationSeparator" w:id="0">
    <w:p w:rsidR="00D30B9E" w:rsidRDefault="00D30B9E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23135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271C49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تقديم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كتاب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الإفحام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لمكذب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رسول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الإمام</w:t>
              </w:r>
              <w:r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23135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02A2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3135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0A8C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0B9E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A8685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mahdyoon.org/ansar-alimam-almahdy/37-maktaba/bayanat-alimam-ahmad-alhassan/378-shohada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4121-4AE3-410C-A8F5-845D3498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2</cp:revision>
  <cp:lastPrinted>2019-06-02T15:10:00Z</cp:lastPrinted>
  <dcterms:created xsi:type="dcterms:W3CDTF">2019-11-23T18:09:00Z</dcterms:created>
  <dcterms:modified xsi:type="dcterms:W3CDTF">2019-11-23T18:09:00Z</dcterms:modified>
</cp:coreProperties>
</file>