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AC980FB"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کلام در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بود که استدلال شده به بناء عقلاء در تقل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عام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مجتهد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توض</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حات</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داده شد اشکال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مطرح شد که اخبار</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Pr>
        <w:t>‌</w:t>
      </w:r>
      <w:r w:rsidRPr="008A0D9F">
        <w:rPr>
          <w:rFonts w:ascii="Calibri" w:eastAsia="Calibri" w:hAnsi="Calibri" w:cs="B Mitra" w:hint="eastAsia"/>
          <w:sz w:val="24"/>
          <w:szCs w:val="24"/>
          <w:rtl/>
        </w:rPr>
        <w:t>گفتند</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بناء عقلاء امضا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شارع را ندارد به خاطر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نکه</w:t>
      </w:r>
      <w:r w:rsidRPr="008A0D9F">
        <w:rPr>
          <w:rFonts w:ascii="Calibri" w:eastAsia="Calibri" w:hAnsi="Calibri" w:cs="B Mitra"/>
          <w:sz w:val="24"/>
          <w:szCs w:val="24"/>
          <w:rtl/>
        </w:rPr>
        <w:t xml:space="preserve"> اجتهاد مصطلح در عصر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بت</w:t>
      </w:r>
      <w:r w:rsidRPr="008A0D9F">
        <w:rPr>
          <w:rFonts w:ascii="Calibri" w:eastAsia="Calibri" w:hAnsi="Calibri" w:cs="B Mitra"/>
          <w:sz w:val="24"/>
          <w:szCs w:val="24"/>
          <w:rtl/>
        </w:rPr>
        <w:t xml:space="preserve"> و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نگونه</w:t>
      </w:r>
      <w:r w:rsidRPr="008A0D9F">
        <w:rPr>
          <w:rFonts w:ascii="Calibri" w:eastAsia="Calibri" w:hAnsi="Calibri" w:cs="B Mitra"/>
          <w:sz w:val="24"/>
          <w:szCs w:val="24"/>
          <w:rtl/>
        </w:rPr>
        <w:t xml:space="preserve"> استنباط در زمان معصوم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hint="cs"/>
          <w:sz w:val="24"/>
          <w:szCs w:val="24"/>
          <w:rtl/>
        </w:rPr>
        <w:t xml:space="preserve"> علیهم السلام</w:t>
      </w:r>
      <w:r w:rsidRPr="008A0D9F">
        <w:rPr>
          <w:rFonts w:ascii="Calibri" w:eastAsia="Calibri" w:hAnsi="Calibri" w:cs="B Mitra"/>
          <w:sz w:val="24"/>
          <w:szCs w:val="24"/>
          <w:rtl/>
        </w:rPr>
        <w:t xml:space="preserve"> نبوده است فقط نقل روا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 بوده آن زمان.</w:t>
      </w:r>
    </w:p>
    <w:p w14:paraId="2F66081C"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جواب داد</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که در آن زمان هم ف</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الجمله عمل</w:t>
      </w:r>
      <w:r w:rsidRPr="008A0D9F">
        <w:rPr>
          <w:rFonts w:ascii="Calibri" w:eastAsia="Calibri" w:hAnsi="Calibri" w:cs="B Mitra" w:hint="cs"/>
          <w:sz w:val="24"/>
          <w:szCs w:val="24"/>
          <w:rtl/>
        </w:rPr>
        <w:t>یۀ</w:t>
      </w:r>
      <w:r w:rsidRPr="008A0D9F">
        <w:rPr>
          <w:rFonts w:ascii="Calibri" w:eastAsia="Calibri" w:hAnsi="Calibri" w:cs="B Mitra"/>
          <w:sz w:val="24"/>
          <w:szCs w:val="24"/>
          <w:rtl/>
        </w:rPr>
        <w:t xml:space="preserve"> افتاء و استنباط و رجوع مقلد به مفت</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وجود داشته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لذا مورد امضا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معصوم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hint="cs"/>
          <w:sz w:val="24"/>
          <w:szCs w:val="24"/>
          <w:rtl/>
        </w:rPr>
        <w:t xml:space="preserve"> علیهم السلام</w:t>
      </w:r>
      <w:r w:rsidRPr="008A0D9F">
        <w:rPr>
          <w:rFonts w:ascii="Calibri" w:eastAsia="Calibri" w:hAnsi="Calibri" w:cs="B Mitra"/>
          <w:sz w:val="24"/>
          <w:szCs w:val="24"/>
          <w:rtl/>
        </w:rPr>
        <w:t xml:space="preserve"> قرار گرفته است.</w:t>
      </w:r>
    </w:p>
    <w:p w14:paraId="7851D55D"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جواب دوم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گفت</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از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اشکال مطرح شده است که از جهت</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مهم است و با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مورد دقت قرار بگ</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رد</w:t>
      </w:r>
      <w:r w:rsidRPr="008A0D9F">
        <w:rPr>
          <w:rFonts w:ascii="Calibri" w:eastAsia="Calibri" w:hAnsi="Calibri" w:cs="B Mitra"/>
          <w:sz w:val="24"/>
          <w:szCs w:val="24"/>
          <w:rtl/>
        </w:rPr>
        <w:t>.</w:t>
      </w:r>
    </w:p>
    <w:p w14:paraId="76733DA7"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آن جواب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بود که جمع</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گفتند ما اشکال را قبول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ش</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و</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استنباط در عصر حضور نبوده</w:t>
      </w:r>
      <w:r w:rsidRPr="008A0D9F">
        <w:rPr>
          <w:rFonts w:ascii="Calibri" w:eastAsia="Calibri" w:hAnsi="Calibri" w:cs="B Mitra" w:hint="cs"/>
          <w:sz w:val="24"/>
          <w:szCs w:val="24"/>
          <w:rtl/>
        </w:rPr>
        <w:t xml:space="preserve"> و این سیرۀ بعد از عصر حضور است</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ولی</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مستحدثه بعد از زمان تشر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w:t>
      </w:r>
      <w:r w:rsidRPr="008A0D9F">
        <w:rPr>
          <w:rFonts w:ascii="Calibri" w:eastAsia="Calibri" w:hAnsi="Calibri" w:cs="B Mitra"/>
          <w:sz w:val="24"/>
          <w:szCs w:val="24"/>
          <w:rtl/>
        </w:rPr>
        <w:t xml:space="preserve"> تا روز 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امت،</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اگر دل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sz w:val="24"/>
          <w:szCs w:val="24"/>
          <w:rtl/>
        </w:rPr>
        <w:t xml:space="preserve"> عام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بر نف</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نها</w:t>
      </w:r>
      <w:r w:rsidRPr="008A0D9F">
        <w:rPr>
          <w:rFonts w:ascii="Calibri" w:eastAsia="Calibri" w:hAnsi="Calibri" w:cs="B Mitra"/>
          <w:sz w:val="24"/>
          <w:szCs w:val="24"/>
          <w:rtl/>
        </w:rPr>
        <w:t xml:space="preserve"> نداشته باش</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سکوت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در عصر حضور دل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sz w:val="24"/>
          <w:szCs w:val="24"/>
          <w:rtl/>
        </w:rPr>
        <w:t xml:space="preserve"> بر امضا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w:t>
      </w:r>
      <w:r w:rsidRPr="008A0D9F">
        <w:rPr>
          <w:rFonts w:ascii="Calibri" w:eastAsia="Calibri" w:hAnsi="Calibri" w:cs="B Mitra" w:hint="cs"/>
          <w:sz w:val="24"/>
          <w:szCs w:val="24"/>
          <w:rtl/>
        </w:rPr>
        <w:t>یی</w:t>
      </w:r>
      <w:r w:rsidRPr="008A0D9F">
        <w:rPr>
          <w:rFonts w:ascii="Calibri" w:eastAsia="Calibri" w:hAnsi="Calibri" w:cs="B Mitra"/>
          <w:sz w:val="24"/>
          <w:szCs w:val="24"/>
          <w:rtl/>
        </w:rPr>
        <w:t xml:space="preserve"> است.</w:t>
      </w:r>
    </w:p>
    <w:p w14:paraId="3E112D06"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sz w:val="24"/>
          <w:szCs w:val="24"/>
          <w:rtl/>
        </w:rPr>
        <w:t>عرض</w:t>
      </w:r>
      <w:r w:rsidRPr="008A0D9F">
        <w:rPr>
          <w:rFonts w:ascii="Calibri" w:eastAsia="Calibri" w:hAnsi="Calibri" w:cs="B Mitra"/>
          <w:sz w:val="24"/>
          <w:szCs w:val="24"/>
          <w:rtl/>
        </w:rPr>
        <w:t xml:space="preserve"> شد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مطلب را </w:t>
      </w:r>
      <w:r w:rsidRPr="008A0D9F">
        <w:rPr>
          <w:rFonts w:ascii="Calibri" w:eastAsia="Calibri" w:hAnsi="Calibri" w:cs="B Mitra" w:hint="cs"/>
          <w:sz w:val="24"/>
          <w:szCs w:val="24"/>
          <w:rtl/>
        </w:rPr>
        <w:t>ابتدا ی</w:t>
      </w:r>
      <w:r w:rsidRPr="008A0D9F">
        <w:rPr>
          <w:rFonts w:ascii="Calibri" w:eastAsia="Calibri" w:hAnsi="Calibri" w:cs="B Mitra" w:hint="eastAsia"/>
          <w:sz w:val="24"/>
          <w:szCs w:val="24"/>
          <w:rtl/>
        </w:rPr>
        <w:t>ک</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اسات</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محقق دانشگاه</w:t>
      </w:r>
      <w:r w:rsidRPr="008A0D9F">
        <w:rPr>
          <w:rFonts w:ascii="Calibri" w:eastAsia="Calibri" w:hAnsi="Calibri" w:cs="B Mitra"/>
          <w:sz w:val="24"/>
          <w:szCs w:val="24"/>
          <w:vertAlign w:val="superscript"/>
          <w:rtl/>
        </w:rPr>
        <w:footnoteReference w:id="2"/>
      </w:r>
      <w:r w:rsidRPr="008A0D9F">
        <w:rPr>
          <w:rFonts w:ascii="Calibri" w:eastAsia="Calibri" w:hAnsi="Calibri" w:cs="B Mitra"/>
          <w:sz w:val="24"/>
          <w:szCs w:val="24"/>
          <w:rtl/>
        </w:rPr>
        <w:t xml:space="preserve">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نسبت م</w:t>
      </w:r>
      <w:r w:rsidRPr="008A0D9F">
        <w:rPr>
          <w:rFonts w:ascii="Calibri" w:eastAsia="Calibri" w:hAnsi="Calibri" w:cs="B Mitra" w:hint="cs"/>
          <w:sz w:val="24"/>
          <w:szCs w:val="24"/>
          <w:rtl/>
        </w:rPr>
        <w:t>ی‌</w:t>
      </w:r>
      <w:r w:rsidRPr="008A0D9F">
        <w:rPr>
          <w:rFonts w:ascii="Calibri" w:eastAsia="Calibri" w:hAnsi="Calibri" w:cs="B Mitra"/>
          <w:sz w:val="24"/>
          <w:szCs w:val="24"/>
          <w:rtl/>
        </w:rPr>
        <w:t>دهند و سپس بعض</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فضلاء هم </w:t>
      </w:r>
      <w:r w:rsidRPr="008A0D9F">
        <w:rPr>
          <w:rFonts w:ascii="Calibri" w:eastAsia="Calibri" w:hAnsi="Calibri" w:cs="B Mitra" w:hint="cs"/>
          <w:sz w:val="24"/>
          <w:szCs w:val="24"/>
          <w:rtl/>
        </w:rPr>
        <w:t xml:space="preserve">این مطلب را </w:t>
      </w:r>
      <w:r w:rsidRPr="008A0D9F">
        <w:rPr>
          <w:rFonts w:ascii="Calibri" w:eastAsia="Calibri" w:hAnsi="Calibri" w:cs="B Mitra"/>
          <w:sz w:val="24"/>
          <w:szCs w:val="24"/>
          <w:rtl/>
        </w:rPr>
        <w:t xml:space="preserve">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نسبت</w:t>
      </w:r>
      <w:r w:rsidRPr="008A0D9F">
        <w:rPr>
          <w:rFonts w:ascii="Calibri" w:eastAsia="Calibri" w:hAnsi="Calibri" w:cs="B Mitra" w:hint="cs"/>
          <w:sz w:val="24"/>
          <w:szCs w:val="24"/>
          <w:rtl/>
        </w:rPr>
        <w:t xml:space="preserve"> می‌دهند</w:t>
      </w:r>
      <w:r w:rsidRPr="008A0D9F">
        <w:rPr>
          <w:rFonts w:ascii="Calibri" w:eastAsia="Calibri" w:hAnsi="Calibri" w:cs="B Mitra"/>
          <w:sz w:val="24"/>
          <w:szCs w:val="24"/>
          <w:rtl/>
        </w:rPr>
        <w:t xml:space="preserve"> و نت</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جه‌اش</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شود</w:t>
      </w:r>
      <w:r w:rsidRPr="008A0D9F">
        <w:rPr>
          <w:rFonts w:ascii="Calibri" w:eastAsia="Calibri" w:hAnsi="Calibri" w:cs="B Mitra"/>
          <w:sz w:val="24"/>
          <w:szCs w:val="24"/>
          <w:rtl/>
        </w:rPr>
        <w:t xml:space="preserve"> هزاران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که بعد از عصر تشر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w:t>
      </w:r>
      <w:r w:rsidRPr="008A0D9F">
        <w:rPr>
          <w:rFonts w:ascii="Calibri" w:eastAsia="Calibri" w:hAnsi="Calibri" w:cs="B Mitra"/>
          <w:sz w:val="24"/>
          <w:szCs w:val="24"/>
          <w:rtl/>
        </w:rPr>
        <w:t xml:space="preserve"> شکل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گ</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رد</w:t>
      </w:r>
      <w:r w:rsidRPr="008A0D9F">
        <w:rPr>
          <w:rFonts w:ascii="Calibri" w:eastAsia="Calibri" w:hAnsi="Calibri" w:cs="B Mitra"/>
          <w:sz w:val="24"/>
          <w:szCs w:val="24"/>
          <w:rtl/>
        </w:rPr>
        <w:t xml:space="preserve"> هم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قدر</w:t>
      </w:r>
      <w:r w:rsidRPr="008A0D9F">
        <w:rPr>
          <w:rFonts w:ascii="Calibri" w:eastAsia="Calibri" w:hAnsi="Calibri" w:cs="B Mitra" w:hint="cs"/>
          <w:sz w:val="24"/>
          <w:szCs w:val="24"/>
          <w:rtl/>
        </w:rPr>
        <w:t xml:space="preserve"> </w:t>
      </w:r>
      <w:r w:rsidRPr="008A0D9F">
        <w:rPr>
          <w:rFonts w:ascii="Calibri" w:eastAsia="Calibri" w:hAnsi="Calibri" w:cs="B Mitra"/>
          <w:sz w:val="24"/>
          <w:szCs w:val="24"/>
          <w:rtl/>
        </w:rPr>
        <w:t>که نگاه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در</w:t>
      </w:r>
      <w:r w:rsidRPr="008A0D9F">
        <w:rPr>
          <w:rFonts w:ascii="Calibri" w:eastAsia="Calibri" w:hAnsi="Calibri" w:cs="B Mitra" w:hint="cs"/>
          <w:sz w:val="24"/>
          <w:szCs w:val="24"/>
          <w:rtl/>
        </w:rPr>
        <w:t xml:space="preserve"> </w:t>
      </w:r>
      <w:r w:rsidRPr="008A0D9F">
        <w:rPr>
          <w:rFonts w:ascii="Calibri" w:eastAsia="Calibri" w:hAnsi="Calibri" w:cs="B Mitra"/>
          <w:sz w:val="24"/>
          <w:szCs w:val="24"/>
          <w:rtl/>
        </w:rPr>
        <w:t>کلمات معصوم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عل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هم</w:t>
      </w:r>
      <w:r w:rsidRPr="008A0D9F">
        <w:rPr>
          <w:rFonts w:ascii="Calibri" w:eastAsia="Calibri" w:hAnsi="Calibri" w:cs="B Mitra"/>
          <w:sz w:val="24"/>
          <w:szCs w:val="24"/>
          <w:rtl/>
        </w:rPr>
        <w:t xml:space="preserve"> السلام دل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sz w:val="24"/>
          <w:szCs w:val="24"/>
          <w:rtl/>
        </w:rPr>
        <w:t xml:space="preserve"> عام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بر عل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آنها</w:t>
      </w:r>
      <w:r w:rsidRPr="008A0D9F">
        <w:rPr>
          <w:rFonts w:ascii="Calibri" w:eastAsia="Calibri" w:hAnsi="Calibri" w:cs="B Mitra"/>
          <w:sz w:val="24"/>
          <w:szCs w:val="24"/>
          <w:rtl/>
        </w:rPr>
        <w:t xml:space="preserve"> نباشد ا</w:t>
      </w:r>
      <w:r w:rsidRPr="008A0D9F">
        <w:rPr>
          <w:rFonts w:ascii="Calibri" w:eastAsia="Calibri" w:hAnsi="Calibri" w:cs="B Mitra" w:hint="cs"/>
          <w:sz w:val="24"/>
          <w:szCs w:val="24"/>
          <w:rtl/>
        </w:rPr>
        <w:t>ین</w:t>
      </w:r>
      <w:r w:rsidRPr="008A0D9F">
        <w:rPr>
          <w:rFonts w:ascii="Calibri" w:eastAsia="Calibri" w:hAnsi="Calibri" w:cs="B Mitra" w:hint="eastAsia"/>
          <w:sz w:val="24"/>
          <w:szCs w:val="24"/>
          <w:rtl/>
        </w:rPr>
        <w:t>ها</w:t>
      </w:r>
      <w:r w:rsidRPr="008A0D9F">
        <w:rPr>
          <w:rFonts w:ascii="Calibri" w:eastAsia="Calibri" w:hAnsi="Calibri" w:cs="B Mitra"/>
          <w:sz w:val="24"/>
          <w:szCs w:val="24"/>
          <w:rtl/>
        </w:rPr>
        <w:t xml:space="preserve"> حجت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شود</w:t>
      </w:r>
      <w:r w:rsidRPr="008A0D9F">
        <w:rPr>
          <w:rFonts w:ascii="Calibri" w:eastAsia="Calibri" w:hAnsi="Calibri" w:cs="B Mitra"/>
          <w:sz w:val="24"/>
          <w:szCs w:val="24"/>
          <w:rtl/>
        </w:rPr>
        <w:t>.</w:t>
      </w:r>
    </w:p>
    <w:p w14:paraId="33F914AD"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وجهش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گو</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امام عل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sz w:val="24"/>
          <w:szCs w:val="24"/>
          <w:rtl/>
        </w:rPr>
        <w:t xml:space="preserve"> السلام با علم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w:t>
      </w:r>
      <w:r w:rsidRPr="008A0D9F">
        <w:rPr>
          <w:rFonts w:ascii="Calibri" w:eastAsia="Calibri" w:hAnsi="Calibri" w:cs="B Mitra"/>
          <w:sz w:val="24"/>
          <w:szCs w:val="24"/>
          <w:rtl/>
        </w:rPr>
        <w:t xml:space="preserve"> خودشان توجه به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 داشت</w:t>
      </w:r>
      <w:r w:rsidRPr="008A0D9F">
        <w:rPr>
          <w:rFonts w:ascii="Calibri" w:eastAsia="Calibri" w:hAnsi="Calibri" w:cs="B Mitra" w:hint="cs"/>
          <w:sz w:val="24"/>
          <w:szCs w:val="24"/>
          <w:rtl/>
        </w:rPr>
        <w:t>ه‌ا</w:t>
      </w:r>
      <w:r w:rsidRPr="008A0D9F">
        <w:rPr>
          <w:rFonts w:ascii="Calibri" w:eastAsia="Calibri" w:hAnsi="Calibri" w:cs="B Mitra"/>
          <w:sz w:val="24"/>
          <w:szCs w:val="24"/>
          <w:rtl/>
        </w:rPr>
        <w:t>ند و در مقام قانونگذار وظ</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فه‌شان</w:t>
      </w:r>
      <w:r w:rsidRPr="008A0D9F">
        <w:rPr>
          <w:rFonts w:ascii="Calibri" w:eastAsia="Calibri" w:hAnsi="Calibri" w:cs="B Mitra"/>
          <w:sz w:val="24"/>
          <w:szCs w:val="24"/>
          <w:rtl/>
        </w:rPr>
        <w:t xml:space="preserve"> بوده اگر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مورد تا</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دشان</w:t>
      </w:r>
      <w:r w:rsidRPr="008A0D9F">
        <w:rPr>
          <w:rFonts w:ascii="Calibri" w:eastAsia="Calibri" w:hAnsi="Calibri" w:cs="B Mitra"/>
          <w:sz w:val="24"/>
          <w:szCs w:val="24"/>
          <w:rtl/>
        </w:rPr>
        <w:t xml:space="preserve"> نبوده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با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ردع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کردند</w:t>
      </w:r>
      <w:r w:rsidRPr="008A0D9F">
        <w:rPr>
          <w:rFonts w:ascii="Calibri" w:eastAsia="Calibri" w:hAnsi="Calibri" w:cs="B Mitra"/>
          <w:sz w:val="24"/>
          <w:szCs w:val="24"/>
          <w:rtl/>
        </w:rPr>
        <w:t xml:space="preserve"> پس سکوتشان علامت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همه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 حجت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شود</w:t>
      </w:r>
      <w:r w:rsidRPr="008A0D9F">
        <w:rPr>
          <w:rFonts w:ascii="Calibri" w:eastAsia="Calibri" w:hAnsi="Calibri" w:cs="B Mitra"/>
          <w:sz w:val="24"/>
          <w:szCs w:val="24"/>
          <w:rtl/>
        </w:rPr>
        <w:t>.</w:t>
      </w:r>
    </w:p>
    <w:p w14:paraId="759AEDFC"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لذا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عبارت را بب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hint="cs"/>
          <w:sz w:val="24"/>
          <w:szCs w:val="24"/>
          <w:rtl/>
        </w:rPr>
        <w:t xml:space="preserve"> </w:t>
      </w:r>
      <w:r w:rsidRPr="008A0D9F">
        <w:rPr>
          <w:rFonts w:ascii="Calibri" w:eastAsia="Calibri" w:hAnsi="Calibri" w:cs="B Mitra" w:hint="eastAsia"/>
          <w:sz w:val="24"/>
          <w:szCs w:val="24"/>
          <w:rtl/>
        </w:rPr>
        <w:t>کتاب</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توسط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م</w:t>
      </w:r>
      <w:r w:rsidRPr="008A0D9F">
        <w:rPr>
          <w:rFonts w:ascii="Calibri" w:eastAsia="Calibri" w:hAnsi="Calibri" w:cs="B Mitra" w:hint="cs"/>
          <w:sz w:val="24"/>
          <w:szCs w:val="24"/>
          <w:rtl/>
        </w:rPr>
        <w:t>ؤ</w:t>
      </w:r>
      <w:r w:rsidRPr="008A0D9F">
        <w:rPr>
          <w:rFonts w:ascii="Calibri" w:eastAsia="Calibri" w:hAnsi="Calibri" w:cs="B Mitra"/>
          <w:sz w:val="24"/>
          <w:szCs w:val="24"/>
          <w:rtl/>
        </w:rPr>
        <w:t xml:space="preserve">سسات چاپ شده </w:t>
      </w:r>
      <w:r w:rsidRPr="008A0D9F">
        <w:rPr>
          <w:rFonts w:ascii="Calibri" w:eastAsia="Calibri" w:hAnsi="Calibri" w:cs="B Lotus"/>
          <w:bCs/>
          <w:color w:val="C00000"/>
          <w:szCs w:val="28"/>
          <w:rtl/>
        </w:rPr>
        <w:t>موسوعه احکام الاطفال و ادلتها</w:t>
      </w:r>
      <w:r w:rsidRPr="008A0D9F">
        <w:rPr>
          <w:rFonts w:ascii="Calibri" w:eastAsia="Calibri" w:hAnsi="Calibri" w:cs="B Mitra"/>
          <w:sz w:val="24"/>
          <w:szCs w:val="24"/>
          <w:rtl/>
        </w:rPr>
        <w:t xml:space="preserve"> در مقدم</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کتاب که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فضلا نوشته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مبنا را هم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نسبت 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دهد و هم به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شاگردان بزرگ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نسبت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دهد</w:t>
      </w:r>
      <w:r w:rsidRPr="008A0D9F">
        <w:rPr>
          <w:rFonts w:ascii="Calibri" w:eastAsia="Calibri" w:hAnsi="Calibri" w:cs="B Mitra"/>
          <w:sz w:val="24"/>
          <w:szCs w:val="24"/>
          <w:rtl/>
        </w:rPr>
        <w:t>.</w:t>
      </w:r>
      <w:r w:rsidRPr="008A0D9F">
        <w:rPr>
          <w:rFonts w:ascii="Calibri" w:eastAsia="Calibri" w:hAnsi="Calibri" w:cs="B Mitra"/>
          <w:sz w:val="24"/>
          <w:szCs w:val="24"/>
          <w:vertAlign w:val="superscript"/>
          <w:rtl/>
        </w:rPr>
        <w:footnoteReference w:id="3"/>
      </w:r>
      <w:r w:rsidRPr="008A0D9F">
        <w:rPr>
          <w:rFonts w:ascii="Calibri" w:eastAsia="Calibri" w:hAnsi="Calibri" w:cs="B Mitra"/>
          <w:sz w:val="24"/>
          <w:szCs w:val="24"/>
          <w:rtl/>
        </w:rPr>
        <w:t xml:space="preserve"> عبارتشان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hint="cs"/>
          <w:sz w:val="24"/>
          <w:szCs w:val="24"/>
          <w:rtl/>
        </w:rPr>
        <w:t xml:space="preserve"> ا</w:t>
      </w:r>
      <w:r w:rsidRPr="008A0D9F">
        <w:rPr>
          <w:rFonts w:ascii="Calibri" w:eastAsia="Calibri" w:hAnsi="Calibri" w:cs="B Mitra" w:hint="eastAsia"/>
          <w:sz w:val="24"/>
          <w:szCs w:val="24"/>
          <w:rtl/>
        </w:rPr>
        <w:t>ست</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فلو أننا استطعنا اثبات الحجيّة للسيرة العقلائية الحادثة فإنّ الكثير من المسائل المستحدثة تكون قابلة للحلّ</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w:t>
      </w:r>
      <w:r w:rsidRPr="008A0D9F">
        <w:rPr>
          <w:rFonts w:ascii="Calibri" w:eastAsia="Calibri" w:hAnsi="Calibri" w:cs="B Mitra"/>
          <w:sz w:val="24"/>
          <w:szCs w:val="24"/>
          <w:vertAlign w:val="superscript"/>
          <w:rtl/>
        </w:rPr>
        <w:footnoteReference w:id="4"/>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sz w:val="24"/>
          <w:szCs w:val="24"/>
          <w:rtl/>
        </w:rPr>
        <w:t>گو</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با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روش بس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ار</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از مسائل مستحدثه قابل حل است.</w:t>
      </w:r>
    </w:p>
    <w:p w14:paraId="53A8E524"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sz w:val="24"/>
          <w:szCs w:val="24"/>
          <w:rtl/>
        </w:rPr>
        <w:t>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نجا</w:t>
      </w:r>
      <w:r w:rsidRPr="008A0D9F">
        <w:rPr>
          <w:rFonts w:ascii="Calibri" w:eastAsia="Calibri" w:hAnsi="Calibri" w:cs="B Mitra"/>
          <w:sz w:val="24"/>
          <w:szCs w:val="24"/>
          <w:rtl/>
        </w:rPr>
        <w:t xml:space="preserve"> چون مطلب بس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ار</w:t>
      </w:r>
      <w:r w:rsidRPr="008A0D9F">
        <w:rPr>
          <w:rFonts w:ascii="Calibri" w:eastAsia="Calibri" w:hAnsi="Calibri" w:cs="B Mitra"/>
          <w:sz w:val="24"/>
          <w:szCs w:val="24"/>
          <w:rtl/>
        </w:rPr>
        <w:t xml:space="preserve"> مهم است و آثار فراوان دارد نسبت به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ان</w:t>
      </w:r>
      <w:r w:rsidRPr="008A0D9F">
        <w:rPr>
          <w:rFonts w:ascii="Calibri" w:eastAsia="Calibri" w:hAnsi="Calibri" w:cs="B Mitra"/>
          <w:sz w:val="24"/>
          <w:szCs w:val="24"/>
          <w:rtl/>
        </w:rPr>
        <w:t xml:space="preserve"> دو نکته را با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بررس</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hint="cs"/>
          <w:sz w:val="24"/>
          <w:szCs w:val="24"/>
          <w:rtl/>
        </w:rPr>
        <w:t>:</w:t>
      </w:r>
    </w:p>
    <w:p w14:paraId="116B7504"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b/>
          <w:bCs/>
          <w:sz w:val="24"/>
          <w:szCs w:val="24"/>
          <w:rtl/>
        </w:rPr>
        <w:t>نکت</w:t>
      </w:r>
      <w:r w:rsidRPr="008A0D9F">
        <w:rPr>
          <w:rFonts w:ascii="Calibri" w:eastAsia="Calibri" w:hAnsi="Calibri" w:cs="B Mitra" w:hint="cs"/>
          <w:b/>
          <w:bCs/>
          <w:sz w:val="24"/>
          <w:szCs w:val="24"/>
          <w:rtl/>
        </w:rPr>
        <w:t>ۀ</w:t>
      </w:r>
      <w:r w:rsidRPr="008A0D9F">
        <w:rPr>
          <w:rFonts w:ascii="Calibri" w:eastAsia="Calibri" w:hAnsi="Calibri" w:cs="B Mitra"/>
          <w:b/>
          <w:bCs/>
          <w:sz w:val="24"/>
          <w:szCs w:val="24"/>
          <w:rtl/>
        </w:rPr>
        <w:t xml:space="preserve"> اول</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نسبت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مدعا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درست است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درست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p>
    <w:p w14:paraId="6274D33F"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
          <w:bCs/>
          <w:sz w:val="24"/>
          <w:szCs w:val="24"/>
          <w:rtl/>
        </w:rPr>
        <w:t xml:space="preserve"> نکت</w:t>
      </w:r>
      <w:r w:rsidRPr="008A0D9F">
        <w:rPr>
          <w:rFonts w:ascii="Calibri" w:eastAsia="Calibri" w:hAnsi="Calibri" w:cs="B Mitra" w:hint="cs"/>
          <w:b/>
          <w:bCs/>
          <w:sz w:val="24"/>
          <w:szCs w:val="24"/>
          <w:rtl/>
        </w:rPr>
        <w:t>ۀ</w:t>
      </w:r>
      <w:r w:rsidRPr="008A0D9F">
        <w:rPr>
          <w:rFonts w:ascii="Calibri" w:eastAsia="Calibri" w:hAnsi="Calibri" w:cs="B Mitra"/>
          <w:b/>
          <w:bCs/>
          <w:sz w:val="24"/>
          <w:szCs w:val="24"/>
          <w:rtl/>
        </w:rPr>
        <w:t xml:space="preserve"> دوم</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صرف نظر از صحت انتساب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عدم صحت انتساب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مبنا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hint="eastAsia"/>
          <w:sz w:val="24"/>
          <w:szCs w:val="24"/>
          <w:rtl/>
        </w:rPr>
        <w:t>،</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اصل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مبنا قابل پذ</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رش</w:t>
      </w:r>
      <w:r w:rsidRPr="008A0D9F">
        <w:rPr>
          <w:rFonts w:ascii="Calibri" w:eastAsia="Calibri" w:hAnsi="Calibri" w:cs="B Mitra"/>
          <w:sz w:val="24"/>
          <w:szCs w:val="24"/>
          <w:rtl/>
        </w:rPr>
        <w:t xml:space="preserve"> است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قابل پذ</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رش</w:t>
      </w:r>
      <w:r w:rsidRPr="008A0D9F">
        <w:rPr>
          <w:rFonts w:ascii="Calibri" w:eastAsia="Calibri" w:hAnsi="Calibri" w:cs="B Mitra"/>
          <w:sz w:val="24"/>
          <w:szCs w:val="24"/>
          <w:rtl/>
        </w:rPr>
        <w:t xml:space="preserve">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p>
    <w:p w14:paraId="36D90BF4"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اما نسبت به نکت</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اول عرض ما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انتساب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مبنا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bCs/>
          <w:color w:val="CC0000"/>
          <w:sz w:val="26"/>
          <w:szCs w:val="26"/>
          <w:rtl/>
        </w:rPr>
        <w:t xml:space="preserve"> </w:t>
      </w:r>
      <w:r w:rsidRPr="008A0D9F">
        <w:rPr>
          <w:rFonts w:ascii="Calibri" w:eastAsia="Calibri" w:hAnsi="Calibri" w:cs="B Mitra"/>
          <w:sz w:val="24"/>
          <w:szCs w:val="24"/>
          <w:rtl/>
        </w:rPr>
        <w:t>قابل قبول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r w:rsidRPr="008A0D9F">
        <w:rPr>
          <w:rFonts w:ascii="Calibri" w:eastAsia="Calibri" w:hAnsi="Calibri" w:cs="B Mitra"/>
          <w:sz w:val="24"/>
          <w:szCs w:val="24"/>
          <w:rtl/>
        </w:rPr>
        <w:t xml:space="preserve"> به نظر ما دقت در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sz w:val="24"/>
          <w:szCs w:val="24"/>
          <w:rtl/>
        </w:rPr>
        <w:t xml:space="preserve"> کلمه از کلمات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نشده است</w:t>
      </w:r>
      <w:r w:rsidRPr="008A0D9F">
        <w:rPr>
          <w:rFonts w:ascii="Calibri" w:eastAsia="Calibri" w:hAnsi="Calibri" w:cs="B Mitra" w:hint="cs"/>
          <w:sz w:val="24"/>
          <w:szCs w:val="24"/>
          <w:rtl/>
        </w:rPr>
        <w:t xml:space="preserve"> و</w:t>
      </w:r>
      <w:r w:rsidRPr="008A0D9F">
        <w:rPr>
          <w:rFonts w:ascii="Calibri" w:eastAsia="Calibri" w:hAnsi="Calibri" w:cs="B Mitra"/>
          <w:sz w:val="24"/>
          <w:szCs w:val="24"/>
          <w:rtl/>
        </w:rPr>
        <w:t xml:space="preserve"> اگر دقت م</w:t>
      </w:r>
      <w:r w:rsidRPr="008A0D9F">
        <w:rPr>
          <w:rFonts w:ascii="Calibri" w:eastAsia="Calibri" w:hAnsi="Calibri" w:cs="B Mitra" w:hint="cs"/>
          <w:sz w:val="24"/>
          <w:szCs w:val="24"/>
          <w:rtl/>
        </w:rPr>
        <w:t>ی‌</w:t>
      </w:r>
      <w:r w:rsidRPr="008A0D9F">
        <w:rPr>
          <w:rFonts w:ascii="Calibri" w:eastAsia="Calibri" w:hAnsi="Calibri" w:cs="B Mitra"/>
          <w:sz w:val="24"/>
          <w:szCs w:val="24"/>
          <w:rtl/>
        </w:rPr>
        <w:t>شد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حرف گفته نم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شد. </w:t>
      </w:r>
    </w:p>
    <w:p w14:paraId="3FAC50FA"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sz w:val="24"/>
          <w:szCs w:val="24"/>
          <w:rtl/>
        </w:rPr>
        <w:t>قبل</w:t>
      </w:r>
      <w:r w:rsidRPr="008A0D9F">
        <w:rPr>
          <w:rFonts w:ascii="Calibri" w:eastAsia="Calibri" w:hAnsi="Calibri" w:cs="B Mitra"/>
          <w:sz w:val="24"/>
          <w:szCs w:val="24"/>
          <w:rtl/>
        </w:rPr>
        <w:t xml:space="preserve"> از 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ان</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مطلب مقدم</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کوتاه</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را اشاره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hint="cs"/>
          <w:sz w:val="24"/>
          <w:szCs w:val="24"/>
          <w:rtl/>
        </w:rPr>
        <w:t>:</w:t>
      </w:r>
    </w:p>
    <w:p w14:paraId="50AB6FA5"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
          <w:bCs/>
          <w:sz w:val="24"/>
          <w:szCs w:val="24"/>
          <w:rtl/>
        </w:rPr>
        <w:t>مقدمه</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نسبت به حج</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عقلاء و 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عقلاء حداقل سه مبناست. </w:t>
      </w:r>
    </w:p>
    <w:p w14:paraId="5BE6EB33"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b/>
          <w:bCs/>
          <w:sz w:val="24"/>
          <w:szCs w:val="24"/>
          <w:rtl/>
        </w:rPr>
        <w:t>مبنا</w:t>
      </w:r>
      <w:r w:rsidRPr="008A0D9F">
        <w:rPr>
          <w:rFonts w:ascii="Calibri" w:eastAsia="Calibri" w:hAnsi="Calibri" w:cs="B Mitra" w:hint="cs"/>
          <w:b/>
          <w:bCs/>
          <w:sz w:val="24"/>
          <w:szCs w:val="24"/>
          <w:rtl/>
        </w:rPr>
        <w:t>ی</w:t>
      </w:r>
      <w:r w:rsidRPr="008A0D9F">
        <w:rPr>
          <w:rFonts w:ascii="Calibri" w:eastAsia="Calibri" w:hAnsi="Calibri" w:cs="B Mitra"/>
          <w:b/>
          <w:bCs/>
          <w:sz w:val="24"/>
          <w:szCs w:val="24"/>
          <w:rtl/>
        </w:rPr>
        <w:t xml:space="preserve"> اول</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در هر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hint="cs"/>
          <w:sz w:val="24"/>
          <w:szCs w:val="24"/>
          <w:rtl/>
        </w:rPr>
        <w:t>‌</w:t>
      </w:r>
      <w:r w:rsidRPr="008A0D9F">
        <w:rPr>
          <w:rFonts w:ascii="Calibri" w:eastAsia="Calibri" w:hAnsi="Calibri" w:cs="B Mitra"/>
          <w:sz w:val="24"/>
          <w:szCs w:val="24"/>
          <w:rtl/>
        </w:rPr>
        <w:t>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امضا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شارع لازم است حتما با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روا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تقر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باشد که شارع مقدس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را امضاء کرده باشد.</w:t>
      </w:r>
    </w:p>
    <w:p w14:paraId="44D9F0B3"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lastRenderedPageBreak/>
        <w:t xml:space="preserve"> </w:t>
      </w:r>
      <w:r w:rsidRPr="008A0D9F">
        <w:rPr>
          <w:rFonts w:ascii="Calibri" w:eastAsia="Calibri" w:hAnsi="Calibri" w:cs="B Mitra"/>
          <w:b/>
          <w:bCs/>
          <w:sz w:val="24"/>
          <w:szCs w:val="24"/>
          <w:rtl/>
        </w:rPr>
        <w:t>مبنا</w:t>
      </w:r>
      <w:r w:rsidRPr="008A0D9F">
        <w:rPr>
          <w:rFonts w:ascii="Calibri" w:eastAsia="Calibri" w:hAnsi="Calibri" w:cs="B Mitra" w:hint="cs"/>
          <w:b/>
          <w:bCs/>
          <w:sz w:val="24"/>
          <w:szCs w:val="24"/>
          <w:rtl/>
        </w:rPr>
        <w:t>ی</w:t>
      </w:r>
      <w:r w:rsidRPr="008A0D9F">
        <w:rPr>
          <w:rFonts w:ascii="Calibri" w:eastAsia="Calibri" w:hAnsi="Calibri" w:cs="B Mitra"/>
          <w:b/>
          <w:bCs/>
          <w:sz w:val="24"/>
          <w:szCs w:val="24"/>
          <w:rtl/>
        </w:rPr>
        <w:t xml:space="preserve"> دوم</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مقدار</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وس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w:t>
      </w:r>
      <w:r w:rsidRPr="008A0D9F">
        <w:rPr>
          <w:rFonts w:ascii="Calibri" w:eastAsia="Calibri" w:hAnsi="Calibri" w:cs="B Mitra" w:hint="cs"/>
          <w:sz w:val="24"/>
          <w:szCs w:val="24"/>
          <w:rtl/>
        </w:rPr>
        <w:t>‌</w:t>
      </w:r>
      <w:r w:rsidRPr="008A0D9F">
        <w:rPr>
          <w:rFonts w:ascii="Calibri" w:eastAsia="Calibri" w:hAnsi="Calibri" w:cs="B Mitra"/>
          <w:sz w:val="24"/>
          <w:szCs w:val="24"/>
          <w:rtl/>
        </w:rPr>
        <w:t>تر است گفته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شود</w:t>
      </w:r>
      <w:r w:rsidRPr="008A0D9F">
        <w:rPr>
          <w:rFonts w:ascii="Calibri" w:eastAsia="Calibri" w:hAnsi="Calibri" w:cs="B Mitra"/>
          <w:sz w:val="24"/>
          <w:szCs w:val="24"/>
          <w:rtl/>
        </w:rPr>
        <w:t xml:space="preserve"> در اعتبار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عدم الردع کاف</w:t>
      </w:r>
      <w:r w:rsidRPr="008A0D9F">
        <w:rPr>
          <w:rFonts w:ascii="Calibri" w:eastAsia="Calibri" w:hAnsi="Calibri" w:cs="B Mitra" w:hint="cs"/>
          <w:sz w:val="24"/>
          <w:szCs w:val="24"/>
          <w:rtl/>
        </w:rPr>
        <w:t>ی ا</w:t>
      </w:r>
      <w:r w:rsidRPr="008A0D9F">
        <w:rPr>
          <w:rFonts w:ascii="Calibri" w:eastAsia="Calibri" w:hAnsi="Calibri" w:cs="B Mitra" w:hint="eastAsia"/>
          <w:sz w:val="24"/>
          <w:szCs w:val="24"/>
          <w:rtl/>
        </w:rPr>
        <w:t>ست</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در مرئ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و منظر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باشد و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ردع نکرده باشد</w:t>
      </w:r>
      <w:r w:rsidRPr="008A0D9F">
        <w:rPr>
          <w:rFonts w:ascii="Calibri" w:eastAsia="Calibri" w:hAnsi="Calibri" w:cs="B Mitra" w:hint="cs"/>
          <w:sz w:val="24"/>
          <w:szCs w:val="24"/>
          <w:rtl/>
        </w:rPr>
        <w:t xml:space="preserve"> این</w:t>
      </w:r>
      <w:r w:rsidRPr="008A0D9F">
        <w:rPr>
          <w:rFonts w:ascii="Calibri" w:eastAsia="Calibri" w:hAnsi="Calibri" w:cs="B Mitra"/>
          <w:sz w:val="24"/>
          <w:szCs w:val="24"/>
          <w:rtl/>
        </w:rPr>
        <w:t xml:space="preserve"> در حج</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کاف</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است</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حالا تعب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عدم الردع همان امضا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است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نه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در تعب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خ</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مناقشه ندار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w:t>
      </w:r>
    </w:p>
    <w:p w14:paraId="77F3CF73"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w:t>
      </w:r>
      <w:r w:rsidRPr="008A0D9F">
        <w:rPr>
          <w:rFonts w:ascii="Calibri" w:eastAsia="Calibri" w:hAnsi="Calibri" w:cs="B Mitra"/>
          <w:b/>
          <w:bCs/>
          <w:sz w:val="24"/>
          <w:szCs w:val="24"/>
          <w:rtl/>
        </w:rPr>
        <w:t>مبنا</w:t>
      </w:r>
      <w:r w:rsidRPr="008A0D9F">
        <w:rPr>
          <w:rFonts w:ascii="Calibri" w:eastAsia="Calibri" w:hAnsi="Calibri" w:cs="B Mitra" w:hint="cs"/>
          <w:b/>
          <w:bCs/>
          <w:sz w:val="24"/>
          <w:szCs w:val="24"/>
          <w:rtl/>
        </w:rPr>
        <w:t>ی</w:t>
      </w:r>
      <w:r w:rsidRPr="008A0D9F">
        <w:rPr>
          <w:rFonts w:ascii="Calibri" w:eastAsia="Calibri" w:hAnsi="Calibri" w:cs="B Mitra"/>
          <w:b/>
          <w:bCs/>
          <w:sz w:val="24"/>
          <w:szCs w:val="24"/>
          <w:rtl/>
        </w:rPr>
        <w:t xml:space="preserve"> سوم</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که مبنا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w:t>
      </w:r>
      <w:r w:rsidRPr="008A0D9F">
        <w:rPr>
          <w:rFonts w:ascii="Calibri" w:eastAsia="Calibri" w:hAnsi="Calibri" w:cs="B Mitra"/>
          <w:bCs/>
          <w:color w:val="CC0000"/>
          <w:sz w:val="26"/>
          <w:szCs w:val="26"/>
          <w:rtl/>
        </w:rPr>
        <w:t>صاحب ضوابط</w:t>
      </w:r>
      <w:r w:rsidRPr="008A0D9F">
        <w:rPr>
          <w:rFonts w:ascii="Calibri" w:eastAsia="Calibri" w:hAnsi="Calibri" w:cs="B Mitra"/>
          <w:sz w:val="24"/>
          <w:szCs w:val="24"/>
          <w:rtl/>
        </w:rPr>
        <w:t xml:space="preserve"> است </w:t>
      </w:r>
      <w:r w:rsidRPr="008A0D9F">
        <w:rPr>
          <w:rFonts w:ascii="Calibri" w:eastAsia="Calibri" w:hAnsi="Calibri" w:cs="B Mitra"/>
          <w:bCs/>
          <w:color w:val="CC0000"/>
          <w:sz w:val="26"/>
          <w:szCs w:val="26"/>
          <w:rtl/>
        </w:rPr>
        <w:t>شر</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ف</w:t>
      </w:r>
      <w:r w:rsidRPr="008A0D9F">
        <w:rPr>
          <w:rFonts w:ascii="Calibri" w:eastAsia="Calibri" w:hAnsi="Calibri" w:cs="B Mitra"/>
          <w:bCs/>
          <w:color w:val="CC0000"/>
          <w:sz w:val="26"/>
          <w:szCs w:val="26"/>
          <w:rtl/>
        </w:rPr>
        <w:t xml:space="preserve"> العلما</w:t>
      </w:r>
      <w:r w:rsidRPr="008A0D9F">
        <w:rPr>
          <w:rFonts w:ascii="Calibri" w:eastAsia="Calibri" w:hAnsi="Calibri" w:cs="B Mitra" w:hint="cs"/>
          <w:bCs/>
          <w:color w:val="CC0000"/>
          <w:sz w:val="26"/>
          <w:szCs w:val="26"/>
          <w:rtl/>
        </w:rPr>
        <w:t>ی</w:t>
      </w:r>
      <w:r w:rsidRPr="008A0D9F">
        <w:rPr>
          <w:rFonts w:ascii="Calibri" w:eastAsia="Calibri" w:hAnsi="Calibri" w:cs="B Mitra"/>
          <w:bCs/>
          <w:color w:val="CC0000"/>
          <w:sz w:val="26"/>
          <w:szCs w:val="26"/>
          <w:rtl/>
        </w:rPr>
        <w:t xml:space="preserve"> مازندران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که الان قائل ندارد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مبنا،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عقلاء اگر با ضوابط کل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عت</w:t>
      </w:r>
      <w:r w:rsidRPr="008A0D9F">
        <w:rPr>
          <w:rFonts w:ascii="Calibri" w:eastAsia="Calibri" w:hAnsi="Calibri" w:cs="B Mitra"/>
          <w:sz w:val="24"/>
          <w:szCs w:val="24"/>
          <w:rtl/>
        </w:rPr>
        <w:t xml:space="preserve"> که به دست ما رس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ده</w:t>
      </w:r>
      <w:r w:rsidRPr="008A0D9F">
        <w:rPr>
          <w:rFonts w:ascii="Calibri" w:eastAsia="Calibri" w:hAnsi="Calibri" w:cs="B Mitra"/>
          <w:sz w:val="24"/>
          <w:szCs w:val="24"/>
          <w:rtl/>
        </w:rPr>
        <w:t xml:space="preserve"> است</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منافات نداشت حجت است. ضوابط کل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را در 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عت</w:t>
      </w:r>
      <w:r w:rsidRPr="008A0D9F">
        <w:rPr>
          <w:rFonts w:ascii="Calibri" w:eastAsia="Calibri" w:hAnsi="Calibri" w:cs="B Mitra"/>
          <w:sz w:val="24"/>
          <w:szCs w:val="24"/>
          <w:rtl/>
        </w:rPr>
        <w:t xml:space="preserve"> دار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هر 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w:t>
      </w:r>
      <w:r w:rsidRPr="008A0D9F">
        <w:rPr>
          <w:rFonts w:ascii="Calibri" w:eastAsia="Calibri" w:hAnsi="Calibri" w:cs="B Mitra" w:hint="cs"/>
          <w:sz w:val="24"/>
          <w:szCs w:val="24"/>
          <w:rtl/>
        </w:rPr>
        <w:t>ئی</w:t>
      </w:r>
      <w:r w:rsidRPr="008A0D9F">
        <w:rPr>
          <w:rFonts w:ascii="Calibri" w:eastAsia="Calibri" w:hAnsi="Calibri" w:cs="B Mitra"/>
          <w:sz w:val="24"/>
          <w:szCs w:val="24"/>
          <w:rtl/>
        </w:rPr>
        <w:t xml:space="preserve"> را با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ضوابط کل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عرضه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اگر با ض</w:t>
      </w:r>
      <w:r w:rsidRPr="008A0D9F">
        <w:rPr>
          <w:rFonts w:ascii="Calibri" w:eastAsia="Calibri" w:hAnsi="Calibri" w:cs="B Mitra" w:hint="eastAsia"/>
          <w:sz w:val="24"/>
          <w:szCs w:val="24"/>
          <w:rtl/>
        </w:rPr>
        <w:t>وابط</w:t>
      </w:r>
      <w:r w:rsidRPr="008A0D9F">
        <w:rPr>
          <w:rFonts w:ascii="Calibri" w:eastAsia="Calibri" w:hAnsi="Calibri" w:cs="B Mitra"/>
          <w:sz w:val="24"/>
          <w:szCs w:val="24"/>
          <w:rtl/>
        </w:rPr>
        <w:t xml:space="preserve"> کل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عت</w:t>
      </w:r>
      <w:r w:rsidRPr="008A0D9F">
        <w:rPr>
          <w:rFonts w:ascii="Calibri" w:eastAsia="Calibri" w:hAnsi="Calibri" w:cs="B Mitra"/>
          <w:sz w:val="24"/>
          <w:szCs w:val="24"/>
          <w:rtl/>
        </w:rPr>
        <w:t xml:space="preserve"> مخالف نبود آن 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عقلاء معتبر است.</w:t>
      </w:r>
    </w:p>
    <w:p w14:paraId="5F6A7978"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مسلم مبنا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سوم را قبول ندار</w:t>
      </w:r>
      <w:r w:rsidRPr="008A0D9F">
        <w:rPr>
          <w:rFonts w:ascii="Calibri" w:eastAsia="Calibri" w:hAnsi="Calibri" w:cs="B Mitra" w:hint="cs"/>
          <w:sz w:val="24"/>
          <w:szCs w:val="24"/>
          <w:rtl/>
        </w:rPr>
        <w:t>ن</w:t>
      </w:r>
      <w:r w:rsidRPr="008A0D9F">
        <w:rPr>
          <w:rFonts w:ascii="Calibri" w:eastAsia="Calibri" w:hAnsi="Calibri" w:cs="B Mitra"/>
          <w:sz w:val="24"/>
          <w:szCs w:val="24"/>
          <w:rtl/>
        </w:rPr>
        <w:t xml:space="preserve">د شما </w:t>
      </w:r>
      <w:r w:rsidRPr="008A0D9F">
        <w:rPr>
          <w:rFonts w:ascii="Calibri" w:eastAsia="Calibri" w:hAnsi="Calibri" w:cs="B Mitra" w:hint="cs"/>
          <w:sz w:val="24"/>
          <w:szCs w:val="24"/>
          <w:rtl/>
        </w:rPr>
        <w:t>به</w:t>
      </w:r>
      <w:r w:rsidRPr="008A0D9F">
        <w:rPr>
          <w:rFonts w:ascii="Calibri" w:eastAsia="Calibri" w:hAnsi="Calibri" w:cs="B Mitra"/>
          <w:sz w:val="24"/>
          <w:szCs w:val="24"/>
          <w:rtl/>
        </w:rPr>
        <w:t xml:space="preserve"> کتب اصول</w:t>
      </w:r>
      <w:r w:rsidRPr="008A0D9F">
        <w:rPr>
          <w:rFonts w:ascii="Calibri" w:eastAsia="Calibri" w:hAnsi="Calibri" w:cs="B Mitra" w:hint="cs"/>
          <w:sz w:val="24"/>
          <w:szCs w:val="24"/>
          <w:rtl/>
        </w:rPr>
        <w:t>ی یا مباحث فقهی</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شان</w:t>
      </w:r>
      <w:r w:rsidRPr="008A0D9F">
        <w:rPr>
          <w:rFonts w:ascii="Calibri" w:eastAsia="Calibri" w:hAnsi="Calibri" w:cs="B Mitra"/>
          <w:sz w:val="24"/>
          <w:szCs w:val="24"/>
          <w:rtl/>
        </w:rPr>
        <w:t xml:space="preserve"> مراجعه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هر جا استناد به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عقلا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کنند</w:t>
      </w:r>
      <w:r w:rsidRPr="008A0D9F">
        <w:rPr>
          <w:rFonts w:ascii="Calibri" w:eastAsia="Calibri" w:hAnsi="Calibri" w:cs="B Mitra"/>
          <w:sz w:val="24"/>
          <w:szCs w:val="24"/>
          <w:rtl/>
        </w:rPr>
        <w:t xml:space="preserve"> بعد جستجو م</w:t>
      </w:r>
      <w:r w:rsidRPr="008A0D9F">
        <w:rPr>
          <w:rFonts w:ascii="Calibri" w:eastAsia="Calibri" w:hAnsi="Calibri" w:cs="B Mitra" w:hint="cs"/>
          <w:sz w:val="24"/>
          <w:szCs w:val="24"/>
          <w:rtl/>
        </w:rPr>
        <w:t>ی‌</w:t>
      </w:r>
      <w:r w:rsidRPr="008A0D9F">
        <w:rPr>
          <w:rFonts w:ascii="Calibri" w:eastAsia="Calibri" w:hAnsi="Calibri" w:cs="B Mitra"/>
          <w:sz w:val="24"/>
          <w:szCs w:val="24"/>
          <w:rtl/>
        </w:rPr>
        <w:t>کنند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عقلا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امضا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دارد از </w:t>
      </w:r>
      <w:r w:rsidRPr="008A0D9F">
        <w:rPr>
          <w:rFonts w:ascii="Calibri" w:eastAsia="Calibri" w:hAnsi="Calibri" w:cs="B Mitra" w:hint="cs"/>
          <w:sz w:val="24"/>
          <w:szCs w:val="24"/>
          <w:rtl/>
        </w:rPr>
        <w:t>طرف</w:t>
      </w:r>
      <w:r w:rsidRPr="008A0D9F">
        <w:rPr>
          <w:rFonts w:ascii="Calibri" w:eastAsia="Calibri" w:hAnsi="Calibri" w:cs="B Mitra"/>
          <w:sz w:val="24"/>
          <w:szCs w:val="24"/>
          <w:rtl/>
        </w:rPr>
        <w:t xml:space="preserve"> شارع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امضا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ندارد</w:t>
      </w:r>
      <w:r w:rsidRPr="008A0D9F">
        <w:rPr>
          <w:rFonts w:ascii="Calibri" w:eastAsia="Calibri" w:hAnsi="Calibri" w:cs="B Mitra" w:hint="cs"/>
          <w:sz w:val="24"/>
          <w:szCs w:val="24"/>
          <w:rtl/>
        </w:rPr>
        <w:t>.</w:t>
      </w:r>
      <w:r w:rsidRPr="008A0D9F">
        <w:rPr>
          <w:rFonts w:ascii="Calibri" w:eastAsia="Calibri" w:hAnsi="Calibri" w:cs="B Mitra"/>
          <w:sz w:val="24"/>
          <w:szCs w:val="24"/>
          <w:rtl/>
        </w:rPr>
        <w:t>‌ البته گاه</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تعب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کنند</w:t>
      </w:r>
      <w:r w:rsidRPr="008A0D9F">
        <w:rPr>
          <w:rFonts w:ascii="Calibri" w:eastAsia="Calibri" w:hAnsi="Calibri" w:cs="B Mitra"/>
          <w:sz w:val="24"/>
          <w:szCs w:val="24"/>
          <w:rtl/>
        </w:rPr>
        <w:t xml:space="preserve"> عدم الردع کاشف از امضا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است.</w:t>
      </w:r>
      <w:r w:rsidRPr="008A0D9F">
        <w:rPr>
          <w:rFonts w:ascii="Calibri" w:eastAsia="Calibri" w:hAnsi="Calibri" w:cs="B Mitra" w:hint="cs"/>
          <w:sz w:val="24"/>
          <w:szCs w:val="24"/>
          <w:rtl/>
        </w:rPr>
        <w:t xml:space="preserve"> </w:t>
      </w:r>
      <w:r w:rsidRPr="008A0D9F">
        <w:rPr>
          <w:rFonts w:ascii="Calibri" w:eastAsia="Calibri" w:hAnsi="Calibri" w:cs="B Mitra"/>
          <w:sz w:val="24"/>
          <w:szCs w:val="24"/>
          <w:rtl/>
        </w:rPr>
        <w:t>عرض ما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موجود را که از آن بحث م</w:t>
      </w:r>
      <w:r w:rsidRPr="008A0D9F">
        <w:rPr>
          <w:rFonts w:ascii="Calibri" w:eastAsia="Calibri" w:hAnsi="Calibri" w:cs="B Mitra" w:hint="cs"/>
          <w:sz w:val="24"/>
          <w:szCs w:val="24"/>
          <w:rtl/>
        </w:rPr>
        <w:t>ی‌</w:t>
      </w:r>
      <w:r w:rsidRPr="008A0D9F">
        <w:rPr>
          <w:rFonts w:ascii="Calibri" w:eastAsia="Calibri" w:hAnsi="Calibri" w:cs="B Mitra"/>
          <w:sz w:val="24"/>
          <w:szCs w:val="24"/>
          <w:rtl/>
        </w:rPr>
        <w:t>کند در محل بحث ما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اجتهاد بعد از عصر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بت</w:t>
      </w:r>
      <w:r w:rsidRPr="008A0D9F">
        <w:rPr>
          <w:rFonts w:ascii="Calibri" w:eastAsia="Calibri" w:hAnsi="Calibri" w:cs="B Mitra"/>
          <w:sz w:val="24"/>
          <w:szCs w:val="24"/>
          <w:rtl/>
        </w:rPr>
        <w:t xml:space="preserve"> را که بررس</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کنند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شان</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فرما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لازم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r w:rsidRPr="008A0D9F">
        <w:rPr>
          <w:rFonts w:ascii="Calibri" w:eastAsia="Calibri" w:hAnsi="Calibri" w:cs="B Mitra"/>
          <w:sz w:val="24"/>
          <w:szCs w:val="24"/>
          <w:rtl/>
        </w:rPr>
        <w:t xml:space="preserve"> خود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ه</w:t>
      </w:r>
      <w:r w:rsidRPr="008A0D9F">
        <w:rPr>
          <w:rFonts w:ascii="Calibri" w:eastAsia="Calibri" w:hAnsi="Calibri" w:cs="B Mitra"/>
          <w:sz w:val="24"/>
          <w:szCs w:val="24"/>
          <w:rtl/>
        </w:rPr>
        <w:t xml:space="preserve"> در وجود خارج</w:t>
      </w:r>
      <w:r w:rsidRPr="008A0D9F">
        <w:rPr>
          <w:rFonts w:ascii="Calibri" w:eastAsia="Calibri" w:hAnsi="Calibri" w:cs="B Mitra" w:hint="cs"/>
          <w:sz w:val="24"/>
          <w:szCs w:val="24"/>
          <w:rtl/>
        </w:rPr>
        <w:t>ی‌</w:t>
      </w:r>
      <w:r w:rsidRPr="008A0D9F">
        <w:rPr>
          <w:rFonts w:ascii="Calibri" w:eastAsia="Calibri" w:hAnsi="Calibri" w:cs="B Mitra"/>
          <w:sz w:val="24"/>
          <w:szCs w:val="24"/>
          <w:rtl/>
        </w:rPr>
        <w:t>اش در مرئ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و منظر امام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باشد بلکه اطلاع از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ن</w:t>
      </w:r>
      <w:r w:rsidRPr="008A0D9F">
        <w:rPr>
          <w:rFonts w:ascii="Calibri" w:eastAsia="Calibri" w:hAnsi="Calibri" w:cs="B Mitra" w:hint="eastAsia"/>
          <w:sz w:val="24"/>
          <w:szCs w:val="24"/>
          <w:rtl/>
        </w:rPr>
        <w:t>سبت</w:t>
      </w:r>
      <w:r w:rsidRPr="008A0D9F">
        <w:rPr>
          <w:rFonts w:ascii="Calibri" w:eastAsia="Calibri" w:hAnsi="Calibri" w:cs="B Mitra"/>
          <w:sz w:val="24"/>
          <w:szCs w:val="24"/>
          <w:rtl/>
        </w:rPr>
        <w:t xml:space="preserve"> به امام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کاف</w:t>
      </w:r>
      <w:r w:rsidRPr="008A0D9F">
        <w:rPr>
          <w:rFonts w:ascii="Calibri" w:eastAsia="Calibri" w:hAnsi="Calibri" w:cs="B Mitra" w:hint="cs"/>
          <w:sz w:val="24"/>
          <w:szCs w:val="24"/>
          <w:rtl/>
        </w:rPr>
        <w:t>ی ا</w:t>
      </w:r>
      <w:r w:rsidRPr="008A0D9F">
        <w:rPr>
          <w:rFonts w:ascii="Calibri" w:eastAsia="Calibri" w:hAnsi="Calibri" w:cs="B Mitra" w:hint="eastAsia"/>
          <w:sz w:val="24"/>
          <w:szCs w:val="24"/>
          <w:rtl/>
        </w:rPr>
        <w:t>ست</w:t>
      </w:r>
      <w:r w:rsidRPr="008A0D9F">
        <w:rPr>
          <w:rFonts w:ascii="Calibri" w:eastAsia="Calibri" w:hAnsi="Calibri" w:cs="B Mitra"/>
          <w:sz w:val="24"/>
          <w:szCs w:val="24"/>
          <w:rtl/>
        </w:rPr>
        <w:t xml:space="preserve"> در حج</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ش با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sz w:val="24"/>
          <w:szCs w:val="24"/>
          <w:rtl/>
        </w:rPr>
        <w:t xml:space="preserve"> 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خ</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مهم است.</w:t>
      </w:r>
    </w:p>
    <w:p w14:paraId="12C2D2D4"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Cs/>
          <w:color w:val="CC0000"/>
          <w:sz w:val="26"/>
          <w:szCs w:val="26"/>
          <w:rtl/>
        </w:rPr>
        <w:t xml:space="preserve"> 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sz w:val="24"/>
          <w:szCs w:val="24"/>
          <w:rtl/>
        </w:rPr>
        <w:t>فرما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مستقبله که در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منعقد م</w:t>
      </w:r>
      <w:r w:rsidRPr="008A0D9F">
        <w:rPr>
          <w:rFonts w:ascii="Calibri" w:eastAsia="Calibri" w:hAnsi="Calibri" w:cs="B Mitra" w:hint="cs"/>
          <w:sz w:val="24"/>
          <w:szCs w:val="24"/>
          <w:rtl/>
        </w:rPr>
        <w:t>ی‌</w:t>
      </w:r>
      <w:r w:rsidRPr="008A0D9F">
        <w:rPr>
          <w:rFonts w:ascii="Calibri" w:eastAsia="Calibri" w:hAnsi="Calibri" w:cs="B Mitra"/>
          <w:sz w:val="24"/>
          <w:szCs w:val="24"/>
          <w:rtl/>
        </w:rPr>
        <w:t>شوند با دو 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شود</w:t>
      </w:r>
      <w:r w:rsidRPr="008A0D9F">
        <w:rPr>
          <w:rFonts w:ascii="Calibri" w:eastAsia="Calibri" w:hAnsi="Calibri" w:cs="B Mitra"/>
          <w:sz w:val="24"/>
          <w:szCs w:val="24"/>
          <w:rtl/>
        </w:rPr>
        <w:t xml:space="preserve"> اعتبارشان را ثابت کرد.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مما علموا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علم داشته باشند</w:t>
      </w:r>
      <w:r w:rsidRPr="008A0D9F">
        <w:rPr>
          <w:rFonts w:ascii="Calibri" w:eastAsia="Calibri" w:hAnsi="Calibri" w:cs="B Mitra" w:hint="cs"/>
          <w:sz w:val="24"/>
          <w:szCs w:val="24"/>
          <w:rtl/>
        </w:rPr>
        <w:t xml:space="preserve"> هر چند</w:t>
      </w:r>
      <w:r w:rsidRPr="008A0D9F">
        <w:rPr>
          <w:rFonts w:ascii="Calibri" w:eastAsia="Calibri" w:hAnsi="Calibri" w:cs="B Mitra"/>
          <w:sz w:val="24"/>
          <w:szCs w:val="24"/>
          <w:rtl/>
        </w:rPr>
        <w:t xml:space="preserve"> با علم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w:t>
      </w:r>
      <w:r w:rsidRPr="008A0D9F">
        <w:rPr>
          <w:rFonts w:ascii="Calibri" w:eastAsia="Calibri" w:hAnsi="Calibri" w:cs="B Mitra"/>
          <w:sz w:val="24"/>
          <w:szCs w:val="24"/>
          <w:rtl/>
        </w:rPr>
        <w:t>.</w:t>
      </w:r>
    </w:p>
    <w:p w14:paraId="571EC783"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sz w:val="24"/>
          <w:szCs w:val="24"/>
          <w:rtl/>
        </w:rPr>
        <w:t>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دوم که خ</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ل</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مهم است</w:t>
      </w:r>
      <w:r w:rsidRPr="008A0D9F">
        <w:rPr>
          <w:rFonts w:ascii="Calibri" w:eastAsia="Calibri" w:hAnsi="Calibri" w:cs="B Mitra" w:hint="cs"/>
          <w:sz w:val="24"/>
          <w:szCs w:val="24"/>
          <w:rtl/>
        </w:rPr>
        <w:t xml:space="preserve"> امام خمینی می‌فرمایند</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مستحدثه </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مما علموا و اخبروا به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اخبروا به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را دقت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w:t>
      </w:r>
    </w:p>
    <w:p w14:paraId="52D8C4C8"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Cs/>
          <w:color w:val="CC0000"/>
          <w:sz w:val="26"/>
          <w:szCs w:val="26"/>
          <w:rtl/>
        </w:rPr>
        <w:t xml:space="preserve"> 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sz w:val="24"/>
          <w:szCs w:val="24"/>
          <w:rtl/>
        </w:rPr>
        <w:t>فرما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اگر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hint="cs"/>
          <w:sz w:val="24"/>
          <w:szCs w:val="24"/>
          <w:rtl/>
        </w:rPr>
        <w:t>‌</w:t>
      </w:r>
      <w:r w:rsidRPr="008A0D9F">
        <w:rPr>
          <w:rFonts w:ascii="Calibri" w:eastAsia="Calibri" w:hAnsi="Calibri" w:cs="B Mitra"/>
          <w:sz w:val="24"/>
          <w:szCs w:val="24"/>
          <w:rtl/>
        </w:rPr>
        <w:t>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در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بود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که علم به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دارند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اگر در روا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ات</w:t>
      </w:r>
      <w:r w:rsidRPr="008A0D9F">
        <w:rPr>
          <w:rFonts w:ascii="Calibri" w:eastAsia="Calibri" w:hAnsi="Calibri" w:cs="B Mitra"/>
          <w:sz w:val="24"/>
          <w:szCs w:val="24"/>
          <w:rtl/>
        </w:rPr>
        <w:t xml:space="preserve"> از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ه</w:t>
      </w:r>
      <w:r w:rsidRPr="008A0D9F">
        <w:rPr>
          <w:rFonts w:ascii="Calibri" w:eastAsia="Calibri" w:hAnsi="Calibri" w:cs="B Mitra"/>
          <w:sz w:val="24"/>
          <w:szCs w:val="24"/>
          <w:rtl/>
        </w:rPr>
        <w:t xml:space="preserve"> خبر داده باشند و ردع نکرده باشند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علامت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w:t>
      </w:r>
      <w:r w:rsidRPr="008A0D9F">
        <w:rPr>
          <w:rFonts w:ascii="Calibri" w:eastAsia="Calibri" w:hAnsi="Calibri" w:cs="B Mitra" w:hint="cs"/>
          <w:sz w:val="24"/>
          <w:szCs w:val="24"/>
          <w:rtl/>
        </w:rPr>
        <w:t xml:space="preserve"> آن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را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تا</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کرده‌اند.</w:t>
      </w:r>
    </w:p>
    <w:p w14:paraId="6101FE7A"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حالا در ما نحن ف</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sz w:val="24"/>
          <w:szCs w:val="24"/>
          <w:rtl/>
        </w:rPr>
        <w:t xml:space="preserve"> 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ان</w:t>
      </w:r>
      <w:r w:rsidRPr="008A0D9F">
        <w:rPr>
          <w:rFonts w:ascii="Calibri" w:eastAsia="Calibri" w:hAnsi="Calibri" w:cs="B Mitra"/>
          <w:bCs/>
          <w:color w:val="CC0000"/>
          <w:sz w:val="26"/>
          <w:szCs w:val="26"/>
          <w:rtl/>
        </w:rPr>
        <w:t xml:space="preserve"> 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است که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فرما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w:t>
      </w:r>
      <w:r w:rsidRPr="008A0D9F">
        <w:rPr>
          <w:rFonts w:ascii="Calibri" w:eastAsia="Calibri" w:hAnsi="Calibri" w:cs="B Mitra" w:hint="eastAsia"/>
          <w:sz w:val="24"/>
          <w:szCs w:val="24"/>
          <w:rtl/>
        </w:rPr>
        <w:t>ائمه</w:t>
      </w:r>
      <w:r w:rsidRPr="008A0D9F">
        <w:rPr>
          <w:rFonts w:ascii="Calibri" w:eastAsia="Calibri" w:hAnsi="Calibri" w:cs="B Mitra"/>
          <w:sz w:val="24"/>
          <w:szCs w:val="24"/>
          <w:rtl/>
        </w:rPr>
        <w:t xml:space="preserve"> معصوم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عصر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بت</w:t>
      </w:r>
      <w:r w:rsidRPr="008A0D9F">
        <w:rPr>
          <w:rFonts w:ascii="Calibri" w:eastAsia="Calibri" w:hAnsi="Calibri" w:cs="B Mitra"/>
          <w:sz w:val="24"/>
          <w:szCs w:val="24"/>
          <w:rtl/>
        </w:rPr>
        <w:t xml:space="preserve"> حجت را در روا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ات</w:t>
      </w:r>
      <w:r w:rsidRPr="008A0D9F">
        <w:rPr>
          <w:rFonts w:ascii="Calibri" w:eastAsia="Calibri" w:hAnsi="Calibri" w:cs="B Mitra"/>
          <w:sz w:val="24"/>
          <w:szCs w:val="24"/>
          <w:rtl/>
        </w:rPr>
        <w:t xml:space="preserve"> ب</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ان</w:t>
      </w:r>
      <w:r w:rsidRPr="008A0D9F">
        <w:rPr>
          <w:rFonts w:ascii="Calibri" w:eastAsia="Calibri" w:hAnsi="Calibri" w:cs="B Mitra"/>
          <w:sz w:val="24"/>
          <w:szCs w:val="24"/>
          <w:rtl/>
        </w:rPr>
        <w:t xml:space="preserve"> کرد</w:t>
      </w:r>
      <w:r w:rsidRPr="008A0D9F">
        <w:rPr>
          <w:rFonts w:ascii="Calibri" w:eastAsia="Calibri" w:hAnsi="Calibri" w:cs="B Mitra" w:hint="cs"/>
          <w:sz w:val="24"/>
          <w:szCs w:val="24"/>
          <w:rtl/>
        </w:rPr>
        <w:t>ه‌ا</w:t>
      </w:r>
      <w:r w:rsidRPr="008A0D9F">
        <w:rPr>
          <w:rFonts w:ascii="Calibri" w:eastAsia="Calibri" w:hAnsi="Calibri" w:cs="B Mitra"/>
          <w:sz w:val="24"/>
          <w:szCs w:val="24"/>
          <w:rtl/>
        </w:rPr>
        <w:t>ند زمان</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رسد </w:t>
      </w:r>
      <w:r w:rsidRPr="008A0D9F">
        <w:rPr>
          <w:rFonts w:ascii="Calibri" w:eastAsia="Calibri" w:hAnsi="Calibri" w:cs="B Mitra" w:hint="cs"/>
          <w:sz w:val="24"/>
          <w:szCs w:val="24"/>
          <w:rtl/>
        </w:rPr>
        <w:t xml:space="preserve">که </w:t>
      </w:r>
      <w:r w:rsidRPr="008A0D9F">
        <w:rPr>
          <w:rFonts w:ascii="Calibri" w:eastAsia="Calibri" w:hAnsi="Calibri" w:cs="B Mitra"/>
          <w:sz w:val="24"/>
          <w:szCs w:val="24"/>
          <w:rtl/>
        </w:rPr>
        <w:t>مردم دستشان از حجت کوتاه است</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آن وقت مردم برا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تشخ</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ص</w:t>
      </w:r>
      <w:r w:rsidRPr="008A0D9F">
        <w:rPr>
          <w:rFonts w:ascii="Calibri" w:eastAsia="Calibri" w:hAnsi="Calibri" w:cs="B Mitra"/>
          <w:sz w:val="24"/>
          <w:szCs w:val="24"/>
          <w:rtl/>
        </w:rPr>
        <w:t xml:space="preserve"> وظ</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فه‌شان</w:t>
      </w:r>
      <w:r w:rsidRPr="008A0D9F">
        <w:rPr>
          <w:rFonts w:ascii="Calibri" w:eastAsia="Calibri" w:hAnsi="Calibri" w:cs="B Mitra"/>
          <w:sz w:val="24"/>
          <w:szCs w:val="24"/>
          <w:rtl/>
        </w:rPr>
        <w:t xml:space="preserve"> به علما</w:t>
      </w:r>
      <w:r w:rsidRPr="008A0D9F">
        <w:rPr>
          <w:rFonts w:ascii="Calibri" w:eastAsia="Calibri" w:hAnsi="Calibri" w:cs="B Mitra" w:hint="cs"/>
          <w:sz w:val="24"/>
          <w:szCs w:val="24"/>
          <w:rtl/>
        </w:rPr>
        <w:t>ء</w:t>
      </w:r>
      <w:r w:rsidRPr="008A0D9F">
        <w:rPr>
          <w:rFonts w:ascii="Calibri" w:eastAsia="Calibri" w:hAnsi="Calibri" w:cs="B Mitra"/>
          <w:sz w:val="24"/>
          <w:szCs w:val="24"/>
          <w:rtl/>
        </w:rPr>
        <w:t xml:space="preserve"> مراجعه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کنند</w:t>
      </w:r>
      <w:r w:rsidRPr="008A0D9F">
        <w:rPr>
          <w:rFonts w:ascii="Calibri" w:eastAsia="Calibri" w:hAnsi="Calibri" w:cs="B Mitra"/>
          <w:sz w:val="24"/>
          <w:szCs w:val="24"/>
          <w:rtl/>
        </w:rPr>
        <w:t xml:space="preserve"> امام عل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sz w:val="24"/>
          <w:szCs w:val="24"/>
          <w:rtl/>
        </w:rPr>
        <w:t xml:space="preserve"> السلام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را که علم دارند خبر هم از آن داد</w:t>
      </w:r>
      <w:r w:rsidRPr="008A0D9F">
        <w:rPr>
          <w:rFonts w:ascii="Calibri" w:eastAsia="Calibri" w:hAnsi="Calibri" w:cs="B Mitra" w:hint="cs"/>
          <w:sz w:val="24"/>
          <w:szCs w:val="24"/>
          <w:rtl/>
        </w:rPr>
        <w:t>ه‌ا</w:t>
      </w:r>
      <w:r w:rsidRPr="008A0D9F">
        <w:rPr>
          <w:rFonts w:ascii="Calibri" w:eastAsia="Calibri" w:hAnsi="Calibri" w:cs="B Mitra"/>
          <w:sz w:val="24"/>
          <w:szCs w:val="24"/>
          <w:rtl/>
        </w:rPr>
        <w:t>ند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را که امام خبر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ده</w:t>
      </w:r>
      <w:r w:rsidRPr="008A0D9F">
        <w:rPr>
          <w:rFonts w:ascii="Calibri" w:eastAsia="Calibri" w:hAnsi="Calibri" w:cs="B Mitra" w:hint="cs"/>
          <w:sz w:val="24"/>
          <w:szCs w:val="24"/>
          <w:rtl/>
        </w:rPr>
        <w:t>ن</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و نف</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نم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hint="cs"/>
          <w:sz w:val="24"/>
          <w:szCs w:val="24"/>
          <w:rtl/>
        </w:rPr>
        <w:t>ن</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پس چون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مما علموا و اخبروا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است لذا معتبر است.</w:t>
      </w:r>
      <w:r w:rsidRPr="008A0D9F">
        <w:rPr>
          <w:rFonts w:ascii="Calibri" w:eastAsia="Calibri" w:hAnsi="Calibri" w:cs="B Mitra"/>
          <w:sz w:val="24"/>
          <w:szCs w:val="24"/>
          <w:vertAlign w:val="superscript"/>
          <w:rtl/>
        </w:rPr>
        <w:footnoteReference w:id="5"/>
      </w:r>
    </w:p>
    <w:p w14:paraId="248C75A6"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آقا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ان</w:t>
      </w:r>
      <w:r w:rsidRPr="008A0D9F">
        <w:rPr>
          <w:rFonts w:ascii="Calibri" w:eastAsia="Calibri" w:hAnsi="Calibri" w:cs="B Mitra"/>
          <w:sz w:val="24"/>
          <w:szCs w:val="24"/>
          <w:rtl/>
        </w:rPr>
        <w:t xml:space="preserve"> محقق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 xml:space="preserve">این </w:t>
      </w:r>
      <w:r w:rsidRPr="008A0D9F">
        <w:rPr>
          <w:rFonts w:ascii="Calibri" w:eastAsia="Calibri" w:hAnsi="Calibri" w:cs="B Mitra"/>
          <w:sz w:val="24"/>
          <w:szCs w:val="24"/>
          <w:rtl/>
        </w:rPr>
        <w:t>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w:t>
      </w:r>
      <w:r w:rsidRPr="008A0D9F">
        <w:rPr>
          <w:rFonts w:ascii="Calibri" w:eastAsia="Calibri" w:hAnsi="Calibri" w:cs="B Mitra"/>
          <w:bCs/>
          <w:color w:val="538135"/>
          <w:sz w:val="26"/>
          <w:szCs w:val="26"/>
          <w:rtl/>
        </w:rPr>
        <w:t>اخبروا به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را توجه نکرد</w:t>
      </w:r>
      <w:r w:rsidRPr="008A0D9F">
        <w:rPr>
          <w:rFonts w:ascii="Calibri" w:eastAsia="Calibri" w:hAnsi="Calibri" w:cs="B Mitra" w:hint="cs"/>
          <w:sz w:val="24"/>
          <w:szCs w:val="24"/>
          <w:rtl/>
        </w:rPr>
        <w:t>ه‌ا</w:t>
      </w:r>
      <w:r w:rsidRPr="008A0D9F">
        <w:rPr>
          <w:rFonts w:ascii="Calibri" w:eastAsia="Calibri" w:hAnsi="Calibri" w:cs="B Mitra"/>
          <w:sz w:val="24"/>
          <w:szCs w:val="24"/>
          <w:rtl/>
        </w:rPr>
        <w:t>ند لذا ادعا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کنند</w:t>
      </w:r>
      <w:r w:rsidRPr="008A0D9F">
        <w:rPr>
          <w:rFonts w:ascii="Calibri" w:eastAsia="Calibri" w:hAnsi="Calibri" w:cs="B Mitra"/>
          <w:sz w:val="24"/>
          <w:szCs w:val="24"/>
          <w:rtl/>
        </w:rPr>
        <w:t xml:space="preserve"> هر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عقلائ</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مستحدث</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را که امام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علم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w:t>
      </w:r>
      <w:r w:rsidRPr="008A0D9F">
        <w:rPr>
          <w:rFonts w:ascii="Calibri" w:eastAsia="Calibri" w:hAnsi="Calibri" w:cs="B Mitra"/>
          <w:sz w:val="24"/>
          <w:szCs w:val="24"/>
          <w:rtl/>
        </w:rPr>
        <w:t xml:space="preserve"> به آن دارند </w:t>
      </w:r>
      <w:r w:rsidRPr="008A0D9F">
        <w:rPr>
          <w:rFonts w:ascii="Calibri" w:eastAsia="Calibri" w:hAnsi="Calibri" w:cs="B Mitra" w:hint="cs"/>
          <w:sz w:val="24"/>
          <w:szCs w:val="24"/>
          <w:rtl/>
        </w:rPr>
        <w:t>هر چند</w:t>
      </w:r>
      <w:r w:rsidRPr="008A0D9F">
        <w:rPr>
          <w:rFonts w:ascii="Calibri" w:eastAsia="Calibri" w:hAnsi="Calibri" w:cs="B Mitra"/>
          <w:sz w:val="24"/>
          <w:szCs w:val="24"/>
          <w:rtl/>
        </w:rPr>
        <w:t xml:space="preserve"> ه</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چ</w:t>
      </w:r>
      <w:r w:rsidRPr="008A0D9F">
        <w:rPr>
          <w:rFonts w:ascii="Calibri" w:eastAsia="Calibri" w:hAnsi="Calibri" w:cs="B Mitra"/>
          <w:sz w:val="24"/>
          <w:szCs w:val="24"/>
          <w:rtl/>
        </w:rPr>
        <w:t xml:space="preserve"> خبر</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هم نداده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معتبر است،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نگونه</w:t>
      </w:r>
      <w:r w:rsidRPr="008A0D9F">
        <w:rPr>
          <w:rFonts w:ascii="Calibri" w:eastAsia="Calibri" w:hAnsi="Calibri" w:cs="B Mitra"/>
          <w:sz w:val="24"/>
          <w:szCs w:val="24"/>
          <w:rtl/>
        </w:rPr>
        <w:t xml:space="preserve">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r w:rsidRPr="008A0D9F">
        <w:rPr>
          <w:rFonts w:ascii="Calibri" w:eastAsia="Calibri" w:hAnsi="Calibri" w:cs="B Mitra"/>
          <w:sz w:val="24"/>
          <w:szCs w:val="24"/>
          <w:rtl/>
        </w:rPr>
        <w:t xml:space="preserve"> کلام </w:t>
      </w:r>
      <w:r w:rsidRPr="008A0D9F">
        <w:rPr>
          <w:rFonts w:ascii="Calibri" w:eastAsia="Calibri" w:hAnsi="Calibri" w:cs="B Mitra"/>
          <w:bCs/>
          <w:color w:val="CC0000"/>
          <w:sz w:val="26"/>
          <w:szCs w:val="26"/>
          <w:rtl/>
        </w:rPr>
        <w:t xml:space="preserve">امام </w:t>
      </w:r>
      <w:r w:rsidRPr="008A0D9F">
        <w:rPr>
          <w:rFonts w:ascii="Calibri" w:eastAsia="Calibri" w:hAnsi="Calibri" w:cs="B Mitra" w:hint="cs"/>
          <w:bCs/>
          <w:color w:val="CC0000"/>
          <w:sz w:val="26"/>
          <w:szCs w:val="26"/>
          <w:rtl/>
        </w:rPr>
        <w:t>خمینی</w:t>
      </w:r>
      <w:r w:rsidRPr="008A0D9F">
        <w:rPr>
          <w:rFonts w:ascii="Calibri" w:eastAsia="Calibri" w:hAnsi="Calibri" w:cs="B Mitra" w:hint="cs"/>
          <w:sz w:val="24"/>
          <w:szCs w:val="24"/>
          <w:rtl/>
        </w:rPr>
        <w:t xml:space="preserve"> </w:t>
      </w:r>
      <w:r w:rsidRPr="008A0D9F">
        <w:rPr>
          <w:rFonts w:ascii="Calibri" w:eastAsia="Calibri" w:hAnsi="Calibri" w:cs="B Mitra"/>
          <w:sz w:val="24"/>
          <w:szCs w:val="24"/>
          <w:rtl/>
        </w:rPr>
        <w:t>صر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ح</w:t>
      </w:r>
      <w:r w:rsidRPr="008A0D9F">
        <w:rPr>
          <w:rFonts w:ascii="Calibri" w:eastAsia="Calibri" w:hAnsi="Calibri" w:cs="B Mitra"/>
          <w:sz w:val="24"/>
          <w:szCs w:val="24"/>
          <w:rtl/>
        </w:rPr>
        <w:t xml:space="preserve"> است </w:t>
      </w:r>
      <w:r w:rsidRPr="008A0D9F">
        <w:rPr>
          <w:rFonts w:ascii="Calibri" w:eastAsia="Calibri" w:hAnsi="Calibri" w:cs="B Mitra" w:hint="cs"/>
          <w:sz w:val="24"/>
          <w:szCs w:val="24"/>
          <w:rtl/>
        </w:rPr>
        <w:t>«</w:t>
      </w:r>
      <w:r w:rsidRPr="008A0D9F">
        <w:rPr>
          <w:rFonts w:ascii="Calibri" w:eastAsia="Calibri" w:hAnsi="Calibri" w:cs="B Mitra" w:hint="cs"/>
          <w:bCs/>
          <w:color w:val="538135"/>
          <w:sz w:val="26"/>
          <w:szCs w:val="26"/>
          <w:rtl/>
        </w:rPr>
        <w:t xml:space="preserve">مما </w:t>
      </w:r>
      <w:r w:rsidRPr="008A0D9F">
        <w:rPr>
          <w:rFonts w:ascii="Calibri" w:eastAsia="Calibri" w:hAnsi="Calibri" w:cs="B Mitra"/>
          <w:bCs/>
          <w:color w:val="538135"/>
          <w:sz w:val="26"/>
          <w:szCs w:val="26"/>
          <w:rtl/>
        </w:rPr>
        <w:t>اخبروا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را همه قبول دارند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وقت</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امام معصوم عل</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ه</w:t>
      </w:r>
      <w:r w:rsidRPr="008A0D9F">
        <w:rPr>
          <w:rFonts w:ascii="Calibri" w:eastAsia="Calibri" w:hAnsi="Calibri" w:cs="B Mitra"/>
          <w:sz w:val="24"/>
          <w:szCs w:val="24"/>
          <w:rtl/>
        </w:rPr>
        <w:t xml:space="preserve"> السلام از </w:t>
      </w:r>
      <w:r w:rsidRPr="008A0D9F">
        <w:rPr>
          <w:rFonts w:ascii="Calibri" w:eastAsia="Calibri" w:hAnsi="Calibri" w:cs="B Mitra" w:hint="eastAsia"/>
          <w:sz w:val="24"/>
          <w:szCs w:val="24"/>
          <w:rtl/>
        </w:rPr>
        <w:t>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hint="cs"/>
          <w:sz w:val="24"/>
          <w:szCs w:val="24"/>
          <w:rtl/>
        </w:rPr>
        <w:t>‌ای</w:t>
      </w:r>
      <w:r w:rsidRPr="008A0D9F">
        <w:rPr>
          <w:rFonts w:ascii="Calibri" w:eastAsia="Calibri" w:hAnsi="Calibri" w:cs="B Mitra"/>
          <w:sz w:val="24"/>
          <w:szCs w:val="24"/>
          <w:rtl/>
        </w:rPr>
        <w:t xml:space="preserve"> خبر داد</w:t>
      </w:r>
      <w:r w:rsidRPr="008A0D9F">
        <w:rPr>
          <w:rFonts w:ascii="Calibri" w:eastAsia="Calibri" w:hAnsi="Calibri" w:cs="B Mitra" w:hint="cs"/>
          <w:sz w:val="24"/>
          <w:szCs w:val="24"/>
          <w:rtl/>
        </w:rPr>
        <w:t xml:space="preserve"> که در آینده این مطلب اتفاق می‌افتد و در مقابل این خبر امام علیه السلام</w:t>
      </w:r>
      <w:r w:rsidRPr="008A0D9F">
        <w:rPr>
          <w:rFonts w:ascii="Calibri" w:eastAsia="Calibri" w:hAnsi="Calibri" w:cs="B Mitra"/>
          <w:sz w:val="24"/>
          <w:szCs w:val="24"/>
          <w:rtl/>
        </w:rPr>
        <w:t xml:space="preserve">  سکوت کرد، سکوت امام تا</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است نه آنجا</w:t>
      </w:r>
      <w:r w:rsidRPr="008A0D9F">
        <w:rPr>
          <w:rFonts w:ascii="Calibri" w:eastAsia="Calibri" w:hAnsi="Calibri" w:cs="B Mitra" w:hint="cs"/>
          <w:sz w:val="24"/>
          <w:szCs w:val="24"/>
          <w:rtl/>
        </w:rPr>
        <w:t>یی</w:t>
      </w:r>
      <w:r w:rsidRPr="008A0D9F">
        <w:rPr>
          <w:rFonts w:ascii="Calibri" w:eastAsia="Calibri" w:hAnsi="Calibri" w:cs="B Mitra"/>
          <w:sz w:val="24"/>
          <w:szCs w:val="24"/>
          <w:rtl/>
        </w:rPr>
        <w:t xml:space="preserve"> که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خبر م</w:t>
      </w:r>
      <w:r w:rsidRPr="008A0D9F">
        <w:rPr>
          <w:rFonts w:ascii="Calibri" w:eastAsia="Calibri" w:hAnsi="Calibri" w:cs="B Mitra" w:hint="cs"/>
          <w:sz w:val="24"/>
          <w:szCs w:val="24"/>
          <w:rtl/>
        </w:rPr>
        <w:t>ی‌</w:t>
      </w:r>
      <w:r w:rsidRPr="008A0D9F">
        <w:rPr>
          <w:rFonts w:ascii="Calibri" w:eastAsia="Calibri" w:hAnsi="Calibri" w:cs="B Mitra"/>
          <w:sz w:val="24"/>
          <w:szCs w:val="24"/>
          <w:rtl/>
        </w:rPr>
        <w:t>دهد از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حرام</w:t>
      </w:r>
      <w:r w:rsidRPr="008A0D9F">
        <w:rPr>
          <w:rFonts w:ascii="Calibri" w:eastAsia="Calibri" w:hAnsi="Calibri" w:cs="B Mitra"/>
          <w:sz w:val="24"/>
          <w:szCs w:val="24"/>
          <w:rtl/>
        </w:rPr>
        <w:t xml:space="preserve"> روشن است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دارد قدح م</w:t>
      </w:r>
      <w:r w:rsidRPr="008A0D9F">
        <w:rPr>
          <w:rFonts w:ascii="Calibri" w:eastAsia="Calibri" w:hAnsi="Calibri" w:cs="B Mitra" w:hint="cs"/>
          <w:sz w:val="24"/>
          <w:szCs w:val="24"/>
          <w:rtl/>
        </w:rPr>
        <w:t>ی‌</w:t>
      </w:r>
      <w:r w:rsidRPr="008A0D9F">
        <w:rPr>
          <w:rFonts w:ascii="Calibri" w:eastAsia="Calibri" w:hAnsi="Calibri" w:cs="B Mitra"/>
          <w:sz w:val="24"/>
          <w:szCs w:val="24"/>
          <w:rtl/>
        </w:rPr>
        <w:t>کن</w:t>
      </w:r>
      <w:r w:rsidRPr="008A0D9F">
        <w:rPr>
          <w:rFonts w:ascii="Calibri" w:eastAsia="Calibri" w:hAnsi="Calibri" w:cs="B Mitra" w:hint="cs"/>
          <w:sz w:val="24"/>
          <w:szCs w:val="24"/>
          <w:rtl/>
        </w:rPr>
        <w:t>ن</w:t>
      </w:r>
      <w:r w:rsidRPr="008A0D9F">
        <w:rPr>
          <w:rFonts w:ascii="Calibri" w:eastAsia="Calibri" w:hAnsi="Calibri" w:cs="B Mitra"/>
          <w:sz w:val="24"/>
          <w:szCs w:val="24"/>
          <w:rtl/>
        </w:rPr>
        <w:t>د</w:t>
      </w:r>
      <w:r w:rsidRPr="008A0D9F">
        <w:rPr>
          <w:rFonts w:ascii="Calibri" w:eastAsia="Calibri" w:hAnsi="Calibri" w:cs="B Mitra" w:hint="cs"/>
          <w:sz w:val="24"/>
          <w:szCs w:val="24"/>
          <w:rtl/>
        </w:rPr>
        <w:t xml:space="preserve"> و ردع می‌کنند</w:t>
      </w:r>
      <w:r w:rsidRPr="008A0D9F">
        <w:rPr>
          <w:rFonts w:ascii="Calibri" w:eastAsia="Calibri" w:hAnsi="Calibri" w:cs="B Mitra"/>
          <w:sz w:val="24"/>
          <w:szCs w:val="24"/>
          <w:rtl/>
        </w:rPr>
        <w:t>.</w:t>
      </w:r>
    </w:p>
    <w:p w14:paraId="3B8A274A"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hint="eastAsia"/>
          <w:sz w:val="24"/>
          <w:szCs w:val="24"/>
          <w:rtl/>
        </w:rPr>
        <w:t>به</w:t>
      </w:r>
      <w:r w:rsidRPr="008A0D9F">
        <w:rPr>
          <w:rFonts w:ascii="Calibri" w:eastAsia="Calibri" w:hAnsi="Calibri" w:cs="B Mitra"/>
          <w:sz w:val="24"/>
          <w:szCs w:val="24"/>
          <w:rtl/>
        </w:rPr>
        <w:t xml:space="preserve"> نظر ما عبارت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bCs/>
          <w:color w:val="CC0000"/>
          <w:sz w:val="26"/>
          <w:szCs w:val="26"/>
          <w:rtl/>
        </w:rPr>
        <w:t xml:space="preserve"> </w:t>
      </w:r>
      <w:r w:rsidRPr="008A0D9F">
        <w:rPr>
          <w:rFonts w:ascii="Calibri" w:eastAsia="Calibri" w:hAnsi="Calibri" w:cs="B Mitra"/>
          <w:sz w:val="24"/>
          <w:szCs w:val="24"/>
          <w:rtl/>
        </w:rPr>
        <w:t>را کس</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ملاحظه 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روشن است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sz w:val="24"/>
          <w:szCs w:val="24"/>
          <w:rtl/>
        </w:rPr>
        <w:t xml:space="preserve"> مطلق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مستحدثۀ</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را </w:t>
      </w:r>
      <w:r w:rsidRPr="008A0D9F">
        <w:rPr>
          <w:rFonts w:ascii="Calibri" w:eastAsia="Calibri" w:hAnsi="Calibri" w:cs="B Mitra" w:hint="cs"/>
          <w:sz w:val="24"/>
          <w:szCs w:val="24"/>
          <w:rtl/>
        </w:rPr>
        <w:t>هر چند</w:t>
      </w:r>
      <w:r w:rsidRPr="008A0D9F">
        <w:rPr>
          <w:rFonts w:ascii="Calibri" w:eastAsia="Calibri" w:hAnsi="Calibri" w:cs="B Mitra"/>
          <w:sz w:val="24"/>
          <w:szCs w:val="24"/>
          <w:rtl/>
        </w:rPr>
        <w:t xml:space="preserve"> خبر هم نداده باشند</w:t>
      </w:r>
      <w:r w:rsidRPr="008A0D9F">
        <w:rPr>
          <w:rFonts w:ascii="Calibri" w:eastAsia="Calibri" w:hAnsi="Calibri" w:cs="B Mitra" w:hint="cs"/>
          <w:sz w:val="24"/>
          <w:szCs w:val="24"/>
          <w:rtl/>
        </w:rPr>
        <w:t xml:space="preserve">، </w:t>
      </w:r>
      <w:r w:rsidRPr="008A0D9F">
        <w:rPr>
          <w:rFonts w:ascii="Calibri" w:eastAsia="Calibri" w:hAnsi="Calibri" w:cs="B Mitra" w:hint="cs"/>
          <w:bCs/>
          <w:color w:val="CC0000"/>
          <w:sz w:val="26"/>
          <w:szCs w:val="26"/>
          <w:rtl/>
        </w:rPr>
        <w:t>امام خمینی</w:t>
      </w:r>
      <w:r w:rsidRPr="008A0D9F">
        <w:rPr>
          <w:rFonts w:ascii="Calibri" w:eastAsia="Calibri" w:hAnsi="Calibri" w:cs="B Mitra"/>
          <w:sz w:val="24"/>
          <w:szCs w:val="24"/>
          <w:rtl/>
        </w:rPr>
        <w:t xml:space="preserve"> نم</w:t>
      </w:r>
      <w:r w:rsidRPr="008A0D9F">
        <w:rPr>
          <w:rFonts w:ascii="Calibri" w:eastAsia="Calibri" w:hAnsi="Calibri" w:cs="B Mitra" w:hint="cs"/>
          <w:sz w:val="24"/>
          <w:szCs w:val="24"/>
          <w:rtl/>
        </w:rPr>
        <w:t>ی‌</w:t>
      </w:r>
      <w:r w:rsidRPr="008A0D9F">
        <w:rPr>
          <w:rFonts w:ascii="Calibri" w:eastAsia="Calibri" w:hAnsi="Calibri" w:cs="B Mitra"/>
          <w:sz w:val="24"/>
          <w:szCs w:val="24"/>
          <w:rtl/>
        </w:rPr>
        <w:t>خواهند بگو</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sz w:val="24"/>
          <w:szCs w:val="24"/>
          <w:rtl/>
        </w:rPr>
        <w:t xml:space="preserve"> مورد تا</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هر چند</w:t>
      </w:r>
      <w:r w:rsidRPr="008A0D9F">
        <w:rPr>
          <w:rFonts w:ascii="Calibri" w:eastAsia="Calibri" w:hAnsi="Calibri" w:cs="B Mitra"/>
          <w:sz w:val="24"/>
          <w:szCs w:val="24"/>
          <w:rtl/>
        </w:rPr>
        <w:t xml:space="preserve"> امام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خبر نداده باشد پس انتساب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مطلب به </w:t>
      </w:r>
      <w:r w:rsidRPr="008A0D9F">
        <w:rPr>
          <w:rFonts w:ascii="Calibri" w:eastAsia="Calibri" w:hAnsi="Calibri" w:cs="B Mitra"/>
          <w:bCs/>
          <w:color w:val="CC0000"/>
          <w:sz w:val="26"/>
          <w:szCs w:val="26"/>
          <w:rtl/>
        </w:rPr>
        <w:t>امام خم</w:t>
      </w:r>
      <w:r w:rsidRPr="008A0D9F">
        <w:rPr>
          <w:rFonts w:ascii="Calibri" w:eastAsia="Calibri" w:hAnsi="Calibri" w:cs="B Mitra" w:hint="cs"/>
          <w:bCs/>
          <w:color w:val="CC0000"/>
          <w:sz w:val="26"/>
          <w:szCs w:val="26"/>
          <w:rtl/>
        </w:rPr>
        <w:t>ی</w:t>
      </w:r>
      <w:r w:rsidRPr="008A0D9F">
        <w:rPr>
          <w:rFonts w:ascii="Calibri" w:eastAsia="Calibri" w:hAnsi="Calibri" w:cs="B Mitra" w:hint="eastAsia"/>
          <w:bCs/>
          <w:color w:val="CC0000"/>
          <w:sz w:val="26"/>
          <w:szCs w:val="26"/>
          <w:rtl/>
        </w:rPr>
        <w:t>ن</w:t>
      </w:r>
      <w:r w:rsidRPr="008A0D9F">
        <w:rPr>
          <w:rFonts w:ascii="Calibri" w:eastAsia="Calibri" w:hAnsi="Calibri" w:cs="B Mitra" w:hint="cs"/>
          <w:bCs/>
          <w:color w:val="CC0000"/>
          <w:sz w:val="26"/>
          <w:szCs w:val="26"/>
          <w:rtl/>
        </w:rPr>
        <w:t>ی</w:t>
      </w:r>
      <w:r w:rsidRPr="008A0D9F">
        <w:rPr>
          <w:rFonts w:ascii="Calibri" w:eastAsia="Calibri" w:hAnsi="Calibri" w:cs="B Mitra"/>
          <w:bCs/>
          <w:color w:val="CC0000"/>
          <w:sz w:val="26"/>
          <w:szCs w:val="26"/>
          <w:rtl/>
        </w:rPr>
        <w:t xml:space="preserve"> </w:t>
      </w:r>
      <w:r w:rsidRPr="008A0D9F">
        <w:rPr>
          <w:rFonts w:ascii="Calibri" w:eastAsia="Calibri" w:hAnsi="Calibri" w:cs="B Mitra"/>
          <w:sz w:val="24"/>
          <w:szCs w:val="24"/>
          <w:rtl/>
        </w:rPr>
        <w:t>درست 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ست</w:t>
      </w:r>
      <w:r w:rsidRPr="008A0D9F">
        <w:rPr>
          <w:rFonts w:ascii="Calibri" w:eastAsia="Calibri" w:hAnsi="Calibri" w:cs="B Mitra"/>
          <w:sz w:val="24"/>
          <w:szCs w:val="24"/>
          <w:rtl/>
        </w:rPr>
        <w:t>.</w:t>
      </w:r>
    </w:p>
    <w:p w14:paraId="3E120E63" w14:textId="77777777" w:rsidR="008A0D9F" w:rsidRPr="008A0D9F" w:rsidRDefault="008A0D9F" w:rsidP="008A0D9F">
      <w:pPr>
        <w:spacing w:after="0"/>
        <w:ind w:firstLine="170"/>
        <w:jc w:val="both"/>
        <w:rPr>
          <w:rFonts w:ascii="Calibri" w:eastAsia="Calibri" w:hAnsi="Calibri" w:cs="B Mitra"/>
          <w:sz w:val="24"/>
          <w:szCs w:val="24"/>
          <w:rtl/>
        </w:rPr>
      </w:pPr>
      <w:r w:rsidRPr="008A0D9F">
        <w:rPr>
          <w:rFonts w:ascii="Calibri" w:eastAsia="Calibri" w:hAnsi="Calibri" w:cs="B Mitra"/>
          <w:b/>
          <w:bCs/>
          <w:sz w:val="24"/>
          <w:szCs w:val="24"/>
          <w:rtl/>
        </w:rPr>
        <w:t xml:space="preserve"> نکت</w:t>
      </w:r>
      <w:r w:rsidRPr="008A0D9F">
        <w:rPr>
          <w:rFonts w:ascii="Calibri" w:eastAsia="Calibri" w:hAnsi="Calibri" w:cs="B Mitra" w:hint="cs"/>
          <w:b/>
          <w:bCs/>
          <w:sz w:val="24"/>
          <w:szCs w:val="24"/>
          <w:rtl/>
        </w:rPr>
        <w:t>ۀ</w:t>
      </w:r>
      <w:r w:rsidRPr="008A0D9F">
        <w:rPr>
          <w:rFonts w:ascii="Calibri" w:eastAsia="Calibri" w:hAnsi="Calibri" w:cs="B Mitra"/>
          <w:b/>
          <w:bCs/>
          <w:sz w:val="24"/>
          <w:szCs w:val="24"/>
          <w:rtl/>
        </w:rPr>
        <w:t xml:space="preserve"> دوم</w:t>
      </w:r>
      <w:r w:rsidRPr="008A0D9F">
        <w:rPr>
          <w:rFonts w:ascii="Calibri" w:eastAsia="Calibri" w:hAnsi="Calibri" w:cs="B Mitra" w:hint="cs"/>
          <w:b/>
          <w:bCs/>
          <w:sz w:val="24"/>
          <w:szCs w:val="24"/>
          <w:rtl/>
        </w:rPr>
        <w:t>:</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خود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ادعا که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sz w:val="24"/>
          <w:szCs w:val="24"/>
          <w:rtl/>
        </w:rPr>
        <w:t xml:space="preserve"> مستحدث</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آ</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نده</w:t>
      </w:r>
      <w:r w:rsidRPr="008A0D9F">
        <w:rPr>
          <w:rFonts w:ascii="Calibri" w:eastAsia="Calibri" w:hAnsi="Calibri" w:cs="B Mitra"/>
          <w:sz w:val="24"/>
          <w:szCs w:val="24"/>
          <w:rtl/>
        </w:rPr>
        <w:t xml:space="preserve"> چون امام </w:t>
      </w:r>
      <w:r w:rsidRPr="008A0D9F">
        <w:rPr>
          <w:rFonts w:ascii="Calibri" w:eastAsia="Calibri" w:hAnsi="Calibri" w:cs="B Mitra" w:hint="cs"/>
          <w:sz w:val="24"/>
          <w:szCs w:val="24"/>
          <w:rtl/>
        </w:rPr>
        <w:t xml:space="preserve">علیه السلام </w:t>
      </w:r>
      <w:r w:rsidRPr="008A0D9F">
        <w:rPr>
          <w:rFonts w:ascii="Calibri" w:eastAsia="Calibri" w:hAnsi="Calibri" w:cs="B Mitra"/>
          <w:sz w:val="24"/>
          <w:szCs w:val="24"/>
          <w:rtl/>
        </w:rPr>
        <w:t>علم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w:t>
      </w:r>
      <w:r w:rsidRPr="008A0D9F">
        <w:rPr>
          <w:rFonts w:ascii="Calibri" w:eastAsia="Calibri" w:hAnsi="Calibri" w:cs="B Mitra"/>
          <w:sz w:val="24"/>
          <w:szCs w:val="24"/>
          <w:rtl/>
        </w:rPr>
        <w:t xml:space="preserve"> به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 داشت</w:t>
      </w:r>
      <w:r w:rsidRPr="008A0D9F">
        <w:rPr>
          <w:rFonts w:ascii="Calibri" w:eastAsia="Calibri" w:hAnsi="Calibri" w:cs="B Mitra" w:hint="cs"/>
          <w:sz w:val="24"/>
          <w:szCs w:val="24"/>
          <w:rtl/>
        </w:rPr>
        <w:t>ه‌ا</w:t>
      </w:r>
      <w:r w:rsidRPr="008A0D9F">
        <w:rPr>
          <w:rFonts w:ascii="Calibri" w:eastAsia="Calibri" w:hAnsi="Calibri" w:cs="B Mitra"/>
          <w:sz w:val="24"/>
          <w:szCs w:val="24"/>
          <w:rtl/>
        </w:rPr>
        <w:t xml:space="preserve">ند </w:t>
      </w:r>
      <w:r w:rsidRPr="008A0D9F">
        <w:rPr>
          <w:rFonts w:ascii="Calibri" w:eastAsia="Calibri" w:hAnsi="Calibri" w:cs="B Mitra" w:hint="cs"/>
          <w:sz w:val="24"/>
          <w:szCs w:val="24"/>
          <w:rtl/>
        </w:rPr>
        <w:t>هر چند</w:t>
      </w:r>
      <w:r w:rsidRPr="008A0D9F">
        <w:rPr>
          <w:rFonts w:ascii="Calibri" w:eastAsia="Calibri" w:hAnsi="Calibri" w:cs="B Mitra"/>
          <w:sz w:val="24"/>
          <w:szCs w:val="24"/>
          <w:rtl/>
        </w:rPr>
        <w:t xml:space="preserve"> ه</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چ</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نگفت</w:t>
      </w:r>
      <w:r w:rsidRPr="008A0D9F">
        <w:rPr>
          <w:rFonts w:ascii="Calibri" w:eastAsia="Calibri" w:hAnsi="Calibri" w:cs="B Mitra" w:hint="cs"/>
          <w:sz w:val="24"/>
          <w:szCs w:val="24"/>
          <w:rtl/>
        </w:rPr>
        <w:t>ه‌ا</w:t>
      </w:r>
      <w:r w:rsidRPr="008A0D9F">
        <w:rPr>
          <w:rFonts w:ascii="Calibri" w:eastAsia="Calibri" w:hAnsi="Calibri" w:cs="B Mitra"/>
          <w:sz w:val="24"/>
          <w:szCs w:val="24"/>
          <w:rtl/>
        </w:rPr>
        <w:t>ند از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w:t>
      </w:r>
      <w:r w:rsidRPr="008A0D9F">
        <w:rPr>
          <w:rFonts w:ascii="Calibri" w:eastAsia="Calibri" w:hAnsi="Calibri" w:cs="B Mitra" w:hint="cs"/>
          <w:sz w:val="24"/>
          <w:szCs w:val="24"/>
          <w:rtl/>
        </w:rPr>
        <w:t>ه‌</w:t>
      </w:r>
      <w:r w:rsidRPr="008A0D9F">
        <w:rPr>
          <w:rFonts w:ascii="Calibri" w:eastAsia="Calibri" w:hAnsi="Calibri" w:cs="B Mitra" w:hint="eastAsia"/>
          <w:sz w:val="24"/>
          <w:szCs w:val="24"/>
          <w:rtl/>
        </w:rPr>
        <w:t>ها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بگو</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امام</w:t>
      </w:r>
      <w:r w:rsidRPr="008A0D9F">
        <w:rPr>
          <w:rFonts w:ascii="Calibri" w:eastAsia="Calibri" w:hAnsi="Calibri" w:cs="B Mitra" w:hint="cs"/>
          <w:sz w:val="24"/>
          <w:szCs w:val="24"/>
          <w:rtl/>
        </w:rPr>
        <w:t xml:space="preserve"> علیه السلام</w:t>
      </w:r>
      <w:r w:rsidRPr="008A0D9F">
        <w:rPr>
          <w:rFonts w:ascii="Calibri" w:eastAsia="Calibri" w:hAnsi="Calibri" w:cs="B Mitra"/>
          <w:sz w:val="24"/>
          <w:szCs w:val="24"/>
          <w:rtl/>
        </w:rPr>
        <w:t xml:space="preserve"> علم غ</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ب</w:t>
      </w:r>
      <w:r w:rsidRPr="008A0D9F">
        <w:rPr>
          <w:rFonts w:ascii="Calibri" w:eastAsia="Calibri" w:hAnsi="Calibri" w:cs="B Mitra"/>
          <w:sz w:val="24"/>
          <w:szCs w:val="24"/>
          <w:rtl/>
        </w:rPr>
        <w:t xml:space="preserve"> داشت</w:t>
      </w:r>
      <w:r w:rsidRPr="008A0D9F">
        <w:rPr>
          <w:rFonts w:ascii="Calibri" w:eastAsia="Calibri" w:hAnsi="Calibri" w:cs="B Mitra" w:hint="cs"/>
          <w:sz w:val="24"/>
          <w:szCs w:val="24"/>
          <w:rtl/>
        </w:rPr>
        <w:t>ه‌</w:t>
      </w:r>
      <w:r w:rsidRPr="008A0D9F">
        <w:rPr>
          <w:rFonts w:ascii="Calibri" w:eastAsia="Calibri" w:hAnsi="Calibri" w:cs="B Mitra"/>
          <w:sz w:val="24"/>
          <w:szCs w:val="24"/>
          <w:rtl/>
        </w:rPr>
        <w:t>ند</w:t>
      </w:r>
      <w:r w:rsidRPr="008A0D9F">
        <w:rPr>
          <w:rFonts w:ascii="Calibri" w:eastAsia="Calibri" w:hAnsi="Calibri" w:cs="B Mitra" w:hint="cs"/>
          <w:sz w:val="24"/>
          <w:szCs w:val="24"/>
          <w:rtl/>
        </w:rPr>
        <w:t xml:space="preserve"> </w:t>
      </w:r>
      <w:r w:rsidRPr="008A0D9F">
        <w:rPr>
          <w:rFonts w:ascii="Calibri" w:eastAsia="Calibri" w:hAnsi="Calibri" w:cs="B Mitra"/>
          <w:sz w:val="24"/>
          <w:szCs w:val="24"/>
          <w:rtl/>
        </w:rPr>
        <w:t xml:space="preserve"> نه</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نکرد</w:t>
      </w:r>
      <w:r w:rsidRPr="008A0D9F">
        <w:rPr>
          <w:rFonts w:ascii="Calibri" w:eastAsia="Calibri" w:hAnsi="Calibri" w:cs="B Mitra" w:hint="cs"/>
          <w:sz w:val="24"/>
          <w:szCs w:val="24"/>
          <w:rtl/>
        </w:rPr>
        <w:t>ه‌ا</w:t>
      </w:r>
      <w:r w:rsidRPr="008A0D9F">
        <w:rPr>
          <w:rFonts w:ascii="Calibri" w:eastAsia="Calibri" w:hAnsi="Calibri" w:cs="B Mitra"/>
          <w:sz w:val="24"/>
          <w:szCs w:val="24"/>
          <w:rtl/>
        </w:rPr>
        <w:t>ند از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لذا عدم ردع است و علامت تا</w:t>
      </w:r>
      <w:r w:rsidRPr="008A0D9F">
        <w:rPr>
          <w:rFonts w:ascii="Calibri" w:eastAsia="Calibri" w:hAnsi="Calibri" w:cs="B Mitra" w:hint="cs"/>
          <w:sz w:val="24"/>
          <w:szCs w:val="24"/>
          <w:rtl/>
        </w:rPr>
        <w:t>یی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س</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ره</w:t>
      </w:r>
      <w:r w:rsidRPr="008A0D9F">
        <w:rPr>
          <w:rFonts w:ascii="Calibri" w:eastAsia="Calibri" w:hAnsi="Calibri" w:cs="B Mitra" w:hint="cs"/>
          <w:sz w:val="24"/>
          <w:szCs w:val="24"/>
          <w:rtl/>
        </w:rPr>
        <w:t>‌</w:t>
      </w:r>
      <w:r w:rsidRPr="008A0D9F">
        <w:rPr>
          <w:rFonts w:ascii="Calibri" w:eastAsia="Calibri" w:hAnsi="Calibri" w:cs="B Mitra"/>
          <w:sz w:val="24"/>
          <w:szCs w:val="24"/>
          <w:rtl/>
        </w:rPr>
        <w:t>هاست</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w:t>
      </w:r>
      <w:r w:rsidRPr="008A0D9F">
        <w:rPr>
          <w:rFonts w:ascii="Calibri" w:eastAsia="Calibri" w:hAnsi="Calibri" w:cs="B Mitra"/>
          <w:sz w:val="24"/>
          <w:szCs w:val="24"/>
          <w:rtl/>
        </w:rPr>
        <w:lastRenderedPageBreak/>
        <w:t>حالا</w:t>
      </w:r>
      <w:r w:rsidRPr="008A0D9F">
        <w:rPr>
          <w:rFonts w:ascii="Calibri" w:eastAsia="Calibri" w:hAnsi="Calibri" w:cs="B Mitra" w:hint="cs"/>
          <w:sz w:val="24"/>
          <w:szCs w:val="24"/>
          <w:rtl/>
        </w:rPr>
        <w:t xml:space="preserve"> آیا</w:t>
      </w:r>
      <w:r w:rsidRPr="008A0D9F">
        <w:rPr>
          <w:rFonts w:ascii="Calibri" w:eastAsia="Calibri" w:hAnsi="Calibri" w:cs="B Mitra"/>
          <w:sz w:val="24"/>
          <w:szCs w:val="24"/>
          <w:rtl/>
        </w:rPr>
        <w:t xml:space="preserve">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مطلب درست است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ا</w:t>
      </w:r>
      <w:r w:rsidRPr="008A0D9F">
        <w:rPr>
          <w:rFonts w:ascii="Calibri" w:eastAsia="Calibri" w:hAnsi="Calibri" w:cs="B Mitra"/>
          <w:sz w:val="24"/>
          <w:szCs w:val="24"/>
          <w:rtl/>
        </w:rPr>
        <w:t xml:space="preserve"> نه</w:t>
      </w:r>
      <w:r w:rsidRPr="008A0D9F">
        <w:rPr>
          <w:rFonts w:ascii="Calibri" w:eastAsia="Calibri" w:hAnsi="Calibri" w:cs="B Mitra" w:hint="cs"/>
          <w:sz w:val="24"/>
          <w:szCs w:val="24"/>
          <w:rtl/>
        </w:rPr>
        <w:t>؟</w:t>
      </w:r>
      <w:r w:rsidRPr="008A0D9F">
        <w:rPr>
          <w:rFonts w:ascii="Calibri" w:eastAsia="Calibri" w:hAnsi="Calibri" w:cs="B Mitra"/>
          <w:sz w:val="24"/>
          <w:szCs w:val="24"/>
          <w:rtl/>
        </w:rPr>
        <w:t xml:space="preserve"> ابتدا </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w:t>
      </w:r>
      <w:r w:rsidRPr="008A0D9F">
        <w:rPr>
          <w:rFonts w:ascii="Calibri" w:eastAsia="Calibri" w:hAnsi="Calibri" w:cs="B Mitra"/>
          <w:sz w:val="24"/>
          <w:szCs w:val="24"/>
          <w:rtl/>
        </w:rPr>
        <w:t xml:space="preserve"> مقدم</w:t>
      </w:r>
      <w:r w:rsidRPr="008A0D9F">
        <w:rPr>
          <w:rFonts w:ascii="Calibri" w:eastAsia="Calibri" w:hAnsi="Calibri" w:cs="B Mitra" w:hint="cs"/>
          <w:sz w:val="24"/>
          <w:szCs w:val="24"/>
          <w:rtl/>
        </w:rPr>
        <w:t>ۀ</w:t>
      </w:r>
      <w:r w:rsidRPr="008A0D9F">
        <w:rPr>
          <w:rFonts w:ascii="Calibri" w:eastAsia="Calibri" w:hAnsi="Calibri" w:cs="B Mitra"/>
          <w:sz w:val="24"/>
          <w:szCs w:val="24"/>
          <w:rtl/>
        </w:rPr>
        <w:t xml:space="preserve"> مبسوط</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را اشاره م</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کن</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w:t>
      </w:r>
      <w:r w:rsidRPr="008A0D9F">
        <w:rPr>
          <w:rFonts w:ascii="Calibri" w:eastAsia="Calibri" w:hAnsi="Calibri" w:cs="B Mitra" w:hint="cs"/>
          <w:sz w:val="24"/>
          <w:szCs w:val="24"/>
          <w:rtl/>
        </w:rPr>
        <w:t>در مورد</w:t>
      </w:r>
      <w:r w:rsidRPr="008A0D9F">
        <w:rPr>
          <w:rFonts w:ascii="Calibri" w:eastAsia="Calibri" w:hAnsi="Calibri" w:cs="B Mitra"/>
          <w:sz w:val="24"/>
          <w:szCs w:val="24"/>
          <w:rtl/>
        </w:rPr>
        <w:t xml:space="preserve"> حق</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قت</w:t>
      </w:r>
      <w:r w:rsidRPr="008A0D9F">
        <w:rPr>
          <w:rFonts w:ascii="Calibri" w:eastAsia="Calibri" w:hAnsi="Calibri" w:cs="B Mitra"/>
          <w:sz w:val="24"/>
          <w:szCs w:val="24"/>
          <w:rtl/>
        </w:rPr>
        <w:t xml:space="preserve"> تشر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w:t>
      </w:r>
      <w:r w:rsidRPr="008A0D9F">
        <w:rPr>
          <w:rFonts w:ascii="Calibri" w:eastAsia="Calibri" w:hAnsi="Calibri" w:cs="B Mitra"/>
          <w:sz w:val="24"/>
          <w:szCs w:val="24"/>
          <w:rtl/>
        </w:rPr>
        <w:t xml:space="preserve"> و ک</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ف</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ت</w:t>
      </w:r>
      <w:r w:rsidRPr="008A0D9F">
        <w:rPr>
          <w:rFonts w:ascii="Calibri" w:eastAsia="Calibri" w:hAnsi="Calibri" w:cs="B Mitra"/>
          <w:sz w:val="24"/>
          <w:szCs w:val="24"/>
          <w:rtl/>
        </w:rPr>
        <w:t xml:space="preserve"> تشر</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ع</w:t>
      </w:r>
      <w:r w:rsidRPr="008A0D9F">
        <w:rPr>
          <w:rFonts w:ascii="Calibri" w:eastAsia="Calibri" w:hAnsi="Calibri" w:cs="B Mitra" w:hint="cs"/>
          <w:sz w:val="24"/>
          <w:szCs w:val="24"/>
          <w:rtl/>
        </w:rPr>
        <w:t xml:space="preserve"> و</w:t>
      </w:r>
      <w:r w:rsidRPr="008A0D9F">
        <w:rPr>
          <w:rFonts w:ascii="Calibri" w:eastAsia="Calibri" w:hAnsi="Calibri" w:cs="B Mitra"/>
          <w:sz w:val="24"/>
          <w:szCs w:val="24"/>
          <w:rtl/>
        </w:rPr>
        <w:t xml:space="preserve"> بعد خواه</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م</w:t>
      </w:r>
      <w:r w:rsidRPr="008A0D9F">
        <w:rPr>
          <w:rFonts w:ascii="Calibri" w:eastAsia="Calibri" w:hAnsi="Calibri" w:cs="B Mitra"/>
          <w:sz w:val="24"/>
          <w:szCs w:val="24"/>
          <w:rtl/>
        </w:rPr>
        <w:t xml:space="preserve"> د</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د</w:t>
      </w:r>
      <w:r w:rsidRPr="008A0D9F">
        <w:rPr>
          <w:rFonts w:ascii="Calibri" w:eastAsia="Calibri" w:hAnsi="Calibri" w:cs="B Mitra"/>
          <w:sz w:val="24"/>
          <w:szCs w:val="24"/>
          <w:rtl/>
        </w:rPr>
        <w:t xml:space="preserve"> که ا</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ن</w:t>
      </w:r>
      <w:r w:rsidRPr="008A0D9F">
        <w:rPr>
          <w:rFonts w:ascii="Calibri" w:eastAsia="Calibri" w:hAnsi="Calibri" w:cs="B Mitra"/>
          <w:sz w:val="24"/>
          <w:szCs w:val="24"/>
          <w:rtl/>
        </w:rPr>
        <w:t xml:space="preserve"> ادعا</w:t>
      </w:r>
      <w:r w:rsidRPr="008A0D9F">
        <w:rPr>
          <w:rFonts w:ascii="Calibri" w:eastAsia="Calibri" w:hAnsi="Calibri" w:cs="B Mitra" w:hint="cs"/>
          <w:sz w:val="24"/>
          <w:szCs w:val="24"/>
          <w:rtl/>
        </w:rPr>
        <w:t xml:space="preserve"> هم،</w:t>
      </w:r>
      <w:r w:rsidRPr="008A0D9F">
        <w:rPr>
          <w:rFonts w:ascii="Calibri" w:eastAsia="Calibri" w:hAnsi="Calibri" w:cs="B Mitra"/>
          <w:sz w:val="24"/>
          <w:szCs w:val="24"/>
          <w:rtl/>
        </w:rPr>
        <w:t xml:space="preserve"> ادعا</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صح</w:t>
      </w:r>
      <w:r w:rsidRPr="008A0D9F">
        <w:rPr>
          <w:rFonts w:ascii="Calibri" w:eastAsia="Calibri" w:hAnsi="Calibri" w:cs="B Mitra" w:hint="cs"/>
          <w:sz w:val="24"/>
          <w:szCs w:val="24"/>
          <w:rtl/>
        </w:rPr>
        <w:t>ی</w:t>
      </w:r>
      <w:r w:rsidRPr="008A0D9F">
        <w:rPr>
          <w:rFonts w:ascii="Calibri" w:eastAsia="Calibri" w:hAnsi="Calibri" w:cs="B Mitra" w:hint="eastAsia"/>
          <w:sz w:val="24"/>
          <w:szCs w:val="24"/>
          <w:rtl/>
        </w:rPr>
        <w:t>ح</w:t>
      </w:r>
      <w:r w:rsidRPr="008A0D9F">
        <w:rPr>
          <w:rFonts w:ascii="Calibri" w:eastAsia="Calibri" w:hAnsi="Calibri" w:cs="B Mitra" w:hint="cs"/>
          <w:sz w:val="24"/>
          <w:szCs w:val="24"/>
          <w:rtl/>
        </w:rPr>
        <w:t>ی</w:t>
      </w:r>
      <w:r w:rsidRPr="008A0D9F">
        <w:rPr>
          <w:rFonts w:ascii="Calibri" w:eastAsia="Calibri" w:hAnsi="Calibri" w:cs="B Mitra"/>
          <w:sz w:val="24"/>
          <w:szCs w:val="24"/>
          <w:rtl/>
        </w:rPr>
        <w:t xml:space="preserve"> نخواهد بود.</w:t>
      </w:r>
    </w:p>
    <w:p w14:paraId="3FC303F2" w14:textId="2A40C0D2" w:rsidR="00DA08EA" w:rsidRPr="00B317A2" w:rsidRDefault="00DA08EA" w:rsidP="008E2166">
      <w:pPr>
        <w:rPr>
          <w:rFonts w:ascii="Calibri" w:eastAsia="Calibri" w:hAnsi="Calibri" w:cs="B Mitra"/>
          <w:sz w:val="26"/>
          <w:szCs w:val="26"/>
        </w:rPr>
      </w:pPr>
    </w:p>
    <w:sectPr w:rsidR="00DA08EA" w:rsidRPr="00B317A2"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62364" w14:textId="77777777" w:rsidR="00E0093A" w:rsidRDefault="00E0093A" w:rsidP="00FA2470">
      <w:pPr>
        <w:spacing w:after="0" w:line="240" w:lineRule="auto"/>
      </w:pPr>
      <w:r>
        <w:separator/>
      </w:r>
    </w:p>
  </w:endnote>
  <w:endnote w:type="continuationSeparator" w:id="0">
    <w:p w14:paraId="25C63BEC" w14:textId="77777777" w:rsidR="00E0093A" w:rsidRDefault="00E0093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CB80A" w14:textId="77777777" w:rsidR="00E0093A" w:rsidRDefault="00E0093A" w:rsidP="00FA2470">
      <w:pPr>
        <w:spacing w:after="0" w:line="240" w:lineRule="auto"/>
      </w:pPr>
      <w:r>
        <w:separator/>
      </w:r>
    </w:p>
  </w:footnote>
  <w:footnote w:type="continuationSeparator" w:id="0">
    <w:p w14:paraId="26D90E48" w14:textId="77777777" w:rsidR="00E0093A" w:rsidRDefault="00E0093A" w:rsidP="00FA2470">
      <w:pPr>
        <w:spacing w:after="0" w:line="240" w:lineRule="auto"/>
      </w:pPr>
      <w:r>
        <w:continuationSeparator/>
      </w:r>
    </w:p>
  </w:footnote>
  <w:footnote w:id="1">
    <w:p w14:paraId="768F43C4" w14:textId="11767EF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B317A2">
        <w:rPr>
          <w:rFonts w:cs="Arial" w:hint="cs"/>
          <w:rtl/>
        </w:rPr>
        <w:t>1</w:t>
      </w:r>
      <w:r w:rsidR="008A0D9F">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w:t>
      </w:r>
      <w:r w:rsidR="008A0D9F">
        <w:rPr>
          <w:rFonts w:cs="Arial" w:hint="cs"/>
          <w:rtl/>
        </w:rPr>
        <w:t>60</w:t>
      </w:r>
      <w:r>
        <w:rPr>
          <w:rFonts w:cs="Arial"/>
          <w:rtl/>
        </w:rPr>
        <w:t>–</w:t>
      </w:r>
      <w:r w:rsidRPr="00B2588D">
        <w:rPr>
          <w:rFonts w:cs="Arial"/>
          <w:rtl/>
        </w:rPr>
        <w:t xml:space="preserve"> </w:t>
      </w:r>
      <w:r w:rsidR="00B317A2">
        <w:rPr>
          <w:rFonts w:cs="Arial" w:hint="cs"/>
          <w:rtl/>
        </w:rPr>
        <w:t>چهار</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8A0D9F">
        <w:rPr>
          <w:rFonts w:cs="Arial" w:hint="cs"/>
          <w:rtl/>
        </w:rPr>
        <w:t>06</w:t>
      </w:r>
      <w:r w:rsidRPr="00B2588D">
        <w:rPr>
          <w:rFonts w:cs="Arial"/>
          <w:rtl/>
        </w:rPr>
        <w:t>/</w:t>
      </w:r>
      <w:r w:rsidR="003C674C">
        <w:rPr>
          <w:rFonts w:cs="Arial" w:hint="cs"/>
          <w:rtl/>
        </w:rPr>
        <w:t>1</w:t>
      </w:r>
      <w:r w:rsidR="008A0D9F">
        <w:rPr>
          <w:rFonts w:cs="Arial" w:hint="cs"/>
          <w:rtl/>
        </w:rPr>
        <w:t>1</w:t>
      </w:r>
      <w:r w:rsidRPr="00B2588D">
        <w:rPr>
          <w:rFonts w:cs="Arial"/>
          <w:rtl/>
        </w:rPr>
        <w:t>/1</w:t>
      </w:r>
      <w:r w:rsidR="00C05EFC">
        <w:rPr>
          <w:rFonts w:cs="Arial" w:hint="cs"/>
          <w:rtl/>
        </w:rPr>
        <w:t>400</w:t>
      </w:r>
    </w:p>
  </w:footnote>
  <w:footnote w:id="2">
    <w:p w14:paraId="55BEB0E6" w14:textId="77777777" w:rsidR="008A0D9F" w:rsidRDefault="008A0D9F" w:rsidP="008A0D9F">
      <w:pPr>
        <w:pStyle w:val="FootnoteText"/>
      </w:pPr>
      <w:r>
        <w:rPr>
          <w:rStyle w:val="FootnoteReference"/>
        </w:rPr>
        <w:footnoteRef/>
      </w:r>
      <w:r>
        <w:rPr>
          <w:rtl/>
        </w:rPr>
        <w:t xml:space="preserve"> </w:t>
      </w:r>
      <w:r>
        <w:rPr>
          <w:rFonts w:hint="cs"/>
          <w:rtl/>
        </w:rPr>
        <w:t xml:space="preserve">- مقصود دکتر علیرضا فیض است در مقاله‌ای تحت </w:t>
      </w:r>
      <w:r w:rsidRPr="000D5901">
        <w:rPr>
          <w:rFonts w:cs="Arial"/>
          <w:rtl/>
        </w:rPr>
        <w:t xml:space="preserve">عنوان نقش زمان و مکان در فقه و اجتهاد </w:t>
      </w:r>
      <w:r>
        <w:rPr>
          <w:rFonts w:cs="Arial" w:hint="cs"/>
          <w:rtl/>
        </w:rPr>
        <w:t xml:space="preserve">که </w:t>
      </w:r>
      <w:r w:rsidRPr="000D5901">
        <w:rPr>
          <w:rFonts w:cs="Arial"/>
          <w:rtl/>
        </w:rPr>
        <w:t>در مجله کانون وکلاء</w:t>
      </w:r>
      <w:r>
        <w:rPr>
          <w:rFonts w:hint="cs"/>
          <w:rtl/>
        </w:rPr>
        <w:t xml:space="preserve"> منتشر شده است- این بحث در تاریخ 18 بهمن 1396 در بحث اصول </w:t>
      </w:r>
      <w:r>
        <w:rPr>
          <w:rtl/>
        </w:rPr>
        <w:t>–</w:t>
      </w:r>
      <w:r>
        <w:rPr>
          <w:rFonts w:hint="cs"/>
          <w:rtl/>
        </w:rPr>
        <w:t xml:space="preserve"> بحث حجیت سیرۀ عقلاء توسط استاد مروی حفظه الله بیان شده است.</w:t>
      </w:r>
    </w:p>
  </w:footnote>
  <w:footnote w:id="3">
    <w:p w14:paraId="0F954598" w14:textId="1F4123CC" w:rsidR="008A0D9F" w:rsidRDefault="008A0D9F" w:rsidP="008A0D9F">
      <w:pPr>
        <w:pStyle w:val="FootnoteText"/>
        <w:rPr>
          <w:rtl/>
        </w:rPr>
      </w:pPr>
      <w:r>
        <w:rPr>
          <w:rStyle w:val="FootnoteReference"/>
        </w:rPr>
        <w:footnoteRef/>
      </w:r>
      <w:r>
        <w:rPr>
          <w:rtl/>
        </w:rPr>
        <w:t xml:space="preserve"> </w:t>
      </w:r>
      <w:r>
        <w:rPr>
          <w:rFonts w:hint="cs"/>
          <w:rtl/>
        </w:rPr>
        <w:t xml:space="preserve">- </w:t>
      </w:r>
      <w:r>
        <w:rPr>
          <w:rFonts w:cs="Arial"/>
          <w:rtl/>
        </w:rPr>
        <w:t>موسوعة أحكام الأطفال و أدلتها؛ ج‌1، ص: 17</w:t>
      </w:r>
      <w:r>
        <w:rPr>
          <w:rFonts w:hint="cs"/>
          <w:rtl/>
        </w:rPr>
        <w:t>:«</w:t>
      </w:r>
      <w:r>
        <w:rPr>
          <w:rFonts w:cs="Arial"/>
          <w:rtl/>
        </w:rPr>
        <w:t>و في بحث السيرة العقلائية هناك خلاف في أنّ هذه السيرة هل تكون معتبرة فقط في صورة اتصالها بزمن الأئمّة المعصومين عليهم السلام و عدم ردعهم عنها كما يقول بذلك أغلب الفقهاء المتأخرين، أو كما يرىٰ البعض أنّ السيرة العقلائية معتبرة حتّى لو كانت حادثة و جديدة؟</w:t>
      </w:r>
      <w:r>
        <w:rPr>
          <w:rFonts w:cs="Arial" w:hint="cs"/>
          <w:rtl/>
        </w:rPr>
        <w:t xml:space="preserve"> </w:t>
      </w:r>
      <w:r w:rsidRPr="00251289">
        <w:rPr>
          <w:rFonts w:cs="Arial"/>
          <w:u w:val="single"/>
          <w:rtl/>
        </w:rPr>
        <w:t>إنّ مبنى الإمام الراحل قدس سره و كذلك سماحة الوالد- دام ظلّه العالي- هو الثاني، أي أنّ السيرة العقلائية الحادثة حجّة أيضاً،</w:t>
      </w:r>
      <w:r>
        <w:rPr>
          <w:rFonts w:cs="Arial"/>
          <w:rtl/>
        </w:rPr>
        <w:t xml:space="preserve"> لأن الدين الإسلامي هو الدين الخاتم، و الشارع المقدس يعلم بحدوث موارد اخرى في السيرة العقلائية في المستقبل، و عليه فإن السيرة العقلائية الحادثة بعد زمان النصّ إذا لم تكن مورد نظر الشارع في ذلك الزمان فلا بدّ أن يبين هذا الردع و المنع من هذه السيرة،</w:t>
      </w:r>
      <w:r>
        <w:rPr>
          <w:rFonts w:cs="Arial" w:hint="cs"/>
          <w:rtl/>
        </w:rPr>
        <w:t>»</w:t>
      </w:r>
      <w:r>
        <w:rPr>
          <w:rFonts w:cs="Arial"/>
          <w:rtl/>
        </w:rPr>
        <w:t>.</w:t>
      </w:r>
    </w:p>
  </w:footnote>
  <w:footnote w:id="4">
    <w:p w14:paraId="6C9B8A1E" w14:textId="77777777" w:rsidR="008A0D9F" w:rsidRDefault="008A0D9F" w:rsidP="008A0D9F">
      <w:pPr>
        <w:pStyle w:val="FootnoteText"/>
      </w:pPr>
      <w:r>
        <w:rPr>
          <w:rStyle w:val="FootnoteReference"/>
        </w:rPr>
        <w:footnoteRef/>
      </w:r>
      <w:r>
        <w:rPr>
          <w:rtl/>
        </w:rPr>
        <w:t xml:space="preserve"> </w:t>
      </w:r>
      <w:r>
        <w:rPr>
          <w:rFonts w:hint="cs"/>
          <w:rtl/>
        </w:rPr>
        <w:t xml:space="preserve">- </w:t>
      </w:r>
      <w:r w:rsidRPr="009E5A37">
        <w:rPr>
          <w:rFonts w:cs="Arial"/>
          <w:rtl/>
        </w:rPr>
        <w:t>موسوعة أحكام الأطفال و أدلتها، ج‌1، ص: 18</w:t>
      </w:r>
      <w:r>
        <w:rPr>
          <w:rFonts w:hint="cs"/>
          <w:rtl/>
        </w:rPr>
        <w:t>.</w:t>
      </w:r>
    </w:p>
  </w:footnote>
  <w:footnote w:id="5">
    <w:p w14:paraId="260EA00E" w14:textId="77777777" w:rsidR="008A0D9F" w:rsidRDefault="008A0D9F" w:rsidP="008A0D9F">
      <w:pPr>
        <w:pStyle w:val="FootnoteText"/>
        <w:rPr>
          <w:rtl/>
        </w:rPr>
      </w:pPr>
      <w:r>
        <w:rPr>
          <w:rStyle w:val="FootnoteReference"/>
        </w:rPr>
        <w:footnoteRef/>
      </w:r>
      <w:r>
        <w:rPr>
          <w:rtl/>
        </w:rPr>
        <w:t xml:space="preserve"> </w:t>
      </w:r>
      <w:r>
        <w:rPr>
          <w:rFonts w:hint="cs"/>
          <w:rtl/>
        </w:rPr>
        <w:t xml:space="preserve">- </w:t>
      </w:r>
      <w:r w:rsidRPr="00251289">
        <w:rPr>
          <w:rFonts w:cs="Arial"/>
          <w:rtl/>
        </w:rPr>
        <w:t xml:space="preserve">الاجتهاد و التقليد ؛ النص ؛ ص81: </w:t>
      </w:r>
      <w:r>
        <w:rPr>
          <w:rFonts w:cs="Arial" w:hint="cs"/>
          <w:rtl/>
        </w:rPr>
        <w:t>«</w:t>
      </w:r>
      <w:r w:rsidRPr="00251289">
        <w:rPr>
          <w:rFonts w:cs="Arial"/>
          <w:rtl/>
        </w:rPr>
        <w:t xml:space="preserve">وأمّا الأمر الثاني: أي عدم ردعهم عن هذا الارتكاز كاشف عن رضاهم بذلك، فهو أيضاً واضح؛ ضرورة أنّ ارتكازيّة رجوع الجاهل في كلّ شي‏ء إلى‏ عالمه، معلومة لكلّ أحد، وأنّ الأئمّة عليهم السلام قد علموا بأنّ علماء الشيعة في زمان‏ الغيبة وحرمانهم عن الوصول إلى الإمام، لا محيص لهم من الرجوع إلى كتب الأخبار والاصول والجوامع، كما أخبروا بذلك، ولا محالة يرجع عوامّ الشيعة إلى علمائهم بحسب الارتكاز والبناء العقلائي المعلوم لكلّ أحد. فلولا ارتضاؤهم بذلك لكان عليهم الردع؛ إذ لافرق بين السيرة المتّصلة بزمانهم وغيرها؛ </w:t>
      </w:r>
      <w:r w:rsidRPr="00251289">
        <w:rPr>
          <w:rFonts w:cs="Arial"/>
          <w:u w:val="single"/>
          <w:rtl/>
        </w:rPr>
        <w:t>ممّا علموا وأخبروا بوقوع الناس فيه</w:t>
      </w:r>
      <w:r w:rsidRPr="00251289">
        <w:rPr>
          <w:rFonts w:cs="Arial"/>
          <w:rtl/>
        </w:rPr>
        <w:t>، فإنّهم أخبروا عن وقوع الغيبة الطويلة وأنّ كفيل أيتام آل محمّد صلّى اللَّه عليه وعليهم علماؤهم‏ وأنّه سيأتي زمان هرج ومرج يحتاج العلماء إلى كتب أصحابهم‏، فأمروا بضبط الأحاديث وثبتها في الكتب</w:t>
      </w:r>
      <w:r>
        <w:rPr>
          <w:rFonts w:cs="Arial" w:hint="cs"/>
          <w:rtl/>
        </w:rPr>
        <w:t>»</w:t>
      </w:r>
      <w:r w:rsidRPr="00251289">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04319"/>
    <w:rsid w:val="00005AFA"/>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5849"/>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A0D9F"/>
    <w:rsid w:val="008C4038"/>
    <w:rsid w:val="008D70C0"/>
    <w:rsid w:val="008E2166"/>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7A2"/>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85507"/>
    <w:rsid w:val="00D9293D"/>
    <w:rsid w:val="00D9484C"/>
    <w:rsid w:val="00D961A3"/>
    <w:rsid w:val="00DA08EA"/>
    <w:rsid w:val="00DA4126"/>
    <w:rsid w:val="00DB1E4F"/>
    <w:rsid w:val="00DC218E"/>
    <w:rsid w:val="00DC3B60"/>
    <w:rsid w:val="00DE1DC3"/>
    <w:rsid w:val="00DF4C86"/>
    <w:rsid w:val="00E0093A"/>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 w:type="paragraph" w:styleId="BalloonText">
    <w:name w:val="Balloon Text"/>
    <w:basedOn w:val="Normal"/>
    <w:link w:val="BalloonTextChar"/>
    <w:uiPriority w:val="99"/>
    <w:semiHidden/>
    <w:unhideWhenUsed/>
    <w:rsid w:val="008E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166"/>
    <w:rPr>
      <w:rFonts w:ascii="Segoe UI" w:hAnsi="Segoe UI" w:cs="Segoe UI"/>
      <w:sz w:val="18"/>
      <w:szCs w:val="18"/>
      <w:lang w:bidi="fa-IR"/>
    </w:rPr>
  </w:style>
  <w:style w:type="paragraph" w:styleId="ListParagraph">
    <w:name w:val="List Paragraph"/>
    <w:basedOn w:val="Normal"/>
    <w:uiPriority w:val="34"/>
    <w:qFormat/>
    <w:rsid w:val="008E2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130</cp:revision>
  <dcterms:created xsi:type="dcterms:W3CDTF">2020-11-14T13:23:00Z</dcterms:created>
  <dcterms:modified xsi:type="dcterms:W3CDTF">2022-01-26T14:12:00Z</dcterms:modified>
</cp:coreProperties>
</file>