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W w:w="11692" w:type="dxa"/>
        <w:tblInd w:w="-972" w:type="dxa"/>
        <w:tblLook w:val="04A0"/>
      </w:tblPr>
      <w:tblGrid>
        <w:gridCol w:w="2654"/>
        <w:gridCol w:w="2135"/>
        <w:gridCol w:w="4238"/>
        <w:gridCol w:w="1904"/>
        <w:gridCol w:w="761"/>
      </w:tblGrid>
      <w:tr w:rsidR="00C542C3" w:rsidRPr="006472FB" w:rsidTr="001752FB">
        <w:trPr>
          <w:cnfStyle w:val="100000000000"/>
          <w:trHeight w:val="628"/>
        </w:trPr>
        <w:tc>
          <w:tcPr>
            <w:cnfStyle w:val="001000000000"/>
            <w:tcW w:w="2700" w:type="dxa"/>
          </w:tcPr>
          <w:p w:rsidR="00C542C3" w:rsidRPr="006472FB" w:rsidRDefault="00C542C3" w:rsidP="001752FB">
            <w:pPr>
              <w:jc w:val="center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2164" w:type="dxa"/>
          </w:tcPr>
          <w:p w:rsidR="00C542C3" w:rsidRPr="006472FB" w:rsidRDefault="00C542C3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پیگیری</w:t>
            </w:r>
          </w:p>
        </w:tc>
        <w:tc>
          <w:tcPr>
            <w:tcW w:w="4316" w:type="dxa"/>
          </w:tcPr>
          <w:p w:rsidR="00C542C3" w:rsidRPr="00C542C3" w:rsidRDefault="00C542C3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C542C3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عنوان برنامه</w:t>
            </w:r>
          </w:p>
        </w:tc>
        <w:tc>
          <w:tcPr>
            <w:tcW w:w="1935" w:type="dxa"/>
          </w:tcPr>
          <w:p w:rsidR="00C542C3" w:rsidRPr="006472FB" w:rsidRDefault="00C542C3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ساعت برنامه</w:t>
            </w:r>
          </w:p>
        </w:tc>
        <w:tc>
          <w:tcPr>
            <w:tcW w:w="577" w:type="dxa"/>
          </w:tcPr>
          <w:p w:rsidR="00C542C3" w:rsidRPr="006472FB" w:rsidRDefault="00C542C3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542C3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تلاوت مجلسی قران کریم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bidi/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11:10-11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542C3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تلاوت دسته جمعی قران کریم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11:30-11:10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542C3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تدبر در قران کریم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11:50-11:30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C542C3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C542C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در حدود 35-30بند</w:t>
            </w: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دعای جوشن کبیر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12: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</w:t>
            </w: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-11:50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C542C3" w:rsidRPr="006472FB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C542C3" w:rsidRPr="006472FB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زحلی و ابراهیمی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سخنرانی(حامدی)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1:10-12:40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C542C3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تفکر: ان چه بودم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1:40 -1:10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C542C3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اماد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پذیرایی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2:</w:t>
            </w: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-1:40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C542C3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C542C3" w:rsidRDefault="00C542C3" w:rsidP="00C542C3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C542C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نهج البلاغه</w:t>
            </w: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مطالعه و مباحثه</w:t>
            </w:r>
          </w:p>
        </w:tc>
        <w:tc>
          <w:tcPr>
            <w:tcW w:w="1935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2:50-2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C542C3" w:rsidRPr="00C542C3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844D00" w:rsidRDefault="00C542C3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مناجات و سینه زنی و قران بر سر گرفتن</w:t>
            </w:r>
          </w:p>
        </w:tc>
        <w:tc>
          <w:tcPr>
            <w:tcW w:w="1935" w:type="dxa"/>
          </w:tcPr>
          <w:p w:rsidR="00C542C3" w:rsidRPr="00C542C3" w:rsidRDefault="00C542C3" w:rsidP="00A57C9A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4-</w:t>
            </w:r>
            <w:r w:rsidR="00A57C9A">
              <w:rPr>
                <w:rFonts w:hint="cs"/>
                <w:sz w:val="28"/>
                <w:szCs w:val="28"/>
                <w:rtl/>
                <w:lang w:bidi="fa-IR"/>
              </w:rPr>
              <w:t>2:50</w:t>
            </w:r>
          </w:p>
        </w:tc>
        <w:tc>
          <w:tcPr>
            <w:tcW w:w="577" w:type="dxa"/>
          </w:tcPr>
          <w:p w:rsidR="00C542C3" w:rsidRPr="00C542C3" w:rsidRDefault="00C542C3" w:rsidP="00C542C3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C542C3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C542C3" w:rsidRPr="00844D00" w:rsidRDefault="00C542C3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C542C3" w:rsidRPr="00C542C3" w:rsidRDefault="00C542C3" w:rsidP="001752FB">
            <w:pPr>
              <w:jc w:val="right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  <w:tr w:rsidR="00C542C3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C542C3" w:rsidRPr="00844D00" w:rsidRDefault="00C542C3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C542C3" w:rsidRPr="00844D00" w:rsidRDefault="00C542C3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C542C3" w:rsidRPr="00C542C3" w:rsidRDefault="00C542C3" w:rsidP="001752FB">
            <w:pPr>
              <w:jc w:val="right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C542C3" w:rsidRPr="00844D00" w:rsidRDefault="00C542C3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C542C3" w:rsidRPr="00844D00" w:rsidRDefault="00C542C3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</w:tr>
      <w:tr w:rsidR="00C542C3" w:rsidRPr="00844D00" w:rsidTr="001752FB">
        <w:trPr>
          <w:cnfStyle w:val="000000100000"/>
          <w:trHeight w:val="834"/>
        </w:trPr>
        <w:tc>
          <w:tcPr>
            <w:cnfStyle w:val="001000000000"/>
            <w:tcW w:w="2700" w:type="dxa"/>
          </w:tcPr>
          <w:p w:rsidR="00C542C3" w:rsidRPr="00844D00" w:rsidRDefault="00C542C3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C542C3" w:rsidRPr="00C542C3" w:rsidRDefault="00C542C3" w:rsidP="001752FB">
            <w:pPr>
              <w:jc w:val="right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C542C3" w:rsidRPr="00844D00" w:rsidRDefault="00C542C3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</w:tbl>
    <w:p w:rsidR="00D31B75" w:rsidRDefault="00D31B75"/>
    <w:sectPr w:rsidR="00D31B75" w:rsidSect="00D31B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61" w:rsidRDefault="00492A61" w:rsidP="00C542C3">
      <w:pPr>
        <w:spacing w:after="0" w:line="240" w:lineRule="auto"/>
      </w:pPr>
      <w:r>
        <w:separator/>
      </w:r>
    </w:p>
  </w:endnote>
  <w:endnote w:type="continuationSeparator" w:id="0">
    <w:p w:rsidR="00492A61" w:rsidRDefault="00492A61" w:rsidP="00C5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61" w:rsidRDefault="00492A61" w:rsidP="00C542C3">
      <w:pPr>
        <w:spacing w:after="0" w:line="240" w:lineRule="auto"/>
      </w:pPr>
      <w:r>
        <w:separator/>
      </w:r>
    </w:p>
  </w:footnote>
  <w:footnote w:type="continuationSeparator" w:id="0">
    <w:p w:rsidR="00492A61" w:rsidRDefault="00492A61" w:rsidP="00C5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C3" w:rsidRDefault="00C542C3" w:rsidP="00C542C3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بسم رب</w:t>
    </w:r>
  </w:p>
  <w:p w:rsidR="00C542C3" w:rsidRDefault="00C542C3" w:rsidP="00C542C3">
    <w:pPr>
      <w:pStyle w:val="Header"/>
      <w:jc w:val="right"/>
      <w:rPr>
        <w:rFonts w:hint="cs"/>
        <w:lang w:bidi="fa-IR"/>
      </w:rPr>
    </w:pPr>
    <w:r>
      <w:rPr>
        <w:rFonts w:hint="cs"/>
        <w:rtl/>
        <w:lang w:bidi="fa-IR"/>
      </w:rPr>
      <w:t>اشتی با اهل بیت                     رمضان المبارک 1432،مردادماه 1390         شب بیست و یکم              محور: معرفت و حب به اهل بیت علیهم السلام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2C3"/>
    <w:rsid w:val="00007C66"/>
    <w:rsid w:val="001671CC"/>
    <w:rsid w:val="00470D22"/>
    <w:rsid w:val="00492A61"/>
    <w:rsid w:val="00A57C9A"/>
    <w:rsid w:val="00C542C3"/>
    <w:rsid w:val="00D31B75"/>
    <w:rsid w:val="00E87F03"/>
    <w:rsid w:val="00F1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emy Engraved LET" w:eastAsiaTheme="minorHAnsi" w:hAnsi="Academy Engraved LET" w:cs="B Mitr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C54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5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2C3"/>
  </w:style>
  <w:style w:type="paragraph" w:styleId="Footer">
    <w:name w:val="footer"/>
    <w:basedOn w:val="Normal"/>
    <w:link w:val="FooterChar"/>
    <w:uiPriority w:val="99"/>
    <w:semiHidden/>
    <w:unhideWhenUsed/>
    <w:rsid w:val="00C5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besme rab</dc:creator>
  <cp:lastModifiedBy>besme rab</cp:lastModifiedBy>
  <cp:revision>1</cp:revision>
  <dcterms:created xsi:type="dcterms:W3CDTF">2011-08-14T16:46:00Z</dcterms:created>
  <dcterms:modified xsi:type="dcterms:W3CDTF">2011-08-14T16:59:00Z</dcterms:modified>
</cp:coreProperties>
</file>