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62" w:rsidRPr="00395471" w:rsidRDefault="006E0899" w:rsidP="00395471">
      <w:pPr>
        <w:pStyle w:val="NoSpacing"/>
        <w:spacing w:line="360" w:lineRule="auto"/>
        <w:ind w:left="-1"/>
        <w:rPr>
          <w:rFonts w:ascii="IranNastaliq" w:hAnsi="IranNastaliq" w:cs="B Titr"/>
          <w:sz w:val="20"/>
          <w:szCs w:val="20"/>
          <w:u w:val="single"/>
          <w:rtl/>
        </w:rPr>
      </w:pPr>
      <w:bookmarkStart w:id="0" w:name="_GoBack"/>
      <w:bookmarkEnd w:id="0"/>
      <w:r w:rsidRPr="00395471">
        <w:rPr>
          <w:rFonts w:ascii="IranNastaliq" w:hAnsi="IranNastaliq" w:cs="B Titr" w:hint="cs"/>
          <w:noProof/>
          <w:sz w:val="21"/>
          <w:szCs w:val="21"/>
          <w:u w:val="single"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51173BBA" wp14:editId="035B3646">
            <wp:simplePos x="0" y="0"/>
            <wp:positionH relativeFrom="margin">
              <wp:align>left</wp:align>
            </wp:positionH>
            <wp:positionV relativeFrom="paragraph">
              <wp:posOffset>-93981</wp:posOffset>
            </wp:positionV>
            <wp:extent cx="875095" cy="72390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google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96" cy="73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68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ارزیابی </w:t>
      </w:r>
      <w:r w:rsidR="00477162" w:rsidRPr="00395471">
        <w:rPr>
          <w:rFonts w:ascii="IranNastaliq" w:hAnsi="IranNastaliq" w:cs="B Titr" w:hint="cs"/>
          <w:sz w:val="29"/>
          <w:szCs w:val="29"/>
          <w:u w:val="single"/>
          <w:rtl/>
        </w:rPr>
        <w:t>کلاس نگارش</w:t>
      </w:r>
      <w:r w:rsidR="0084371A" w:rsidRPr="00395471">
        <w:rPr>
          <w:rFonts w:ascii="IranNastaliq" w:hAnsi="IranNastaliq" w:cs="B Titr" w:hint="cs"/>
          <w:sz w:val="21"/>
          <w:szCs w:val="21"/>
          <w:u w:val="single"/>
          <w:rtl/>
        </w:rPr>
        <w:t>(میان ترم)</w:t>
      </w:r>
      <w:r w:rsidR="0084371A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</w:t>
      </w:r>
      <w:r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   </w:t>
      </w:r>
      <w:r w:rsidR="00477162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</w:t>
      </w:r>
      <w:r w:rsidR="0084371A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  </w:t>
      </w:r>
      <w:r w:rsid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</w:t>
      </w:r>
      <w:r w:rsidR="0084371A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  </w:t>
      </w:r>
      <w:r w:rsidR="00477162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 </w:t>
      </w:r>
      <w:r w:rsidR="00753B37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</w:t>
      </w:r>
      <w:r w:rsidR="00477162" w:rsidRPr="00395471">
        <w:rPr>
          <w:rFonts w:ascii="IranNastaliq" w:hAnsi="IranNastaliq" w:cs="B Titr" w:hint="cs"/>
          <w:sz w:val="29"/>
          <w:szCs w:val="29"/>
          <w:u w:val="single"/>
          <w:rtl/>
        </w:rPr>
        <w:t xml:space="preserve">    شناسنامة داستان</w:t>
      </w:r>
      <w:r w:rsidR="00477162"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            </w:t>
      </w:r>
      <w:r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</w:t>
      </w:r>
      <w:r w:rsid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    </w:t>
      </w:r>
      <w:r w:rsidR="0084371A"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</w:t>
      </w:r>
      <w:r w:rsidR="006A4D68"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  </w:t>
      </w:r>
      <w:r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   </w:t>
      </w:r>
      <w:r w:rsidR="00477162" w:rsidRPr="00395471">
        <w:rPr>
          <w:rFonts w:ascii="IranNastaliq" w:hAnsi="IranNastaliq" w:cs="B Titr" w:hint="cs"/>
          <w:sz w:val="21"/>
          <w:szCs w:val="21"/>
          <w:u w:val="single"/>
          <w:rtl/>
        </w:rPr>
        <w:t xml:space="preserve">          </w:t>
      </w:r>
      <w:r w:rsidR="00477162" w:rsidRPr="00395471">
        <w:rPr>
          <w:rFonts w:ascii="IranNastaliq" w:hAnsi="IranNastaliq" w:cs="B Titr" w:hint="cs"/>
          <w:sz w:val="20"/>
          <w:szCs w:val="20"/>
          <w:u w:val="single"/>
          <w:rtl/>
        </w:rPr>
        <w:t xml:space="preserve">دانش آموزان پایة </w:t>
      </w:r>
      <w:r w:rsidR="006A4D68" w:rsidRPr="00395471">
        <w:rPr>
          <w:rFonts w:ascii="IranNastaliq" w:hAnsi="IranNastaliq" w:cs="B Titr" w:hint="cs"/>
          <w:sz w:val="20"/>
          <w:szCs w:val="20"/>
          <w:u w:val="single"/>
          <w:rtl/>
        </w:rPr>
        <w:t>هشتم</w:t>
      </w:r>
    </w:p>
    <w:p w:rsidR="0084371A" w:rsidRDefault="0084371A" w:rsidP="006A4D68">
      <w:pPr>
        <w:pStyle w:val="NoSpacing"/>
        <w:spacing w:line="360" w:lineRule="auto"/>
        <w:ind w:left="-1"/>
        <w:rPr>
          <w:rFonts w:ascii="IranNastaliq" w:hAnsi="IranNastaliq" w:cs="B Titr"/>
          <w:sz w:val="20"/>
          <w:szCs w:val="20"/>
        </w:rPr>
      </w:pPr>
      <w:r>
        <w:rPr>
          <w:rFonts w:ascii="IranNastaliq" w:hAnsi="IranNastaliq" w:cs="B Titr" w:hint="cs"/>
          <w:sz w:val="20"/>
          <w:szCs w:val="20"/>
          <w:rtl/>
        </w:rPr>
        <w:t>نام و نام خانوادگی :                                                                       کلاس :</w:t>
      </w:r>
    </w:p>
    <w:p w:rsidR="00F0691A" w:rsidRPr="00395471" w:rsidRDefault="00F0691A" w:rsidP="00395471">
      <w:pPr>
        <w:pStyle w:val="NoSpacing"/>
        <w:spacing w:line="360" w:lineRule="auto"/>
        <w:ind w:left="-1"/>
        <w:rPr>
          <w:rFonts w:ascii="IranNastaliq" w:hAnsi="IranNastaliq" w:cs="B Koodak"/>
          <w:sz w:val="24"/>
          <w:szCs w:val="24"/>
          <w:rtl/>
        </w:rPr>
      </w:pPr>
      <w:r w:rsidRPr="00395471">
        <w:rPr>
          <w:rFonts w:ascii="IranNastaliq" w:hAnsi="IranNastaliq" w:cs="B Koodak" w:hint="cs"/>
          <w:sz w:val="24"/>
          <w:szCs w:val="24"/>
          <w:rtl/>
        </w:rPr>
        <w:t xml:space="preserve">دوست عزیز ، سلام ؛ از ابتدای سال تحصیلی تاکنون در </w:t>
      </w:r>
      <w:r w:rsidRPr="00395471">
        <w:rPr>
          <w:rFonts w:ascii="IranNastaliq" w:hAnsi="IranNastaliq" w:cs="B Koodak" w:hint="cs"/>
          <w:rtl/>
        </w:rPr>
        <w:t>کلاس</w:t>
      </w:r>
      <w:r w:rsidR="00395471">
        <w:rPr>
          <w:rFonts w:ascii="IranNastaliq" w:hAnsi="IranNastaliq" w:cs="B Koodak"/>
          <w:rtl/>
        </w:rPr>
        <w:softHyphen/>
      </w:r>
      <w:r w:rsidRPr="00395471">
        <w:rPr>
          <w:rFonts w:ascii="IranNastaliq" w:hAnsi="IranNastaliq" w:cs="B Koodak" w:hint="cs"/>
          <w:rtl/>
        </w:rPr>
        <w:t>های</w:t>
      </w:r>
      <w:r w:rsidRPr="00395471">
        <w:rPr>
          <w:rFonts w:ascii="IranNastaliq" w:hAnsi="IranNastaliq" w:cs="B Koodak" w:hint="cs"/>
          <w:sz w:val="24"/>
          <w:szCs w:val="24"/>
          <w:rtl/>
        </w:rPr>
        <w:t xml:space="preserve"> نگارش پیرامون روش ها و آداب داستان نویسی با هم صحبت کرده ایم که این موضوع کماکان ادامه دارد ، مناسب دیدیم  بعد از گذشت بیش از 40 روز ، ارزیابی اولیه ای از کلاس های نگارش داشته باشیم  . . .</w:t>
      </w:r>
    </w:p>
    <w:p w:rsidR="00F0691A" w:rsidRDefault="00F0691A" w:rsidP="00F0691A">
      <w:pPr>
        <w:pStyle w:val="NoSpacing"/>
        <w:spacing w:line="360" w:lineRule="auto"/>
        <w:ind w:left="-1"/>
        <w:rPr>
          <w:rFonts w:ascii="IranNastaliq" w:hAnsi="IranNastaliq" w:cs="B Koodak"/>
          <w:sz w:val="24"/>
          <w:szCs w:val="24"/>
          <w:rtl/>
        </w:rPr>
      </w:pPr>
      <w:r w:rsidRPr="00395471">
        <w:rPr>
          <w:rFonts w:ascii="IranNastaliq" w:hAnsi="IranNastaliq" w:cs="B Koodak" w:hint="cs"/>
          <w:sz w:val="24"/>
          <w:szCs w:val="24"/>
          <w:rtl/>
        </w:rPr>
        <w:t xml:space="preserve">   لازم است از بین داستان های </w:t>
      </w:r>
      <w:r w:rsidRPr="00395471">
        <w:rPr>
          <w:rFonts w:ascii="IranNastaliq" w:hAnsi="IranNastaliq" w:cs="B Koodak" w:hint="cs"/>
          <w:sz w:val="24"/>
          <w:szCs w:val="24"/>
          <w:u w:val="single"/>
          <w:rtl/>
        </w:rPr>
        <w:t>قسمت روان خوانی</w:t>
      </w:r>
      <w:r w:rsidRPr="00395471">
        <w:rPr>
          <w:rFonts w:ascii="IranNastaliq" w:hAnsi="IranNastaliq" w:cs="B Koodak" w:hint="cs"/>
          <w:sz w:val="24"/>
          <w:szCs w:val="24"/>
          <w:rtl/>
        </w:rPr>
        <w:t xml:space="preserve"> کتاب فارسی پایة هفتم و هشتم ، داستانی را انتخاب و در مورد آن مطالب زیر را کامل کنید و این برگه را برای بازبینی و ثبت در کارنامة میان ترم </w:t>
      </w:r>
      <w:r w:rsidRPr="00560C7D">
        <w:rPr>
          <w:rFonts w:ascii="IranNastaliq" w:hAnsi="IranNastaliq" w:cs="B Koodak" w:hint="cs"/>
          <w:sz w:val="24"/>
          <w:szCs w:val="24"/>
          <w:u w:val="single"/>
          <w:rtl/>
        </w:rPr>
        <w:t>، روز شنبه 23/8/94</w:t>
      </w:r>
      <w:r w:rsidRPr="00395471">
        <w:rPr>
          <w:rFonts w:ascii="IranNastaliq" w:hAnsi="IranNastaliq" w:cs="B Koodak" w:hint="cs"/>
          <w:sz w:val="24"/>
          <w:szCs w:val="24"/>
          <w:rtl/>
        </w:rPr>
        <w:t xml:space="preserve"> تحویل دبیر کلاس نگارش نمایید .</w:t>
      </w:r>
    </w:p>
    <w:p w:rsidR="00EC1EB9" w:rsidRPr="00EC1EB9" w:rsidRDefault="00EC1EB9" w:rsidP="00EC1EB9">
      <w:pPr>
        <w:pStyle w:val="NoSpacing"/>
        <w:spacing w:line="360" w:lineRule="auto"/>
        <w:ind w:left="-1"/>
        <w:jc w:val="center"/>
        <w:rPr>
          <w:rFonts w:ascii="IranNastaliq" w:hAnsi="IranNastaliq" w:cs="B Yekan"/>
          <w:sz w:val="26"/>
          <w:szCs w:val="26"/>
          <w:rtl/>
        </w:rPr>
      </w:pPr>
      <w:r w:rsidRPr="00EC1EB9">
        <w:rPr>
          <w:rFonts w:ascii="IranNastaliq" w:hAnsi="IranNastaliq" w:cs="B Yekan" w:hint="cs"/>
          <w:sz w:val="26"/>
          <w:szCs w:val="26"/>
          <w:rtl/>
        </w:rPr>
        <w:t xml:space="preserve">کژال - </w:t>
      </w:r>
      <w:r w:rsidR="00E418A0" w:rsidRPr="00EC1EB9">
        <w:rPr>
          <w:rFonts w:ascii="IranNastaliq" w:hAnsi="IranNastaliq" w:cs="B Yekan" w:hint="cs"/>
          <w:sz w:val="26"/>
          <w:szCs w:val="26"/>
          <w:rtl/>
        </w:rPr>
        <w:t xml:space="preserve">سفرنامة اصفهان </w:t>
      </w:r>
      <w:r w:rsidR="00E418A0" w:rsidRPr="00EC1EB9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E418A0" w:rsidRPr="00EC1EB9">
        <w:rPr>
          <w:rFonts w:ascii="IranNastaliq" w:hAnsi="IranNastaliq" w:cs="B Yekan" w:hint="cs"/>
          <w:sz w:val="26"/>
          <w:szCs w:val="26"/>
          <w:rtl/>
        </w:rPr>
        <w:t xml:space="preserve"> مرخصی </w:t>
      </w:r>
      <w:r w:rsidRPr="00EC1EB9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C1EB9">
        <w:rPr>
          <w:rFonts w:ascii="Times New Roman" w:hAnsi="Times New Roman" w:cs="B Yekan" w:hint="cs"/>
          <w:sz w:val="26"/>
          <w:szCs w:val="26"/>
          <w:rtl/>
        </w:rPr>
        <w:t xml:space="preserve"> پیر دانا  -  </w:t>
      </w:r>
      <w:r w:rsidRPr="00EC1EB9">
        <w:rPr>
          <w:rFonts w:ascii="IranNastaliq" w:hAnsi="IranNastaliq" w:cs="B Yekan" w:hint="cs"/>
          <w:sz w:val="26"/>
          <w:szCs w:val="26"/>
          <w:rtl/>
        </w:rPr>
        <w:t xml:space="preserve">جوانه و سنگ </w:t>
      </w:r>
      <w:r w:rsidRPr="00EC1EB9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C1EB9">
        <w:rPr>
          <w:rFonts w:ascii="IranNastaliq" w:hAnsi="IranNastaliq" w:cs="B Yekan" w:hint="cs"/>
          <w:sz w:val="26"/>
          <w:szCs w:val="26"/>
          <w:rtl/>
        </w:rPr>
        <w:t xml:space="preserve"> آقا مهدی </w:t>
      </w:r>
      <w:r w:rsidRPr="00EC1EB9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C1EB9">
        <w:rPr>
          <w:rFonts w:ascii="IranNastaliq" w:hAnsi="IranNastaliq" w:cs="B Yekan" w:hint="cs"/>
          <w:sz w:val="26"/>
          <w:szCs w:val="26"/>
          <w:rtl/>
        </w:rPr>
        <w:t xml:space="preserve"> شوق آموختن -  آن سوی پنجره</w:t>
      </w:r>
    </w:p>
    <w:tbl>
      <w:tblPr>
        <w:tblStyle w:val="TableGrid"/>
        <w:bidiVisual/>
        <w:tblW w:w="10740" w:type="dxa"/>
        <w:tblInd w:w="-1" w:type="dxa"/>
        <w:tblLook w:val="04A0" w:firstRow="1" w:lastRow="0" w:firstColumn="1" w:lastColumn="0" w:noHBand="0" w:noVBand="1"/>
      </w:tblPr>
      <w:tblGrid>
        <w:gridCol w:w="3579"/>
        <w:gridCol w:w="3580"/>
        <w:gridCol w:w="3581"/>
      </w:tblGrid>
      <w:tr w:rsidR="0084371A" w:rsidRPr="002777E2" w:rsidTr="00E418A0">
        <w:trPr>
          <w:trHeight w:val="691"/>
        </w:trPr>
        <w:tc>
          <w:tcPr>
            <w:tcW w:w="3579" w:type="dxa"/>
            <w:vAlign w:val="center"/>
          </w:tcPr>
          <w:p w:rsidR="0084371A" w:rsidRPr="006A4D68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  <w:r w:rsidRPr="006A4D68">
              <w:rPr>
                <w:rFonts w:cs="B Mitra" w:hint="cs"/>
                <w:rtl/>
              </w:rPr>
              <w:t>نام داستان</w:t>
            </w:r>
            <w:r>
              <w:rPr>
                <w:rFonts w:cs="B Mitra" w:hint="cs"/>
                <w:rtl/>
              </w:rPr>
              <w:t xml:space="preserve"> انتخابی</w:t>
            </w:r>
            <w:r w:rsidRPr="006A4D68">
              <w:rPr>
                <w:rFonts w:cs="B Mitra" w:hint="cs"/>
                <w:rtl/>
              </w:rPr>
              <w:t xml:space="preserve"> :</w:t>
            </w:r>
          </w:p>
        </w:tc>
        <w:tc>
          <w:tcPr>
            <w:tcW w:w="3580" w:type="dxa"/>
            <w:vAlign w:val="center"/>
          </w:tcPr>
          <w:p w:rsidR="0084371A" w:rsidRPr="006A4D68" w:rsidRDefault="0084371A" w:rsidP="0084371A">
            <w:pPr>
              <w:pStyle w:val="NoSpacing"/>
              <w:ind w:left="-1"/>
              <w:rPr>
                <w:rFonts w:cs="B Mitra"/>
                <w:rtl/>
              </w:rPr>
            </w:pPr>
            <w:r w:rsidRPr="006A4D68">
              <w:rPr>
                <w:rFonts w:cs="B Mitra" w:hint="cs"/>
                <w:rtl/>
              </w:rPr>
              <w:t xml:space="preserve"> نام نویسنده :                                  </w:t>
            </w:r>
          </w:p>
        </w:tc>
        <w:tc>
          <w:tcPr>
            <w:tcW w:w="3581" w:type="dxa"/>
            <w:vAlign w:val="center"/>
          </w:tcPr>
          <w:p w:rsidR="0084371A" w:rsidRPr="006A4D68" w:rsidRDefault="0084371A" w:rsidP="0084371A">
            <w:pPr>
              <w:pStyle w:val="NoSpacing"/>
              <w:ind w:left="-1"/>
              <w:rPr>
                <w:rFonts w:cs="B Mitra"/>
                <w:rtl/>
              </w:rPr>
            </w:pPr>
            <w:r w:rsidRPr="006A4D68">
              <w:rPr>
                <w:rFonts w:cs="B Mitra" w:hint="cs"/>
                <w:rtl/>
              </w:rPr>
              <w:t>ژانر ( سَبک )</w:t>
            </w:r>
            <w:r>
              <w:rPr>
                <w:rFonts w:cs="B Mitra" w:hint="cs"/>
                <w:rtl/>
              </w:rPr>
              <w:t xml:space="preserve"> :</w:t>
            </w:r>
          </w:p>
        </w:tc>
      </w:tr>
      <w:tr w:rsidR="00E418A0" w:rsidRPr="002777E2" w:rsidTr="00E418A0">
        <w:trPr>
          <w:trHeight w:val="691"/>
        </w:trPr>
        <w:tc>
          <w:tcPr>
            <w:tcW w:w="7159" w:type="dxa"/>
            <w:gridSpan w:val="2"/>
            <w:vAlign w:val="center"/>
          </w:tcPr>
          <w:p w:rsidR="00E418A0" w:rsidRPr="006A4D68" w:rsidRDefault="00E418A0" w:rsidP="00E418A0">
            <w:pPr>
              <w:pStyle w:val="NoSpacing"/>
              <w:ind w:left="-1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هدف یا طبقه بندی داستان ( تفریحی ، تحلیلی ، . . . ) : </w:t>
            </w:r>
          </w:p>
        </w:tc>
        <w:tc>
          <w:tcPr>
            <w:tcW w:w="3581" w:type="dxa"/>
            <w:vAlign w:val="center"/>
          </w:tcPr>
          <w:p w:rsidR="00E418A0" w:rsidRPr="006A4D68" w:rsidRDefault="00172841" w:rsidP="0084371A">
            <w:pPr>
              <w:pStyle w:val="NoSpacing"/>
              <w:ind w:left="-1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زبان</w:t>
            </w:r>
            <w:r w:rsidR="00560C7D">
              <w:rPr>
                <w:rFonts w:cs="B Mitra" w:hint="cs"/>
                <w:rtl/>
              </w:rPr>
              <w:t xml:space="preserve"> داستان</w:t>
            </w:r>
            <w:r>
              <w:rPr>
                <w:rFonts w:cs="B Mitra" w:hint="cs"/>
                <w:rtl/>
              </w:rPr>
              <w:t>ی</w:t>
            </w:r>
            <w:r w:rsidR="00560C7D">
              <w:rPr>
                <w:rFonts w:cs="B Mitra" w:hint="cs"/>
                <w:rtl/>
              </w:rPr>
              <w:t xml:space="preserve"> :</w:t>
            </w:r>
          </w:p>
        </w:tc>
      </w:tr>
      <w:tr w:rsidR="0084371A" w:rsidRPr="002777E2" w:rsidTr="00E418A0">
        <w:trPr>
          <w:trHeight w:val="510"/>
        </w:trPr>
        <w:tc>
          <w:tcPr>
            <w:tcW w:w="10740" w:type="dxa"/>
            <w:gridSpan w:val="3"/>
            <w:vAlign w:val="center"/>
          </w:tcPr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معرفی کوتاه از </w:t>
            </w:r>
            <w:r w:rsidRPr="006A4D68">
              <w:rPr>
                <w:rFonts w:cs="B Mitra" w:hint="cs"/>
                <w:rtl/>
              </w:rPr>
              <w:t>شخصیت اصلی</w:t>
            </w:r>
            <w:r>
              <w:rPr>
                <w:rFonts w:cs="B Mitra" w:hint="cs"/>
                <w:rtl/>
              </w:rPr>
              <w:t xml:space="preserve"> ( یک یا چند نفر )</w:t>
            </w:r>
            <w:r w:rsidRPr="006A4D68">
              <w:rPr>
                <w:rFonts w:cs="B Mitra" w:hint="cs"/>
                <w:rtl/>
              </w:rPr>
              <w:t xml:space="preserve"> :</w:t>
            </w: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395471" w:rsidRDefault="00395471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395471" w:rsidRDefault="00395471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4371A" w:rsidRDefault="0084371A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Pr="006A4D68" w:rsidRDefault="00172841" w:rsidP="00477162">
            <w:pPr>
              <w:pStyle w:val="NoSpacing"/>
              <w:ind w:left="-1"/>
              <w:rPr>
                <w:rFonts w:cs="B Mitra"/>
                <w:rtl/>
              </w:rPr>
            </w:pPr>
          </w:p>
        </w:tc>
      </w:tr>
      <w:tr w:rsidR="00753B37" w:rsidTr="00395471">
        <w:trPr>
          <w:trHeight w:val="2098"/>
        </w:trPr>
        <w:tc>
          <w:tcPr>
            <w:tcW w:w="10740" w:type="dxa"/>
            <w:gridSpan w:val="3"/>
          </w:tcPr>
          <w:p w:rsidR="00753B37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  <w:r w:rsidRPr="006A4D68">
              <w:rPr>
                <w:rFonts w:cs="B Mitra"/>
                <w:noProof/>
                <w:rtl/>
                <w:lang w:bidi="ar-SA"/>
              </w:rPr>
              <w:drawing>
                <wp:anchor distT="0" distB="0" distL="114300" distR="114300" simplePos="0" relativeHeight="251649024" behindDoc="0" locked="0" layoutInCell="1" allowOverlap="1" wp14:anchorId="53E89E70" wp14:editId="1E131FC2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144145</wp:posOffset>
                  </wp:positionV>
                  <wp:extent cx="1047750" cy="857250"/>
                  <wp:effectExtent l="0" t="0" r="0" b="0"/>
                  <wp:wrapNone/>
                  <wp:docPr id="1" name="Picture 0" descr="8zp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zpg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4D68">
              <w:rPr>
                <w:rFonts w:cs="B Mitra" w:hint="cs"/>
              </w:rPr>
              <w:sym w:font="Wingdings" w:char="F03F"/>
            </w:r>
            <w:r w:rsidRPr="006A4D68">
              <w:rPr>
                <w:rFonts w:cs="B Mitra" w:hint="cs"/>
                <w:rtl/>
              </w:rPr>
              <w:t xml:space="preserve">  در بارة موضوع </w:t>
            </w:r>
            <w:r w:rsidR="0084371A">
              <w:rPr>
                <w:rFonts w:cs="B Mitra" w:hint="cs"/>
                <w:rtl/>
              </w:rPr>
              <w:t xml:space="preserve">و پیام </w:t>
            </w:r>
            <w:r w:rsidRPr="006A4D68">
              <w:rPr>
                <w:rFonts w:cs="B Mitra" w:hint="cs"/>
                <w:rtl/>
              </w:rPr>
              <w:t>داستان در یک یا دو جمله توضیح دهید :</w:t>
            </w:r>
          </w:p>
          <w:p w:rsidR="00395471" w:rsidRPr="006A4D68" w:rsidRDefault="0039547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</w:tc>
      </w:tr>
    </w:tbl>
    <w:p w:rsidR="00E418A0" w:rsidRPr="0085774F" w:rsidRDefault="00E418A0" w:rsidP="00E418A0">
      <w:pPr>
        <w:pStyle w:val="NoSpacing"/>
        <w:spacing w:line="360" w:lineRule="auto"/>
        <w:ind w:left="-1"/>
        <w:rPr>
          <w:rFonts w:ascii="IranNastaliq" w:hAnsi="IranNastaliq" w:cs="B Titr"/>
          <w:rtl/>
        </w:rPr>
      </w:pPr>
      <w:r w:rsidRPr="0085774F">
        <w:rPr>
          <w:rFonts w:ascii="IranNastaliq" w:hAnsi="IranNastaliq" w:cs="B Titr" w:hint="cs"/>
          <w:rtl/>
        </w:rPr>
        <w:t>زاویة دید :</w:t>
      </w:r>
    </w:p>
    <w:p w:rsidR="00E418A0" w:rsidRPr="0085774F" w:rsidRDefault="00E418A0" w:rsidP="00E418A0">
      <w:pPr>
        <w:pStyle w:val="NoSpacing"/>
        <w:spacing w:line="360" w:lineRule="auto"/>
        <w:ind w:left="-1"/>
        <w:jc w:val="both"/>
        <w:rPr>
          <w:rFonts w:ascii="IranNastaliq" w:hAnsi="IranNastaliq" w:cs="B Koodak"/>
          <w:rtl/>
        </w:rPr>
      </w:pPr>
      <w:r w:rsidRPr="0085774F">
        <w:rPr>
          <w:rFonts w:ascii="IranNastaliq" w:hAnsi="IranNastaliq" w:cs="B Koodak" w:hint="cs"/>
        </w:rPr>
        <w:sym w:font="Wingdings" w:char="F050"/>
      </w:r>
      <w:r w:rsidRPr="0085774F">
        <w:rPr>
          <w:rFonts w:ascii="IranNastaliq" w:hAnsi="IranNastaliq" w:cs="B Koodak" w:hint="cs"/>
          <w:rtl/>
        </w:rPr>
        <w:t xml:space="preserve">  یکی از نکات مهم برای نوشتن داستان یا قصه ، تعیین زاویة دید</w:t>
      </w:r>
      <w:r>
        <w:rPr>
          <w:rFonts w:ascii="IranNastaliq" w:hAnsi="IranNastaliq" w:cs="B Koodak" w:hint="cs"/>
          <w:rtl/>
        </w:rPr>
        <w:t xml:space="preserve"> ( راوی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ascii="IranNastaliq" w:hAnsi="IranNastaliq" w:cs="B Koodak" w:hint="cs"/>
          <w:rtl/>
        </w:rPr>
        <w:t xml:space="preserve"> قصّه گو )</w:t>
      </w:r>
      <w:r w:rsidRPr="0085774F">
        <w:rPr>
          <w:rFonts w:ascii="IranNastaliq" w:hAnsi="IranNastaliq" w:cs="B Koodak" w:hint="cs"/>
          <w:rtl/>
        </w:rPr>
        <w:t xml:space="preserve"> است که می تواند یکی از موارد زیر باشد :</w:t>
      </w:r>
    </w:p>
    <w:p w:rsidR="00E418A0" w:rsidRPr="0085774F" w:rsidRDefault="00E418A0" w:rsidP="00E418A0">
      <w:pPr>
        <w:pStyle w:val="NoSpacing"/>
        <w:spacing w:line="360" w:lineRule="auto"/>
        <w:ind w:left="-1"/>
        <w:jc w:val="both"/>
        <w:rPr>
          <w:rFonts w:ascii="IranNastaliq" w:hAnsi="IranNastaliq" w:cs="B Koodak"/>
          <w:rtl/>
        </w:rPr>
      </w:pPr>
      <w:r w:rsidRPr="0085774F">
        <w:rPr>
          <w:rFonts w:ascii="IranNastaliq" w:hAnsi="IranNastaliq" w:cs="B Koodak" w:hint="cs"/>
          <w:rtl/>
        </w:rPr>
        <w:t xml:space="preserve">1 – زاویة دید دانای کل                                         </w:t>
      </w:r>
      <w:r>
        <w:rPr>
          <w:rFonts w:ascii="IranNastaliq" w:hAnsi="IranNastaliq" w:cs="B Koodak" w:hint="cs"/>
          <w:rtl/>
        </w:rPr>
        <w:t xml:space="preserve">          </w:t>
      </w:r>
      <w:r w:rsidRPr="0085774F">
        <w:rPr>
          <w:rFonts w:ascii="IranNastaliq" w:hAnsi="IranNastaliq" w:cs="B Koodak" w:hint="cs"/>
          <w:rtl/>
        </w:rPr>
        <w:t xml:space="preserve">     </w:t>
      </w:r>
      <w:r>
        <w:rPr>
          <w:rFonts w:ascii="IranNastaliq" w:hAnsi="IranNastaliq" w:cs="B Koodak" w:hint="cs"/>
          <w:rtl/>
        </w:rPr>
        <w:t xml:space="preserve"> </w:t>
      </w:r>
      <w:r w:rsidRPr="0085774F">
        <w:rPr>
          <w:rFonts w:ascii="IranNastaliq" w:hAnsi="IranNastaliq" w:cs="B Koodak" w:hint="cs"/>
          <w:rtl/>
        </w:rPr>
        <w:t xml:space="preserve">   2 - زاویة دید دانای کل محدود </w:t>
      </w:r>
      <w:r w:rsidRPr="0085774F">
        <w:rPr>
          <w:rFonts w:ascii="IranNastaliq" w:hAnsi="IranNastaliq" w:cs="B Koodak" w:hint="cs"/>
          <w:sz w:val="16"/>
          <w:szCs w:val="16"/>
          <w:rtl/>
        </w:rPr>
        <w:t>( از دید شخصیت اصلی – از دید شخصیت فرعی )</w:t>
      </w:r>
      <w:r w:rsidRPr="0085774F">
        <w:rPr>
          <w:rFonts w:ascii="IranNastaliq" w:hAnsi="IranNastaliq" w:cs="B Koodak" w:hint="cs"/>
          <w:rtl/>
        </w:rPr>
        <w:t xml:space="preserve">   </w:t>
      </w:r>
    </w:p>
    <w:p w:rsidR="00E418A0" w:rsidRPr="0085774F" w:rsidRDefault="00E418A0" w:rsidP="00E418A0">
      <w:pPr>
        <w:pStyle w:val="NoSpacing"/>
        <w:spacing w:line="360" w:lineRule="auto"/>
        <w:ind w:left="-1"/>
        <w:jc w:val="both"/>
        <w:rPr>
          <w:rFonts w:ascii="IranNastaliq" w:hAnsi="IranNastaliq" w:cs="B Koodak"/>
          <w:rtl/>
        </w:rPr>
      </w:pPr>
      <w:r w:rsidRPr="0085774F">
        <w:rPr>
          <w:rFonts w:ascii="IranNastaliq" w:hAnsi="IranNastaliq" w:cs="B Koodak" w:hint="cs"/>
          <w:rtl/>
        </w:rPr>
        <w:t xml:space="preserve">3 - زاویة دید  اول شخص </w:t>
      </w:r>
      <w:r w:rsidRPr="0085774F">
        <w:rPr>
          <w:rFonts w:ascii="IranNastaliq" w:hAnsi="IranNastaliq" w:cs="B Koodak" w:hint="cs"/>
          <w:sz w:val="16"/>
          <w:szCs w:val="16"/>
          <w:rtl/>
        </w:rPr>
        <w:t>( از دید شخصیت اصلی – از دید شخصیت فرعی )</w:t>
      </w:r>
      <w:r w:rsidRPr="0085774F">
        <w:rPr>
          <w:rFonts w:ascii="IranNastaliq" w:hAnsi="IranNastaliq" w:cs="B Koodak" w:hint="cs"/>
          <w:rtl/>
        </w:rPr>
        <w:t xml:space="preserve">  </w:t>
      </w:r>
      <w:r>
        <w:rPr>
          <w:rFonts w:ascii="IranNastaliq" w:hAnsi="IranNastaliq" w:cs="B Koodak" w:hint="cs"/>
          <w:rtl/>
        </w:rPr>
        <w:t xml:space="preserve"> </w:t>
      </w:r>
      <w:r w:rsidRPr="0085774F">
        <w:rPr>
          <w:rFonts w:ascii="IranNastaliq" w:hAnsi="IranNastaliq" w:cs="B Koodak" w:hint="cs"/>
          <w:rtl/>
        </w:rPr>
        <w:t xml:space="preserve"> 4 - زاویة دید بیرونی یا ظاهری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40"/>
      </w:tblGrid>
      <w:tr w:rsidR="00E418A0" w:rsidTr="00EC1EB9">
        <w:trPr>
          <w:trHeight w:val="2104"/>
        </w:trPr>
        <w:tc>
          <w:tcPr>
            <w:tcW w:w="10740" w:type="dxa"/>
          </w:tcPr>
          <w:p w:rsidR="00E418A0" w:rsidRPr="00E418A0" w:rsidRDefault="00E418A0" w:rsidP="003529C3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  <w:r w:rsidRPr="00E418A0"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7456" behindDoc="1" locked="0" layoutInCell="1" allowOverlap="1" wp14:anchorId="16023DC9" wp14:editId="6F0917D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-127635</wp:posOffset>
                  </wp:positionV>
                  <wp:extent cx="1123950" cy="1123950"/>
                  <wp:effectExtent l="0" t="0" r="0" b="0"/>
                  <wp:wrapNone/>
                  <wp:docPr id="3" name="Picture 2" descr="3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54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18A0">
              <w:rPr>
                <w:rFonts w:cs="B Mitra" w:hint="cs"/>
                <w:sz w:val="24"/>
                <w:szCs w:val="24"/>
                <w:rtl/>
              </w:rPr>
              <w:t>زاویة دید داستان :</w:t>
            </w:r>
          </w:p>
        </w:tc>
      </w:tr>
    </w:tbl>
    <w:p w:rsidR="00E418A0" w:rsidRPr="00424265" w:rsidRDefault="00E418A0" w:rsidP="00E418A0">
      <w:pPr>
        <w:rPr>
          <w:sz w:val="8"/>
          <w:szCs w:val="8"/>
        </w:rPr>
      </w:pP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40"/>
      </w:tblGrid>
      <w:tr w:rsidR="00E418A0" w:rsidTr="00E418A0">
        <w:trPr>
          <w:trHeight w:val="1879"/>
        </w:trPr>
        <w:tc>
          <w:tcPr>
            <w:tcW w:w="10740" w:type="dxa"/>
          </w:tcPr>
          <w:p w:rsidR="00E418A0" w:rsidRPr="00E418A0" w:rsidRDefault="00E418A0" w:rsidP="003529C3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  <w:r w:rsidRPr="00E418A0">
              <w:rPr>
                <w:rFonts w:cs="B Mitra" w:hint="cs"/>
                <w:sz w:val="24"/>
                <w:szCs w:val="24"/>
                <w:rtl/>
              </w:rPr>
              <w:lastRenderedPageBreak/>
              <w:t>گره یا گره های داستان :</w:t>
            </w:r>
          </w:p>
        </w:tc>
      </w:tr>
    </w:tbl>
    <w:p w:rsidR="00E418A0" w:rsidRPr="00E418A0" w:rsidRDefault="00E418A0" w:rsidP="0085774F">
      <w:pPr>
        <w:pStyle w:val="NoSpacing"/>
        <w:spacing w:line="360" w:lineRule="auto"/>
        <w:ind w:left="-1"/>
        <w:jc w:val="both"/>
        <w:rPr>
          <w:rFonts w:ascii="IranNastaliq" w:hAnsi="IranNastaliq" w:cs="B Koodak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40"/>
      </w:tblGrid>
      <w:tr w:rsidR="00753B37" w:rsidTr="0085774F">
        <w:trPr>
          <w:trHeight w:val="2098"/>
        </w:trPr>
        <w:tc>
          <w:tcPr>
            <w:tcW w:w="10740" w:type="dxa"/>
          </w:tcPr>
          <w:p w:rsidR="00753B37" w:rsidRPr="00E418A0" w:rsidRDefault="00753B37" w:rsidP="003B062C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  <w:r w:rsidRPr="00E418A0">
              <w:rPr>
                <w:rFonts w:cs="B Mitra" w:hint="cs"/>
                <w:sz w:val="24"/>
                <w:szCs w:val="24"/>
              </w:rPr>
              <w:sym w:font="Wingdings" w:char="F03F"/>
            </w:r>
            <w:r w:rsidRPr="00E418A0">
              <w:rPr>
                <w:rFonts w:cs="B Mitra" w:hint="cs"/>
                <w:sz w:val="24"/>
                <w:szCs w:val="24"/>
                <w:rtl/>
              </w:rPr>
              <w:t xml:space="preserve">  طرح </w:t>
            </w:r>
            <w:r w:rsidR="00395471" w:rsidRPr="00E418A0">
              <w:rPr>
                <w:rFonts w:cs="B Mitra" w:hint="cs"/>
                <w:sz w:val="24"/>
                <w:szCs w:val="24"/>
                <w:rtl/>
              </w:rPr>
              <w:t xml:space="preserve">و خط یا نقشة </w:t>
            </w:r>
            <w:r w:rsidRPr="00E418A0">
              <w:rPr>
                <w:rFonts w:cs="B Mitra" w:hint="cs"/>
                <w:sz w:val="24"/>
                <w:szCs w:val="24"/>
                <w:rtl/>
              </w:rPr>
              <w:t xml:space="preserve">داستان را </w:t>
            </w:r>
            <w:r w:rsidR="0085774F" w:rsidRPr="00E418A0">
              <w:rPr>
                <w:rFonts w:cs="B Mitra" w:hint="cs"/>
                <w:sz w:val="24"/>
                <w:szCs w:val="24"/>
                <w:rtl/>
              </w:rPr>
              <w:t xml:space="preserve">با دقت و </w:t>
            </w:r>
            <w:r w:rsidRPr="00E418A0">
              <w:rPr>
                <w:rFonts w:cs="B Mitra" w:hint="cs"/>
                <w:sz w:val="24"/>
                <w:szCs w:val="24"/>
                <w:rtl/>
              </w:rPr>
              <w:t xml:space="preserve">به شکل کامل بنویسید : </w:t>
            </w: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5774F" w:rsidRPr="006A4D68" w:rsidRDefault="0085774F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85774F" w:rsidRDefault="0085774F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172841" w:rsidRDefault="00172841" w:rsidP="006A4D68">
            <w:pPr>
              <w:pStyle w:val="NoSpacing"/>
              <w:ind w:left="-1"/>
              <w:rPr>
                <w:rFonts w:cs="B Mitra"/>
                <w:rtl/>
              </w:rPr>
            </w:pPr>
          </w:p>
          <w:p w:rsidR="00753B37" w:rsidRPr="006A4D68" w:rsidRDefault="00753B37" w:rsidP="006A4D68">
            <w:pPr>
              <w:pStyle w:val="NoSpacing"/>
              <w:rPr>
                <w:rFonts w:cs="B Mitra"/>
                <w:rtl/>
              </w:rPr>
            </w:pPr>
          </w:p>
        </w:tc>
      </w:tr>
    </w:tbl>
    <w:p w:rsidR="00152387" w:rsidRPr="00152387" w:rsidRDefault="00152387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0740"/>
      </w:tblGrid>
      <w:tr w:rsidR="00152387" w:rsidTr="0085774F">
        <w:trPr>
          <w:trHeight w:val="2098"/>
        </w:trPr>
        <w:tc>
          <w:tcPr>
            <w:tcW w:w="10740" w:type="dxa"/>
          </w:tcPr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 و تحلیلی خود از روش تأثیرگذاری این داستان را به اختصار توضیح دهید :</w:t>
            </w: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  <w:rtl/>
              </w:rPr>
            </w:pPr>
          </w:p>
          <w:p w:rsidR="00152387" w:rsidRPr="00E418A0" w:rsidRDefault="00152387" w:rsidP="00152387">
            <w:pPr>
              <w:pStyle w:val="NoSpacing"/>
              <w:ind w:left="-1"/>
              <w:rPr>
                <w:rFonts w:cs="B Mitra"/>
                <w:sz w:val="24"/>
                <w:szCs w:val="24"/>
              </w:rPr>
            </w:pPr>
          </w:p>
        </w:tc>
      </w:tr>
    </w:tbl>
    <w:p w:rsidR="007D440D" w:rsidRPr="00152387" w:rsidRDefault="007D440D" w:rsidP="00152387">
      <w:pPr>
        <w:pStyle w:val="NoSpacing"/>
        <w:rPr>
          <w:rFonts w:cs="B Mitra"/>
          <w:sz w:val="2"/>
          <w:szCs w:val="2"/>
          <w:rtl/>
        </w:rPr>
      </w:pPr>
    </w:p>
    <w:sectPr w:rsidR="007D440D" w:rsidRPr="00152387" w:rsidSect="0085774F">
      <w:pgSz w:w="11906" w:h="16838"/>
      <w:pgMar w:top="568" w:right="707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15"/>
    <w:rsid w:val="00004480"/>
    <w:rsid w:val="00152387"/>
    <w:rsid w:val="00152E51"/>
    <w:rsid w:val="00172841"/>
    <w:rsid w:val="001969C0"/>
    <w:rsid w:val="002108C3"/>
    <w:rsid w:val="002160E5"/>
    <w:rsid w:val="002777E2"/>
    <w:rsid w:val="002A2C13"/>
    <w:rsid w:val="002B0505"/>
    <w:rsid w:val="00342476"/>
    <w:rsid w:val="00347CD0"/>
    <w:rsid w:val="0039080A"/>
    <w:rsid w:val="00395471"/>
    <w:rsid w:val="003A4193"/>
    <w:rsid w:val="003B062C"/>
    <w:rsid w:val="003F3655"/>
    <w:rsid w:val="00424265"/>
    <w:rsid w:val="00477162"/>
    <w:rsid w:val="0051165B"/>
    <w:rsid w:val="00560C7D"/>
    <w:rsid w:val="00582758"/>
    <w:rsid w:val="005864D4"/>
    <w:rsid w:val="00587507"/>
    <w:rsid w:val="005C68EF"/>
    <w:rsid w:val="00610E01"/>
    <w:rsid w:val="00665697"/>
    <w:rsid w:val="006A4D68"/>
    <w:rsid w:val="006E0899"/>
    <w:rsid w:val="00702145"/>
    <w:rsid w:val="00707F94"/>
    <w:rsid w:val="00753B37"/>
    <w:rsid w:val="00767A39"/>
    <w:rsid w:val="007C62A7"/>
    <w:rsid w:val="007D440D"/>
    <w:rsid w:val="007F5AF8"/>
    <w:rsid w:val="0084371A"/>
    <w:rsid w:val="0085774F"/>
    <w:rsid w:val="00876F70"/>
    <w:rsid w:val="008E654A"/>
    <w:rsid w:val="009048E4"/>
    <w:rsid w:val="009132FF"/>
    <w:rsid w:val="00A738D9"/>
    <w:rsid w:val="00AA3315"/>
    <w:rsid w:val="00AA3459"/>
    <w:rsid w:val="00B2795B"/>
    <w:rsid w:val="00B360F0"/>
    <w:rsid w:val="00B735CD"/>
    <w:rsid w:val="00BC76A0"/>
    <w:rsid w:val="00BE17FC"/>
    <w:rsid w:val="00BF7172"/>
    <w:rsid w:val="00C05985"/>
    <w:rsid w:val="00C45C5F"/>
    <w:rsid w:val="00C773FD"/>
    <w:rsid w:val="00CB423B"/>
    <w:rsid w:val="00CB7522"/>
    <w:rsid w:val="00D37767"/>
    <w:rsid w:val="00D733BE"/>
    <w:rsid w:val="00DE6ADB"/>
    <w:rsid w:val="00E009A1"/>
    <w:rsid w:val="00E418A0"/>
    <w:rsid w:val="00E5183E"/>
    <w:rsid w:val="00E71839"/>
    <w:rsid w:val="00EA0D4F"/>
    <w:rsid w:val="00EB2E70"/>
    <w:rsid w:val="00EB3410"/>
    <w:rsid w:val="00EC1EB9"/>
    <w:rsid w:val="00EC54D9"/>
    <w:rsid w:val="00F03698"/>
    <w:rsid w:val="00F0691A"/>
    <w:rsid w:val="00F90C30"/>
    <w:rsid w:val="00FC1911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0F1CB-FEDD-48A9-B015-BF646623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3B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41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19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A2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548A-3806-43F1-98AC-736B083F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s-school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BAJELAN</dc:creator>
  <cp:lastModifiedBy>Room of Dabiran</cp:lastModifiedBy>
  <cp:revision>2</cp:revision>
  <cp:lastPrinted>2009-05-30T07:14:00Z</cp:lastPrinted>
  <dcterms:created xsi:type="dcterms:W3CDTF">2015-11-14T11:55:00Z</dcterms:created>
  <dcterms:modified xsi:type="dcterms:W3CDTF">2015-11-14T11:55:00Z</dcterms:modified>
</cp:coreProperties>
</file>