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4B" w:rsidRPr="002940FA" w:rsidRDefault="003656EC" w:rsidP="002940FA">
      <w:pPr>
        <w:tabs>
          <w:tab w:val="left" w:pos="803"/>
          <w:tab w:val="center" w:pos="5269"/>
        </w:tabs>
        <w:bidi/>
        <w:jc w:val="center"/>
        <w:rPr>
          <w:rFonts w:ascii="IranNastaliq" w:hAnsi="IranNastaliq" w:cs="B Zar"/>
          <w:b/>
          <w:bCs/>
          <w:sz w:val="30"/>
          <w:szCs w:val="30"/>
          <w:rtl/>
          <w:lang w:bidi="fa-IR"/>
        </w:rPr>
      </w:pPr>
      <w:r>
        <w:rPr>
          <w:rFonts w:ascii="IranNastaliq" w:hAnsi="IranNastaliq" w:cs="B Zar"/>
          <w:b/>
          <w:bCs/>
          <w:noProof/>
          <w:sz w:val="30"/>
          <w:szCs w:val="30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2179075D" wp14:editId="3B1C39F3">
            <wp:simplePos x="0" y="0"/>
            <wp:positionH relativeFrom="column">
              <wp:posOffset>5698490</wp:posOffset>
            </wp:positionH>
            <wp:positionV relativeFrom="paragraph">
              <wp:posOffset>-55880</wp:posOffset>
            </wp:positionV>
            <wp:extent cx="1209675" cy="1057275"/>
            <wp:effectExtent l="0" t="0" r="0" b="0"/>
            <wp:wrapThrough wrapText="bothSides">
              <wp:wrapPolygon edited="0">
                <wp:start x="0" y="0"/>
                <wp:lineTo x="0" y="21405"/>
                <wp:lineTo x="21430" y="21405"/>
                <wp:lineTo x="2143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40FA">
        <w:rPr>
          <w:rFonts w:ascii="IranNastaliq" w:hAnsi="IranNastaliq" w:cs="B Zar"/>
          <w:b/>
          <w:bCs/>
          <w:noProof/>
          <w:sz w:val="30"/>
          <w:szCs w:val="30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57310F3F" wp14:editId="1022C8AB">
            <wp:simplePos x="0" y="0"/>
            <wp:positionH relativeFrom="column">
              <wp:posOffset>-235585</wp:posOffset>
            </wp:positionH>
            <wp:positionV relativeFrom="paragraph">
              <wp:posOffset>-55245</wp:posOffset>
            </wp:positionV>
            <wp:extent cx="1200150" cy="1059815"/>
            <wp:effectExtent l="0" t="0" r="0" b="0"/>
            <wp:wrapThrough wrapText="bothSides">
              <wp:wrapPolygon edited="0">
                <wp:start x="0" y="0"/>
                <wp:lineTo x="0" y="21354"/>
                <wp:lineTo x="21257" y="21354"/>
                <wp:lineTo x="2125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85A" w:rsidRPr="002940FA">
        <w:rPr>
          <w:rFonts w:ascii="IranNastaliq" w:hAnsi="IranNastaliq" w:cs="B Zar" w:hint="cs"/>
          <w:b/>
          <w:bCs/>
          <w:sz w:val="30"/>
          <w:szCs w:val="30"/>
          <w:rtl/>
          <w:lang w:bidi="fa-IR"/>
        </w:rPr>
        <w:t>به نام خدا</w:t>
      </w:r>
      <w:r w:rsidR="002940FA" w:rsidRPr="002940FA">
        <w:rPr>
          <w:rFonts w:ascii="IranNastaliq" w:hAnsi="IranNastaliq" w:cs="B Zar"/>
          <w:b/>
          <w:bCs/>
          <w:sz w:val="30"/>
          <w:szCs w:val="30"/>
          <w:lang w:bidi="fa-IR"/>
        </w:rPr>
        <w:t xml:space="preserve"> </w:t>
      </w:r>
    </w:p>
    <w:p w:rsidR="00C56C5B" w:rsidRDefault="00354425" w:rsidP="002940FA">
      <w:pPr>
        <w:bidi/>
        <w:spacing w:line="240" w:lineRule="auto"/>
        <w:jc w:val="center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نمون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C56C5B" w:rsidRPr="00AE6964">
        <w:rPr>
          <w:rFonts w:cs="B Titr" w:hint="cs"/>
          <w:b/>
          <w:bCs/>
          <w:sz w:val="26"/>
          <w:szCs w:val="26"/>
          <w:rtl/>
          <w:lang w:bidi="fa-IR"/>
        </w:rPr>
        <w:t xml:space="preserve">برگ تعيين </w:t>
      </w:r>
      <w:r w:rsidR="005A74D2" w:rsidRPr="00AE6964">
        <w:rPr>
          <w:rFonts w:cs="B Titr" w:hint="cs"/>
          <w:b/>
          <w:bCs/>
          <w:sz w:val="26"/>
          <w:szCs w:val="26"/>
          <w:rtl/>
          <w:lang w:bidi="fa-IR"/>
        </w:rPr>
        <w:t xml:space="preserve">وضعيت </w:t>
      </w:r>
      <w:r w:rsidR="00C56C5B" w:rsidRPr="00AE6964">
        <w:rPr>
          <w:rFonts w:cs="B Titr" w:hint="cs"/>
          <w:b/>
          <w:bCs/>
          <w:sz w:val="26"/>
          <w:szCs w:val="26"/>
          <w:rtl/>
          <w:lang w:bidi="fa-IR"/>
        </w:rPr>
        <w:t xml:space="preserve"> دانش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 w:rsidR="00034755">
        <w:rPr>
          <w:rFonts w:cs="B Titr" w:hint="cs"/>
          <w:b/>
          <w:bCs/>
          <w:sz w:val="26"/>
          <w:szCs w:val="26"/>
          <w:rtl/>
          <w:lang w:bidi="fa-IR"/>
        </w:rPr>
        <w:t xml:space="preserve">آموزان </w:t>
      </w:r>
      <w:r w:rsidR="00C56C5B" w:rsidRPr="00AE6964">
        <w:rPr>
          <w:rFonts w:cs="B Titr" w:hint="cs"/>
          <w:b/>
          <w:bCs/>
          <w:sz w:val="26"/>
          <w:szCs w:val="26"/>
          <w:rtl/>
          <w:lang w:bidi="fa-IR"/>
        </w:rPr>
        <w:t xml:space="preserve">فاقد </w:t>
      </w:r>
      <w:r w:rsidR="00BA585A">
        <w:rPr>
          <w:rFonts w:cs="B Titr" w:hint="cs"/>
          <w:b/>
          <w:bCs/>
          <w:sz w:val="26"/>
          <w:szCs w:val="26"/>
          <w:rtl/>
          <w:lang w:bidi="fa-IR"/>
        </w:rPr>
        <w:t>حدنصاب آموزشی</w:t>
      </w:r>
    </w:p>
    <w:p w:rsidR="00BA585A" w:rsidRPr="008F2D2A" w:rsidRDefault="00BA585A" w:rsidP="00354425">
      <w:pPr>
        <w:pBdr>
          <w:bottom w:val="single" w:sz="6" w:space="1" w:color="auto"/>
        </w:pBdr>
        <w:bidi/>
        <w:spacing w:line="240" w:lineRule="auto"/>
        <w:jc w:val="center"/>
        <w:rPr>
          <w:rFonts w:cs="B Titr"/>
          <w:b/>
          <w:bCs/>
          <w:rtl/>
          <w:lang w:bidi="fa-IR"/>
        </w:rPr>
      </w:pPr>
      <w:r w:rsidRPr="008F2D2A">
        <w:rPr>
          <w:rFonts w:cs="B Titr" w:hint="cs"/>
          <w:b/>
          <w:bCs/>
          <w:rtl/>
          <w:lang w:bidi="fa-IR"/>
        </w:rPr>
        <w:t>قبولی خردادماه</w:t>
      </w:r>
      <w:r w:rsidR="0026652C">
        <w:rPr>
          <w:rFonts w:cs="B Titr"/>
          <w:b/>
          <w:bCs/>
          <w:rtl/>
          <w:lang w:bidi="fa-IR"/>
        </w:rPr>
        <w:t xml:space="preserve"> </w:t>
      </w:r>
      <w:r w:rsidR="00E85027" w:rsidRPr="008F2D2A">
        <w:rPr>
          <w:rFonts w:cs="B Nazanin" w:hint="cs"/>
          <w:b/>
          <w:bCs/>
          <w:lang w:bidi="fa-IR"/>
        </w:rPr>
        <w:sym w:font="Wingdings 2" w:char="F0A3"/>
      </w:r>
      <w:r w:rsidR="00E85027" w:rsidRPr="008F2D2A">
        <w:rPr>
          <w:rFonts w:cs="B Titr" w:hint="cs"/>
          <w:b/>
          <w:bCs/>
          <w:rtl/>
          <w:lang w:bidi="fa-IR"/>
        </w:rPr>
        <w:t xml:space="preserve">    /     </w:t>
      </w:r>
      <w:r w:rsidRPr="008F2D2A">
        <w:rPr>
          <w:rFonts w:cs="B Titr" w:hint="cs"/>
          <w:b/>
          <w:bCs/>
          <w:rtl/>
          <w:lang w:bidi="fa-IR"/>
        </w:rPr>
        <w:t>قبولی شهریورماه</w:t>
      </w:r>
      <w:r w:rsidR="00E85027" w:rsidRPr="008F2D2A">
        <w:rPr>
          <w:rFonts w:cs="B Titr" w:hint="cs"/>
          <w:b/>
          <w:bCs/>
          <w:rtl/>
          <w:lang w:bidi="fa-IR"/>
        </w:rPr>
        <w:t xml:space="preserve">  </w:t>
      </w:r>
      <w:r w:rsidR="00E85027" w:rsidRPr="008F2D2A">
        <w:rPr>
          <w:rFonts w:cs="B Nazanin" w:hint="cs"/>
          <w:b/>
          <w:bCs/>
          <w:lang w:bidi="fa-IR"/>
        </w:rPr>
        <w:sym w:font="Wingdings 2" w:char="F0A3"/>
      </w:r>
    </w:p>
    <w:p w:rsidR="00BA585A" w:rsidRPr="008F2D2A" w:rsidRDefault="00BA585A" w:rsidP="0055295A">
      <w:pPr>
        <w:bidi/>
        <w:rPr>
          <w:rFonts w:cs="B Titr"/>
          <w:b/>
          <w:bCs/>
          <w:sz w:val="24"/>
          <w:szCs w:val="24"/>
          <w:rtl/>
          <w:lang w:bidi="fa-IR"/>
        </w:rPr>
      </w:pPr>
      <w:r w:rsidRPr="008F2D2A">
        <w:rPr>
          <w:rFonts w:cs="B Titr" w:hint="cs"/>
          <w:b/>
          <w:bCs/>
          <w:sz w:val="24"/>
          <w:szCs w:val="24"/>
          <w:rtl/>
          <w:lang w:bidi="fa-IR"/>
        </w:rPr>
        <w:t>الف</w:t>
      </w:r>
      <w:r w:rsidR="0055295A"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) </w:t>
      </w:r>
      <w:r w:rsidR="00D832CD">
        <w:rPr>
          <w:rFonts w:cs="B Titr" w:hint="cs"/>
          <w:b/>
          <w:bCs/>
          <w:sz w:val="24"/>
          <w:szCs w:val="24"/>
          <w:rtl/>
          <w:lang w:bidi="fa-IR"/>
        </w:rPr>
        <w:t>مش</w:t>
      </w:r>
      <w:bookmarkStart w:id="0" w:name="_GoBack"/>
      <w:bookmarkEnd w:id="0"/>
      <w:r w:rsidR="00D832CD">
        <w:rPr>
          <w:rFonts w:cs="B Titr" w:hint="cs"/>
          <w:b/>
          <w:bCs/>
          <w:sz w:val="24"/>
          <w:szCs w:val="24"/>
          <w:rtl/>
          <w:lang w:bidi="fa-IR"/>
        </w:rPr>
        <w:t>خصات دانش</w:t>
      </w:r>
      <w:r w:rsidR="00D832CD">
        <w:rPr>
          <w:rFonts w:cs="B Titr"/>
          <w:b/>
          <w:bCs/>
          <w:sz w:val="24"/>
          <w:szCs w:val="24"/>
          <w:rtl/>
          <w:lang w:bidi="fa-IR"/>
        </w:rPr>
        <w:softHyphen/>
      </w:r>
      <w:r w:rsidRPr="008F2D2A">
        <w:rPr>
          <w:rFonts w:cs="B Titr" w:hint="cs"/>
          <w:b/>
          <w:bCs/>
          <w:sz w:val="24"/>
          <w:szCs w:val="24"/>
          <w:rtl/>
          <w:lang w:bidi="fa-IR"/>
        </w:rPr>
        <w:t>آموز</w:t>
      </w:r>
    </w:p>
    <w:p w:rsidR="002940FA" w:rsidRDefault="00C56C5B" w:rsidP="00603DF9">
      <w:pPr>
        <w:bidi/>
        <w:jc w:val="both"/>
        <w:rPr>
          <w:rFonts w:cs="B Nazanin" w:hint="cs"/>
          <w:b/>
          <w:bCs/>
          <w:rtl/>
          <w:lang w:bidi="fa-IR"/>
        </w:rPr>
      </w:pPr>
      <w:r w:rsidRPr="006B5DDD">
        <w:rPr>
          <w:rFonts w:cs="B Nazanin" w:hint="cs"/>
          <w:b/>
          <w:bCs/>
          <w:rtl/>
          <w:lang w:bidi="fa-IR"/>
        </w:rPr>
        <w:t xml:space="preserve">نام و نام خانوادگي </w:t>
      </w:r>
      <w:r w:rsidR="00BA585A">
        <w:rPr>
          <w:rFonts w:cs="B Nazanin" w:hint="cs"/>
          <w:b/>
          <w:bCs/>
          <w:rtl/>
          <w:lang w:bidi="fa-IR"/>
        </w:rPr>
        <w:t xml:space="preserve">:                    </w:t>
      </w:r>
      <w:r w:rsidR="002940FA">
        <w:rPr>
          <w:rFonts w:cs="B Nazanin" w:hint="cs"/>
          <w:b/>
          <w:bCs/>
          <w:rtl/>
          <w:lang w:bidi="fa-IR"/>
        </w:rPr>
        <w:t xml:space="preserve">          </w:t>
      </w:r>
      <w:r w:rsidR="00BA585A">
        <w:rPr>
          <w:rFonts w:cs="B Nazanin" w:hint="cs"/>
          <w:b/>
          <w:bCs/>
          <w:rtl/>
          <w:lang w:bidi="fa-IR"/>
        </w:rPr>
        <w:t xml:space="preserve">          نام پدر:                </w:t>
      </w:r>
      <w:r w:rsidR="002940FA">
        <w:rPr>
          <w:rFonts w:cs="B Nazanin" w:hint="cs"/>
          <w:b/>
          <w:bCs/>
          <w:rtl/>
          <w:lang w:bidi="fa-IR"/>
        </w:rPr>
        <w:t xml:space="preserve">        </w:t>
      </w:r>
      <w:r w:rsidR="00BA585A">
        <w:rPr>
          <w:rFonts w:cs="B Nazanin" w:hint="cs"/>
          <w:b/>
          <w:bCs/>
          <w:rtl/>
          <w:lang w:bidi="fa-IR"/>
        </w:rPr>
        <w:t xml:space="preserve">   </w:t>
      </w:r>
      <w:r w:rsidR="002940FA">
        <w:rPr>
          <w:rFonts w:cs="B Nazanin" w:hint="cs"/>
          <w:b/>
          <w:bCs/>
          <w:rtl/>
          <w:lang w:bidi="fa-IR"/>
        </w:rPr>
        <w:t xml:space="preserve">                     </w:t>
      </w:r>
      <w:r w:rsidR="00BA585A">
        <w:rPr>
          <w:rFonts w:cs="B Nazanin" w:hint="cs"/>
          <w:b/>
          <w:bCs/>
          <w:rtl/>
          <w:lang w:bidi="fa-IR"/>
        </w:rPr>
        <w:t xml:space="preserve">  </w:t>
      </w:r>
      <w:r w:rsidR="006B5DDD">
        <w:rPr>
          <w:rFonts w:cs="B Nazanin" w:hint="cs"/>
          <w:b/>
          <w:bCs/>
          <w:rtl/>
          <w:lang w:bidi="fa-IR"/>
        </w:rPr>
        <w:t xml:space="preserve">  </w:t>
      </w:r>
      <w:r w:rsidR="00BA585A">
        <w:rPr>
          <w:rFonts w:cs="B Nazanin" w:hint="cs"/>
          <w:b/>
          <w:bCs/>
          <w:rtl/>
          <w:lang w:bidi="fa-IR"/>
        </w:rPr>
        <w:t xml:space="preserve">كد ملي: </w:t>
      </w:r>
      <w:r w:rsidR="00BA585A">
        <w:rPr>
          <w:rFonts w:cs="B Nazanin" w:hint="cs"/>
          <w:b/>
          <w:bCs/>
          <w:rtl/>
          <w:lang w:bidi="fa-IR"/>
        </w:rPr>
        <w:tab/>
      </w:r>
      <w:r w:rsidR="00BA585A">
        <w:rPr>
          <w:rFonts w:cs="B Nazanin" w:hint="cs"/>
          <w:b/>
          <w:bCs/>
          <w:rtl/>
          <w:lang w:bidi="fa-IR"/>
        </w:rPr>
        <w:tab/>
      </w:r>
      <w:r w:rsidRPr="006B5DDD">
        <w:rPr>
          <w:rFonts w:cs="B Nazanin" w:hint="cs"/>
          <w:b/>
          <w:bCs/>
          <w:rtl/>
          <w:lang w:bidi="fa-IR"/>
        </w:rPr>
        <w:tab/>
      </w:r>
    </w:p>
    <w:p w:rsidR="002940FA" w:rsidRDefault="00C56C5B" w:rsidP="002940FA">
      <w:pPr>
        <w:bidi/>
        <w:jc w:val="both"/>
        <w:rPr>
          <w:rFonts w:cs="B Nazanin" w:hint="cs"/>
          <w:b/>
          <w:bCs/>
          <w:rtl/>
          <w:lang w:bidi="fa-IR"/>
        </w:rPr>
      </w:pPr>
      <w:r w:rsidRPr="006B5DDD">
        <w:rPr>
          <w:rFonts w:cs="B Nazanin" w:hint="cs"/>
          <w:b/>
          <w:bCs/>
          <w:rtl/>
          <w:lang w:bidi="fa-IR"/>
        </w:rPr>
        <w:t>استان</w:t>
      </w:r>
      <w:r w:rsidR="00BA585A">
        <w:rPr>
          <w:rFonts w:cs="B Nazanin" w:hint="cs"/>
          <w:b/>
          <w:bCs/>
          <w:rtl/>
          <w:lang w:bidi="fa-IR"/>
        </w:rPr>
        <w:t xml:space="preserve"> :             </w:t>
      </w:r>
      <w:r w:rsidR="002940FA">
        <w:rPr>
          <w:rFonts w:cs="B Nazanin" w:hint="cs"/>
          <w:b/>
          <w:bCs/>
          <w:rtl/>
          <w:lang w:bidi="fa-IR"/>
        </w:rPr>
        <w:t xml:space="preserve">                          </w:t>
      </w:r>
      <w:r w:rsidRPr="006B5DDD">
        <w:rPr>
          <w:rFonts w:cs="B Nazanin" w:hint="cs"/>
          <w:b/>
          <w:bCs/>
          <w:rtl/>
          <w:lang w:bidi="fa-IR"/>
        </w:rPr>
        <w:t>منطقه</w:t>
      </w:r>
      <w:r w:rsidR="00BA585A">
        <w:rPr>
          <w:rFonts w:cs="B Nazanin" w:hint="cs"/>
          <w:b/>
          <w:bCs/>
          <w:rtl/>
          <w:lang w:bidi="fa-IR"/>
        </w:rPr>
        <w:t>:</w:t>
      </w:r>
      <w:r w:rsidR="002940FA">
        <w:rPr>
          <w:rFonts w:cs="B Nazanin" w:hint="cs"/>
          <w:b/>
          <w:bCs/>
          <w:rtl/>
          <w:lang w:bidi="fa-IR"/>
        </w:rPr>
        <w:t xml:space="preserve">                                  </w:t>
      </w:r>
      <w:r w:rsidR="00BA585A">
        <w:rPr>
          <w:rFonts w:cs="B Nazanin" w:hint="cs"/>
          <w:b/>
          <w:bCs/>
          <w:rtl/>
          <w:lang w:bidi="fa-IR"/>
        </w:rPr>
        <w:t xml:space="preserve">  </w:t>
      </w:r>
      <w:r w:rsidR="002940FA">
        <w:rPr>
          <w:rFonts w:cs="B Nazanin" w:hint="cs"/>
          <w:b/>
          <w:bCs/>
          <w:rtl/>
          <w:lang w:bidi="fa-IR"/>
        </w:rPr>
        <w:t xml:space="preserve">     </w:t>
      </w:r>
      <w:r w:rsidR="00BA585A">
        <w:rPr>
          <w:rFonts w:cs="B Nazanin" w:hint="cs"/>
          <w:b/>
          <w:bCs/>
          <w:rtl/>
          <w:lang w:bidi="fa-IR"/>
        </w:rPr>
        <w:t xml:space="preserve"> </w:t>
      </w:r>
      <w:r w:rsidR="00BA585A" w:rsidRPr="006B5DDD">
        <w:rPr>
          <w:rFonts w:cs="B Nazanin" w:hint="cs"/>
          <w:b/>
          <w:bCs/>
          <w:rtl/>
          <w:lang w:bidi="fa-IR"/>
        </w:rPr>
        <w:t>نام مدرسه</w:t>
      </w:r>
      <w:r w:rsidR="00BA585A">
        <w:rPr>
          <w:rFonts w:cs="B Nazanin" w:hint="cs"/>
          <w:b/>
          <w:bCs/>
          <w:rtl/>
          <w:lang w:bidi="fa-IR"/>
        </w:rPr>
        <w:t xml:space="preserve">:        </w:t>
      </w:r>
      <w:r w:rsidR="00603DF9">
        <w:rPr>
          <w:rFonts w:cs="B Nazanin" w:hint="cs"/>
          <w:b/>
          <w:bCs/>
          <w:rtl/>
          <w:lang w:bidi="fa-IR"/>
        </w:rPr>
        <w:t xml:space="preserve">       </w:t>
      </w:r>
      <w:r w:rsidR="0037278A">
        <w:rPr>
          <w:rFonts w:cs="B Nazanin" w:hint="cs"/>
          <w:b/>
          <w:bCs/>
          <w:rtl/>
          <w:lang w:bidi="fa-IR"/>
        </w:rPr>
        <w:t xml:space="preserve">       </w:t>
      </w:r>
    </w:p>
    <w:p w:rsidR="00354425" w:rsidRDefault="00354425" w:rsidP="002940FA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تلفن تماس ولی دانش</w:t>
      </w:r>
      <w:r>
        <w:rPr>
          <w:rFonts w:cs="B Nazanin"/>
          <w:b/>
          <w:bCs/>
          <w:rtl/>
          <w:lang w:bidi="fa-IR"/>
        </w:rPr>
        <w:softHyphen/>
      </w:r>
      <w:r w:rsidR="00BA585A">
        <w:rPr>
          <w:rFonts w:cs="B Nazanin" w:hint="cs"/>
          <w:b/>
          <w:bCs/>
          <w:rtl/>
          <w:lang w:bidi="fa-IR"/>
        </w:rPr>
        <w:t xml:space="preserve">آموز:   </w:t>
      </w:r>
    </w:p>
    <w:p w:rsidR="0037278A" w:rsidRPr="00354425" w:rsidRDefault="003656EC" w:rsidP="00354425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Titr"/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.45pt;margin-top:8.15pt;width:521.25pt;height:1.5pt;flip:x;z-index:251658240" o:connectortype="straight"/>
        </w:pict>
      </w:r>
    </w:p>
    <w:p w:rsidR="00C56C5B" w:rsidRPr="006B5DDD" w:rsidRDefault="0037278A" w:rsidP="0037278A">
      <w:pPr>
        <w:bidi/>
        <w:jc w:val="both"/>
        <w:rPr>
          <w:rFonts w:cs="B Titr"/>
          <w:b/>
          <w:bCs/>
          <w:rtl/>
          <w:lang w:bidi="fa-IR"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>ب</w:t>
      </w:r>
      <w:r w:rsidR="0055295A"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) </w:t>
      </w:r>
      <w:r w:rsidR="00C56C5B" w:rsidRPr="008F2D2A">
        <w:rPr>
          <w:rFonts w:cs="B Titr" w:hint="cs"/>
          <w:b/>
          <w:bCs/>
          <w:sz w:val="24"/>
          <w:szCs w:val="24"/>
          <w:rtl/>
          <w:lang w:bidi="fa-IR"/>
        </w:rPr>
        <w:t>شرح</w:t>
      </w:r>
      <w:r w:rsidR="00354425">
        <w:rPr>
          <w:rFonts w:cs="B Titr" w:hint="cs"/>
          <w:b/>
          <w:bCs/>
          <w:sz w:val="24"/>
          <w:szCs w:val="24"/>
          <w:rtl/>
          <w:lang w:bidi="fa-IR"/>
        </w:rPr>
        <w:t xml:space="preserve"> وضعيت دانش</w:t>
      </w:r>
      <w:r w:rsidR="00354425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B65D90" w:rsidRPr="008F2D2A">
        <w:rPr>
          <w:rFonts w:cs="B Titr" w:hint="cs"/>
          <w:b/>
          <w:bCs/>
          <w:sz w:val="24"/>
          <w:szCs w:val="24"/>
          <w:rtl/>
          <w:lang w:bidi="fa-IR"/>
        </w:rPr>
        <w:t>آموز</w:t>
      </w:r>
      <w:r w:rsidR="003E4341" w:rsidRPr="008F2D2A">
        <w:rPr>
          <w:rFonts w:cs="B Titr" w:hint="cs"/>
          <w:b/>
          <w:bCs/>
          <w:sz w:val="24"/>
          <w:szCs w:val="24"/>
          <w:rtl/>
          <w:lang w:bidi="fa-IR"/>
        </w:rPr>
        <w:t>:</w:t>
      </w:r>
    </w:p>
    <w:p w:rsidR="00844524" w:rsidRPr="006B5DDD" w:rsidRDefault="0055295A" w:rsidP="0055295A">
      <w:pPr>
        <w:pStyle w:val="ListParagraph"/>
        <w:bidi/>
        <w:ind w:left="216"/>
        <w:jc w:val="both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lang w:bidi="fa-IR"/>
        </w:rPr>
        <w:sym w:font="Wingdings 2" w:char="F0A3"/>
      </w:r>
      <w:r w:rsidR="00776473">
        <w:rPr>
          <w:rFonts w:cs="B Nazanin" w:hint="cs"/>
          <w:b/>
          <w:bCs/>
          <w:rtl/>
          <w:lang w:bidi="fa-IR"/>
        </w:rPr>
        <w:t xml:space="preserve">1- </w:t>
      </w:r>
      <w:r w:rsidR="00844524">
        <w:rPr>
          <w:rFonts w:cs="B Nazanin" w:hint="cs"/>
          <w:b/>
          <w:bCs/>
          <w:rtl/>
          <w:lang w:bidi="fa-IR"/>
        </w:rPr>
        <w:t>دانش</w:t>
      </w:r>
      <w:r w:rsidR="00AE6964">
        <w:rPr>
          <w:rFonts w:cs="B Nazanin" w:hint="cs"/>
          <w:b/>
          <w:bCs/>
          <w:rtl/>
          <w:lang w:bidi="fa-IR"/>
        </w:rPr>
        <w:t>‌</w:t>
      </w:r>
      <w:r w:rsidR="00844524">
        <w:rPr>
          <w:rFonts w:cs="B Nazanin" w:hint="cs"/>
          <w:b/>
          <w:bCs/>
          <w:rtl/>
          <w:lang w:bidi="fa-IR"/>
        </w:rPr>
        <w:t>‌آموز قبولي خرداد</w:t>
      </w:r>
      <w:r w:rsidR="004871D3">
        <w:rPr>
          <w:rFonts w:cs="B Nazanin" w:hint="cs"/>
          <w:b/>
          <w:bCs/>
          <w:rtl/>
          <w:lang w:bidi="fa-IR"/>
        </w:rPr>
        <w:t xml:space="preserve"> یا شهریور ماه</w:t>
      </w:r>
      <w:r w:rsidR="00844524">
        <w:rPr>
          <w:rFonts w:cs="B Nazanin" w:hint="cs"/>
          <w:b/>
          <w:bCs/>
          <w:rtl/>
          <w:lang w:bidi="fa-IR"/>
        </w:rPr>
        <w:t xml:space="preserve">؛ </w:t>
      </w:r>
      <w:r w:rsidR="00354425">
        <w:rPr>
          <w:rFonts w:cs="B Nazanin" w:hint="cs"/>
          <w:b/>
          <w:bCs/>
          <w:rtl/>
          <w:lang w:bidi="fa-IR"/>
        </w:rPr>
        <w:t>شرايط برخي از رشته</w:t>
      </w:r>
      <w:r w:rsidR="00354425">
        <w:rPr>
          <w:rFonts w:cs="B Nazanin"/>
          <w:b/>
          <w:bCs/>
          <w:rtl/>
          <w:lang w:bidi="fa-IR"/>
        </w:rPr>
        <w:softHyphen/>
      </w:r>
      <w:r w:rsidR="00844524" w:rsidRPr="006B5DDD">
        <w:rPr>
          <w:rFonts w:cs="B Nazanin" w:hint="cs"/>
          <w:b/>
          <w:bCs/>
          <w:rtl/>
          <w:lang w:bidi="fa-IR"/>
        </w:rPr>
        <w:t>ها و</w:t>
      </w:r>
      <w:r w:rsidR="00844524">
        <w:rPr>
          <w:rFonts w:cs="B Nazanin" w:hint="cs"/>
          <w:b/>
          <w:bCs/>
          <w:rtl/>
          <w:lang w:bidi="fa-IR"/>
        </w:rPr>
        <w:t xml:space="preserve"> يا</w:t>
      </w:r>
      <w:r w:rsidR="00844524" w:rsidRPr="006B5DDD">
        <w:rPr>
          <w:rFonts w:cs="B Nazanin" w:hint="cs"/>
          <w:b/>
          <w:bCs/>
          <w:rtl/>
          <w:lang w:bidi="fa-IR"/>
        </w:rPr>
        <w:t xml:space="preserve"> زمينه</w:t>
      </w:r>
      <w:r w:rsidR="00AE6964">
        <w:rPr>
          <w:rFonts w:cs="B Nazanin" w:hint="cs"/>
          <w:b/>
          <w:bCs/>
          <w:rtl/>
          <w:lang w:bidi="fa-IR"/>
        </w:rPr>
        <w:t>‌</w:t>
      </w:r>
      <w:r w:rsidR="00844524" w:rsidRPr="006B5DDD">
        <w:rPr>
          <w:rFonts w:cs="B Nazanin" w:hint="cs"/>
          <w:b/>
          <w:bCs/>
          <w:rtl/>
          <w:lang w:bidi="fa-IR"/>
        </w:rPr>
        <w:t>ها</w:t>
      </w:r>
      <w:r w:rsidR="00844524">
        <w:rPr>
          <w:rFonts w:cs="B Nazanin" w:hint="cs"/>
          <w:b/>
          <w:bCs/>
          <w:rtl/>
          <w:lang w:bidi="fa-IR"/>
        </w:rPr>
        <w:t xml:space="preserve">ي تحصيلي </w:t>
      </w:r>
      <w:r w:rsidR="00844524" w:rsidRPr="006B5DDD">
        <w:rPr>
          <w:rFonts w:cs="B Nazanin" w:hint="cs"/>
          <w:b/>
          <w:bCs/>
          <w:rtl/>
          <w:lang w:bidi="fa-IR"/>
        </w:rPr>
        <w:t xml:space="preserve"> را كسب</w:t>
      </w:r>
      <w:r w:rsidR="00844524">
        <w:rPr>
          <w:rFonts w:cs="B Nazanin" w:hint="cs"/>
          <w:b/>
          <w:bCs/>
          <w:rtl/>
          <w:lang w:bidi="fa-IR"/>
        </w:rPr>
        <w:t xml:space="preserve"> كرده</w:t>
      </w:r>
      <w:r>
        <w:rPr>
          <w:rFonts w:cs="B Nazanin" w:hint="cs"/>
          <w:b/>
          <w:bCs/>
          <w:rtl/>
          <w:lang w:bidi="fa-IR"/>
        </w:rPr>
        <w:t>؛</w:t>
      </w:r>
      <w:r w:rsidR="00844524">
        <w:rPr>
          <w:rFonts w:cs="B Nazanin" w:hint="cs"/>
          <w:b/>
          <w:bCs/>
          <w:rtl/>
          <w:lang w:bidi="fa-IR"/>
        </w:rPr>
        <w:t xml:space="preserve"> </w:t>
      </w:r>
      <w:r w:rsidR="00844524" w:rsidRPr="006B5DDD">
        <w:rPr>
          <w:rFonts w:cs="B Nazanin" w:hint="cs"/>
          <w:b/>
          <w:bCs/>
          <w:rtl/>
          <w:lang w:bidi="fa-IR"/>
        </w:rPr>
        <w:t>‌اما آن رشته يا زمينه</w:t>
      </w:r>
      <w:r>
        <w:rPr>
          <w:rFonts w:cs="B Nazanin" w:hint="cs"/>
          <w:b/>
          <w:bCs/>
          <w:rtl/>
          <w:lang w:bidi="fa-IR"/>
        </w:rPr>
        <w:t>‌</w:t>
      </w:r>
      <w:r w:rsidR="00970914">
        <w:rPr>
          <w:rFonts w:cs="B Nazanin" w:hint="cs"/>
          <w:b/>
          <w:bCs/>
          <w:rtl/>
          <w:lang w:bidi="fa-IR"/>
        </w:rPr>
        <w:t xml:space="preserve"> تحصيلي</w:t>
      </w:r>
      <w:r w:rsidR="00844524" w:rsidRPr="006B5DDD">
        <w:rPr>
          <w:rFonts w:cs="B Nazanin" w:hint="cs"/>
          <w:b/>
          <w:bCs/>
          <w:rtl/>
          <w:lang w:bidi="fa-IR"/>
        </w:rPr>
        <w:t xml:space="preserve"> در منطقه </w:t>
      </w:r>
      <w:r w:rsidR="00354425">
        <w:rPr>
          <w:rFonts w:cs="B Nazanin" w:hint="cs"/>
          <w:b/>
          <w:bCs/>
          <w:rtl/>
          <w:lang w:bidi="fa-IR"/>
        </w:rPr>
        <w:t>محل سكونت دانش</w:t>
      </w:r>
      <w:r w:rsidR="00354425">
        <w:rPr>
          <w:rFonts w:cs="B Nazanin"/>
          <w:b/>
          <w:bCs/>
          <w:rtl/>
          <w:lang w:bidi="fa-IR"/>
        </w:rPr>
        <w:softHyphen/>
      </w:r>
      <w:r w:rsidR="00844524">
        <w:rPr>
          <w:rFonts w:cs="B Nazanin" w:hint="cs"/>
          <w:b/>
          <w:bCs/>
          <w:rtl/>
          <w:lang w:bidi="fa-IR"/>
        </w:rPr>
        <w:t xml:space="preserve">آموز </w:t>
      </w:r>
      <w:r w:rsidR="00844524" w:rsidRPr="006B5DDD">
        <w:rPr>
          <w:rFonts w:cs="B Nazanin" w:hint="cs"/>
          <w:b/>
          <w:bCs/>
          <w:rtl/>
          <w:lang w:bidi="fa-IR"/>
        </w:rPr>
        <w:t>وجود ندارد</w:t>
      </w:r>
      <w:r w:rsidR="00844524">
        <w:rPr>
          <w:rFonts w:cs="B Nazanin" w:hint="cs"/>
          <w:b/>
          <w:bCs/>
          <w:rtl/>
          <w:lang w:bidi="fa-IR"/>
        </w:rPr>
        <w:t>.</w:t>
      </w:r>
      <w:r w:rsidR="00844524" w:rsidRPr="006B5DDD">
        <w:rPr>
          <w:rFonts w:cs="B Nazanin" w:hint="cs"/>
          <w:b/>
          <w:bCs/>
          <w:lang w:bidi="fa-IR"/>
        </w:rPr>
        <w:t xml:space="preserve"> </w:t>
      </w:r>
    </w:p>
    <w:p w:rsidR="00407EF1" w:rsidRPr="006B5DDD" w:rsidRDefault="0055295A" w:rsidP="0055295A">
      <w:pPr>
        <w:pStyle w:val="ListParagraph"/>
        <w:bidi/>
        <w:ind w:left="216"/>
        <w:jc w:val="both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lang w:bidi="fa-IR"/>
        </w:rPr>
        <w:sym w:font="Wingdings 2" w:char="F0A3"/>
      </w:r>
      <w:r w:rsidR="00776473">
        <w:rPr>
          <w:rFonts w:cs="B Nazanin" w:hint="cs"/>
          <w:b/>
          <w:bCs/>
          <w:rtl/>
          <w:lang w:bidi="fa-IR"/>
        </w:rPr>
        <w:t xml:space="preserve">2- </w:t>
      </w:r>
      <w:r w:rsidR="00407EF1" w:rsidRPr="006B5DDD">
        <w:rPr>
          <w:rFonts w:cs="B Nazanin" w:hint="cs"/>
          <w:b/>
          <w:bCs/>
          <w:rtl/>
          <w:lang w:bidi="fa-IR"/>
        </w:rPr>
        <w:t>دانش</w:t>
      </w:r>
      <w:r w:rsidR="00AE6964">
        <w:rPr>
          <w:rFonts w:cs="B Nazanin" w:hint="cs"/>
          <w:b/>
          <w:bCs/>
          <w:rtl/>
          <w:lang w:bidi="fa-IR"/>
        </w:rPr>
        <w:t>‌</w:t>
      </w:r>
      <w:r w:rsidR="00407EF1" w:rsidRPr="006B5DDD">
        <w:rPr>
          <w:rFonts w:cs="B Nazanin" w:hint="cs"/>
          <w:b/>
          <w:bCs/>
          <w:rtl/>
          <w:lang w:bidi="fa-IR"/>
        </w:rPr>
        <w:t>آموز</w:t>
      </w:r>
      <w:r w:rsidR="00266DC3">
        <w:rPr>
          <w:rFonts w:cs="B Nazanin" w:hint="cs"/>
          <w:b/>
          <w:bCs/>
          <w:rtl/>
          <w:lang w:bidi="fa-IR"/>
        </w:rPr>
        <w:t xml:space="preserve"> قبولي خرداد</w:t>
      </w:r>
      <w:r w:rsidR="004871D3">
        <w:rPr>
          <w:rFonts w:cs="B Nazanin" w:hint="cs"/>
          <w:b/>
          <w:bCs/>
          <w:rtl/>
          <w:lang w:bidi="fa-IR"/>
        </w:rPr>
        <w:t xml:space="preserve"> یا شهریور</w:t>
      </w:r>
      <w:r w:rsidR="00354425">
        <w:rPr>
          <w:rFonts w:cs="B Nazanin" w:hint="cs"/>
          <w:b/>
          <w:bCs/>
          <w:rtl/>
          <w:lang w:bidi="fa-IR"/>
        </w:rPr>
        <w:t>ماه مي</w:t>
      </w:r>
      <w:r w:rsidR="00354425">
        <w:rPr>
          <w:rFonts w:cs="B Nazanin"/>
          <w:b/>
          <w:bCs/>
          <w:rtl/>
          <w:lang w:bidi="fa-IR"/>
        </w:rPr>
        <w:softHyphen/>
      </w:r>
      <w:r w:rsidR="00266DC3">
        <w:rPr>
          <w:rFonts w:cs="B Nazanin" w:hint="cs"/>
          <w:b/>
          <w:bCs/>
          <w:rtl/>
          <w:lang w:bidi="fa-IR"/>
        </w:rPr>
        <w:t>باشد</w:t>
      </w:r>
      <w:r w:rsidR="00612864">
        <w:rPr>
          <w:rFonts w:cs="B Nazanin" w:hint="cs"/>
          <w:b/>
          <w:bCs/>
          <w:rtl/>
          <w:lang w:bidi="fa-IR"/>
        </w:rPr>
        <w:t>؛</w:t>
      </w:r>
      <w:r w:rsidR="00266DC3">
        <w:rPr>
          <w:rFonts w:cs="B Nazanin" w:hint="cs"/>
          <w:b/>
          <w:bCs/>
          <w:rtl/>
          <w:lang w:bidi="fa-IR"/>
        </w:rPr>
        <w:t xml:space="preserve"> اما</w:t>
      </w:r>
      <w:r w:rsidR="00DB2C98">
        <w:rPr>
          <w:rFonts w:cs="B Nazanin" w:hint="cs"/>
          <w:b/>
          <w:bCs/>
          <w:rtl/>
          <w:lang w:bidi="fa-IR"/>
        </w:rPr>
        <w:t xml:space="preserve"> </w:t>
      </w:r>
      <w:r w:rsidR="00407EF1" w:rsidRPr="006B5DDD">
        <w:rPr>
          <w:rFonts w:cs="B Nazanin" w:hint="cs"/>
          <w:b/>
          <w:bCs/>
          <w:rtl/>
          <w:lang w:bidi="fa-IR"/>
        </w:rPr>
        <w:t>حد نصاب</w:t>
      </w:r>
      <w:r w:rsidR="006F7266">
        <w:rPr>
          <w:rFonts w:cs="B Nazanin" w:hint="cs"/>
          <w:b/>
          <w:bCs/>
          <w:rtl/>
          <w:lang w:bidi="fa-IR"/>
        </w:rPr>
        <w:t xml:space="preserve"> نمره لازم در </w:t>
      </w:r>
      <w:r>
        <w:rPr>
          <w:rFonts w:cs="B Nazanin" w:hint="cs"/>
          <w:b/>
          <w:bCs/>
          <w:rtl/>
          <w:lang w:bidi="fa-IR"/>
        </w:rPr>
        <w:t>یک یا چند در</w:t>
      </w:r>
      <w:r w:rsidR="006F7266">
        <w:rPr>
          <w:rFonts w:cs="B Nazanin" w:hint="cs"/>
          <w:b/>
          <w:bCs/>
          <w:rtl/>
          <w:lang w:bidi="fa-IR"/>
        </w:rPr>
        <w:t xml:space="preserve">س مرتبط با </w:t>
      </w:r>
      <w:r w:rsidR="00407EF1" w:rsidRPr="006B5DDD">
        <w:rPr>
          <w:rFonts w:cs="B Nazanin" w:hint="cs"/>
          <w:b/>
          <w:bCs/>
          <w:rtl/>
          <w:lang w:bidi="fa-IR"/>
        </w:rPr>
        <w:t>رشته</w:t>
      </w:r>
      <w:r w:rsidR="00DB2C98">
        <w:rPr>
          <w:rFonts w:cs="B Nazanin" w:hint="cs"/>
          <w:b/>
          <w:bCs/>
          <w:rtl/>
          <w:lang w:bidi="fa-IR"/>
        </w:rPr>
        <w:t>‌ها و</w:t>
      </w:r>
      <w:r w:rsidR="00407EF1" w:rsidRPr="006B5DDD">
        <w:rPr>
          <w:rFonts w:cs="B Nazanin" w:hint="cs"/>
          <w:b/>
          <w:bCs/>
          <w:rtl/>
          <w:lang w:bidi="fa-IR"/>
        </w:rPr>
        <w:t xml:space="preserve"> يا زمينه</w:t>
      </w:r>
      <w:r w:rsidR="00DB2C98">
        <w:rPr>
          <w:rFonts w:cs="B Nazanin" w:hint="cs"/>
          <w:b/>
          <w:bCs/>
          <w:rtl/>
          <w:lang w:bidi="fa-IR"/>
        </w:rPr>
        <w:t>‌هاي تحصيلي</w:t>
      </w:r>
      <w:r w:rsidR="00407EF1" w:rsidRPr="006B5DDD">
        <w:rPr>
          <w:rFonts w:cs="B Nazanin" w:hint="cs"/>
          <w:b/>
          <w:bCs/>
          <w:rtl/>
          <w:lang w:bidi="fa-IR"/>
        </w:rPr>
        <w:t xml:space="preserve"> </w:t>
      </w:r>
      <w:r w:rsidR="003B5FCB">
        <w:rPr>
          <w:rFonts w:cs="B Nazanin" w:hint="cs"/>
          <w:b/>
          <w:bCs/>
          <w:rtl/>
          <w:lang w:bidi="fa-IR"/>
        </w:rPr>
        <w:t xml:space="preserve">را </w:t>
      </w:r>
      <w:r w:rsidR="00612864">
        <w:rPr>
          <w:rFonts w:cs="B Nazanin" w:hint="cs"/>
          <w:b/>
          <w:bCs/>
          <w:rtl/>
          <w:lang w:bidi="fa-IR"/>
        </w:rPr>
        <w:t>كسب نكرده</w:t>
      </w:r>
      <w:r w:rsidR="007F58D6"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است</w:t>
      </w:r>
      <w:r w:rsidR="006B5DDD">
        <w:rPr>
          <w:rFonts w:cs="B Nazanin" w:hint="cs"/>
          <w:b/>
          <w:bCs/>
          <w:rtl/>
          <w:lang w:bidi="fa-IR"/>
        </w:rPr>
        <w:t>.</w:t>
      </w:r>
      <w:r w:rsidR="006B5DDD" w:rsidRPr="006B5DDD">
        <w:rPr>
          <w:rFonts w:cs="B Nazanin" w:hint="cs"/>
          <w:b/>
          <w:bCs/>
          <w:lang w:bidi="fa-IR"/>
        </w:rPr>
        <w:t xml:space="preserve"> </w:t>
      </w:r>
    </w:p>
    <w:p w:rsidR="00EA773D" w:rsidRPr="008F2D2A" w:rsidRDefault="00966623" w:rsidP="000776DC">
      <w:pPr>
        <w:pBdr>
          <w:top w:val="single" w:sz="4" w:space="1" w:color="auto"/>
        </w:pBd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F2D2A">
        <w:rPr>
          <w:rFonts w:cs="B Titr" w:hint="cs"/>
          <w:b/>
          <w:bCs/>
          <w:sz w:val="24"/>
          <w:szCs w:val="24"/>
          <w:rtl/>
          <w:lang w:bidi="fa-IR"/>
        </w:rPr>
        <w:t>*نكات</w:t>
      </w:r>
      <w:r w:rsidR="00B07CB9"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 مهم و</w:t>
      </w:r>
      <w:r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 قابل توجه :</w:t>
      </w:r>
    </w:p>
    <w:p w:rsidR="00776473" w:rsidRDefault="00776473" w:rsidP="00D832CD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1</w:t>
      </w:r>
      <w:r w:rsidRPr="00776473">
        <w:rPr>
          <w:rFonts w:cs="B Nazanin"/>
          <w:b/>
          <w:bCs/>
          <w:rtl/>
          <w:lang w:bidi="fa-IR"/>
        </w:rPr>
        <w:t>- دانش‌آموزان مشمول بند 1 ، بعد از تكميل ظرفيت اولويت‌هاي ( الف تا د) با توجه به بالاترين امتياز مندرج در نمون</w:t>
      </w:r>
      <w:r w:rsidRPr="00776473">
        <w:rPr>
          <w:rFonts w:ascii="Cambria" w:hAnsi="Cambria" w:cs="Cambria" w:hint="cs"/>
          <w:b/>
          <w:bCs/>
          <w:rtl/>
          <w:lang w:bidi="fa-IR"/>
        </w:rPr>
        <w:t>¬</w:t>
      </w:r>
      <w:r w:rsidRPr="00776473">
        <w:rPr>
          <w:rFonts w:cs="B Nazanin" w:hint="cs"/>
          <w:b/>
          <w:bCs/>
          <w:rtl/>
          <w:lang w:bidi="fa-IR"/>
        </w:rPr>
        <w:t>برگ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شماره</w:t>
      </w:r>
      <w:r w:rsidRPr="00776473">
        <w:rPr>
          <w:rFonts w:cs="B Nazanin"/>
          <w:b/>
          <w:bCs/>
          <w:rtl/>
          <w:lang w:bidi="fa-IR"/>
        </w:rPr>
        <w:t xml:space="preserve"> 6 </w:t>
      </w:r>
      <w:r w:rsidRPr="00776473">
        <w:rPr>
          <w:rFonts w:cs="B Nazanin" w:hint="cs"/>
          <w:b/>
          <w:bCs/>
          <w:rtl/>
          <w:lang w:bidi="fa-IR"/>
        </w:rPr>
        <w:t>مي‌توانند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به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رشته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يا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زمينه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‌تحصيلي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كه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در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منطقه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محل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سكونت</w:t>
      </w:r>
      <w:r w:rsidRPr="00776473">
        <w:rPr>
          <w:rFonts w:cs="B Nazanin"/>
          <w:b/>
          <w:bCs/>
          <w:rtl/>
          <w:lang w:bidi="fa-IR"/>
        </w:rPr>
        <w:t xml:space="preserve"> </w:t>
      </w:r>
      <w:r w:rsidRPr="00776473">
        <w:rPr>
          <w:rFonts w:cs="B Nazanin" w:hint="cs"/>
          <w:b/>
          <w:bCs/>
          <w:rtl/>
          <w:lang w:bidi="fa-IR"/>
        </w:rPr>
        <w:t>وی</w:t>
      </w:r>
      <w:r w:rsidRPr="00776473">
        <w:rPr>
          <w:rFonts w:cs="B Nazanin"/>
          <w:b/>
          <w:bCs/>
          <w:rtl/>
          <w:lang w:bidi="fa-IR"/>
        </w:rPr>
        <w:t xml:space="preserve"> وجود دارد, هدايت گردند .  </w:t>
      </w:r>
    </w:p>
    <w:p w:rsidR="00EA773D" w:rsidRPr="00D832CD" w:rsidRDefault="00EA773D" w:rsidP="00776473">
      <w:pPr>
        <w:bidi/>
        <w:jc w:val="both"/>
        <w:rPr>
          <w:rFonts w:ascii="Calibri" w:eastAsia="Calibri" w:hAnsi="Calibri"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2-</w:t>
      </w:r>
      <w:r w:rsidR="00970914">
        <w:rPr>
          <w:rFonts w:cs="B Nazanin" w:hint="cs"/>
          <w:b/>
          <w:bCs/>
          <w:rtl/>
          <w:lang w:bidi="fa-IR"/>
        </w:rPr>
        <w:t xml:space="preserve"> </w:t>
      </w:r>
      <w:r w:rsidR="00402628" w:rsidRPr="00402628">
        <w:rPr>
          <w:rFonts w:ascii="Calibri" w:eastAsia="Calibri" w:hAnsi="Calibri" w:cs="B Nazanin" w:hint="cs"/>
          <w:b/>
          <w:bCs/>
          <w:rtl/>
          <w:lang w:bidi="fa-IR"/>
        </w:rPr>
        <w:t>دانش‌آموزان مشمول بند 2، صرفا اجازه ثبت نام در</w:t>
      </w:r>
      <w:r w:rsidR="00354425">
        <w:rPr>
          <w:rFonts w:ascii="Calibri" w:eastAsia="Calibri" w:hAnsi="Calibri" w:cs="B Nazanin" w:hint="cs"/>
          <w:b/>
          <w:bCs/>
          <w:rtl/>
          <w:lang w:bidi="fa-IR"/>
        </w:rPr>
        <w:t>یکی از رشته</w:t>
      </w:r>
      <w:r w:rsidR="00354425">
        <w:rPr>
          <w:rFonts w:ascii="Calibri" w:eastAsia="Calibri" w:hAnsi="Calibri" w:cs="B Nazanin"/>
          <w:b/>
          <w:bCs/>
          <w:rtl/>
          <w:lang w:bidi="fa-IR"/>
        </w:rPr>
        <w:softHyphen/>
      </w:r>
      <w:r w:rsidR="00402628">
        <w:rPr>
          <w:rFonts w:ascii="Calibri" w:eastAsia="Calibri" w:hAnsi="Calibri" w:cs="B Nazanin" w:hint="cs"/>
          <w:b/>
          <w:bCs/>
          <w:rtl/>
          <w:lang w:bidi="fa-IR"/>
        </w:rPr>
        <w:t xml:space="preserve">های </w:t>
      </w:r>
      <w:r w:rsidR="00402628" w:rsidRPr="00402628">
        <w:rPr>
          <w:rFonts w:ascii="Calibri" w:eastAsia="Calibri" w:hAnsi="Calibri" w:cs="B Nazanin" w:hint="cs"/>
          <w:b/>
          <w:bCs/>
          <w:rtl/>
          <w:lang w:bidi="fa-IR"/>
        </w:rPr>
        <w:t>شاخه‌هاي فني و حرفه‌اي و كاردانش</w:t>
      </w:r>
      <w:r w:rsidR="00402628">
        <w:rPr>
          <w:rFonts w:ascii="Calibri" w:eastAsia="Calibri" w:hAnsi="Calibri" w:cs="B Nazanin" w:hint="cs"/>
          <w:b/>
          <w:bCs/>
          <w:rtl/>
          <w:lang w:bidi="fa-IR"/>
        </w:rPr>
        <w:t xml:space="preserve"> را</w:t>
      </w:r>
      <w:r w:rsidR="00402628" w:rsidRPr="00402628">
        <w:rPr>
          <w:rFonts w:ascii="Calibri" w:eastAsia="Calibri" w:hAnsi="Calibri" w:cs="B Nazanin" w:hint="cs"/>
          <w:b/>
          <w:bCs/>
          <w:rtl/>
          <w:lang w:bidi="fa-IR"/>
        </w:rPr>
        <w:t xml:space="preserve"> خواهند داشت .</w:t>
      </w:r>
    </w:p>
    <w:p w:rsidR="00272951" w:rsidRPr="008F2D2A" w:rsidRDefault="00B07CB9" w:rsidP="00B07CB9">
      <w:pPr>
        <w:pBdr>
          <w:top w:val="single" w:sz="4" w:space="1" w:color="auto"/>
        </w:pBdr>
        <w:bidi/>
        <w:spacing w:after="0" w:line="240" w:lineRule="auto"/>
        <w:jc w:val="both"/>
        <w:rPr>
          <w:rFonts w:cs="B Titr"/>
          <w:b/>
          <w:bCs/>
          <w:sz w:val="24"/>
          <w:szCs w:val="24"/>
          <w:rtl/>
          <w:lang w:bidi="fa-IR"/>
        </w:rPr>
      </w:pPr>
      <w:r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د) </w:t>
      </w:r>
      <w:r w:rsidR="00407EF1"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نظر </w:t>
      </w:r>
      <w:r w:rsidR="00272951" w:rsidRPr="008F2D2A">
        <w:rPr>
          <w:rFonts w:cs="B Titr" w:hint="cs"/>
          <w:b/>
          <w:bCs/>
          <w:sz w:val="24"/>
          <w:szCs w:val="24"/>
          <w:rtl/>
          <w:lang w:bidi="fa-IR"/>
        </w:rPr>
        <w:t>اعضاي كميته هدايت تحصيلي شهرستان/ منطقه / ناحيه</w:t>
      </w:r>
      <w:r w:rsidR="008E16E4" w:rsidRPr="008F2D2A">
        <w:rPr>
          <w:rFonts w:cs="B Titr" w:hint="cs"/>
          <w:b/>
          <w:bCs/>
          <w:sz w:val="24"/>
          <w:szCs w:val="24"/>
          <w:rtl/>
          <w:lang w:bidi="fa-IR"/>
        </w:rPr>
        <w:t xml:space="preserve"> :</w:t>
      </w:r>
    </w:p>
    <w:p w:rsidR="00407EF1" w:rsidRDefault="00407EF1" w:rsidP="00553A2A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با توجه به بررسي</w:t>
      </w:r>
      <w:r w:rsidR="000011A4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هاي به</w:t>
      </w:r>
      <w:r w:rsidR="000011A4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 xml:space="preserve">عمل آمده </w:t>
      </w:r>
      <w:r w:rsidR="00553A2A">
        <w:rPr>
          <w:rFonts w:cs="B Nazanin" w:hint="cs"/>
          <w:b/>
          <w:bCs/>
          <w:sz w:val="24"/>
          <w:szCs w:val="24"/>
          <w:rtl/>
          <w:lang w:bidi="fa-IR"/>
        </w:rPr>
        <w:t>از جمله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 xml:space="preserve"> وضعيت تحصيلي، بررسي</w:t>
      </w:r>
      <w:r w:rsidR="007104CB" w:rsidRPr="007104CB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هاي مشاوره</w:t>
      </w:r>
      <w:r w:rsidR="007104CB" w:rsidRPr="007104CB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اي</w:t>
      </w:r>
      <w:r w:rsidR="00C2112D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</w:t>
      </w:r>
      <w:r w:rsidR="00A92323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="00C2112D">
        <w:rPr>
          <w:rFonts w:cs="B Nazanin" w:hint="cs"/>
          <w:b/>
          <w:bCs/>
          <w:sz w:val="24"/>
          <w:szCs w:val="24"/>
          <w:rtl/>
          <w:lang w:bidi="fa-IR"/>
        </w:rPr>
        <w:t>آموز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 xml:space="preserve"> و </w:t>
      </w:r>
      <w:r w:rsidR="00B07CB9">
        <w:rPr>
          <w:rFonts w:cs="B Nazanin" w:hint="cs"/>
          <w:b/>
          <w:bCs/>
          <w:sz w:val="24"/>
          <w:szCs w:val="24"/>
          <w:rtl/>
          <w:lang w:bidi="fa-IR"/>
        </w:rPr>
        <w:t xml:space="preserve">همچنین 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ظرفيت منطقه</w:t>
      </w:r>
      <w:r w:rsidR="00D92E02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35442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53A2A">
        <w:rPr>
          <w:rFonts w:cs="B Nazanin" w:hint="cs"/>
          <w:b/>
          <w:bCs/>
          <w:sz w:val="24"/>
          <w:szCs w:val="24"/>
          <w:rtl/>
          <w:lang w:bidi="fa-IR"/>
        </w:rPr>
        <w:t>بدین وسیله ن</w:t>
      </w:r>
      <w:r w:rsidR="00B07CB9">
        <w:rPr>
          <w:rFonts w:cs="B Nazanin" w:hint="cs"/>
          <w:b/>
          <w:bCs/>
          <w:sz w:val="24"/>
          <w:szCs w:val="24"/>
          <w:rtl/>
          <w:lang w:bidi="fa-IR"/>
        </w:rPr>
        <w:t xml:space="preserve">امبرده فوق به 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زمينه/ رشته</w:t>
      </w:r>
      <w:r w:rsidR="00C2112D">
        <w:rPr>
          <w:rFonts w:cs="B Nazanin" w:hint="cs"/>
          <w:b/>
          <w:bCs/>
          <w:sz w:val="24"/>
          <w:szCs w:val="24"/>
          <w:rtl/>
          <w:lang w:bidi="fa-IR"/>
        </w:rPr>
        <w:t xml:space="preserve"> تحصيلي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 xml:space="preserve"> .</w:t>
      </w:r>
      <w:r w:rsidR="00D832CD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............................... </w:t>
      </w:r>
      <w:r w:rsidR="00553A2A">
        <w:rPr>
          <w:rFonts w:cs="B Nazanin" w:hint="cs"/>
          <w:b/>
          <w:bCs/>
          <w:sz w:val="24"/>
          <w:szCs w:val="24"/>
          <w:rtl/>
          <w:lang w:bidi="fa-IR"/>
        </w:rPr>
        <w:t>شاخه</w:t>
      </w:r>
      <w:r w:rsidR="00D832C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="006B5DDD" w:rsidRPr="007104CB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......................................</w:t>
      </w:r>
      <w:r w:rsidR="00354425">
        <w:rPr>
          <w:rFonts w:cs="B Nazanin" w:hint="cs"/>
          <w:b/>
          <w:bCs/>
          <w:sz w:val="24"/>
          <w:szCs w:val="24"/>
          <w:rtl/>
          <w:lang w:bidi="fa-IR"/>
        </w:rPr>
        <w:t xml:space="preserve"> هدايت مي</w:t>
      </w:r>
      <w:r w:rsidR="00354425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7104CB">
        <w:rPr>
          <w:rFonts w:cs="B Nazanin" w:hint="cs"/>
          <w:b/>
          <w:bCs/>
          <w:sz w:val="24"/>
          <w:szCs w:val="24"/>
          <w:rtl/>
          <w:lang w:bidi="fa-IR"/>
        </w:rPr>
        <w:t>گردد .</w:t>
      </w:r>
    </w:p>
    <w:p w:rsidR="00BE377E" w:rsidRDefault="00BE377E" w:rsidP="00BE377E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532" w:type="dxa"/>
        <w:tblLook w:val="04A0" w:firstRow="1" w:lastRow="0" w:firstColumn="1" w:lastColumn="0" w:noHBand="0" w:noVBand="1"/>
      </w:tblPr>
      <w:tblGrid>
        <w:gridCol w:w="593"/>
        <w:gridCol w:w="1433"/>
        <w:gridCol w:w="1788"/>
        <w:gridCol w:w="1162"/>
        <w:gridCol w:w="575"/>
        <w:gridCol w:w="1495"/>
        <w:gridCol w:w="1695"/>
        <w:gridCol w:w="1013"/>
      </w:tblGrid>
      <w:tr w:rsidR="008F2D2A" w:rsidRPr="00072D41" w:rsidTr="00D832CD">
        <w:trPr>
          <w:trHeight w:val="339"/>
        </w:trPr>
        <w:tc>
          <w:tcPr>
            <w:tcW w:w="593" w:type="dxa"/>
            <w:vAlign w:val="center"/>
          </w:tcPr>
          <w:p w:rsidR="008F2D2A" w:rsidRPr="008B4898" w:rsidRDefault="008F2D2A" w:rsidP="00CC2CD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1433" w:type="dxa"/>
            <w:vAlign w:val="center"/>
          </w:tcPr>
          <w:p w:rsidR="008F2D2A" w:rsidRPr="008B4898" w:rsidRDefault="008F2D2A" w:rsidP="00CC2CD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خانوادگي</w:t>
            </w:r>
          </w:p>
        </w:tc>
        <w:tc>
          <w:tcPr>
            <w:tcW w:w="1788" w:type="dxa"/>
            <w:vAlign w:val="center"/>
          </w:tcPr>
          <w:p w:rsidR="008F2D2A" w:rsidRPr="008B4898" w:rsidRDefault="008F2D2A" w:rsidP="00CC2CD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پست سازماني</w:t>
            </w:r>
          </w:p>
        </w:tc>
        <w:tc>
          <w:tcPr>
            <w:tcW w:w="1162" w:type="dxa"/>
          </w:tcPr>
          <w:p w:rsidR="008F2D2A" w:rsidRPr="008B4898" w:rsidRDefault="008F2D2A" w:rsidP="00CC2CD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امضا</w:t>
            </w:r>
          </w:p>
        </w:tc>
        <w:tc>
          <w:tcPr>
            <w:tcW w:w="575" w:type="dxa"/>
            <w:vAlign w:val="center"/>
          </w:tcPr>
          <w:p w:rsidR="008F2D2A" w:rsidRPr="008B4898" w:rsidRDefault="008F2D2A" w:rsidP="008F2D2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495" w:type="dxa"/>
            <w:vAlign w:val="center"/>
          </w:tcPr>
          <w:p w:rsidR="008F2D2A" w:rsidRPr="008B4898" w:rsidRDefault="008F2D2A" w:rsidP="008F2D2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خانوادگي</w:t>
            </w:r>
          </w:p>
        </w:tc>
        <w:tc>
          <w:tcPr>
            <w:tcW w:w="1695" w:type="dxa"/>
            <w:vAlign w:val="center"/>
          </w:tcPr>
          <w:p w:rsidR="008F2D2A" w:rsidRPr="008B4898" w:rsidRDefault="008F2D2A" w:rsidP="008F2D2A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پست سازماني</w:t>
            </w:r>
          </w:p>
        </w:tc>
        <w:tc>
          <w:tcPr>
            <w:tcW w:w="1013" w:type="dxa"/>
            <w:vAlign w:val="center"/>
          </w:tcPr>
          <w:p w:rsidR="008F2D2A" w:rsidRPr="008B4898" w:rsidRDefault="008F2D2A" w:rsidP="00CC2CDE">
            <w:pPr>
              <w:bidi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8B4898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امضا</w:t>
            </w:r>
          </w:p>
        </w:tc>
      </w:tr>
      <w:tr w:rsidR="008F2D2A" w:rsidRPr="00072D41" w:rsidTr="00D832CD">
        <w:trPr>
          <w:trHeight w:val="339"/>
        </w:trPr>
        <w:tc>
          <w:tcPr>
            <w:tcW w:w="593" w:type="dxa"/>
            <w:vAlign w:val="center"/>
          </w:tcPr>
          <w:p w:rsidR="008F2D2A" w:rsidRPr="005124BB" w:rsidRDefault="008F2D2A" w:rsidP="00EC4C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433" w:type="dxa"/>
            <w:vAlign w:val="center"/>
          </w:tcPr>
          <w:p w:rsidR="008F2D2A" w:rsidRPr="005124BB" w:rsidRDefault="008F2D2A" w:rsidP="00CC2CDE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8" w:type="dxa"/>
            <w:vAlign w:val="center"/>
          </w:tcPr>
          <w:p w:rsidR="008F2D2A" w:rsidRPr="00101CD0" w:rsidRDefault="002940FA" w:rsidP="00EC4CB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940F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كارشناس</w:t>
            </w:r>
            <w:r w:rsidRPr="002940F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940F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مشاوره</w:t>
            </w:r>
            <w:r w:rsidRPr="002940F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 w:rsidRPr="002940F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تربیتی</w:t>
            </w:r>
            <w:r w:rsidRPr="002940FA"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  <w:t xml:space="preserve"> - </w:t>
            </w:r>
            <w:r w:rsidRPr="002940F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تحصیلی</w:t>
            </w:r>
          </w:p>
        </w:tc>
        <w:tc>
          <w:tcPr>
            <w:tcW w:w="1162" w:type="dxa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495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95" w:type="dxa"/>
            <w:vAlign w:val="center"/>
          </w:tcPr>
          <w:p w:rsidR="008F2D2A" w:rsidRPr="00072D41" w:rsidRDefault="00D832CD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معاون پرورشي و تربيت </w:t>
            </w:r>
            <w:r w:rsidR="008F2D2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بدني</w:t>
            </w:r>
          </w:p>
        </w:tc>
        <w:tc>
          <w:tcPr>
            <w:tcW w:w="1013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F2D2A" w:rsidRPr="00072D41" w:rsidTr="00D832CD">
        <w:trPr>
          <w:trHeight w:val="355"/>
        </w:trPr>
        <w:tc>
          <w:tcPr>
            <w:tcW w:w="593" w:type="dxa"/>
            <w:vAlign w:val="center"/>
          </w:tcPr>
          <w:p w:rsidR="008F2D2A" w:rsidRPr="000776DC" w:rsidRDefault="008F2D2A" w:rsidP="00EC4C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433" w:type="dxa"/>
            <w:vAlign w:val="center"/>
          </w:tcPr>
          <w:p w:rsidR="008F2D2A" w:rsidRPr="000776DC" w:rsidRDefault="008F2D2A" w:rsidP="00CC2CD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8" w:type="dxa"/>
            <w:vAlign w:val="center"/>
          </w:tcPr>
          <w:p w:rsidR="008F2D2A" w:rsidRPr="00101CD0" w:rsidRDefault="00553A2A" w:rsidP="00553A2A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مسئول </w:t>
            </w:r>
            <w:r w:rsidR="008F2D2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آموزش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دوره</w:t>
            </w:r>
            <w:r w:rsidR="008F2D2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متوسطه دوم</w:t>
            </w:r>
          </w:p>
        </w:tc>
        <w:tc>
          <w:tcPr>
            <w:tcW w:w="1162" w:type="dxa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495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95" w:type="dxa"/>
            <w:vAlign w:val="center"/>
          </w:tcPr>
          <w:p w:rsidR="008F2D2A" w:rsidRPr="00072D41" w:rsidRDefault="002940FA" w:rsidP="00553A2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مسئول ارزيابي عملكرد و پاسخگويي به شكايات</w:t>
            </w:r>
          </w:p>
        </w:tc>
        <w:tc>
          <w:tcPr>
            <w:tcW w:w="1013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F2D2A" w:rsidRPr="00072D41" w:rsidTr="00D832CD">
        <w:trPr>
          <w:trHeight w:val="339"/>
        </w:trPr>
        <w:tc>
          <w:tcPr>
            <w:tcW w:w="593" w:type="dxa"/>
            <w:vAlign w:val="center"/>
          </w:tcPr>
          <w:p w:rsidR="008F2D2A" w:rsidRPr="00072D41" w:rsidRDefault="008F2D2A" w:rsidP="00EC4CB1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433" w:type="dxa"/>
            <w:vAlign w:val="center"/>
          </w:tcPr>
          <w:p w:rsidR="008F2D2A" w:rsidRPr="00072D41" w:rsidRDefault="008F2D2A" w:rsidP="00CC2CDE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88" w:type="dxa"/>
            <w:vAlign w:val="center"/>
          </w:tcPr>
          <w:p w:rsidR="008F2D2A" w:rsidRPr="00101CD0" w:rsidRDefault="00553A2A" w:rsidP="00EC4CB1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مسئول آموزش</w:t>
            </w:r>
            <w:r w:rsidR="008F2D2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متوسطه فني و حرفه اي و كاردانش</w:t>
            </w:r>
          </w:p>
        </w:tc>
        <w:tc>
          <w:tcPr>
            <w:tcW w:w="1162" w:type="dxa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75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495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95" w:type="dxa"/>
            <w:vAlign w:val="center"/>
          </w:tcPr>
          <w:p w:rsidR="008F2D2A" w:rsidRPr="00072D41" w:rsidRDefault="002940F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01CD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معاون آموزشي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مربوطه</w:t>
            </w:r>
          </w:p>
        </w:tc>
        <w:tc>
          <w:tcPr>
            <w:tcW w:w="1013" w:type="dxa"/>
            <w:vAlign w:val="center"/>
          </w:tcPr>
          <w:p w:rsidR="008F2D2A" w:rsidRPr="00072D41" w:rsidRDefault="008F2D2A" w:rsidP="00CC2CD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D832CD" w:rsidRDefault="00354425" w:rsidP="00354425">
      <w:pPr>
        <w:bidi/>
        <w:spacing w:after="0"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</w:t>
      </w:r>
    </w:p>
    <w:p w:rsidR="00463AD2" w:rsidRPr="008F2D2A" w:rsidRDefault="001248B6" w:rsidP="0026652C">
      <w:pPr>
        <w:bidi/>
        <w:spacing w:after="0" w:line="24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F2D2A">
        <w:rPr>
          <w:rFonts w:cs="B Titr" w:hint="cs"/>
          <w:b/>
          <w:bCs/>
          <w:sz w:val="24"/>
          <w:szCs w:val="24"/>
          <w:rtl/>
          <w:lang w:bidi="fa-IR"/>
        </w:rPr>
        <w:t>مدير</w:t>
      </w:r>
      <w:r w:rsidR="00463AD2" w:rsidRPr="008F2D2A">
        <w:rPr>
          <w:rFonts w:cs="B Titr" w:hint="cs"/>
          <w:b/>
          <w:bCs/>
          <w:sz w:val="24"/>
          <w:szCs w:val="24"/>
          <w:rtl/>
          <w:lang w:bidi="fa-IR"/>
        </w:rPr>
        <w:t>/ رييس اداره آموزش و پرورش شهرستان/ منطقه / ناحيه</w:t>
      </w:r>
    </w:p>
    <w:p w:rsidR="00A63DA4" w:rsidRDefault="0026652C" w:rsidP="00354425">
      <w:pPr>
        <w:bidi/>
        <w:spacing w:after="0" w:line="240" w:lineRule="auto"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  <w:r>
        <w:rPr>
          <w:rFonts w:cs="B Zar"/>
          <w:b/>
          <w:bCs/>
          <w:rtl/>
          <w:lang w:bidi="fa-IR"/>
        </w:rPr>
        <w:t xml:space="preserve"> </w:t>
      </w:r>
      <w:r w:rsidR="00354425">
        <w:rPr>
          <w:rFonts w:cs="B Zar" w:hint="cs"/>
          <w:b/>
          <w:bCs/>
          <w:rtl/>
          <w:lang w:bidi="fa-IR"/>
        </w:rPr>
        <w:t>مهر و امضا</w:t>
      </w:r>
    </w:p>
    <w:p w:rsidR="002940FA" w:rsidRPr="00354425" w:rsidRDefault="002940FA" w:rsidP="002940FA">
      <w:pPr>
        <w:bidi/>
        <w:spacing w:after="0" w:line="240" w:lineRule="auto"/>
        <w:jc w:val="center"/>
        <w:rPr>
          <w:rFonts w:cs="B Zar"/>
          <w:b/>
          <w:bCs/>
          <w:sz w:val="24"/>
          <w:szCs w:val="24"/>
          <w:rtl/>
          <w:lang w:bidi="fa-IR"/>
        </w:rPr>
      </w:pPr>
    </w:p>
    <w:sectPr w:rsidR="002940FA" w:rsidRPr="00354425" w:rsidSect="00981F12">
      <w:pgSz w:w="12240" w:h="15840"/>
      <w:pgMar w:top="567" w:right="851" w:bottom="567" w:left="851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IranNastaliq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11789"/>
    <w:multiLevelType w:val="hybridMultilevel"/>
    <w:tmpl w:val="2B9664CE"/>
    <w:lvl w:ilvl="0" w:tplc="45426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14E24"/>
    <w:multiLevelType w:val="hybridMultilevel"/>
    <w:tmpl w:val="A8AA07AA"/>
    <w:lvl w:ilvl="0" w:tplc="46A69B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A58DE"/>
    <w:multiLevelType w:val="hybridMultilevel"/>
    <w:tmpl w:val="2A86B764"/>
    <w:lvl w:ilvl="0" w:tplc="5CD840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C6871"/>
    <w:multiLevelType w:val="hybridMultilevel"/>
    <w:tmpl w:val="E4983CF0"/>
    <w:lvl w:ilvl="0" w:tplc="2048D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56C5B"/>
    <w:rsid w:val="000011A4"/>
    <w:rsid w:val="00032513"/>
    <w:rsid w:val="00034755"/>
    <w:rsid w:val="00034A74"/>
    <w:rsid w:val="00067256"/>
    <w:rsid w:val="00072D41"/>
    <w:rsid w:val="000776DC"/>
    <w:rsid w:val="000E16FF"/>
    <w:rsid w:val="00101CD0"/>
    <w:rsid w:val="001248B6"/>
    <w:rsid w:val="0019547C"/>
    <w:rsid w:val="001A20D4"/>
    <w:rsid w:val="001B4340"/>
    <w:rsid w:val="0026652C"/>
    <w:rsid w:val="00266DC3"/>
    <w:rsid w:val="00272951"/>
    <w:rsid w:val="002940FA"/>
    <w:rsid w:val="002D6FF0"/>
    <w:rsid w:val="00335252"/>
    <w:rsid w:val="00354425"/>
    <w:rsid w:val="003656EC"/>
    <w:rsid w:val="0037278A"/>
    <w:rsid w:val="003B5FCB"/>
    <w:rsid w:val="003E4341"/>
    <w:rsid w:val="003E6D92"/>
    <w:rsid w:val="00402628"/>
    <w:rsid w:val="00407EF1"/>
    <w:rsid w:val="00463AD2"/>
    <w:rsid w:val="004871D3"/>
    <w:rsid w:val="004D76B6"/>
    <w:rsid w:val="005124BB"/>
    <w:rsid w:val="0055295A"/>
    <w:rsid w:val="00553A2A"/>
    <w:rsid w:val="00557119"/>
    <w:rsid w:val="005759AA"/>
    <w:rsid w:val="005A74D2"/>
    <w:rsid w:val="005E5C8F"/>
    <w:rsid w:val="006029E1"/>
    <w:rsid w:val="00603DF9"/>
    <w:rsid w:val="00612864"/>
    <w:rsid w:val="0061719F"/>
    <w:rsid w:val="006A68DA"/>
    <w:rsid w:val="006B5DDD"/>
    <w:rsid w:val="006F17F9"/>
    <w:rsid w:val="006F7266"/>
    <w:rsid w:val="007104CB"/>
    <w:rsid w:val="00776473"/>
    <w:rsid w:val="007F2F11"/>
    <w:rsid w:val="007F58D6"/>
    <w:rsid w:val="00844524"/>
    <w:rsid w:val="00884BC2"/>
    <w:rsid w:val="00895A13"/>
    <w:rsid w:val="008B4898"/>
    <w:rsid w:val="008C396E"/>
    <w:rsid w:val="008E16E4"/>
    <w:rsid w:val="008F2D2A"/>
    <w:rsid w:val="008F31B9"/>
    <w:rsid w:val="009158BE"/>
    <w:rsid w:val="0093351D"/>
    <w:rsid w:val="00966623"/>
    <w:rsid w:val="00970914"/>
    <w:rsid w:val="009736D3"/>
    <w:rsid w:val="00981F12"/>
    <w:rsid w:val="00A362FE"/>
    <w:rsid w:val="00A63DA4"/>
    <w:rsid w:val="00A67823"/>
    <w:rsid w:val="00A92323"/>
    <w:rsid w:val="00AC71FA"/>
    <w:rsid w:val="00AE6964"/>
    <w:rsid w:val="00B07CB9"/>
    <w:rsid w:val="00B37A28"/>
    <w:rsid w:val="00B54D15"/>
    <w:rsid w:val="00B60304"/>
    <w:rsid w:val="00B65D90"/>
    <w:rsid w:val="00BA585A"/>
    <w:rsid w:val="00BE1C0C"/>
    <w:rsid w:val="00BE377E"/>
    <w:rsid w:val="00BE6A51"/>
    <w:rsid w:val="00C2112D"/>
    <w:rsid w:val="00C33172"/>
    <w:rsid w:val="00C56C5B"/>
    <w:rsid w:val="00CF1354"/>
    <w:rsid w:val="00CF3050"/>
    <w:rsid w:val="00D77810"/>
    <w:rsid w:val="00D832CD"/>
    <w:rsid w:val="00D92E02"/>
    <w:rsid w:val="00DA5D4E"/>
    <w:rsid w:val="00DB2C98"/>
    <w:rsid w:val="00E33B1A"/>
    <w:rsid w:val="00E56F79"/>
    <w:rsid w:val="00E630C5"/>
    <w:rsid w:val="00E64F18"/>
    <w:rsid w:val="00E85027"/>
    <w:rsid w:val="00EA773D"/>
    <w:rsid w:val="00EC4CB1"/>
    <w:rsid w:val="00EE15BF"/>
    <w:rsid w:val="00EF6F14"/>
    <w:rsid w:val="00F9314B"/>
    <w:rsid w:val="00FA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EF1"/>
    <w:pPr>
      <w:ind w:left="720"/>
      <w:contextualSpacing/>
    </w:pPr>
  </w:style>
  <w:style w:type="table" w:styleId="TableGrid">
    <w:name w:val="Table Grid"/>
    <w:basedOn w:val="TableNormal"/>
    <w:uiPriority w:val="39"/>
    <w:rsid w:val="00D77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4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13503-903B-4562-9785-C9491F51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yosefi robabe</dc:creator>
  <cp:keywords/>
  <dc:description/>
  <cp:lastModifiedBy>m ahmadi</cp:lastModifiedBy>
  <cp:revision>21</cp:revision>
  <cp:lastPrinted>2017-07-18T05:00:00Z</cp:lastPrinted>
  <dcterms:created xsi:type="dcterms:W3CDTF">2017-07-16T08:25:00Z</dcterms:created>
  <dcterms:modified xsi:type="dcterms:W3CDTF">2019-09-30T09:47:00Z</dcterms:modified>
</cp:coreProperties>
</file>