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8B" w:rsidRDefault="0083748B" w:rsidP="0083748B">
      <w:pPr>
        <w:bidi/>
        <w:jc w:val="center"/>
        <w:rPr>
          <w:rFonts w:cs="B Titr"/>
          <w:i/>
          <w:iCs/>
          <w:sz w:val="24"/>
          <w:szCs w:val="24"/>
          <w:rtl/>
          <w:lang w:bidi="fa-IR"/>
        </w:rPr>
      </w:pPr>
      <w:r>
        <w:rPr>
          <w:rFonts w:cs="B Titr" w:hint="cs"/>
          <w:i/>
          <w:iCs/>
          <w:sz w:val="24"/>
          <w:szCs w:val="24"/>
          <w:rtl/>
          <w:lang w:bidi="fa-IR"/>
        </w:rPr>
        <w:t xml:space="preserve">آنچه از </w:t>
      </w:r>
      <w:r w:rsidRPr="00B33160">
        <w:rPr>
          <w:rFonts w:cs="B Titr" w:hint="cs"/>
          <w:i/>
          <w:iCs/>
          <w:sz w:val="24"/>
          <w:szCs w:val="24"/>
          <w:rtl/>
          <w:lang w:bidi="fa-IR"/>
        </w:rPr>
        <w:t>شوراهای اسلامی کشوری</w:t>
      </w:r>
      <w:r>
        <w:rPr>
          <w:rFonts w:cs="B Titr" w:hint="cs"/>
          <w:i/>
          <w:iCs/>
          <w:sz w:val="24"/>
          <w:szCs w:val="24"/>
          <w:rtl/>
          <w:lang w:bidi="fa-IR"/>
        </w:rPr>
        <w:t xml:space="preserve"> باید دانست </w:t>
      </w:r>
    </w:p>
    <w:p w:rsidR="00B33160" w:rsidRPr="00B33160" w:rsidRDefault="00B33160" w:rsidP="0083748B">
      <w:pPr>
        <w:numPr>
          <w:ilvl w:val="0"/>
          <w:numId w:val="1"/>
        </w:numPr>
        <w:bidi/>
        <w:jc w:val="center"/>
        <w:rPr>
          <w:rFonts w:cs="B Titr"/>
          <w:i/>
          <w:iCs/>
          <w:sz w:val="24"/>
          <w:szCs w:val="24"/>
          <w:rtl/>
          <w:lang w:bidi="fa-IR"/>
        </w:rPr>
      </w:pPr>
      <w:r w:rsidRPr="00B33160">
        <w:rPr>
          <w:rFonts w:cs="B Titr" w:hint="cs"/>
          <w:i/>
          <w:iCs/>
          <w:sz w:val="24"/>
          <w:szCs w:val="24"/>
          <w:rtl/>
          <w:lang w:bidi="fa-IR"/>
        </w:rPr>
        <w:t xml:space="preserve">شورا </w:t>
      </w:r>
      <w:r>
        <w:rPr>
          <w:rFonts w:cs="B Titr" w:hint="cs"/>
          <w:i/>
          <w:iCs/>
          <w:sz w:val="24"/>
          <w:szCs w:val="24"/>
          <w:rtl/>
          <w:lang w:bidi="fa-IR"/>
        </w:rPr>
        <w:t>؛</w:t>
      </w:r>
      <w:r w:rsidRPr="00B33160">
        <w:rPr>
          <w:rFonts w:cs="B Titr" w:hint="cs"/>
          <w:i/>
          <w:iCs/>
          <w:sz w:val="24"/>
          <w:szCs w:val="24"/>
          <w:rtl/>
          <w:lang w:bidi="fa-IR"/>
        </w:rPr>
        <w:t xml:space="preserve"> نهادی واسط برای توسعه همزمان و همه جانبه مناطق کشور</w:t>
      </w:r>
    </w:p>
    <w:p w:rsidR="000252AF" w:rsidRPr="00B33160" w:rsidRDefault="00366289" w:rsidP="00DD0AC8">
      <w:pPr>
        <w:bidi/>
        <w:jc w:val="both"/>
        <w:rPr>
          <w:rFonts w:cs="B Zar"/>
          <w:i/>
          <w:iCs/>
          <w:sz w:val="28"/>
          <w:szCs w:val="28"/>
          <w:rtl/>
          <w:lang w:bidi="fa-IR"/>
        </w:rPr>
      </w:pPr>
      <w:r w:rsidRPr="00B33160">
        <w:rPr>
          <w:rFonts w:cs="B Zar" w:hint="cs"/>
          <w:i/>
          <w:iCs/>
          <w:sz w:val="28"/>
          <w:szCs w:val="28"/>
          <w:rtl/>
          <w:lang w:bidi="fa-IR"/>
        </w:rPr>
        <w:t>توسعه همه جانبه هر جامعه ای مستلزم وجود ابزارهای مربوط به کسب مهارت بر</w:t>
      </w:r>
      <w:r w:rsidR="0083748B">
        <w:rPr>
          <w:rFonts w:cs="B Zar" w:hint="cs"/>
          <w:i/>
          <w:iCs/>
          <w:sz w:val="28"/>
          <w:szCs w:val="28"/>
          <w:rtl/>
          <w:lang w:bidi="fa-IR"/>
        </w:rPr>
        <w:t xml:space="preserve">ای رشد و تعالی آحاد آن می باشد </w:t>
      </w:r>
      <w:r w:rsidRPr="00B33160">
        <w:rPr>
          <w:rFonts w:cs="B Zar" w:hint="cs"/>
          <w:i/>
          <w:iCs/>
          <w:sz w:val="28"/>
          <w:szCs w:val="28"/>
          <w:rtl/>
          <w:lang w:bidi="fa-IR"/>
        </w:rPr>
        <w:t xml:space="preserve">که از قبل برروی آن وفاق ملی صورت </w:t>
      </w:r>
      <w:r w:rsidR="0083748B">
        <w:rPr>
          <w:rFonts w:cs="B Zar" w:hint="cs"/>
          <w:i/>
          <w:iCs/>
          <w:sz w:val="28"/>
          <w:szCs w:val="28"/>
          <w:rtl/>
          <w:lang w:bidi="fa-IR"/>
        </w:rPr>
        <w:t>گ</w:t>
      </w:r>
      <w:r w:rsidR="008575B9">
        <w:rPr>
          <w:rFonts w:cs="B Zar" w:hint="cs"/>
          <w:i/>
          <w:iCs/>
          <w:sz w:val="28"/>
          <w:szCs w:val="28"/>
          <w:rtl/>
          <w:lang w:bidi="fa-IR"/>
        </w:rPr>
        <w:t>رفته</w:t>
      </w:r>
      <w:r w:rsidR="00213558">
        <w:rPr>
          <w:rFonts w:cs="B Zar" w:hint="cs"/>
          <w:i/>
          <w:iCs/>
          <w:sz w:val="28"/>
          <w:szCs w:val="28"/>
          <w:rtl/>
          <w:lang w:bidi="fa-IR"/>
        </w:rPr>
        <w:t xml:space="preserve"> و محمل های قانونی</w:t>
      </w:r>
      <w:r w:rsidR="00DD0AC8">
        <w:rPr>
          <w:rFonts w:cs="B Zar" w:hint="cs"/>
          <w:i/>
          <w:iCs/>
          <w:sz w:val="28"/>
          <w:szCs w:val="28"/>
          <w:rtl/>
          <w:lang w:bidi="fa-IR"/>
        </w:rPr>
        <w:t xml:space="preserve"> لازم</w:t>
      </w:r>
      <w:r w:rsidR="00213558">
        <w:rPr>
          <w:rFonts w:cs="B Zar" w:hint="cs"/>
          <w:i/>
          <w:iCs/>
          <w:sz w:val="28"/>
          <w:szCs w:val="28"/>
          <w:rtl/>
          <w:lang w:bidi="fa-IR"/>
        </w:rPr>
        <w:t xml:space="preserve"> فراهم شده</w:t>
      </w:r>
      <w:r w:rsidR="008575B9">
        <w:rPr>
          <w:rFonts w:cs="B Zar" w:hint="cs"/>
          <w:i/>
          <w:iCs/>
          <w:sz w:val="28"/>
          <w:szCs w:val="28"/>
          <w:rtl/>
          <w:lang w:bidi="fa-IR"/>
        </w:rPr>
        <w:t xml:space="preserve"> است</w:t>
      </w:r>
      <w:r w:rsidR="0083748B">
        <w:rPr>
          <w:rFonts w:cs="B Zar" w:hint="cs"/>
          <w:i/>
          <w:iCs/>
          <w:sz w:val="28"/>
          <w:szCs w:val="28"/>
          <w:rtl/>
          <w:lang w:bidi="fa-IR"/>
        </w:rPr>
        <w:t xml:space="preserve"> </w:t>
      </w:r>
      <w:r w:rsidR="00DD5730">
        <w:rPr>
          <w:rFonts w:cs="B Zar" w:hint="cs"/>
          <w:i/>
          <w:iCs/>
          <w:sz w:val="28"/>
          <w:szCs w:val="28"/>
          <w:rtl/>
          <w:lang w:bidi="fa-IR"/>
        </w:rPr>
        <w:t>بطوری</w:t>
      </w:r>
      <w:r w:rsidR="00213558" w:rsidRPr="00213558">
        <w:rPr>
          <w:rFonts w:cs="B Zar" w:hint="cs"/>
          <w:i/>
          <w:iCs/>
          <w:sz w:val="28"/>
          <w:szCs w:val="28"/>
          <w:rtl/>
          <w:lang w:bidi="fa-IR"/>
        </w:rPr>
        <w:t xml:space="preserve"> </w:t>
      </w:r>
      <w:r w:rsidR="00213558">
        <w:rPr>
          <w:rFonts w:cs="B Zar" w:hint="cs"/>
          <w:i/>
          <w:iCs/>
          <w:sz w:val="28"/>
          <w:szCs w:val="28"/>
          <w:rtl/>
          <w:lang w:bidi="fa-IR"/>
        </w:rPr>
        <w:t>که</w:t>
      </w:r>
      <w:r w:rsidR="00DD5730">
        <w:rPr>
          <w:rFonts w:cs="B Zar" w:hint="cs"/>
          <w:i/>
          <w:iCs/>
          <w:sz w:val="28"/>
          <w:szCs w:val="28"/>
          <w:rtl/>
          <w:lang w:bidi="fa-IR"/>
        </w:rPr>
        <w:t xml:space="preserve"> </w:t>
      </w:r>
      <w:r w:rsidR="00213558">
        <w:rPr>
          <w:rFonts w:cs="B Zar" w:hint="cs"/>
          <w:i/>
          <w:iCs/>
          <w:sz w:val="28"/>
          <w:szCs w:val="28"/>
          <w:rtl/>
          <w:lang w:bidi="fa-IR"/>
        </w:rPr>
        <w:t xml:space="preserve">می توان گفت </w:t>
      </w:r>
      <w:r w:rsidR="00DD5730">
        <w:rPr>
          <w:rFonts w:cs="B Zar" w:hint="cs"/>
          <w:i/>
          <w:iCs/>
          <w:sz w:val="28"/>
          <w:szCs w:val="28"/>
          <w:rtl/>
          <w:lang w:bidi="fa-IR"/>
        </w:rPr>
        <w:t>بسیاری از مبارزات اجتماعی و سیاسی در جوامع</w:t>
      </w:r>
      <w:r w:rsidR="00213558">
        <w:rPr>
          <w:rFonts w:cs="B Zar" w:hint="cs"/>
          <w:i/>
          <w:iCs/>
          <w:sz w:val="28"/>
          <w:szCs w:val="28"/>
          <w:rtl/>
          <w:lang w:bidi="fa-IR"/>
        </w:rPr>
        <w:t xml:space="preserve"> مختلف برای ایجاد چنین نهادهای جهت</w:t>
      </w:r>
      <w:r w:rsidR="00DD5730">
        <w:rPr>
          <w:rFonts w:cs="B Zar" w:hint="cs"/>
          <w:i/>
          <w:iCs/>
          <w:sz w:val="28"/>
          <w:szCs w:val="28"/>
          <w:rtl/>
          <w:lang w:bidi="fa-IR"/>
        </w:rPr>
        <w:t xml:space="preserve"> نیل به اهداف توسعه و برون رفت از دایره عقب ماندگی است </w:t>
      </w:r>
      <w:r w:rsidR="0083748B">
        <w:rPr>
          <w:rFonts w:cs="B Zar" w:hint="cs"/>
          <w:i/>
          <w:iCs/>
          <w:sz w:val="28"/>
          <w:szCs w:val="28"/>
          <w:rtl/>
          <w:lang w:bidi="fa-IR"/>
        </w:rPr>
        <w:t>و شوراها</w:t>
      </w:r>
      <w:r w:rsidRPr="00B33160">
        <w:rPr>
          <w:rFonts w:cs="B Zar" w:hint="cs"/>
          <w:i/>
          <w:iCs/>
          <w:sz w:val="28"/>
          <w:szCs w:val="28"/>
          <w:rtl/>
          <w:lang w:bidi="fa-IR"/>
        </w:rPr>
        <w:t xml:space="preserve"> از جمله این ابزارهاست که </w:t>
      </w:r>
      <w:r w:rsidR="00213558">
        <w:rPr>
          <w:rFonts w:cs="B Zar" w:hint="cs"/>
          <w:i/>
          <w:iCs/>
          <w:sz w:val="28"/>
          <w:szCs w:val="28"/>
          <w:rtl/>
          <w:lang w:bidi="fa-IR"/>
        </w:rPr>
        <w:t xml:space="preserve">حرکت مبارزین و </w:t>
      </w:r>
      <w:r w:rsidRPr="00B33160">
        <w:rPr>
          <w:rFonts w:cs="B Zar" w:hint="cs"/>
          <w:i/>
          <w:iCs/>
          <w:sz w:val="28"/>
          <w:szCs w:val="28"/>
          <w:rtl/>
          <w:lang w:bidi="fa-IR"/>
        </w:rPr>
        <w:t>خون شهدای انقلاب مشروطیت با</w:t>
      </w:r>
      <w:r w:rsidR="008E580A" w:rsidRPr="008E580A">
        <w:rPr>
          <w:rFonts w:cs="B Zar" w:hint="cs"/>
          <w:i/>
          <w:iCs/>
          <w:sz w:val="28"/>
          <w:szCs w:val="28"/>
          <w:rtl/>
          <w:lang w:bidi="fa-IR"/>
        </w:rPr>
        <w:t xml:space="preserve"> </w:t>
      </w:r>
      <w:r w:rsidR="008E580A">
        <w:rPr>
          <w:rFonts w:cs="B Zar" w:hint="cs"/>
          <w:i/>
          <w:iCs/>
          <w:sz w:val="28"/>
          <w:szCs w:val="28"/>
          <w:rtl/>
          <w:lang w:bidi="fa-IR"/>
        </w:rPr>
        <w:t>طرح</w:t>
      </w:r>
      <w:r w:rsidRPr="00B33160">
        <w:rPr>
          <w:rFonts w:cs="B Zar" w:hint="cs"/>
          <w:i/>
          <w:iCs/>
          <w:sz w:val="28"/>
          <w:szCs w:val="28"/>
          <w:rtl/>
          <w:lang w:bidi="fa-IR"/>
        </w:rPr>
        <w:t xml:space="preserve"> انجمن و انقلاب اسلامی با</w:t>
      </w:r>
      <w:r w:rsidR="0083748B" w:rsidRPr="0083748B">
        <w:rPr>
          <w:rFonts w:cs="B Zar" w:hint="cs"/>
          <w:i/>
          <w:iCs/>
          <w:sz w:val="28"/>
          <w:szCs w:val="28"/>
          <w:rtl/>
          <w:lang w:bidi="fa-IR"/>
        </w:rPr>
        <w:t xml:space="preserve"> </w:t>
      </w:r>
      <w:r w:rsidR="0083748B" w:rsidRPr="00B33160">
        <w:rPr>
          <w:rFonts w:cs="B Zar" w:hint="cs"/>
          <w:i/>
          <w:iCs/>
          <w:sz w:val="28"/>
          <w:szCs w:val="28"/>
          <w:rtl/>
          <w:lang w:bidi="fa-IR"/>
        </w:rPr>
        <w:t>ذکر</w:t>
      </w:r>
      <w:r w:rsidRPr="00B33160">
        <w:rPr>
          <w:rFonts w:cs="B Zar" w:hint="cs"/>
          <w:i/>
          <w:iCs/>
          <w:sz w:val="28"/>
          <w:szCs w:val="28"/>
          <w:rtl/>
          <w:lang w:bidi="fa-IR"/>
        </w:rPr>
        <w:t xml:space="preserve"> شورا</w:t>
      </w:r>
      <w:r w:rsidR="0083748B" w:rsidRPr="0083748B">
        <w:rPr>
          <w:rFonts w:cs="B Zar" w:hint="cs"/>
          <w:i/>
          <w:iCs/>
          <w:sz w:val="28"/>
          <w:szCs w:val="28"/>
          <w:rtl/>
          <w:lang w:bidi="fa-IR"/>
        </w:rPr>
        <w:t xml:space="preserve"> </w:t>
      </w:r>
      <w:r w:rsidR="0083748B" w:rsidRPr="00B33160">
        <w:rPr>
          <w:rFonts w:cs="B Zar" w:hint="cs"/>
          <w:i/>
          <w:iCs/>
          <w:sz w:val="28"/>
          <w:szCs w:val="28"/>
          <w:rtl/>
          <w:lang w:bidi="fa-IR"/>
        </w:rPr>
        <w:t>در قوانین اساسی مربوط</w:t>
      </w:r>
      <w:r w:rsidRPr="00B33160">
        <w:rPr>
          <w:rFonts w:cs="B Zar" w:hint="cs"/>
          <w:i/>
          <w:iCs/>
          <w:sz w:val="28"/>
          <w:szCs w:val="28"/>
          <w:rtl/>
          <w:lang w:bidi="fa-IR"/>
        </w:rPr>
        <w:t xml:space="preserve"> بر آن صحه گذارده است </w:t>
      </w:r>
      <w:r w:rsidR="008E580A">
        <w:rPr>
          <w:rFonts w:cs="B Zar" w:hint="cs"/>
          <w:i/>
          <w:iCs/>
          <w:sz w:val="28"/>
          <w:szCs w:val="28"/>
          <w:rtl/>
          <w:lang w:bidi="fa-IR"/>
        </w:rPr>
        <w:t>و سنت پسندیده ای را برای نسل های بعدی ب</w:t>
      </w:r>
      <w:r w:rsidR="00213558">
        <w:rPr>
          <w:rFonts w:cs="B Zar" w:hint="cs"/>
          <w:i/>
          <w:iCs/>
          <w:sz w:val="28"/>
          <w:szCs w:val="28"/>
          <w:rtl/>
          <w:lang w:bidi="fa-IR"/>
        </w:rPr>
        <w:t>منظور</w:t>
      </w:r>
      <w:r w:rsidR="008E580A">
        <w:rPr>
          <w:rFonts w:cs="B Zar" w:hint="cs"/>
          <w:i/>
          <w:iCs/>
          <w:sz w:val="28"/>
          <w:szCs w:val="28"/>
          <w:rtl/>
          <w:lang w:bidi="fa-IR"/>
        </w:rPr>
        <w:t xml:space="preserve"> حرکت </w:t>
      </w:r>
      <w:r w:rsidR="00213558">
        <w:rPr>
          <w:rFonts w:cs="B Zar" w:hint="cs"/>
          <w:i/>
          <w:iCs/>
          <w:sz w:val="28"/>
          <w:szCs w:val="28"/>
          <w:rtl/>
          <w:lang w:bidi="fa-IR"/>
        </w:rPr>
        <w:t>بسوی</w:t>
      </w:r>
      <w:r w:rsidR="008E580A">
        <w:rPr>
          <w:rFonts w:cs="B Zar" w:hint="cs"/>
          <w:i/>
          <w:iCs/>
          <w:sz w:val="28"/>
          <w:szCs w:val="28"/>
          <w:rtl/>
          <w:lang w:bidi="fa-IR"/>
        </w:rPr>
        <w:t xml:space="preserve"> بالندگی جامعه به میراث گذارده اند .</w:t>
      </w:r>
    </w:p>
    <w:p w:rsidR="008E580A" w:rsidRDefault="00453E4E" w:rsidP="00730FF2">
      <w:pPr>
        <w:bidi/>
        <w:jc w:val="both"/>
        <w:rPr>
          <w:rFonts w:cs="B Zar"/>
          <w:i/>
          <w:iCs/>
          <w:sz w:val="28"/>
          <w:szCs w:val="28"/>
          <w:rtl/>
          <w:lang w:bidi="fa-IR"/>
        </w:rPr>
      </w:pPr>
      <w:r>
        <w:rPr>
          <w:rFonts w:cs="B Zar" w:hint="cs"/>
          <w:i/>
          <w:iCs/>
          <w:sz w:val="28"/>
          <w:szCs w:val="28"/>
          <w:rtl/>
          <w:lang w:bidi="fa-IR"/>
        </w:rPr>
        <w:t>علی رغم سابقه و ادبیات انجمن و شورا در زندگی اجتماعی مردم در قالب نهاد</w:t>
      </w:r>
      <w:r w:rsidR="00DD0AC8">
        <w:rPr>
          <w:rFonts w:cs="B Zar" w:hint="cs"/>
          <w:i/>
          <w:iCs/>
          <w:sz w:val="28"/>
          <w:szCs w:val="28"/>
          <w:rtl/>
          <w:lang w:bidi="fa-IR"/>
        </w:rPr>
        <w:t>ها</w:t>
      </w:r>
      <w:r>
        <w:rPr>
          <w:rFonts w:cs="B Zar" w:hint="cs"/>
          <w:i/>
          <w:iCs/>
          <w:sz w:val="28"/>
          <w:szCs w:val="28"/>
          <w:rtl/>
          <w:lang w:bidi="fa-IR"/>
        </w:rPr>
        <w:t xml:space="preserve">ی سنتی برای مشاوره و تصمیم گیری از طریق ریش سفیدان روستایی و کلانتران در محلات شهری همچنین طرح </w:t>
      </w:r>
      <w:r w:rsidR="00DD0AC8">
        <w:rPr>
          <w:rFonts w:cs="B Zar" w:hint="cs"/>
          <w:i/>
          <w:iCs/>
          <w:sz w:val="28"/>
          <w:szCs w:val="28"/>
          <w:rtl/>
          <w:lang w:bidi="fa-IR"/>
        </w:rPr>
        <w:t xml:space="preserve">این </w:t>
      </w:r>
      <w:r>
        <w:rPr>
          <w:rFonts w:cs="B Zar" w:hint="cs"/>
          <w:i/>
          <w:iCs/>
          <w:sz w:val="28"/>
          <w:szCs w:val="28"/>
          <w:rtl/>
          <w:lang w:bidi="fa-IR"/>
        </w:rPr>
        <w:t>موضوع در عصر نبی مکرم اسلام و نزول آیاتی بر ضرورت مشورت و شور در کارهای مهم از سوی مسلمین</w:t>
      </w:r>
      <w:r w:rsidR="008E580A">
        <w:rPr>
          <w:rFonts w:cs="B Zar" w:hint="cs"/>
          <w:i/>
          <w:iCs/>
          <w:sz w:val="28"/>
          <w:szCs w:val="28"/>
          <w:rtl/>
          <w:lang w:bidi="fa-IR"/>
        </w:rPr>
        <w:t xml:space="preserve"> با یکدیگر</w:t>
      </w:r>
      <w:r w:rsidR="00DD0AC8">
        <w:rPr>
          <w:rFonts w:cs="B Zar" w:hint="cs"/>
          <w:i/>
          <w:iCs/>
          <w:sz w:val="28"/>
          <w:szCs w:val="28"/>
          <w:rtl/>
          <w:lang w:bidi="fa-IR"/>
        </w:rPr>
        <w:t>،</w:t>
      </w:r>
      <w:r w:rsidR="00730FF2">
        <w:rPr>
          <w:rFonts w:cs="B Zar" w:hint="cs"/>
          <w:i/>
          <w:iCs/>
          <w:sz w:val="28"/>
          <w:szCs w:val="28"/>
          <w:rtl/>
          <w:lang w:bidi="fa-IR"/>
        </w:rPr>
        <w:t>این امر</w:t>
      </w:r>
      <w:r>
        <w:rPr>
          <w:rFonts w:cs="B Zar" w:hint="cs"/>
          <w:i/>
          <w:iCs/>
          <w:sz w:val="28"/>
          <w:szCs w:val="28"/>
          <w:rtl/>
          <w:lang w:bidi="fa-IR"/>
        </w:rPr>
        <w:t xml:space="preserve"> در حیات</w:t>
      </w:r>
      <w:r w:rsidR="008E580A">
        <w:rPr>
          <w:rFonts w:cs="B Zar" w:hint="cs"/>
          <w:i/>
          <w:iCs/>
          <w:sz w:val="28"/>
          <w:szCs w:val="28"/>
          <w:rtl/>
          <w:lang w:bidi="fa-IR"/>
        </w:rPr>
        <w:t xml:space="preserve"> سیاسی و</w:t>
      </w:r>
      <w:r>
        <w:rPr>
          <w:rFonts w:cs="B Zar" w:hint="cs"/>
          <w:i/>
          <w:iCs/>
          <w:sz w:val="28"/>
          <w:szCs w:val="28"/>
          <w:rtl/>
          <w:lang w:bidi="fa-IR"/>
        </w:rPr>
        <w:t xml:space="preserve"> اجتماعی سده های اخیر</w:t>
      </w:r>
      <w:r w:rsidR="008E580A">
        <w:rPr>
          <w:rFonts w:cs="B Zar" w:hint="cs"/>
          <w:i/>
          <w:iCs/>
          <w:sz w:val="28"/>
          <w:szCs w:val="28"/>
          <w:rtl/>
          <w:lang w:bidi="fa-IR"/>
        </w:rPr>
        <w:t xml:space="preserve"> ملل مشرق زمین</w:t>
      </w:r>
      <w:r>
        <w:rPr>
          <w:rFonts w:cs="B Zar" w:hint="cs"/>
          <w:i/>
          <w:iCs/>
          <w:sz w:val="28"/>
          <w:szCs w:val="28"/>
          <w:rtl/>
          <w:lang w:bidi="fa-IR"/>
        </w:rPr>
        <w:t xml:space="preserve"> به طور ساختارمند نهادی را به خود اختصاص نداد تا اینکه با تحولات منجر به انقلاب مشروطه از جمله ابزارهای مدرن برای فعالیت اجتماعی انج</w:t>
      </w:r>
      <w:r w:rsidR="008E580A">
        <w:rPr>
          <w:rFonts w:cs="B Zar" w:hint="cs"/>
          <w:i/>
          <w:iCs/>
          <w:sz w:val="28"/>
          <w:szCs w:val="28"/>
          <w:rtl/>
          <w:lang w:bidi="fa-IR"/>
        </w:rPr>
        <w:t>من مطرح و در متممم قانون اساسی آن</w:t>
      </w:r>
      <w:r>
        <w:rPr>
          <w:rFonts w:cs="B Zar" w:hint="cs"/>
          <w:i/>
          <w:iCs/>
          <w:sz w:val="28"/>
          <w:szCs w:val="28"/>
          <w:rtl/>
          <w:lang w:bidi="fa-IR"/>
        </w:rPr>
        <w:t xml:space="preserve"> با طرح انجمن های ایالتی و ولایتی مش</w:t>
      </w:r>
      <w:r w:rsidR="008E580A">
        <w:rPr>
          <w:rFonts w:cs="B Zar" w:hint="cs"/>
          <w:i/>
          <w:iCs/>
          <w:sz w:val="28"/>
          <w:szCs w:val="28"/>
          <w:rtl/>
          <w:lang w:bidi="fa-IR"/>
        </w:rPr>
        <w:t>م</w:t>
      </w:r>
      <w:r>
        <w:rPr>
          <w:rFonts w:cs="B Zar" w:hint="cs"/>
          <w:i/>
          <w:iCs/>
          <w:sz w:val="28"/>
          <w:szCs w:val="28"/>
          <w:rtl/>
          <w:lang w:bidi="fa-IR"/>
        </w:rPr>
        <w:t>ول ذکر نام شد این انجمن ها یکی از موارد اختلاف</w:t>
      </w:r>
      <w:r w:rsidR="008E580A">
        <w:rPr>
          <w:rFonts w:cs="B Zar" w:hint="cs"/>
          <w:i/>
          <w:iCs/>
          <w:sz w:val="28"/>
          <w:szCs w:val="28"/>
          <w:rtl/>
          <w:lang w:bidi="fa-IR"/>
        </w:rPr>
        <w:t>ی</w:t>
      </w:r>
      <w:r>
        <w:rPr>
          <w:rFonts w:cs="B Zar" w:hint="cs"/>
          <w:i/>
          <w:iCs/>
          <w:sz w:val="28"/>
          <w:szCs w:val="28"/>
          <w:rtl/>
          <w:lang w:bidi="fa-IR"/>
        </w:rPr>
        <w:t xml:space="preserve"> میان استبداد محمد علی میرزا با مشروطه خواهان</w:t>
      </w:r>
      <w:r w:rsidR="00DD5730">
        <w:rPr>
          <w:rFonts w:cs="B Zar" w:hint="cs"/>
          <w:i/>
          <w:iCs/>
          <w:sz w:val="28"/>
          <w:szCs w:val="28"/>
          <w:rtl/>
          <w:lang w:bidi="fa-IR"/>
        </w:rPr>
        <w:t xml:space="preserve"> بود که در خلاء مجلس شورای ملی پ</w:t>
      </w:r>
      <w:r>
        <w:rPr>
          <w:rFonts w:cs="B Zar" w:hint="cs"/>
          <w:i/>
          <w:iCs/>
          <w:sz w:val="28"/>
          <w:szCs w:val="28"/>
          <w:rtl/>
          <w:lang w:bidi="fa-IR"/>
        </w:rPr>
        <w:t>س از فتح تهران و بدنبال رفع استبداد صغیر</w:t>
      </w:r>
      <w:r w:rsidR="00730FF2">
        <w:rPr>
          <w:rFonts w:cs="B Zar" w:hint="cs"/>
          <w:i/>
          <w:iCs/>
          <w:sz w:val="28"/>
          <w:szCs w:val="28"/>
          <w:rtl/>
          <w:lang w:bidi="fa-IR"/>
        </w:rPr>
        <w:t xml:space="preserve"> این انجمن ها</w:t>
      </w:r>
      <w:r>
        <w:rPr>
          <w:rFonts w:cs="B Zar" w:hint="cs"/>
          <w:i/>
          <w:iCs/>
          <w:sz w:val="28"/>
          <w:szCs w:val="28"/>
          <w:rtl/>
          <w:lang w:bidi="fa-IR"/>
        </w:rPr>
        <w:t xml:space="preserve"> </w:t>
      </w:r>
      <w:r w:rsidR="008E580A">
        <w:rPr>
          <w:rFonts w:cs="B Zar" w:hint="cs"/>
          <w:i/>
          <w:iCs/>
          <w:sz w:val="28"/>
          <w:szCs w:val="28"/>
          <w:rtl/>
          <w:lang w:bidi="fa-IR"/>
        </w:rPr>
        <w:t>توانست</w:t>
      </w:r>
      <w:r w:rsidR="00730FF2">
        <w:rPr>
          <w:rFonts w:cs="B Zar" w:hint="cs"/>
          <w:i/>
          <w:iCs/>
          <w:sz w:val="28"/>
          <w:szCs w:val="28"/>
          <w:rtl/>
          <w:lang w:bidi="fa-IR"/>
        </w:rPr>
        <w:t>ند</w:t>
      </w:r>
      <w:r w:rsidR="008E580A">
        <w:rPr>
          <w:rFonts w:cs="B Zar" w:hint="cs"/>
          <w:i/>
          <w:iCs/>
          <w:sz w:val="28"/>
          <w:szCs w:val="28"/>
          <w:rtl/>
          <w:lang w:bidi="fa-IR"/>
        </w:rPr>
        <w:t xml:space="preserve"> </w:t>
      </w:r>
      <w:r w:rsidR="00DD5730">
        <w:rPr>
          <w:rFonts w:cs="B Zar" w:hint="cs"/>
          <w:i/>
          <w:iCs/>
          <w:sz w:val="28"/>
          <w:szCs w:val="28"/>
          <w:rtl/>
          <w:lang w:bidi="fa-IR"/>
        </w:rPr>
        <w:t>مدتی عهده دار امر قانون گذاری ملی نیز</w:t>
      </w:r>
      <w:r w:rsidR="00730FF2">
        <w:rPr>
          <w:rFonts w:cs="B Zar" w:hint="cs"/>
          <w:i/>
          <w:iCs/>
          <w:sz w:val="28"/>
          <w:szCs w:val="28"/>
          <w:rtl/>
          <w:lang w:bidi="fa-IR"/>
        </w:rPr>
        <w:t xml:space="preserve"> شو</w:t>
      </w:r>
      <w:r w:rsidR="00DD5730">
        <w:rPr>
          <w:rFonts w:cs="B Zar" w:hint="cs"/>
          <w:i/>
          <w:iCs/>
          <w:sz w:val="28"/>
          <w:szCs w:val="28"/>
          <w:rtl/>
          <w:lang w:bidi="fa-IR"/>
        </w:rPr>
        <w:t>ند</w:t>
      </w:r>
      <w:r w:rsidR="008E580A">
        <w:rPr>
          <w:rFonts w:cs="B Zar" w:hint="cs"/>
          <w:i/>
          <w:iCs/>
          <w:sz w:val="28"/>
          <w:szCs w:val="28"/>
          <w:rtl/>
          <w:lang w:bidi="fa-IR"/>
        </w:rPr>
        <w:t xml:space="preserve"> که نشانه ای از اهمیت آن در مبارزات مردم در آن برهه می باشد</w:t>
      </w:r>
      <w:r w:rsidR="00DD5730">
        <w:rPr>
          <w:rFonts w:cs="B Zar" w:hint="cs"/>
          <w:i/>
          <w:iCs/>
          <w:sz w:val="28"/>
          <w:szCs w:val="28"/>
          <w:rtl/>
          <w:lang w:bidi="fa-IR"/>
        </w:rPr>
        <w:t xml:space="preserve"> اما این انجمن ها به معنی واقعی</w:t>
      </w:r>
      <w:r w:rsidR="008E580A">
        <w:rPr>
          <w:rFonts w:cs="B Zar" w:hint="cs"/>
          <w:i/>
          <w:iCs/>
          <w:sz w:val="28"/>
          <w:szCs w:val="28"/>
          <w:rtl/>
          <w:lang w:bidi="fa-IR"/>
        </w:rPr>
        <w:t xml:space="preserve"> و ساختارمند</w:t>
      </w:r>
      <w:r w:rsidR="00DD5730">
        <w:rPr>
          <w:rFonts w:cs="B Zar" w:hint="cs"/>
          <w:i/>
          <w:iCs/>
          <w:sz w:val="28"/>
          <w:szCs w:val="28"/>
          <w:rtl/>
          <w:lang w:bidi="fa-IR"/>
        </w:rPr>
        <w:t xml:space="preserve"> هیچگاه به ظهور نپیوستند</w:t>
      </w:r>
      <w:r w:rsidR="008E580A">
        <w:rPr>
          <w:rFonts w:cs="B Zar" w:hint="cs"/>
          <w:i/>
          <w:iCs/>
          <w:sz w:val="28"/>
          <w:szCs w:val="28"/>
          <w:rtl/>
          <w:lang w:bidi="fa-IR"/>
        </w:rPr>
        <w:t xml:space="preserve"> تااینکه با حرکت مردم در ا</w:t>
      </w:r>
      <w:r w:rsidR="00730FF2">
        <w:rPr>
          <w:rFonts w:cs="B Zar" w:hint="cs"/>
          <w:i/>
          <w:iCs/>
          <w:sz w:val="28"/>
          <w:szCs w:val="28"/>
          <w:rtl/>
          <w:lang w:bidi="fa-IR"/>
        </w:rPr>
        <w:t>ن</w:t>
      </w:r>
      <w:r w:rsidR="008E580A">
        <w:rPr>
          <w:rFonts w:cs="B Zar" w:hint="cs"/>
          <w:i/>
          <w:iCs/>
          <w:sz w:val="28"/>
          <w:szCs w:val="28"/>
          <w:rtl/>
          <w:lang w:bidi="fa-IR"/>
        </w:rPr>
        <w:t>قلاب اسلامی مجدد</w:t>
      </w:r>
      <w:r w:rsidR="00730FF2">
        <w:rPr>
          <w:rFonts w:cs="B Zar" w:hint="cs"/>
          <w:i/>
          <w:iCs/>
          <w:sz w:val="28"/>
          <w:szCs w:val="28"/>
          <w:rtl/>
          <w:lang w:bidi="fa-IR"/>
        </w:rPr>
        <w:t xml:space="preserve"> این مفهوم</w:t>
      </w:r>
      <w:r w:rsidR="00730FF2" w:rsidRPr="00730FF2">
        <w:rPr>
          <w:rFonts w:cs="B Zar" w:hint="cs"/>
          <w:i/>
          <w:iCs/>
          <w:sz w:val="28"/>
          <w:szCs w:val="28"/>
          <w:rtl/>
          <w:lang w:bidi="fa-IR"/>
        </w:rPr>
        <w:t xml:space="preserve"> </w:t>
      </w:r>
      <w:r w:rsidR="00730FF2">
        <w:rPr>
          <w:rFonts w:cs="B Zar" w:hint="cs"/>
          <w:i/>
          <w:iCs/>
          <w:sz w:val="28"/>
          <w:szCs w:val="28"/>
          <w:rtl/>
          <w:lang w:bidi="fa-IR"/>
        </w:rPr>
        <w:t>با عنوان و نام شورا</w:t>
      </w:r>
      <w:r w:rsidR="008E580A">
        <w:rPr>
          <w:rFonts w:cs="B Zar" w:hint="cs"/>
          <w:i/>
          <w:iCs/>
          <w:sz w:val="28"/>
          <w:szCs w:val="28"/>
          <w:rtl/>
          <w:lang w:bidi="fa-IR"/>
        </w:rPr>
        <w:t xml:space="preserve"> مطرح شد ، </w:t>
      </w:r>
      <w:r w:rsidR="00DD5730">
        <w:rPr>
          <w:rFonts w:cs="B Zar" w:hint="cs"/>
          <w:i/>
          <w:iCs/>
          <w:sz w:val="28"/>
          <w:szCs w:val="28"/>
          <w:rtl/>
          <w:lang w:bidi="fa-IR"/>
        </w:rPr>
        <w:t xml:space="preserve"> لذا</w:t>
      </w:r>
      <w:r>
        <w:rPr>
          <w:rFonts w:cs="B Zar" w:hint="cs"/>
          <w:i/>
          <w:iCs/>
          <w:sz w:val="28"/>
          <w:szCs w:val="28"/>
          <w:rtl/>
          <w:lang w:bidi="fa-IR"/>
        </w:rPr>
        <w:t xml:space="preserve"> </w:t>
      </w:r>
      <w:r w:rsidR="00366289" w:rsidRPr="00B33160">
        <w:rPr>
          <w:rFonts w:cs="B Zar" w:hint="cs"/>
          <w:i/>
          <w:iCs/>
          <w:sz w:val="28"/>
          <w:szCs w:val="28"/>
          <w:rtl/>
          <w:lang w:bidi="fa-IR"/>
        </w:rPr>
        <w:t>شوراهای اسلامی کشوری</w:t>
      </w:r>
      <w:r w:rsidR="0083748B">
        <w:rPr>
          <w:rFonts w:cs="B Zar" w:hint="cs"/>
          <w:i/>
          <w:iCs/>
          <w:sz w:val="28"/>
          <w:szCs w:val="28"/>
          <w:rtl/>
          <w:lang w:bidi="fa-IR"/>
        </w:rPr>
        <w:t xml:space="preserve"> به لحاظ اجرایی تجربه ای جدید</w:t>
      </w:r>
      <w:r>
        <w:rPr>
          <w:rFonts w:cs="B Zar" w:hint="cs"/>
          <w:i/>
          <w:iCs/>
          <w:sz w:val="28"/>
          <w:szCs w:val="28"/>
          <w:rtl/>
          <w:lang w:bidi="fa-IR"/>
        </w:rPr>
        <w:t xml:space="preserve"> در حیات سیاسی و اجتماعی ایران می باشد </w:t>
      </w:r>
      <w:r w:rsidR="008E580A">
        <w:rPr>
          <w:rFonts w:cs="B Zar" w:hint="cs"/>
          <w:i/>
          <w:iCs/>
          <w:sz w:val="28"/>
          <w:szCs w:val="28"/>
          <w:rtl/>
          <w:lang w:bidi="fa-IR"/>
        </w:rPr>
        <w:t>.</w:t>
      </w:r>
    </w:p>
    <w:p w:rsidR="00D679D3" w:rsidRPr="00B33160" w:rsidRDefault="00DD5730" w:rsidP="00730FF2">
      <w:pPr>
        <w:bidi/>
        <w:jc w:val="both"/>
        <w:rPr>
          <w:rFonts w:cs="B Zar"/>
          <w:i/>
          <w:iCs/>
          <w:sz w:val="28"/>
          <w:szCs w:val="28"/>
          <w:rtl/>
          <w:lang w:bidi="fa-IR"/>
        </w:rPr>
      </w:pPr>
      <w:r>
        <w:rPr>
          <w:rFonts w:cs="B Zar" w:hint="cs"/>
          <w:i/>
          <w:iCs/>
          <w:sz w:val="28"/>
          <w:szCs w:val="28"/>
          <w:rtl/>
          <w:lang w:bidi="fa-IR"/>
        </w:rPr>
        <w:t>مستند بر قانون اساسی جمهوری اسلامی ایران آنچه در قوانین موضوعه تع</w:t>
      </w:r>
      <w:r w:rsidR="008E580A">
        <w:rPr>
          <w:rFonts w:cs="B Zar" w:hint="cs"/>
          <w:i/>
          <w:iCs/>
          <w:sz w:val="28"/>
          <w:szCs w:val="28"/>
          <w:rtl/>
          <w:lang w:bidi="fa-IR"/>
        </w:rPr>
        <w:t>ی</w:t>
      </w:r>
      <w:r>
        <w:rPr>
          <w:rFonts w:cs="B Zar" w:hint="cs"/>
          <w:i/>
          <w:iCs/>
          <w:sz w:val="28"/>
          <w:szCs w:val="28"/>
          <w:rtl/>
          <w:lang w:bidi="fa-IR"/>
        </w:rPr>
        <w:t>ین شد</w:t>
      </w:r>
      <w:r w:rsidR="00730FF2" w:rsidRPr="00730FF2">
        <w:rPr>
          <w:rFonts w:cs="B Zar" w:hint="cs"/>
          <w:i/>
          <w:iCs/>
          <w:sz w:val="28"/>
          <w:szCs w:val="28"/>
          <w:rtl/>
          <w:lang w:bidi="fa-IR"/>
        </w:rPr>
        <w:t xml:space="preserve"> </w:t>
      </w:r>
      <w:r w:rsidR="00730FF2">
        <w:rPr>
          <w:rFonts w:cs="B Zar" w:hint="cs"/>
          <w:i/>
          <w:iCs/>
          <w:sz w:val="28"/>
          <w:szCs w:val="28"/>
          <w:rtl/>
          <w:lang w:bidi="fa-IR"/>
        </w:rPr>
        <w:t xml:space="preserve">رده های شورایی ، </w:t>
      </w:r>
      <w:r w:rsidR="00366289" w:rsidRPr="00B33160">
        <w:rPr>
          <w:rFonts w:cs="B Zar" w:hint="cs"/>
          <w:i/>
          <w:iCs/>
          <w:sz w:val="28"/>
          <w:szCs w:val="28"/>
          <w:rtl/>
          <w:lang w:bidi="fa-IR"/>
        </w:rPr>
        <w:t xml:space="preserve"> مرکب از شورای شهر،روستا،</w:t>
      </w:r>
      <w:r w:rsidR="00D679D3" w:rsidRPr="00B33160">
        <w:rPr>
          <w:rFonts w:cs="B Zar" w:hint="cs"/>
          <w:i/>
          <w:iCs/>
          <w:sz w:val="28"/>
          <w:szCs w:val="28"/>
          <w:rtl/>
          <w:lang w:bidi="fa-IR"/>
        </w:rPr>
        <w:t>بخش،شهرستان وعالی استان ها می باشد</w:t>
      </w:r>
      <w:r>
        <w:rPr>
          <w:rFonts w:cs="B Zar" w:hint="cs"/>
          <w:i/>
          <w:iCs/>
          <w:sz w:val="28"/>
          <w:szCs w:val="28"/>
          <w:rtl/>
          <w:lang w:bidi="fa-IR"/>
        </w:rPr>
        <w:t xml:space="preserve"> که در یک نظام سلسله مراتبی و بطور زنجیروار به یکدیگر پیوسته اند </w:t>
      </w:r>
      <w:r w:rsidR="00730FF2">
        <w:rPr>
          <w:rFonts w:cs="B Zar" w:hint="cs"/>
          <w:i/>
          <w:iCs/>
          <w:sz w:val="28"/>
          <w:szCs w:val="28"/>
          <w:rtl/>
          <w:lang w:bidi="fa-IR"/>
        </w:rPr>
        <w:t>و</w:t>
      </w:r>
      <w:r w:rsidR="0083748B">
        <w:rPr>
          <w:rFonts w:cs="B Zar" w:hint="cs"/>
          <w:i/>
          <w:iCs/>
          <w:sz w:val="28"/>
          <w:szCs w:val="28"/>
          <w:rtl/>
          <w:lang w:bidi="fa-IR"/>
        </w:rPr>
        <w:t xml:space="preserve"> </w:t>
      </w:r>
      <w:r w:rsidR="00D679D3" w:rsidRPr="00B33160">
        <w:rPr>
          <w:rFonts w:cs="B Zar" w:hint="cs"/>
          <w:i/>
          <w:iCs/>
          <w:sz w:val="28"/>
          <w:szCs w:val="28"/>
          <w:rtl/>
          <w:lang w:bidi="fa-IR"/>
        </w:rPr>
        <w:t>تاکنون</w:t>
      </w:r>
      <w:r w:rsidR="008E580A">
        <w:rPr>
          <w:rFonts w:cs="B Zar" w:hint="cs"/>
          <w:i/>
          <w:iCs/>
          <w:sz w:val="28"/>
          <w:szCs w:val="28"/>
          <w:rtl/>
          <w:lang w:bidi="fa-IR"/>
        </w:rPr>
        <w:t xml:space="preserve"> متجاوز ا</w:t>
      </w:r>
      <w:r w:rsidR="00213558">
        <w:rPr>
          <w:rFonts w:cs="B Zar" w:hint="cs"/>
          <w:i/>
          <w:iCs/>
          <w:sz w:val="28"/>
          <w:szCs w:val="28"/>
          <w:rtl/>
          <w:lang w:bidi="fa-IR"/>
        </w:rPr>
        <w:t>ز</w:t>
      </w:r>
      <w:r w:rsidR="00D679D3" w:rsidRPr="00B33160">
        <w:rPr>
          <w:rFonts w:cs="B Zar" w:hint="cs"/>
          <w:i/>
          <w:iCs/>
          <w:sz w:val="28"/>
          <w:szCs w:val="28"/>
          <w:rtl/>
          <w:lang w:bidi="fa-IR"/>
        </w:rPr>
        <w:t xml:space="preserve"> 4 دوره فعالیت را پشت سرگذاشته اند که از این طریق مردم سالاری را در </w:t>
      </w:r>
      <w:r w:rsidR="00D679D3" w:rsidRPr="00B33160">
        <w:rPr>
          <w:rFonts w:cs="B Zar" w:hint="cs"/>
          <w:i/>
          <w:iCs/>
          <w:sz w:val="28"/>
          <w:szCs w:val="28"/>
          <w:rtl/>
          <w:lang w:bidi="fa-IR"/>
        </w:rPr>
        <w:lastRenderedPageBreak/>
        <w:t>واحدهای</w:t>
      </w:r>
      <w:r w:rsidR="0083748B">
        <w:rPr>
          <w:rFonts w:cs="B Zar" w:hint="cs"/>
          <w:i/>
          <w:iCs/>
          <w:sz w:val="28"/>
          <w:szCs w:val="28"/>
          <w:rtl/>
          <w:lang w:bidi="fa-IR"/>
        </w:rPr>
        <w:t xml:space="preserve"> تقسیماتی</w:t>
      </w:r>
      <w:r w:rsidR="00D679D3" w:rsidRPr="00B33160">
        <w:rPr>
          <w:rFonts w:cs="B Zar" w:hint="cs"/>
          <w:i/>
          <w:iCs/>
          <w:sz w:val="28"/>
          <w:szCs w:val="28"/>
          <w:rtl/>
          <w:lang w:bidi="fa-IR"/>
        </w:rPr>
        <w:t xml:space="preserve"> کشور به منصه ظهور رسانده اند،</w:t>
      </w:r>
      <w:r>
        <w:rPr>
          <w:rFonts w:cs="B Zar" w:hint="cs"/>
          <w:i/>
          <w:iCs/>
          <w:sz w:val="28"/>
          <w:szCs w:val="28"/>
          <w:rtl/>
          <w:lang w:bidi="fa-IR"/>
        </w:rPr>
        <w:t xml:space="preserve"> مع الوصف </w:t>
      </w:r>
      <w:r w:rsidR="00D679D3" w:rsidRPr="00B33160">
        <w:rPr>
          <w:rFonts w:cs="B Zar" w:hint="cs"/>
          <w:i/>
          <w:iCs/>
          <w:sz w:val="28"/>
          <w:szCs w:val="28"/>
          <w:rtl/>
          <w:lang w:bidi="fa-IR"/>
        </w:rPr>
        <w:t>ناکارآمدی طی این دوره ها</w:t>
      </w:r>
      <w:r w:rsidR="00366289" w:rsidRPr="00B33160">
        <w:rPr>
          <w:rFonts w:cs="B Zar" w:hint="cs"/>
          <w:i/>
          <w:iCs/>
          <w:sz w:val="28"/>
          <w:szCs w:val="28"/>
          <w:rtl/>
          <w:lang w:bidi="fa-IR"/>
        </w:rPr>
        <w:t xml:space="preserve"> </w:t>
      </w:r>
      <w:r w:rsidR="00D679D3" w:rsidRPr="00B33160">
        <w:rPr>
          <w:rFonts w:cs="B Zar" w:hint="cs"/>
          <w:i/>
          <w:iCs/>
          <w:sz w:val="28"/>
          <w:szCs w:val="28"/>
          <w:rtl/>
          <w:lang w:bidi="fa-IR"/>
        </w:rPr>
        <w:t>ناملایماتی برپیکر شوراها وپنداش</w:t>
      </w:r>
      <w:r w:rsidR="0083748B">
        <w:rPr>
          <w:rFonts w:cs="B Zar" w:hint="cs"/>
          <w:i/>
          <w:iCs/>
          <w:sz w:val="28"/>
          <w:szCs w:val="28"/>
          <w:rtl/>
          <w:lang w:bidi="fa-IR"/>
        </w:rPr>
        <w:t>ت مردم از</w:t>
      </w:r>
      <w:r w:rsidR="00213558">
        <w:rPr>
          <w:rFonts w:cs="B Zar" w:hint="cs"/>
          <w:i/>
          <w:iCs/>
          <w:sz w:val="28"/>
          <w:szCs w:val="28"/>
          <w:rtl/>
          <w:lang w:bidi="fa-IR"/>
        </w:rPr>
        <w:t xml:space="preserve"> فواید </w:t>
      </w:r>
      <w:r w:rsidR="0083748B">
        <w:rPr>
          <w:rFonts w:cs="B Zar" w:hint="cs"/>
          <w:i/>
          <w:iCs/>
          <w:sz w:val="28"/>
          <w:szCs w:val="28"/>
          <w:rtl/>
          <w:lang w:bidi="fa-IR"/>
        </w:rPr>
        <w:t xml:space="preserve">آن واردساخته است </w:t>
      </w:r>
      <w:r w:rsidR="000D0329">
        <w:rPr>
          <w:rFonts w:cs="B Zar" w:hint="cs"/>
          <w:i/>
          <w:iCs/>
          <w:sz w:val="28"/>
          <w:szCs w:val="28"/>
          <w:rtl/>
          <w:lang w:bidi="fa-IR"/>
        </w:rPr>
        <w:t>و ا</w:t>
      </w:r>
      <w:r w:rsidR="008575B9">
        <w:rPr>
          <w:rFonts w:cs="B Zar" w:hint="cs"/>
          <w:i/>
          <w:iCs/>
          <w:sz w:val="28"/>
          <w:szCs w:val="28"/>
          <w:rtl/>
          <w:lang w:bidi="fa-IR"/>
        </w:rPr>
        <w:t>گر به این منوال ایام سپری شود</w:t>
      </w:r>
      <w:r w:rsidR="00D679D3" w:rsidRPr="00B33160">
        <w:rPr>
          <w:rFonts w:cs="B Zar" w:hint="cs"/>
          <w:i/>
          <w:iCs/>
          <w:sz w:val="28"/>
          <w:szCs w:val="28"/>
          <w:rtl/>
          <w:lang w:bidi="fa-IR"/>
        </w:rPr>
        <w:t xml:space="preserve"> مشروعیت که از انتخاب آزادبرای شور</w:t>
      </w:r>
      <w:r w:rsidR="00213558">
        <w:rPr>
          <w:rFonts w:cs="B Zar" w:hint="cs"/>
          <w:i/>
          <w:iCs/>
          <w:sz w:val="28"/>
          <w:szCs w:val="28"/>
          <w:rtl/>
          <w:lang w:bidi="fa-IR"/>
        </w:rPr>
        <w:t xml:space="preserve">اهاحاصل شده است با ناکارآمدی </w:t>
      </w:r>
      <w:r w:rsidR="008575B9">
        <w:rPr>
          <w:rFonts w:cs="B Zar" w:hint="cs"/>
          <w:i/>
          <w:iCs/>
          <w:sz w:val="28"/>
          <w:szCs w:val="28"/>
          <w:rtl/>
          <w:lang w:bidi="fa-IR"/>
        </w:rPr>
        <w:t>مخدوش خواهدساخ</w:t>
      </w:r>
      <w:r w:rsidR="00D679D3" w:rsidRPr="00B33160">
        <w:rPr>
          <w:rFonts w:cs="B Zar" w:hint="cs"/>
          <w:i/>
          <w:iCs/>
          <w:sz w:val="28"/>
          <w:szCs w:val="28"/>
          <w:rtl/>
          <w:lang w:bidi="fa-IR"/>
        </w:rPr>
        <w:t>ت.</w:t>
      </w:r>
    </w:p>
    <w:p w:rsidR="00D679D3" w:rsidRPr="00B33160" w:rsidRDefault="00D679D3" w:rsidP="009C6240">
      <w:pPr>
        <w:bidi/>
        <w:jc w:val="both"/>
        <w:rPr>
          <w:rFonts w:cs="B Zar"/>
          <w:i/>
          <w:iCs/>
          <w:sz w:val="28"/>
          <w:szCs w:val="28"/>
          <w:rtl/>
          <w:lang w:bidi="fa-IR"/>
        </w:rPr>
      </w:pPr>
      <w:r w:rsidRPr="00B33160">
        <w:rPr>
          <w:rFonts w:cs="B Zar" w:hint="cs"/>
          <w:i/>
          <w:iCs/>
          <w:sz w:val="28"/>
          <w:szCs w:val="28"/>
          <w:rtl/>
          <w:lang w:bidi="fa-IR"/>
        </w:rPr>
        <w:t>بااین وجودازخصلتهای نهادهای مردم پایه امکان خودترمیمی وبازنم</w:t>
      </w:r>
      <w:r w:rsidR="008575B9">
        <w:rPr>
          <w:rFonts w:cs="B Zar" w:hint="cs"/>
          <w:i/>
          <w:iCs/>
          <w:sz w:val="28"/>
          <w:szCs w:val="28"/>
          <w:rtl/>
          <w:lang w:bidi="fa-IR"/>
        </w:rPr>
        <w:t xml:space="preserve">ایی مجددنقشهادر آن </w:t>
      </w:r>
      <w:r w:rsidR="00730FF2">
        <w:rPr>
          <w:rFonts w:cs="B Zar" w:hint="cs"/>
          <w:i/>
          <w:iCs/>
          <w:sz w:val="28"/>
          <w:szCs w:val="28"/>
          <w:rtl/>
          <w:lang w:bidi="fa-IR"/>
        </w:rPr>
        <w:t xml:space="preserve">است </w:t>
      </w:r>
      <w:r w:rsidR="00D61C21" w:rsidRPr="00B33160">
        <w:rPr>
          <w:rFonts w:cs="B Zar" w:hint="cs"/>
          <w:i/>
          <w:iCs/>
          <w:sz w:val="28"/>
          <w:szCs w:val="28"/>
          <w:rtl/>
          <w:lang w:bidi="fa-IR"/>
        </w:rPr>
        <w:t>که در مورد شوراهایکی از راههای برون رفت از</w:t>
      </w:r>
      <w:r w:rsidR="008575B9">
        <w:rPr>
          <w:rFonts w:cs="B Zar" w:hint="cs"/>
          <w:i/>
          <w:iCs/>
          <w:sz w:val="28"/>
          <w:szCs w:val="28"/>
          <w:rtl/>
          <w:lang w:bidi="fa-IR"/>
        </w:rPr>
        <w:t>بن بست ناکارآمدی حرکت از قاعده ه</w:t>
      </w:r>
      <w:r w:rsidR="00D61C21" w:rsidRPr="00B33160">
        <w:rPr>
          <w:rFonts w:cs="B Zar" w:hint="cs"/>
          <w:i/>
          <w:iCs/>
          <w:sz w:val="28"/>
          <w:szCs w:val="28"/>
          <w:rtl/>
          <w:lang w:bidi="fa-IR"/>
        </w:rPr>
        <w:t>رم یعنی مردم به عنوان کنشگراصلی درتعیین اعضای آن ازطریق انتخاب</w:t>
      </w:r>
      <w:r w:rsidR="008575B9" w:rsidRPr="008575B9">
        <w:rPr>
          <w:rFonts w:cs="B Zar" w:hint="cs"/>
          <w:i/>
          <w:iCs/>
          <w:sz w:val="28"/>
          <w:szCs w:val="28"/>
          <w:rtl/>
          <w:lang w:bidi="fa-IR"/>
        </w:rPr>
        <w:t xml:space="preserve"> </w:t>
      </w:r>
      <w:r w:rsidR="008575B9">
        <w:rPr>
          <w:rFonts w:cs="B Zar" w:hint="cs"/>
          <w:i/>
          <w:iCs/>
          <w:sz w:val="28"/>
          <w:szCs w:val="28"/>
          <w:rtl/>
          <w:lang w:bidi="fa-IR"/>
        </w:rPr>
        <w:t>نامزدهای شایسته برای شوراها</w:t>
      </w:r>
      <w:r w:rsidR="00D61C21" w:rsidRPr="00B33160">
        <w:rPr>
          <w:rFonts w:cs="B Zar" w:hint="cs"/>
          <w:i/>
          <w:iCs/>
          <w:sz w:val="28"/>
          <w:szCs w:val="28"/>
          <w:rtl/>
          <w:lang w:bidi="fa-IR"/>
        </w:rPr>
        <w:t xml:space="preserve"> می باشدکه باآگاهی بخشی رسانه های جمعی نسبت به اهمیت شوراها درزندگی اجتماعی</w:t>
      </w:r>
      <w:r w:rsidR="00F53C86">
        <w:rPr>
          <w:rFonts w:cs="B Zar" w:hint="cs"/>
          <w:i/>
          <w:iCs/>
          <w:sz w:val="28"/>
          <w:szCs w:val="28"/>
          <w:rtl/>
          <w:lang w:bidi="fa-IR"/>
        </w:rPr>
        <w:t xml:space="preserve"> مردم</w:t>
      </w:r>
      <w:r w:rsidR="00D61C21" w:rsidRPr="00B33160">
        <w:rPr>
          <w:rFonts w:cs="B Zar" w:hint="cs"/>
          <w:i/>
          <w:iCs/>
          <w:sz w:val="28"/>
          <w:szCs w:val="28"/>
          <w:rtl/>
          <w:lang w:bidi="fa-IR"/>
        </w:rPr>
        <w:t xml:space="preserve"> مناطق</w:t>
      </w:r>
      <w:r w:rsidR="00F53C86">
        <w:rPr>
          <w:rFonts w:cs="B Zar" w:hint="cs"/>
          <w:i/>
          <w:iCs/>
          <w:sz w:val="28"/>
          <w:szCs w:val="28"/>
          <w:rtl/>
          <w:lang w:bidi="fa-IR"/>
        </w:rPr>
        <w:t xml:space="preserve"> مختلف</w:t>
      </w:r>
      <w:r w:rsidR="00D61C21" w:rsidRPr="00B33160">
        <w:rPr>
          <w:rFonts w:cs="B Zar" w:hint="cs"/>
          <w:i/>
          <w:iCs/>
          <w:sz w:val="28"/>
          <w:szCs w:val="28"/>
          <w:rtl/>
          <w:lang w:bidi="fa-IR"/>
        </w:rPr>
        <w:t xml:space="preserve"> </w:t>
      </w:r>
      <w:r w:rsidR="00F53C86">
        <w:rPr>
          <w:rFonts w:cs="B Zar" w:hint="cs"/>
          <w:i/>
          <w:iCs/>
          <w:sz w:val="28"/>
          <w:szCs w:val="28"/>
          <w:rtl/>
          <w:lang w:bidi="fa-IR"/>
        </w:rPr>
        <w:t>و</w:t>
      </w:r>
      <w:r w:rsidR="00D61C21" w:rsidRPr="00B33160">
        <w:rPr>
          <w:rFonts w:cs="B Zar" w:hint="cs"/>
          <w:i/>
          <w:iCs/>
          <w:sz w:val="28"/>
          <w:szCs w:val="28"/>
          <w:rtl/>
          <w:lang w:bidi="fa-IR"/>
        </w:rPr>
        <w:t xml:space="preserve"> </w:t>
      </w:r>
      <w:r w:rsidR="00F53C86">
        <w:rPr>
          <w:rFonts w:cs="B Zar" w:hint="cs"/>
          <w:i/>
          <w:iCs/>
          <w:sz w:val="28"/>
          <w:szCs w:val="28"/>
          <w:rtl/>
          <w:lang w:bidi="fa-IR"/>
        </w:rPr>
        <w:t>بابیان نقش منتخبین محلی در نظارت بر برنامه های توسعه برای رعایت توزیع عادلانه امکانات، رشد و توسعه همزمان همه مناطق کشور با توجه به استعداد و امکانات بالقوه هر منطقه را فراهم سازند</w:t>
      </w:r>
      <w:r w:rsidR="00D61C21" w:rsidRPr="00B33160">
        <w:rPr>
          <w:rFonts w:cs="B Zar" w:hint="cs"/>
          <w:i/>
          <w:iCs/>
          <w:sz w:val="28"/>
          <w:szCs w:val="28"/>
          <w:rtl/>
          <w:lang w:bidi="fa-IR"/>
        </w:rPr>
        <w:t>و</w:t>
      </w:r>
      <w:r w:rsidR="00F53C86">
        <w:rPr>
          <w:rFonts w:cs="B Zar" w:hint="cs"/>
          <w:i/>
          <w:iCs/>
          <w:sz w:val="28"/>
          <w:szCs w:val="28"/>
          <w:rtl/>
          <w:lang w:bidi="fa-IR"/>
        </w:rPr>
        <w:t xml:space="preserve"> نیز با </w:t>
      </w:r>
      <w:r w:rsidR="008575B9">
        <w:rPr>
          <w:rFonts w:cs="B Zar" w:hint="cs"/>
          <w:i/>
          <w:iCs/>
          <w:sz w:val="28"/>
          <w:szCs w:val="28"/>
          <w:rtl/>
          <w:lang w:bidi="fa-IR"/>
        </w:rPr>
        <w:t>احیای</w:t>
      </w:r>
      <w:r w:rsidR="00D61C21" w:rsidRPr="00B33160">
        <w:rPr>
          <w:rFonts w:cs="B Zar" w:hint="cs"/>
          <w:i/>
          <w:iCs/>
          <w:sz w:val="28"/>
          <w:szCs w:val="28"/>
          <w:rtl/>
          <w:lang w:bidi="fa-IR"/>
        </w:rPr>
        <w:t xml:space="preserve"> وظیفه شوراهادرکادرسازی برای احرازپستهای اداره امورملی ومحلی درانتخاب اعضای </w:t>
      </w:r>
      <w:r w:rsidR="000D0329">
        <w:rPr>
          <w:rFonts w:cs="B Zar" w:hint="cs"/>
          <w:i/>
          <w:iCs/>
          <w:sz w:val="28"/>
          <w:szCs w:val="28"/>
          <w:rtl/>
          <w:lang w:bidi="fa-IR"/>
        </w:rPr>
        <w:t>شایسته</w:t>
      </w:r>
      <w:r w:rsidR="00D61C21" w:rsidRPr="00B33160">
        <w:rPr>
          <w:rFonts w:cs="B Zar" w:hint="cs"/>
          <w:i/>
          <w:iCs/>
          <w:sz w:val="28"/>
          <w:szCs w:val="28"/>
          <w:rtl/>
          <w:lang w:bidi="fa-IR"/>
        </w:rPr>
        <w:t xml:space="preserve"> برای ورودبه شوراها</w:t>
      </w:r>
      <w:r w:rsidR="009C6240" w:rsidRPr="009C6240">
        <w:rPr>
          <w:rFonts w:cs="B Zar" w:hint="cs"/>
          <w:i/>
          <w:iCs/>
          <w:sz w:val="28"/>
          <w:szCs w:val="28"/>
          <w:rtl/>
          <w:lang w:bidi="fa-IR"/>
        </w:rPr>
        <w:t xml:space="preserve"> </w:t>
      </w:r>
      <w:r w:rsidR="009C6240" w:rsidRPr="00B33160">
        <w:rPr>
          <w:rFonts w:cs="B Zar" w:hint="cs"/>
          <w:i/>
          <w:iCs/>
          <w:sz w:val="28"/>
          <w:szCs w:val="28"/>
          <w:rtl/>
          <w:lang w:bidi="fa-IR"/>
        </w:rPr>
        <w:t>به مردم به عنوان بازیگران اصلی</w:t>
      </w:r>
      <w:r w:rsidR="009C6240">
        <w:rPr>
          <w:rFonts w:cs="B Zar" w:hint="cs"/>
          <w:i/>
          <w:iCs/>
          <w:sz w:val="28"/>
          <w:szCs w:val="28"/>
          <w:rtl/>
          <w:lang w:bidi="fa-IR"/>
        </w:rPr>
        <w:t xml:space="preserve"> درتحقق این امر یاری رسانند .</w:t>
      </w:r>
      <w:r w:rsidR="00D61C21" w:rsidRPr="00B33160">
        <w:rPr>
          <w:rFonts w:cs="B Zar" w:hint="cs"/>
          <w:i/>
          <w:iCs/>
          <w:sz w:val="28"/>
          <w:szCs w:val="28"/>
          <w:rtl/>
          <w:lang w:bidi="fa-IR"/>
        </w:rPr>
        <w:t xml:space="preserve"> </w:t>
      </w:r>
    </w:p>
    <w:p w:rsidR="00D61C21" w:rsidRDefault="00D61C21" w:rsidP="00F53C86">
      <w:pPr>
        <w:bidi/>
        <w:jc w:val="both"/>
        <w:rPr>
          <w:rFonts w:cs="B Zar"/>
          <w:i/>
          <w:iCs/>
          <w:sz w:val="28"/>
          <w:szCs w:val="28"/>
          <w:rtl/>
          <w:lang w:bidi="fa-IR"/>
        </w:rPr>
      </w:pPr>
      <w:r w:rsidRPr="00B33160">
        <w:rPr>
          <w:rFonts w:cs="B Zar" w:hint="cs"/>
          <w:i/>
          <w:iCs/>
          <w:sz w:val="28"/>
          <w:szCs w:val="28"/>
          <w:rtl/>
          <w:lang w:bidi="fa-IR"/>
        </w:rPr>
        <w:t>ازاینروامیدست تا</w:t>
      </w:r>
      <w:r w:rsidR="008575B9">
        <w:rPr>
          <w:rFonts w:cs="B Zar" w:hint="cs"/>
          <w:i/>
          <w:iCs/>
          <w:sz w:val="28"/>
          <w:szCs w:val="28"/>
          <w:rtl/>
          <w:lang w:bidi="fa-IR"/>
        </w:rPr>
        <w:t>زمان انتخاب شوراها</w:t>
      </w:r>
      <w:r w:rsidR="00DD0AC8">
        <w:rPr>
          <w:rFonts w:cs="B Zar" w:hint="cs"/>
          <w:i/>
          <w:iCs/>
          <w:sz w:val="28"/>
          <w:szCs w:val="28"/>
          <w:rtl/>
          <w:lang w:bidi="fa-IR"/>
        </w:rPr>
        <w:t xml:space="preserve"> که همزمان با انتخابات ریاست جمهور برگزار می گردد ، </w:t>
      </w:r>
      <w:r w:rsidR="008575B9">
        <w:rPr>
          <w:rFonts w:cs="B Zar" w:hint="cs"/>
          <w:i/>
          <w:iCs/>
          <w:sz w:val="28"/>
          <w:szCs w:val="28"/>
          <w:rtl/>
          <w:lang w:bidi="fa-IR"/>
        </w:rPr>
        <w:t>بتو</w:t>
      </w:r>
      <w:r w:rsidRPr="00B33160">
        <w:rPr>
          <w:rFonts w:cs="B Zar" w:hint="cs"/>
          <w:i/>
          <w:iCs/>
          <w:sz w:val="28"/>
          <w:szCs w:val="28"/>
          <w:rtl/>
          <w:lang w:bidi="fa-IR"/>
        </w:rPr>
        <w:t>ان نسبت به طرح سلسله مطالبی جهت آشنایی عمومی با ماهیت ونقش شوراهادراین زمینه سعی دریادآوری نقشی که مردم می توانند دربهبودشرایط زندگی خوددرمناطق مختلف کشورداشته باشندرسا</w:t>
      </w:r>
      <w:r w:rsidR="008575B9">
        <w:rPr>
          <w:rFonts w:cs="B Zar" w:hint="cs"/>
          <w:i/>
          <w:iCs/>
          <w:sz w:val="28"/>
          <w:szCs w:val="28"/>
          <w:rtl/>
          <w:lang w:bidi="fa-IR"/>
        </w:rPr>
        <w:t>لت خودرادرانتخاب شایسته اعضای</w:t>
      </w:r>
      <w:r w:rsidR="00DD0AC8">
        <w:rPr>
          <w:rFonts w:cs="B Zar" w:hint="cs"/>
          <w:i/>
          <w:iCs/>
          <w:sz w:val="28"/>
          <w:szCs w:val="28"/>
          <w:rtl/>
          <w:lang w:bidi="fa-IR"/>
        </w:rPr>
        <w:t xml:space="preserve"> برای</w:t>
      </w:r>
      <w:r w:rsidR="008575B9">
        <w:rPr>
          <w:rFonts w:cs="B Zar" w:hint="cs"/>
          <w:i/>
          <w:iCs/>
          <w:sz w:val="28"/>
          <w:szCs w:val="28"/>
          <w:rtl/>
          <w:lang w:bidi="fa-IR"/>
        </w:rPr>
        <w:t xml:space="preserve"> شو</w:t>
      </w:r>
      <w:r w:rsidRPr="00B33160">
        <w:rPr>
          <w:rFonts w:cs="B Zar" w:hint="cs"/>
          <w:i/>
          <w:iCs/>
          <w:sz w:val="28"/>
          <w:szCs w:val="28"/>
          <w:rtl/>
          <w:lang w:bidi="fa-IR"/>
        </w:rPr>
        <w:t xml:space="preserve">راها ودرنتیجه ایجادشورایی کارآمدواثربخش درزندگی </w:t>
      </w:r>
      <w:r w:rsidR="008575B9">
        <w:rPr>
          <w:rFonts w:cs="B Zar" w:hint="cs"/>
          <w:i/>
          <w:iCs/>
          <w:sz w:val="28"/>
          <w:szCs w:val="28"/>
          <w:rtl/>
          <w:lang w:bidi="fa-IR"/>
        </w:rPr>
        <w:t>مدنی گام هایی اساسی بردا</w:t>
      </w:r>
      <w:r w:rsidR="00B33160" w:rsidRPr="00B33160">
        <w:rPr>
          <w:rFonts w:cs="B Zar" w:hint="cs"/>
          <w:i/>
          <w:iCs/>
          <w:sz w:val="28"/>
          <w:szCs w:val="28"/>
          <w:rtl/>
          <w:lang w:bidi="fa-IR"/>
        </w:rPr>
        <w:t>شته وادای دین نماییم .</w:t>
      </w:r>
      <w:r w:rsidR="00DD0AC8">
        <w:rPr>
          <w:rFonts w:cs="B Zar" w:hint="cs"/>
          <w:i/>
          <w:iCs/>
          <w:sz w:val="28"/>
          <w:szCs w:val="28"/>
          <w:rtl/>
          <w:lang w:bidi="fa-IR"/>
        </w:rPr>
        <w:t xml:space="preserve"> همچنین با بیان مفاهیم اساسی به جهت دادن مطالبات مردم از شوراها </w:t>
      </w:r>
      <w:r w:rsidR="00F53C86">
        <w:rPr>
          <w:rFonts w:cs="B Zar" w:hint="cs"/>
          <w:i/>
          <w:iCs/>
          <w:sz w:val="28"/>
          <w:szCs w:val="28"/>
          <w:rtl/>
          <w:lang w:bidi="fa-IR"/>
        </w:rPr>
        <w:t>و</w:t>
      </w:r>
      <w:r w:rsidR="00DD0AC8">
        <w:rPr>
          <w:rFonts w:cs="B Zar" w:hint="cs"/>
          <w:i/>
          <w:iCs/>
          <w:sz w:val="28"/>
          <w:szCs w:val="28"/>
          <w:rtl/>
          <w:lang w:bidi="fa-IR"/>
        </w:rPr>
        <w:t xml:space="preserve"> فعالیت اثربخش شوراها را فراهم سازیم . </w:t>
      </w:r>
    </w:p>
    <w:p w:rsidR="00B33160" w:rsidRPr="007F7675" w:rsidRDefault="00B33160" w:rsidP="00B33160">
      <w:pPr>
        <w:ind w:left="-199" w:right="-426"/>
        <w:rPr>
          <w:rFonts w:cs="B Lotus"/>
          <w:b/>
          <w:bCs/>
          <w:i/>
          <w:iCs/>
          <w:rtl/>
          <w:lang w:bidi="fa-IR"/>
        </w:rPr>
      </w:pPr>
      <w:r w:rsidRPr="007F7675">
        <w:rPr>
          <w:rFonts w:cs="B Lotus" w:hint="cs"/>
          <w:b/>
          <w:bCs/>
          <w:i/>
          <w:iCs/>
          <w:rtl/>
          <w:lang w:bidi="fa-IR"/>
        </w:rPr>
        <w:t>حسین کوچکیان فرد</w:t>
      </w:r>
    </w:p>
    <w:p w:rsidR="00B33160" w:rsidRPr="007F7675" w:rsidRDefault="00B33160" w:rsidP="00B33160">
      <w:pPr>
        <w:ind w:left="-199" w:right="-426"/>
        <w:rPr>
          <w:rFonts w:cs="B Lotus"/>
          <w:b/>
          <w:bCs/>
          <w:i/>
          <w:iCs/>
          <w:rtl/>
          <w:lang w:bidi="fa-IR"/>
        </w:rPr>
      </w:pPr>
      <w:r>
        <w:rPr>
          <w:rFonts w:cs="B Lotus"/>
          <w:b/>
          <w:bCs/>
          <w:i/>
          <w:iCs/>
          <w:lang w:bidi="fa-IR"/>
        </w:rPr>
        <w:t>rahbareshoraha</w:t>
      </w:r>
      <w:r w:rsidRPr="007F7675">
        <w:rPr>
          <w:rFonts w:cs="B Lotus"/>
          <w:b/>
          <w:bCs/>
          <w:i/>
          <w:iCs/>
          <w:lang w:bidi="fa-IR"/>
        </w:rPr>
        <w:t>@gmail.com</w:t>
      </w:r>
    </w:p>
    <w:sectPr w:rsidR="00B33160" w:rsidRPr="007F7675" w:rsidSect="000252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5AB2"/>
    <w:multiLevelType w:val="hybridMultilevel"/>
    <w:tmpl w:val="45F08A2A"/>
    <w:lvl w:ilvl="0" w:tplc="3502D7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6289"/>
    <w:rsid w:val="000252AF"/>
    <w:rsid w:val="000C19C0"/>
    <w:rsid w:val="000D0329"/>
    <w:rsid w:val="00213558"/>
    <w:rsid w:val="00257215"/>
    <w:rsid w:val="00264FA7"/>
    <w:rsid w:val="00366289"/>
    <w:rsid w:val="0041644B"/>
    <w:rsid w:val="00453E4E"/>
    <w:rsid w:val="00730FF2"/>
    <w:rsid w:val="007D1FA1"/>
    <w:rsid w:val="0083748B"/>
    <w:rsid w:val="008575B9"/>
    <w:rsid w:val="008E580A"/>
    <w:rsid w:val="009C6240"/>
    <w:rsid w:val="00B33160"/>
    <w:rsid w:val="00C011C2"/>
    <w:rsid w:val="00D61C21"/>
    <w:rsid w:val="00D679D3"/>
    <w:rsid w:val="00DD0AC8"/>
    <w:rsid w:val="00DD5730"/>
    <w:rsid w:val="00F5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27D75-9008-4074-BB12-DC67AC3A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remis</Company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koochakianfardh</dc:creator>
  <cp:keywords/>
  <dc:description/>
  <cp:lastModifiedBy>koochakianfardh</cp:lastModifiedBy>
  <cp:revision>2</cp:revision>
  <cp:lastPrinted>2016-12-10T14:19:00Z</cp:lastPrinted>
  <dcterms:created xsi:type="dcterms:W3CDTF">2017-04-17T07:50:00Z</dcterms:created>
  <dcterms:modified xsi:type="dcterms:W3CDTF">2017-04-17T07:50:00Z</dcterms:modified>
</cp:coreProperties>
</file>