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2E" w:rsidRPr="0094565A" w:rsidRDefault="007826D4" w:rsidP="007826D4">
      <w:pPr>
        <w:bidi/>
        <w:spacing w:after="0" w:line="240" w:lineRule="auto"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94565A">
        <w:rPr>
          <w:rFonts w:cs="B Davat" w:hint="cs"/>
          <w:b/>
          <w:bCs/>
          <w:sz w:val="28"/>
          <w:szCs w:val="28"/>
          <w:rtl/>
          <w:lang w:bidi="fa-IR"/>
        </w:rPr>
        <w:t>باسمه تعالي</w:t>
      </w:r>
    </w:p>
    <w:tbl>
      <w:tblPr>
        <w:tblStyle w:val="TableGrid"/>
        <w:tblpPr w:leftFromText="45" w:rightFromText="45" w:vertAnchor="text" w:horzAnchor="margin" w:tblpXSpec="center" w:tblpY="1075"/>
        <w:bidiVisual/>
        <w:tblW w:w="13193" w:type="dxa"/>
        <w:tblLook w:val="04A0" w:firstRow="1" w:lastRow="0" w:firstColumn="1" w:lastColumn="0" w:noHBand="0" w:noVBand="1"/>
      </w:tblPr>
      <w:tblGrid>
        <w:gridCol w:w="641"/>
        <w:gridCol w:w="3310"/>
        <w:gridCol w:w="9242"/>
      </w:tblGrid>
      <w:tr w:rsidR="007826D4" w:rsidRPr="00B769F0" w:rsidTr="00E32A06">
        <w:trPr>
          <w:trHeight w:val="358"/>
        </w:trPr>
        <w:tc>
          <w:tcPr>
            <w:tcW w:w="641" w:type="dxa"/>
            <w:vAlign w:val="center"/>
            <w:hideMark/>
          </w:tcPr>
          <w:p w:rsidR="007826D4" w:rsidRPr="00C20BF3" w:rsidRDefault="007826D4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هفته</w:t>
            </w:r>
          </w:p>
        </w:tc>
        <w:tc>
          <w:tcPr>
            <w:tcW w:w="3310" w:type="dxa"/>
            <w:vAlign w:val="center"/>
            <w:hideMark/>
          </w:tcPr>
          <w:p w:rsidR="007826D4" w:rsidRPr="00C20BF3" w:rsidRDefault="007826D4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 w:hint="cs"/>
                <w:b/>
                <w:bCs/>
                <w:rtl/>
              </w:rPr>
              <w:t>کتاب</w:t>
            </w:r>
          </w:p>
        </w:tc>
        <w:tc>
          <w:tcPr>
            <w:tcW w:w="9242" w:type="dxa"/>
            <w:vAlign w:val="center"/>
          </w:tcPr>
          <w:p w:rsidR="007826D4" w:rsidRPr="007826D4" w:rsidRDefault="007826D4" w:rsidP="00C20BF3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سرفصل</w:t>
            </w:r>
          </w:p>
        </w:tc>
      </w:tr>
      <w:tr w:rsidR="005D5233" w:rsidRPr="00B769F0" w:rsidTr="00E32A06">
        <w:trPr>
          <w:trHeight w:val="283"/>
        </w:trPr>
        <w:tc>
          <w:tcPr>
            <w:tcW w:w="641" w:type="dxa"/>
            <w:vAlign w:val="center"/>
            <w:hideMark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1</w:t>
            </w:r>
          </w:p>
        </w:tc>
        <w:tc>
          <w:tcPr>
            <w:tcW w:w="3310" w:type="dxa"/>
            <w:vAlign w:val="center"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ولاءها و ولایت ها</w:t>
            </w:r>
          </w:p>
        </w:tc>
        <w:tc>
          <w:tcPr>
            <w:tcW w:w="9242" w:type="dxa"/>
            <w:vAlign w:val="center"/>
          </w:tcPr>
          <w:p w:rsidR="005D5233" w:rsidRPr="00C20BF3" w:rsidRDefault="00C20BF3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5D5233" w:rsidRPr="00B769F0" w:rsidTr="00E32A06">
        <w:trPr>
          <w:trHeight w:val="283"/>
        </w:trPr>
        <w:tc>
          <w:tcPr>
            <w:tcW w:w="641" w:type="dxa"/>
            <w:vAlign w:val="center"/>
            <w:hideMark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2</w:t>
            </w:r>
          </w:p>
        </w:tc>
        <w:tc>
          <w:tcPr>
            <w:tcW w:w="3310" w:type="dxa"/>
            <w:vAlign w:val="center"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جهاد و شهید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br/>
              <w:t>پانزده گفتار</w:t>
            </w:r>
          </w:p>
        </w:tc>
        <w:tc>
          <w:tcPr>
            <w:tcW w:w="9242" w:type="dxa"/>
            <w:vAlign w:val="center"/>
          </w:tcPr>
          <w:p w:rsidR="005D5233" w:rsidRPr="00C20BF3" w:rsidRDefault="00C20BF3" w:rsidP="00C20BF3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</w:t>
            </w:r>
            <w:r w:rsidR="005D5233" w:rsidRPr="00C20BF3">
              <w:rPr>
                <w:rFonts w:ascii="Tahoma" w:eastAsia="Times New Roman" w:hAnsi="Tahoma" w:cs="B Lotus" w:hint="cs"/>
                <w:b/>
                <w:bCs/>
                <w:rtl/>
              </w:rPr>
              <w:t>جهاد</w:t>
            </w:r>
            <w:r w:rsidR="005D5233" w:rsidRPr="00C20BF3">
              <w:rPr>
                <w:rFonts w:ascii="Tahoma" w:eastAsia="Times New Roman" w:hAnsi="Tahoma" w:cs="B Lotus" w:hint="cs"/>
                <w:b/>
                <w:bCs/>
                <w:rtl/>
              </w:rPr>
              <w:br/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</w:t>
            </w:r>
            <w:r w:rsidR="005D5233" w:rsidRPr="00C20BF3">
              <w:rPr>
                <w:rFonts w:ascii="Tahoma" w:eastAsia="Times New Roman" w:hAnsi="Tahoma" w:cs="B Lotus" w:hint="cs"/>
                <w:b/>
                <w:bCs/>
                <w:rtl/>
              </w:rPr>
              <w:t>روابط بین الملل اسلامی 1و2</w:t>
            </w:r>
          </w:p>
        </w:tc>
      </w:tr>
      <w:tr w:rsidR="005D5233" w:rsidRPr="00B769F0" w:rsidTr="00E32A06">
        <w:trPr>
          <w:trHeight w:val="283"/>
        </w:trPr>
        <w:tc>
          <w:tcPr>
            <w:tcW w:w="641" w:type="dxa"/>
            <w:vAlign w:val="center"/>
            <w:hideMark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3</w:t>
            </w:r>
          </w:p>
        </w:tc>
        <w:tc>
          <w:tcPr>
            <w:tcW w:w="3310" w:type="dxa"/>
            <w:vAlign w:val="center"/>
          </w:tcPr>
          <w:p w:rsidR="005D5233" w:rsidRPr="00C20BF3" w:rsidRDefault="007938A1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هدف زندگی(کتاب تکامل اجتماعی سابق)</w:t>
            </w:r>
          </w:p>
        </w:tc>
        <w:tc>
          <w:tcPr>
            <w:tcW w:w="9242" w:type="dxa"/>
            <w:vAlign w:val="center"/>
          </w:tcPr>
          <w:p w:rsidR="005D5233" w:rsidRPr="00C20BF3" w:rsidRDefault="00C20BF3" w:rsidP="008440E7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</w:t>
            </w:r>
            <w:r w:rsidR="007938A1">
              <w:rPr>
                <w:rFonts w:ascii="Tahoma" w:eastAsia="Times New Roman" w:hAnsi="Tahoma" w:cs="B Lotus" w:hint="cs"/>
                <w:b/>
                <w:bCs/>
                <w:rtl/>
              </w:rPr>
              <w:t>از ابتدا تا عنوان "نظریات مختلف درباره ی انسان کامل"</w:t>
            </w:r>
          </w:p>
        </w:tc>
      </w:tr>
      <w:tr w:rsidR="005D5233" w:rsidRPr="00B769F0" w:rsidTr="00E32A06">
        <w:trPr>
          <w:trHeight w:val="283"/>
        </w:trPr>
        <w:tc>
          <w:tcPr>
            <w:tcW w:w="641" w:type="dxa"/>
            <w:vAlign w:val="center"/>
            <w:hideMark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4</w:t>
            </w:r>
          </w:p>
        </w:tc>
        <w:tc>
          <w:tcPr>
            <w:tcW w:w="3310" w:type="dxa"/>
            <w:vAlign w:val="center"/>
          </w:tcPr>
          <w:p w:rsidR="005D5233" w:rsidRPr="00C20BF3" w:rsidRDefault="005D5233" w:rsidP="00C20BF3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انسان کامل</w:t>
            </w:r>
          </w:p>
        </w:tc>
        <w:tc>
          <w:tcPr>
            <w:tcW w:w="9242" w:type="dxa"/>
            <w:vAlign w:val="center"/>
          </w:tcPr>
          <w:p w:rsidR="005D5233" w:rsidRPr="00C20BF3" w:rsidRDefault="00E77F01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اصل کتاب: از ابتدا</w:t>
            </w:r>
            <w:r w:rsidR="001456C4"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تا </w:t>
            </w:r>
            <w:r w:rsidR="00EA53FA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عنوان </w:t>
            </w:r>
            <w:r w:rsidR="001456C4">
              <w:rPr>
                <w:rFonts w:ascii="Tahoma" w:eastAsia="Times New Roman" w:hAnsi="Tahoma" w:cs="B Lotus" w:hint="cs"/>
                <w:b/>
                <w:bCs/>
                <w:rtl/>
              </w:rPr>
              <w:t>«نظريات مکاتب مختلف درباره انسان کامل»</w:t>
            </w: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 </w:t>
            </w:r>
          </w:p>
        </w:tc>
      </w:tr>
      <w:tr w:rsidR="001456C4" w:rsidRPr="00B769F0" w:rsidTr="00CD401A">
        <w:trPr>
          <w:trHeight w:val="354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5</w:t>
            </w:r>
          </w:p>
        </w:tc>
        <w:tc>
          <w:tcPr>
            <w:tcW w:w="3310" w:type="dxa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انسان کامل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>:</w:t>
            </w: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از «بررسي نظريات مکات</w:t>
            </w:r>
            <w:bookmarkStart w:id="0" w:name="_GoBack"/>
            <w:bookmarkEnd w:id="0"/>
            <w:r>
              <w:rPr>
                <w:rFonts w:ascii="Tahoma" w:eastAsia="Times New Roman" w:hAnsi="Tahoma" w:cs="B Lotus" w:hint="cs"/>
                <w:b/>
                <w:bCs/>
                <w:rtl/>
              </w:rPr>
              <w:t>ب مختلف درباره انسان کامل» تا انتها</w:t>
            </w:r>
          </w:p>
        </w:tc>
      </w:tr>
      <w:tr w:rsidR="000E3563" w:rsidRPr="00B769F0" w:rsidTr="00583378">
        <w:trPr>
          <w:trHeight w:val="354"/>
        </w:trPr>
        <w:tc>
          <w:tcPr>
            <w:tcW w:w="641" w:type="dxa"/>
            <w:vAlign w:val="center"/>
          </w:tcPr>
          <w:p w:rsidR="000E3563" w:rsidRPr="007826D4" w:rsidRDefault="000E3563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6</w:t>
            </w:r>
          </w:p>
        </w:tc>
        <w:tc>
          <w:tcPr>
            <w:tcW w:w="12552" w:type="dxa"/>
            <w:gridSpan w:val="2"/>
          </w:tcPr>
          <w:p w:rsidR="000E3563" w:rsidRPr="000E3563" w:rsidRDefault="000E3563" w:rsidP="000E3563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26"/>
                <w:szCs w:val="26"/>
                <w:rtl/>
              </w:rPr>
            </w:pPr>
            <w:r w:rsidRPr="000E3563">
              <w:rPr>
                <w:rFonts w:ascii="Tahoma" w:eastAsia="Times New Roman" w:hAnsi="Tahoma" w:cs="B Lotus" w:hint="cs"/>
                <w:b/>
                <w:bCs/>
                <w:sz w:val="26"/>
                <w:szCs w:val="26"/>
                <w:rtl/>
              </w:rPr>
              <w:t>جمع‌ب</w:t>
            </w:r>
            <w:r>
              <w:rPr>
                <w:rFonts w:ascii="Tahoma" w:eastAsia="Times New Roman" w:hAnsi="Tahoma" w:cs="B Lotus" w:hint="cs"/>
                <w:b/>
                <w:bCs/>
                <w:sz w:val="26"/>
                <w:szCs w:val="26"/>
                <w:rtl/>
              </w:rPr>
              <w:t>ندي مب</w:t>
            </w:r>
            <w:r w:rsidRPr="000E3563">
              <w:rPr>
                <w:rFonts w:ascii="Tahoma" w:eastAsia="Times New Roman" w:hAnsi="Tahoma" w:cs="B Lotus" w:hint="cs"/>
                <w:b/>
                <w:bCs/>
                <w:sz w:val="26"/>
                <w:szCs w:val="26"/>
                <w:rtl/>
              </w:rPr>
              <w:t xml:space="preserve">احث انسان‌شناسي از </w:t>
            </w:r>
            <w:r w:rsidR="00B50CB1">
              <w:rPr>
                <w:rFonts w:ascii="Tahoma" w:eastAsia="Times New Roman" w:hAnsi="Tahoma" w:cs="B Lotus" w:hint="cs"/>
                <w:b/>
                <w:bCs/>
                <w:sz w:val="26"/>
                <w:szCs w:val="26"/>
                <w:rtl/>
              </w:rPr>
              <w:t xml:space="preserve">ابتداي </w:t>
            </w:r>
            <w:r w:rsidRPr="000E3563">
              <w:rPr>
                <w:rFonts w:ascii="Tahoma" w:eastAsia="Times New Roman" w:hAnsi="Tahoma" w:cs="B Lotus" w:hint="cs"/>
                <w:b/>
                <w:bCs/>
                <w:sz w:val="26"/>
                <w:szCs w:val="26"/>
                <w:rtl/>
              </w:rPr>
              <w:t>نيمسال اول تا کنون</w:t>
            </w:r>
          </w:p>
        </w:tc>
      </w:tr>
      <w:tr w:rsidR="001456C4" w:rsidRPr="00B769F0" w:rsidTr="001456C4">
        <w:trPr>
          <w:trHeight w:val="354"/>
        </w:trPr>
        <w:tc>
          <w:tcPr>
            <w:tcW w:w="641" w:type="dxa"/>
            <w:vAlign w:val="center"/>
          </w:tcPr>
          <w:p w:rsidR="001456C4" w:rsidRPr="007826D4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7</w:t>
            </w:r>
          </w:p>
        </w:tc>
        <w:tc>
          <w:tcPr>
            <w:tcW w:w="3310" w:type="dxa"/>
          </w:tcPr>
          <w:p w:rsidR="001456C4" w:rsidRPr="00C20BF3" w:rsidRDefault="00EA53FA" w:rsidP="00EA53FA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پانزده گفتار </w:t>
            </w:r>
            <w:r w:rsidR="001456C4" w:rsidRPr="00C20BF3">
              <w:rPr>
                <w:rFonts w:ascii="Tahoma" w:eastAsia="Times New Roman" w:hAnsi="Tahoma" w:cs="B Lotus" w:hint="cs"/>
                <w:b/>
                <w:bCs/>
                <w:rtl/>
              </w:rPr>
              <w:br/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بیست گفتار</w:t>
            </w:r>
          </w:p>
        </w:tc>
        <w:tc>
          <w:tcPr>
            <w:tcW w:w="9242" w:type="dxa"/>
            <w:vAlign w:val="center"/>
          </w:tcPr>
          <w:p w:rsidR="00EA53FA" w:rsidRDefault="00EA53FA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اصل کتاب: در جستجوی حقیقت</w:t>
            </w:r>
          </w:p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قرآن و </w:t>
            </w: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مسأله 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تفکر- پرسش های دینی- انکارهاي بیجا</w:t>
            </w:r>
          </w:p>
        </w:tc>
      </w:tr>
      <w:tr w:rsidR="001456C4" w:rsidRPr="00B769F0" w:rsidTr="00E32A06">
        <w:trPr>
          <w:trHeight w:val="419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8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بیست گفتار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اصل کتاب: اصل عدل در اسلام- عدالت از نظر علی علیه السلام- مبانی اولیه حقوق- تفاوت های بجا و تفاوت های بیجا</w:t>
            </w:r>
          </w:p>
        </w:tc>
      </w:tr>
      <w:tr w:rsidR="001456C4" w:rsidRPr="00B769F0" w:rsidTr="001456C4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9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نظام حقوق زن</w:t>
            </w:r>
            <w:r w:rsidR="00EA53FA"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دراسلام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br/>
              <w:t>اخلاق جنسی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 xml:space="preserve"> : 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از مقدمه تا ابتداي «بررسي مقررات اسلامي درباره زن»</w:t>
            </w:r>
          </w:p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 xml:space="preserve"> 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E32A06">
        <w:trPr>
          <w:trHeight w:val="298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10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نظام حقوق زن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 xml:space="preserve"> : 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از «بررسي مقررات اسلامي درباره زن» تا انتها</w:t>
            </w:r>
          </w:p>
        </w:tc>
      </w:tr>
      <w:tr w:rsidR="001456C4" w:rsidRPr="00B769F0" w:rsidTr="005D5233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11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مسأله 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حجاب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CB4E2B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 xml:space="preserve"> 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5D5233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12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CB4E2B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خدمات متقابل  اسلام و ایران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خلاصه آثار: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FB2A8E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13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امدادهای غیبی</w:t>
            </w:r>
          </w:p>
        </w:tc>
        <w:tc>
          <w:tcPr>
            <w:tcW w:w="9242" w:type="dxa"/>
            <w:vAlign w:val="center"/>
          </w:tcPr>
          <w:p w:rsidR="001456C4" w:rsidRPr="00C20BF3" w:rsidRDefault="00CB4E2B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خلاصه آثار</w:t>
            </w:r>
            <w:r>
              <w:rPr>
                <w:rFonts w:ascii="Arial" w:hAnsi="Arial" w:cs="B Mitra" w:hint="cs"/>
                <w:color w:val="000000"/>
                <w:rtl/>
              </w:rPr>
              <w:t xml:space="preserve"> 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E32A06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14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نهضت‌هاي اسلامي در صد ساله اخير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خلاصه آثار: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E32A06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>15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>پيرامون انقلاب</w:t>
            </w: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 اسلامي</w:t>
            </w:r>
            <w:r w:rsidRPr="007826D4">
              <w:rPr>
                <w:rFonts w:ascii="Tahoma" w:eastAsia="Times New Roman" w:hAnsi="Tahoma" w:cs="B Lotus"/>
                <w:b/>
                <w:bCs/>
                <w:rtl/>
              </w:rPr>
              <w:t xml:space="preserve"> و جمهوري اسلامي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EA53FA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خلاصه آثار: </w:t>
            </w:r>
            <w:r w:rsidR="00A83AFD">
              <w:rPr>
                <w:rFonts w:ascii="Tahoma" w:eastAsia="Times New Roman" w:hAnsi="Tahoma" w:cs="B Lotus" w:hint="cs"/>
                <w:b/>
                <w:bCs/>
                <w:rtl/>
              </w:rPr>
              <w:t>‌همه سرفصل‌ها</w:t>
            </w:r>
          </w:p>
        </w:tc>
      </w:tr>
      <w:tr w:rsidR="001456C4" w:rsidRPr="00B769F0" w:rsidTr="00AE6E6D">
        <w:trPr>
          <w:trHeight w:val="283"/>
        </w:trPr>
        <w:tc>
          <w:tcPr>
            <w:tcW w:w="641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16</w:t>
            </w:r>
          </w:p>
        </w:tc>
        <w:tc>
          <w:tcPr>
            <w:tcW w:w="3310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پانزده گفتار</w:t>
            </w:r>
          </w:p>
        </w:tc>
        <w:tc>
          <w:tcPr>
            <w:tcW w:w="9242" w:type="dxa"/>
            <w:vAlign w:val="center"/>
          </w:tcPr>
          <w:p w:rsidR="001456C4" w:rsidRPr="00C20BF3" w:rsidRDefault="001456C4" w:rsidP="001456C4">
            <w:pPr>
              <w:bidi/>
              <w:rPr>
                <w:rFonts w:ascii="Tahoma" w:eastAsia="Times New Roman" w:hAnsi="Tahoma" w:cs="B Lotus"/>
                <w:b/>
                <w:bCs/>
                <w:rtl/>
              </w:rPr>
            </w:pP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 xml:space="preserve">اصل کتاب: </w:t>
            </w:r>
            <w:r>
              <w:rPr>
                <w:rFonts w:ascii="Tahoma" w:eastAsia="Times New Roman" w:hAnsi="Tahoma" w:cs="B Lotus" w:hint="cs"/>
                <w:b/>
                <w:bCs/>
                <w:rtl/>
              </w:rPr>
              <w:t xml:space="preserve">لزوم تعظیم شعائر اسلامی 1 و 2 - </w:t>
            </w:r>
            <w:r w:rsidRPr="00C20BF3">
              <w:rPr>
                <w:rFonts w:ascii="Tahoma" w:eastAsia="Times New Roman" w:hAnsi="Tahoma" w:cs="B Lotus" w:hint="cs"/>
                <w:b/>
                <w:bCs/>
                <w:rtl/>
              </w:rPr>
              <w:t>دفاع از 13</w:t>
            </w:r>
          </w:p>
        </w:tc>
      </w:tr>
    </w:tbl>
    <w:p w:rsidR="007826D4" w:rsidRPr="0094565A" w:rsidRDefault="007826D4" w:rsidP="00CB4E2B">
      <w:pPr>
        <w:bidi/>
        <w:spacing w:after="0" w:line="240" w:lineRule="auto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94565A">
        <w:rPr>
          <w:rFonts w:cs="B Yagut" w:hint="cs"/>
          <w:b/>
          <w:bCs/>
          <w:sz w:val="28"/>
          <w:szCs w:val="28"/>
          <w:rtl/>
          <w:lang w:bidi="fa-IR"/>
        </w:rPr>
        <w:t xml:space="preserve">مقرري انديشه اسلامي </w:t>
      </w:r>
      <w:r w:rsidR="00CB4E2B">
        <w:rPr>
          <w:rFonts w:cs="B Yagut" w:hint="cs"/>
          <w:b/>
          <w:bCs/>
          <w:sz w:val="28"/>
          <w:szCs w:val="28"/>
          <w:rtl/>
          <w:lang w:bidi="fa-IR"/>
        </w:rPr>
        <w:t>2</w:t>
      </w:r>
      <w:r w:rsidRPr="0094565A">
        <w:rPr>
          <w:rFonts w:cs="B Yagut" w:hint="cs"/>
          <w:b/>
          <w:bCs/>
          <w:sz w:val="28"/>
          <w:szCs w:val="28"/>
          <w:rtl/>
          <w:lang w:bidi="fa-IR"/>
        </w:rPr>
        <w:t xml:space="preserve"> در نيمسال تحصيلي 393</w:t>
      </w:r>
      <w:r w:rsidR="00CB4E2B">
        <w:rPr>
          <w:rFonts w:cs="B Yagut" w:hint="cs"/>
          <w:b/>
          <w:bCs/>
          <w:sz w:val="28"/>
          <w:szCs w:val="28"/>
          <w:rtl/>
          <w:lang w:bidi="fa-IR"/>
        </w:rPr>
        <w:t>2</w:t>
      </w:r>
    </w:p>
    <w:p w:rsidR="00671E4F" w:rsidRDefault="00671E4F" w:rsidP="00671E4F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54122E" w:rsidRDefault="0054122E" w:rsidP="0054122E">
      <w:pPr>
        <w:pStyle w:val="ListParagraph"/>
        <w:bidi/>
        <w:spacing w:after="0" w:line="240" w:lineRule="auto"/>
        <w:ind w:left="360"/>
        <w:jc w:val="both"/>
        <w:rPr>
          <w:rFonts w:cs="B Lotus"/>
          <w:sz w:val="28"/>
          <w:szCs w:val="28"/>
          <w:rtl/>
          <w:lang w:bidi="fa-IR"/>
        </w:rPr>
      </w:pPr>
    </w:p>
    <w:p w:rsidR="0054122E" w:rsidRDefault="0054122E" w:rsidP="0054122E">
      <w:pPr>
        <w:pStyle w:val="ListParagraph"/>
        <w:bidi/>
        <w:spacing w:after="0" w:line="240" w:lineRule="auto"/>
        <w:ind w:left="360"/>
        <w:jc w:val="both"/>
        <w:rPr>
          <w:rFonts w:cs="B Lotus"/>
          <w:sz w:val="28"/>
          <w:szCs w:val="28"/>
          <w:lang w:bidi="fa-IR"/>
        </w:rPr>
      </w:pPr>
    </w:p>
    <w:p w:rsidR="00592565" w:rsidRDefault="00592565" w:rsidP="00592565">
      <w:p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7B3535" w:rsidRDefault="003522F2" w:rsidP="00671E4F">
      <w:pPr>
        <w:shd w:val="clear" w:color="auto" w:fill="FFFFFF"/>
        <w:bidi/>
        <w:spacing w:after="0" w:line="240" w:lineRule="auto"/>
        <w:rPr>
          <w:rFonts w:cs="Arial"/>
          <w:noProof/>
          <w:rtl/>
          <w:lang w:bidi="fa-IR"/>
        </w:rPr>
      </w:pPr>
      <w:r w:rsidRPr="003522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7B3535" w:rsidSect="0034767E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6" w:rsidRDefault="005C49F6" w:rsidP="00B42FF8">
      <w:pPr>
        <w:spacing w:after="0" w:line="240" w:lineRule="auto"/>
      </w:pPr>
      <w:r>
        <w:separator/>
      </w:r>
    </w:p>
  </w:endnote>
  <w:endnote w:type="continuationSeparator" w:id="0">
    <w:p w:rsidR="005C49F6" w:rsidRDefault="005C49F6" w:rsidP="00B4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6" w:rsidRDefault="005C49F6" w:rsidP="00B42FF8">
      <w:pPr>
        <w:spacing w:after="0" w:line="240" w:lineRule="auto"/>
      </w:pPr>
      <w:r>
        <w:separator/>
      </w:r>
    </w:p>
  </w:footnote>
  <w:footnote w:type="continuationSeparator" w:id="0">
    <w:p w:rsidR="005C49F6" w:rsidRDefault="005C49F6" w:rsidP="00B42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>
    <w:nsid w:val="0E9059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211B26"/>
    <w:multiLevelType w:val="hybridMultilevel"/>
    <w:tmpl w:val="47260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C"/>
    <w:rsid w:val="0000683C"/>
    <w:rsid w:val="000518EA"/>
    <w:rsid w:val="0005564B"/>
    <w:rsid w:val="000708B3"/>
    <w:rsid w:val="000A28CB"/>
    <w:rsid w:val="000B15C2"/>
    <w:rsid w:val="000E3563"/>
    <w:rsid w:val="000E5CA5"/>
    <w:rsid w:val="001456C4"/>
    <w:rsid w:val="00197E8F"/>
    <w:rsid w:val="001B462D"/>
    <w:rsid w:val="001E7514"/>
    <w:rsid w:val="001F5F50"/>
    <w:rsid w:val="00283802"/>
    <w:rsid w:val="00283AB5"/>
    <w:rsid w:val="00284CA2"/>
    <w:rsid w:val="002E3F36"/>
    <w:rsid w:val="002F5274"/>
    <w:rsid w:val="0031507F"/>
    <w:rsid w:val="003448F0"/>
    <w:rsid w:val="0034767E"/>
    <w:rsid w:val="00351446"/>
    <w:rsid w:val="003522F2"/>
    <w:rsid w:val="00393567"/>
    <w:rsid w:val="003B00A5"/>
    <w:rsid w:val="003C3332"/>
    <w:rsid w:val="00413AB8"/>
    <w:rsid w:val="004162B3"/>
    <w:rsid w:val="0042570A"/>
    <w:rsid w:val="00445318"/>
    <w:rsid w:val="004519A0"/>
    <w:rsid w:val="004766FD"/>
    <w:rsid w:val="004A19FA"/>
    <w:rsid w:val="004A2BB3"/>
    <w:rsid w:val="004B0404"/>
    <w:rsid w:val="004D1874"/>
    <w:rsid w:val="004F034F"/>
    <w:rsid w:val="004F7FAB"/>
    <w:rsid w:val="00505734"/>
    <w:rsid w:val="0054122E"/>
    <w:rsid w:val="00542B74"/>
    <w:rsid w:val="00547A29"/>
    <w:rsid w:val="005662F0"/>
    <w:rsid w:val="00592565"/>
    <w:rsid w:val="005B5373"/>
    <w:rsid w:val="005C49F6"/>
    <w:rsid w:val="005D1F03"/>
    <w:rsid w:val="005D4441"/>
    <w:rsid w:val="005D5233"/>
    <w:rsid w:val="006356F0"/>
    <w:rsid w:val="00671E4F"/>
    <w:rsid w:val="00686DDF"/>
    <w:rsid w:val="006B0BD9"/>
    <w:rsid w:val="006E2351"/>
    <w:rsid w:val="00706457"/>
    <w:rsid w:val="00710A13"/>
    <w:rsid w:val="0071370F"/>
    <w:rsid w:val="00754A37"/>
    <w:rsid w:val="00760F07"/>
    <w:rsid w:val="00764CCE"/>
    <w:rsid w:val="007826D4"/>
    <w:rsid w:val="007938A1"/>
    <w:rsid w:val="00797833"/>
    <w:rsid w:val="007A47BE"/>
    <w:rsid w:val="007B3535"/>
    <w:rsid w:val="007C700C"/>
    <w:rsid w:val="007F1293"/>
    <w:rsid w:val="007F411D"/>
    <w:rsid w:val="008440E7"/>
    <w:rsid w:val="008A089F"/>
    <w:rsid w:val="008E3FA0"/>
    <w:rsid w:val="008E615A"/>
    <w:rsid w:val="008E7BCF"/>
    <w:rsid w:val="008F0B5B"/>
    <w:rsid w:val="0094565A"/>
    <w:rsid w:val="009820F2"/>
    <w:rsid w:val="009B3EB3"/>
    <w:rsid w:val="009B7009"/>
    <w:rsid w:val="009C3ED0"/>
    <w:rsid w:val="009D1E6A"/>
    <w:rsid w:val="009E4B0D"/>
    <w:rsid w:val="00A056D1"/>
    <w:rsid w:val="00A528CB"/>
    <w:rsid w:val="00A655A1"/>
    <w:rsid w:val="00A811AA"/>
    <w:rsid w:val="00A83AFD"/>
    <w:rsid w:val="00AF7946"/>
    <w:rsid w:val="00B000B3"/>
    <w:rsid w:val="00B1459F"/>
    <w:rsid w:val="00B255A2"/>
    <w:rsid w:val="00B42FF8"/>
    <w:rsid w:val="00B449B9"/>
    <w:rsid w:val="00B50CB1"/>
    <w:rsid w:val="00B522BC"/>
    <w:rsid w:val="00B62525"/>
    <w:rsid w:val="00B769F0"/>
    <w:rsid w:val="00B851EB"/>
    <w:rsid w:val="00B8768A"/>
    <w:rsid w:val="00BC4E4A"/>
    <w:rsid w:val="00C06136"/>
    <w:rsid w:val="00C1679B"/>
    <w:rsid w:val="00C20BF3"/>
    <w:rsid w:val="00C76917"/>
    <w:rsid w:val="00C92E18"/>
    <w:rsid w:val="00CB4E2B"/>
    <w:rsid w:val="00CC15D7"/>
    <w:rsid w:val="00CE3BF1"/>
    <w:rsid w:val="00CF675F"/>
    <w:rsid w:val="00D009E6"/>
    <w:rsid w:val="00D179B1"/>
    <w:rsid w:val="00D44AEC"/>
    <w:rsid w:val="00D45023"/>
    <w:rsid w:val="00D67915"/>
    <w:rsid w:val="00D703A4"/>
    <w:rsid w:val="00D87B93"/>
    <w:rsid w:val="00DC0EDF"/>
    <w:rsid w:val="00DD5002"/>
    <w:rsid w:val="00DE7B22"/>
    <w:rsid w:val="00DF437B"/>
    <w:rsid w:val="00E11317"/>
    <w:rsid w:val="00E17A6B"/>
    <w:rsid w:val="00E21C16"/>
    <w:rsid w:val="00E25FC8"/>
    <w:rsid w:val="00E32788"/>
    <w:rsid w:val="00E32A06"/>
    <w:rsid w:val="00E513FA"/>
    <w:rsid w:val="00E56393"/>
    <w:rsid w:val="00E70566"/>
    <w:rsid w:val="00E754D9"/>
    <w:rsid w:val="00E77F01"/>
    <w:rsid w:val="00E97690"/>
    <w:rsid w:val="00EA53FA"/>
    <w:rsid w:val="00EE1D2A"/>
    <w:rsid w:val="00EF1F4C"/>
    <w:rsid w:val="00F66B4A"/>
    <w:rsid w:val="00F873C5"/>
    <w:rsid w:val="00F90729"/>
    <w:rsid w:val="00FB20A3"/>
    <w:rsid w:val="00FE4231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C15B4-36AA-4534-AF77-AB68793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22F2"/>
    <w:rPr>
      <w:b/>
      <w:bCs/>
    </w:rPr>
  </w:style>
  <w:style w:type="paragraph" w:styleId="ListParagraph">
    <w:name w:val="List Paragraph"/>
    <w:basedOn w:val="Normal"/>
    <w:uiPriority w:val="34"/>
    <w:qFormat/>
    <w:rsid w:val="00DE7B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F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2FF8"/>
    <w:rPr>
      <w:vertAlign w:val="superscript"/>
    </w:rPr>
  </w:style>
  <w:style w:type="table" w:styleId="TableGrid">
    <w:name w:val="Table Grid"/>
    <w:basedOn w:val="TableNormal"/>
    <w:uiPriority w:val="59"/>
    <w:rsid w:val="00E75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0C1C-BCB6-42C3-A7BD-AB4E5CAD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vahid</cp:lastModifiedBy>
  <cp:revision>6</cp:revision>
  <dcterms:created xsi:type="dcterms:W3CDTF">2015-01-21T06:11:00Z</dcterms:created>
  <dcterms:modified xsi:type="dcterms:W3CDTF">2015-01-24T11:54:00Z</dcterms:modified>
</cp:coreProperties>
</file>