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639EF" w14:textId="696D2FEB" w:rsidR="0069589A" w:rsidRPr="00CF2919" w:rsidRDefault="004A009C" w:rsidP="00F82755">
      <w:pPr>
        <w:jc w:val="both"/>
        <w:rPr>
          <w:rFonts w:cs="B Zar"/>
          <w:b/>
          <w:bCs/>
          <w:sz w:val="26"/>
          <w:szCs w:val="26"/>
          <w:rtl/>
          <w:lang w:bidi="ar-AE"/>
        </w:rPr>
      </w:pPr>
      <w:r>
        <w:rPr>
          <w:rFonts w:cs="B Zar" w:hint="cs"/>
          <w:b/>
          <w:bCs/>
          <w:sz w:val="26"/>
          <w:szCs w:val="26"/>
          <w:rtl/>
          <w:lang w:bidi="ar-AE"/>
        </w:rPr>
        <w:t>بسم‌الله</w:t>
      </w:r>
      <w:r w:rsidR="00CF2919" w:rsidRPr="00CF2919">
        <w:rPr>
          <w:rFonts w:cs="B Zar"/>
          <w:b/>
          <w:bCs/>
          <w:sz w:val="26"/>
          <w:szCs w:val="26"/>
          <w:rtl/>
          <w:lang w:bidi="ar-AE"/>
        </w:rPr>
        <w:t xml:space="preserve"> الرحمن الرحیم</w:t>
      </w:r>
    </w:p>
    <w:p w14:paraId="0CD97C4A" w14:textId="0832F989" w:rsidR="00CF2919" w:rsidRDefault="00CF2919" w:rsidP="002F5D9A">
      <w:pPr>
        <w:pBdr>
          <w:bottom w:val="single" w:sz="6" w:space="1" w:color="auto"/>
        </w:pBdr>
        <w:jc w:val="both"/>
        <w:rPr>
          <w:rFonts w:cs="B Zar"/>
          <w:b/>
          <w:bCs/>
          <w:sz w:val="26"/>
          <w:szCs w:val="26"/>
          <w:rtl/>
          <w:lang w:bidi="ar-AE"/>
        </w:rPr>
      </w:pPr>
      <w:r w:rsidRPr="00CF2919">
        <w:rPr>
          <w:rFonts w:cs="B Zar"/>
          <w:b/>
          <w:bCs/>
          <w:sz w:val="26"/>
          <w:szCs w:val="26"/>
          <w:rtl/>
          <w:lang w:bidi="ar-AE"/>
        </w:rPr>
        <w:t xml:space="preserve">درس خارج فقه </w:t>
      </w:r>
      <w:r w:rsidRPr="00CF2919">
        <w:rPr>
          <w:rFonts w:ascii="Sakkal Majalla" w:hAnsi="Sakkal Majalla" w:cs="Sakkal Majalla"/>
          <w:b/>
          <w:bCs/>
          <w:sz w:val="26"/>
          <w:szCs w:val="26"/>
          <w:rtl/>
          <w:lang w:bidi="ar-AE"/>
        </w:rPr>
        <w:t>–</w:t>
      </w:r>
      <w:r w:rsidRPr="00CF2919">
        <w:rPr>
          <w:rFonts w:cs="B Zar"/>
          <w:b/>
          <w:bCs/>
          <w:sz w:val="26"/>
          <w:szCs w:val="26"/>
          <w:rtl/>
          <w:lang w:bidi="ar-AE"/>
        </w:rPr>
        <w:t xml:space="preserve"> جلسه </w:t>
      </w:r>
      <w:r w:rsidR="008C1255">
        <w:rPr>
          <w:rFonts w:cs="B Zar" w:hint="cs"/>
          <w:b/>
          <w:bCs/>
          <w:sz w:val="26"/>
          <w:szCs w:val="26"/>
          <w:rtl/>
          <w:lang w:bidi="ar-AE"/>
        </w:rPr>
        <w:t xml:space="preserve">سی </w:t>
      </w:r>
      <w:r w:rsidR="006D79F7">
        <w:rPr>
          <w:rFonts w:cs="B Zar" w:hint="cs"/>
          <w:b/>
          <w:bCs/>
          <w:sz w:val="26"/>
          <w:szCs w:val="26"/>
          <w:rtl/>
          <w:lang w:bidi="ar-AE"/>
        </w:rPr>
        <w:t xml:space="preserve">و </w:t>
      </w:r>
      <w:r w:rsidR="002F5D9A">
        <w:rPr>
          <w:rFonts w:cs="B Zar" w:hint="cs"/>
          <w:b/>
          <w:bCs/>
          <w:sz w:val="26"/>
          <w:szCs w:val="26"/>
          <w:rtl/>
          <w:lang w:bidi="ar-AE"/>
        </w:rPr>
        <w:t>دوم</w:t>
      </w:r>
      <w:r w:rsidR="00172D13">
        <w:rPr>
          <w:rFonts w:ascii="Sakkal Majalla" w:hAnsi="Sakkal Majalla" w:cs="Sakkal Majalla"/>
          <w:b/>
          <w:bCs/>
          <w:sz w:val="26"/>
          <w:szCs w:val="26"/>
          <w:rtl/>
          <w:lang w:bidi="ar-AE"/>
        </w:rPr>
        <w:t>–</w:t>
      </w:r>
      <w:r w:rsidR="002F5D9A">
        <w:rPr>
          <w:rFonts w:cs="B Zar" w:hint="cs"/>
          <w:b/>
          <w:bCs/>
          <w:sz w:val="26"/>
          <w:szCs w:val="26"/>
          <w:rtl/>
        </w:rPr>
        <w:t>دو</w:t>
      </w:r>
      <w:r w:rsidR="005F6700">
        <w:rPr>
          <w:rFonts w:cs="B Zar" w:hint="cs"/>
          <w:b/>
          <w:bCs/>
          <w:sz w:val="26"/>
          <w:szCs w:val="26"/>
          <w:rtl/>
        </w:rPr>
        <w:t>شنبه</w:t>
      </w:r>
      <w:r w:rsidR="00172D13">
        <w:rPr>
          <w:rFonts w:cs="B Zar"/>
          <w:b/>
          <w:bCs/>
          <w:sz w:val="26"/>
          <w:szCs w:val="26"/>
          <w:rtl/>
          <w:lang w:bidi="ar-AE"/>
        </w:rPr>
        <w:t xml:space="preserve"> </w:t>
      </w:r>
      <w:r w:rsidR="002F5D9A">
        <w:rPr>
          <w:rFonts w:cs="B Zar" w:hint="cs"/>
          <w:b/>
          <w:bCs/>
          <w:sz w:val="26"/>
          <w:szCs w:val="26"/>
          <w:rtl/>
          <w:lang w:bidi="ar-AE"/>
        </w:rPr>
        <w:t>23</w:t>
      </w:r>
      <w:r w:rsidRPr="00CF2919">
        <w:rPr>
          <w:rFonts w:cs="B Zar"/>
          <w:b/>
          <w:bCs/>
          <w:sz w:val="26"/>
          <w:szCs w:val="26"/>
          <w:rtl/>
          <w:lang w:bidi="ar-AE"/>
        </w:rPr>
        <w:t>/</w:t>
      </w:r>
      <w:r w:rsidR="000E49E1">
        <w:rPr>
          <w:rFonts w:cs="B Zar" w:hint="cs"/>
          <w:b/>
          <w:bCs/>
          <w:sz w:val="26"/>
          <w:szCs w:val="26"/>
          <w:rtl/>
          <w:lang w:bidi="ar-AE"/>
        </w:rPr>
        <w:t>0</w:t>
      </w:r>
      <w:r w:rsidR="00B07C69">
        <w:rPr>
          <w:rFonts w:cs="B Zar" w:hint="cs"/>
          <w:b/>
          <w:bCs/>
          <w:sz w:val="26"/>
          <w:szCs w:val="26"/>
          <w:rtl/>
          <w:lang w:bidi="ar-AE"/>
        </w:rPr>
        <w:t>9</w:t>
      </w:r>
      <w:r w:rsidRPr="00CF2919">
        <w:rPr>
          <w:rFonts w:cs="B Zar"/>
          <w:b/>
          <w:bCs/>
          <w:sz w:val="26"/>
          <w:szCs w:val="26"/>
          <w:rtl/>
          <w:lang w:bidi="ar-AE"/>
        </w:rPr>
        <w:t>/94</w:t>
      </w:r>
    </w:p>
    <w:p w14:paraId="10B5C640" w14:textId="31B12114" w:rsidR="00E11C56" w:rsidRDefault="00E11C56" w:rsidP="00E7177B">
      <w:pPr>
        <w:pStyle w:val="NormalWeb"/>
        <w:bidi/>
        <w:jc w:val="both"/>
        <w:rPr>
          <w:rFonts w:cs="B Nazanin"/>
          <w:sz w:val="26"/>
          <w:szCs w:val="26"/>
        </w:rPr>
      </w:pPr>
      <w:r>
        <w:rPr>
          <w:rFonts w:cs="B Nazanin" w:hint="cs"/>
          <w:sz w:val="26"/>
          <w:szCs w:val="26"/>
          <w:rtl/>
        </w:rPr>
        <w:t>گفتیم: در صورت شک در لزوم و جواز عقد می توان هم با اصل موضوعی و هم اصل حکمی لزوم عقد را ثابت کرد. استصحاب حکمی به این نحو است که در مثل عقد بیع یا هبه معوضه ای که جاری شدند و به موجب آن ها ملکیتی ایجاد شد، بعد از گفتن (فسخت) توسط یکی از طرفین، شک می شود آیا عقد باطل شده یا هنوز موجود است؟</w:t>
      </w:r>
    </w:p>
    <w:p w14:paraId="2883355B" w14:textId="38397EE9" w:rsidR="00E11C56" w:rsidRDefault="00E11C56" w:rsidP="00E7177B">
      <w:pPr>
        <w:pStyle w:val="NormalWeb"/>
        <w:bidi/>
        <w:jc w:val="both"/>
        <w:rPr>
          <w:rFonts w:cs="B Nazanin" w:hint="cs"/>
          <w:sz w:val="26"/>
          <w:szCs w:val="26"/>
          <w:rtl/>
        </w:rPr>
      </w:pPr>
      <w:r>
        <w:rPr>
          <w:rFonts w:cs="B Nazanin" w:hint="cs"/>
          <w:sz w:val="26"/>
          <w:szCs w:val="26"/>
          <w:rtl/>
        </w:rPr>
        <w:t xml:space="preserve">اگر عقد لازم باشد با «فسخت» از بین نرفته اما اگر عقد جائز باشد با فسخ کأن لم یکن خواهد شد. </w:t>
      </w:r>
      <w:r w:rsidR="00E7177B">
        <w:rPr>
          <w:rFonts w:cs="B Nazanin" w:hint="cs"/>
          <w:sz w:val="26"/>
          <w:szCs w:val="26"/>
          <w:rtl/>
        </w:rPr>
        <w:t xml:space="preserve">لذا در صورت شک در بقای ملکیت در اثر فسخ </w:t>
      </w:r>
      <w:r>
        <w:rPr>
          <w:rFonts w:cs="B Nazanin" w:hint="cs"/>
          <w:sz w:val="26"/>
          <w:szCs w:val="26"/>
          <w:rtl/>
        </w:rPr>
        <w:t>ب</w:t>
      </w:r>
      <w:r w:rsidR="00E7177B">
        <w:rPr>
          <w:rFonts w:cs="B Nazanin" w:hint="cs"/>
          <w:sz w:val="26"/>
          <w:szCs w:val="26"/>
          <w:rtl/>
        </w:rPr>
        <w:t>وسیله</w:t>
      </w:r>
      <w:r>
        <w:rPr>
          <w:rFonts w:cs="B Nazanin" w:hint="cs"/>
          <w:sz w:val="26"/>
          <w:szCs w:val="26"/>
          <w:rtl/>
        </w:rPr>
        <w:t xml:space="preserve"> استصحاب حکمی همان ملکیت سابق را استصحاب می </w:t>
      </w:r>
      <w:r w:rsidR="00E7177B">
        <w:rPr>
          <w:rFonts w:cs="B Nazanin" w:hint="cs"/>
          <w:sz w:val="26"/>
          <w:szCs w:val="26"/>
          <w:rtl/>
        </w:rPr>
        <w:t>شود</w:t>
      </w:r>
      <w:r>
        <w:rPr>
          <w:rFonts w:cs="B Nazanin" w:hint="cs"/>
          <w:sz w:val="26"/>
          <w:szCs w:val="26"/>
          <w:rtl/>
        </w:rPr>
        <w:t xml:space="preserve">. </w:t>
      </w:r>
    </w:p>
    <w:p w14:paraId="41502B7F" w14:textId="27A763B2" w:rsidR="00D96F47" w:rsidRPr="00D96F47" w:rsidRDefault="00D96F47" w:rsidP="00D96F47">
      <w:pPr>
        <w:pStyle w:val="NormalWeb"/>
        <w:bidi/>
        <w:jc w:val="both"/>
        <w:rPr>
          <w:rFonts w:cs="B Titr"/>
          <w:color w:val="FF0000"/>
          <w:sz w:val="30"/>
          <w:szCs w:val="30"/>
          <w:rtl/>
        </w:rPr>
      </w:pPr>
      <w:r w:rsidRPr="00D96F47">
        <w:rPr>
          <w:rFonts w:cs="B Titr" w:hint="cs"/>
          <w:color w:val="FF0000"/>
          <w:sz w:val="30"/>
          <w:szCs w:val="30"/>
          <w:rtl/>
        </w:rPr>
        <w:t>بیان اشکال معروف به استصحاب حکمی</w:t>
      </w:r>
    </w:p>
    <w:p w14:paraId="3AE16D04" w14:textId="417A6CBE" w:rsidR="002D70CA" w:rsidRDefault="00D96F47" w:rsidP="00E7177B">
      <w:pPr>
        <w:pStyle w:val="NormalWeb"/>
        <w:bidi/>
        <w:jc w:val="both"/>
        <w:rPr>
          <w:rFonts w:cs="B Nazanin"/>
          <w:sz w:val="26"/>
          <w:szCs w:val="26"/>
          <w:rtl/>
        </w:rPr>
      </w:pPr>
      <w:r>
        <w:rPr>
          <w:rFonts w:cs="B Nazanin" w:hint="cs"/>
          <w:sz w:val="26"/>
          <w:szCs w:val="26"/>
          <w:rtl/>
        </w:rPr>
        <w:t>برخی</w:t>
      </w:r>
      <w:r w:rsidR="00E7177B">
        <w:rPr>
          <w:rFonts w:cs="B Nazanin" w:hint="cs"/>
          <w:sz w:val="26"/>
          <w:szCs w:val="26"/>
          <w:rtl/>
        </w:rPr>
        <w:t xml:space="preserve"> اشکال کرده اند که این استصحاب حکمی، </w:t>
      </w:r>
      <w:r>
        <w:rPr>
          <w:rFonts w:cs="B Nazanin" w:hint="cs"/>
          <w:sz w:val="26"/>
          <w:szCs w:val="26"/>
          <w:rtl/>
        </w:rPr>
        <w:t xml:space="preserve">استصحاب فرد است یا کلی؟ واگر استصحاب کلی است کدام قسم </w:t>
      </w:r>
      <w:r w:rsidR="00E7177B">
        <w:rPr>
          <w:rFonts w:cs="B Nazanin" w:hint="cs"/>
          <w:sz w:val="26"/>
          <w:szCs w:val="26"/>
          <w:rtl/>
        </w:rPr>
        <w:t>آن</w:t>
      </w:r>
      <w:r>
        <w:rPr>
          <w:rFonts w:cs="B Nazanin" w:hint="cs"/>
          <w:sz w:val="26"/>
          <w:szCs w:val="26"/>
          <w:rtl/>
        </w:rPr>
        <w:t>؟</w:t>
      </w:r>
    </w:p>
    <w:p w14:paraId="6611105C" w14:textId="77777777" w:rsidR="00E7177B" w:rsidRDefault="00D96F47" w:rsidP="00E7177B">
      <w:pPr>
        <w:pStyle w:val="NormalWeb"/>
        <w:bidi/>
        <w:jc w:val="both"/>
        <w:rPr>
          <w:rFonts w:cs="B Nazanin"/>
          <w:sz w:val="26"/>
          <w:szCs w:val="26"/>
          <w:rtl/>
        </w:rPr>
      </w:pPr>
      <w:r>
        <w:rPr>
          <w:rFonts w:cs="B Nazanin" w:hint="cs"/>
          <w:sz w:val="26"/>
          <w:szCs w:val="26"/>
          <w:rtl/>
        </w:rPr>
        <w:t>اگر بخواهد استصحاب فرد باشد مساله اینگونه فرض می</w:t>
      </w:r>
      <w:r w:rsidR="00E7177B">
        <w:rPr>
          <w:rFonts w:cs="B Nazanin" w:hint="cs"/>
          <w:sz w:val="26"/>
          <w:szCs w:val="26"/>
          <w:rtl/>
        </w:rPr>
        <w:t xml:space="preserve"> </w:t>
      </w:r>
      <w:r>
        <w:rPr>
          <w:rFonts w:cs="B Nazanin" w:hint="cs"/>
          <w:sz w:val="26"/>
          <w:szCs w:val="26"/>
          <w:rtl/>
        </w:rPr>
        <w:t>شود: عقد هبه ای واقع شده و ما شک کردیم</w:t>
      </w:r>
      <w:r w:rsidR="00E7177B">
        <w:rPr>
          <w:rFonts w:cs="B Nazanin" w:hint="cs"/>
          <w:sz w:val="26"/>
          <w:szCs w:val="26"/>
          <w:rtl/>
        </w:rPr>
        <w:t>،</w:t>
      </w:r>
      <w:r>
        <w:rPr>
          <w:rFonts w:cs="B Nazanin" w:hint="cs"/>
          <w:sz w:val="26"/>
          <w:szCs w:val="26"/>
          <w:rtl/>
        </w:rPr>
        <w:t xml:space="preserve"> آیا این هبه لازم است یا جائز؟ گفتیم</w:t>
      </w:r>
      <w:r w:rsidR="00E7177B">
        <w:rPr>
          <w:rFonts w:cs="B Nazanin" w:hint="cs"/>
          <w:sz w:val="26"/>
          <w:szCs w:val="26"/>
          <w:rtl/>
        </w:rPr>
        <w:t>:</w:t>
      </w:r>
      <w:r>
        <w:rPr>
          <w:rFonts w:cs="B Nazanin" w:hint="cs"/>
          <w:sz w:val="26"/>
          <w:szCs w:val="26"/>
          <w:rtl/>
        </w:rPr>
        <w:t xml:space="preserve"> در اینجا استصحاب ملکیت </w:t>
      </w:r>
      <w:r w:rsidR="00E7177B">
        <w:rPr>
          <w:rFonts w:cs="B Nazanin" w:hint="cs"/>
          <w:sz w:val="26"/>
          <w:szCs w:val="26"/>
          <w:rtl/>
        </w:rPr>
        <w:t>می شود.</w:t>
      </w:r>
    </w:p>
    <w:p w14:paraId="3F1264F9" w14:textId="4BFAD9DE" w:rsidR="00D96F47" w:rsidRDefault="00D96F47" w:rsidP="00E7177B">
      <w:pPr>
        <w:pStyle w:val="NormalWeb"/>
        <w:bidi/>
        <w:jc w:val="both"/>
        <w:rPr>
          <w:rFonts w:cs="B Nazanin"/>
          <w:sz w:val="26"/>
          <w:szCs w:val="26"/>
          <w:rtl/>
        </w:rPr>
      </w:pPr>
      <w:r>
        <w:rPr>
          <w:rFonts w:cs="B Nazanin" w:hint="cs"/>
          <w:sz w:val="26"/>
          <w:szCs w:val="26"/>
          <w:rtl/>
        </w:rPr>
        <w:t>مستشکل می</w:t>
      </w:r>
      <w:r w:rsidR="00E7177B">
        <w:rPr>
          <w:rFonts w:cs="B Nazanin" w:hint="cs"/>
          <w:sz w:val="26"/>
          <w:szCs w:val="26"/>
          <w:rtl/>
        </w:rPr>
        <w:t xml:space="preserve"> </w:t>
      </w:r>
      <w:r>
        <w:rPr>
          <w:rFonts w:cs="B Nazanin" w:hint="cs"/>
          <w:sz w:val="26"/>
          <w:szCs w:val="26"/>
          <w:rtl/>
        </w:rPr>
        <w:t>گوید</w:t>
      </w:r>
      <w:r w:rsidR="00E7177B">
        <w:rPr>
          <w:rFonts w:cs="B Nazanin" w:hint="cs"/>
          <w:sz w:val="26"/>
          <w:szCs w:val="26"/>
          <w:rtl/>
        </w:rPr>
        <w:t>:</w:t>
      </w:r>
      <w:r>
        <w:rPr>
          <w:rFonts w:cs="B Nazanin" w:hint="cs"/>
          <w:sz w:val="26"/>
          <w:szCs w:val="26"/>
          <w:rtl/>
        </w:rPr>
        <w:t xml:space="preserve"> اگر بخواهیم فرد را استصحاب کنیم</w:t>
      </w:r>
      <w:r w:rsidR="00E7177B">
        <w:rPr>
          <w:rFonts w:cs="B Nazanin" w:hint="cs"/>
          <w:sz w:val="26"/>
          <w:szCs w:val="26"/>
          <w:rtl/>
        </w:rPr>
        <w:t>؛</w:t>
      </w:r>
      <w:r>
        <w:rPr>
          <w:rFonts w:cs="B Nazanin" w:hint="cs"/>
          <w:sz w:val="26"/>
          <w:szCs w:val="26"/>
          <w:rtl/>
        </w:rPr>
        <w:t xml:space="preserve"> </w:t>
      </w:r>
      <w:r w:rsidR="00C03E2A">
        <w:rPr>
          <w:rFonts w:cs="B Nazanin" w:hint="cs"/>
          <w:sz w:val="26"/>
          <w:szCs w:val="26"/>
          <w:rtl/>
        </w:rPr>
        <w:t>امر</w:t>
      </w:r>
      <w:r w:rsidR="00E7177B">
        <w:rPr>
          <w:rFonts w:cs="B Nazanin" w:hint="cs"/>
          <w:sz w:val="26"/>
          <w:szCs w:val="26"/>
          <w:rtl/>
        </w:rPr>
        <w:t xml:space="preserve"> دائر بین</w:t>
      </w:r>
      <w:r w:rsidR="00C03E2A">
        <w:rPr>
          <w:rFonts w:cs="B Nazanin" w:hint="cs"/>
          <w:sz w:val="26"/>
          <w:szCs w:val="26"/>
          <w:rtl/>
        </w:rPr>
        <w:t xml:space="preserve"> مقطوع البقاء و مقطوع العدم</w:t>
      </w:r>
      <w:r w:rsidR="00E7177B">
        <w:rPr>
          <w:rFonts w:cs="B Nazanin" w:hint="cs"/>
          <w:sz w:val="26"/>
          <w:szCs w:val="26"/>
          <w:rtl/>
        </w:rPr>
        <w:t xml:space="preserve"> خواهد بود.</w:t>
      </w:r>
      <w:r w:rsidR="00C03E2A">
        <w:rPr>
          <w:rFonts w:cs="B Nazanin" w:hint="cs"/>
          <w:sz w:val="26"/>
          <w:szCs w:val="26"/>
          <w:rtl/>
        </w:rPr>
        <w:t xml:space="preserve"> یعنی اگر جائز بوده قطعا از بین رفته و اگر لازم بوده قطعا باقی است</w:t>
      </w:r>
      <w:r w:rsidR="00E7177B">
        <w:rPr>
          <w:rFonts w:cs="B Nazanin" w:hint="cs"/>
          <w:sz w:val="26"/>
          <w:szCs w:val="26"/>
          <w:rtl/>
        </w:rPr>
        <w:t>. پس این فرد، فرد مردد است</w:t>
      </w:r>
      <w:r w:rsidR="00C03E2A">
        <w:rPr>
          <w:rFonts w:cs="B Nazanin" w:hint="cs"/>
          <w:sz w:val="26"/>
          <w:szCs w:val="26"/>
          <w:rtl/>
        </w:rPr>
        <w:t xml:space="preserve"> </w:t>
      </w:r>
      <w:r w:rsidR="00E7177B">
        <w:rPr>
          <w:rFonts w:cs="B Nazanin" w:hint="cs"/>
          <w:sz w:val="26"/>
          <w:szCs w:val="26"/>
          <w:rtl/>
        </w:rPr>
        <w:t>و صلاحیت استصحاب ندارد</w:t>
      </w:r>
      <w:r w:rsidR="00C03E2A">
        <w:rPr>
          <w:rFonts w:cs="B Nazanin" w:hint="cs"/>
          <w:sz w:val="26"/>
          <w:szCs w:val="26"/>
          <w:rtl/>
        </w:rPr>
        <w:t xml:space="preserve">. مانند مثال معروف </w:t>
      </w:r>
      <w:r w:rsidR="00E7177B">
        <w:rPr>
          <w:rFonts w:cs="B Nazanin" w:hint="cs"/>
          <w:sz w:val="26"/>
          <w:szCs w:val="26"/>
          <w:rtl/>
        </w:rPr>
        <w:t>این استصحاب</w:t>
      </w:r>
      <w:r w:rsidR="00C03E2A">
        <w:rPr>
          <w:rFonts w:cs="B Nazanin" w:hint="cs"/>
          <w:sz w:val="26"/>
          <w:szCs w:val="26"/>
          <w:rtl/>
        </w:rPr>
        <w:t xml:space="preserve"> علم </w:t>
      </w:r>
      <w:r w:rsidR="00E7177B">
        <w:rPr>
          <w:rFonts w:cs="B Nazanin" w:hint="cs"/>
          <w:sz w:val="26"/>
          <w:szCs w:val="26"/>
          <w:rtl/>
        </w:rPr>
        <w:t>به وجود</w:t>
      </w:r>
      <w:r w:rsidR="00C03E2A">
        <w:rPr>
          <w:rFonts w:cs="B Nazanin" w:hint="cs"/>
          <w:sz w:val="26"/>
          <w:szCs w:val="26"/>
          <w:rtl/>
        </w:rPr>
        <w:t xml:space="preserve"> </w:t>
      </w:r>
      <w:r w:rsidR="00E7177B">
        <w:rPr>
          <w:rFonts w:cs="B Nazanin" w:hint="cs"/>
          <w:sz w:val="26"/>
          <w:szCs w:val="26"/>
          <w:rtl/>
        </w:rPr>
        <w:t xml:space="preserve">جانداری </w:t>
      </w:r>
      <w:r w:rsidR="00C03E2A">
        <w:rPr>
          <w:rFonts w:cs="B Nazanin" w:hint="cs"/>
          <w:sz w:val="26"/>
          <w:szCs w:val="26"/>
          <w:rtl/>
        </w:rPr>
        <w:t xml:space="preserve">در خانه </w:t>
      </w:r>
      <w:r w:rsidR="00E7177B">
        <w:rPr>
          <w:rFonts w:cs="B Nazanin" w:hint="cs"/>
          <w:sz w:val="26"/>
          <w:szCs w:val="26"/>
          <w:rtl/>
        </w:rPr>
        <w:t>است که</w:t>
      </w:r>
      <w:r w:rsidR="00C03E2A">
        <w:rPr>
          <w:rFonts w:cs="B Nazanin" w:hint="cs"/>
          <w:sz w:val="26"/>
          <w:szCs w:val="26"/>
          <w:rtl/>
        </w:rPr>
        <w:t xml:space="preserve"> نمی</w:t>
      </w:r>
      <w:r w:rsidR="00E7177B">
        <w:rPr>
          <w:rFonts w:cs="B Nazanin" w:hint="cs"/>
          <w:sz w:val="26"/>
          <w:szCs w:val="26"/>
          <w:rtl/>
        </w:rPr>
        <w:t xml:space="preserve"> </w:t>
      </w:r>
      <w:r w:rsidR="00C03E2A">
        <w:rPr>
          <w:rFonts w:cs="B Nazanin" w:hint="cs"/>
          <w:sz w:val="26"/>
          <w:szCs w:val="26"/>
          <w:rtl/>
        </w:rPr>
        <w:t xml:space="preserve">دانیم پشه بوده یا فیل. اگر پشه باشد قطعا از بین رفته و اگر فیل باشد هنوز زنده است. </w:t>
      </w:r>
      <w:r w:rsidR="00E7177B">
        <w:rPr>
          <w:rFonts w:cs="B Nazanin" w:hint="cs"/>
          <w:sz w:val="26"/>
          <w:szCs w:val="26"/>
          <w:rtl/>
        </w:rPr>
        <w:t xml:space="preserve">لذا </w:t>
      </w:r>
      <w:r w:rsidR="00C03E2A">
        <w:rPr>
          <w:rFonts w:cs="B Nazanin" w:hint="cs"/>
          <w:sz w:val="26"/>
          <w:szCs w:val="26"/>
          <w:rtl/>
        </w:rPr>
        <w:t>در اینجا استصحاب فرد مردد را نمی</w:t>
      </w:r>
      <w:r w:rsidR="00E7177B">
        <w:rPr>
          <w:rFonts w:cs="B Nazanin" w:hint="cs"/>
          <w:sz w:val="26"/>
          <w:szCs w:val="26"/>
          <w:rtl/>
        </w:rPr>
        <w:t xml:space="preserve"> </w:t>
      </w:r>
      <w:r w:rsidR="00C03E2A">
        <w:rPr>
          <w:rFonts w:cs="B Nazanin" w:hint="cs"/>
          <w:sz w:val="26"/>
          <w:szCs w:val="26"/>
          <w:rtl/>
        </w:rPr>
        <w:t xml:space="preserve">توانیم جاری کنیم لکن استصحاب کلی حیوان جاری است. </w:t>
      </w:r>
    </w:p>
    <w:p w14:paraId="799DAB68" w14:textId="73FE1A3E" w:rsidR="00435F57" w:rsidRDefault="00435F57" w:rsidP="00435F57">
      <w:pPr>
        <w:pStyle w:val="NormalWeb"/>
        <w:bidi/>
        <w:jc w:val="both"/>
        <w:rPr>
          <w:rFonts w:cs="B Nazanin"/>
          <w:sz w:val="26"/>
          <w:szCs w:val="26"/>
          <w:rtl/>
        </w:rPr>
      </w:pPr>
      <w:r>
        <w:rPr>
          <w:rFonts w:cs="B Nazanin" w:hint="cs"/>
          <w:sz w:val="26"/>
          <w:szCs w:val="26"/>
          <w:rtl/>
        </w:rPr>
        <w:t>پس در مانحن فیه فرد مردد ملکیت که مردد است بین مقطوع البقاء و مقطوع الارتفاع</w:t>
      </w:r>
      <w:r w:rsidR="0037519F">
        <w:rPr>
          <w:rFonts w:cs="B Nazanin" w:hint="cs"/>
          <w:sz w:val="26"/>
          <w:szCs w:val="26"/>
          <w:rtl/>
        </w:rPr>
        <w:t xml:space="preserve"> و</w:t>
      </w:r>
      <w:r>
        <w:rPr>
          <w:rFonts w:cs="B Nazanin" w:hint="cs"/>
          <w:sz w:val="26"/>
          <w:szCs w:val="26"/>
          <w:rtl/>
        </w:rPr>
        <w:t xml:space="preserve"> قابل استصحاب نیست</w:t>
      </w:r>
      <w:r w:rsidR="0037519F">
        <w:rPr>
          <w:rFonts w:cs="B Nazanin" w:hint="cs"/>
          <w:sz w:val="26"/>
          <w:szCs w:val="26"/>
          <w:rtl/>
        </w:rPr>
        <w:t>.</w:t>
      </w:r>
      <w:r>
        <w:rPr>
          <w:rFonts w:cs="B Nazanin" w:hint="cs"/>
          <w:sz w:val="26"/>
          <w:szCs w:val="26"/>
          <w:rtl/>
        </w:rPr>
        <w:t xml:space="preserve"> ولی کلی الملکیه قابل استصحاب است. این قسم کلی</w:t>
      </w:r>
      <w:r w:rsidR="00F97A35">
        <w:rPr>
          <w:rFonts w:cs="B Nazanin" w:hint="cs"/>
          <w:sz w:val="26"/>
          <w:szCs w:val="26"/>
          <w:rtl/>
        </w:rPr>
        <w:t>،</w:t>
      </w:r>
      <w:r>
        <w:rPr>
          <w:rFonts w:cs="B Nazanin" w:hint="cs"/>
          <w:sz w:val="26"/>
          <w:szCs w:val="26"/>
          <w:rtl/>
        </w:rPr>
        <w:t xml:space="preserve"> قسم دوم از اقسام کلی است که مرحوم شیخ بیان فرمودند. استصحاب کلی قسم اول و دوم جاری</w:t>
      </w:r>
      <w:r w:rsidR="00F97A35">
        <w:rPr>
          <w:rFonts w:cs="B Nazanin" w:hint="cs"/>
          <w:sz w:val="26"/>
          <w:szCs w:val="26"/>
          <w:rtl/>
        </w:rPr>
        <w:t xml:space="preserve"> </w:t>
      </w:r>
      <w:r>
        <w:rPr>
          <w:rFonts w:cs="B Nazanin" w:hint="cs"/>
          <w:sz w:val="26"/>
          <w:szCs w:val="26"/>
          <w:rtl/>
        </w:rPr>
        <w:t>است ولی استصحاب قسم سوم قطعا جاری نیست. مرحوم آخوند سعی کردند بر قسم ثالث حاشیه ای بزنند تا جوازش را ثابت کند اما</w:t>
      </w:r>
      <w:r w:rsidR="00F97A35">
        <w:rPr>
          <w:rFonts w:cs="B Nazanin" w:hint="cs"/>
          <w:sz w:val="26"/>
          <w:szCs w:val="26"/>
          <w:rtl/>
        </w:rPr>
        <w:t xml:space="preserve"> صحیح نیست و نظر مشهور عدم جواز در قسم ثالث است. م</w:t>
      </w:r>
      <w:r w:rsidR="00425274">
        <w:rPr>
          <w:rFonts w:cs="B Nazanin" w:hint="cs"/>
          <w:sz w:val="26"/>
          <w:szCs w:val="26"/>
          <w:rtl/>
        </w:rPr>
        <w:t>ر</w:t>
      </w:r>
      <w:r w:rsidR="00F97A35">
        <w:rPr>
          <w:rFonts w:cs="B Nazanin" w:hint="cs"/>
          <w:sz w:val="26"/>
          <w:szCs w:val="26"/>
          <w:rtl/>
        </w:rPr>
        <w:t>حوم امام هم در اینجا مطلبی دارند که در وقتی دیگر بیان میکنیم.</w:t>
      </w:r>
    </w:p>
    <w:p w14:paraId="432CB4DD" w14:textId="6950920C" w:rsidR="002D5024" w:rsidRDefault="0037519F" w:rsidP="002D5024">
      <w:pPr>
        <w:pStyle w:val="NormalWeb"/>
        <w:bidi/>
        <w:jc w:val="both"/>
        <w:rPr>
          <w:rFonts w:cs="B Titr"/>
          <w:color w:val="FF0000"/>
          <w:sz w:val="30"/>
          <w:szCs w:val="30"/>
          <w:rtl/>
        </w:rPr>
      </w:pPr>
      <w:r>
        <w:rPr>
          <w:rFonts w:cs="B Titr" w:hint="cs"/>
          <w:color w:val="FF0000"/>
          <w:sz w:val="30"/>
          <w:szCs w:val="30"/>
          <w:rtl/>
        </w:rPr>
        <w:t>اشکال بر جریان استصحاب کلی با مبنای شیخ</w:t>
      </w:r>
    </w:p>
    <w:p w14:paraId="63A08B11" w14:textId="77777777" w:rsidR="0037519F" w:rsidRDefault="00AC6CAA" w:rsidP="0037519F">
      <w:pPr>
        <w:pStyle w:val="NormalWeb"/>
        <w:bidi/>
        <w:jc w:val="both"/>
        <w:rPr>
          <w:rFonts w:cs="B Nazanin"/>
          <w:sz w:val="26"/>
          <w:szCs w:val="26"/>
          <w:rtl/>
        </w:rPr>
      </w:pPr>
      <w:r>
        <w:rPr>
          <w:rFonts w:cs="B Nazanin" w:hint="cs"/>
          <w:sz w:val="26"/>
          <w:szCs w:val="26"/>
          <w:rtl/>
        </w:rPr>
        <w:t>گفتیم که استصحاب فرد مردد جاری نیست</w:t>
      </w:r>
      <w:r w:rsidR="0037519F">
        <w:rPr>
          <w:rFonts w:cs="B Nazanin" w:hint="cs"/>
          <w:sz w:val="26"/>
          <w:szCs w:val="26"/>
          <w:rtl/>
        </w:rPr>
        <w:t xml:space="preserve"> ولی استصحاب کلی ملکیت جاری است</w:t>
      </w:r>
      <w:r>
        <w:rPr>
          <w:rFonts w:cs="B Nazanin" w:hint="cs"/>
          <w:sz w:val="26"/>
          <w:szCs w:val="26"/>
          <w:rtl/>
        </w:rPr>
        <w:t>. حالا محقق خراسانی می</w:t>
      </w:r>
      <w:r w:rsidR="0037519F">
        <w:rPr>
          <w:rFonts w:cs="B Nazanin" w:hint="cs"/>
          <w:sz w:val="26"/>
          <w:szCs w:val="26"/>
          <w:rtl/>
        </w:rPr>
        <w:t xml:space="preserve"> </w:t>
      </w:r>
      <w:r>
        <w:rPr>
          <w:rFonts w:cs="B Nazanin" w:hint="cs"/>
          <w:sz w:val="26"/>
          <w:szCs w:val="26"/>
          <w:rtl/>
        </w:rPr>
        <w:t xml:space="preserve">خواهند بفرمایند که استصحاب کلی </w:t>
      </w:r>
      <w:r w:rsidR="0037519F">
        <w:rPr>
          <w:rFonts w:cs="B Nazanin" w:hint="cs"/>
          <w:sz w:val="26"/>
          <w:szCs w:val="26"/>
          <w:rtl/>
        </w:rPr>
        <w:t>نیز</w:t>
      </w:r>
      <w:r>
        <w:rPr>
          <w:rFonts w:cs="B Nazanin" w:hint="cs"/>
          <w:sz w:val="26"/>
          <w:szCs w:val="26"/>
          <w:rtl/>
        </w:rPr>
        <w:t xml:space="preserve"> با مبنای شیخ انصاری صحیح نمی</w:t>
      </w:r>
      <w:r w:rsidR="0037519F">
        <w:rPr>
          <w:rFonts w:cs="B Nazanin" w:hint="cs"/>
          <w:sz w:val="26"/>
          <w:szCs w:val="26"/>
          <w:rtl/>
        </w:rPr>
        <w:t xml:space="preserve"> </w:t>
      </w:r>
      <w:r>
        <w:rPr>
          <w:rFonts w:cs="B Nazanin" w:hint="cs"/>
          <w:sz w:val="26"/>
          <w:szCs w:val="26"/>
          <w:rtl/>
        </w:rPr>
        <w:t xml:space="preserve">باشد. </w:t>
      </w:r>
      <w:r w:rsidR="002D5024" w:rsidRPr="002D5024">
        <w:rPr>
          <w:rFonts w:cs="B Nazanin" w:hint="cs"/>
          <w:sz w:val="26"/>
          <w:szCs w:val="26"/>
          <w:rtl/>
        </w:rPr>
        <w:t>ایشان می</w:t>
      </w:r>
      <w:r w:rsidR="0037519F">
        <w:rPr>
          <w:rFonts w:cs="B Nazanin" w:hint="cs"/>
          <w:sz w:val="26"/>
          <w:szCs w:val="26"/>
          <w:rtl/>
        </w:rPr>
        <w:t xml:space="preserve"> فرمای</w:t>
      </w:r>
      <w:r w:rsidR="002D5024" w:rsidRPr="002D5024">
        <w:rPr>
          <w:rFonts w:cs="B Nazanin" w:hint="cs"/>
          <w:sz w:val="26"/>
          <w:szCs w:val="26"/>
          <w:rtl/>
        </w:rPr>
        <w:t>د</w:t>
      </w:r>
      <w:r w:rsidR="0037519F">
        <w:rPr>
          <w:rFonts w:cs="B Nazanin" w:hint="cs"/>
          <w:sz w:val="26"/>
          <w:szCs w:val="26"/>
          <w:rtl/>
        </w:rPr>
        <w:t>:</w:t>
      </w:r>
      <w:r w:rsidR="002D5024">
        <w:rPr>
          <w:rFonts w:cs="B Nazanin" w:hint="cs"/>
          <w:sz w:val="26"/>
          <w:szCs w:val="26"/>
          <w:rtl/>
        </w:rPr>
        <w:t xml:space="preserve"> مرحوم شیخ انصاری </w:t>
      </w:r>
      <w:r w:rsidR="002D5024" w:rsidRPr="002D5024">
        <w:rPr>
          <w:rFonts w:cs="B Nazanin" w:hint="cs"/>
          <w:sz w:val="26"/>
          <w:szCs w:val="26"/>
          <w:rtl/>
        </w:rPr>
        <w:t>_</w:t>
      </w:r>
      <w:r w:rsidR="002D5024">
        <w:rPr>
          <w:rFonts w:cs="B Nazanin" w:hint="cs"/>
          <w:sz w:val="26"/>
          <w:szCs w:val="26"/>
          <w:rtl/>
        </w:rPr>
        <w:t>و به تبع ایشان محقق نائینی  که قائل به عدم جریان استصحاب در موارد شک در مقتضی هستند</w:t>
      </w:r>
      <w:r w:rsidR="0037519F" w:rsidRPr="002D5024">
        <w:rPr>
          <w:rFonts w:cs="B Nazanin" w:hint="cs"/>
          <w:sz w:val="26"/>
          <w:szCs w:val="26"/>
          <w:rtl/>
        </w:rPr>
        <w:t>_</w:t>
      </w:r>
      <w:r w:rsidR="002D5024">
        <w:rPr>
          <w:rFonts w:cs="B Nazanin" w:hint="cs"/>
          <w:sz w:val="26"/>
          <w:szCs w:val="26"/>
          <w:rtl/>
        </w:rPr>
        <w:t xml:space="preserve"> در مانحن فیه نمی</w:t>
      </w:r>
      <w:r w:rsidR="0037519F">
        <w:rPr>
          <w:rFonts w:cs="B Nazanin" w:hint="cs"/>
          <w:sz w:val="26"/>
          <w:szCs w:val="26"/>
          <w:rtl/>
        </w:rPr>
        <w:t xml:space="preserve"> </w:t>
      </w:r>
      <w:r w:rsidR="002D5024">
        <w:rPr>
          <w:rFonts w:cs="B Nazanin" w:hint="cs"/>
          <w:sz w:val="26"/>
          <w:szCs w:val="26"/>
          <w:rtl/>
        </w:rPr>
        <w:t>توانند استصحاب حکمی</w:t>
      </w:r>
      <w:r w:rsidR="0037519F">
        <w:rPr>
          <w:rFonts w:cs="B Nazanin" w:hint="cs"/>
          <w:sz w:val="26"/>
          <w:szCs w:val="26"/>
          <w:rtl/>
        </w:rPr>
        <w:t xml:space="preserve"> را</w:t>
      </w:r>
      <w:r w:rsidR="002D5024">
        <w:rPr>
          <w:rFonts w:cs="B Nazanin" w:hint="cs"/>
          <w:sz w:val="26"/>
          <w:szCs w:val="26"/>
          <w:rtl/>
        </w:rPr>
        <w:t xml:space="preserve"> جاری کنند</w:t>
      </w:r>
      <w:r w:rsidR="0037519F">
        <w:rPr>
          <w:rFonts w:cs="B Nazanin" w:hint="cs"/>
          <w:sz w:val="26"/>
          <w:szCs w:val="26"/>
          <w:rtl/>
        </w:rPr>
        <w:t>.</w:t>
      </w:r>
      <w:r w:rsidR="002D5024">
        <w:rPr>
          <w:rFonts w:cs="B Nazanin" w:hint="cs"/>
          <w:sz w:val="26"/>
          <w:szCs w:val="26"/>
          <w:rtl/>
        </w:rPr>
        <w:t xml:space="preserve"> زیرا این</w:t>
      </w:r>
      <w:r w:rsidR="0037519F">
        <w:rPr>
          <w:rFonts w:cs="B Nazanin" w:hint="cs"/>
          <w:sz w:val="26"/>
          <w:szCs w:val="26"/>
          <w:rtl/>
        </w:rPr>
        <w:t xml:space="preserve"> مورد از موارد شک در مقتضی است.</w:t>
      </w:r>
    </w:p>
    <w:p w14:paraId="664E5E9D" w14:textId="3C93C7A6" w:rsidR="00127AC8" w:rsidRDefault="002D5024" w:rsidP="00527675">
      <w:pPr>
        <w:pStyle w:val="NormalWeb"/>
        <w:bidi/>
        <w:jc w:val="both"/>
        <w:rPr>
          <w:rFonts w:cs="B Nazanin"/>
          <w:sz w:val="26"/>
          <w:szCs w:val="26"/>
          <w:rtl/>
        </w:rPr>
      </w:pPr>
      <w:r>
        <w:rPr>
          <w:rFonts w:cs="B Nazanin" w:hint="cs"/>
          <w:sz w:val="26"/>
          <w:szCs w:val="26"/>
          <w:rtl/>
        </w:rPr>
        <w:lastRenderedPageBreak/>
        <w:t>ولی با مبنای آخوند که فرقی بین موارد شک در مقتضی و شک در رافع نمی</w:t>
      </w:r>
      <w:r w:rsidR="0037519F">
        <w:rPr>
          <w:rFonts w:cs="B Nazanin" w:hint="cs"/>
          <w:sz w:val="26"/>
          <w:szCs w:val="26"/>
          <w:rtl/>
        </w:rPr>
        <w:t xml:space="preserve"> </w:t>
      </w:r>
      <w:r>
        <w:rPr>
          <w:rFonts w:cs="B Nazanin" w:hint="cs"/>
          <w:sz w:val="26"/>
          <w:szCs w:val="26"/>
          <w:rtl/>
        </w:rPr>
        <w:t xml:space="preserve">دانستند استصحاب حکمی جاری است. </w:t>
      </w:r>
      <w:r w:rsidR="0037519F">
        <w:rPr>
          <w:rFonts w:cs="B Nazanin" w:hint="cs"/>
          <w:sz w:val="26"/>
          <w:szCs w:val="26"/>
          <w:rtl/>
        </w:rPr>
        <w:t xml:space="preserve">بنا بر مبنای </w:t>
      </w:r>
      <w:r>
        <w:rPr>
          <w:rFonts w:cs="B Nazanin" w:hint="cs"/>
          <w:sz w:val="26"/>
          <w:szCs w:val="26"/>
          <w:rtl/>
        </w:rPr>
        <w:t xml:space="preserve">شیخ </w:t>
      </w:r>
      <w:r w:rsidR="0037519F">
        <w:rPr>
          <w:rFonts w:cs="B Nazanin" w:hint="cs"/>
          <w:sz w:val="26"/>
          <w:szCs w:val="26"/>
          <w:rtl/>
        </w:rPr>
        <w:t xml:space="preserve">در صورت </w:t>
      </w:r>
      <w:r>
        <w:rPr>
          <w:rFonts w:cs="B Nazanin" w:hint="cs"/>
          <w:sz w:val="26"/>
          <w:szCs w:val="26"/>
          <w:rtl/>
        </w:rPr>
        <w:t>شک در مقتضی دیگر لاتنقض صدق نمی</w:t>
      </w:r>
      <w:r w:rsidR="0037519F">
        <w:rPr>
          <w:rFonts w:cs="B Nazanin" w:hint="cs"/>
          <w:sz w:val="26"/>
          <w:szCs w:val="26"/>
          <w:rtl/>
        </w:rPr>
        <w:t xml:space="preserve"> </w:t>
      </w:r>
      <w:r>
        <w:rPr>
          <w:rFonts w:cs="B Nazanin" w:hint="cs"/>
          <w:sz w:val="26"/>
          <w:szCs w:val="26"/>
          <w:rtl/>
        </w:rPr>
        <w:t xml:space="preserve">کند </w:t>
      </w:r>
      <w:r w:rsidR="0037519F">
        <w:rPr>
          <w:rFonts w:cs="B Nazanin" w:hint="cs"/>
          <w:sz w:val="26"/>
          <w:szCs w:val="26"/>
          <w:rtl/>
        </w:rPr>
        <w:t>لکن</w:t>
      </w:r>
      <w:r>
        <w:rPr>
          <w:rFonts w:cs="B Nazanin" w:hint="cs"/>
          <w:sz w:val="26"/>
          <w:szCs w:val="26"/>
          <w:rtl/>
        </w:rPr>
        <w:t xml:space="preserve"> آخوند می</w:t>
      </w:r>
      <w:r w:rsidR="00527675">
        <w:rPr>
          <w:rFonts w:cs="B Nazanin" w:hint="cs"/>
          <w:sz w:val="26"/>
          <w:szCs w:val="26"/>
          <w:rtl/>
        </w:rPr>
        <w:t xml:space="preserve"> </w:t>
      </w:r>
      <w:r>
        <w:rPr>
          <w:rFonts w:cs="B Nazanin" w:hint="cs"/>
          <w:sz w:val="26"/>
          <w:szCs w:val="26"/>
          <w:rtl/>
        </w:rPr>
        <w:t>فر</w:t>
      </w:r>
      <w:r w:rsidR="0037519F">
        <w:rPr>
          <w:rFonts w:cs="B Nazanin" w:hint="cs"/>
          <w:sz w:val="26"/>
          <w:szCs w:val="26"/>
          <w:rtl/>
        </w:rPr>
        <w:t>مای</w:t>
      </w:r>
      <w:r w:rsidR="00127AC8">
        <w:rPr>
          <w:rFonts w:cs="B Nazanin" w:hint="cs"/>
          <w:sz w:val="26"/>
          <w:szCs w:val="26"/>
          <w:rtl/>
        </w:rPr>
        <w:t>د در هرصورت چه شک در مقتضی باشد و چه شک در رافع لاتنقض ص</w:t>
      </w:r>
      <w:r w:rsidR="0037519F">
        <w:rPr>
          <w:rFonts w:cs="B Nazanin" w:hint="cs"/>
          <w:sz w:val="26"/>
          <w:szCs w:val="26"/>
          <w:rtl/>
        </w:rPr>
        <w:t>ا</w:t>
      </w:r>
      <w:r w:rsidR="00127AC8">
        <w:rPr>
          <w:rFonts w:cs="B Nazanin" w:hint="cs"/>
          <w:sz w:val="26"/>
          <w:szCs w:val="26"/>
          <w:rtl/>
        </w:rPr>
        <w:t>دق</w:t>
      </w:r>
      <w:r w:rsidR="0037519F">
        <w:rPr>
          <w:rFonts w:cs="B Nazanin" w:hint="cs"/>
          <w:sz w:val="26"/>
          <w:szCs w:val="26"/>
          <w:rtl/>
        </w:rPr>
        <w:t xml:space="preserve"> است</w:t>
      </w:r>
      <w:r w:rsidR="00527675">
        <w:rPr>
          <w:rFonts w:cs="B Nazanin" w:hint="cs"/>
          <w:sz w:val="26"/>
          <w:szCs w:val="26"/>
          <w:rtl/>
        </w:rPr>
        <w:t>. ایشان</w:t>
      </w:r>
      <w:r w:rsidR="00127AC8">
        <w:rPr>
          <w:rFonts w:cs="B Nazanin" w:hint="cs"/>
          <w:sz w:val="26"/>
          <w:szCs w:val="26"/>
          <w:rtl/>
        </w:rPr>
        <w:t xml:space="preserve"> در توضیح این مطلب که مانحن فیه چگونه از موارد شک در مقتضی است می</w:t>
      </w:r>
      <w:r w:rsidR="00527675">
        <w:rPr>
          <w:rFonts w:cs="B Nazanin" w:hint="cs"/>
          <w:sz w:val="26"/>
          <w:szCs w:val="26"/>
          <w:rtl/>
        </w:rPr>
        <w:t xml:space="preserve"> فرمای</w:t>
      </w:r>
      <w:r w:rsidR="00127AC8">
        <w:rPr>
          <w:rFonts w:cs="B Nazanin" w:hint="cs"/>
          <w:sz w:val="26"/>
          <w:szCs w:val="26"/>
          <w:rtl/>
        </w:rPr>
        <w:t xml:space="preserve">د: اگر عقد لازم باشد بعد الفسخ اقتضای دوام و استمرار دارد و اگر جائز باشد بعد الفسخ اقتضای دوام و بقاء ندارد پس اینجا شک در مقتضی است. </w:t>
      </w:r>
    </w:p>
    <w:p w14:paraId="78A08E02" w14:textId="7F57BE9B" w:rsidR="00127AC8" w:rsidRPr="00127AC8" w:rsidRDefault="00127AC8" w:rsidP="00127AC8">
      <w:pPr>
        <w:pStyle w:val="NormalWeb"/>
        <w:bidi/>
        <w:jc w:val="both"/>
        <w:rPr>
          <w:rFonts w:cs="B Titr"/>
          <w:color w:val="FF0000"/>
          <w:sz w:val="30"/>
          <w:szCs w:val="30"/>
          <w:rtl/>
        </w:rPr>
      </w:pPr>
      <w:r w:rsidRPr="00127AC8">
        <w:rPr>
          <w:rFonts w:cs="B Titr" w:hint="cs"/>
          <w:color w:val="FF0000"/>
          <w:sz w:val="30"/>
          <w:szCs w:val="30"/>
          <w:rtl/>
        </w:rPr>
        <w:t>ایراد استاد به فرمایش آخوند</w:t>
      </w:r>
    </w:p>
    <w:p w14:paraId="1302D914" w14:textId="080BB3BA" w:rsidR="00D96F47" w:rsidRDefault="008B5929" w:rsidP="00527675">
      <w:pPr>
        <w:pStyle w:val="NormalWeb"/>
        <w:bidi/>
        <w:jc w:val="both"/>
        <w:rPr>
          <w:rFonts w:cs="B Nazanin"/>
          <w:sz w:val="26"/>
          <w:szCs w:val="26"/>
          <w:rtl/>
        </w:rPr>
      </w:pPr>
      <w:r>
        <w:rPr>
          <w:rFonts w:cs="B Nazanin" w:hint="cs"/>
          <w:sz w:val="26"/>
          <w:szCs w:val="26"/>
          <w:rtl/>
        </w:rPr>
        <w:t xml:space="preserve">به نظر ما ایراد محقق خراسانی وارد نیست و </w:t>
      </w:r>
      <w:r w:rsidR="00527675">
        <w:rPr>
          <w:rFonts w:cs="B Nazanin" w:hint="cs"/>
          <w:sz w:val="26"/>
          <w:szCs w:val="26"/>
          <w:rtl/>
        </w:rPr>
        <w:t>کلام</w:t>
      </w:r>
      <w:r>
        <w:rPr>
          <w:rFonts w:cs="B Nazanin" w:hint="cs"/>
          <w:sz w:val="26"/>
          <w:szCs w:val="26"/>
          <w:rtl/>
        </w:rPr>
        <w:t xml:space="preserve"> شیخ</w:t>
      </w:r>
      <w:r w:rsidR="00527675">
        <w:rPr>
          <w:rFonts w:cs="B Nazanin" w:hint="cs"/>
          <w:sz w:val="26"/>
          <w:szCs w:val="26"/>
          <w:rtl/>
        </w:rPr>
        <w:t>،</w:t>
      </w:r>
      <w:r>
        <w:rPr>
          <w:rFonts w:cs="B Nazanin" w:hint="cs"/>
          <w:sz w:val="26"/>
          <w:szCs w:val="26"/>
          <w:rtl/>
        </w:rPr>
        <w:t xml:space="preserve"> </w:t>
      </w:r>
      <w:r w:rsidR="00527675">
        <w:rPr>
          <w:rFonts w:cs="B Nazanin" w:hint="cs"/>
          <w:sz w:val="26"/>
          <w:szCs w:val="26"/>
          <w:rtl/>
        </w:rPr>
        <w:t xml:space="preserve">کلامی </w:t>
      </w:r>
      <w:r>
        <w:rPr>
          <w:rFonts w:cs="B Nazanin" w:hint="cs"/>
          <w:sz w:val="26"/>
          <w:szCs w:val="26"/>
          <w:rtl/>
        </w:rPr>
        <w:t xml:space="preserve">صحیح است. حتی اگر قائل به جریان استصحاب در موارد شک در مقتضی نباشیم بازهم فرمایش آخوند صحیح نیست و نظر شیخ درست است. </w:t>
      </w:r>
    </w:p>
    <w:p w14:paraId="2FD01646" w14:textId="77777777" w:rsidR="00527675" w:rsidRDefault="008B5929" w:rsidP="00527675">
      <w:pPr>
        <w:pStyle w:val="NormalWeb"/>
        <w:bidi/>
        <w:jc w:val="both"/>
        <w:rPr>
          <w:rFonts w:cs="B Nazanin"/>
          <w:sz w:val="26"/>
          <w:szCs w:val="26"/>
          <w:rtl/>
        </w:rPr>
      </w:pPr>
      <w:r>
        <w:rPr>
          <w:rFonts w:cs="B Nazanin" w:hint="cs"/>
          <w:sz w:val="26"/>
          <w:szCs w:val="26"/>
          <w:rtl/>
        </w:rPr>
        <w:t xml:space="preserve">ابتدا </w:t>
      </w:r>
      <w:r w:rsidR="00527675">
        <w:rPr>
          <w:rFonts w:cs="B Nazanin" w:hint="cs"/>
          <w:sz w:val="26"/>
          <w:szCs w:val="26"/>
          <w:rtl/>
        </w:rPr>
        <w:t>دید شک در مقتضی یعنی چه؟</w:t>
      </w:r>
    </w:p>
    <w:p w14:paraId="17FC2533" w14:textId="0ED31441" w:rsidR="008B5929" w:rsidRDefault="008B5929" w:rsidP="00580909">
      <w:pPr>
        <w:pStyle w:val="NormalWeb"/>
        <w:bidi/>
        <w:jc w:val="both"/>
        <w:rPr>
          <w:rFonts w:cs="B Nazanin"/>
          <w:sz w:val="26"/>
          <w:szCs w:val="26"/>
        </w:rPr>
      </w:pPr>
      <w:r>
        <w:rPr>
          <w:rFonts w:cs="B Nazanin" w:hint="cs"/>
          <w:sz w:val="26"/>
          <w:szCs w:val="26"/>
          <w:rtl/>
        </w:rPr>
        <w:t xml:space="preserve">شک در مقتضی یعنی شک در بقاء یک چیز از این جهت که استعداد بقاء را از دست داده یا هنوز استعداد بقاء دارد؟ مثال فقهی آن عقد موقت است. عقد موقت زمان مشخصی دارد و استعداد بقاء بعد از زمان معین را ندارد. حال اگر ما شک کردیم که زمان آن چه مدت بود </w:t>
      </w:r>
      <w:r w:rsidR="002F7B73">
        <w:rPr>
          <w:rFonts w:cs="B Nazanin" w:hint="cs"/>
          <w:sz w:val="26"/>
          <w:szCs w:val="26"/>
          <w:rtl/>
        </w:rPr>
        <w:t>این شک در مقدار استعداد آن است. عقد موقت با پایان مدت تمام می</w:t>
      </w:r>
      <w:r w:rsidR="00580909">
        <w:rPr>
          <w:rFonts w:cs="B Nazanin" w:hint="cs"/>
          <w:sz w:val="26"/>
          <w:szCs w:val="26"/>
          <w:rtl/>
        </w:rPr>
        <w:t xml:space="preserve"> </w:t>
      </w:r>
      <w:r w:rsidR="002F7B73">
        <w:rPr>
          <w:rFonts w:cs="B Nazanin" w:hint="cs"/>
          <w:sz w:val="26"/>
          <w:szCs w:val="26"/>
          <w:rtl/>
        </w:rPr>
        <w:t>شود و احتیاج به رافعی ندارد لذا شک در مدت</w:t>
      </w:r>
      <w:r w:rsidR="00580909">
        <w:rPr>
          <w:rFonts w:cs="B Nazanin" w:hint="cs"/>
          <w:sz w:val="26"/>
          <w:szCs w:val="26"/>
          <w:rtl/>
        </w:rPr>
        <w:t>، شک در استعداد بقاء آ</w:t>
      </w:r>
      <w:r w:rsidR="002F7B73">
        <w:rPr>
          <w:rFonts w:cs="B Nazanin" w:hint="cs"/>
          <w:sz w:val="26"/>
          <w:szCs w:val="26"/>
          <w:rtl/>
        </w:rPr>
        <w:t>ن محسوب می</w:t>
      </w:r>
      <w:r w:rsidR="00580909">
        <w:rPr>
          <w:rFonts w:cs="B Nazanin" w:hint="cs"/>
          <w:sz w:val="26"/>
          <w:szCs w:val="26"/>
          <w:rtl/>
        </w:rPr>
        <w:t xml:space="preserve"> </w:t>
      </w:r>
      <w:r w:rsidR="002F7B73">
        <w:rPr>
          <w:rFonts w:cs="B Nazanin" w:hint="cs"/>
          <w:sz w:val="26"/>
          <w:szCs w:val="26"/>
          <w:rtl/>
        </w:rPr>
        <w:t xml:space="preserve">شود. این مثال شک در مقتضی است. لذا برمبنای شیخ استصحاب در عقد موقت جاری نیست. </w:t>
      </w:r>
    </w:p>
    <w:p w14:paraId="412FE94B" w14:textId="77777777" w:rsidR="00580909" w:rsidRDefault="00B31226" w:rsidP="00580909">
      <w:pPr>
        <w:pStyle w:val="NormalWeb"/>
        <w:bidi/>
        <w:jc w:val="both"/>
        <w:rPr>
          <w:rFonts w:cs="B Nazanin"/>
          <w:sz w:val="26"/>
          <w:szCs w:val="26"/>
          <w:rtl/>
        </w:rPr>
      </w:pPr>
      <w:r>
        <w:rPr>
          <w:rFonts w:cs="B Nazanin" w:hint="cs"/>
          <w:sz w:val="26"/>
          <w:szCs w:val="26"/>
          <w:rtl/>
        </w:rPr>
        <w:t xml:space="preserve"> </w:t>
      </w:r>
      <w:r w:rsidR="007B39ED">
        <w:rPr>
          <w:rFonts w:cs="B Nazanin" w:hint="cs"/>
          <w:sz w:val="26"/>
          <w:szCs w:val="26"/>
          <w:rtl/>
        </w:rPr>
        <w:t xml:space="preserve">اما </w:t>
      </w:r>
      <w:r w:rsidR="00580909">
        <w:rPr>
          <w:rFonts w:cs="B Nazanin" w:hint="cs"/>
          <w:sz w:val="26"/>
          <w:szCs w:val="26"/>
          <w:rtl/>
        </w:rPr>
        <w:t xml:space="preserve">آیا ملکیتی که در </w:t>
      </w:r>
      <w:r w:rsidR="007B39ED">
        <w:rPr>
          <w:rFonts w:cs="B Nazanin" w:hint="cs"/>
          <w:sz w:val="26"/>
          <w:szCs w:val="26"/>
          <w:rtl/>
        </w:rPr>
        <w:t>عقد جائز و عقد لازم بوجود می آید</w:t>
      </w:r>
      <w:r w:rsidR="00580909">
        <w:rPr>
          <w:rFonts w:cs="B Nazanin" w:hint="cs"/>
          <w:sz w:val="26"/>
          <w:szCs w:val="26"/>
          <w:rtl/>
        </w:rPr>
        <w:t>، همچون</w:t>
      </w:r>
      <w:r w:rsidR="007B39ED">
        <w:rPr>
          <w:rFonts w:cs="B Nazanin" w:hint="cs"/>
          <w:sz w:val="26"/>
          <w:szCs w:val="26"/>
          <w:rtl/>
        </w:rPr>
        <w:t xml:space="preserve"> عقد موقت مدت معینی دارد</w:t>
      </w:r>
      <w:r w:rsidR="00580909">
        <w:rPr>
          <w:rFonts w:cs="B Nazanin" w:hint="cs"/>
          <w:sz w:val="26"/>
          <w:szCs w:val="26"/>
          <w:rtl/>
        </w:rPr>
        <w:t>؟ و</w:t>
      </w:r>
      <w:r w:rsidR="007B39ED">
        <w:rPr>
          <w:rFonts w:cs="B Nazanin" w:hint="cs"/>
          <w:sz w:val="26"/>
          <w:szCs w:val="26"/>
          <w:rtl/>
        </w:rPr>
        <w:t xml:space="preserve"> یا برای همیشه </w:t>
      </w:r>
      <w:r w:rsidR="00580909">
        <w:rPr>
          <w:rFonts w:cs="B Nazanin" w:hint="cs"/>
          <w:sz w:val="26"/>
          <w:szCs w:val="26"/>
          <w:rtl/>
        </w:rPr>
        <w:t xml:space="preserve">بوده </w:t>
      </w:r>
      <w:r w:rsidR="007B39ED">
        <w:rPr>
          <w:rFonts w:cs="B Nazanin" w:hint="cs"/>
          <w:sz w:val="26"/>
          <w:szCs w:val="26"/>
          <w:rtl/>
        </w:rPr>
        <w:t>و</w:t>
      </w:r>
      <w:r w:rsidR="00580909">
        <w:rPr>
          <w:rFonts w:cs="B Nazanin" w:hint="cs"/>
          <w:sz w:val="26"/>
          <w:szCs w:val="26"/>
          <w:rtl/>
        </w:rPr>
        <w:t xml:space="preserve"> </w:t>
      </w:r>
      <w:r w:rsidR="007B39ED">
        <w:rPr>
          <w:rFonts w:cs="B Nazanin" w:hint="cs"/>
          <w:sz w:val="26"/>
          <w:szCs w:val="26"/>
          <w:rtl/>
        </w:rPr>
        <w:t xml:space="preserve">اگر رافعی نیاید عمر </w:t>
      </w:r>
      <w:r w:rsidR="00580909">
        <w:rPr>
          <w:rFonts w:cs="B Nazanin" w:hint="cs"/>
          <w:sz w:val="26"/>
          <w:szCs w:val="26"/>
          <w:rtl/>
        </w:rPr>
        <w:t>آن</w:t>
      </w:r>
      <w:r w:rsidR="007B39ED">
        <w:rPr>
          <w:rFonts w:cs="B Nazanin" w:hint="cs"/>
          <w:sz w:val="26"/>
          <w:szCs w:val="26"/>
          <w:rtl/>
        </w:rPr>
        <w:t xml:space="preserve"> </w:t>
      </w:r>
      <w:r w:rsidR="00580909">
        <w:rPr>
          <w:rFonts w:cs="B Nazanin" w:hint="cs"/>
          <w:sz w:val="26"/>
          <w:szCs w:val="26"/>
          <w:rtl/>
        </w:rPr>
        <w:t>ادامه خواهد داشت؟</w:t>
      </w:r>
    </w:p>
    <w:p w14:paraId="348BF59B" w14:textId="77777777" w:rsidR="00580909" w:rsidRDefault="007B39ED" w:rsidP="00580909">
      <w:pPr>
        <w:pStyle w:val="NormalWeb"/>
        <w:bidi/>
        <w:jc w:val="both"/>
        <w:rPr>
          <w:rFonts w:cs="B Nazanin"/>
          <w:sz w:val="26"/>
          <w:szCs w:val="26"/>
          <w:rtl/>
        </w:rPr>
      </w:pPr>
      <w:r>
        <w:rPr>
          <w:rFonts w:cs="B Nazanin" w:hint="cs"/>
          <w:sz w:val="26"/>
          <w:szCs w:val="26"/>
          <w:rtl/>
        </w:rPr>
        <w:t>مانحن فیه با عقد موقت فرق می</w:t>
      </w:r>
      <w:r w:rsidR="00580909">
        <w:rPr>
          <w:rFonts w:cs="B Nazanin" w:hint="cs"/>
          <w:sz w:val="26"/>
          <w:szCs w:val="26"/>
          <w:rtl/>
        </w:rPr>
        <w:t xml:space="preserve"> </w:t>
      </w:r>
      <w:r>
        <w:rPr>
          <w:rFonts w:cs="B Nazanin" w:hint="cs"/>
          <w:sz w:val="26"/>
          <w:szCs w:val="26"/>
          <w:rtl/>
        </w:rPr>
        <w:t>کند</w:t>
      </w:r>
      <w:r w:rsidR="00580909">
        <w:rPr>
          <w:rFonts w:cs="B Nazanin" w:hint="cs"/>
          <w:sz w:val="26"/>
          <w:szCs w:val="26"/>
          <w:rtl/>
        </w:rPr>
        <w:t>.</w:t>
      </w:r>
      <w:r>
        <w:rPr>
          <w:rFonts w:cs="B Nazanin" w:hint="cs"/>
          <w:sz w:val="26"/>
          <w:szCs w:val="26"/>
          <w:rtl/>
        </w:rPr>
        <w:t xml:space="preserve"> چرا</w:t>
      </w:r>
      <w:r w:rsidR="00580909">
        <w:rPr>
          <w:rFonts w:cs="B Nazanin" w:hint="cs"/>
          <w:sz w:val="26"/>
          <w:szCs w:val="26"/>
          <w:rtl/>
        </w:rPr>
        <w:t xml:space="preserve"> </w:t>
      </w:r>
      <w:r>
        <w:rPr>
          <w:rFonts w:cs="B Nazanin" w:hint="cs"/>
          <w:sz w:val="26"/>
          <w:szCs w:val="26"/>
          <w:rtl/>
        </w:rPr>
        <w:t>که در اینجا اگر رافع که همان فسخ است نیاید</w:t>
      </w:r>
      <w:r w:rsidR="00580909">
        <w:rPr>
          <w:rFonts w:cs="B Nazanin" w:hint="cs"/>
          <w:sz w:val="26"/>
          <w:szCs w:val="26"/>
          <w:rtl/>
        </w:rPr>
        <w:t>،</w:t>
      </w:r>
      <w:r>
        <w:rPr>
          <w:rFonts w:cs="B Nazanin" w:hint="cs"/>
          <w:sz w:val="26"/>
          <w:szCs w:val="26"/>
          <w:rtl/>
        </w:rPr>
        <w:t xml:space="preserve"> استعداد بقاء وجود دارد و مورد از مواردی نیست </w:t>
      </w:r>
      <w:r w:rsidR="00580909">
        <w:rPr>
          <w:rFonts w:cs="B Nazanin" w:hint="cs"/>
          <w:sz w:val="26"/>
          <w:szCs w:val="26"/>
          <w:rtl/>
        </w:rPr>
        <w:t>که شک ما</w:t>
      </w:r>
      <w:r w:rsidR="00A87452">
        <w:rPr>
          <w:rFonts w:cs="B Nazanin" w:hint="cs"/>
          <w:sz w:val="26"/>
          <w:szCs w:val="26"/>
          <w:rtl/>
        </w:rPr>
        <w:t xml:space="preserve">، شک در استعداد بقاء باشد. لهذا اگر شک کردیم در اینکه فسخ مؤثر </w:t>
      </w:r>
      <w:r w:rsidR="00580909">
        <w:rPr>
          <w:rFonts w:cs="B Nazanin" w:hint="cs"/>
          <w:sz w:val="26"/>
          <w:szCs w:val="26"/>
          <w:rtl/>
        </w:rPr>
        <w:t>است</w:t>
      </w:r>
      <w:r w:rsidR="00A87452">
        <w:rPr>
          <w:rFonts w:cs="B Nazanin" w:hint="cs"/>
          <w:sz w:val="26"/>
          <w:szCs w:val="26"/>
          <w:rtl/>
        </w:rPr>
        <w:t xml:space="preserve"> یا</w:t>
      </w:r>
      <w:r w:rsidR="00580909">
        <w:rPr>
          <w:rFonts w:cs="B Nazanin" w:hint="cs"/>
          <w:sz w:val="26"/>
          <w:szCs w:val="26"/>
          <w:rtl/>
        </w:rPr>
        <w:t xml:space="preserve"> خیر؟</w:t>
      </w:r>
      <w:r w:rsidR="00A87452">
        <w:rPr>
          <w:rFonts w:cs="B Nazanin" w:hint="cs"/>
          <w:sz w:val="26"/>
          <w:szCs w:val="26"/>
          <w:rtl/>
        </w:rPr>
        <w:t xml:space="preserve"> فی الواقع شک</w:t>
      </w:r>
      <w:r w:rsidR="00580909">
        <w:rPr>
          <w:rFonts w:cs="B Nazanin" w:hint="cs"/>
          <w:sz w:val="26"/>
          <w:szCs w:val="26"/>
          <w:rtl/>
        </w:rPr>
        <w:t xml:space="preserve"> ما</w:t>
      </w:r>
      <w:r w:rsidR="00A87452">
        <w:rPr>
          <w:rFonts w:cs="B Nazanin" w:hint="cs"/>
          <w:sz w:val="26"/>
          <w:szCs w:val="26"/>
          <w:rtl/>
        </w:rPr>
        <w:t xml:space="preserve"> </w:t>
      </w:r>
      <w:r w:rsidR="00580909">
        <w:rPr>
          <w:rFonts w:cs="B Nazanin" w:hint="cs"/>
          <w:sz w:val="26"/>
          <w:szCs w:val="26"/>
          <w:rtl/>
        </w:rPr>
        <w:t>در آمدن</w:t>
      </w:r>
      <w:r w:rsidR="00A87452">
        <w:rPr>
          <w:rFonts w:cs="B Nazanin" w:hint="cs"/>
          <w:sz w:val="26"/>
          <w:szCs w:val="26"/>
          <w:rtl/>
        </w:rPr>
        <w:t xml:space="preserve"> رافع</w:t>
      </w:r>
      <w:r w:rsidR="00580909">
        <w:rPr>
          <w:rFonts w:cs="B Nazanin" w:hint="cs"/>
          <w:sz w:val="26"/>
          <w:szCs w:val="26"/>
          <w:rtl/>
        </w:rPr>
        <w:t xml:space="preserve"> و عدم آن است</w:t>
      </w:r>
      <w:r w:rsidR="00A87452">
        <w:rPr>
          <w:rFonts w:cs="B Nazanin" w:hint="cs"/>
          <w:sz w:val="26"/>
          <w:szCs w:val="26"/>
          <w:rtl/>
        </w:rPr>
        <w:t>. یعنی خود هبه فی نفسه اقتضا و استعداد بقاء دارد.</w:t>
      </w:r>
    </w:p>
    <w:p w14:paraId="32F9447D" w14:textId="7EDD99BC" w:rsidR="00B31226" w:rsidRDefault="00580909" w:rsidP="00580909">
      <w:pPr>
        <w:pStyle w:val="NormalWeb"/>
        <w:bidi/>
        <w:jc w:val="both"/>
        <w:rPr>
          <w:rFonts w:cs="B Nazanin"/>
          <w:sz w:val="26"/>
          <w:szCs w:val="26"/>
          <w:rtl/>
        </w:rPr>
      </w:pPr>
      <w:r>
        <w:rPr>
          <w:rFonts w:cs="B Nazanin" w:hint="cs"/>
          <w:sz w:val="26"/>
          <w:szCs w:val="26"/>
          <w:rtl/>
        </w:rPr>
        <w:t>خلاصه اینکه شک در لزوم و جواز</w:t>
      </w:r>
      <w:r w:rsidR="00A87452">
        <w:rPr>
          <w:rFonts w:cs="B Nazanin" w:hint="cs"/>
          <w:sz w:val="26"/>
          <w:szCs w:val="26"/>
          <w:rtl/>
        </w:rPr>
        <w:t xml:space="preserve">، شک در مقتضی </w:t>
      </w:r>
      <w:r>
        <w:rPr>
          <w:rFonts w:cs="B Nazanin" w:hint="cs"/>
          <w:sz w:val="26"/>
          <w:szCs w:val="26"/>
          <w:rtl/>
        </w:rPr>
        <w:t>نبوده،</w:t>
      </w:r>
      <w:r w:rsidR="00A87452">
        <w:rPr>
          <w:rFonts w:cs="B Nazanin" w:hint="cs"/>
          <w:sz w:val="26"/>
          <w:szCs w:val="26"/>
          <w:rtl/>
        </w:rPr>
        <w:t xml:space="preserve"> بلکه شک در رافع است. </w:t>
      </w:r>
    </w:p>
    <w:p w14:paraId="7665D697" w14:textId="25D92054" w:rsidR="00A87452" w:rsidRDefault="00AF6D78" w:rsidP="00A87452">
      <w:pPr>
        <w:pStyle w:val="NormalWeb"/>
        <w:bidi/>
        <w:jc w:val="both"/>
        <w:rPr>
          <w:rFonts w:cs="B Titr"/>
          <w:color w:val="FF0000"/>
          <w:sz w:val="30"/>
          <w:szCs w:val="30"/>
          <w:rtl/>
        </w:rPr>
      </w:pPr>
      <w:r>
        <w:rPr>
          <w:rFonts w:cs="B Titr" w:hint="cs"/>
          <w:color w:val="FF0000"/>
          <w:sz w:val="30"/>
          <w:szCs w:val="30"/>
          <w:rtl/>
        </w:rPr>
        <w:t xml:space="preserve">فسخ طرفینی </w:t>
      </w:r>
      <w:r w:rsidR="00F94A99">
        <w:rPr>
          <w:rFonts w:cs="B Titr" w:hint="cs"/>
          <w:color w:val="FF0000"/>
          <w:sz w:val="30"/>
          <w:szCs w:val="30"/>
          <w:rtl/>
        </w:rPr>
        <w:t xml:space="preserve">- </w:t>
      </w:r>
      <w:r w:rsidR="00A87452" w:rsidRPr="00A87452">
        <w:rPr>
          <w:rFonts w:cs="B Titr" w:hint="cs"/>
          <w:color w:val="FF0000"/>
          <w:sz w:val="30"/>
          <w:szCs w:val="30"/>
          <w:rtl/>
        </w:rPr>
        <w:t>اقاله</w:t>
      </w:r>
    </w:p>
    <w:p w14:paraId="438CF968" w14:textId="3F95C6EE" w:rsidR="00A87452" w:rsidRDefault="00AF6D78" w:rsidP="00E77683">
      <w:pPr>
        <w:pStyle w:val="NormalWeb"/>
        <w:bidi/>
        <w:jc w:val="both"/>
        <w:rPr>
          <w:rFonts w:cs="B Nazanin"/>
          <w:sz w:val="26"/>
          <w:szCs w:val="26"/>
          <w:rtl/>
        </w:rPr>
      </w:pPr>
      <w:r>
        <w:rPr>
          <w:rFonts w:cs="B Nazanin" w:hint="cs"/>
          <w:sz w:val="26"/>
          <w:szCs w:val="26"/>
          <w:rtl/>
        </w:rPr>
        <w:t xml:space="preserve">بحث تا اینجا بر سر فسخ یک طرفه بود و </w:t>
      </w:r>
      <w:r w:rsidR="00E77683">
        <w:rPr>
          <w:rFonts w:cs="B Nazanin" w:hint="cs"/>
          <w:sz w:val="26"/>
          <w:szCs w:val="26"/>
          <w:rtl/>
        </w:rPr>
        <w:t>در نهایت گفتیم:</w:t>
      </w:r>
      <w:r>
        <w:rPr>
          <w:rFonts w:cs="B Nazanin" w:hint="cs"/>
          <w:sz w:val="26"/>
          <w:szCs w:val="26"/>
          <w:rtl/>
        </w:rPr>
        <w:t xml:space="preserve"> اصاله اللزوم مانع فسخ </w:t>
      </w:r>
      <w:r w:rsidR="00E77683">
        <w:rPr>
          <w:rFonts w:cs="B Nazanin" w:hint="cs"/>
          <w:sz w:val="26"/>
          <w:szCs w:val="26"/>
          <w:rtl/>
        </w:rPr>
        <w:t>است.</w:t>
      </w:r>
      <w:r>
        <w:rPr>
          <w:rFonts w:cs="B Nazanin" w:hint="cs"/>
          <w:sz w:val="26"/>
          <w:szCs w:val="26"/>
          <w:rtl/>
        </w:rPr>
        <w:t xml:space="preserve"> اما اگر </w:t>
      </w:r>
      <w:r w:rsidR="00E77683">
        <w:rPr>
          <w:rFonts w:cs="B Nazanin" w:hint="cs"/>
          <w:sz w:val="26"/>
          <w:szCs w:val="26"/>
          <w:rtl/>
        </w:rPr>
        <w:t>عقد اقاله شد</w:t>
      </w:r>
      <w:r w:rsidR="00E77683">
        <w:rPr>
          <w:rFonts w:cs="B Nazanin" w:hint="cs"/>
          <w:sz w:val="26"/>
          <w:szCs w:val="26"/>
          <w:rtl/>
        </w:rPr>
        <w:t xml:space="preserve"> </w:t>
      </w:r>
      <w:r w:rsidR="00E77683">
        <w:rPr>
          <w:rFonts w:cs="B Nazanin" w:hint="cs"/>
          <w:sz w:val="26"/>
          <w:szCs w:val="26"/>
          <w:rtl/>
        </w:rPr>
        <w:t xml:space="preserve">یعنی </w:t>
      </w:r>
      <w:r>
        <w:rPr>
          <w:rFonts w:cs="B Nazanin" w:hint="cs"/>
          <w:sz w:val="26"/>
          <w:szCs w:val="26"/>
          <w:rtl/>
        </w:rPr>
        <w:t>فسخ با رضایت طرفین بود،</w:t>
      </w:r>
      <w:r w:rsidR="00E77683">
        <w:rPr>
          <w:rFonts w:cs="B Nazanin" w:hint="cs"/>
          <w:sz w:val="26"/>
          <w:szCs w:val="26"/>
          <w:rtl/>
        </w:rPr>
        <w:t xml:space="preserve"> این فسخ</w:t>
      </w:r>
      <w:r>
        <w:rPr>
          <w:rFonts w:cs="B Nazanin" w:hint="cs"/>
          <w:sz w:val="26"/>
          <w:szCs w:val="26"/>
          <w:rtl/>
        </w:rPr>
        <w:t xml:space="preserve"> صحیح </w:t>
      </w:r>
      <w:r w:rsidR="00E77683">
        <w:rPr>
          <w:rFonts w:cs="B Nazanin" w:hint="cs"/>
          <w:sz w:val="26"/>
          <w:szCs w:val="26"/>
          <w:rtl/>
        </w:rPr>
        <w:t>بوده</w:t>
      </w:r>
      <w:r>
        <w:rPr>
          <w:rFonts w:cs="B Nazanin" w:hint="cs"/>
          <w:sz w:val="26"/>
          <w:szCs w:val="26"/>
          <w:rtl/>
        </w:rPr>
        <w:t xml:space="preserve"> و دیگر فرقی بین عقود جائز و لازم </w:t>
      </w:r>
      <w:r w:rsidR="00E77683">
        <w:rPr>
          <w:rFonts w:cs="B Nazanin" w:hint="cs"/>
          <w:sz w:val="26"/>
          <w:szCs w:val="26"/>
          <w:rtl/>
        </w:rPr>
        <w:t>وجود نخواهد داشت.</w:t>
      </w:r>
      <w:r>
        <w:rPr>
          <w:rFonts w:cs="B Nazanin" w:hint="cs"/>
          <w:sz w:val="26"/>
          <w:szCs w:val="26"/>
          <w:rtl/>
        </w:rPr>
        <w:t xml:space="preserve"> </w:t>
      </w:r>
    </w:p>
    <w:p w14:paraId="5180E989" w14:textId="77777777" w:rsidR="00CE47E5" w:rsidRDefault="00AF6D78" w:rsidP="00CE47E5">
      <w:pPr>
        <w:pStyle w:val="NormalWeb"/>
        <w:bidi/>
        <w:jc w:val="both"/>
        <w:rPr>
          <w:rFonts w:cs="B Nazanin"/>
          <w:sz w:val="26"/>
          <w:szCs w:val="26"/>
          <w:rtl/>
        </w:rPr>
      </w:pPr>
      <w:r>
        <w:rPr>
          <w:rFonts w:cs="B Nazanin" w:hint="cs"/>
          <w:sz w:val="26"/>
          <w:szCs w:val="26"/>
          <w:rtl/>
        </w:rPr>
        <w:t>لکن</w:t>
      </w:r>
      <w:r w:rsidR="00E77683">
        <w:rPr>
          <w:rFonts w:cs="B Nazanin" w:hint="cs"/>
          <w:sz w:val="26"/>
          <w:szCs w:val="26"/>
          <w:rtl/>
        </w:rPr>
        <w:t xml:space="preserve"> باید توجه داشت که</w:t>
      </w:r>
      <w:r>
        <w:rPr>
          <w:rFonts w:cs="B Nazanin" w:hint="cs"/>
          <w:sz w:val="26"/>
          <w:szCs w:val="26"/>
          <w:rtl/>
        </w:rPr>
        <w:t xml:space="preserve"> در بعضی موارد</w:t>
      </w:r>
      <w:r w:rsidR="00CE47E5">
        <w:rPr>
          <w:rFonts w:cs="B Nazanin" w:hint="cs"/>
          <w:sz w:val="26"/>
          <w:szCs w:val="26"/>
          <w:rtl/>
        </w:rPr>
        <w:t>،</w:t>
      </w:r>
      <w:r>
        <w:rPr>
          <w:rFonts w:cs="B Nazanin" w:hint="cs"/>
          <w:sz w:val="26"/>
          <w:szCs w:val="26"/>
          <w:rtl/>
        </w:rPr>
        <w:t xml:space="preserve"> عقد حتی با فسخ طرفینی</w:t>
      </w:r>
      <w:r w:rsidR="00CE47E5">
        <w:rPr>
          <w:rFonts w:cs="B Nazanin" w:hint="cs"/>
          <w:sz w:val="26"/>
          <w:szCs w:val="26"/>
          <w:rtl/>
        </w:rPr>
        <w:t xml:space="preserve"> نیز</w:t>
      </w:r>
      <w:r>
        <w:rPr>
          <w:rFonts w:cs="B Nazanin" w:hint="cs"/>
          <w:sz w:val="26"/>
          <w:szCs w:val="26"/>
          <w:rtl/>
        </w:rPr>
        <w:t xml:space="preserve"> باطل نمی</w:t>
      </w:r>
      <w:r w:rsidR="00E77683">
        <w:rPr>
          <w:rFonts w:cs="B Nazanin" w:hint="cs"/>
          <w:sz w:val="26"/>
          <w:szCs w:val="26"/>
          <w:rtl/>
        </w:rPr>
        <w:t xml:space="preserve"> </w:t>
      </w:r>
      <w:r>
        <w:rPr>
          <w:rFonts w:cs="B Nazanin" w:hint="cs"/>
          <w:sz w:val="26"/>
          <w:szCs w:val="26"/>
          <w:rtl/>
        </w:rPr>
        <w:t>شود</w:t>
      </w:r>
      <w:r w:rsidR="00CE47E5">
        <w:rPr>
          <w:rFonts w:cs="B Nazanin" w:hint="cs"/>
          <w:sz w:val="26"/>
          <w:szCs w:val="26"/>
          <w:rtl/>
        </w:rPr>
        <w:t>.</w:t>
      </w:r>
      <w:r>
        <w:rPr>
          <w:rFonts w:cs="B Nazanin" w:hint="cs"/>
          <w:sz w:val="26"/>
          <w:szCs w:val="26"/>
          <w:rtl/>
        </w:rPr>
        <w:t xml:space="preserve"> مانند عقد نکاح.</w:t>
      </w:r>
    </w:p>
    <w:p w14:paraId="447B538D" w14:textId="77777777" w:rsidR="00CE47E5" w:rsidRDefault="00CE47E5" w:rsidP="00CE47E5">
      <w:pPr>
        <w:pStyle w:val="NormalWeb"/>
        <w:bidi/>
        <w:jc w:val="both"/>
        <w:rPr>
          <w:rFonts w:cs="B Nazanin"/>
          <w:sz w:val="26"/>
          <w:szCs w:val="26"/>
          <w:rtl/>
        </w:rPr>
      </w:pPr>
      <w:r>
        <w:rPr>
          <w:rFonts w:cs="B Nazanin" w:hint="cs"/>
          <w:sz w:val="26"/>
          <w:szCs w:val="26"/>
          <w:rtl/>
        </w:rPr>
        <w:t xml:space="preserve">تفاوت </w:t>
      </w:r>
      <w:r w:rsidR="00AF6D78">
        <w:rPr>
          <w:rFonts w:cs="B Nazanin" w:hint="cs"/>
          <w:sz w:val="26"/>
          <w:szCs w:val="26"/>
          <w:rtl/>
        </w:rPr>
        <w:t>این موارد با آن مواردی که اقاله موجب فسخ می شد این است که لزوم دو</w:t>
      </w:r>
      <w:r>
        <w:rPr>
          <w:rFonts w:cs="B Nazanin" w:hint="cs"/>
          <w:sz w:val="26"/>
          <w:szCs w:val="26"/>
          <w:rtl/>
        </w:rPr>
        <w:t>گونه است: لزوم حقی و لزوم حکمی.</w:t>
      </w:r>
    </w:p>
    <w:p w14:paraId="3CB6BB9C" w14:textId="77777777" w:rsidR="00CE47E5" w:rsidRDefault="00AF6D78" w:rsidP="00CE47E5">
      <w:pPr>
        <w:pStyle w:val="NormalWeb"/>
        <w:bidi/>
        <w:jc w:val="both"/>
        <w:rPr>
          <w:rFonts w:cs="B Nazanin"/>
          <w:sz w:val="26"/>
          <w:szCs w:val="26"/>
          <w:rtl/>
        </w:rPr>
      </w:pPr>
      <w:r>
        <w:rPr>
          <w:rFonts w:cs="B Nazanin" w:hint="cs"/>
          <w:sz w:val="26"/>
          <w:szCs w:val="26"/>
          <w:rtl/>
        </w:rPr>
        <w:lastRenderedPageBreak/>
        <w:t>لزوم حکمی یعنی به حکم شارع لازم شده و کسی نمی</w:t>
      </w:r>
      <w:r w:rsidR="00CE47E5">
        <w:rPr>
          <w:rFonts w:cs="B Nazanin" w:hint="cs"/>
          <w:sz w:val="26"/>
          <w:szCs w:val="26"/>
          <w:rtl/>
        </w:rPr>
        <w:t xml:space="preserve"> </w:t>
      </w:r>
      <w:r>
        <w:rPr>
          <w:rFonts w:cs="B Nazanin" w:hint="cs"/>
          <w:sz w:val="26"/>
          <w:szCs w:val="26"/>
          <w:rtl/>
        </w:rPr>
        <w:t>تواند این لزوم را به هم بزند. اما سائر موارد که لزوم حقی است با اقاله قابل فسخ هستند. لزوم حقی یعنی از همان ابتدا که التزام و تعهد را ایجاد کردند همراه آن التزام یک حقی برای هرکدامشان نسبت به دیگری ایجاد می</w:t>
      </w:r>
      <w:r w:rsidR="00CE47E5">
        <w:rPr>
          <w:rFonts w:cs="B Nazanin" w:hint="cs"/>
          <w:sz w:val="26"/>
          <w:szCs w:val="26"/>
          <w:rtl/>
        </w:rPr>
        <w:t xml:space="preserve"> گردد</w:t>
      </w:r>
      <w:r>
        <w:rPr>
          <w:rFonts w:cs="B Nazanin" w:hint="cs"/>
          <w:sz w:val="26"/>
          <w:szCs w:val="26"/>
          <w:rtl/>
        </w:rPr>
        <w:t xml:space="preserve"> </w:t>
      </w:r>
      <w:r w:rsidR="00CE47E5">
        <w:rPr>
          <w:rFonts w:cs="B Nazanin" w:hint="cs"/>
          <w:sz w:val="26"/>
          <w:szCs w:val="26"/>
          <w:rtl/>
        </w:rPr>
        <w:t>و</w:t>
      </w:r>
      <w:r>
        <w:rPr>
          <w:rFonts w:cs="B Nazanin" w:hint="cs"/>
          <w:sz w:val="26"/>
          <w:szCs w:val="26"/>
          <w:rtl/>
        </w:rPr>
        <w:t xml:space="preserve"> التزام هرکدام تحت حق طرف مقابل است</w:t>
      </w:r>
      <w:r w:rsidR="00CE47E5">
        <w:rPr>
          <w:rFonts w:cs="B Nazanin" w:hint="cs"/>
          <w:sz w:val="26"/>
          <w:szCs w:val="26"/>
          <w:rtl/>
        </w:rPr>
        <w:t>؛</w:t>
      </w:r>
      <w:r>
        <w:rPr>
          <w:rFonts w:cs="B Nazanin" w:hint="cs"/>
          <w:sz w:val="26"/>
          <w:szCs w:val="26"/>
          <w:rtl/>
        </w:rPr>
        <w:t xml:space="preserve"> لذا نمی</w:t>
      </w:r>
      <w:r w:rsidR="00CE47E5">
        <w:rPr>
          <w:rFonts w:cs="B Nazanin" w:hint="cs"/>
          <w:sz w:val="26"/>
          <w:szCs w:val="26"/>
          <w:rtl/>
        </w:rPr>
        <w:t xml:space="preserve"> </w:t>
      </w:r>
      <w:r>
        <w:rPr>
          <w:rFonts w:cs="B Nazanin" w:hint="cs"/>
          <w:sz w:val="26"/>
          <w:szCs w:val="26"/>
          <w:rtl/>
        </w:rPr>
        <w:t>توان</w:t>
      </w:r>
      <w:r w:rsidR="00CE47E5">
        <w:rPr>
          <w:rFonts w:cs="B Nazanin" w:hint="cs"/>
          <w:sz w:val="26"/>
          <w:szCs w:val="26"/>
          <w:rtl/>
        </w:rPr>
        <w:t>ن</w:t>
      </w:r>
      <w:r>
        <w:rPr>
          <w:rFonts w:cs="B Nazanin" w:hint="cs"/>
          <w:sz w:val="26"/>
          <w:szCs w:val="26"/>
          <w:rtl/>
        </w:rPr>
        <w:t xml:space="preserve">د بدون رضایت </w:t>
      </w:r>
      <w:r w:rsidR="00CE47E5">
        <w:rPr>
          <w:rFonts w:cs="B Nazanin" w:hint="cs"/>
          <w:sz w:val="26"/>
          <w:szCs w:val="26"/>
          <w:rtl/>
        </w:rPr>
        <w:t>دیگری</w:t>
      </w:r>
      <w:r>
        <w:rPr>
          <w:rFonts w:cs="B Nazanin" w:hint="cs"/>
          <w:sz w:val="26"/>
          <w:szCs w:val="26"/>
          <w:rtl/>
        </w:rPr>
        <w:t xml:space="preserve"> التزام خود را پس بگیر</w:t>
      </w:r>
      <w:r w:rsidR="00CE47E5">
        <w:rPr>
          <w:rFonts w:cs="B Nazanin" w:hint="cs"/>
          <w:sz w:val="26"/>
          <w:szCs w:val="26"/>
          <w:rtl/>
        </w:rPr>
        <w:t>ند. لذا این حق قابل اسقاط بوده و</w:t>
      </w:r>
      <w:r w:rsidR="00F94A99">
        <w:rPr>
          <w:rFonts w:cs="B Nazanin" w:hint="cs"/>
          <w:sz w:val="26"/>
          <w:szCs w:val="26"/>
          <w:rtl/>
        </w:rPr>
        <w:t xml:space="preserve"> اگر هردو خواستند حقشان را اسقاط کنند</w:t>
      </w:r>
      <w:r w:rsidR="00CE47E5">
        <w:rPr>
          <w:rFonts w:cs="B Nazanin" w:hint="cs"/>
          <w:sz w:val="26"/>
          <w:szCs w:val="26"/>
          <w:rtl/>
        </w:rPr>
        <w:t>،</w:t>
      </w:r>
      <w:r w:rsidR="00F94A99">
        <w:rPr>
          <w:rFonts w:cs="B Nazanin" w:hint="cs"/>
          <w:sz w:val="26"/>
          <w:szCs w:val="26"/>
          <w:rtl/>
        </w:rPr>
        <w:t xml:space="preserve"> عقد فسخ </w:t>
      </w:r>
      <w:r w:rsidR="00CE47E5">
        <w:rPr>
          <w:rFonts w:cs="B Nazanin" w:hint="cs"/>
          <w:sz w:val="26"/>
          <w:szCs w:val="26"/>
          <w:rtl/>
        </w:rPr>
        <w:t>خواهد شد.</w:t>
      </w:r>
    </w:p>
    <w:p w14:paraId="4EA756BA" w14:textId="0A958DB3" w:rsidR="005F4777" w:rsidRPr="00AF6D78" w:rsidRDefault="00CE47E5" w:rsidP="00CE47E5">
      <w:pPr>
        <w:pStyle w:val="NormalWeb"/>
        <w:bidi/>
        <w:jc w:val="both"/>
        <w:rPr>
          <w:rFonts w:cs="B Nazanin"/>
          <w:sz w:val="26"/>
          <w:szCs w:val="26"/>
          <w:rtl/>
        </w:rPr>
      </w:pPr>
      <w:r>
        <w:rPr>
          <w:rFonts w:cs="B Nazanin" w:hint="cs"/>
          <w:sz w:val="26"/>
          <w:szCs w:val="26"/>
          <w:rtl/>
        </w:rPr>
        <w:t>والسلام علیکم و رحمه الله</w:t>
      </w:r>
      <w:bookmarkStart w:id="0" w:name="_GoBack"/>
      <w:bookmarkEnd w:id="0"/>
    </w:p>
    <w:sectPr w:rsidR="005F4777" w:rsidRPr="00AF6D78" w:rsidSect="002D5024">
      <w:headerReference w:type="default" r:id="rId8"/>
      <w:footerReference w:type="default" r:id="rId9"/>
      <w:pgSz w:w="11906" w:h="16838"/>
      <w:pgMar w:top="1440" w:right="1440" w:bottom="1440" w:left="1440" w:header="708" w:footer="708" w:gutter="0"/>
      <w:pgNumType w:start="64"/>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E9D90" w14:textId="77777777" w:rsidR="00767751" w:rsidRDefault="00767751" w:rsidP="00CF2919">
      <w:pPr>
        <w:spacing w:after="0" w:line="240" w:lineRule="auto"/>
      </w:pPr>
      <w:r>
        <w:separator/>
      </w:r>
    </w:p>
  </w:endnote>
  <w:endnote w:type="continuationSeparator" w:id="0">
    <w:p w14:paraId="4F0BA7AF" w14:textId="77777777" w:rsidR="00767751" w:rsidRDefault="00767751"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Sakkal Majalla">
    <w:altName w:val="Times New Roman"/>
    <w:panose1 w:val="02000000000000000000"/>
    <w:charset w:val="00"/>
    <w:family w:val="auto"/>
    <w:pitch w:val="variable"/>
    <w:sig w:usb0="80002007" w:usb1="80000000" w:usb2="00000008" w:usb3="00000000" w:csb0="000000D3" w:csb1="00000000"/>
  </w:font>
  <w:font w:name="B Nazanin">
    <w:altName w:val="Courier New"/>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247885941"/>
      <w:docPartObj>
        <w:docPartGallery w:val="Page Numbers (Bottom of Page)"/>
        <w:docPartUnique/>
      </w:docPartObj>
    </w:sdtPr>
    <w:sdtEndPr/>
    <w:sdtContent>
      <w:p w14:paraId="4071ABDD" w14:textId="77777777" w:rsidR="00C33FB1" w:rsidRDefault="00C33FB1">
        <w:pPr>
          <w:pStyle w:val="Footer"/>
        </w:pPr>
        <w:r>
          <w:rPr>
            <w:noProof/>
            <w:rtl/>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04037720" w:rsidR="00C33FB1" w:rsidRDefault="00C33FB1">
                              <w:pPr>
                                <w:jc w:val="center"/>
                                <w:rPr>
                                  <w:rtl/>
                                  <w:cs/>
                                </w:rPr>
                              </w:pPr>
                              <w:r>
                                <w:fldChar w:fldCharType="begin"/>
                              </w:r>
                              <w:r>
                                <w:rPr>
                                  <w:rtl/>
                                  <w:cs/>
                                </w:rPr>
                                <w:instrText>PAGE    \* MERGEFORMAT</w:instrText>
                              </w:r>
                              <w:r>
                                <w:fldChar w:fldCharType="separate"/>
                              </w:r>
                              <w:r w:rsidR="00CE47E5" w:rsidRPr="00CE47E5">
                                <w:rPr>
                                  <w:noProof/>
                                  <w:rtl/>
                                  <w:lang w:val="fa-IR"/>
                                </w:rPr>
                                <w:t>66</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04037720" w:rsidR="00C33FB1" w:rsidRDefault="00C33FB1">
                        <w:pPr>
                          <w:jc w:val="center"/>
                          <w:rPr>
                            <w:rtl/>
                            <w:cs/>
                          </w:rPr>
                        </w:pPr>
                        <w:r>
                          <w:fldChar w:fldCharType="begin"/>
                        </w:r>
                        <w:r>
                          <w:rPr>
                            <w:rtl/>
                            <w:cs/>
                          </w:rPr>
                          <w:instrText>PAGE    \* MERGEFORMAT</w:instrText>
                        </w:r>
                        <w:r>
                          <w:fldChar w:fldCharType="separate"/>
                        </w:r>
                        <w:r w:rsidR="00CE47E5" w:rsidRPr="00CE47E5">
                          <w:rPr>
                            <w:noProof/>
                            <w:rtl/>
                            <w:lang w:val="fa-IR"/>
                          </w:rPr>
                          <w:t>66</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7AD908BB"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7F11B" w14:textId="77777777" w:rsidR="00767751" w:rsidRDefault="00767751" w:rsidP="00CF2919">
      <w:pPr>
        <w:spacing w:after="0" w:line="240" w:lineRule="auto"/>
      </w:pPr>
      <w:r>
        <w:separator/>
      </w:r>
    </w:p>
  </w:footnote>
  <w:footnote w:type="continuationSeparator" w:id="0">
    <w:p w14:paraId="72DF2337" w14:textId="77777777" w:rsidR="00767751" w:rsidRDefault="00767751" w:rsidP="00CF2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6CD0E" w14:textId="2D31573F" w:rsidR="00C33FB1" w:rsidRPr="00CF2919" w:rsidRDefault="00C33FB1" w:rsidP="002F5D9A">
    <w:pPr>
      <w:pStyle w:val="Header"/>
      <w:rPr>
        <w:rFonts w:cs="B Nazanin"/>
      </w:rPr>
    </w:pPr>
    <w:r>
      <w:rPr>
        <w:rFonts w:cs="B Nazanin" w:hint="cs"/>
        <w:rtl/>
      </w:rPr>
      <w:t xml:space="preserve">قواعد فقهیه / اصاله اللزوم فی العقود </w:t>
    </w:r>
    <w:r>
      <w:rPr>
        <w:rFonts w:cs="B Nazanin"/>
        <w:rtl/>
      </w:rPr>
      <w:t>...</w:t>
    </w:r>
    <w:r w:rsidR="009618F3">
      <w:rPr>
        <w:rFonts w:cs="B Nazanin" w:hint="cs"/>
        <w:rtl/>
      </w:rPr>
      <w:t>....................</w:t>
    </w:r>
    <w:r>
      <w:rPr>
        <w:rFonts w:cs="B Nazanin" w:hint="cs"/>
        <w:rtl/>
      </w:rPr>
      <w:t>............................................................</w:t>
    </w:r>
    <w:r w:rsidR="008C1255">
      <w:rPr>
        <w:rFonts w:cs="B Nazanin" w:hint="cs"/>
        <w:rtl/>
      </w:rPr>
      <w:t>.............................</w:t>
    </w:r>
    <w:r>
      <w:rPr>
        <w:rFonts w:cs="B Nazanin" w:hint="cs"/>
        <w:rtl/>
      </w:rPr>
      <w:t>............</w:t>
    </w:r>
    <w:r>
      <w:rPr>
        <w:rFonts w:cs="B Nazanin"/>
        <w:rtl/>
      </w:rPr>
      <w:t xml:space="preserve"> </w:t>
    </w:r>
    <w:r>
      <w:rPr>
        <w:rFonts w:cs="B Nazanin" w:hint="cs"/>
        <w:rtl/>
      </w:rPr>
      <w:t xml:space="preserve">خارج فقه، </w:t>
    </w:r>
    <w:r w:rsidR="002F5D9A">
      <w:rPr>
        <w:rFonts w:cs="B Nazanin" w:hint="cs"/>
        <w:rtl/>
      </w:rPr>
      <w:t>دو</w:t>
    </w:r>
    <w:r>
      <w:rPr>
        <w:rFonts w:cs="B Nazanin" w:hint="cs"/>
        <w:rtl/>
      </w:rPr>
      <w:t xml:space="preserve">شنبه </w:t>
    </w:r>
    <w:r w:rsidR="002F5D9A">
      <w:rPr>
        <w:rFonts w:cs="B Nazanin" w:hint="cs"/>
        <w:rtl/>
      </w:rPr>
      <w:t>23</w:t>
    </w:r>
    <w:r>
      <w:rPr>
        <w:rFonts w:cs="B Nazanin" w:hint="cs"/>
        <w:rtl/>
      </w:rPr>
      <w:t>/09/94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919"/>
    <w:rsid w:val="00011419"/>
    <w:rsid w:val="0001468B"/>
    <w:rsid w:val="00027F8D"/>
    <w:rsid w:val="00034E92"/>
    <w:rsid w:val="00043354"/>
    <w:rsid w:val="00047B3C"/>
    <w:rsid w:val="000528B2"/>
    <w:rsid w:val="00054381"/>
    <w:rsid w:val="000564C4"/>
    <w:rsid w:val="000602D2"/>
    <w:rsid w:val="00070061"/>
    <w:rsid w:val="00081262"/>
    <w:rsid w:val="000816A6"/>
    <w:rsid w:val="00087700"/>
    <w:rsid w:val="000918BF"/>
    <w:rsid w:val="00093086"/>
    <w:rsid w:val="00095856"/>
    <w:rsid w:val="000A75E1"/>
    <w:rsid w:val="000D43E4"/>
    <w:rsid w:val="000E49E1"/>
    <w:rsid w:val="000E7D89"/>
    <w:rsid w:val="000F610E"/>
    <w:rsid w:val="00106A15"/>
    <w:rsid w:val="0011090D"/>
    <w:rsid w:val="0012692B"/>
    <w:rsid w:val="00127AC8"/>
    <w:rsid w:val="00132B25"/>
    <w:rsid w:val="00134915"/>
    <w:rsid w:val="001513AC"/>
    <w:rsid w:val="0015679C"/>
    <w:rsid w:val="001612B6"/>
    <w:rsid w:val="00161E83"/>
    <w:rsid w:val="00172D13"/>
    <w:rsid w:val="00181CCD"/>
    <w:rsid w:val="0018403E"/>
    <w:rsid w:val="00191ADF"/>
    <w:rsid w:val="001A0FB5"/>
    <w:rsid w:val="001B1F97"/>
    <w:rsid w:val="001C008E"/>
    <w:rsid w:val="001C221F"/>
    <w:rsid w:val="001C631F"/>
    <w:rsid w:val="001C703D"/>
    <w:rsid w:val="001D7EAA"/>
    <w:rsid w:val="001E1048"/>
    <w:rsid w:val="001E297E"/>
    <w:rsid w:val="001E4427"/>
    <w:rsid w:val="001F2F94"/>
    <w:rsid w:val="002111EB"/>
    <w:rsid w:val="00220C7D"/>
    <w:rsid w:val="0022266D"/>
    <w:rsid w:val="00251B07"/>
    <w:rsid w:val="00254760"/>
    <w:rsid w:val="00262F0A"/>
    <w:rsid w:val="00265A05"/>
    <w:rsid w:val="002664CB"/>
    <w:rsid w:val="00282CBE"/>
    <w:rsid w:val="00290216"/>
    <w:rsid w:val="00291F21"/>
    <w:rsid w:val="00292C24"/>
    <w:rsid w:val="00294C7D"/>
    <w:rsid w:val="00296068"/>
    <w:rsid w:val="002A23F2"/>
    <w:rsid w:val="002A5178"/>
    <w:rsid w:val="002C2C16"/>
    <w:rsid w:val="002C3322"/>
    <w:rsid w:val="002D3AC1"/>
    <w:rsid w:val="002D5024"/>
    <w:rsid w:val="002D70CA"/>
    <w:rsid w:val="002E1E7B"/>
    <w:rsid w:val="002E6375"/>
    <w:rsid w:val="002F3BD5"/>
    <w:rsid w:val="002F5D9A"/>
    <w:rsid w:val="002F7B73"/>
    <w:rsid w:val="00300BCE"/>
    <w:rsid w:val="00305EBB"/>
    <w:rsid w:val="003104A9"/>
    <w:rsid w:val="00327B4F"/>
    <w:rsid w:val="00332D5A"/>
    <w:rsid w:val="00346C69"/>
    <w:rsid w:val="00362B08"/>
    <w:rsid w:val="00365A96"/>
    <w:rsid w:val="0037519F"/>
    <w:rsid w:val="00383298"/>
    <w:rsid w:val="00386EAE"/>
    <w:rsid w:val="00387E09"/>
    <w:rsid w:val="00391F54"/>
    <w:rsid w:val="00395EC6"/>
    <w:rsid w:val="00396407"/>
    <w:rsid w:val="003A437F"/>
    <w:rsid w:val="003A6C98"/>
    <w:rsid w:val="003B0689"/>
    <w:rsid w:val="003B348D"/>
    <w:rsid w:val="003C0DFA"/>
    <w:rsid w:val="003C187F"/>
    <w:rsid w:val="003C356C"/>
    <w:rsid w:val="003D2F2B"/>
    <w:rsid w:val="003D3C2A"/>
    <w:rsid w:val="003F28C2"/>
    <w:rsid w:val="003F3A77"/>
    <w:rsid w:val="00414949"/>
    <w:rsid w:val="004161E9"/>
    <w:rsid w:val="004164D7"/>
    <w:rsid w:val="004248BE"/>
    <w:rsid w:val="00425274"/>
    <w:rsid w:val="004338C5"/>
    <w:rsid w:val="00435973"/>
    <w:rsid w:val="00435F57"/>
    <w:rsid w:val="00437FAA"/>
    <w:rsid w:val="00444DCE"/>
    <w:rsid w:val="00463547"/>
    <w:rsid w:val="004657EF"/>
    <w:rsid w:val="004742BD"/>
    <w:rsid w:val="00475E27"/>
    <w:rsid w:val="00483379"/>
    <w:rsid w:val="0048403D"/>
    <w:rsid w:val="004A009C"/>
    <w:rsid w:val="004A6DDA"/>
    <w:rsid w:val="004C5604"/>
    <w:rsid w:val="004D06A3"/>
    <w:rsid w:val="004D226E"/>
    <w:rsid w:val="004E5FC4"/>
    <w:rsid w:val="004F1732"/>
    <w:rsid w:val="004F68FC"/>
    <w:rsid w:val="004F6EBE"/>
    <w:rsid w:val="005023D5"/>
    <w:rsid w:val="00527675"/>
    <w:rsid w:val="00530E7C"/>
    <w:rsid w:val="00532AA5"/>
    <w:rsid w:val="00542CB4"/>
    <w:rsid w:val="00546BAC"/>
    <w:rsid w:val="00551FE7"/>
    <w:rsid w:val="00552110"/>
    <w:rsid w:val="00554CFF"/>
    <w:rsid w:val="00557618"/>
    <w:rsid w:val="00557CCA"/>
    <w:rsid w:val="0056299A"/>
    <w:rsid w:val="00570F8F"/>
    <w:rsid w:val="00572048"/>
    <w:rsid w:val="0057212C"/>
    <w:rsid w:val="00580909"/>
    <w:rsid w:val="00590015"/>
    <w:rsid w:val="00592F6D"/>
    <w:rsid w:val="00594979"/>
    <w:rsid w:val="005A11B4"/>
    <w:rsid w:val="005B2376"/>
    <w:rsid w:val="005C4215"/>
    <w:rsid w:val="005D6C9C"/>
    <w:rsid w:val="005E4532"/>
    <w:rsid w:val="005F4777"/>
    <w:rsid w:val="005F6700"/>
    <w:rsid w:val="00614558"/>
    <w:rsid w:val="00622D72"/>
    <w:rsid w:val="006265A7"/>
    <w:rsid w:val="00633665"/>
    <w:rsid w:val="00635D9A"/>
    <w:rsid w:val="006523CF"/>
    <w:rsid w:val="0065494B"/>
    <w:rsid w:val="00664EF6"/>
    <w:rsid w:val="00670871"/>
    <w:rsid w:val="006726F8"/>
    <w:rsid w:val="0069589A"/>
    <w:rsid w:val="00695F25"/>
    <w:rsid w:val="0069662C"/>
    <w:rsid w:val="006A0424"/>
    <w:rsid w:val="006A491C"/>
    <w:rsid w:val="006B0E53"/>
    <w:rsid w:val="006B1D7E"/>
    <w:rsid w:val="006B23E3"/>
    <w:rsid w:val="006C5BCE"/>
    <w:rsid w:val="006D79F7"/>
    <w:rsid w:val="006E2731"/>
    <w:rsid w:val="006F1091"/>
    <w:rsid w:val="006F3278"/>
    <w:rsid w:val="00700BCB"/>
    <w:rsid w:val="00703F24"/>
    <w:rsid w:val="0070470F"/>
    <w:rsid w:val="0070772D"/>
    <w:rsid w:val="00710ACF"/>
    <w:rsid w:val="00715D0A"/>
    <w:rsid w:val="0072435C"/>
    <w:rsid w:val="007273D5"/>
    <w:rsid w:val="007536C1"/>
    <w:rsid w:val="007624B6"/>
    <w:rsid w:val="00767751"/>
    <w:rsid w:val="00771885"/>
    <w:rsid w:val="00772425"/>
    <w:rsid w:val="007773AF"/>
    <w:rsid w:val="007808E2"/>
    <w:rsid w:val="00781934"/>
    <w:rsid w:val="00782334"/>
    <w:rsid w:val="007B2960"/>
    <w:rsid w:val="007B39ED"/>
    <w:rsid w:val="007C544E"/>
    <w:rsid w:val="007D125A"/>
    <w:rsid w:val="007F5890"/>
    <w:rsid w:val="00800FBD"/>
    <w:rsid w:val="008070C4"/>
    <w:rsid w:val="0081046A"/>
    <w:rsid w:val="00811562"/>
    <w:rsid w:val="00811E0A"/>
    <w:rsid w:val="00814A1D"/>
    <w:rsid w:val="00826D73"/>
    <w:rsid w:val="00831000"/>
    <w:rsid w:val="0084599C"/>
    <w:rsid w:val="00845C6E"/>
    <w:rsid w:val="0084658D"/>
    <w:rsid w:val="008465B1"/>
    <w:rsid w:val="008553EE"/>
    <w:rsid w:val="00857ACD"/>
    <w:rsid w:val="008646AC"/>
    <w:rsid w:val="0088009C"/>
    <w:rsid w:val="008A2057"/>
    <w:rsid w:val="008A2B77"/>
    <w:rsid w:val="008A6F19"/>
    <w:rsid w:val="008A72D1"/>
    <w:rsid w:val="008B17BC"/>
    <w:rsid w:val="008B2DBD"/>
    <w:rsid w:val="008B3974"/>
    <w:rsid w:val="008B5929"/>
    <w:rsid w:val="008B6669"/>
    <w:rsid w:val="008B7922"/>
    <w:rsid w:val="008C1189"/>
    <w:rsid w:val="008C1255"/>
    <w:rsid w:val="008C2CE1"/>
    <w:rsid w:val="008D253C"/>
    <w:rsid w:val="008D3C96"/>
    <w:rsid w:val="008D3DF7"/>
    <w:rsid w:val="008E0320"/>
    <w:rsid w:val="008E2FF0"/>
    <w:rsid w:val="008F0E05"/>
    <w:rsid w:val="008F57BD"/>
    <w:rsid w:val="00901BD9"/>
    <w:rsid w:val="009047CE"/>
    <w:rsid w:val="00911027"/>
    <w:rsid w:val="00912E32"/>
    <w:rsid w:val="00926620"/>
    <w:rsid w:val="00931049"/>
    <w:rsid w:val="009432DD"/>
    <w:rsid w:val="0094729E"/>
    <w:rsid w:val="009475C4"/>
    <w:rsid w:val="009618F3"/>
    <w:rsid w:val="00966015"/>
    <w:rsid w:val="00970A49"/>
    <w:rsid w:val="00970B67"/>
    <w:rsid w:val="00986E21"/>
    <w:rsid w:val="009A102B"/>
    <w:rsid w:val="009A12C7"/>
    <w:rsid w:val="009A55FB"/>
    <w:rsid w:val="009A7033"/>
    <w:rsid w:val="009B49FB"/>
    <w:rsid w:val="009B6BD0"/>
    <w:rsid w:val="009C0345"/>
    <w:rsid w:val="009D39E4"/>
    <w:rsid w:val="009E10A5"/>
    <w:rsid w:val="009F0C26"/>
    <w:rsid w:val="009F405E"/>
    <w:rsid w:val="009F6D33"/>
    <w:rsid w:val="00A01E92"/>
    <w:rsid w:val="00A10272"/>
    <w:rsid w:val="00A256EB"/>
    <w:rsid w:val="00A32626"/>
    <w:rsid w:val="00A41EDD"/>
    <w:rsid w:val="00A50DFB"/>
    <w:rsid w:val="00A54483"/>
    <w:rsid w:val="00A60E80"/>
    <w:rsid w:val="00A66D11"/>
    <w:rsid w:val="00A70849"/>
    <w:rsid w:val="00A732E0"/>
    <w:rsid w:val="00A745C9"/>
    <w:rsid w:val="00A80C3C"/>
    <w:rsid w:val="00A8636F"/>
    <w:rsid w:val="00A87452"/>
    <w:rsid w:val="00A94F6F"/>
    <w:rsid w:val="00AA360A"/>
    <w:rsid w:val="00AB0B6E"/>
    <w:rsid w:val="00AB40AF"/>
    <w:rsid w:val="00AC6CAA"/>
    <w:rsid w:val="00AD01CF"/>
    <w:rsid w:val="00AD4C52"/>
    <w:rsid w:val="00AF3775"/>
    <w:rsid w:val="00AF4B44"/>
    <w:rsid w:val="00AF6D78"/>
    <w:rsid w:val="00B00A6B"/>
    <w:rsid w:val="00B07C69"/>
    <w:rsid w:val="00B20D04"/>
    <w:rsid w:val="00B20F4F"/>
    <w:rsid w:val="00B227F1"/>
    <w:rsid w:val="00B22B9E"/>
    <w:rsid w:val="00B31226"/>
    <w:rsid w:val="00B352BE"/>
    <w:rsid w:val="00B47718"/>
    <w:rsid w:val="00B52B68"/>
    <w:rsid w:val="00B667D4"/>
    <w:rsid w:val="00B7050B"/>
    <w:rsid w:val="00B71813"/>
    <w:rsid w:val="00B74348"/>
    <w:rsid w:val="00B7513E"/>
    <w:rsid w:val="00B755EE"/>
    <w:rsid w:val="00B80E36"/>
    <w:rsid w:val="00B818E5"/>
    <w:rsid w:val="00B8718D"/>
    <w:rsid w:val="00B94CB3"/>
    <w:rsid w:val="00BA135C"/>
    <w:rsid w:val="00BA3F93"/>
    <w:rsid w:val="00BB4E7F"/>
    <w:rsid w:val="00BC14EE"/>
    <w:rsid w:val="00BC5A29"/>
    <w:rsid w:val="00BC6541"/>
    <w:rsid w:val="00BD1682"/>
    <w:rsid w:val="00BD3975"/>
    <w:rsid w:val="00BD4ACA"/>
    <w:rsid w:val="00BF47F7"/>
    <w:rsid w:val="00BF6C4C"/>
    <w:rsid w:val="00BF6FA3"/>
    <w:rsid w:val="00C03E2A"/>
    <w:rsid w:val="00C05012"/>
    <w:rsid w:val="00C14E4C"/>
    <w:rsid w:val="00C2003C"/>
    <w:rsid w:val="00C23296"/>
    <w:rsid w:val="00C33FB1"/>
    <w:rsid w:val="00C409F7"/>
    <w:rsid w:val="00C5536C"/>
    <w:rsid w:val="00C60BB7"/>
    <w:rsid w:val="00C76F93"/>
    <w:rsid w:val="00C8627F"/>
    <w:rsid w:val="00C86B91"/>
    <w:rsid w:val="00C8784D"/>
    <w:rsid w:val="00C929F9"/>
    <w:rsid w:val="00C936E2"/>
    <w:rsid w:val="00CA5C37"/>
    <w:rsid w:val="00CB0DDF"/>
    <w:rsid w:val="00CB5261"/>
    <w:rsid w:val="00CB5E59"/>
    <w:rsid w:val="00CB75D6"/>
    <w:rsid w:val="00CC032E"/>
    <w:rsid w:val="00CC11D7"/>
    <w:rsid w:val="00CC7C4A"/>
    <w:rsid w:val="00CE47E5"/>
    <w:rsid w:val="00CE68FF"/>
    <w:rsid w:val="00CF2919"/>
    <w:rsid w:val="00D01B20"/>
    <w:rsid w:val="00D22AE5"/>
    <w:rsid w:val="00D4252B"/>
    <w:rsid w:val="00D47DC8"/>
    <w:rsid w:val="00D542C3"/>
    <w:rsid w:val="00D62C83"/>
    <w:rsid w:val="00D67716"/>
    <w:rsid w:val="00D70B37"/>
    <w:rsid w:val="00D74CB3"/>
    <w:rsid w:val="00D76232"/>
    <w:rsid w:val="00D82849"/>
    <w:rsid w:val="00D96F47"/>
    <w:rsid w:val="00DA1B1A"/>
    <w:rsid w:val="00DA1CF7"/>
    <w:rsid w:val="00DA2634"/>
    <w:rsid w:val="00DB1564"/>
    <w:rsid w:val="00DC7DB3"/>
    <w:rsid w:val="00DD3F6A"/>
    <w:rsid w:val="00DE39CC"/>
    <w:rsid w:val="00DF1249"/>
    <w:rsid w:val="00DF34FB"/>
    <w:rsid w:val="00E00BE8"/>
    <w:rsid w:val="00E0404A"/>
    <w:rsid w:val="00E06308"/>
    <w:rsid w:val="00E1096A"/>
    <w:rsid w:val="00E11C41"/>
    <w:rsid w:val="00E11C56"/>
    <w:rsid w:val="00E1338D"/>
    <w:rsid w:val="00E233F6"/>
    <w:rsid w:val="00E26891"/>
    <w:rsid w:val="00E27B67"/>
    <w:rsid w:val="00E301F3"/>
    <w:rsid w:val="00E51008"/>
    <w:rsid w:val="00E510C6"/>
    <w:rsid w:val="00E573D6"/>
    <w:rsid w:val="00E7136C"/>
    <w:rsid w:val="00E7177B"/>
    <w:rsid w:val="00E76E8C"/>
    <w:rsid w:val="00E77683"/>
    <w:rsid w:val="00E77EA8"/>
    <w:rsid w:val="00E836A3"/>
    <w:rsid w:val="00E84FEE"/>
    <w:rsid w:val="00E8661A"/>
    <w:rsid w:val="00E91048"/>
    <w:rsid w:val="00E92F98"/>
    <w:rsid w:val="00E94262"/>
    <w:rsid w:val="00EA0AF8"/>
    <w:rsid w:val="00EA175C"/>
    <w:rsid w:val="00EA2E13"/>
    <w:rsid w:val="00EB41AB"/>
    <w:rsid w:val="00EC4D69"/>
    <w:rsid w:val="00ED0D96"/>
    <w:rsid w:val="00ED2F4A"/>
    <w:rsid w:val="00ED35B2"/>
    <w:rsid w:val="00EE3721"/>
    <w:rsid w:val="00EE5A09"/>
    <w:rsid w:val="00EF649C"/>
    <w:rsid w:val="00EF6F9D"/>
    <w:rsid w:val="00F032C3"/>
    <w:rsid w:val="00F04222"/>
    <w:rsid w:val="00F0476C"/>
    <w:rsid w:val="00F06E5F"/>
    <w:rsid w:val="00F101A0"/>
    <w:rsid w:val="00F203BF"/>
    <w:rsid w:val="00F25002"/>
    <w:rsid w:val="00F25836"/>
    <w:rsid w:val="00F30A33"/>
    <w:rsid w:val="00F3117B"/>
    <w:rsid w:val="00F35D3F"/>
    <w:rsid w:val="00F42C47"/>
    <w:rsid w:val="00F51A8C"/>
    <w:rsid w:val="00F53C8F"/>
    <w:rsid w:val="00F551F7"/>
    <w:rsid w:val="00F60638"/>
    <w:rsid w:val="00F70F55"/>
    <w:rsid w:val="00F725A8"/>
    <w:rsid w:val="00F74174"/>
    <w:rsid w:val="00F7596F"/>
    <w:rsid w:val="00F81669"/>
    <w:rsid w:val="00F82755"/>
    <w:rsid w:val="00F83D01"/>
    <w:rsid w:val="00F94A99"/>
    <w:rsid w:val="00F97A35"/>
    <w:rsid w:val="00FA4350"/>
    <w:rsid w:val="00FA5C2A"/>
    <w:rsid w:val="00FB79AC"/>
    <w:rsid w:val="00FD292E"/>
    <w:rsid w:val="00FD5755"/>
    <w:rsid w:val="00FD6F6F"/>
    <w:rsid w:val="00FF2FF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6462EC50-7210-4CA6-A366-E8967389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link w:val="Heading2Char"/>
    <w:uiPriority w:val="9"/>
    <w:qFormat/>
    <w:rsid w:val="00800FB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919"/>
  </w:style>
  <w:style w:type="paragraph" w:styleId="Footer">
    <w:name w:val="footer"/>
    <w:basedOn w:val="Normal"/>
    <w:link w:val="FooterChar"/>
    <w:uiPriority w:val="99"/>
    <w:unhideWhenUsed/>
    <w:rsid w:val="00CF2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919"/>
  </w:style>
  <w:style w:type="paragraph" w:styleId="ListParagraph">
    <w:name w:val="List Paragraph"/>
    <w:basedOn w:val="Normal"/>
    <w:uiPriority w:val="34"/>
    <w:qFormat/>
    <w:rsid w:val="00F70F55"/>
    <w:pPr>
      <w:ind w:left="720"/>
      <w:contextualSpacing/>
    </w:pPr>
  </w:style>
  <w:style w:type="character" w:customStyle="1" w:styleId="Heading2Char">
    <w:name w:val="Heading 2 Char"/>
    <w:basedOn w:val="DefaultParagraphFont"/>
    <w:link w:val="Heading2"/>
    <w:uiPriority w:val="9"/>
    <w:rsid w:val="00800FBD"/>
    <w:rPr>
      <w:rFonts w:ascii="Times New Roman" w:eastAsia="Times New Roman" w:hAnsi="Times New Roman" w:cs="Times New Roman"/>
      <w:b/>
      <w:bCs/>
      <w:sz w:val="36"/>
      <w:szCs w:val="36"/>
    </w:rPr>
  </w:style>
  <w:style w:type="paragraph" w:styleId="NormalWeb">
    <w:name w:val="Normal (Web)"/>
    <w:basedOn w:val="Normal"/>
    <w:uiPriority w:val="99"/>
    <w:unhideWhenUsed/>
    <w:rsid w:val="00F0476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365A96"/>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365A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5A96"/>
    <w:rPr>
      <w:sz w:val="20"/>
      <w:szCs w:val="20"/>
    </w:rPr>
  </w:style>
  <w:style w:type="character" w:styleId="FootnoteReference">
    <w:name w:val="footnote reference"/>
    <w:basedOn w:val="DefaultParagraphFont"/>
    <w:uiPriority w:val="99"/>
    <w:semiHidden/>
    <w:unhideWhenUsed/>
    <w:rsid w:val="00365A96"/>
    <w:rPr>
      <w:vertAlign w:val="superscript"/>
    </w:rPr>
  </w:style>
  <w:style w:type="character" w:styleId="Hyperlink">
    <w:name w:val="Hyperlink"/>
    <w:basedOn w:val="DefaultParagraphFont"/>
    <w:uiPriority w:val="99"/>
    <w:unhideWhenUsed/>
    <w:rsid w:val="004F6E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882988421">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CAE9C-E688-4752-97A4-D567D7832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14062</TotalTime>
  <Pages>3</Pages>
  <Words>701</Words>
  <Characters>3996</Characters>
  <Application>Microsoft Office Word</Application>
  <DocSecurity>0</DocSecurity>
  <Lines>33</Lines>
  <Paragraphs>9</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FatemehZahra</cp:lastModifiedBy>
  <cp:revision>28</cp:revision>
  <dcterms:created xsi:type="dcterms:W3CDTF">2015-10-08T15:17:00Z</dcterms:created>
  <dcterms:modified xsi:type="dcterms:W3CDTF">2016-01-01T04:01:00Z</dcterms:modified>
</cp:coreProperties>
</file>