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2C" w:rsidRPr="003825C4" w:rsidRDefault="001E052A" w:rsidP="001E052A">
      <w:pPr>
        <w:bidi/>
        <w:jc w:val="center"/>
        <w:rPr>
          <w:rFonts w:cs="Entezar     &lt;---------" w:hint="cs"/>
          <w:rtl/>
        </w:rPr>
      </w:pPr>
      <w:r>
        <w:rPr>
          <w:rFonts w:cs="Entezar     &lt;---------" w:hint="cs"/>
          <w:rtl/>
        </w:rPr>
        <w:t xml:space="preserve">نام و نام خانوادگي:                                              </w:t>
      </w:r>
      <w:r w:rsidR="002949CD" w:rsidRPr="003825C4">
        <w:rPr>
          <w:rFonts w:cs="Entezar     &lt;---------" w:hint="cs"/>
          <w:rtl/>
        </w:rPr>
        <w:t xml:space="preserve">سوالات نيمسال اول </w:t>
      </w:r>
      <w:r w:rsidR="002949CD" w:rsidRPr="003825C4">
        <w:rPr>
          <w:rtl/>
        </w:rPr>
        <w:t>–</w:t>
      </w:r>
      <w:r w:rsidR="002949CD" w:rsidRPr="003825C4">
        <w:rPr>
          <w:rFonts w:cs="Entezar     &lt;---------" w:hint="cs"/>
          <w:rtl/>
        </w:rPr>
        <w:t xml:space="preserve"> تاريخ هنر جهان </w:t>
      </w:r>
      <w:r w:rsidR="002949CD" w:rsidRPr="003825C4">
        <w:rPr>
          <w:rtl/>
        </w:rPr>
        <w:t>–</w:t>
      </w:r>
      <w:r w:rsidR="002949CD" w:rsidRPr="003825C4">
        <w:rPr>
          <w:rFonts w:cs="Entezar     &lt;---------" w:hint="cs"/>
          <w:rtl/>
        </w:rPr>
        <w:t xml:space="preserve"> سال سوم </w:t>
      </w:r>
      <w:r w:rsidR="002949CD" w:rsidRPr="003825C4">
        <w:rPr>
          <w:rtl/>
        </w:rPr>
        <w:t>–</w:t>
      </w:r>
      <w:r w:rsidR="002949CD" w:rsidRPr="003825C4">
        <w:rPr>
          <w:rFonts w:cs="Entezar     &lt;---------" w:hint="cs"/>
          <w:rtl/>
        </w:rPr>
        <w:t xml:space="preserve"> رشته گرافيك</w:t>
      </w:r>
      <w:r w:rsidR="00232F01">
        <w:rPr>
          <w:rFonts w:cs="Entezar     &lt;---------" w:hint="cs"/>
          <w:rtl/>
        </w:rPr>
        <w:t xml:space="preserve">              </w:t>
      </w:r>
      <w:r>
        <w:rPr>
          <w:rFonts w:cs="Entezar     &lt;---------" w:hint="cs"/>
          <w:rtl/>
        </w:rPr>
        <w:t xml:space="preserve">   </w:t>
      </w:r>
      <w:r>
        <w:rPr>
          <w:rFonts w:cs="Entezar     &lt;---------" w:hint="cs"/>
          <w:rtl/>
        </w:rPr>
        <w:tab/>
      </w:r>
      <w:r w:rsidR="00232F01">
        <w:rPr>
          <w:rFonts w:cs="Entezar     &lt;---------" w:hint="cs"/>
          <w:rtl/>
        </w:rPr>
        <w:t xml:space="preserve">  زمان آزمون: 70  دقيقه</w:t>
      </w:r>
    </w:p>
    <w:p w:rsidR="002949CD" w:rsidRPr="002949CD" w:rsidRDefault="002949CD" w:rsidP="002949CD">
      <w:pPr>
        <w:jc w:val="center"/>
        <w:rPr>
          <w:rFonts w:cs="B Homa" w:hint="cs"/>
          <w:rtl/>
        </w:rPr>
      </w:pPr>
      <w:r w:rsidRPr="002949CD">
        <w:rPr>
          <w:rFonts w:cs="B Homa" w:hint="cs"/>
          <w:rtl/>
        </w:rPr>
        <w:t>الف- جاي خالي را با كلمات مناسب پر كنيد(هرسوال 5/0نمره)</w:t>
      </w:r>
    </w:p>
    <w:p w:rsidR="002949CD" w:rsidRDefault="002949CD" w:rsidP="002949CD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 w:rsidRPr="002949CD">
        <w:rPr>
          <w:rFonts w:cs="B Zar" w:hint="cs"/>
          <w:rtl/>
        </w:rPr>
        <w:t>دوره اي كه انسان ، بعد از پارينه سنگي آن را تجربه كرد و يكجا نشيني را تجربه كرد، .</w:t>
      </w:r>
      <w:r>
        <w:rPr>
          <w:rFonts w:cs="B Zar" w:hint="cs"/>
          <w:rtl/>
        </w:rPr>
        <w:t>....</w:t>
      </w:r>
      <w:r w:rsidRPr="002949CD">
        <w:rPr>
          <w:rFonts w:cs="B Zar" w:hint="cs"/>
          <w:rtl/>
        </w:rPr>
        <w:t>................ نام داشت.</w:t>
      </w:r>
    </w:p>
    <w:p w:rsidR="002949CD" w:rsidRDefault="002949CD" w:rsidP="002949CD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با ابداع ، ......................... در اوايل هزاره چهارم پيش از ميلاد، نقاشي روي سفال اهميت پيدا كرد.</w:t>
      </w:r>
    </w:p>
    <w:p w:rsidR="002949CD" w:rsidRDefault="002949CD" w:rsidP="002949CD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مهمترين «سنگ افراشت» مربوط به دوره نوسنگي در انگلستان ، ...................... نام دارد.</w:t>
      </w:r>
    </w:p>
    <w:p w:rsidR="002949CD" w:rsidRDefault="002949CD" w:rsidP="002949CD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مشهورترين تصاوير داخل غارهاي عصر پارينه سنگي در ....................... و ......................... كشف شده اند.</w:t>
      </w:r>
    </w:p>
    <w:p w:rsidR="002949CD" w:rsidRDefault="002949CD" w:rsidP="002949CD">
      <w:pPr>
        <w:bidi/>
        <w:jc w:val="center"/>
        <w:rPr>
          <w:rFonts w:cs="B Homa" w:hint="cs"/>
          <w:rtl/>
        </w:rPr>
      </w:pPr>
      <w:r w:rsidRPr="002949CD">
        <w:rPr>
          <w:rFonts w:cs="B Homa" w:hint="cs"/>
          <w:rtl/>
        </w:rPr>
        <w:t>ب- كزينه مناسب را انتخاب نماييد</w:t>
      </w:r>
      <w:r>
        <w:rPr>
          <w:rFonts w:cs="B Homa" w:hint="cs"/>
          <w:rtl/>
        </w:rPr>
        <w:t>(هر سوال 5/0نمره)</w:t>
      </w:r>
    </w:p>
    <w:p w:rsidR="002949CD" w:rsidRDefault="00CE2840" w:rsidP="00CE284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«نخستين بناي كشف شده در ميانرودان است كه اتاق ي در ابعاد 5</w:t>
      </w:r>
      <w:r>
        <w:rPr>
          <w:rFonts w:ascii="Calibri" w:hAnsi="Calibri" w:cs="B Zar"/>
          <w:rtl/>
        </w:rPr>
        <w:t>×</w:t>
      </w:r>
      <w:r>
        <w:rPr>
          <w:rFonts w:cs="B Zar" w:hint="cs"/>
          <w:rtl/>
        </w:rPr>
        <w:t>4 متر با يك فرورفتگي درگاه مانند در يكي از ديوارها و داراي يك سكوي خشتي ميز مانند به عنوان ميز هدايا در مقابل درِ ورودي بود.»</w:t>
      </w:r>
    </w:p>
    <w:p w:rsidR="00CE2840" w:rsidRDefault="00CE2840" w:rsidP="00CE2840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معبد اريدو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معبد ابو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معبد آنو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زيگورات</w:t>
      </w:r>
    </w:p>
    <w:p w:rsidR="00CE2840" w:rsidRDefault="00CE2840" w:rsidP="00CE284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 xml:space="preserve">مهمترين عنصر در </w:t>
      </w:r>
      <w:r w:rsidRPr="00A93837">
        <w:rPr>
          <w:rFonts w:cs="B Zar" w:hint="cs"/>
          <w:u w:val="single"/>
          <w:rtl/>
        </w:rPr>
        <w:t>تنديس سازي تمدن سومر</w:t>
      </w:r>
      <w:r>
        <w:rPr>
          <w:rFonts w:cs="B Zar" w:hint="cs"/>
          <w:rtl/>
        </w:rPr>
        <w:t xml:space="preserve"> چيست؟</w:t>
      </w:r>
    </w:p>
    <w:p w:rsidR="00CE2840" w:rsidRDefault="00CE2840" w:rsidP="00CE2840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دهان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چشم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سَــــر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ارتفاع مجسمه</w:t>
      </w:r>
    </w:p>
    <w:p w:rsidR="00CE2840" w:rsidRDefault="00A93837" w:rsidP="00CE284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«لوح پيروزي نارام سين» مربوط به كدام تمدن ميانرودان است؟</w:t>
      </w:r>
    </w:p>
    <w:p w:rsidR="00A93837" w:rsidRDefault="00A93837" w:rsidP="00A93837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سومر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آشور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اكد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بابِل</w:t>
      </w:r>
    </w:p>
    <w:p w:rsidR="00A93837" w:rsidRDefault="00A93837" w:rsidP="00A93837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«مجسمه شيران و گاو بالدار با سر انسان كه معمولا وظيفه حمايت از كاخ هاي سلطنتي و دفع نيروهاي شَر را داشتند و اغلب در دو سوي ورودي كاخ ها قرار</w:t>
      </w:r>
      <w:r>
        <w:rPr>
          <w:rFonts w:cs="B Zar" w:hint="cs"/>
          <w:rtl/>
        </w:rPr>
        <w:br/>
        <w:t>مي گرفتند، مربوط به اين تمدن هستند.</w:t>
      </w:r>
    </w:p>
    <w:p w:rsidR="00A93837" w:rsidRDefault="00A93837" w:rsidP="00A93837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آشور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سومر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اكد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بابِل</w:t>
      </w:r>
    </w:p>
    <w:p w:rsidR="00511DA2" w:rsidRDefault="00511DA2" w:rsidP="00511DA2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«اين معبد بر روي يك سكوي مصنوعي به ارتفاع 13متر ساخته شده و به دليل داشتن اندود سفيد، به معبد سفيد معروف است.»</w:t>
      </w:r>
    </w:p>
    <w:p w:rsidR="00511DA2" w:rsidRPr="00511DA2" w:rsidRDefault="00511DA2" w:rsidP="00511DA2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تَل اَسمَر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معبد آبو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اوروك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معبد خداي حكمت و آب شيرين</w:t>
      </w:r>
    </w:p>
    <w:p w:rsidR="00A93837" w:rsidRDefault="00A93837" w:rsidP="00A93837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كدام يك از گزينه هاي زير مربوط به تمدن بابِل مي باشد؟</w:t>
      </w:r>
    </w:p>
    <w:p w:rsidR="00A93837" w:rsidRDefault="00A93837" w:rsidP="00A93837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دروازه كاخ سارگون</w:t>
      </w:r>
      <w:r>
        <w:rPr>
          <w:rFonts w:cs="B Zar" w:hint="cs"/>
          <w:rtl/>
        </w:rPr>
        <w:tab/>
        <w:t>ب) گودآ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دروازه ايشتار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گزينه الف و ج</w:t>
      </w:r>
    </w:p>
    <w:p w:rsidR="00A93837" w:rsidRDefault="00D43E00" w:rsidP="00A93837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نقاشي«سياه گون» مربوط به كدام گزينه مي باشد؟</w:t>
      </w:r>
    </w:p>
    <w:p w:rsidR="00D43E00" w:rsidRDefault="00D43E00" w:rsidP="00D43E00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تمدن يونان- دوره باستاني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تمدن يونان- دوره هلني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تمدن روم- دوره كلاسيك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هنر اژه اي</w:t>
      </w:r>
    </w:p>
    <w:p w:rsidR="00D43E00" w:rsidRDefault="00123C0F" w:rsidP="00D43E0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كدام گزينه مربوط به دوره هلني يونان است؟</w:t>
      </w:r>
    </w:p>
    <w:p w:rsidR="00123C0F" w:rsidRDefault="00123C0F" w:rsidP="00123C0F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ديسك پران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زئوس در حال پرتاب نيزه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الهه پيروزي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گزينه الف و ب</w:t>
      </w:r>
    </w:p>
    <w:p w:rsidR="00123C0F" w:rsidRDefault="00C415CF" w:rsidP="00123C0F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قراردادن تنديس هايي از جنس گِل پخته بر لبه بام معابد از خصوصيات معماري كدام تمدن است؟</w:t>
      </w:r>
    </w:p>
    <w:p w:rsidR="00C415CF" w:rsidRDefault="00C415CF" w:rsidP="00C415CF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روم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يونان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اتروسك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اژه</w:t>
      </w:r>
    </w:p>
    <w:p w:rsidR="00C415CF" w:rsidRDefault="00C415CF" w:rsidP="00C415CF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مشهورترين تنديس مفرغي اتروسك كه نماد شهر روم مي باشد، چيست؟</w:t>
      </w:r>
    </w:p>
    <w:p w:rsidR="00C415CF" w:rsidRDefault="00C415CF" w:rsidP="00C415CF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تنديس آپولون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ماده گرگ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فورتونا ويريليس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گزينه الف و ب</w:t>
      </w:r>
    </w:p>
    <w:p w:rsidR="00C415CF" w:rsidRDefault="00C415CF" w:rsidP="00C415CF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«قديمي ترين بناي معبد شهر روم است كه ستون هاي آن يوناني و سكوي آن اتروريايي است و فضاي داخلي آن وسيع است .فضاي داخل اين معايد شامل هشتي ورودي، تالار مركزي و گنج خانه است»</w:t>
      </w:r>
    </w:p>
    <w:p w:rsidR="00C415CF" w:rsidRDefault="00C415CF" w:rsidP="00C415CF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معبد سيبيل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معبد آبو</w:t>
      </w:r>
      <w:r w:rsidR="00511DA2">
        <w:rPr>
          <w:rFonts w:cs="B Zar" w:hint="cs"/>
          <w:rtl/>
        </w:rPr>
        <w:tab/>
      </w:r>
      <w:r w:rsidR="00511DA2">
        <w:rPr>
          <w:rFonts w:cs="B Zar" w:hint="cs"/>
          <w:rtl/>
        </w:rPr>
        <w:tab/>
        <w:t>ج) معبد پارتنون</w:t>
      </w:r>
      <w:r w:rsidR="00511DA2">
        <w:rPr>
          <w:rFonts w:cs="B Zar" w:hint="cs"/>
          <w:rtl/>
        </w:rPr>
        <w:tab/>
      </w:r>
      <w:r w:rsidR="00511DA2">
        <w:rPr>
          <w:rFonts w:cs="B Zar" w:hint="cs"/>
          <w:rtl/>
        </w:rPr>
        <w:tab/>
        <w:t>د) معبد فورتونا ويريليس</w:t>
      </w:r>
    </w:p>
    <w:p w:rsidR="00232F01" w:rsidRDefault="00232F01" w:rsidP="00232F01">
      <w:pPr>
        <w:pStyle w:val="ListParagraph"/>
        <w:bidi/>
        <w:rPr>
          <w:rFonts w:cs="B Zar" w:hint="cs"/>
          <w:rtl/>
        </w:rPr>
      </w:pPr>
    </w:p>
    <w:p w:rsidR="00F11758" w:rsidRDefault="00F11758" w:rsidP="00F11758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lastRenderedPageBreak/>
        <w:t>«معماري هند در اين دوره به ويژه در ساخت تالارهاي ستون دار، متاثر از بناهاي تخت جمشيد مي باشد.»</w:t>
      </w:r>
    </w:p>
    <w:p w:rsidR="00F11758" w:rsidRDefault="00F11758" w:rsidP="00F11758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شونگا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كوشان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آجانتا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مئوريا</w:t>
      </w:r>
    </w:p>
    <w:p w:rsidR="00F11758" w:rsidRDefault="00F11758" w:rsidP="00F11758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استوپاي عظيم سانچي، يكي از بزرگ ترين معابد بودايي هند در دوره ...... است.</w:t>
      </w:r>
    </w:p>
    <w:p w:rsidR="00F11758" w:rsidRDefault="00F11758" w:rsidP="00F11758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شونگا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ب) مئوريا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ج) كوشان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>د) گوپتا</w:t>
      </w:r>
    </w:p>
    <w:p w:rsidR="00F11758" w:rsidRDefault="00F11758" w:rsidP="00F11758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دوره هاي هنر يونان به ترتيب كدام است؟</w:t>
      </w:r>
    </w:p>
    <w:p w:rsidR="00F11758" w:rsidRDefault="00F11758" w:rsidP="00F11758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>الف) هندسي- هلني-كلاسيك- باستاني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 xml:space="preserve">ب) شكل گيري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باستاني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كلاسيك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هلني</w:t>
      </w:r>
    </w:p>
    <w:p w:rsidR="00F11758" w:rsidRDefault="00F11758" w:rsidP="00F11758">
      <w:pPr>
        <w:pStyle w:val="ListParagraph"/>
        <w:bidi/>
        <w:rPr>
          <w:rFonts w:cs="B Zar" w:hint="cs"/>
          <w:rtl/>
        </w:rPr>
      </w:pPr>
      <w:r>
        <w:rPr>
          <w:rFonts w:cs="B Zar" w:hint="cs"/>
          <w:rtl/>
        </w:rPr>
        <w:t xml:space="preserve">ج) هندسي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خاورمآبي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هلني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كلاسيك</w:t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</w:r>
      <w:r>
        <w:rPr>
          <w:rFonts w:cs="B Zar" w:hint="cs"/>
          <w:rtl/>
        </w:rPr>
        <w:tab/>
        <w:t xml:space="preserve">د) شكل گيري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كلاسيك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هلني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Zar" w:hint="cs"/>
          <w:rtl/>
        </w:rPr>
        <w:t xml:space="preserve"> خاورمآبي</w:t>
      </w:r>
    </w:p>
    <w:p w:rsidR="002316C8" w:rsidRPr="003825C4" w:rsidRDefault="002316C8" w:rsidP="002316C8">
      <w:pPr>
        <w:pStyle w:val="ListParagraph"/>
        <w:bidi/>
        <w:jc w:val="center"/>
        <w:rPr>
          <w:rFonts w:cs="B Homa" w:hint="cs"/>
          <w:rtl/>
        </w:rPr>
      </w:pPr>
      <w:r w:rsidRPr="003825C4">
        <w:rPr>
          <w:rFonts w:cs="B Homa" w:hint="cs"/>
          <w:rtl/>
        </w:rPr>
        <w:t xml:space="preserve">ج- به سوالات زير بصورت كوتاه پاسخ </w:t>
      </w:r>
      <w:r w:rsidR="003825C4" w:rsidRPr="003825C4">
        <w:rPr>
          <w:rFonts w:cs="B Homa" w:hint="cs"/>
          <w:rtl/>
        </w:rPr>
        <w:t>دهيد.</w:t>
      </w:r>
    </w:p>
    <w:p w:rsidR="003825C4" w:rsidRDefault="003825C4" w:rsidP="003825C4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 xml:space="preserve">آثار </w:t>
      </w:r>
      <w:r w:rsidRPr="003825C4">
        <w:rPr>
          <w:rFonts w:cs="B Zar" w:hint="cs"/>
          <w:u w:val="single"/>
          <w:rtl/>
        </w:rPr>
        <w:t>نقاشي بجاي مانده از تمدن روم</w:t>
      </w:r>
      <w:r>
        <w:rPr>
          <w:rFonts w:cs="B Zar" w:hint="cs"/>
          <w:rtl/>
        </w:rPr>
        <w:t xml:space="preserve"> كه در كاوش هاي سده هيجدهم ميلادي، از كجا بدست آمد؟(5/0نمره)</w:t>
      </w:r>
    </w:p>
    <w:p w:rsidR="003825C4" w:rsidRDefault="003825C4" w:rsidP="003825C4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شباهت هنر نقش برجسته تمدن هاي آشور و روم در چيست؟(5/0نمره)</w:t>
      </w:r>
    </w:p>
    <w:p w:rsidR="003825C4" w:rsidRPr="003825C4" w:rsidRDefault="003825C4" w:rsidP="003825C4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چهار مورد از نقوش كهن هندي كه از روي مُهرهاي بدست آمده ، يافت شده را نام ببريد.</w:t>
      </w:r>
      <w:r w:rsidR="00A04ED3">
        <w:rPr>
          <w:rFonts w:cs="B Zar" w:hint="cs"/>
          <w:rtl/>
        </w:rPr>
        <w:t>(1نمره)</w:t>
      </w:r>
    </w:p>
    <w:p w:rsidR="003825C4" w:rsidRDefault="00A04ED3" w:rsidP="00A04ED3">
      <w:pPr>
        <w:pStyle w:val="ListParagraph"/>
        <w:bidi/>
        <w:jc w:val="center"/>
        <w:rPr>
          <w:rFonts w:cs="B Zar" w:hint="cs"/>
          <w:rtl/>
        </w:rPr>
      </w:pPr>
      <w:r>
        <w:rPr>
          <w:rFonts w:cs="B Zar" w:hint="cs"/>
          <w:rtl/>
        </w:rPr>
        <w:t>د- به سوالات زير بصورت تشريحي پاسخ دهيد.</w:t>
      </w:r>
    </w:p>
    <w:p w:rsidR="00F11758" w:rsidRDefault="00D56BF0" w:rsidP="00A04ED3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«نقاشي آييني روي شن» مربوط به كدام تمدن است؟ در مورد آن شرح دهيد.(1نمره)</w:t>
      </w:r>
    </w:p>
    <w:p w:rsidR="00D56BF0" w:rsidRDefault="00D56BF0" w:rsidP="00D56BF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بُعدنمايي در تصاوير غارهاي عصر پارينه سنگي را شرح دهيد.(1نمره)</w:t>
      </w:r>
    </w:p>
    <w:p w:rsidR="00D56BF0" w:rsidRDefault="00D56BF0" w:rsidP="00D56BF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«لوح سنگي نارمر» مربوط به كدام تمدن بشري در ميانرودان است؟ خصوصيات آن را شرح دهيد.(1نمره)</w:t>
      </w:r>
    </w:p>
    <w:p w:rsidR="00D56BF0" w:rsidRDefault="00D56BF0" w:rsidP="00D56BF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«كا» چيست؟(1نمره)</w:t>
      </w:r>
    </w:p>
    <w:p w:rsidR="00D56BF0" w:rsidRDefault="00D56BF0" w:rsidP="00D56BF0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«تاق نصرت» چيست؟ چه كاربردي دارد؟(1نمره)</w:t>
      </w:r>
    </w:p>
    <w:p w:rsidR="00232F01" w:rsidRDefault="00232F01" w:rsidP="00232F01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«كلوسئوم» يعني چه؟شرح دهيد.(1نمره)</w:t>
      </w:r>
    </w:p>
    <w:p w:rsidR="00232F01" w:rsidRDefault="00232F01" w:rsidP="00232F01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مهم ترين تفاوت تنديس سازي يونان و روم را شرح دهيد.(1نمره)</w:t>
      </w:r>
    </w:p>
    <w:p w:rsidR="00232F01" w:rsidRDefault="00232F01" w:rsidP="00232F01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«هنر موزاييك» را توضيح دهيد.(1نمره)</w:t>
      </w:r>
    </w:p>
    <w:p w:rsidR="00232F01" w:rsidRDefault="00232F01" w:rsidP="00232F01">
      <w:pPr>
        <w:pStyle w:val="ListParagraph"/>
        <w:numPr>
          <w:ilvl w:val="0"/>
          <w:numId w:val="2"/>
        </w:numPr>
        <w:bidi/>
        <w:rPr>
          <w:rFonts w:cs="B Zar" w:hint="cs"/>
        </w:rPr>
      </w:pPr>
      <w:r>
        <w:rPr>
          <w:rFonts w:cs="B Zar" w:hint="cs"/>
          <w:rtl/>
        </w:rPr>
        <w:t>آنچه در بررسي غارهاي آجانتا يافته ايد، شرح دهيد.(1نمره)</w:t>
      </w:r>
    </w:p>
    <w:p w:rsidR="00232F01" w:rsidRPr="00232F01" w:rsidRDefault="00232F01" w:rsidP="00232F01">
      <w:pPr>
        <w:bidi/>
        <w:ind w:left="7920"/>
        <w:rPr>
          <w:rFonts w:cs="B Zar" w:hint="cs"/>
          <w:b/>
          <w:bCs/>
          <w:sz w:val="16"/>
          <w:szCs w:val="16"/>
          <w:rtl/>
        </w:rPr>
      </w:pPr>
      <w:r w:rsidRPr="00232F01">
        <w:rPr>
          <w:rFonts w:cs="B Zar" w:hint="cs"/>
          <w:b/>
          <w:bCs/>
          <w:sz w:val="16"/>
          <w:szCs w:val="16"/>
          <w:rtl/>
        </w:rPr>
        <w:t>پيروز و سربلند باشيد|علي آباديان|92-91</w:t>
      </w:r>
    </w:p>
    <w:sectPr w:rsidR="00232F01" w:rsidRPr="00232F01" w:rsidSect="002949CD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9DF"/>
    <w:multiLevelType w:val="hybridMultilevel"/>
    <w:tmpl w:val="5412BC9A"/>
    <w:lvl w:ilvl="0" w:tplc="4A6E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23149"/>
    <w:multiLevelType w:val="hybridMultilevel"/>
    <w:tmpl w:val="D7B25B10"/>
    <w:lvl w:ilvl="0" w:tplc="4A6E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057A1"/>
    <w:multiLevelType w:val="hybridMultilevel"/>
    <w:tmpl w:val="17A8E1F0"/>
    <w:lvl w:ilvl="0" w:tplc="4A6EC15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9A4295F"/>
    <w:multiLevelType w:val="hybridMultilevel"/>
    <w:tmpl w:val="44165A86"/>
    <w:lvl w:ilvl="0" w:tplc="4A6E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37982"/>
    <w:multiLevelType w:val="hybridMultilevel"/>
    <w:tmpl w:val="5D9A3D3E"/>
    <w:lvl w:ilvl="0" w:tplc="4A6EC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949CD"/>
    <w:rsid w:val="00123C0F"/>
    <w:rsid w:val="001B7340"/>
    <w:rsid w:val="001E052A"/>
    <w:rsid w:val="002316C8"/>
    <w:rsid w:val="00232F01"/>
    <w:rsid w:val="002949CD"/>
    <w:rsid w:val="003825C4"/>
    <w:rsid w:val="00511DA2"/>
    <w:rsid w:val="005B243F"/>
    <w:rsid w:val="00A04ED3"/>
    <w:rsid w:val="00A93837"/>
    <w:rsid w:val="00B7732C"/>
    <w:rsid w:val="00C415CF"/>
    <w:rsid w:val="00CE2840"/>
    <w:rsid w:val="00D43E00"/>
    <w:rsid w:val="00D56BF0"/>
    <w:rsid w:val="00F1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5FF4-6DCC-4770-8B6B-558E4CCF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2012-12-21T23:10:00Z</dcterms:created>
  <dcterms:modified xsi:type="dcterms:W3CDTF">2012-12-22T00:11:00Z</dcterms:modified>
</cp:coreProperties>
</file>