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D50441" w:rsidRDefault="00532554" w:rsidP="00532554">
      <w:pPr>
        <w:jc w:val="center"/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باسمه تعالی</w:t>
      </w:r>
    </w:p>
    <w:p w:rsidR="00532554" w:rsidRPr="00D50441" w:rsidRDefault="00532554" w:rsidP="00532554">
      <w:pPr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تاریخ:        /               /</w:t>
      </w:r>
    </w:p>
    <w:p w:rsidR="00532554" w:rsidRPr="00D50441" w:rsidRDefault="00532554" w:rsidP="009C136C">
      <w:pPr>
        <w:jc w:val="center"/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فرم پیش نویس</w:t>
      </w:r>
      <w:r w:rsidR="00EC7D35" w:rsidRPr="00D50441">
        <w:rPr>
          <w:rFonts w:cs="2  Titr" w:hint="cs"/>
          <w:sz w:val="18"/>
          <w:szCs w:val="18"/>
          <w:rtl/>
          <w:lang w:bidi="fa-IR"/>
        </w:rPr>
        <w:t xml:space="preserve"> ثبت نام </w:t>
      </w:r>
      <w:r w:rsidRPr="00D50441">
        <w:rPr>
          <w:rFonts w:cs="2  Titr" w:hint="cs"/>
          <w:sz w:val="18"/>
          <w:szCs w:val="18"/>
          <w:rtl/>
          <w:lang w:bidi="fa-IR"/>
        </w:rPr>
        <w:t xml:space="preserve"> </w:t>
      </w:r>
      <w:r w:rsidR="00EC7D35" w:rsidRPr="00D50441">
        <w:rPr>
          <w:rFonts w:cs="2  Titr" w:hint="cs"/>
          <w:sz w:val="18"/>
          <w:szCs w:val="18"/>
          <w:rtl/>
          <w:lang w:bidi="fa-IR"/>
        </w:rPr>
        <w:t xml:space="preserve"> پروانه کسب</w:t>
      </w:r>
      <w:r w:rsidR="00FC0C47">
        <w:rPr>
          <w:rFonts w:cs="2  Titr" w:hint="cs"/>
          <w:sz w:val="18"/>
          <w:szCs w:val="18"/>
          <w:rtl/>
          <w:lang w:bidi="fa-IR"/>
        </w:rPr>
        <w:t xml:space="preserve"> (ویژه اشخاص حقیقی صلاحیت دار)</w:t>
      </w:r>
    </w:p>
    <w:p w:rsidR="00532554" w:rsidRPr="00D50441" w:rsidRDefault="00532554" w:rsidP="00EC7D35">
      <w:pPr>
        <w:jc w:val="right"/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اینجانب......................  نام پدر................................. با شماره ملی....................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D50441">
        <w:rPr>
          <w:rFonts w:cs="2  Titr" w:hint="cs"/>
          <w:sz w:val="18"/>
          <w:szCs w:val="18"/>
          <w:rtl/>
          <w:lang w:bidi="fa-IR"/>
        </w:rPr>
        <w:t>.........................(</w:t>
      </w:r>
      <w:r w:rsidR="00FC0C47">
        <w:rPr>
          <w:rFonts w:cs="2  Titr" w:hint="cs"/>
          <w:sz w:val="18"/>
          <w:szCs w:val="18"/>
          <w:rtl/>
          <w:lang w:bidi="fa-IR"/>
        </w:rPr>
        <w:t xml:space="preserve"> گواهی </w:t>
      </w:r>
      <w:r w:rsidR="00C32895" w:rsidRPr="00D50441">
        <w:rPr>
          <w:rFonts w:cs="2  Titr" w:hint="cs"/>
          <w:sz w:val="18"/>
          <w:szCs w:val="18"/>
          <w:rtl/>
          <w:lang w:bidi="fa-IR"/>
        </w:rPr>
        <w:t>کد پس</w:t>
      </w:r>
      <w:r w:rsidRPr="00D50441">
        <w:rPr>
          <w:rFonts w:cs="2  Titr" w:hint="cs"/>
          <w:sz w:val="18"/>
          <w:szCs w:val="18"/>
          <w:rtl/>
          <w:lang w:bidi="fa-IR"/>
        </w:rPr>
        <w:t xml:space="preserve">تی حتماً از اداره پست گرفته شود)  </w:t>
      </w:r>
      <w:r w:rsidR="00EC7D35" w:rsidRPr="00D50441">
        <w:rPr>
          <w:rFonts w:cs="2  Titr" w:hint="cs"/>
          <w:sz w:val="18"/>
          <w:szCs w:val="18"/>
          <w:rtl/>
          <w:lang w:bidi="fa-IR"/>
        </w:rPr>
        <w:t xml:space="preserve">تقاضای ثبت نام پروانه کسب </w:t>
      </w:r>
      <w:r w:rsidRPr="00D50441">
        <w:rPr>
          <w:rFonts w:cs="2  Titr" w:hint="cs"/>
          <w:sz w:val="18"/>
          <w:szCs w:val="18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969"/>
        <w:gridCol w:w="1080"/>
      </w:tblGrid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4F5EFE" w:rsidP="00EC7D35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ثبت نام </w:t>
            </w:r>
            <w:r w:rsidR="00EC7D35"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احراز محل سکونت </w:t>
            </w: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دارم؟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4F5EFE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کدپستی جدید است؟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4F5EFE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نشانی محل سکونت دقیق است؟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بدهی مالیاتی دارم؟(گواهی ماده186قانون مالیات های مستقیم)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قبلاً پروانه کسب داشته ام؟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عدم سوءپیشینه از قوه قضائیه دارم؟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عدم سابقه محکومیت های مالی دارم؟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EC7D35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در شورای حل اختلاف،دادسرا و دادگاه و مراجع قضایی دیگر پرونده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EC7D35" w:rsidP="00EC7D35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کارت بهداشت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EC7D35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ثبت نام سامانه سامح وزارت بهداشت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9C136C" w:rsidRPr="00D50441" w:rsidRDefault="00EC7D35" w:rsidP="009C136C">
            <w:pPr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سریال </w:t>
            </w:r>
            <w:r w:rsidR="009C136C"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پشت کارت ملی هوشمند یا کدپیگیری ثبت نام کارت ملی هوشمند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FA02F0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کدرهگیری پرونده مالیاتی(انطبا</w:t>
            </w:r>
            <w:bookmarkStart w:id="0" w:name="_GoBack"/>
            <w:bookmarkEnd w:id="0"/>
            <w:r w:rsidR="009C136C"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ق کد رهگیری پرونده با نشانی و کدپستی محل فعالیت اجباری است.) پیش ثبت نام کداقتصادی می بایست در مرحله 44 باشد و پرونده کاغذی در حوزه مالیاتی تشکیل شده باشد.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کارت پایان خدمت هوشمند یا معافیت موقت یا معافیت پزشکی یا معافیت تحصیلی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صلاحیت بهداشتی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دوربین مداربسته،دزدگیر،کپسول آتش نشانی،جعبه کمک های اولیه ،برق اضطراری و...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مالک هستم یا مستاجر؟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مکاسب و گواهی های فنی حرفه ای و...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17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اصل سند ملک یا  اصل اجاره نامه یا قولنامه را دارم؟ 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18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عکس سه در چهار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19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مدرک ایثارگری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20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بدهی به اداره صمت و اتاق اصناف و اتحادیه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21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هزینه صدور و تمدید و هزینه حق عضویت اتحادیه صنفی و اتاق اصناف و اداره صمت پرداخت شده است؟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22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ممنوعیت اخذ پروانه کسب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23</w:t>
            </w:r>
          </w:p>
        </w:tc>
      </w:tr>
      <w:tr w:rsidR="0010685C" w:rsidRPr="00D50441" w:rsidTr="0010685C">
        <w:tc>
          <w:tcPr>
            <w:tcW w:w="3116" w:type="dxa"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شناسنامه دارم؟</w:t>
            </w:r>
          </w:p>
        </w:tc>
        <w:tc>
          <w:tcPr>
            <w:tcW w:w="1080" w:type="dxa"/>
            <w:hideMark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24</w:t>
            </w:r>
          </w:p>
        </w:tc>
      </w:tr>
      <w:tr w:rsidR="0010685C" w:rsidRPr="00D50441" w:rsidTr="0010685C">
        <w:tc>
          <w:tcPr>
            <w:tcW w:w="3116" w:type="dxa"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کارت ملی</w:t>
            </w:r>
          </w:p>
        </w:tc>
        <w:tc>
          <w:tcPr>
            <w:tcW w:w="1080" w:type="dxa"/>
            <w:hideMark/>
          </w:tcPr>
          <w:p w:rsidR="0010685C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25</w:t>
            </w:r>
          </w:p>
        </w:tc>
      </w:tr>
      <w:tr w:rsidR="00D50441" w:rsidRPr="00D50441" w:rsidTr="00D50441">
        <w:tc>
          <w:tcPr>
            <w:tcW w:w="3116" w:type="dxa"/>
          </w:tcPr>
          <w:p w:rsidR="00D50441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D50441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مباشر یا شریک</w:t>
            </w:r>
          </w:p>
        </w:tc>
        <w:tc>
          <w:tcPr>
            <w:tcW w:w="1080" w:type="dxa"/>
            <w:hideMark/>
          </w:tcPr>
          <w:p w:rsidR="00D50441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26</w:t>
            </w:r>
          </w:p>
        </w:tc>
      </w:tr>
    </w:tbl>
    <w:p w:rsidR="00D50441" w:rsidRDefault="00D50441" w:rsidP="00D50441">
      <w:pPr>
        <w:spacing w:after="0"/>
        <w:jc w:val="center"/>
        <w:rPr>
          <w:rFonts w:cs="B Titr"/>
          <w:sz w:val="18"/>
          <w:szCs w:val="18"/>
          <w:rtl/>
          <w:lang w:bidi="fa-IR"/>
        </w:rPr>
      </w:pPr>
    </w:p>
    <w:p w:rsidR="00D50441" w:rsidRPr="00D50441" w:rsidRDefault="00D50441" w:rsidP="00D50441">
      <w:pPr>
        <w:spacing w:after="0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م</w:t>
      </w:r>
      <w:r w:rsidRPr="00D50441">
        <w:rPr>
          <w:rFonts w:cs="B Titr" w:hint="cs"/>
          <w:sz w:val="18"/>
          <w:szCs w:val="18"/>
          <w:rtl/>
          <w:lang w:bidi="fa-IR"/>
        </w:rPr>
        <w:t>دارک لازم جهت ثبت نام پروانه کسب فعالیت های تجاری اشخاص حقیقی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lastRenderedPageBreak/>
        <w:t>1-کدرهگیری پرونده مالیات مربوط به محل کسب فعلی(هم خوانی کد پستی با کد رهگیری مالیاتی پیش ثبت نام کداقتصادی الزامی است.)(تشکیل پرونده مالیاتی و تایید توسط ممیز مالیاتی و رئیس حوزه مالیاتی الزامی است.) کدپستی حتماً از اداره پست اخذ شود.درخصوص پرونده مالیاتی حتماً قبل از ثبت نام،با ممیز مالیاتی،رئیس حوزه مالیاتی،حسابرس های مالیاتی،ممیز کل،وکلاء،مشاورین و موسسات معتبر مالیاتی و حسابداران مالیاتی و... مشورت کنید.(داشتن پلاک شهرداری معتبر و جدید الزامی است.)</w:t>
      </w:r>
      <w:r w:rsidRPr="00D50441">
        <w:rPr>
          <w:rFonts w:cs="B Titr"/>
          <w:sz w:val="18"/>
          <w:szCs w:val="18"/>
          <w:lang w:bidi="fa-IR"/>
        </w:rPr>
        <w:t xml:space="preserve"> 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2-شماره تلفن همراه به نام شخص متقاضی(همراه داشتن تلفن همراه الزامی است.)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3-کدپستی جدید معتبر(هم خوانی کد پستی با کد رهگیری مالیاتی پیش ثبت نام کداقتصادی الزامی است.) کدپستی حتماً از اداره پست اخذ شود.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4-عدم بدهی مالیاتی قطعی( گواهی موضوع ماده 186 قانون مالیات های مستقیم)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5-عدم سوابق محکومیت های مالی، عدم وجود پرونده های مقرون به محکومیت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6-عدم سوابق محکومیت موثر و غیرموثر کیفری،عدم وجود پرونده های مقرون به محکومیت(داشتن گواهی عدم سوءپیشینه معتبر)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7-داشتن دوربین مداربسته،دزدگیر،برق اضطراری،کپسول آتش نشانی،جعبه کمک های اولیه و...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8-تشکیل پرونده(فیزیکی-الکترونیکی) در پلیس اماکن و بازدید مسئولین مربوطه از مکان فعالیت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9-استعلام نظام وظیفه مثبت باشد(دارا بودن کارت پایان خدمت هوشمند یا معافیت موقت یا معافیت تحصیلی یا پزشکی و...)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10-گواهی صلاحیت بهداشتی(کارت بهداشت) برای برخی از مشاغلی که قوانین و مقررات لازم دانسته است.(ثبت نام سامانه سامح وزارت بهداشت و وارد کردن اطلاعات لازم و اسکن مدارکم لازمه از جمله عکس سه در چهار،شناسنامه،کارت ملی،کارت پایان خدمت،کارت بهداشت،گواهی عدم سوءپیشینه معتبر و...)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11-استعلام وضعیت ایثارگری( داشتن کارت ایثارگری)درصورت وجود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12-احراز نشانی محل فعالیت توسط اداره پست(واریز الکترونیکی هزینه و مراجعه نامه رسان جهت انطباق کدپستی و آدرس و احراز  فعالیت فرد متقاضی  در مکان مورد نظر)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13-بارگذاری مدارک(اصل مدارک: شناسنامه،کارت ملی،عکس سه در چهار زمینه سفید،مدرک ایثارگری در صورت وجود،مدرک تحصیلی،کارت پایان خدمت یا معافیت موقت یا تحصیلی ،سند،اجاره نامه ملک،گواهی کدپستی دقیق و معتبر از اداره پست همراه با پلاک شهرداری،اصل گواهی مکاسب و گواهینامه های سازمان فنی حرفه ای و... 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 xml:space="preserve">14-داشتن تمامی شرایط لازم و کافی شخص و محل فعالیت از هر جهت 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15-عدم بدهی معوق یا جاری به اتاق اصناف ،اداره صمت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16-پرداخت هزینه صدور پروانه کسب و حق عضویت اتحادیه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17-تایید مدارک فوق توسط اتحادیه، اتاق اصناف و اداره صمت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18- واریز هزینه و گذارندن دوره مکاسب و دوره های آموزشگاه های فنی و حرفه ای و... و ارائه نمره کافی و صدور گواهینامه معتبر(هماهنگی با اتحادیه صنفی دراین خصوص الزامی است.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19-در صورتی که شخص مباشر یا شریک  داشته باشد داشتن شماره شبای بانکی فعال،عکس سه در چهار و...  و تمامی(یا برخی) شرایط فوق برای وی الزامی است.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18-صدور مجوز بارکد دار وصدور کد آیسیک پنج سطحی و  ارسال پرونده از اتحادیه و اتاق اصناف به اداره صمت و امضاء توسط رئیس یا جانشین یا قائم مقام رئیس اداره (این مرحله از طریق پیامک توسط سامانه  به متقاضی اعلام می گردد.)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19-ارسال مجدد پرونده از اداره صمت به اتحادیه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20- مراجعه متقاضی به اتحادیه یا اتاق اصناف و اخذ پروانه کسب و کارت مباشرت (در صورت وجود)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21-پاسخ کلیه استعلامات می بایست مثبت باشد .(اگر یا یا چند استعلام بدون پاسخ باشد یا پاسخ منفی داشته باشد پروانه کسب صادر نمی شود)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22- کارت مباشرت توسط اتحادیه صادر می شود.(این کارت در سامانه بارگذاری نمی شود.)</w:t>
      </w:r>
    </w:p>
    <w:p w:rsid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23-به منظور تمدید یا تعویض مجوزهای قدیمی انجام مراحل فوق الزامی است.</w:t>
      </w:r>
    </w:p>
    <w:p w:rsidR="002E1D21" w:rsidRPr="00D50441" w:rsidRDefault="002E1D2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24-هزینه ثبت نام 00/400 تومان می باشد.</w:t>
      </w:r>
    </w:p>
    <w:p w:rsidR="00532554" w:rsidRPr="00D50441" w:rsidRDefault="00532554" w:rsidP="00532554">
      <w:pPr>
        <w:jc w:val="right"/>
        <w:rPr>
          <w:rFonts w:cs="2  Titr"/>
          <w:sz w:val="18"/>
          <w:szCs w:val="18"/>
          <w:rtl/>
          <w:lang w:bidi="fa-IR"/>
        </w:rPr>
      </w:pPr>
    </w:p>
    <w:p w:rsidR="00D50441" w:rsidRPr="00D50441" w:rsidRDefault="00207B9B" w:rsidP="00207B9B">
      <w:pPr>
        <w:tabs>
          <w:tab w:val="left" w:pos="2880"/>
          <w:tab w:val="right" w:pos="10440"/>
        </w:tabs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/>
          <w:sz w:val="18"/>
          <w:szCs w:val="18"/>
          <w:lang w:bidi="fa-IR"/>
        </w:rPr>
        <w:tab/>
      </w:r>
    </w:p>
    <w:p w:rsidR="00532554" w:rsidRPr="00D50441" w:rsidRDefault="00207B9B" w:rsidP="00207B9B">
      <w:pPr>
        <w:tabs>
          <w:tab w:val="left" w:pos="2880"/>
          <w:tab w:val="right" w:pos="10440"/>
        </w:tabs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نام و نام خانوادگی و امضاء و اثرانگشت متقاضی</w:t>
      </w:r>
      <w:r w:rsidR="00D50441">
        <w:rPr>
          <w:rFonts w:cs="2  Titr" w:hint="cs"/>
          <w:sz w:val="18"/>
          <w:szCs w:val="18"/>
          <w:rtl/>
          <w:lang w:bidi="fa-IR"/>
        </w:rPr>
        <w:t xml:space="preserve"> یا وکیل یا نماینده قانونی وی</w:t>
      </w:r>
      <w:r w:rsidRPr="00D50441">
        <w:rPr>
          <w:rFonts w:cs="2  Titr"/>
          <w:sz w:val="18"/>
          <w:szCs w:val="18"/>
          <w:lang w:bidi="fa-IR"/>
        </w:rPr>
        <w:tab/>
      </w:r>
      <w:r w:rsidR="00532554" w:rsidRPr="00D50441">
        <w:rPr>
          <w:rFonts w:cs="2  Titr"/>
          <w:sz w:val="18"/>
          <w:szCs w:val="18"/>
          <w:lang w:bidi="fa-IR"/>
        </w:rPr>
        <w:t xml:space="preserve"> </w:t>
      </w:r>
    </w:p>
    <w:sectPr w:rsidR="00532554" w:rsidRPr="00D50441" w:rsidSect="00C32895">
      <w:footerReference w:type="default" r:id="rId7"/>
      <w:pgSz w:w="12240" w:h="15840"/>
      <w:pgMar w:top="72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C9" w:rsidRDefault="00A50BC9" w:rsidP="0010685C">
      <w:pPr>
        <w:spacing w:after="0" w:line="240" w:lineRule="auto"/>
      </w:pPr>
      <w:r>
        <w:separator/>
      </w:r>
    </w:p>
  </w:endnote>
  <w:endnote w:type="continuationSeparator" w:id="0">
    <w:p w:rsidR="00A50BC9" w:rsidRDefault="00A50BC9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72722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10685C" w:rsidP="0010685C">
            <w:pPr>
              <w:pStyle w:val="Footer"/>
              <w:jc w:val="center"/>
              <w:rPr>
                <w:b/>
                <w:bCs/>
                <w:sz w:val="30"/>
                <w:szCs w:val="30"/>
              </w:rPr>
            </w:pPr>
            <w:r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2E45D7">
              <w:rPr>
                <w:b/>
                <w:bCs/>
                <w:noProof/>
                <w:sz w:val="30"/>
                <w:szCs w:val="30"/>
              </w:rPr>
              <w:t>2</w:t>
            </w:r>
            <w:r w:rsidRPr="00D50441">
              <w:rPr>
                <w:b/>
                <w:bCs/>
                <w:sz w:val="30"/>
                <w:szCs w:val="30"/>
              </w:rPr>
              <w:fldChar w:fldCharType="end"/>
            </w:r>
            <w:r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2E45D7">
              <w:rPr>
                <w:b/>
                <w:bCs/>
                <w:noProof/>
                <w:sz w:val="30"/>
                <w:szCs w:val="30"/>
              </w:rPr>
              <w:t>2</w:t>
            </w:r>
            <w:r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C9" w:rsidRDefault="00A50BC9" w:rsidP="0010685C">
      <w:pPr>
        <w:spacing w:after="0" w:line="240" w:lineRule="auto"/>
      </w:pPr>
      <w:r>
        <w:separator/>
      </w:r>
    </w:p>
  </w:footnote>
  <w:footnote w:type="continuationSeparator" w:id="0">
    <w:p w:rsidR="00A50BC9" w:rsidRDefault="00A50BC9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10685C"/>
    <w:rsid w:val="00137555"/>
    <w:rsid w:val="00207B9B"/>
    <w:rsid w:val="002E1D21"/>
    <w:rsid w:val="002E45D7"/>
    <w:rsid w:val="004F5EFE"/>
    <w:rsid w:val="00532554"/>
    <w:rsid w:val="00777538"/>
    <w:rsid w:val="008972B3"/>
    <w:rsid w:val="009C136C"/>
    <w:rsid w:val="00A44517"/>
    <w:rsid w:val="00A50BC9"/>
    <w:rsid w:val="00A9179D"/>
    <w:rsid w:val="00C32895"/>
    <w:rsid w:val="00D50441"/>
    <w:rsid w:val="00EC7D35"/>
    <w:rsid w:val="00F73133"/>
    <w:rsid w:val="00FA02F0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E3FA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0F13-0551-481C-B7FB-98C29A66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10</cp:revision>
  <cp:lastPrinted>2023-12-31T18:16:00Z</cp:lastPrinted>
  <dcterms:created xsi:type="dcterms:W3CDTF">2023-12-31T14:28:00Z</dcterms:created>
  <dcterms:modified xsi:type="dcterms:W3CDTF">2023-12-31T18:16:00Z</dcterms:modified>
</cp:coreProperties>
</file>