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924CD0" w:rsidRDefault="00233EE5" w:rsidP="00902E51">
      <w:pPr>
        <w:spacing w:line="240" w:lineRule="auto"/>
        <w:jc w:val="center"/>
        <w:rPr>
          <w:rFonts w:cs="B Nazanin"/>
          <w:b/>
          <w:bCs/>
          <w:sz w:val="30"/>
          <w:szCs w:val="30"/>
          <w:rtl/>
        </w:rPr>
      </w:pPr>
      <w:r w:rsidRPr="00924CD0">
        <w:rPr>
          <w:rFonts w:cs="B Nazanin"/>
          <w:b/>
          <w:bCs/>
          <w:sz w:val="30"/>
          <w:szCs w:val="30"/>
          <w:rtl/>
        </w:rPr>
        <w:t>بسم الله الرحمن الرحیم</w:t>
      </w:r>
    </w:p>
    <w:p w:rsidR="002E5974" w:rsidRPr="00924CD0" w:rsidRDefault="00F72F77" w:rsidP="00902E51">
      <w:pPr>
        <w:spacing w:line="240" w:lineRule="auto"/>
        <w:jc w:val="lowKashida"/>
        <w:rPr>
          <w:rFonts w:cs="B Nazanin"/>
          <w:b/>
          <w:bCs/>
          <w:sz w:val="30"/>
          <w:szCs w:val="30"/>
          <w:rtl/>
        </w:rPr>
      </w:pPr>
      <w:r w:rsidRPr="00924CD0">
        <w:rPr>
          <w:rFonts w:cs="B Nazanin" w:hint="cs"/>
          <w:b/>
          <w:bCs/>
          <w:sz w:val="30"/>
          <w:szCs w:val="30"/>
          <w:rtl/>
        </w:rPr>
        <w:t>ظنون</w:t>
      </w:r>
    </w:p>
    <w:p w:rsidR="006E4EAA" w:rsidRDefault="006E4EAA" w:rsidP="00902E51">
      <w:pPr>
        <w:spacing w:line="240" w:lineRule="auto"/>
        <w:jc w:val="lowKashida"/>
        <w:rPr>
          <w:rFonts w:cs="B Nazanin"/>
          <w:b/>
          <w:bCs/>
          <w:sz w:val="30"/>
          <w:szCs w:val="30"/>
          <w:rtl/>
        </w:rPr>
      </w:pPr>
      <w:r w:rsidRPr="00924CD0">
        <w:rPr>
          <w:rFonts w:cs="B Nazanin"/>
          <w:b/>
          <w:bCs/>
          <w:sz w:val="30"/>
          <w:szCs w:val="30"/>
          <w:rtl/>
        </w:rPr>
        <w:tab/>
      </w:r>
      <w:r w:rsidRPr="00924CD0">
        <w:rPr>
          <w:rFonts w:cs="B Nazanin" w:hint="cs"/>
          <w:b/>
          <w:bCs/>
          <w:sz w:val="30"/>
          <w:szCs w:val="30"/>
          <w:rtl/>
        </w:rPr>
        <w:t>مصلحت سلوکیه</w:t>
      </w:r>
    </w:p>
    <w:p w:rsidR="00544C29" w:rsidRPr="00924CD0" w:rsidRDefault="00544C29" w:rsidP="00902E51">
      <w:pPr>
        <w:spacing w:line="240" w:lineRule="auto"/>
        <w:jc w:val="lowKashida"/>
        <w:rPr>
          <w:rFonts w:cs="B Nazanin"/>
          <w:b/>
          <w:bCs/>
          <w:sz w:val="30"/>
          <w:szCs w:val="30"/>
          <w:rtl/>
        </w:rPr>
      </w:pPr>
      <w:r>
        <w:rPr>
          <w:rFonts w:cs="B Nazanin" w:hint="cs"/>
          <w:b/>
          <w:bCs/>
          <w:sz w:val="30"/>
          <w:szCs w:val="30"/>
          <w:rtl/>
        </w:rPr>
        <w:tab/>
        <w:t>نظر مختار</w:t>
      </w:r>
    </w:p>
    <w:p w:rsidR="0062662C" w:rsidRPr="00924CD0" w:rsidRDefault="003B43CF" w:rsidP="00A969F7">
      <w:pPr>
        <w:spacing w:line="240" w:lineRule="auto"/>
        <w:jc w:val="lowKashida"/>
        <w:rPr>
          <w:rFonts w:cs="B Nazanin"/>
          <w:b/>
          <w:bCs/>
          <w:sz w:val="30"/>
          <w:szCs w:val="30"/>
          <w:rtl/>
        </w:rPr>
      </w:pPr>
      <w:r w:rsidRPr="00924CD0">
        <w:rPr>
          <w:rFonts w:cs="B Nazanin"/>
          <w:b/>
          <w:bCs/>
          <w:sz w:val="30"/>
          <w:szCs w:val="30"/>
          <w:rtl/>
        </w:rPr>
        <w:t xml:space="preserve">جلسه </w:t>
      </w:r>
      <w:r w:rsidR="008B5D0A" w:rsidRPr="00924CD0">
        <w:rPr>
          <w:rFonts w:cs="B Nazanin" w:hint="cs"/>
          <w:b/>
          <w:bCs/>
          <w:sz w:val="30"/>
          <w:szCs w:val="30"/>
          <w:rtl/>
        </w:rPr>
        <w:t xml:space="preserve">سی و </w:t>
      </w:r>
      <w:r w:rsidR="00A969F7">
        <w:rPr>
          <w:rFonts w:cs="B Nazanin" w:hint="cs"/>
          <w:b/>
          <w:bCs/>
          <w:sz w:val="30"/>
          <w:szCs w:val="30"/>
          <w:rtl/>
        </w:rPr>
        <w:t>هشت</w:t>
      </w:r>
      <w:r w:rsidR="000017BA" w:rsidRPr="00924CD0">
        <w:rPr>
          <w:rFonts w:cs="B Nazanin" w:hint="cs"/>
          <w:b/>
          <w:bCs/>
          <w:sz w:val="30"/>
          <w:szCs w:val="30"/>
          <w:rtl/>
        </w:rPr>
        <w:t>م</w:t>
      </w:r>
      <w:r w:rsidR="0062662C" w:rsidRPr="00924CD0">
        <w:rPr>
          <w:rFonts w:cs="B Nazanin" w:hint="cs"/>
          <w:b/>
          <w:bCs/>
          <w:sz w:val="30"/>
          <w:szCs w:val="30"/>
          <w:rtl/>
        </w:rPr>
        <w:t>_</w:t>
      </w:r>
      <w:r w:rsidR="008B287F" w:rsidRPr="00924CD0">
        <w:rPr>
          <w:rFonts w:cs="B Nazanin"/>
          <w:b/>
          <w:bCs/>
          <w:sz w:val="30"/>
          <w:szCs w:val="30"/>
          <w:rtl/>
        </w:rPr>
        <w:t xml:space="preserve"> </w:t>
      </w:r>
      <w:r w:rsidR="00A969F7">
        <w:rPr>
          <w:rFonts w:cs="B Nazanin" w:hint="cs"/>
          <w:b/>
          <w:bCs/>
          <w:sz w:val="30"/>
          <w:szCs w:val="30"/>
          <w:rtl/>
        </w:rPr>
        <w:t>دو</w:t>
      </w:r>
      <w:r w:rsidR="00407A88" w:rsidRPr="00924CD0">
        <w:rPr>
          <w:rFonts w:cs="B Nazanin"/>
          <w:b/>
          <w:bCs/>
          <w:sz w:val="30"/>
          <w:szCs w:val="30"/>
          <w:rtl/>
        </w:rPr>
        <w:t>شنبه</w:t>
      </w:r>
      <w:r w:rsidR="0062662C" w:rsidRPr="00924CD0">
        <w:rPr>
          <w:rFonts w:cs="B Nazanin"/>
          <w:b/>
          <w:bCs/>
          <w:sz w:val="30"/>
          <w:szCs w:val="30"/>
          <w:rtl/>
        </w:rPr>
        <w:t xml:space="preserve"> </w:t>
      </w:r>
      <w:r w:rsidR="009B08A4" w:rsidRPr="00924CD0">
        <w:rPr>
          <w:rFonts w:cs="B Nazanin" w:hint="cs"/>
          <w:b/>
          <w:bCs/>
          <w:sz w:val="30"/>
          <w:szCs w:val="30"/>
          <w:rtl/>
        </w:rPr>
        <w:t>1</w:t>
      </w:r>
      <w:r w:rsidR="00A969F7">
        <w:rPr>
          <w:rFonts w:cs="B Nazanin" w:hint="cs"/>
          <w:b/>
          <w:bCs/>
          <w:sz w:val="30"/>
          <w:szCs w:val="30"/>
          <w:rtl/>
        </w:rPr>
        <w:t>8</w:t>
      </w:r>
      <w:r w:rsidR="00FD6337" w:rsidRPr="00924CD0">
        <w:rPr>
          <w:rFonts w:cs="B Nazanin"/>
          <w:b/>
          <w:bCs/>
          <w:sz w:val="30"/>
          <w:szCs w:val="30"/>
          <w:rtl/>
        </w:rPr>
        <w:t xml:space="preserve"> </w:t>
      </w:r>
      <w:r w:rsidR="00BD1CFF" w:rsidRPr="00924CD0">
        <w:rPr>
          <w:rFonts w:cs="B Nazanin" w:hint="cs"/>
          <w:b/>
          <w:bCs/>
          <w:sz w:val="30"/>
          <w:szCs w:val="30"/>
          <w:rtl/>
        </w:rPr>
        <w:t>دی</w:t>
      </w:r>
      <w:r w:rsidR="009B2561" w:rsidRPr="00924CD0">
        <w:rPr>
          <w:rFonts w:cs="B Nazanin" w:hint="cs"/>
          <w:b/>
          <w:bCs/>
          <w:sz w:val="30"/>
          <w:szCs w:val="30"/>
          <w:rtl/>
        </w:rPr>
        <w:t xml:space="preserve"> </w:t>
      </w:r>
      <w:r w:rsidR="00B34DA5" w:rsidRPr="00924CD0">
        <w:rPr>
          <w:rFonts w:cs="B Nazanin"/>
          <w:b/>
          <w:bCs/>
          <w:sz w:val="30"/>
          <w:szCs w:val="30"/>
          <w:rtl/>
        </w:rPr>
        <w:t>1396</w:t>
      </w:r>
    </w:p>
    <w:p w:rsidR="00DB7B58" w:rsidRDefault="00544C29" w:rsidP="00B868B4">
      <w:pPr>
        <w:spacing w:line="240" w:lineRule="auto"/>
        <w:jc w:val="lowKashida"/>
        <w:rPr>
          <w:rFonts w:cs="B Nazanin"/>
          <w:sz w:val="30"/>
          <w:szCs w:val="30"/>
          <w:rtl/>
        </w:rPr>
      </w:pPr>
      <w:r>
        <w:rPr>
          <w:rFonts w:cs="B Nazanin" w:hint="cs"/>
          <w:sz w:val="30"/>
          <w:szCs w:val="30"/>
          <w:rtl/>
        </w:rPr>
        <w:t>بعد از نقل مبانی أ</w:t>
      </w:r>
      <w:r w:rsidR="00DB7B58">
        <w:rPr>
          <w:rFonts w:cs="B Nazanin" w:hint="cs"/>
          <w:sz w:val="30"/>
          <w:szCs w:val="30"/>
          <w:rtl/>
        </w:rPr>
        <w:t>علام</w:t>
      </w:r>
      <w:r>
        <w:rPr>
          <w:rFonts w:cs="B Nazanin" w:hint="cs"/>
          <w:sz w:val="30"/>
          <w:szCs w:val="30"/>
          <w:rtl/>
        </w:rPr>
        <w:t>،</w:t>
      </w:r>
      <w:r w:rsidR="00DB7B58">
        <w:rPr>
          <w:rFonts w:cs="B Nazanin" w:hint="cs"/>
          <w:sz w:val="30"/>
          <w:szCs w:val="30"/>
          <w:rtl/>
        </w:rPr>
        <w:t xml:space="preserve"> آنچه به نظر می رسد در این</w:t>
      </w:r>
      <w:r>
        <w:rPr>
          <w:rFonts w:cs="B Nazanin" w:hint="cs"/>
          <w:sz w:val="30"/>
          <w:szCs w:val="30"/>
          <w:rtl/>
        </w:rPr>
        <w:t xml:space="preserve"> مساله می توان گفت و با این بیا</w:t>
      </w:r>
      <w:r w:rsidR="00DB7B58">
        <w:rPr>
          <w:rFonts w:cs="B Nazanin" w:hint="cs"/>
          <w:sz w:val="30"/>
          <w:szCs w:val="30"/>
          <w:rtl/>
        </w:rPr>
        <w:t>ن ما مواضع رد و قبول در کلمات فقها و اصولیین نیز روشن می شود، این است</w:t>
      </w:r>
      <w:r>
        <w:rPr>
          <w:rFonts w:cs="B Nazanin" w:hint="cs"/>
          <w:sz w:val="30"/>
          <w:szCs w:val="30"/>
          <w:rtl/>
        </w:rPr>
        <w:t xml:space="preserve"> که</w:t>
      </w:r>
      <w:r w:rsidR="00DB7B58">
        <w:rPr>
          <w:rFonts w:cs="B Nazanin" w:hint="cs"/>
          <w:sz w:val="30"/>
          <w:szCs w:val="30"/>
          <w:rtl/>
        </w:rPr>
        <w:t>، ما باید بین سه امر تفکیک قائل شویم و این سه قطعا از هم جدا هستند:</w:t>
      </w:r>
    </w:p>
    <w:p w:rsidR="00DB7B58" w:rsidRDefault="00DB7B58" w:rsidP="00DB7B58">
      <w:pPr>
        <w:pStyle w:val="ListParagraph"/>
        <w:numPr>
          <w:ilvl w:val="0"/>
          <w:numId w:val="19"/>
        </w:numPr>
        <w:spacing w:line="240" w:lineRule="auto"/>
        <w:jc w:val="lowKashida"/>
        <w:rPr>
          <w:rFonts w:cs="B Nazanin"/>
          <w:sz w:val="30"/>
          <w:szCs w:val="30"/>
        </w:rPr>
      </w:pPr>
      <w:r>
        <w:rPr>
          <w:rFonts w:cs="B Nazanin" w:hint="cs"/>
          <w:sz w:val="30"/>
          <w:szCs w:val="30"/>
          <w:rtl/>
        </w:rPr>
        <w:t>متن قانون اصلی</w:t>
      </w:r>
    </w:p>
    <w:p w:rsidR="00DB7B58" w:rsidRDefault="00DB7B58" w:rsidP="00DB7B58">
      <w:pPr>
        <w:pStyle w:val="ListParagraph"/>
        <w:numPr>
          <w:ilvl w:val="0"/>
          <w:numId w:val="19"/>
        </w:numPr>
        <w:spacing w:line="240" w:lineRule="auto"/>
        <w:jc w:val="lowKashida"/>
        <w:rPr>
          <w:rFonts w:cs="B Nazanin"/>
          <w:sz w:val="30"/>
          <w:szCs w:val="30"/>
        </w:rPr>
      </w:pPr>
      <w:r>
        <w:rPr>
          <w:rFonts w:cs="B Nazanin" w:hint="cs"/>
          <w:sz w:val="30"/>
          <w:szCs w:val="30"/>
          <w:rtl/>
        </w:rPr>
        <w:t>راه رسیدن به قانون اصلی و راه فهم اون قانون</w:t>
      </w:r>
    </w:p>
    <w:p w:rsidR="00544C29" w:rsidRDefault="00DB7B58" w:rsidP="00DB7B58">
      <w:pPr>
        <w:pStyle w:val="ListParagraph"/>
        <w:numPr>
          <w:ilvl w:val="0"/>
          <w:numId w:val="19"/>
        </w:numPr>
        <w:spacing w:line="240" w:lineRule="auto"/>
        <w:jc w:val="lowKashida"/>
        <w:rPr>
          <w:rFonts w:cs="B Nazanin"/>
          <w:sz w:val="30"/>
          <w:szCs w:val="30"/>
        </w:rPr>
      </w:pPr>
      <w:r>
        <w:rPr>
          <w:rFonts w:cs="B Nazanin" w:hint="cs"/>
          <w:sz w:val="30"/>
          <w:szCs w:val="30"/>
          <w:rtl/>
        </w:rPr>
        <w:t xml:space="preserve">قوانین اضطراری. </w:t>
      </w:r>
    </w:p>
    <w:p w:rsidR="00544C29" w:rsidRDefault="00DB7B58" w:rsidP="00544C29">
      <w:pPr>
        <w:pStyle w:val="ListParagraph"/>
        <w:spacing w:line="240" w:lineRule="auto"/>
        <w:ind w:left="360"/>
        <w:jc w:val="lowKashida"/>
        <w:rPr>
          <w:rFonts w:cs="B Nazanin"/>
          <w:sz w:val="30"/>
          <w:szCs w:val="30"/>
          <w:rtl/>
        </w:rPr>
      </w:pPr>
      <w:r>
        <w:rPr>
          <w:rFonts w:cs="B Nazanin" w:hint="cs"/>
          <w:sz w:val="30"/>
          <w:szCs w:val="30"/>
          <w:rtl/>
        </w:rPr>
        <w:t xml:space="preserve">مقصودمان آن اضطرار اصطلاحی نیست مراد این است، آنجا که دستت از قانون اصلی بریده شد، وظیفه ات چیست؟ حال که یا اصل قانون به دست تو نرسید، یا رسید، در فهم آن دچار اشکال شدی. مراد متکلم را درک نکردی. چه باید بکنی. مرادمان از اضطرار این است </w:t>
      </w:r>
    </w:p>
    <w:p w:rsidR="00DB7B58" w:rsidRPr="00544C29" w:rsidRDefault="00544C29" w:rsidP="00544C29">
      <w:pPr>
        <w:spacing w:line="240" w:lineRule="auto"/>
        <w:jc w:val="lowKashida"/>
        <w:rPr>
          <w:rFonts w:cs="B Nazanin"/>
          <w:sz w:val="30"/>
          <w:szCs w:val="30"/>
        </w:rPr>
      </w:pPr>
      <w:r>
        <w:rPr>
          <w:rFonts w:cs="B Nazanin" w:hint="cs"/>
          <w:sz w:val="30"/>
          <w:szCs w:val="30"/>
          <w:rtl/>
        </w:rPr>
        <w:t>بین این سه چیز باید فرق گذاشت.</w:t>
      </w:r>
      <w:r w:rsidR="00DB7B58" w:rsidRPr="00544C29">
        <w:rPr>
          <w:rFonts w:cs="B Nazanin" w:hint="cs"/>
          <w:sz w:val="30"/>
          <w:szCs w:val="30"/>
          <w:rtl/>
        </w:rPr>
        <w:t xml:space="preserve"> این تحلیل در خصوص قوانین شرعی نیست</w:t>
      </w:r>
      <w:r>
        <w:rPr>
          <w:rFonts w:cs="B Nazanin" w:hint="cs"/>
          <w:sz w:val="30"/>
          <w:szCs w:val="30"/>
          <w:rtl/>
        </w:rPr>
        <w:t xml:space="preserve"> </w:t>
      </w:r>
      <w:r w:rsidR="00DB7B58" w:rsidRPr="00544C29">
        <w:rPr>
          <w:rFonts w:cs="B Nazanin" w:hint="cs"/>
          <w:sz w:val="30"/>
          <w:szCs w:val="30"/>
          <w:rtl/>
        </w:rPr>
        <w:t>و در قوانین عقلائی نیز مشاهده می شود.</w:t>
      </w:r>
    </w:p>
    <w:p w:rsidR="00DB7B58" w:rsidRPr="00DB7B58" w:rsidRDefault="00DB7B58" w:rsidP="00DB7B58">
      <w:pPr>
        <w:spacing w:line="240" w:lineRule="auto"/>
        <w:jc w:val="lowKashida"/>
        <w:rPr>
          <w:rFonts w:cs="B Nazanin"/>
          <w:sz w:val="30"/>
          <w:szCs w:val="30"/>
        </w:rPr>
      </w:pPr>
      <w:r w:rsidRPr="00DB7B58">
        <w:rPr>
          <w:rFonts w:cs="B Nazanin" w:hint="cs"/>
          <w:sz w:val="30"/>
          <w:szCs w:val="30"/>
          <w:rtl/>
        </w:rPr>
        <w:t>در علم الحقوق می توان این سه را از هم جدا کرد، در هر قانونی از قوانین عقلائیه در تمام کشور ها:</w:t>
      </w:r>
    </w:p>
    <w:p w:rsidR="00DB7B58" w:rsidRPr="00DB7B58" w:rsidRDefault="00DB7B58" w:rsidP="00DB7B58">
      <w:pPr>
        <w:pStyle w:val="ListParagraph"/>
        <w:numPr>
          <w:ilvl w:val="0"/>
          <w:numId w:val="21"/>
        </w:numPr>
        <w:spacing w:line="240" w:lineRule="auto"/>
        <w:jc w:val="lowKashida"/>
        <w:rPr>
          <w:rFonts w:cs="B Nazanin"/>
          <w:sz w:val="30"/>
          <w:szCs w:val="30"/>
          <w:rtl/>
        </w:rPr>
      </w:pPr>
      <w:r w:rsidRPr="00DB7B58">
        <w:rPr>
          <w:rFonts w:cs="B Nazanin" w:hint="cs"/>
          <w:sz w:val="30"/>
          <w:szCs w:val="30"/>
          <w:rtl/>
        </w:rPr>
        <w:t>اینکه بگویید متن قانون چیست؟</w:t>
      </w:r>
    </w:p>
    <w:p w:rsidR="00DB7B58" w:rsidRDefault="00544C29" w:rsidP="00DB7B58">
      <w:pPr>
        <w:pStyle w:val="ListParagraph"/>
        <w:numPr>
          <w:ilvl w:val="0"/>
          <w:numId w:val="21"/>
        </w:numPr>
        <w:spacing w:line="240" w:lineRule="auto"/>
        <w:jc w:val="lowKashida"/>
        <w:rPr>
          <w:rFonts w:cs="B Nazanin"/>
          <w:sz w:val="30"/>
          <w:szCs w:val="30"/>
        </w:rPr>
      </w:pPr>
      <w:r>
        <w:rPr>
          <w:rFonts w:cs="B Nazanin" w:hint="cs"/>
          <w:sz w:val="30"/>
          <w:szCs w:val="30"/>
          <w:rtl/>
        </w:rPr>
        <w:t>بگویید از چه راهی علم به آن قانو</w:t>
      </w:r>
      <w:r w:rsidR="00DB7B58" w:rsidRPr="00DB7B58">
        <w:rPr>
          <w:rFonts w:cs="B Nazanin" w:hint="cs"/>
          <w:sz w:val="30"/>
          <w:szCs w:val="30"/>
          <w:rtl/>
        </w:rPr>
        <w:t>ن</w:t>
      </w:r>
      <w:r>
        <w:rPr>
          <w:rFonts w:cs="B Nazanin" w:hint="cs"/>
          <w:sz w:val="30"/>
          <w:szCs w:val="30"/>
          <w:rtl/>
        </w:rPr>
        <w:t xml:space="preserve"> </w:t>
      </w:r>
      <w:r w:rsidR="00DB7B58" w:rsidRPr="00DB7B58">
        <w:rPr>
          <w:rFonts w:cs="B Nazanin" w:hint="cs"/>
          <w:sz w:val="30"/>
          <w:szCs w:val="30"/>
          <w:rtl/>
        </w:rPr>
        <w:t>پیدا کنم و از چه ظریقی متن قانون را بفهمم</w:t>
      </w:r>
    </w:p>
    <w:p w:rsidR="00DB7B58" w:rsidRPr="00DB7B58" w:rsidRDefault="00DB7B58" w:rsidP="00DB7B58">
      <w:pPr>
        <w:pStyle w:val="ListParagraph"/>
        <w:numPr>
          <w:ilvl w:val="0"/>
          <w:numId w:val="21"/>
        </w:numPr>
        <w:spacing w:line="240" w:lineRule="auto"/>
        <w:jc w:val="lowKashida"/>
        <w:rPr>
          <w:rFonts w:cs="B Nazanin"/>
          <w:sz w:val="30"/>
          <w:szCs w:val="30"/>
          <w:rtl/>
        </w:rPr>
      </w:pPr>
      <w:r w:rsidRPr="00DB7B58">
        <w:rPr>
          <w:rFonts w:cs="B Nazanin" w:hint="cs"/>
          <w:sz w:val="30"/>
          <w:szCs w:val="30"/>
          <w:rtl/>
        </w:rPr>
        <w:t xml:space="preserve">اگر مردم به قانون دسترسی پیدا نکردند یا دسترسی داشتند </w:t>
      </w:r>
      <w:r w:rsidR="00544C29">
        <w:rPr>
          <w:rFonts w:cs="B Nazanin" w:hint="cs"/>
          <w:sz w:val="30"/>
          <w:szCs w:val="30"/>
          <w:rtl/>
        </w:rPr>
        <w:t>فهم قانو</w:t>
      </w:r>
      <w:r w:rsidRPr="00DB7B58">
        <w:rPr>
          <w:rFonts w:cs="B Nazanin" w:hint="cs"/>
          <w:sz w:val="30"/>
          <w:szCs w:val="30"/>
          <w:rtl/>
        </w:rPr>
        <w:t>ن</w:t>
      </w:r>
      <w:r w:rsidR="00544C29">
        <w:rPr>
          <w:rFonts w:cs="B Nazanin" w:hint="cs"/>
          <w:sz w:val="30"/>
          <w:szCs w:val="30"/>
          <w:rtl/>
        </w:rPr>
        <w:t xml:space="preserve"> </w:t>
      </w:r>
      <w:r w:rsidRPr="00DB7B58">
        <w:rPr>
          <w:rFonts w:cs="B Nazanin" w:hint="cs"/>
          <w:sz w:val="30"/>
          <w:szCs w:val="30"/>
          <w:rtl/>
        </w:rPr>
        <w:t>برای آنان مشکل بود، حقوق دان باید جواب بدهد قانون اضطراری تو چیست؟ یعنی الان که دستت از آن کوتاه شد چه باید بکنی؟</w:t>
      </w:r>
    </w:p>
    <w:p w:rsidR="00DB7B58" w:rsidRDefault="00DB7B58" w:rsidP="00DB7B58">
      <w:pPr>
        <w:spacing w:line="240" w:lineRule="auto"/>
        <w:jc w:val="lowKashida"/>
        <w:rPr>
          <w:rFonts w:cs="B Nazanin"/>
          <w:sz w:val="30"/>
          <w:szCs w:val="30"/>
          <w:rtl/>
        </w:rPr>
      </w:pPr>
      <w:r>
        <w:rPr>
          <w:rFonts w:cs="B Nazanin" w:hint="cs"/>
          <w:sz w:val="30"/>
          <w:szCs w:val="30"/>
          <w:rtl/>
        </w:rPr>
        <w:t>این اساس اش یک امر عقلائی است.</w:t>
      </w:r>
    </w:p>
    <w:p w:rsidR="00DB7B58" w:rsidRDefault="00DB7B58" w:rsidP="00DB7B58">
      <w:pPr>
        <w:spacing w:line="240" w:lineRule="auto"/>
        <w:jc w:val="lowKashida"/>
        <w:rPr>
          <w:rFonts w:cs="B Nazanin"/>
          <w:sz w:val="30"/>
          <w:szCs w:val="30"/>
          <w:rtl/>
        </w:rPr>
      </w:pPr>
      <w:r>
        <w:rPr>
          <w:rFonts w:cs="B Nazanin" w:hint="cs"/>
          <w:sz w:val="30"/>
          <w:szCs w:val="30"/>
          <w:rtl/>
        </w:rPr>
        <w:t>با این چنین تحلیل عقلائی مخاطب مکلف در متن قانون همه آنان هستند که در متن دلیل اسم شان برده شده است. مثلا اگر گفت مردم غرب ایران باید این کار را انجام بدهند تمام مردم غ</w:t>
      </w:r>
      <w:r w:rsidR="00544C29">
        <w:rPr>
          <w:rFonts w:cs="B Nazanin" w:hint="cs"/>
          <w:sz w:val="30"/>
          <w:szCs w:val="30"/>
          <w:rtl/>
        </w:rPr>
        <w:t>رب ایران مراد است . چه این افرا</w:t>
      </w:r>
      <w:r>
        <w:rPr>
          <w:rFonts w:cs="B Nazanin" w:hint="cs"/>
          <w:sz w:val="30"/>
          <w:szCs w:val="30"/>
          <w:rtl/>
        </w:rPr>
        <w:t>د</w:t>
      </w:r>
      <w:r w:rsidR="00544C29">
        <w:rPr>
          <w:rFonts w:cs="B Nazanin" w:hint="cs"/>
          <w:sz w:val="30"/>
          <w:szCs w:val="30"/>
          <w:rtl/>
        </w:rPr>
        <w:t xml:space="preserve"> </w:t>
      </w:r>
      <w:r>
        <w:rPr>
          <w:rFonts w:cs="B Nazanin" w:hint="cs"/>
          <w:sz w:val="30"/>
          <w:szCs w:val="30"/>
          <w:rtl/>
        </w:rPr>
        <w:t>از قانون مطلع باشند و چه مطلع نباشند، متن قانون مقید به چیزی نیست. منتها همین تحلیل عقلائی می گوید من از اصطلاحات اصولی بکار نم</w:t>
      </w:r>
      <w:r w:rsidR="00544C29">
        <w:rPr>
          <w:rFonts w:cs="B Nazanin" w:hint="cs"/>
          <w:sz w:val="30"/>
          <w:szCs w:val="30"/>
          <w:rtl/>
        </w:rPr>
        <w:t xml:space="preserve">ی </w:t>
      </w:r>
      <w:r>
        <w:rPr>
          <w:rFonts w:cs="B Nazanin" w:hint="cs"/>
          <w:sz w:val="30"/>
          <w:szCs w:val="30"/>
          <w:rtl/>
        </w:rPr>
        <w:t xml:space="preserve">برم تا خود را درگیر مسائل آن چنانی نکنیم. همین عقلا می گویند آن قانونی که نوشته </w:t>
      </w:r>
      <w:r>
        <w:rPr>
          <w:rFonts w:cs="B Nazanin" w:hint="cs"/>
          <w:sz w:val="30"/>
          <w:szCs w:val="30"/>
          <w:rtl/>
        </w:rPr>
        <w:lastRenderedPageBreak/>
        <w:t>شده است گریبان ما را نمی</w:t>
      </w:r>
      <w:r w:rsidR="00544C29">
        <w:rPr>
          <w:rFonts w:cs="B Nazanin" w:hint="cs"/>
          <w:sz w:val="30"/>
          <w:szCs w:val="30"/>
          <w:rtl/>
        </w:rPr>
        <w:t xml:space="preserve"> </w:t>
      </w:r>
      <w:r>
        <w:rPr>
          <w:rFonts w:cs="B Nazanin" w:hint="cs"/>
          <w:sz w:val="30"/>
          <w:szCs w:val="30"/>
          <w:rtl/>
        </w:rPr>
        <w:t>گیرد، مگر اینکه قانون به دست ما برسد. صرف نوشتن در کتاب قانون بدست اینکه من برسد، وصول پیدا کند، گریبان من را نمی</w:t>
      </w:r>
      <w:r w:rsidR="00544C29">
        <w:rPr>
          <w:rFonts w:cs="B Nazanin" w:hint="cs"/>
          <w:sz w:val="30"/>
          <w:szCs w:val="30"/>
          <w:rtl/>
        </w:rPr>
        <w:t xml:space="preserve"> </w:t>
      </w:r>
      <w:r>
        <w:rPr>
          <w:rFonts w:cs="B Nazanin" w:hint="cs"/>
          <w:sz w:val="30"/>
          <w:szCs w:val="30"/>
          <w:rtl/>
        </w:rPr>
        <w:t>گیرد.</w:t>
      </w:r>
    </w:p>
    <w:p w:rsidR="00DB7B58" w:rsidRDefault="00DB7B58" w:rsidP="00DB7B58">
      <w:pPr>
        <w:spacing w:line="240" w:lineRule="auto"/>
        <w:jc w:val="lowKashida"/>
        <w:rPr>
          <w:rFonts w:cs="B Nazanin"/>
          <w:sz w:val="30"/>
          <w:szCs w:val="30"/>
          <w:rtl/>
        </w:rPr>
      </w:pPr>
      <w:r>
        <w:rPr>
          <w:rFonts w:cs="B Nazanin" w:hint="cs"/>
          <w:sz w:val="30"/>
          <w:szCs w:val="30"/>
          <w:rtl/>
        </w:rPr>
        <w:t>خب حال که باید قانون ار بخواهد اجرا شود، گریبان من را بگیرد، نوبت به مرحله دوم می رسد و آن این که همین عقلا، راه هایی را مشخص کنند، برای اینکه آن قانون به بنده واصل بشود، من علم به متن قانون پیدا کنم و راه هایی را بیان کنند که اگر متن قانون بدستت رسید، از این طریق قانون را بفهم. می گوید اگر روزنامۀ رسمی کشور خبر از تصویب قانونی داد، من قبول دارم، آن نشانگر متن قانون من است واگر روزنامه را دیدی می خواهی متن قانون را بفهمی، همان ظواهر را معیار قرار بده. اگر خلاف ظاهر اراده کنم، می گویم، هر جا نگفتم، ظاهر کلام مقنن را باید انجام دهی.</w:t>
      </w:r>
    </w:p>
    <w:p w:rsidR="00DB7B58" w:rsidRDefault="00DB7B58" w:rsidP="00DB7B58">
      <w:pPr>
        <w:spacing w:line="240" w:lineRule="auto"/>
        <w:jc w:val="lowKashida"/>
        <w:rPr>
          <w:rFonts w:cs="B Nazanin"/>
          <w:sz w:val="30"/>
          <w:szCs w:val="30"/>
          <w:rtl/>
        </w:rPr>
      </w:pPr>
      <w:r>
        <w:rPr>
          <w:rFonts w:cs="B Nazanin" w:hint="cs"/>
          <w:sz w:val="30"/>
          <w:szCs w:val="30"/>
          <w:rtl/>
        </w:rPr>
        <w:t>پس نوبت رسید به راه رسیدن به قانون و راه فهم قانون</w:t>
      </w:r>
      <w:r w:rsidR="00D06BDE">
        <w:rPr>
          <w:rFonts w:cs="B Nazanin" w:hint="cs"/>
          <w:sz w:val="30"/>
          <w:szCs w:val="30"/>
          <w:rtl/>
        </w:rPr>
        <w:t>.</w:t>
      </w:r>
    </w:p>
    <w:p w:rsidR="00D06BDE" w:rsidRDefault="00D06BDE" w:rsidP="00DB7B58">
      <w:pPr>
        <w:spacing w:line="240" w:lineRule="auto"/>
        <w:jc w:val="lowKashida"/>
        <w:rPr>
          <w:rFonts w:cs="B Nazanin"/>
          <w:sz w:val="30"/>
          <w:szCs w:val="30"/>
          <w:rtl/>
        </w:rPr>
      </w:pPr>
      <w:r>
        <w:rPr>
          <w:rFonts w:cs="B Nazanin" w:hint="cs"/>
          <w:sz w:val="30"/>
          <w:szCs w:val="30"/>
          <w:rtl/>
        </w:rPr>
        <w:t>هرگز عقلا بین خود آن قانونی که مجلس تصویب کرده است با راه رسیدن به قانون را یکی نمی دانند، این راه است، آن قانون است، بین طریق و بین خود قا</w:t>
      </w:r>
      <w:r w:rsidR="00544C29">
        <w:rPr>
          <w:rFonts w:cs="B Nazanin" w:hint="cs"/>
          <w:sz w:val="30"/>
          <w:szCs w:val="30"/>
          <w:rtl/>
        </w:rPr>
        <w:t>نون فرق است، این راه رسیدن به آن</w:t>
      </w:r>
      <w:r>
        <w:rPr>
          <w:rFonts w:cs="B Nazanin" w:hint="cs"/>
          <w:sz w:val="30"/>
          <w:szCs w:val="30"/>
          <w:rtl/>
        </w:rPr>
        <w:t xml:space="preserve"> قانون است. حالا هنوز دائره اصطلاحات عقلائی خارج نمی شوم، اگر من رفتم، از همین راه هم که عقلا گفته بودند، رفتم یا به قانون نرسیدم، یا قانون را دیدم و مراد مقنن را نفهمیدم و راهی هم برای پرسش از مقنن نداشتم که منظور او از این جمله چیست؟</w:t>
      </w:r>
    </w:p>
    <w:p w:rsidR="00544C29" w:rsidRDefault="00D06BDE" w:rsidP="00DB7B58">
      <w:pPr>
        <w:spacing w:line="240" w:lineRule="auto"/>
        <w:jc w:val="lowKashida"/>
        <w:rPr>
          <w:rFonts w:cs="B Nazanin"/>
          <w:sz w:val="30"/>
          <w:szCs w:val="30"/>
          <w:rtl/>
        </w:rPr>
      </w:pPr>
      <w:r>
        <w:rPr>
          <w:rFonts w:cs="B Nazanin" w:hint="cs"/>
          <w:sz w:val="30"/>
          <w:szCs w:val="30"/>
          <w:rtl/>
        </w:rPr>
        <w:t xml:space="preserve">اینجا نوبت می رسد به یک قانونی در ظرف نرسیدن به آن قانون اصلی. که ما اسمش را گذاشتیم، قانون اضطراری که وطیفه عملی این انسان را بالاخره در این مشکله حل کند. این هم اساسا </w:t>
      </w:r>
      <w:r w:rsidR="00544C29">
        <w:rPr>
          <w:rFonts w:cs="B Nazanin" w:hint="cs"/>
          <w:sz w:val="30"/>
          <w:szCs w:val="30"/>
          <w:rtl/>
        </w:rPr>
        <w:t>قانون اضطراری است و در عرض قانو</w:t>
      </w:r>
      <w:r>
        <w:rPr>
          <w:rFonts w:cs="B Nazanin" w:hint="cs"/>
          <w:sz w:val="30"/>
          <w:szCs w:val="30"/>
          <w:rtl/>
        </w:rPr>
        <w:t>ن</w:t>
      </w:r>
      <w:r w:rsidR="00544C29">
        <w:rPr>
          <w:rFonts w:cs="B Nazanin" w:hint="cs"/>
          <w:sz w:val="30"/>
          <w:szCs w:val="30"/>
          <w:rtl/>
        </w:rPr>
        <w:t xml:space="preserve"> اصلی و و</w:t>
      </w:r>
      <w:r>
        <w:rPr>
          <w:rFonts w:cs="B Nazanin" w:hint="cs"/>
          <w:sz w:val="30"/>
          <w:szCs w:val="30"/>
          <w:rtl/>
        </w:rPr>
        <w:t xml:space="preserve">اقعی نیست. </w:t>
      </w:r>
    </w:p>
    <w:p w:rsidR="00544C29" w:rsidRDefault="00D06BDE" w:rsidP="00DB7B58">
      <w:pPr>
        <w:spacing w:line="240" w:lineRule="auto"/>
        <w:jc w:val="lowKashida"/>
        <w:rPr>
          <w:rFonts w:cs="B Nazanin"/>
          <w:sz w:val="30"/>
          <w:szCs w:val="30"/>
          <w:rtl/>
        </w:rPr>
      </w:pPr>
      <w:r>
        <w:rPr>
          <w:rFonts w:cs="B Nazanin" w:hint="cs"/>
          <w:sz w:val="30"/>
          <w:szCs w:val="30"/>
          <w:rtl/>
        </w:rPr>
        <w:t xml:space="preserve">هرگز نمی توان ابتدا به ساکن سراغ این قانون اضطراری رفت. فرق بین قانون اصلی و واقعی با قانون اضراری هم روشن است و عقلا هیچ اسکالی در این بین نمی بینند. اگر فرض کنید متن قانون اولیه و اساسی وجوب و لزوم مالیات پرداختن بود ولی این قانون به من نرسید، یا در فهم اش مشکل پیدا کردم، قانون اضطاری هم شد برائت، از لزوم پرداخت مالیات، عقلا هیچ وقت این قانون اضطرای عدم لزوم پرداخت مالیات را </w:t>
      </w:r>
      <w:r w:rsidR="00544C29">
        <w:rPr>
          <w:rFonts w:cs="B Nazanin" w:hint="cs"/>
          <w:sz w:val="30"/>
          <w:szCs w:val="30"/>
          <w:rtl/>
        </w:rPr>
        <w:t>در تضاد با قانو</w:t>
      </w:r>
      <w:r>
        <w:rPr>
          <w:rFonts w:cs="B Nazanin" w:hint="cs"/>
          <w:sz w:val="30"/>
          <w:szCs w:val="30"/>
          <w:rtl/>
        </w:rPr>
        <w:t>ن</w:t>
      </w:r>
      <w:r w:rsidR="00544C29">
        <w:rPr>
          <w:rFonts w:cs="B Nazanin" w:hint="cs"/>
          <w:sz w:val="30"/>
          <w:szCs w:val="30"/>
          <w:rtl/>
        </w:rPr>
        <w:t xml:space="preserve"> اولی و</w:t>
      </w:r>
      <w:r>
        <w:rPr>
          <w:rFonts w:cs="B Nazanin" w:hint="cs"/>
          <w:sz w:val="30"/>
          <w:szCs w:val="30"/>
          <w:rtl/>
        </w:rPr>
        <w:t xml:space="preserve">اقعی نمی بینند. </w:t>
      </w:r>
    </w:p>
    <w:p w:rsidR="00544C29" w:rsidRDefault="00D06BDE" w:rsidP="00DB7B58">
      <w:pPr>
        <w:spacing w:line="240" w:lineRule="auto"/>
        <w:jc w:val="lowKashida"/>
        <w:rPr>
          <w:rFonts w:cs="B Nazanin"/>
          <w:sz w:val="30"/>
          <w:szCs w:val="30"/>
          <w:rtl/>
        </w:rPr>
      </w:pPr>
      <w:r>
        <w:rPr>
          <w:rFonts w:cs="B Nazanin" w:hint="cs"/>
          <w:sz w:val="30"/>
          <w:szCs w:val="30"/>
          <w:rtl/>
        </w:rPr>
        <w:t>طولیتی صریح و واضح بین این ها مشخص است. هرگز بین آن قانون اولی با این قانون اضطراری تخییری نمی بینند، ترتب و طو</w:t>
      </w:r>
      <w:r w:rsidR="00544C29">
        <w:rPr>
          <w:rFonts w:cs="B Nazanin" w:hint="cs"/>
          <w:sz w:val="30"/>
          <w:szCs w:val="30"/>
          <w:rtl/>
        </w:rPr>
        <w:t>لیتی واضح بین قانون اولی و قانو</w:t>
      </w:r>
      <w:r>
        <w:rPr>
          <w:rFonts w:cs="B Nazanin" w:hint="cs"/>
          <w:sz w:val="30"/>
          <w:szCs w:val="30"/>
          <w:rtl/>
        </w:rPr>
        <w:t>ن</w:t>
      </w:r>
      <w:r w:rsidR="00544C29">
        <w:rPr>
          <w:rFonts w:cs="B Nazanin" w:hint="cs"/>
          <w:sz w:val="30"/>
          <w:szCs w:val="30"/>
          <w:rtl/>
        </w:rPr>
        <w:t xml:space="preserve"> </w:t>
      </w:r>
      <w:r>
        <w:rPr>
          <w:rFonts w:cs="B Nazanin" w:hint="cs"/>
          <w:sz w:val="30"/>
          <w:szCs w:val="30"/>
          <w:rtl/>
        </w:rPr>
        <w:t xml:space="preserve">ثانوی مشاهده می کنند. </w:t>
      </w:r>
    </w:p>
    <w:p w:rsidR="00544C29" w:rsidRDefault="00D06BDE" w:rsidP="00DB7B58">
      <w:pPr>
        <w:spacing w:line="240" w:lineRule="auto"/>
        <w:jc w:val="lowKashida"/>
        <w:rPr>
          <w:rFonts w:cs="B Nazanin"/>
          <w:sz w:val="30"/>
          <w:szCs w:val="30"/>
          <w:rtl/>
        </w:rPr>
      </w:pPr>
      <w:r>
        <w:rPr>
          <w:rFonts w:cs="B Nazanin" w:hint="cs"/>
          <w:sz w:val="30"/>
          <w:szCs w:val="30"/>
          <w:rtl/>
        </w:rPr>
        <w:t>نه جمع بین مثلینی است اگر متن قانون اصلی عدم لزوم پرداخت مالیات بود</w:t>
      </w:r>
      <w:r w:rsidR="00544C29">
        <w:rPr>
          <w:rFonts w:cs="B Nazanin" w:hint="cs"/>
          <w:sz w:val="30"/>
          <w:szCs w:val="30"/>
          <w:rtl/>
        </w:rPr>
        <w:t>، ولی قانو</w:t>
      </w:r>
      <w:r>
        <w:rPr>
          <w:rFonts w:cs="B Nazanin" w:hint="cs"/>
          <w:sz w:val="30"/>
          <w:szCs w:val="30"/>
          <w:rtl/>
        </w:rPr>
        <w:t>ن</w:t>
      </w:r>
      <w:r w:rsidR="00544C29">
        <w:rPr>
          <w:rFonts w:cs="B Nazanin" w:hint="cs"/>
          <w:sz w:val="30"/>
          <w:szCs w:val="30"/>
          <w:rtl/>
        </w:rPr>
        <w:t xml:space="preserve"> </w:t>
      </w:r>
      <w:r>
        <w:rPr>
          <w:rFonts w:cs="B Nazanin" w:hint="cs"/>
          <w:sz w:val="30"/>
          <w:szCs w:val="30"/>
          <w:rtl/>
        </w:rPr>
        <w:t>به من نرسید یا نفهمیدم، اینجا اجتماع مثلین نیست اگر به قانون اضطراری بگویم اصل برائت است. و</w:t>
      </w:r>
      <w:r w:rsidR="00544C29">
        <w:rPr>
          <w:rFonts w:cs="B Nazanin" w:hint="cs"/>
          <w:sz w:val="30"/>
          <w:szCs w:val="30"/>
          <w:rtl/>
        </w:rPr>
        <w:t xml:space="preserve"> </w:t>
      </w:r>
      <w:r>
        <w:rPr>
          <w:rFonts w:cs="B Nazanin" w:hint="cs"/>
          <w:sz w:val="30"/>
          <w:szCs w:val="30"/>
          <w:rtl/>
        </w:rPr>
        <w:t>نیز آن جایی که به روزنامه اصلی کشور مراجعه و پیش خودم قانون</w:t>
      </w:r>
      <w:r w:rsidR="00544C29">
        <w:rPr>
          <w:rFonts w:cs="B Nazanin" w:hint="cs"/>
          <w:sz w:val="30"/>
          <w:szCs w:val="30"/>
          <w:rtl/>
        </w:rPr>
        <w:t xml:space="preserve"> </w:t>
      </w:r>
      <w:r>
        <w:rPr>
          <w:rFonts w:cs="B Nazanin" w:hint="cs"/>
          <w:sz w:val="30"/>
          <w:szCs w:val="30"/>
          <w:rtl/>
        </w:rPr>
        <w:t>را دریافتم، حجت برم تمام شد که این متن قانون است، چون 95 به بالا درصد</w:t>
      </w:r>
      <w:r w:rsidR="00544C29">
        <w:rPr>
          <w:rFonts w:cs="B Nazanin" w:hint="cs"/>
          <w:sz w:val="30"/>
          <w:szCs w:val="30"/>
          <w:rtl/>
        </w:rPr>
        <w:t xml:space="preserve"> </w:t>
      </w:r>
      <w:r>
        <w:rPr>
          <w:rFonts w:cs="B Nazanin" w:hint="cs"/>
          <w:sz w:val="30"/>
          <w:szCs w:val="30"/>
          <w:rtl/>
        </w:rPr>
        <w:t>متن روزنامه کشور همان متن قانون است</w:t>
      </w:r>
      <w:r w:rsidR="00544C29">
        <w:rPr>
          <w:rFonts w:cs="B Nazanin" w:hint="cs"/>
          <w:sz w:val="30"/>
          <w:szCs w:val="30"/>
          <w:rtl/>
        </w:rPr>
        <w:t xml:space="preserve"> </w:t>
      </w:r>
      <w:r>
        <w:rPr>
          <w:rFonts w:cs="B Nazanin" w:hint="cs"/>
          <w:sz w:val="30"/>
          <w:szCs w:val="30"/>
          <w:rtl/>
        </w:rPr>
        <w:t xml:space="preserve">و موارد خطا و اشتباهات غیر عمدی کم است. </w:t>
      </w:r>
    </w:p>
    <w:p w:rsidR="00D06BDE" w:rsidRDefault="00D06BDE" w:rsidP="00DB7B58">
      <w:pPr>
        <w:spacing w:line="240" w:lineRule="auto"/>
        <w:jc w:val="lowKashida"/>
        <w:rPr>
          <w:rFonts w:cs="B Nazanin"/>
          <w:sz w:val="30"/>
          <w:szCs w:val="30"/>
          <w:rtl/>
        </w:rPr>
      </w:pPr>
      <w:r>
        <w:rPr>
          <w:rFonts w:cs="B Nazanin" w:hint="cs"/>
          <w:sz w:val="30"/>
          <w:szCs w:val="30"/>
          <w:rtl/>
        </w:rPr>
        <w:lastRenderedPageBreak/>
        <w:t>مقنن می گوید تو به همین روزنامه عمل کن، اگر احیانا اشتباهی هم صورت گرفته بود، مغتفر است و من نادیده می گریم. چون مصلحت تسهیل در امور را در این می بینم که فقط علم معیار نباشد، بلکه یک مبنا</w:t>
      </w:r>
      <w:r w:rsidR="00544C29">
        <w:rPr>
          <w:rFonts w:cs="B Nazanin" w:hint="cs"/>
          <w:sz w:val="30"/>
          <w:szCs w:val="30"/>
          <w:rtl/>
        </w:rPr>
        <w:t xml:space="preserve"> </w:t>
      </w:r>
      <w:r>
        <w:rPr>
          <w:rFonts w:cs="B Nazanin" w:hint="cs"/>
          <w:sz w:val="30"/>
          <w:szCs w:val="30"/>
          <w:rtl/>
        </w:rPr>
        <w:t>و کتاب چه معیار شما باشد به همان کتاب چه عمل کنید اگر عمل کردید، من شما را بازخواستی نمی کنم.</w:t>
      </w:r>
    </w:p>
    <w:p w:rsidR="00D06BDE" w:rsidRDefault="00D06BDE" w:rsidP="00DB7B58">
      <w:pPr>
        <w:spacing w:line="240" w:lineRule="auto"/>
        <w:jc w:val="lowKashida"/>
        <w:rPr>
          <w:rFonts w:cs="B Nazanin"/>
          <w:sz w:val="30"/>
          <w:szCs w:val="30"/>
          <w:rtl/>
        </w:rPr>
      </w:pPr>
      <w:r>
        <w:rPr>
          <w:rFonts w:cs="B Nazanin" w:hint="cs"/>
          <w:sz w:val="30"/>
          <w:szCs w:val="30"/>
          <w:rtl/>
        </w:rPr>
        <w:t>مصلحتی که درون رجوع به روزنامۀ کشور هست، مصلحت تسهیلی است که موارد خطا و لغزش ان هم نادیده گرفته شده است.</w:t>
      </w:r>
    </w:p>
    <w:p w:rsidR="00D06BDE" w:rsidRDefault="00D06BDE" w:rsidP="00DB7B58">
      <w:pPr>
        <w:spacing w:line="240" w:lineRule="auto"/>
        <w:jc w:val="lowKashida"/>
        <w:rPr>
          <w:rFonts w:cs="B Nazanin"/>
          <w:sz w:val="30"/>
          <w:szCs w:val="30"/>
          <w:rtl/>
        </w:rPr>
      </w:pPr>
      <w:r>
        <w:rPr>
          <w:rFonts w:cs="B Nazanin" w:hint="cs"/>
          <w:sz w:val="30"/>
          <w:szCs w:val="30"/>
          <w:rtl/>
        </w:rPr>
        <w:t>لذا اگر بر طبق این روزنامه عمل کردم و در مفسده واقعیه افتادم و مالیات ندادم، یا مصلحتی از من فوت شد،</w:t>
      </w:r>
      <w:r w:rsidR="00544C29">
        <w:rPr>
          <w:rFonts w:cs="B Nazanin" w:hint="cs"/>
          <w:sz w:val="30"/>
          <w:szCs w:val="30"/>
          <w:rtl/>
        </w:rPr>
        <w:t xml:space="preserve"> </w:t>
      </w:r>
      <w:r>
        <w:rPr>
          <w:rFonts w:cs="B Nazanin" w:hint="cs"/>
          <w:sz w:val="30"/>
          <w:szCs w:val="30"/>
          <w:rtl/>
        </w:rPr>
        <w:t>مشکلی برای من نیست، و مشکلی هم برای مولا نیست چون بهترین و صحیحی ترین و سهل ترین راه را بیان کرده است.</w:t>
      </w:r>
    </w:p>
    <w:p w:rsidR="0089641B" w:rsidRDefault="00D06BDE" w:rsidP="00DB7B58">
      <w:pPr>
        <w:spacing w:line="240" w:lineRule="auto"/>
        <w:jc w:val="lowKashida"/>
        <w:rPr>
          <w:rFonts w:cs="B Nazanin"/>
          <w:sz w:val="30"/>
          <w:szCs w:val="30"/>
          <w:rtl/>
        </w:rPr>
      </w:pPr>
      <w:r>
        <w:rPr>
          <w:rFonts w:cs="B Nazanin" w:hint="cs"/>
          <w:sz w:val="30"/>
          <w:szCs w:val="30"/>
          <w:rtl/>
        </w:rPr>
        <w:t>تصویبی هم صورت نمی</w:t>
      </w:r>
      <w:r w:rsidR="00544C29">
        <w:rPr>
          <w:rFonts w:cs="B Nazanin" w:hint="cs"/>
          <w:sz w:val="30"/>
          <w:szCs w:val="30"/>
          <w:rtl/>
        </w:rPr>
        <w:t xml:space="preserve"> </w:t>
      </w:r>
      <w:r>
        <w:rPr>
          <w:rFonts w:cs="B Nazanin" w:hint="cs"/>
          <w:sz w:val="30"/>
          <w:szCs w:val="30"/>
          <w:rtl/>
        </w:rPr>
        <w:t xml:space="preserve">گیرد، چون روزنامه کشور نمی گوید منم که قانون کشور را بیان می کنم، </w:t>
      </w:r>
      <w:r w:rsidR="0089641B">
        <w:rPr>
          <w:rFonts w:cs="B Nazanin" w:hint="cs"/>
          <w:sz w:val="30"/>
          <w:szCs w:val="30"/>
          <w:rtl/>
        </w:rPr>
        <w:t>می</w:t>
      </w:r>
      <w:r w:rsidR="00544C29">
        <w:rPr>
          <w:rFonts w:cs="B Nazanin" w:hint="cs"/>
          <w:sz w:val="30"/>
          <w:szCs w:val="30"/>
          <w:rtl/>
        </w:rPr>
        <w:t xml:space="preserve"> </w:t>
      </w:r>
      <w:r w:rsidR="0089641B">
        <w:rPr>
          <w:rFonts w:cs="B Nazanin" w:hint="cs"/>
          <w:sz w:val="30"/>
          <w:szCs w:val="30"/>
          <w:rtl/>
        </w:rPr>
        <w:t>نویسم وجعل می</w:t>
      </w:r>
      <w:r w:rsidR="00544C29">
        <w:rPr>
          <w:rFonts w:cs="B Nazanin" w:hint="cs"/>
          <w:sz w:val="30"/>
          <w:szCs w:val="30"/>
          <w:rtl/>
        </w:rPr>
        <w:t xml:space="preserve"> </w:t>
      </w:r>
      <w:r w:rsidR="0089641B">
        <w:rPr>
          <w:rFonts w:cs="B Nazanin" w:hint="cs"/>
          <w:sz w:val="30"/>
          <w:szCs w:val="30"/>
          <w:rtl/>
        </w:rPr>
        <w:t>کنم، نه می گوید من</w:t>
      </w:r>
      <w:r w:rsidR="00544C29">
        <w:rPr>
          <w:rFonts w:cs="B Nazanin" w:hint="cs"/>
          <w:sz w:val="30"/>
          <w:szCs w:val="30"/>
          <w:rtl/>
        </w:rPr>
        <w:t xml:space="preserve"> جعل کننده نیستم، من فقط آینه آن</w:t>
      </w:r>
      <w:r w:rsidR="0089641B">
        <w:rPr>
          <w:rFonts w:cs="B Nazanin" w:hint="cs"/>
          <w:sz w:val="30"/>
          <w:szCs w:val="30"/>
          <w:rtl/>
        </w:rPr>
        <w:t xml:space="preserve"> چیزی هستم که در مجلس قانون گذاری نوشته شده است، تصویبی هم صورت نگرفته است. پس نه راه را عین قانون بدانید، تا مشکلی ایجاد شود، و</w:t>
      </w:r>
      <w:r w:rsidR="00544C29">
        <w:rPr>
          <w:rFonts w:cs="B Nazanin" w:hint="cs"/>
          <w:sz w:val="30"/>
          <w:szCs w:val="30"/>
          <w:rtl/>
        </w:rPr>
        <w:t xml:space="preserve"> ن</w:t>
      </w:r>
      <w:r w:rsidR="0089641B">
        <w:rPr>
          <w:rFonts w:cs="B Nazanin" w:hint="cs"/>
          <w:sz w:val="30"/>
          <w:szCs w:val="30"/>
          <w:rtl/>
        </w:rPr>
        <w:t>ه</w:t>
      </w:r>
      <w:r w:rsidR="00544C29">
        <w:rPr>
          <w:rFonts w:cs="B Nazanin" w:hint="cs"/>
          <w:sz w:val="30"/>
          <w:szCs w:val="30"/>
          <w:rtl/>
        </w:rPr>
        <w:t xml:space="preserve"> قانون اضطراری را در عرض قانو</w:t>
      </w:r>
      <w:r w:rsidR="0089641B">
        <w:rPr>
          <w:rFonts w:cs="B Nazanin" w:hint="cs"/>
          <w:sz w:val="30"/>
          <w:szCs w:val="30"/>
          <w:rtl/>
        </w:rPr>
        <w:t>ن</w:t>
      </w:r>
      <w:r w:rsidR="00544C29">
        <w:rPr>
          <w:rFonts w:cs="B Nazanin" w:hint="cs"/>
          <w:sz w:val="30"/>
          <w:szCs w:val="30"/>
          <w:rtl/>
        </w:rPr>
        <w:t xml:space="preserve"> </w:t>
      </w:r>
      <w:r w:rsidR="0089641B">
        <w:rPr>
          <w:rFonts w:cs="B Nazanin" w:hint="cs"/>
          <w:sz w:val="30"/>
          <w:szCs w:val="30"/>
          <w:rtl/>
        </w:rPr>
        <w:t>اصلی قرار بدهید تا آن مشکلات به وجود بیاید، هیچ یک از این معضلاتی که می گویید رخ نخواهد داد. حال در اصطلاح خودمان، پروردگار متعال قوانینی را در لوح محفوظ دارد، آن قوانین مقید به حالت علم نیست، قانونیت اش. اما گریبان</w:t>
      </w:r>
      <w:r w:rsidR="00544C29">
        <w:rPr>
          <w:rFonts w:cs="B Nazanin" w:hint="cs"/>
          <w:sz w:val="30"/>
          <w:szCs w:val="30"/>
          <w:rtl/>
        </w:rPr>
        <w:t xml:space="preserve"> </w:t>
      </w:r>
      <w:r w:rsidR="0089641B">
        <w:rPr>
          <w:rFonts w:cs="B Nazanin" w:hint="cs"/>
          <w:sz w:val="30"/>
          <w:szCs w:val="30"/>
          <w:rtl/>
        </w:rPr>
        <w:t>گیری اش، گریبان من را نمی</w:t>
      </w:r>
      <w:r w:rsidR="00544C29">
        <w:rPr>
          <w:rFonts w:cs="B Nazanin" w:hint="cs"/>
          <w:sz w:val="30"/>
          <w:szCs w:val="30"/>
          <w:rtl/>
        </w:rPr>
        <w:t xml:space="preserve"> گیرد الا اینکه من عالم به قانو</w:t>
      </w:r>
      <w:r w:rsidR="0089641B">
        <w:rPr>
          <w:rFonts w:cs="B Nazanin" w:hint="cs"/>
          <w:sz w:val="30"/>
          <w:szCs w:val="30"/>
          <w:rtl/>
        </w:rPr>
        <w:t>ن</w:t>
      </w:r>
      <w:r w:rsidR="00544C29">
        <w:rPr>
          <w:rFonts w:cs="B Nazanin" w:hint="cs"/>
          <w:sz w:val="30"/>
          <w:szCs w:val="30"/>
          <w:rtl/>
        </w:rPr>
        <w:t xml:space="preserve"> </w:t>
      </w:r>
      <w:r w:rsidR="0089641B">
        <w:rPr>
          <w:rFonts w:cs="B Nazanin" w:hint="cs"/>
          <w:sz w:val="30"/>
          <w:szCs w:val="30"/>
          <w:rtl/>
        </w:rPr>
        <w:t>باشم، اگر چه قانونیت قانون الهی مقید به علم من نیست، اما گریبان</w:t>
      </w:r>
      <w:r w:rsidR="00544C29">
        <w:rPr>
          <w:rFonts w:cs="B Nazanin" w:hint="cs"/>
          <w:sz w:val="30"/>
          <w:szCs w:val="30"/>
          <w:rtl/>
        </w:rPr>
        <w:t xml:space="preserve"> </w:t>
      </w:r>
      <w:r w:rsidR="0089641B">
        <w:rPr>
          <w:rFonts w:cs="B Nazanin" w:hint="cs"/>
          <w:sz w:val="30"/>
          <w:szCs w:val="30"/>
          <w:rtl/>
        </w:rPr>
        <w:t xml:space="preserve">گیری این قانون مقید به علم من است، </w:t>
      </w:r>
    </w:p>
    <w:p w:rsidR="00D06BDE" w:rsidRDefault="00544C29" w:rsidP="00DB7B58">
      <w:pPr>
        <w:spacing w:line="240" w:lineRule="auto"/>
        <w:jc w:val="lowKashida"/>
        <w:rPr>
          <w:rFonts w:cs="B Nazanin"/>
          <w:sz w:val="30"/>
          <w:szCs w:val="30"/>
          <w:rtl/>
        </w:rPr>
      </w:pPr>
      <w:r>
        <w:rPr>
          <w:rFonts w:cs="B Nazanin" w:hint="cs"/>
          <w:sz w:val="30"/>
          <w:szCs w:val="30"/>
          <w:rtl/>
        </w:rPr>
        <w:t>خب حالا خود این شارع که قانو</w:t>
      </w:r>
      <w:r w:rsidR="0089641B">
        <w:rPr>
          <w:rFonts w:cs="B Nazanin" w:hint="cs"/>
          <w:sz w:val="30"/>
          <w:szCs w:val="30"/>
          <w:rtl/>
        </w:rPr>
        <w:t>ن</w:t>
      </w:r>
      <w:r>
        <w:rPr>
          <w:rFonts w:cs="B Nazanin" w:hint="cs"/>
          <w:sz w:val="30"/>
          <w:szCs w:val="30"/>
          <w:rtl/>
        </w:rPr>
        <w:t xml:space="preserve"> </w:t>
      </w:r>
      <w:r w:rsidR="0089641B">
        <w:rPr>
          <w:rFonts w:cs="B Nazanin" w:hint="cs"/>
          <w:sz w:val="30"/>
          <w:szCs w:val="30"/>
          <w:rtl/>
        </w:rPr>
        <w:t>را دارد دید اگر بخواهد بگوید هر جا که علم به قانون من داری عمل کن، کار بر مردم سخت می شود و راه هایی را برگزید برای اینکه من از آن راه ها به قانون پشت پرده پی ببرم، این راه ها خود جاعل القانون نیستند، راه اند برای ان که آنجا را نشان بدهند، و مصلحتی است در اینکه من به این راه ها، امارات عمل کنم و لو می دانم، درصد کمی از این امارات بر خطا است. این راه رسیدن به قانون. راه فهم قانون را هم نشان داد و گفت بر فرض مثال به ظواهر عمل کنیم و لو در بعض از این ظواهر می دانیم مولا خلاف ظاهر را اراده کرده است. تو اگر از این اماره پیروی کردی و از این راه حرف من را خواستی بفهمی . من قبل</w:t>
      </w:r>
      <w:r>
        <w:rPr>
          <w:rFonts w:cs="B Nazanin" w:hint="cs"/>
          <w:sz w:val="30"/>
          <w:szCs w:val="30"/>
          <w:rtl/>
        </w:rPr>
        <w:t xml:space="preserve"> </w:t>
      </w:r>
      <w:r w:rsidR="0089641B">
        <w:rPr>
          <w:rFonts w:cs="B Nazanin" w:hint="cs"/>
          <w:sz w:val="30"/>
          <w:szCs w:val="30"/>
          <w:rtl/>
        </w:rPr>
        <w:t>و دارم و آن خطاهای تو را نادیده می گیرم. من اسم این را می</w:t>
      </w:r>
      <w:r>
        <w:rPr>
          <w:rFonts w:cs="B Nazanin" w:hint="cs"/>
          <w:sz w:val="30"/>
          <w:szCs w:val="30"/>
          <w:rtl/>
        </w:rPr>
        <w:t xml:space="preserve"> </w:t>
      </w:r>
      <w:r w:rsidR="0089641B">
        <w:rPr>
          <w:rFonts w:cs="B Nazanin" w:hint="cs"/>
          <w:sz w:val="30"/>
          <w:szCs w:val="30"/>
          <w:rtl/>
        </w:rPr>
        <w:t>گذارم مصلحت سلوکیه.</w:t>
      </w:r>
    </w:p>
    <w:p w:rsidR="0089641B" w:rsidRDefault="0089641B" w:rsidP="00DB7B58">
      <w:pPr>
        <w:spacing w:line="240" w:lineRule="auto"/>
        <w:jc w:val="lowKashida"/>
        <w:rPr>
          <w:rFonts w:cs="B Nazanin"/>
          <w:sz w:val="30"/>
          <w:szCs w:val="30"/>
          <w:rtl/>
        </w:rPr>
      </w:pPr>
      <w:r>
        <w:rPr>
          <w:rFonts w:cs="B Nazanin" w:hint="cs"/>
          <w:sz w:val="30"/>
          <w:szCs w:val="30"/>
          <w:rtl/>
        </w:rPr>
        <w:t>خب آیا اینجا مشکلی به نام تفویت مصلحت یا القا در مفسده بوجود می آید؟ جمع بین حکم المثلین یا الضدین بوجود می آید؟ هرگز. راه است، راه که جعال القانون نیست، کشاف القانون است.</w:t>
      </w:r>
    </w:p>
    <w:p w:rsidR="0089641B" w:rsidRDefault="0089641B" w:rsidP="0089641B">
      <w:pPr>
        <w:spacing w:line="240" w:lineRule="auto"/>
        <w:jc w:val="lowKashida"/>
        <w:rPr>
          <w:rFonts w:cs="B Nazanin"/>
          <w:sz w:val="30"/>
          <w:szCs w:val="30"/>
          <w:rtl/>
        </w:rPr>
      </w:pPr>
      <w:r>
        <w:rPr>
          <w:rFonts w:cs="B Nazanin" w:hint="cs"/>
          <w:sz w:val="30"/>
          <w:szCs w:val="30"/>
          <w:rtl/>
        </w:rPr>
        <w:t>اگر رفتم به هیچ نرسیدم یا راه تشخیص  ندادم یا راه بود درست نفهمیدم نوبت به اصول عملیه می رسد، قوانین اضطراری که وظیفه مجتهد است عند فقدان الدلیل عند التعارض الدلیلین این ها هیچ درگیری با آن حکم الهی واقعی پیدا نمی کنند و وظائف ثانوی است که بر دوش مکلف گذاشته است.</w:t>
      </w:r>
    </w:p>
    <w:p w:rsidR="0089641B" w:rsidRDefault="0089641B" w:rsidP="0089641B">
      <w:pPr>
        <w:spacing w:line="240" w:lineRule="auto"/>
        <w:jc w:val="lowKashida"/>
        <w:rPr>
          <w:rFonts w:cs="B Nazanin"/>
          <w:sz w:val="30"/>
          <w:szCs w:val="30"/>
          <w:rtl/>
        </w:rPr>
      </w:pPr>
      <w:r>
        <w:rPr>
          <w:rFonts w:cs="B Nazanin" w:hint="cs"/>
          <w:sz w:val="30"/>
          <w:szCs w:val="30"/>
          <w:rtl/>
        </w:rPr>
        <w:t>از این طریق بعضی از حرف ها به هم نزدیک می شود</w:t>
      </w:r>
      <w:r w:rsidR="00544C29">
        <w:rPr>
          <w:rFonts w:cs="B Nazanin" w:hint="cs"/>
          <w:sz w:val="30"/>
          <w:szCs w:val="30"/>
          <w:rtl/>
        </w:rPr>
        <w:t xml:space="preserve"> و موارد رد و ق</w:t>
      </w:r>
      <w:r>
        <w:rPr>
          <w:rFonts w:cs="B Nazanin" w:hint="cs"/>
          <w:sz w:val="30"/>
          <w:szCs w:val="30"/>
          <w:rtl/>
        </w:rPr>
        <w:t>ب</w:t>
      </w:r>
      <w:r w:rsidR="00544C29">
        <w:rPr>
          <w:rFonts w:cs="B Nazanin" w:hint="cs"/>
          <w:sz w:val="30"/>
          <w:szCs w:val="30"/>
          <w:rtl/>
        </w:rPr>
        <w:t>و</w:t>
      </w:r>
      <w:r>
        <w:rPr>
          <w:rFonts w:cs="B Nazanin" w:hint="cs"/>
          <w:sz w:val="30"/>
          <w:szCs w:val="30"/>
          <w:rtl/>
        </w:rPr>
        <w:t>ل حرف ها هم واضح می شود و عقلائیت این را هم مشخص می شود.</w:t>
      </w:r>
    </w:p>
    <w:p w:rsidR="0089641B" w:rsidRDefault="0089641B" w:rsidP="0089641B">
      <w:pPr>
        <w:spacing w:line="240" w:lineRule="auto"/>
        <w:jc w:val="lowKashida"/>
        <w:rPr>
          <w:rFonts w:cs="B Nazanin"/>
          <w:sz w:val="30"/>
          <w:szCs w:val="30"/>
          <w:rtl/>
        </w:rPr>
      </w:pPr>
      <w:r>
        <w:rPr>
          <w:rFonts w:cs="B Nazanin" w:hint="cs"/>
          <w:sz w:val="30"/>
          <w:szCs w:val="30"/>
          <w:rtl/>
        </w:rPr>
        <w:lastRenderedPageBreak/>
        <w:t>این جمع بین حکم ظاهری و واقعی.</w:t>
      </w:r>
    </w:p>
    <w:p w:rsidR="0089641B" w:rsidRDefault="0089641B" w:rsidP="0089641B">
      <w:pPr>
        <w:spacing w:line="240" w:lineRule="auto"/>
        <w:jc w:val="lowKashida"/>
        <w:rPr>
          <w:rFonts w:cs="B Nazanin"/>
          <w:sz w:val="30"/>
          <w:szCs w:val="30"/>
          <w:rtl/>
        </w:rPr>
      </w:pPr>
      <w:r>
        <w:rPr>
          <w:rFonts w:cs="B Nazanin" w:hint="cs"/>
          <w:sz w:val="30"/>
          <w:szCs w:val="30"/>
          <w:rtl/>
        </w:rPr>
        <w:t>اما یک سوال:</w:t>
      </w:r>
    </w:p>
    <w:p w:rsidR="0089641B" w:rsidRDefault="0089641B" w:rsidP="0089641B">
      <w:pPr>
        <w:spacing w:line="240" w:lineRule="auto"/>
        <w:jc w:val="lowKashida"/>
        <w:rPr>
          <w:rFonts w:cs="B Nazanin"/>
          <w:sz w:val="30"/>
          <w:szCs w:val="30"/>
          <w:rtl/>
        </w:rPr>
      </w:pPr>
      <w:r>
        <w:rPr>
          <w:rFonts w:cs="B Nazanin" w:hint="cs"/>
          <w:sz w:val="30"/>
          <w:szCs w:val="30"/>
          <w:rtl/>
        </w:rPr>
        <w:t>در امارات وقتی می گوید</w:t>
      </w:r>
      <w:r w:rsidR="00E1078C">
        <w:rPr>
          <w:rFonts w:cs="B Nazanin" w:hint="cs"/>
          <w:sz w:val="30"/>
          <w:szCs w:val="30"/>
          <w:rtl/>
        </w:rPr>
        <w:t xml:space="preserve"> خبر ثقه عمل کنید، آن چه مجعوال در امارات است</w:t>
      </w:r>
      <w:r w:rsidR="00544C29">
        <w:rPr>
          <w:rFonts w:cs="B Nazanin" w:hint="cs"/>
          <w:sz w:val="30"/>
          <w:szCs w:val="30"/>
          <w:rtl/>
        </w:rPr>
        <w:t>،</w:t>
      </w:r>
      <w:r w:rsidR="00E1078C">
        <w:rPr>
          <w:rFonts w:cs="B Nazanin" w:hint="cs"/>
          <w:sz w:val="30"/>
          <w:szCs w:val="30"/>
          <w:rtl/>
        </w:rPr>
        <w:t xml:space="preserve"> چیست؟</w:t>
      </w:r>
    </w:p>
    <w:p w:rsidR="00E1078C" w:rsidRDefault="00E1078C" w:rsidP="00E1078C">
      <w:pPr>
        <w:pStyle w:val="ListParagraph"/>
        <w:numPr>
          <w:ilvl w:val="0"/>
          <w:numId w:val="22"/>
        </w:numPr>
        <w:spacing w:line="240" w:lineRule="auto"/>
        <w:jc w:val="lowKashida"/>
        <w:rPr>
          <w:rFonts w:cs="B Nazanin"/>
          <w:sz w:val="30"/>
          <w:szCs w:val="30"/>
        </w:rPr>
      </w:pPr>
      <w:r>
        <w:rPr>
          <w:rFonts w:cs="B Nazanin" w:hint="cs"/>
          <w:sz w:val="30"/>
          <w:szCs w:val="30"/>
          <w:rtl/>
        </w:rPr>
        <w:t>نظریه شیخنا الاعظم، مجعول در امارات مودای خود اماره است.</w:t>
      </w:r>
    </w:p>
    <w:p w:rsidR="00E1078C" w:rsidRDefault="00E1078C" w:rsidP="00E1078C">
      <w:pPr>
        <w:pStyle w:val="ListParagraph"/>
        <w:numPr>
          <w:ilvl w:val="0"/>
          <w:numId w:val="22"/>
        </w:numPr>
        <w:spacing w:line="240" w:lineRule="auto"/>
        <w:jc w:val="lowKashida"/>
        <w:rPr>
          <w:rFonts w:cs="B Nazanin"/>
          <w:sz w:val="30"/>
          <w:szCs w:val="30"/>
        </w:rPr>
      </w:pPr>
      <w:r>
        <w:rPr>
          <w:rFonts w:cs="B Nazanin" w:hint="cs"/>
          <w:sz w:val="30"/>
          <w:szCs w:val="30"/>
          <w:rtl/>
        </w:rPr>
        <w:t>مجعول در باب امارات منجزیت و معذریت است کما یستفاد من بعض کلمات محقق خراسانی.</w:t>
      </w:r>
    </w:p>
    <w:p w:rsidR="00E1078C" w:rsidRDefault="00E1078C" w:rsidP="00E1078C">
      <w:pPr>
        <w:pStyle w:val="ListParagraph"/>
        <w:numPr>
          <w:ilvl w:val="0"/>
          <w:numId w:val="22"/>
        </w:numPr>
        <w:spacing w:line="240" w:lineRule="auto"/>
        <w:jc w:val="lowKashida"/>
        <w:rPr>
          <w:rFonts w:cs="B Nazanin"/>
          <w:sz w:val="30"/>
          <w:szCs w:val="30"/>
        </w:rPr>
      </w:pPr>
      <w:r>
        <w:rPr>
          <w:rFonts w:cs="B Nazanin" w:hint="cs"/>
          <w:sz w:val="30"/>
          <w:szCs w:val="30"/>
          <w:rtl/>
        </w:rPr>
        <w:t>مجعول در باب امارت، حجیت است کما قاله محقق الاصفهانی مرحوم آشیخ محمد حسین.</w:t>
      </w:r>
    </w:p>
    <w:p w:rsidR="00E1078C" w:rsidRDefault="00E1078C" w:rsidP="00E1078C">
      <w:pPr>
        <w:pStyle w:val="ListParagraph"/>
        <w:numPr>
          <w:ilvl w:val="0"/>
          <w:numId w:val="22"/>
        </w:numPr>
        <w:spacing w:line="240" w:lineRule="auto"/>
        <w:jc w:val="lowKashida"/>
        <w:rPr>
          <w:rFonts w:cs="B Nazanin"/>
          <w:sz w:val="30"/>
          <w:szCs w:val="30"/>
        </w:rPr>
      </w:pPr>
      <w:r>
        <w:rPr>
          <w:rFonts w:cs="B Nazanin" w:hint="cs"/>
          <w:sz w:val="30"/>
          <w:szCs w:val="30"/>
          <w:rtl/>
        </w:rPr>
        <w:t>مجعول در باب امارات طریقیت است کما قاله محقق النائینی اعلی الله مقامه.</w:t>
      </w:r>
    </w:p>
    <w:p w:rsidR="00544C29" w:rsidRPr="00544C29" w:rsidRDefault="00544C29" w:rsidP="00544C29">
      <w:pPr>
        <w:spacing w:line="240" w:lineRule="auto"/>
        <w:jc w:val="lowKashida"/>
        <w:rPr>
          <w:rFonts w:cs="B Nazanin"/>
          <w:sz w:val="30"/>
          <w:szCs w:val="30"/>
          <w:rtl/>
        </w:rPr>
      </w:pPr>
      <w:r>
        <w:rPr>
          <w:rFonts w:cs="B Nazanin" w:hint="cs"/>
          <w:sz w:val="30"/>
          <w:szCs w:val="30"/>
          <w:rtl/>
        </w:rPr>
        <w:t>ادامۀ بحث در جلسه بعد ان شاء الله.</w:t>
      </w:r>
      <w:bookmarkStart w:id="0" w:name="_GoBack"/>
      <w:bookmarkEnd w:id="0"/>
    </w:p>
    <w:p w:rsidR="00946426" w:rsidRPr="00924CD0" w:rsidRDefault="008A359E" w:rsidP="00902E51">
      <w:pPr>
        <w:spacing w:line="240" w:lineRule="auto"/>
        <w:jc w:val="lowKashida"/>
        <w:rPr>
          <w:rFonts w:cs="B Nazanin"/>
          <w:b/>
          <w:bCs/>
          <w:sz w:val="30"/>
          <w:szCs w:val="30"/>
          <w:rtl/>
        </w:rPr>
      </w:pPr>
      <w:r w:rsidRPr="00924CD0">
        <w:rPr>
          <w:rFonts w:cs="B Nazanin"/>
          <w:b/>
          <w:bCs/>
          <w:sz w:val="30"/>
          <w:szCs w:val="30"/>
          <w:rtl/>
        </w:rPr>
        <w:t>صلی الله علی مح</w:t>
      </w:r>
      <w:r w:rsidR="00946426" w:rsidRPr="00924CD0">
        <w:rPr>
          <w:rFonts w:cs="B Nazanin"/>
          <w:b/>
          <w:bCs/>
          <w:sz w:val="30"/>
          <w:szCs w:val="30"/>
          <w:rtl/>
        </w:rPr>
        <w:t>مدٍ و آله الطیّبین الطاهرین</w:t>
      </w:r>
      <w:r w:rsidR="00CE4CD3" w:rsidRPr="00924CD0">
        <w:rPr>
          <w:rFonts w:cs="B Nazanin"/>
          <w:b/>
          <w:bCs/>
          <w:sz w:val="30"/>
          <w:szCs w:val="30"/>
          <w:rtl/>
        </w:rPr>
        <w:t xml:space="preserve"> المعصومین</w:t>
      </w:r>
      <w:r w:rsidR="00946426" w:rsidRPr="00924CD0">
        <w:rPr>
          <w:rFonts w:cs="B Nazanin"/>
          <w:b/>
          <w:bCs/>
          <w:sz w:val="30"/>
          <w:szCs w:val="30"/>
          <w:rtl/>
        </w:rPr>
        <w:t>.</w:t>
      </w:r>
    </w:p>
    <w:sectPr w:rsidR="00946426" w:rsidRPr="00924CD0"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6C4" w:rsidRDefault="007126C4" w:rsidP="00842A39">
      <w:pPr>
        <w:spacing w:after="0" w:line="240" w:lineRule="auto"/>
      </w:pPr>
      <w:r>
        <w:separator/>
      </w:r>
    </w:p>
  </w:endnote>
  <w:endnote w:type="continuationSeparator" w:id="0">
    <w:p w:rsidR="007126C4" w:rsidRDefault="007126C4"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544C29">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6C4" w:rsidRDefault="007126C4" w:rsidP="00842A39">
      <w:pPr>
        <w:spacing w:after="0" w:line="240" w:lineRule="auto"/>
      </w:pPr>
      <w:r>
        <w:separator/>
      </w:r>
    </w:p>
  </w:footnote>
  <w:footnote w:type="continuationSeparator" w:id="0">
    <w:p w:rsidR="007126C4" w:rsidRDefault="007126C4"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5"/>
  </w:num>
  <w:num w:numId="5">
    <w:abstractNumId w:val="12"/>
  </w:num>
  <w:num w:numId="6">
    <w:abstractNumId w:val="18"/>
  </w:num>
  <w:num w:numId="7">
    <w:abstractNumId w:val="3"/>
  </w:num>
  <w:num w:numId="8">
    <w:abstractNumId w:val="4"/>
  </w:num>
  <w:num w:numId="9">
    <w:abstractNumId w:val="20"/>
  </w:num>
  <w:num w:numId="10">
    <w:abstractNumId w:val="1"/>
  </w:num>
  <w:num w:numId="11">
    <w:abstractNumId w:val="2"/>
  </w:num>
  <w:num w:numId="12">
    <w:abstractNumId w:val="11"/>
  </w:num>
  <w:num w:numId="13">
    <w:abstractNumId w:val="19"/>
  </w:num>
  <w:num w:numId="14">
    <w:abstractNumId w:val="14"/>
  </w:num>
  <w:num w:numId="15">
    <w:abstractNumId w:val="17"/>
  </w:num>
  <w:num w:numId="16">
    <w:abstractNumId w:val="8"/>
  </w:num>
  <w:num w:numId="17">
    <w:abstractNumId w:val="7"/>
  </w:num>
  <w:num w:numId="18">
    <w:abstractNumId w:val="0"/>
  </w:num>
  <w:num w:numId="19">
    <w:abstractNumId w:val="13"/>
  </w:num>
  <w:num w:numId="20">
    <w:abstractNumId w:val="6"/>
  </w:num>
  <w:num w:numId="21">
    <w:abstractNumId w:val="21"/>
  </w:num>
  <w:num w:numId="22">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39F1"/>
    <w:rsid w:val="00003BA1"/>
    <w:rsid w:val="0000568D"/>
    <w:rsid w:val="00007AF4"/>
    <w:rsid w:val="00007BA3"/>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681A"/>
    <w:rsid w:val="0005793A"/>
    <w:rsid w:val="00061376"/>
    <w:rsid w:val="00063452"/>
    <w:rsid w:val="000650AC"/>
    <w:rsid w:val="000661EB"/>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100AC5"/>
    <w:rsid w:val="001067C9"/>
    <w:rsid w:val="00113436"/>
    <w:rsid w:val="0011588E"/>
    <w:rsid w:val="001168BB"/>
    <w:rsid w:val="00116B5D"/>
    <w:rsid w:val="001252F1"/>
    <w:rsid w:val="0012734F"/>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1D53"/>
    <w:rsid w:val="00183B5F"/>
    <w:rsid w:val="00184C19"/>
    <w:rsid w:val="0018672F"/>
    <w:rsid w:val="00192700"/>
    <w:rsid w:val="0019330F"/>
    <w:rsid w:val="00193C41"/>
    <w:rsid w:val="00196779"/>
    <w:rsid w:val="001A4980"/>
    <w:rsid w:val="001A7DED"/>
    <w:rsid w:val="001B2D55"/>
    <w:rsid w:val="001B342F"/>
    <w:rsid w:val="001B6388"/>
    <w:rsid w:val="001B6BEB"/>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EE5"/>
    <w:rsid w:val="00240BF0"/>
    <w:rsid w:val="00241F9F"/>
    <w:rsid w:val="00244282"/>
    <w:rsid w:val="00246AB0"/>
    <w:rsid w:val="002514E0"/>
    <w:rsid w:val="0025398A"/>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612F"/>
    <w:rsid w:val="00281825"/>
    <w:rsid w:val="00281934"/>
    <w:rsid w:val="00285D8A"/>
    <w:rsid w:val="00285E8D"/>
    <w:rsid w:val="00287BFE"/>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7194"/>
    <w:rsid w:val="003311C1"/>
    <w:rsid w:val="003338C4"/>
    <w:rsid w:val="003343E4"/>
    <w:rsid w:val="00335DB7"/>
    <w:rsid w:val="00336EA1"/>
    <w:rsid w:val="00341063"/>
    <w:rsid w:val="003419DB"/>
    <w:rsid w:val="003421A2"/>
    <w:rsid w:val="00346010"/>
    <w:rsid w:val="00350F83"/>
    <w:rsid w:val="00351E1B"/>
    <w:rsid w:val="003521C8"/>
    <w:rsid w:val="0035581B"/>
    <w:rsid w:val="003562D2"/>
    <w:rsid w:val="0036061A"/>
    <w:rsid w:val="00360D87"/>
    <w:rsid w:val="00372938"/>
    <w:rsid w:val="00375BAC"/>
    <w:rsid w:val="003817BC"/>
    <w:rsid w:val="00382FAE"/>
    <w:rsid w:val="00383169"/>
    <w:rsid w:val="00384966"/>
    <w:rsid w:val="00386F45"/>
    <w:rsid w:val="0039116D"/>
    <w:rsid w:val="00393DEC"/>
    <w:rsid w:val="00395C1E"/>
    <w:rsid w:val="00397932"/>
    <w:rsid w:val="00397B2C"/>
    <w:rsid w:val="003A15B5"/>
    <w:rsid w:val="003A3324"/>
    <w:rsid w:val="003B0CF6"/>
    <w:rsid w:val="003B2B5A"/>
    <w:rsid w:val="003B43CF"/>
    <w:rsid w:val="003B544A"/>
    <w:rsid w:val="003C277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F35"/>
    <w:rsid w:val="004145CB"/>
    <w:rsid w:val="0041695A"/>
    <w:rsid w:val="004175E4"/>
    <w:rsid w:val="00420689"/>
    <w:rsid w:val="00422C12"/>
    <w:rsid w:val="00423599"/>
    <w:rsid w:val="00423B32"/>
    <w:rsid w:val="004277D6"/>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43E7"/>
    <w:rsid w:val="00476F4B"/>
    <w:rsid w:val="00481536"/>
    <w:rsid w:val="00486B2D"/>
    <w:rsid w:val="00486F60"/>
    <w:rsid w:val="004876AD"/>
    <w:rsid w:val="00487EC4"/>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E5C3B"/>
    <w:rsid w:val="004E614B"/>
    <w:rsid w:val="004E78C3"/>
    <w:rsid w:val="004F1639"/>
    <w:rsid w:val="004F1CF9"/>
    <w:rsid w:val="004F378F"/>
    <w:rsid w:val="00504113"/>
    <w:rsid w:val="00512C7C"/>
    <w:rsid w:val="00513CB8"/>
    <w:rsid w:val="005144F0"/>
    <w:rsid w:val="00514C2D"/>
    <w:rsid w:val="00514CEC"/>
    <w:rsid w:val="0051535A"/>
    <w:rsid w:val="00515911"/>
    <w:rsid w:val="00515997"/>
    <w:rsid w:val="0052137A"/>
    <w:rsid w:val="0052248A"/>
    <w:rsid w:val="00527AD7"/>
    <w:rsid w:val="0053173B"/>
    <w:rsid w:val="00533060"/>
    <w:rsid w:val="00534C87"/>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F93"/>
    <w:rsid w:val="00563DCF"/>
    <w:rsid w:val="00565C45"/>
    <w:rsid w:val="005711A8"/>
    <w:rsid w:val="005757CA"/>
    <w:rsid w:val="0058134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10F4C"/>
    <w:rsid w:val="00615157"/>
    <w:rsid w:val="00615E39"/>
    <w:rsid w:val="00620F26"/>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7BA"/>
    <w:rsid w:val="00665DE1"/>
    <w:rsid w:val="006727D2"/>
    <w:rsid w:val="006753D6"/>
    <w:rsid w:val="0068004E"/>
    <w:rsid w:val="00682575"/>
    <w:rsid w:val="00682A67"/>
    <w:rsid w:val="00683A04"/>
    <w:rsid w:val="006843E3"/>
    <w:rsid w:val="00685F3D"/>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F0B90"/>
    <w:rsid w:val="006F122D"/>
    <w:rsid w:val="006F502F"/>
    <w:rsid w:val="006F51F2"/>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85DF4"/>
    <w:rsid w:val="0078665A"/>
    <w:rsid w:val="00786D0D"/>
    <w:rsid w:val="0079638B"/>
    <w:rsid w:val="007A2872"/>
    <w:rsid w:val="007A677A"/>
    <w:rsid w:val="007A6B0A"/>
    <w:rsid w:val="007B0897"/>
    <w:rsid w:val="007C0E64"/>
    <w:rsid w:val="007C159F"/>
    <w:rsid w:val="007C2746"/>
    <w:rsid w:val="007C4D6A"/>
    <w:rsid w:val="007C53AC"/>
    <w:rsid w:val="007C7F59"/>
    <w:rsid w:val="007D064B"/>
    <w:rsid w:val="007D4D57"/>
    <w:rsid w:val="007D51B3"/>
    <w:rsid w:val="007D6202"/>
    <w:rsid w:val="007E29BC"/>
    <w:rsid w:val="007E31BC"/>
    <w:rsid w:val="007F02A8"/>
    <w:rsid w:val="007F0751"/>
    <w:rsid w:val="007F0886"/>
    <w:rsid w:val="007F2B99"/>
    <w:rsid w:val="007F4A51"/>
    <w:rsid w:val="007F54B4"/>
    <w:rsid w:val="007F7F92"/>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D27"/>
    <w:rsid w:val="00837828"/>
    <w:rsid w:val="00837B4A"/>
    <w:rsid w:val="008422A4"/>
    <w:rsid w:val="00842A39"/>
    <w:rsid w:val="00842DE3"/>
    <w:rsid w:val="00842F46"/>
    <w:rsid w:val="0084327E"/>
    <w:rsid w:val="00844436"/>
    <w:rsid w:val="00845882"/>
    <w:rsid w:val="0084613A"/>
    <w:rsid w:val="008516AC"/>
    <w:rsid w:val="00851D66"/>
    <w:rsid w:val="00853A7F"/>
    <w:rsid w:val="00855A70"/>
    <w:rsid w:val="00857ED8"/>
    <w:rsid w:val="00866250"/>
    <w:rsid w:val="008734FC"/>
    <w:rsid w:val="00873C85"/>
    <w:rsid w:val="00875A85"/>
    <w:rsid w:val="0088165B"/>
    <w:rsid w:val="00883165"/>
    <w:rsid w:val="008838C0"/>
    <w:rsid w:val="0088698E"/>
    <w:rsid w:val="0089000F"/>
    <w:rsid w:val="0089047F"/>
    <w:rsid w:val="0089534F"/>
    <w:rsid w:val="0089641B"/>
    <w:rsid w:val="008A0075"/>
    <w:rsid w:val="008A2310"/>
    <w:rsid w:val="008A2E63"/>
    <w:rsid w:val="008A359E"/>
    <w:rsid w:val="008A41ED"/>
    <w:rsid w:val="008A6B7E"/>
    <w:rsid w:val="008B287F"/>
    <w:rsid w:val="008B3CC8"/>
    <w:rsid w:val="008B5D0A"/>
    <w:rsid w:val="008C3436"/>
    <w:rsid w:val="008C3FF6"/>
    <w:rsid w:val="008D0C06"/>
    <w:rsid w:val="008D192D"/>
    <w:rsid w:val="008D2548"/>
    <w:rsid w:val="008E0FDD"/>
    <w:rsid w:val="008E11E9"/>
    <w:rsid w:val="008E1733"/>
    <w:rsid w:val="008E66D1"/>
    <w:rsid w:val="008F0F93"/>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1F6E"/>
    <w:rsid w:val="00952177"/>
    <w:rsid w:val="0095666D"/>
    <w:rsid w:val="00957C9B"/>
    <w:rsid w:val="00962EE9"/>
    <w:rsid w:val="00964B69"/>
    <w:rsid w:val="00965151"/>
    <w:rsid w:val="00966611"/>
    <w:rsid w:val="00966A71"/>
    <w:rsid w:val="009674F7"/>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C12F1"/>
    <w:rsid w:val="009C3371"/>
    <w:rsid w:val="009C3B7B"/>
    <w:rsid w:val="009C3F6C"/>
    <w:rsid w:val="009C5E16"/>
    <w:rsid w:val="009C6FA0"/>
    <w:rsid w:val="009D2F78"/>
    <w:rsid w:val="009D65B8"/>
    <w:rsid w:val="009E4D4F"/>
    <w:rsid w:val="009E6C7C"/>
    <w:rsid w:val="009F5C39"/>
    <w:rsid w:val="009F6EDE"/>
    <w:rsid w:val="009F71FA"/>
    <w:rsid w:val="00A02C68"/>
    <w:rsid w:val="00A05EDE"/>
    <w:rsid w:val="00A10270"/>
    <w:rsid w:val="00A11103"/>
    <w:rsid w:val="00A11AE2"/>
    <w:rsid w:val="00A11CB6"/>
    <w:rsid w:val="00A12B4D"/>
    <w:rsid w:val="00A13E9E"/>
    <w:rsid w:val="00A15EFA"/>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59D5"/>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6BBE"/>
    <w:rsid w:val="00B07D10"/>
    <w:rsid w:val="00B115C0"/>
    <w:rsid w:val="00B1276B"/>
    <w:rsid w:val="00B14E3E"/>
    <w:rsid w:val="00B14F48"/>
    <w:rsid w:val="00B17D6A"/>
    <w:rsid w:val="00B21EC9"/>
    <w:rsid w:val="00B24911"/>
    <w:rsid w:val="00B26941"/>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4BA2"/>
    <w:rsid w:val="00B8084E"/>
    <w:rsid w:val="00B8207A"/>
    <w:rsid w:val="00B82E2B"/>
    <w:rsid w:val="00B852F1"/>
    <w:rsid w:val="00B85702"/>
    <w:rsid w:val="00B868B4"/>
    <w:rsid w:val="00B90B8D"/>
    <w:rsid w:val="00B92E8C"/>
    <w:rsid w:val="00B9615A"/>
    <w:rsid w:val="00B973D2"/>
    <w:rsid w:val="00BA0C3E"/>
    <w:rsid w:val="00BA3EB6"/>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E35DF"/>
    <w:rsid w:val="00BE4956"/>
    <w:rsid w:val="00BE4F2E"/>
    <w:rsid w:val="00BF1DD3"/>
    <w:rsid w:val="00BF297F"/>
    <w:rsid w:val="00BF3D0E"/>
    <w:rsid w:val="00BF446C"/>
    <w:rsid w:val="00BF575D"/>
    <w:rsid w:val="00BF5BB7"/>
    <w:rsid w:val="00C01F67"/>
    <w:rsid w:val="00C05C8E"/>
    <w:rsid w:val="00C1170B"/>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50D7"/>
    <w:rsid w:val="00C663A5"/>
    <w:rsid w:val="00C740F3"/>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65B0"/>
    <w:rsid w:val="00CE00F9"/>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6CB7"/>
    <w:rsid w:val="00D2701E"/>
    <w:rsid w:val="00D351FE"/>
    <w:rsid w:val="00D43E5E"/>
    <w:rsid w:val="00D5088E"/>
    <w:rsid w:val="00D5255F"/>
    <w:rsid w:val="00D61ABA"/>
    <w:rsid w:val="00D64DE9"/>
    <w:rsid w:val="00D71626"/>
    <w:rsid w:val="00D72206"/>
    <w:rsid w:val="00D72F4E"/>
    <w:rsid w:val="00D74C0A"/>
    <w:rsid w:val="00D82014"/>
    <w:rsid w:val="00D863A9"/>
    <w:rsid w:val="00D86CD2"/>
    <w:rsid w:val="00D87789"/>
    <w:rsid w:val="00D87AB5"/>
    <w:rsid w:val="00D87B8B"/>
    <w:rsid w:val="00D92E60"/>
    <w:rsid w:val="00D930CC"/>
    <w:rsid w:val="00D938A9"/>
    <w:rsid w:val="00D94AC1"/>
    <w:rsid w:val="00DA0ED9"/>
    <w:rsid w:val="00DA26F2"/>
    <w:rsid w:val="00DA52B1"/>
    <w:rsid w:val="00DA68FD"/>
    <w:rsid w:val="00DB1421"/>
    <w:rsid w:val="00DB58F4"/>
    <w:rsid w:val="00DB66EE"/>
    <w:rsid w:val="00DB7B58"/>
    <w:rsid w:val="00DC0711"/>
    <w:rsid w:val="00DC5CFA"/>
    <w:rsid w:val="00DC7D88"/>
    <w:rsid w:val="00DD36D4"/>
    <w:rsid w:val="00DD4982"/>
    <w:rsid w:val="00DD7076"/>
    <w:rsid w:val="00DE1FA5"/>
    <w:rsid w:val="00DE46AF"/>
    <w:rsid w:val="00DE5B9A"/>
    <w:rsid w:val="00DE5E72"/>
    <w:rsid w:val="00DE5EB9"/>
    <w:rsid w:val="00DE7738"/>
    <w:rsid w:val="00DF0772"/>
    <w:rsid w:val="00DF5C93"/>
    <w:rsid w:val="00DF7399"/>
    <w:rsid w:val="00E00A2A"/>
    <w:rsid w:val="00E045B9"/>
    <w:rsid w:val="00E1078C"/>
    <w:rsid w:val="00E139EB"/>
    <w:rsid w:val="00E15625"/>
    <w:rsid w:val="00E167EC"/>
    <w:rsid w:val="00E23068"/>
    <w:rsid w:val="00E26621"/>
    <w:rsid w:val="00E27893"/>
    <w:rsid w:val="00E27DB4"/>
    <w:rsid w:val="00E31060"/>
    <w:rsid w:val="00E321A5"/>
    <w:rsid w:val="00E32F38"/>
    <w:rsid w:val="00E347CC"/>
    <w:rsid w:val="00E352EB"/>
    <w:rsid w:val="00E358E6"/>
    <w:rsid w:val="00E41827"/>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2F49"/>
    <w:rsid w:val="00F46347"/>
    <w:rsid w:val="00F47625"/>
    <w:rsid w:val="00F5617F"/>
    <w:rsid w:val="00F573F1"/>
    <w:rsid w:val="00F6070C"/>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A0F4E"/>
    <w:rsid w:val="00FA1FAC"/>
    <w:rsid w:val="00FA22C7"/>
    <w:rsid w:val="00FA77EB"/>
    <w:rsid w:val="00FB00B0"/>
    <w:rsid w:val="00FB2C89"/>
    <w:rsid w:val="00FB48EA"/>
    <w:rsid w:val="00FB4E5E"/>
    <w:rsid w:val="00FC0C07"/>
    <w:rsid w:val="00FC15EC"/>
    <w:rsid w:val="00FC2F40"/>
    <w:rsid w:val="00FC5230"/>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C2DE3"/>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F5506"/>
    <w:rsid w:val="00304ADD"/>
    <w:rsid w:val="00322296"/>
    <w:rsid w:val="00327045"/>
    <w:rsid w:val="00335DFD"/>
    <w:rsid w:val="00344FEA"/>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01822"/>
    <w:rsid w:val="008051B8"/>
    <w:rsid w:val="00826077"/>
    <w:rsid w:val="008413F6"/>
    <w:rsid w:val="00844E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477C"/>
    <w:rsid w:val="00A41DA6"/>
    <w:rsid w:val="00A42B0D"/>
    <w:rsid w:val="00A4358F"/>
    <w:rsid w:val="00A736F4"/>
    <w:rsid w:val="00A81FD9"/>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A1DE5"/>
    <w:rsid w:val="00BA4E10"/>
    <w:rsid w:val="00BA5B4F"/>
    <w:rsid w:val="00BA5D21"/>
    <w:rsid w:val="00BC40CA"/>
    <w:rsid w:val="00BC442F"/>
    <w:rsid w:val="00C520D4"/>
    <w:rsid w:val="00C70DFF"/>
    <w:rsid w:val="00C84AF0"/>
    <w:rsid w:val="00C87E3B"/>
    <w:rsid w:val="00C94774"/>
    <w:rsid w:val="00CA1B66"/>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6260"/>
    <w:rsid w:val="00F5089B"/>
    <w:rsid w:val="00F61038"/>
    <w:rsid w:val="00F65411"/>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379B3-665C-456B-A404-C902F521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6972</TotalTime>
  <Pages>4</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657</cp:revision>
  <cp:lastPrinted>2017-01-08T11:02:00Z</cp:lastPrinted>
  <dcterms:created xsi:type="dcterms:W3CDTF">2016-10-30T11:44:00Z</dcterms:created>
  <dcterms:modified xsi:type="dcterms:W3CDTF">2018-01-08T17:24:00Z</dcterms:modified>
</cp:coreProperties>
</file>