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4743E7" w:rsidRPr="008C1455" w:rsidRDefault="00181909" w:rsidP="00DA122D">
      <w:pPr>
        <w:spacing w:line="240" w:lineRule="auto"/>
        <w:jc w:val="center"/>
        <w:rPr>
          <w:rFonts w:cs="B Nazanin"/>
          <w:b/>
          <w:bCs/>
          <w:sz w:val="30"/>
          <w:szCs w:val="30"/>
          <w:rtl/>
        </w:rPr>
      </w:pPr>
      <w:r>
        <w:rPr>
          <w:rFonts w:cs="B Nazanin" w:hint="cs"/>
          <w:b/>
          <w:bCs/>
          <w:sz w:val="30"/>
          <w:szCs w:val="30"/>
          <w:rtl/>
        </w:rPr>
        <w:t xml:space="preserve"> </w:t>
      </w:r>
      <w:r w:rsidR="00233EE5" w:rsidRPr="008C1455">
        <w:rPr>
          <w:rFonts w:cs="B Nazanin"/>
          <w:b/>
          <w:bCs/>
          <w:sz w:val="30"/>
          <w:szCs w:val="30"/>
          <w:rtl/>
        </w:rPr>
        <w:t>بسم الله الرحمن الرحیم</w:t>
      </w:r>
    </w:p>
    <w:p w:rsidR="00544C29" w:rsidRPr="008C1455" w:rsidRDefault="00F72F77" w:rsidP="008C1455">
      <w:pPr>
        <w:spacing w:line="240" w:lineRule="auto"/>
        <w:jc w:val="lowKashida"/>
        <w:rPr>
          <w:rFonts w:cs="B Nazanin"/>
          <w:b/>
          <w:bCs/>
          <w:sz w:val="30"/>
          <w:szCs w:val="30"/>
          <w:rtl/>
        </w:rPr>
      </w:pPr>
      <w:r w:rsidRPr="008C1455">
        <w:rPr>
          <w:rFonts w:cs="B Nazanin" w:hint="cs"/>
          <w:b/>
          <w:bCs/>
          <w:sz w:val="30"/>
          <w:szCs w:val="30"/>
          <w:rtl/>
        </w:rPr>
        <w:t>ظنون</w:t>
      </w:r>
    </w:p>
    <w:p w:rsidR="00F42580" w:rsidRPr="008C1455" w:rsidRDefault="00F42580" w:rsidP="008C1455">
      <w:pPr>
        <w:spacing w:line="240" w:lineRule="auto"/>
        <w:jc w:val="lowKashida"/>
        <w:rPr>
          <w:rFonts w:cs="B Nazanin"/>
          <w:b/>
          <w:bCs/>
          <w:sz w:val="30"/>
          <w:szCs w:val="30"/>
          <w:rtl/>
        </w:rPr>
      </w:pPr>
      <w:r w:rsidRPr="008C1455">
        <w:rPr>
          <w:rFonts w:cs="B Nazanin"/>
          <w:b/>
          <w:bCs/>
          <w:sz w:val="30"/>
          <w:szCs w:val="30"/>
          <w:rtl/>
        </w:rPr>
        <w:tab/>
      </w:r>
      <w:r w:rsidRPr="008C1455">
        <w:rPr>
          <w:rFonts w:cs="B Nazanin" w:hint="cs"/>
          <w:b/>
          <w:bCs/>
          <w:sz w:val="30"/>
          <w:szCs w:val="30"/>
          <w:rtl/>
        </w:rPr>
        <w:t>حجیت ظنون</w:t>
      </w:r>
    </w:p>
    <w:p w:rsidR="0062662C" w:rsidRPr="008C1455" w:rsidRDefault="003B43CF" w:rsidP="00996EB5">
      <w:pPr>
        <w:spacing w:line="240" w:lineRule="auto"/>
        <w:jc w:val="lowKashida"/>
        <w:rPr>
          <w:rFonts w:cs="B Nazanin"/>
          <w:b/>
          <w:bCs/>
          <w:sz w:val="30"/>
          <w:szCs w:val="30"/>
          <w:rtl/>
        </w:rPr>
      </w:pPr>
      <w:r w:rsidRPr="008C1455">
        <w:rPr>
          <w:rFonts w:cs="B Nazanin"/>
          <w:b/>
          <w:bCs/>
          <w:sz w:val="30"/>
          <w:szCs w:val="30"/>
          <w:rtl/>
        </w:rPr>
        <w:t xml:space="preserve">جلسه </w:t>
      </w:r>
      <w:r w:rsidR="002C09DC">
        <w:rPr>
          <w:rFonts w:cs="B Nazanin" w:hint="cs"/>
          <w:b/>
          <w:bCs/>
          <w:sz w:val="30"/>
          <w:szCs w:val="30"/>
          <w:rtl/>
        </w:rPr>
        <w:t>پنجاه</w:t>
      </w:r>
      <w:r w:rsidR="00D41AC4">
        <w:rPr>
          <w:rFonts w:cs="B Nazanin" w:hint="cs"/>
          <w:b/>
          <w:bCs/>
          <w:sz w:val="30"/>
          <w:szCs w:val="30"/>
          <w:rtl/>
        </w:rPr>
        <w:t xml:space="preserve"> و </w:t>
      </w:r>
      <w:r w:rsidR="00996EB5">
        <w:rPr>
          <w:rFonts w:cs="B Nazanin" w:hint="cs"/>
          <w:b/>
          <w:bCs/>
          <w:sz w:val="30"/>
          <w:szCs w:val="30"/>
          <w:rtl/>
        </w:rPr>
        <w:t>چهار</w:t>
      </w:r>
      <w:r w:rsidR="006651E2" w:rsidRPr="008C1455">
        <w:rPr>
          <w:rFonts w:cs="B Nazanin" w:hint="cs"/>
          <w:b/>
          <w:bCs/>
          <w:sz w:val="30"/>
          <w:szCs w:val="30"/>
          <w:rtl/>
        </w:rPr>
        <w:t>م</w:t>
      </w:r>
      <w:r w:rsidR="0062662C" w:rsidRPr="008C1455">
        <w:rPr>
          <w:rFonts w:cs="B Nazanin" w:hint="cs"/>
          <w:b/>
          <w:bCs/>
          <w:sz w:val="30"/>
          <w:szCs w:val="30"/>
          <w:rtl/>
        </w:rPr>
        <w:t>_</w:t>
      </w:r>
      <w:r w:rsidR="006651E2" w:rsidRPr="008C1455">
        <w:rPr>
          <w:rFonts w:cs="B Nazanin" w:hint="cs"/>
          <w:b/>
          <w:bCs/>
          <w:sz w:val="30"/>
          <w:szCs w:val="30"/>
          <w:rtl/>
        </w:rPr>
        <w:t xml:space="preserve"> </w:t>
      </w:r>
      <w:r w:rsidR="00A1730B" w:rsidRPr="008C1455">
        <w:rPr>
          <w:rFonts w:cs="B Nazanin" w:hint="cs"/>
          <w:b/>
          <w:bCs/>
          <w:sz w:val="30"/>
          <w:szCs w:val="30"/>
          <w:rtl/>
        </w:rPr>
        <w:t xml:space="preserve"> </w:t>
      </w:r>
      <w:r w:rsidR="00996EB5">
        <w:rPr>
          <w:rFonts w:cs="B Nazanin" w:hint="cs"/>
          <w:b/>
          <w:bCs/>
          <w:sz w:val="30"/>
          <w:szCs w:val="30"/>
          <w:rtl/>
        </w:rPr>
        <w:t>دو</w:t>
      </w:r>
      <w:r w:rsidR="00D2493A">
        <w:rPr>
          <w:rFonts w:cs="B Nazanin" w:hint="cs"/>
          <w:b/>
          <w:bCs/>
          <w:sz w:val="30"/>
          <w:szCs w:val="30"/>
          <w:rtl/>
        </w:rPr>
        <w:t xml:space="preserve"> </w:t>
      </w:r>
      <w:r w:rsidR="00407A88" w:rsidRPr="008C1455">
        <w:rPr>
          <w:rFonts w:cs="B Nazanin"/>
          <w:b/>
          <w:bCs/>
          <w:sz w:val="30"/>
          <w:szCs w:val="30"/>
          <w:rtl/>
        </w:rPr>
        <w:t>شنبه</w:t>
      </w:r>
      <w:r w:rsidR="0062662C" w:rsidRPr="008C1455">
        <w:rPr>
          <w:rFonts w:cs="B Nazanin"/>
          <w:b/>
          <w:bCs/>
          <w:sz w:val="30"/>
          <w:szCs w:val="30"/>
          <w:rtl/>
        </w:rPr>
        <w:t xml:space="preserve"> </w:t>
      </w:r>
      <w:r w:rsidR="0029782E">
        <w:rPr>
          <w:rFonts w:cs="B Nazanin" w:hint="cs"/>
          <w:b/>
          <w:bCs/>
          <w:sz w:val="30"/>
          <w:szCs w:val="30"/>
          <w:rtl/>
        </w:rPr>
        <w:t>1</w:t>
      </w:r>
      <w:r w:rsidR="00996EB5">
        <w:rPr>
          <w:rFonts w:cs="B Nazanin" w:hint="cs"/>
          <w:b/>
          <w:bCs/>
          <w:sz w:val="30"/>
          <w:szCs w:val="30"/>
          <w:rtl/>
        </w:rPr>
        <w:t>6</w:t>
      </w:r>
      <w:r w:rsidR="00FD6337" w:rsidRPr="008C1455">
        <w:rPr>
          <w:rFonts w:cs="B Nazanin"/>
          <w:b/>
          <w:bCs/>
          <w:sz w:val="30"/>
          <w:szCs w:val="30"/>
          <w:rtl/>
        </w:rPr>
        <w:t xml:space="preserve"> </w:t>
      </w:r>
      <w:r w:rsidR="007509B2">
        <w:rPr>
          <w:rFonts w:cs="B Nazanin" w:hint="cs"/>
          <w:b/>
          <w:bCs/>
          <w:sz w:val="30"/>
          <w:szCs w:val="30"/>
          <w:rtl/>
        </w:rPr>
        <w:t>بهمن</w:t>
      </w:r>
      <w:r w:rsidR="009B2561" w:rsidRPr="008C1455">
        <w:rPr>
          <w:rFonts w:cs="B Nazanin" w:hint="cs"/>
          <w:b/>
          <w:bCs/>
          <w:sz w:val="30"/>
          <w:szCs w:val="30"/>
          <w:rtl/>
        </w:rPr>
        <w:t xml:space="preserve"> </w:t>
      </w:r>
      <w:r w:rsidR="00B34DA5" w:rsidRPr="008C1455">
        <w:rPr>
          <w:rFonts w:cs="B Nazanin"/>
          <w:b/>
          <w:bCs/>
          <w:sz w:val="30"/>
          <w:szCs w:val="30"/>
          <w:rtl/>
        </w:rPr>
        <w:t>1396</w:t>
      </w:r>
    </w:p>
    <w:p w:rsidR="00AC3E30" w:rsidRDefault="003430DE" w:rsidP="00690835">
      <w:pPr>
        <w:spacing w:line="240" w:lineRule="auto"/>
        <w:jc w:val="lowKashida"/>
        <w:rPr>
          <w:rFonts w:cs="B Nazanin" w:hint="cs"/>
          <w:sz w:val="30"/>
          <w:szCs w:val="30"/>
          <w:rtl/>
        </w:rPr>
      </w:pPr>
      <w:r>
        <w:rPr>
          <w:rFonts w:cs="B Nazanin" w:hint="cs"/>
          <w:sz w:val="30"/>
          <w:szCs w:val="30"/>
          <w:rtl/>
        </w:rPr>
        <w:t>کلام منتهی شد به حجیت ظواهر قرآن کریم. فرمایش مرحوم آخوند و مرحوم آقای خویی تقریر شد، یک نکته ایی در کلام هر دو بزرگوار است که محتاج توضیح مختصری است، و آن این که اگر فرض محال هم بکنیم، که تحریفی به نقیصه در قرآن کریم رخ داده است، از نظر تاریخی مربوط می شود به زمان خلفاء مخصوصا خلیفه سوم که دستور جمع آوری قرآن را داد، در حالی که در زمان ائمه بعد علیهم السلام، ما امر به رجوع به قرآن شده ایم، از این دو مطلب چه نتیجه می گیرید؟ اگر ما باشیم و همین روایات چنان که امروز اشاره به روایات اش خواهد شد، می گوییم پس قرآن کریم تحریف نشده است. اما اگر کسی کچ سلیقه بود وخواست بر عقیده خود باقی بماند، خوب با توجه به این روایات باید بگوییم این تحریف به نقیصه اگر هم صورت گرفته باشد در یک جمله های مستقلی بوده است که شاهد فهم آیات دیگر از آیات الاحکام نیست. این نیست که هر ایه ایی از قرآن حذف شه باشد حتما برای ما قرینیت هم داشت هباشد. کشف انی می کنیم از امر امام به رجوع به قرآن که قران موجود ظاهر اش حجت است و اگر هم بر فرض چیزی حذف شده باشد، مستقل بوده است و قرینیت بر ما هو موجود عندنا نداشته است و الا امام ارجاع به قرآن کریم نمی داد.</w:t>
      </w:r>
    </w:p>
    <w:p w:rsidR="00AC3E30" w:rsidRDefault="003430DE" w:rsidP="00690835">
      <w:pPr>
        <w:spacing w:line="240" w:lineRule="auto"/>
        <w:jc w:val="lowKashida"/>
        <w:rPr>
          <w:rFonts w:cs="B Nazanin"/>
          <w:sz w:val="30"/>
          <w:szCs w:val="30"/>
          <w:rtl/>
        </w:rPr>
      </w:pPr>
      <w:r>
        <w:rPr>
          <w:rFonts w:cs="B Nazanin" w:hint="cs"/>
          <w:sz w:val="30"/>
          <w:szCs w:val="30"/>
          <w:rtl/>
        </w:rPr>
        <w:t xml:space="preserve">اما آنچه که باید در این مسأله گفته شود. یک مقدمه ایی را ابتدا بگوییم که این هم به بحث قبلی مربوط است و هم به همین بحث کنونی که ظهور آیات است، به نظر می رسد دو واژۀ ظهور و نص، امور اضافی و نسبی هستند، نه اینکه چیزی که نص است من جمیع الجهات، نص است، یا چیزی که ظاهر است، من جمیع الجهات ظاهر است، و بذلک صرح المحقق القمی فی القوانین ص 167، و اعلم انّ النصوصیة  و الظهوریة امور اضافیة. گاهی می بینی فقها به خاص می گویند نص و به عام می گویند ظاهر، گاهی به خاص می گویند قطعی، به عام می گویند ظنی. در حالی که بسیاری از خاص ها، نسبت به زیر مجموعه خودش عام است، خاص است نسبت به یک عنوان کلی تر، اما نسبت به زیر مجموعه خودش یک عمومیتی دارد. </w:t>
      </w:r>
    </w:p>
    <w:p w:rsidR="003430DE" w:rsidRDefault="003430DE" w:rsidP="003430DE">
      <w:pPr>
        <w:spacing w:line="240" w:lineRule="auto"/>
        <w:jc w:val="lowKashida"/>
        <w:rPr>
          <w:rFonts w:cs="B Nazanin" w:hint="cs"/>
          <w:sz w:val="30"/>
          <w:szCs w:val="30"/>
          <w:rtl/>
        </w:rPr>
      </w:pPr>
      <w:r>
        <w:rPr>
          <w:rFonts w:cs="B Nazanin" w:hint="cs"/>
          <w:sz w:val="30"/>
          <w:szCs w:val="30"/>
          <w:rtl/>
        </w:rPr>
        <w:t xml:space="preserve">مثال این است مولا فرمود هاست اکرم العلما، دلالت این عام بر عموم با چه درست شده است؟ با اینکه شما رفته اید و دیدید جمع محلی به لام از ادات عموم است، اصل عدم تخصیص را جاری کرده اید، اصالة الحقیقت را جاری کرده اید بعد می گویید مراد خدا همه علماء است از هر علمی که باشد. حال اگر گفت "لا تکرم" الاشتقاقین". یادتان هست در ادبیات یک بحثی است که آیا مثدر اصل کلام سات یا فعل اصل کلام است. احتمال می دهیم مراد بصریین باشند نه کوفیین. احتمال می دهیم تازه از بصریین صرفیین از بصریین باشند نه هر ادیب بصری. خب در عین حالی که این احتمال را می دهید اما یک چیز برایتان قطعی است و آن این است که اشتقاقی نباید اکرام شود. این </w:t>
      </w:r>
      <w:r w:rsidR="003B71B9">
        <w:rPr>
          <w:rFonts w:cs="B Nazanin" w:hint="cs"/>
          <w:sz w:val="30"/>
          <w:szCs w:val="30"/>
          <w:rtl/>
        </w:rPr>
        <w:t>قطعی است.</w:t>
      </w:r>
    </w:p>
    <w:p w:rsidR="003B71B9" w:rsidRDefault="003B71B9" w:rsidP="003430DE">
      <w:pPr>
        <w:spacing w:line="240" w:lineRule="auto"/>
        <w:jc w:val="lowKashida"/>
        <w:rPr>
          <w:rFonts w:cs="B Nazanin" w:hint="cs"/>
          <w:sz w:val="30"/>
          <w:szCs w:val="30"/>
          <w:rtl/>
        </w:rPr>
      </w:pPr>
      <w:r>
        <w:rPr>
          <w:rFonts w:cs="B Nazanin" w:hint="cs"/>
          <w:sz w:val="30"/>
          <w:szCs w:val="30"/>
          <w:rtl/>
        </w:rPr>
        <w:lastRenderedPageBreak/>
        <w:t>بگذارید من یک مثال بارز تر بزنم. " اکرم العلما" و " لا تکرم الفساق من العلما" حال نمی دانید فاسق یعنی کی؟ فاسق یعنی مرتکب الکبیره یا به مرتکب الصغیره هم فاسق گفته می شود؟ ولی یک چیزی قطعی است که فاسق نباید اکرام شود. این که می گویند عام ظاهر است یعنی عام دلالت اش را بر عمومیت از اصلی مثل اصل حقیقت و عدم تخصیص گرفت هسات لذا از این جهت به او می گویند ظاهر. اگر به خاص می گویند نص از این جهت که یک موردی را قطعا از عام خارج کردیم.</w:t>
      </w:r>
    </w:p>
    <w:p w:rsidR="003B71B9" w:rsidRDefault="003B71B9" w:rsidP="003430DE">
      <w:pPr>
        <w:spacing w:line="240" w:lineRule="auto"/>
        <w:jc w:val="lowKashida"/>
        <w:rPr>
          <w:rFonts w:cs="B Nazanin" w:hint="cs"/>
          <w:sz w:val="30"/>
          <w:szCs w:val="30"/>
          <w:rtl/>
        </w:rPr>
      </w:pPr>
      <w:r>
        <w:rPr>
          <w:rFonts w:cs="B Nazanin" w:hint="cs"/>
          <w:sz w:val="30"/>
          <w:szCs w:val="30"/>
          <w:rtl/>
        </w:rPr>
        <w:t>کلمۀ نص و ظاهر را باید با طرف اش سنجید، نص است نسبت به چی؟ ظهور است نسبت به چی؟ همان اکرم العماء یک نصوصیت دارد و ان این است که عالم باید اکرام شود نه جاهل. بله می گویی عالم مطلق است همه را شامل می شود این ظاهر است.</w:t>
      </w:r>
    </w:p>
    <w:p w:rsidR="003B71B9" w:rsidRDefault="003B71B9" w:rsidP="003B71B9">
      <w:pPr>
        <w:spacing w:line="240" w:lineRule="auto"/>
        <w:jc w:val="lowKashida"/>
        <w:rPr>
          <w:rFonts w:cs="B Nazanin" w:hint="cs"/>
          <w:sz w:val="30"/>
          <w:szCs w:val="30"/>
          <w:rtl/>
        </w:rPr>
      </w:pPr>
      <w:r>
        <w:rPr>
          <w:rFonts w:cs="B Nazanin" w:hint="cs"/>
          <w:sz w:val="30"/>
          <w:szCs w:val="30"/>
          <w:rtl/>
        </w:rPr>
        <w:t>پس طرف اضافه را باید نگاه کرد. این نیست که اگر چیزی جایی نص بود دلیل نمی شود که از همه جهات هم نص باشد. بر عکس هم هست در ظاهر هم همین گونه است که این طور نیست که از همه جهات ظاهر باشد.</w:t>
      </w:r>
    </w:p>
    <w:p w:rsidR="003B71B9" w:rsidRDefault="003B71B9" w:rsidP="003B71B9">
      <w:pPr>
        <w:spacing w:line="240" w:lineRule="auto"/>
        <w:jc w:val="lowKashida"/>
        <w:rPr>
          <w:rFonts w:cs="B Nazanin"/>
          <w:sz w:val="30"/>
          <w:szCs w:val="30"/>
          <w:rtl/>
        </w:rPr>
      </w:pPr>
      <w:r>
        <w:rPr>
          <w:rFonts w:cs="B Nazanin" w:hint="cs"/>
          <w:sz w:val="30"/>
          <w:szCs w:val="30"/>
          <w:rtl/>
        </w:rPr>
        <w:t>خلاصة الکلام اینکه نص و ظاهر را اضافی و نسبی معنا کنید و چیزی که این اضافه و نسبت را درست می کند جمله است.</w:t>
      </w:r>
    </w:p>
    <w:p w:rsidR="003B71B9" w:rsidRDefault="003B71B9" w:rsidP="003B71B9">
      <w:pPr>
        <w:spacing w:line="240" w:lineRule="auto"/>
        <w:jc w:val="lowKashida"/>
        <w:rPr>
          <w:rFonts w:cs="B Nazanin" w:hint="cs"/>
          <w:sz w:val="30"/>
          <w:szCs w:val="30"/>
          <w:rtl/>
        </w:rPr>
      </w:pPr>
      <w:r>
        <w:rPr>
          <w:rFonts w:cs="B Nazanin" w:hint="cs"/>
          <w:sz w:val="30"/>
          <w:szCs w:val="30"/>
          <w:rtl/>
        </w:rPr>
        <w:t>اما اساس بحث ظواهر کتاب:</w:t>
      </w:r>
    </w:p>
    <w:p w:rsidR="003B71B9" w:rsidRDefault="003B71B9" w:rsidP="003B71B9">
      <w:pPr>
        <w:spacing w:line="240" w:lineRule="auto"/>
        <w:jc w:val="lowKashida"/>
        <w:rPr>
          <w:rFonts w:cs="B Nazanin" w:hint="cs"/>
          <w:sz w:val="30"/>
          <w:szCs w:val="30"/>
          <w:rtl/>
        </w:rPr>
      </w:pPr>
      <w:r>
        <w:rPr>
          <w:rFonts w:cs="B Nazanin" w:hint="cs"/>
          <w:sz w:val="30"/>
          <w:szCs w:val="30"/>
          <w:rtl/>
        </w:rPr>
        <w:t xml:space="preserve"> در مورد ظواهر کتاب تارةً بر مسند متکلم می نشینیم و بحث می کنیم که باید تمام اصول موضوعه را اثبات کینم که این کلام، کلام خداست، اینکه معجزه است، اینکه مرجعیت دارد. یک وقت در مسند اصولی می نشینیم. در مسند اصولی که می نشینید اصول موضوعه ایی دارید.</w:t>
      </w:r>
    </w:p>
    <w:p w:rsidR="003B71B9" w:rsidRDefault="003B71B9" w:rsidP="003B71B9">
      <w:pPr>
        <w:spacing w:line="240" w:lineRule="auto"/>
        <w:jc w:val="lowKashida"/>
        <w:rPr>
          <w:rFonts w:cs="B Nazanin" w:hint="cs"/>
          <w:sz w:val="30"/>
          <w:szCs w:val="30"/>
          <w:rtl/>
        </w:rPr>
      </w:pPr>
      <w:r>
        <w:rPr>
          <w:rFonts w:cs="B Nazanin" w:hint="cs"/>
          <w:sz w:val="30"/>
          <w:szCs w:val="30"/>
          <w:rtl/>
        </w:rPr>
        <w:t>پس دیگر ما در این مباحث نباید در اینجا مطرح بشویم کما اینکه ما به عنوان یک موحد داریم بحث می کنیم، و موحد کسی است که خدا را حکیم می داند اما چرا خدا حکیم است در علم کلام ادله نقلیه و عقلیه اش. با این زمینه عرض می کنیم، هر عالمی چه اصولی و چه اخباری، قرآن را به عنوان مرجع قبول دارد. منتها چگونه به قرآن رجوع کنیم، مورد بحث است و الّا یک مسلمان که نمی آید مرجعیت قرآن را درش خدشه بکند که، به عنوان مسلمان مرجعیت قرآن مسلم است اما چطور باید به این قرآن مراجعه کرد؟</w:t>
      </w:r>
    </w:p>
    <w:p w:rsidR="003B71B9" w:rsidRDefault="003B71B9" w:rsidP="003B71B9">
      <w:pPr>
        <w:spacing w:line="240" w:lineRule="auto"/>
        <w:jc w:val="lowKashida"/>
        <w:rPr>
          <w:rFonts w:cs="B Nazanin" w:hint="cs"/>
          <w:sz w:val="30"/>
          <w:szCs w:val="30"/>
          <w:rtl/>
        </w:rPr>
      </w:pPr>
      <w:r>
        <w:rPr>
          <w:rFonts w:cs="B Nazanin" w:hint="cs"/>
          <w:sz w:val="30"/>
          <w:szCs w:val="30"/>
          <w:rtl/>
        </w:rPr>
        <w:t>کما اینکه همه قبول دارند، که خداوند متعال حکیم است چه اخباری، چه اصولی ، چه انسدادی و چه انفتاحی.</w:t>
      </w:r>
    </w:p>
    <w:p w:rsidR="003B71B9" w:rsidRDefault="003B71B9" w:rsidP="003B71B9">
      <w:pPr>
        <w:spacing w:line="240" w:lineRule="auto"/>
        <w:jc w:val="lowKashida"/>
        <w:rPr>
          <w:rFonts w:cs="B Nazanin" w:hint="cs"/>
          <w:sz w:val="30"/>
          <w:szCs w:val="30"/>
          <w:rtl/>
        </w:rPr>
      </w:pPr>
      <w:r>
        <w:rPr>
          <w:rFonts w:cs="B Nazanin" w:hint="cs"/>
          <w:sz w:val="30"/>
          <w:szCs w:val="30"/>
          <w:rtl/>
        </w:rPr>
        <w:t>به عنوان مقدمه ورود در بحث عبارتی را از مرحوم میرزای قمی در قوانین ص 450 نقل می کنم:</w:t>
      </w:r>
    </w:p>
    <w:p w:rsidR="003B71B9" w:rsidRDefault="003B71B9" w:rsidP="003B71B9">
      <w:pPr>
        <w:spacing w:line="240" w:lineRule="auto"/>
        <w:jc w:val="lowKashida"/>
        <w:rPr>
          <w:rFonts w:cs="B Nazanin" w:hint="cs"/>
          <w:sz w:val="30"/>
          <w:szCs w:val="30"/>
          <w:rtl/>
        </w:rPr>
      </w:pPr>
      <w:r>
        <w:rPr>
          <w:rFonts w:cs="B Nazanin" w:hint="cs"/>
          <w:sz w:val="30"/>
          <w:szCs w:val="30"/>
          <w:rtl/>
        </w:rPr>
        <w:t>می گوید اگر چه ما خطابات قرآن را شامل غائبین نمی دانیم، لکنا نقول بان الله تعالی یرید من جمیع الامة فهمه</w:t>
      </w:r>
      <w:r w:rsidR="00E41B1B">
        <w:rPr>
          <w:rFonts w:cs="B Nazanin" w:hint="cs"/>
          <w:sz w:val="30"/>
          <w:szCs w:val="30"/>
          <w:rtl/>
        </w:rPr>
        <w:t xml:space="preserve"> و تدبر فیه و العمل علی المقتضاه.</w:t>
      </w:r>
    </w:p>
    <w:p w:rsidR="0080165A" w:rsidRDefault="00E41B1B" w:rsidP="0080165A">
      <w:pPr>
        <w:spacing w:line="240" w:lineRule="auto"/>
        <w:jc w:val="lowKashida"/>
        <w:rPr>
          <w:rFonts w:cs="B Nazanin" w:hint="cs"/>
          <w:sz w:val="30"/>
          <w:szCs w:val="30"/>
          <w:rtl/>
        </w:rPr>
      </w:pPr>
      <w:r>
        <w:rPr>
          <w:rFonts w:cs="B Nazanin" w:hint="cs"/>
          <w:sz w:val="30"/>
          <w:szCs w:val="30"/>
          <w:rtl/>
        </w:rPr>
        <w:t>حال ایشان می گوید خلافا للاخباریون. فیکون هذا الظن، ایضا حجة بالخصوص، ظنی که از فهم آیات قران پیدا می شود حجت است، لازم نیست قطع باشد.</w:t>
      </w:r>
      <w:r w:rsidR="0080165A">
        <w:rPr>
          <w:rFonts w:cs="B Nazanin" w:hint="cs"/>
          <w:sz w:val="30"/>
          <w:szCs w:val="30"/>
          <w:rtl/>
        </w:rPr>
        <w:t xml:space="preserve"> و طریقۀ عرف هم هیم ناست اگر یک نامه ایی را به گروهی بنویسمو بگویم </w:t>
      </w:r>
      <w:r w:rsidR="0080165A">
        <w:rPr>
          <w:rFonts w:cs="B Nazanin" w:hint="cs"/>
          <w:sz w:val="30"/>
          <w:szCs w:val="30"/>
          <w:rtl/>
        </w:rPr>
        <w:lastRenderedPageBreak/>
        <w:t>ما عمل به ایم نامه را از شما می خواهیم به قدر فهم شان زا این نامه باید عمل کنند، نه اینکه بگوند ما تا قطع پیدا نکرده ایم عمل نمی کنیم.</w:t>
      </w:r>
    </w:p>
    <w:p w:rsidR="0080165A" w:rsidRDefault="0080165A" w:rsidP="0080165A">
      <w:pPr>
        <w:spacing w:line="240" w:lineRule="auto"/>
        <w:jc w:val="lowKashida"/>
        <w:rPr>
          <w:rFonts w:cs="B Nazanin" w:hint="cs"/>
          <w:sz w:val="30"/>
          <w:szCs w:val="30"/>
          <w:rtl/>
        </w:rPr>
      </w:pPr>
      <w:r>
        <w:rPr>
          <w:rFonts w:cs="B Nazanin" w:hint="cs"/>
          <w:sz w:val="30"/>
          <w:szCs w:val="30"/>
          <w:rtl/>
        </w:rPr>
        <w:t>در ص 395 روایاتی که مورد استشهاد اخباریین هست، آن ها را می آورد و می گودیان ها دلالتی بر عدم حجیت ظواهر قرآن ندارد. بلکه می گوید اگر حدیثی بیاورید برای من صحیح السند و دلالت بر اینکه مردم نیم توانند به قرآن مراجعه کنند من یا توجیه اش می کنم یا می گذارم اش کنار. و می گفتیم نه قرآ« مرجعیت دارد.</w:t>
      </w:r>
    </w:p>
    <w:p w:rsidR="0080165A" w:rsidRDefault="0080165A" w:rsidP="0080165A">
      <w:pPr>
        <w:spacing w:line="240" w:lineRule="auto"/>
        <w:jc w:val="lowKashida"/>
        <w:rPr>
          <w:rFonts w:cs="B Nazanin" w:hint="cs"/>
          <w:sz w:val="30"/>
          <w:szCs w:val="30"/>
          <w:rtl/>
        </w:rPr>
      </w:pPr>
      <w:r>
        <w:rPr>
          <w:rFonts w:cs="B Nazanin" w:hint="cs"/>
          <w:sz w:val="30"/>
          <w:szCs w:val="30"/>
          <w:rtl/>
        </w:rPr>
        <w:t>پس اساس مرجعیت قرآن مورد امضا است حتی اخباری هم که می گوید نه، راهی مشخص می کند برای مراجعه به قرآن.</w:t>
      </w:r>
    </w:p>
    <w:p w:rsidR="0080165A" w:rsidRPr="0080165A" w:rsidRDefault="0080165A" w:rsidP="0080165A">
      <w:pPr>
        <w:spacing w:line="240" w:lineRule="auto"/>
        <w:jc w:val="lowKashida"/>
        <w:rPr>
          <w:rFonts w:cs="B Nazanin" w:hint="cs"/>
          <w:sz w:val="30"/>
          <w:szCs w:val="30"/>
          <w:rtl/>
        </w:rPr>
      </w:pPr>
      <w:r w:rsidRPr="0080165A">
        <w:rPr>
          <w:rFonts w:cs="B Nazanin" w:hint="cs"/>
          <w:sz w:val="30"/>
          <w:szCs w:val="30"/>
          <w:rtl/>
        </w:rPr>
        <w:t>حال ک هاین مطلب مورد اتفاق کل علما است برای اینکه مبادا جای شبهه ایی پیش بیاد من الان سراغ آیات نمی روم.</w:t>
      </w:r>
    </w:p>
    <w:p w:rsidR="0080165A" w:rsidRPr="0080165A" w:rsidRDefault="0080165A" w:rsidP="003B71B9">
      <w:pPr>
        <w:spacing w:line="240" w:lineRule="auto"/>
        <w:jc w:val="lowKashida"/>
        <w:rPr>
          <w:rFonts w:cs="B Nazanin"/>
          <w:sz w:val="30"/>
          <w:szCs w:val="30"/>
          <w:rtl/>
        </w:rPr>
      </w:pPr>
      <w:r w:rsidRPr="0080165A">
        <w:rPr>
          <w:rFonts w:cs="B Nazanin" w:hint="cs"/>
          <w:sz w:val="30"/>
          <w:szCs w:val="30"/>
          <w:rtl/>
        </w:rPr>
        <w:t xml:space="preserve">تا آنجا که من تتبع کردم، دسته بندی این روایات </w:t>
      </w:r>
      <w:r w:rsidRPr="0080165A">
        <w:rPr>
          <w:rFonts w:cs="Cambria" w:hint="cs"/>
          <w:sz w:val="30"/>
          <w:szCs w:val="30"/>
          <w:rtl/>
        </w:rPr>
        <w:t>_</w:t>
      </w:r>
      <w:r w:rsidRPr="0080165A">
        <w:rPr>
          <w:rFonts w:cs="B Nazanin" w:hint="cs"/>
          <w:sz w:val="30"/>
          <w:szCs w:val="30"/>
          <w:rtl/>
        </w:rPr>
        <w:t>که بتواند دلالت بر حجیت ظواهر آیات بکند</w:t>
      </w:r>
      <w:r w:rsidRPr="0080165A">
        <w:rPr>
          <w:rFonts w:cs="Cambria" w:hint="cs"/>
          <w:sz w:val="30"/>
          <w:szCs w:val="30"/>
          <w:rtl/>
        </w:rPr>
        <w:t>_</w:t>
      </w:r>
      <w:r w:rsidRPr="0080165A">
        <w:rPr>
          <w:rFonts w:cs="B Nazanin" w:hint="cs"/>
          <w:sz w:val="30"/>
          <w:szCs w:val="30"/>
          <w:rtl/>
        </w:rPr>
        <w:t xml:space="preserve"> درست اتفاق نیافتاده است.</w:t>
      </w:r>
    </w:p>
    <w:p w:rsidR="0080165A" w:rsidRPr="0080165A" w:rsidRDefault="0080165A" w:rsidP="003B71B9">
      <w:pPr>
        <w:spacing w:line="240" w:lineRule="auto"/>
        <w:jc w:val="lowKashida"/>
        <w:rPr>
          <w:rFonts w:cs="B Nazanin" w:hint="cs"/>
          <w:sz w:val="30"/>
          <w:szCs w:val="30"/>
          <w:rtl/>
        </w:rPr>
      </w:pPr>
      <w:r w:rsidRPr="0080165A">
        <w:rPr>
          <w:rFonts w:cs="B Nazanin" w:hint="cs"/>
          <w:sz w:val="30"/>
          <w:szCs w:val="30"/>
          <w:rtl/>
        </w:rPr>
        <w:t>دسته بندی درست نشده است به جز کتابی از آقای مکارم، طریق الوصول الی مهمات علم الاصول، ایشان این روایات را نه قسم کرده است:</w:t>
      </w:r>
    </w:p>
    <w:p w:rsidR="0077045B" w:rsidRDefault="0080165A" w:rsidP="0077045B">
      <w:pPr>
        <w:spacing w:line="240" w:lineRule="auto"/>
        <w:jc w:val="lowKashida"/>
        <w:rPr>
          <w:rFonts w:cs="B Nazanin" w:hint="cs"/>
          <w:sz w:val="30"/>
          <w:szCs w:val="30"/>
          <w:rtl/>
        </w:rPr>
      </w:pPr>
      <w:r w:rsidRPr="0080165A">
        <w:rPr>
          <w:rFonts w:cs="B Nazanin" w:hint="cs"/>
          <w:sz w:val="30"/>
          <w:szCs w:val="30"/>
          <w:rtl/>
        </w:rPr>
        <w:t xml:space="preserve">از جمله طائفه اول حدیث ثقلین؛ این حدیث شریف نشان می دهد که هر یک از قرآن و عترت حجت مستقله است و کتاب ثقل اکبر است. البته با اضافه این نکته که قرآ معیار منقولات از عترت هم هست. این نیست که بگوییم ما وقتی به عترت مراجعه کردیم در حقیقت به قرآن هم مراجعه کردیم برخی از </w:t>
      </w:r>
      <w:r>
        <w:rPr>
          <w:rFonts w:cs="B Nazanin" w:hint="cs"/>
          <w:sz w:val="30"/>
          <w:szCs w:val="30"/>
          <w:rtl/>
        </w:rPr>
        <w:t>کلمات اخباریین همین را می گویند.</w:t>
      </w:r>
      <w:r w:rsidR="0077045B">
        <w:rPr>
          <w:rFonts w:cs="B Nazanin" w:hint="cs"/>
          <w:sz w:val="30"/>
          <w:szCs w:val="30"/>
          <w:rtl/>
        </w:rPr>
        <w:t xml:space="preserve"> آنی که مهم سات این است که این ها حجت مستقله اند، بله اگر جایی به نقل معتبر از عترت یک برداشتی از آیه بود و من هم برداشت مخالف داشتم باید برداشت خود را بگذارم کنار. اما معنایش این نیست که دیگر در غیر این موارد خودم به قرآن مراجعه نکنم.</w:t>
      </w:r>
    </w:p>
    <w:p w:rsidR="0077045B" w:rsidRDefault="0077045B" w:rsidP="0077045B">
      <w:pPr>
        <w:spacing w:line="240" w:lineRule="auto"/>
        <w:jc w:val="lowKashida"/>
        <w:rPr>
          <w:rFonts w:cs="B Nazanin" w:hint="cs"/>
          <w:sz w:val="30"/>
          <w:szCs w:val="30"/>
          <w:rtl/>
        </w:rPr>
      </w:pPr>
      <w:r>
        <w:rPr>
          <w:rFonts w:cs="B Nazanin" w:hint="cs"/>
          <w:sz w:val="30"/>
          <w:szCs w:val="30"/>
          <w:rtl/>
        </w:rPr>
        <w:t xml:space="preserve">بدون اینکه هیچ روایتی باشد ما باشیم و آیه از آیه استفاده می کنیم. بله باید فحص بکینم  که آیا مقیدی یا مخصصی هست یا نه. اما اگر روایتی نبود نمی گوییم ما از قران هیچ نمی فهمیم. </w:t>
      </w:r>
    </w:p>
    <w:p w:rsidR="0077045B" w:rsidRDefault="0077045B" w:rsidP="0077045B">
      <w:pPr>
        <w:spacing w:line="240" w:lineRule="auto"/>
        <w:jc w:val="lowKashida"/>
        <w:rPr>
          <w:rFonts w:cs="B Nazanin" w:hint="cs"/>
          <w:sz w:val="30"/>
          <w:szCs w:val="30"/>
          <w:rtl/>
        </w:rPr>
      </w:pPr>
      <w:r>
        <w:rPr>
          <w:rFonts w:cs="B Nazanin" w:hint="cs"/>
          <w:sz w:val="30"/>
          <w:szCs w:val="30"/>
          <w:rtl/>
        </w:rPr>
        <w:t>طائفۀ دوم که می گوید قرآن ملجا است و مرجع</w:t>
      </w:r>
      <w:r>
        <w:rPr>
          <w:rFonts w:cs="B Nazanin"/>
          <w:sz w:val="30"/>
          <w:szCs w:val="30"/>
        </w:rPr>
        <w:t>.</w:t>
      </w:r>
      <w:r>
        <w:rPr>
          <w:rFonts w:cs="B Nazanin" w:hint="cs"/>
          <w:sz w:val="30"/>
          <w:szCs w:val="30"/>
          <w:rtl/>
        </w:rPr>
        <w:t xml:space="preserve"> همان عترتی که شما مرجعیت اش را قبول دارید می گوید در تاریکی ها به قرآن مراجعه کنید.</w:t>
      </w:r>
    </w:p>
    <w:p w:rsidR="0077045B" w:rsidRDefault="0077045B" w:rsidP="0077045B">
      <w:pPr>
        <w:spacing w:line="240" w:lineRule="auto"/>
        <w:jc w:val="lowKashida"/>
        <w:rPr>
          <w:rFonts w:cs="B Nazanin"/>
          <w:sz w:val="30"/>
          <w:szCs w:val="30"/>
        </w:rPr>
      </w:pPr>
      <w:r>
        <w:rPr>
          <w:rFonts w:cs="B Nazanin" w:hint="cs"/>
          <w:sz w:val="30"/>
          <w:szCs w:val="30"/>
          <w:rtl/>
        </w:rPr>
        <w:t>هذا و للکلام تتمة.</w:t>
      </w:r>
      <w:bookmarkStart w:id="0" w:name="_GoBack"/>
      <w:bookmarkEnd w:id="0"/>
    </w:p>
    <w:p w:rsidR="00946426" w:rsidRDefault="007B2B17" w:rsidP="0077045B">
      <w:pPr>
        <w:spacing w:line="240" w:lineRule="auto"/>
        <w:jc w:val="lowKashida"/>
        <w:rPr>
          <w:rFonts w:cs="B Nazanin"/>
          <w:b/>
          <w:bCs/>
          <w:sz w:val="30"/>
          <w:szCs w:val="30"/>
          <w:rtl/>
        </w:rPr>
      </w:pPr>
      <w:r>
        <w:rPr>
          <w:rFonts w:cs="B Nazanin" w:hint="cs"/>
          <w:b/>
          <w:bCs/>
          <w:sz w:val="30"/>
          <w:szCs w:val="30"/>
          <w:rtl/>
        </w:rPr>
        <w:t xml:space="preserve">و </w:t>
      </w:r>
      <w:r w:rsidR="008A359E" w:rsidRPr="008C1455">
        <w:rPr>
          <w:rFonts w:cs="B Nazanin"/>
          <w:b/>
          <w:bCs/>
          <w:sz w:val="30"/>
          <w:szCs w:val="30"/>
          <w:rtl/>
        </w:rPr>
        <w:t>صلی الله علی مح</w:t>
      </w:r>
      <w:r w:rsidR="00946426" w:rsidRPr="008C1455">
        <w:rPr>
          <w:rFonts w:cs="B Nazanin"/>
          <w:b/>
          <w:bCs/>
          <w:sz w:val="30"/>
          <w:szCs w:val="30"/>
          <w:rtl/>
        </w:rPr>
        <w:t>مدٍ و آله الطیّبین الطاهرین</w:t>
      </w:r>
      <w:r w:rsidR="00CE4CD3" w:rsidRPr="008C1455">
        <w:rPr>
          <w:rFonts w:cs="B Nazanin"/>
          <w:b/>
          <w:bCs/>
          <w:sz w:val="30"/>
          <w:szCs w:val="30"/>
          <w:rtl/>
        </w:rPr>
        <w:t xml:space="preserve"> المعصومین</w:t>
      </w:r>
      <w:r w:rsidR="00946426" w:rsidRPr="008C1455">
        <w:rPr>
          <w:rFonts w:cs="B Nazanin"/>
          <w:b/>
          <w:bCs/>
          <w:sz w:val="30"/>
          <w:szCs w:val="30"/>
          <w:rtl/>
        </w:rPr>
        <w:t>.</w:t>
      </w:r>
    </w:p>
    <w:p w:rsidR="0080165A" w:rsidRPr="008C1455" w:rsidRDefault="0080165A" w:rsidP="003B71B9">
      <w:pPr>
        <w:spacing w:line="240" w:lineRule="auto"/>
        <w:jc w:val="lowKashida"/>
        <w:rPr>
          <w:rFonts w:cs="B Nazanin"/>
          <w:b/>
          <w:bCs/>
          <w:sz w:val="30"/>
          <w:szCs w:val="30"/>
          <w:rtl/>
        </w:rPr>
      </w:pPr>
    </w:p>
    <w:sectPr w:rsidR="0080165A" w:rsidRPr="008C1455" w:rsidSect="00B05187">
      <w:headerReference w:type="default" r:id="rId8"/>
      <w:footerReference w:type="default" r:id="rId9"/>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A14" w:rsidRDefault="00431A14" w:rsidP="00842A39">
      <w:pPr>
        <w:spacing w:after="0" w:line="240" w:lineRule="auto"/>
      </w:pPr>
      <w:r>
        <w:separator/>
      </w:r>
    </w:p>
  </w:endnote>
  <w:endnote w:type="continuationSeparator" w:id="0">
    <w:p w:rsidR="00431A14" w:rsidRDefault="00431A14" w:rsidP="00842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FA8" w:rsidRPr="00410FA8" w:rsidRDefault="00410FA8">
    <w:pPr>
      <w:pStyle w:val="Footer"/>
      <w:jc w:val="center"/>
      <w:rPr>
        <w:rFonts w:ascii="Tahoma" w:hAnsi="Tahoma"/>
        <w:caps/>
        <w:noProof/>
        <w:sz w:val="24"/>
      </w:rPr>
    </w:pPr>
    <w:r w:rsidRPr="00410FA8">
      <w:rPr>
        <w:rFonts w:ascii="Tahoma" w:hAnsi="Tahoma"/>
        <w:caps/>
        <w:sz w:val="24"/>
      </w:rPr>
      <w:t>#</w:t>
    </w:r>
    <w:r w:rsidRPr="00410FA8">
      <w:rPr>
        <w:rFonts w:ascii="Tahoma" w:hAnsi="Tahoma"/>
        <w:caps/>
        <w:sz w:val="24"/>
      </w:rPr>
      <w:fldChar w:fldCharType="begin"/>
    </w:r>
    <w:r w:rsidRPr="00410FA8">
      <w:rPr>
        <w:rFonts w:ascii="Tahoma" w:hAnsi="Tahoma"/>
        <w:caps/>
        <w:sz w:val="24"/>
      </w:rPr>
      <w:instrText xml:space="preserve"> PAGE   \* MERGEFORMAT </w:instrText>
    </w:r>
    <w:r w:rsidRPr="00410FA8">
      <w:rPr>
        <w:rFonts w:ascii="Tahoma" w:hAnsi="Tahoma"/>
        <w:caps/>
        <w:sz w:val="24"/>
      </w:rPr>
      <w:fldChar w:fldCharType="separate"/>
    </w:r>
    <w:r w:rsidR="0077045B">
      <w:rPr>
        <w:rFonts w:ascii="Tahoma" w:hAnsi="Tahoma"/>
        <w:caps/>
        <w:noProof/>
        <w:sz w:val="24"/>
        <w:rtl/>
      </w:rPr>
      <w:t>3</w:t>
    </w:r>
    <w:r w:rsidRPr="00410FA8">
      <w:rPr>
        <w:rFonts w:ascii="Tahoma" w:hAnsi="Tahoma"/>
        <w:caps/>
        <w:noProof/>
        <w:sz w:val="24"/>
      </w:rPr>
      <w:fldChar w:fldCharType="end"/>
    </w:r>
    <w:r w:rsidRPr="00410FA8">
      <w:rPr>
        <w:rFonts w:ascii="Tahoma" w:hAnsi="Tahoma"/>
        <w:caps/>
        <w:noProof/>
        <w:sz w:val="24"/>
      </w:rPr>
      <w:t>#</w:t>
    </w:r>
  </w:p>
  <w:p w:rsidR="00410FA8" w:rsidRPr="00410FA8" w:rsidRDefault="00410FA8">
    <w:pPr>
      <w:pStyle w:val="Footer"/>
      <w:rPr>
        <w:rFonts w:ascii="Tahoma" w:hAnsi="Tahoma"/>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A14" w:rsidRDefault="00431A14" w:rsidP="00842A39">
      <w:pPr>
        <w:spacing w:after="0" w:line="240" w:lineRule="auto"/>
      </w:pPr>
      <w:r>
        <w:separator/>
      </w:r>
    </w:p>
  </w:footnote>
  <w:footnote w:type="continuationSeparator" w:id="0">
    <w:p w:rsidR="00431A14" w:rsidRDefault="00431A14" w:rsidP="00842A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ECD" w:rsidRPr="00706ECD" w:rsidRDefault="00706ECD" w:rsidP="00233EE5">
    <w:pPr>
      <w:spacing w:line="264" w:lineRule="auto"/>
      <w:rPr>
        <w:sz w:val="24"/>
      </w:rPr>
    </w:pPr>
    <w:r>
      <w:rPr>
        <w:noProof/>
        <w:color w:val="000000"/>
      </w:rPr>
      <mc:AlternateContent>
        <mc:Choice Requires="wps">
          <w:drawing>
            <wp:anchor distT="0" distB="0" distL="114300" distR="114300" simplePos="0" relativeHeight="251659264" behindDoc="0" locked="0" layoutInCell="1" allowOverlap="1" wp14:anchorId="48189405" wp14:editId="71F35FD3">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462A7A5" id="Rectangle 222" o:spid="_x0000_s1026"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sz w:val="24"/>
          <w:rtl/>
        </w:rPr>
        <w:alias w:val="Title"/>
        <w:id w:val="15524250"/>
        <w:placeholder>
          <w:docPart w:val="9C0A57751D064220A590B48B32638E55"/>
        </w:placeholder>
        <w:dataBinding w:prefixMappings="xmlns:ns0='http://schemas.openxmlformats.org/package/2006/metadata/core-properties' xmlns:ns1='http://purl.org/dc/elements/1.1/'" w:xpath="/ns0:coreProperties[1]/ns1:title[1]" w:storeItemID="{6C3C8BC8-F283-45AE-878A-BAB7291924A1}"/>
        <w:text/>
      </w:sdtPr>
      <w:sdtEndPr/>
      <w:sdtContent>
        <w:r w:rsidR="006F0B90">
          <w:rPr>
            <w:rFonts w:hint="cs"/>
            <w:sz w:val="24"/>
            <w:rtl/>
          </w:rPr>
          <w:t xml:space="preserve">خارج </w:t>
        </w:r>
        <w:r w:rsidR="00233EE5">
          <w:rPr>
            <w:rFonts w:hint="cs"/>
            <w:sz w:val="24"/>
            <w:rtl/>
          </w:rPr>
          <w:t>اصول_</w:t>
        </w:r>
        <w:r w:rsidRPr="00706ECD">
          <w:rPr>
            <w:rFonts w:hint="cs"/>
            <w:sz w:val="24"/>
            <w:rtl/>
          </w:rPr>
          <w:t xml:space="preserve">استاد </w:t>
        </w:r>
        <w:r w:rsidR="006F0B90">
          <w:rPr>
            <w:rFonts w:hint="cs"/>
            <w:sz w:val="24"/>
            <w:rtl/>
          </w:rPr>
          <w:t>عندلیب همدانی</w:t>
        </w:r>
      </w:sdtContent>
    </w:sdt>
  </w:p>
  <w:p w:rsidR="00706ECD" w:rsidRDefault="00706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ED"/>
    <w:multiLevelType w:val="hybridMultilevel"/>
    <w:tmpl w:val="A5728B0C"/>
    <w:lvl w:ilvl="0" w:tplc="F0CC81A8">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15:restartNumberingAfterBreak="0">
    <w:nsid w:val="05DE4388"/>
    <w:multiLevelType w:val="hybridMultilevel"/>
    <w:tmpl w:val="832A636A"/>
    <w:lvl w:ilvl="0" w:tplc="663469D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794507"/>
    <w:multiLevelType w:val="hybridMultilevel"/>
    <w:tmpl w:val="35B00F64"/>
    <w:lvl w:ilvl="0" w:tplc="AFFA8CF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B55484"/>
    <w:multiLevelType w:val="hybridMultilevel"/>
    <w:tmpl w:val="9702CB2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FA5A71"/>
    <w:multiLevelType w:val="hybridMultilevel"/>
    <w:tmpl w:val="6EA425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FBE271D"/>
    <w:multiLevelType w:val="hybridMultilevel"/>
    <w:tmpl w:val="FE629D1A"/>
    <w:lvl w:ilvl="0" w:tplc="B6FE9BBC">
      <w:start w:val="1"/>
      <w:numFmt w:val="decimal"/>
      <w:lvlText w:val="%1-"/>
      <w:lvlJc w:val="left"/>
      <w:pPr>
        <w:ind w:left="360" w:hanging="360"/>
      </w:pPr>
      <w:rPr>
        <w:rFonts w:hint="default"/>
      </w:rPr>
    </w:lvl>
    <w:lvl w:ilvl="1" w:tplc="04090019">
      <w:start w:val="1"/>
      <w:numFmt w:val="lowerLetter"/>
      <w:lvlText w:val="%2."/>
      <w:lvlJc w:val="left"/>
      <w:pPr>
        <w:ind w:left="502"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4773BCF"/>
    <w:multiLevelType w:val="hybridMultilevel"/>
    <w:tmpl w:val="BC881CAC"/>
    <w:lvl w:ilvl="0" w:tplc="ED6498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702C73"/>
    <w:multiLevelType w:val="multilevel"/>
    <w:tmpl w:val="1844638A"/>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8" w15:restartNumberingAfterBreak="0">
    <w:nsid w:val="17455FA9"/>
    <w:multiLevelType w:val="hybridMultilevel"/>
    <w:tmpl w:val="B01E1FC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A0C7D88"/>
    <w:multiLevelType w:val="hybridMultilevel"/>
    <w:tmpl w:val="E2740F26"/>
    <w:lvl w:ilvl="0" w:tplc="FE9402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A486A3B"/>
    <w:multiLevelType w:val="hybridMultilevel"/>
    <w:tmpl w:val="75CE00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D5617F5"/>
    <w:multiLevelType w:val="hybridMultilevel"/>
    <w:tmpl w:val="C6C624F4"/>
    <w:lvl w:ilvl="0" w:tplc="055CFD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877864"/>
    <w:multiLevelType w:val="hybridMultilevel"/>
    <w:tmpl w:val="BDD8A6D4"/>
    <w:lvl w:ilvl="0" w:tplc="91DC24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1074C39"/>
    <w:multiLevelType w:val="hybridMultilevel"/>
    <w:tmpl w:val="0C14B6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374294"/>
    <w:multiLevelType w:val="hybridMultilevel"/>
    <w:tmpl w:val="60981C8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3437AC9"/>
    <w:multiLevelType w:val="multilevel"/>
    <w:tmpl w:val="9B60601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5E15787"/>
    <w:multiLevelType w:val="hybridMultilevel"/>
    <w:tmpl w:val="81E0DA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1A7C64"/>
    <w:multiLevelType w:val="hybridMultilevel"/>
    <w:tmpl w:val="B17C8E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E9719A0"/>
    <w:multiLevelType w:val="hybridMultilevel"/>
    <w:tmpl w:val="B3705E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5E5E52"/>
    <w:multiLevelType w:val="hybridMultilevel"/>
    <w:tmpl w:val="A0BE0F9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19F6FE1"/>
    <w:multiLevelType w:val="hybridMultilevel"/>
    <w:tmpl w:val="CE68F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AD6B21"/>
    <w:multiLevelType w:val="hybridMultilevel"/>
    <w:tmpl w:val="873EBB14"/>
    <w:lvl w:ilvl="0" w:tplc="150E2B9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A796A7E"/>
    <w:multiLevelType w:val="hybridMultilevel"/>
    <w:tmpl w:val="D3D4F51A"/>
    <w:lvl w:ilvl="0" w:tplc="2738EF1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CC804D4"/>
    <w:multiLevelType w:val="hybridMultilevel"/>
    <w:tmpl w:val="D8BADFFC"/>
    <w:lvl w:ilvl="0" w:tplc="66E4C3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1F76BD2"/>
    <w:multiLevelType w:val="hybridMultilevel"/>
    <w:tmpl w:val="A80671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26B3B8C"/>
    <w:multiLevelType w:val="hybridMultilevel"/>
    <w:tmpl w:val="D0FCFDD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52262C6"/>
    <w:multiLevelType w:val="hybridMultilevel"/>
    <w:tmpl w:val="2A729B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6AC0719"/>
    <w:multiLevelType w:val="hybridMultilevel"/>
    <w:tmpl w:val="4080F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BD2E36"/>
    <w:multiLevelType w:val="hybridMultilevel"/>
    <w:tmpl w:val="EA9277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CDB2EB7"/>
    <w:multiLevelType w:val="hybridMultilevel"/>
    <w:tmpl w:val="0F6030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0CF3C2B"/>
    <w:multiLevelType w:val="hybridMultilevel"/>
    <w:tmpl w:val="7CB4A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21528A"/>
    <w:multiLevelType w:val="hybridMultilevel"/>
    <w:tmpl w:val="423A3926"/>
    <w:lvl w:ilvl="0" w:tplc="336E7D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703844"/>
    <w:multiLevelType w:val="hybridMultilevel"/>
    <w:tmpl w:val="74623704"/>
    <w:lvl w:ilvl="0" w:tplc="A3E291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6E771B3"/>
    <w:multiLevelType w:val="hybridMultilevel"/>
    <w:tmpl w:val="B534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61013F"/>
    <w:multiLevelType w:val="hybridMultilevel"/>
    <w:tmpl w:val="B2202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E71ACB"/>
    <w:multiLevelType w:val="hybridMultilevel"/>
    <w:tmpl w:val="7E16B2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B9B6880"/>
    <w:multiLevelType w:val="hybridMultilevel"/>
    <w:tmpl w:val="94286D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DA94905"/>
    <w:multiLevelType w:val="hybridMultilevel"/>
    <w:tmpl w:val="A9909C8A"/>
    <w:lvl w:ilvl="0" w:tplc="0409000F">
      <w:start w:val="1"/>
      <w:numFmt w:val="decimal"/>
      <w:lvlText w:val="%1."/>
      <w:lvlJc w:val="left"/>
      <w:pPr>
        <w:ind w:left="360" w:hanging="360"/>
      </w:pPr>
      <w:rPr>
        <w:rFonts w:hint="default"/>
      </w:rPr>
    </w:lvl>
    <w:lvl w:ilvl="1" w:tplc="04090019">
      <w:start w:val="1"/>
      <w:numFmt w:val="lowerLetter"/>
      <w:lvlText w:val="%2."/>
      <w:lvlJc w:val="left"/>
      <w:pPr>
        <w:ind w:left="644"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FAB3D38"/>
    <w:multiLevelType w:val="hybridMultilevel"/>
    <w:tmpl w:val="19DC74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7B113C1"/>
    <w:multiLevelType w:val="hybridMultilevel"/>
    <w:tmpl w:val="FFF2970E"/>
    <w:lvl w:ilvl="0" w:tplc="F8AA201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296B60"/>
    <w:multiLevelType w:val="hybridMultilevel"/>
    <w:tmpl w:val="9188B406"/>
    <w:lvl w:ilvl="0" w:tplc="B65A0C3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D2B2218"/>
    <w:multiLevelType w:val="hybridMultilevel"/>
    <w:tmpl w:val="86DE5E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0"/>
  </w:num>
  <w:num w:numId="2">
    <w:abstractNumId w:val="29"/>
  </w:num>
  <w:num w:numId="3">
    <w:abstractNumId w:val="30"/>
  </w:num>
  <w:num w:numId="4">
    <w:abstractNumId w:val="12"/>
  </w:num>
  <w:num w:numId="5">
    <w:abstractNumId w:val="23"/>
  </w:num>
  <w:num w:numId="6">
    <w:abstractNumId w:val="33"/>
  </w:num>
  <w:num w:numId="7">
    <w:abstractNumId w:val="10"/>
  </w:num>
  <w:num w:numId="8">
    <w:abstractNumId w:val="11"/>
  </w:num>
  <w:num w:numId="9">
    <w:abstractNumId w:val="37"/>
  </w:num>
  <w:num w:numId="10">
    <w:abstractNumId w:val="5"/>
  </w:num>
  <w:num w:numId="11">
    <w:abstractNumId w:val="9"/>
  </w:num>
  <w:num w:numId="12">
    <w:abstractNumId w:val="22"/>
  </w:num>
  <w:num w:numId="13">
    <w:abstractNumId w:val="35"/>
  </w:num>
  <w:num w:numId="14">
    <w:abstractNumId w:val="28"/>
  </w:num>
  <w:num w:numId="15">
    <w:abstractNumId w:val="32"/>
  </w:num>
  <w:num w:numId="16">
    <w:abstractNumId w:val="18"/>
  </w:num>
  <w:num w:numId="17">
    <w:abstractNumId w:val="16"/>
  </w:num>
  <w:num w:numId="18">
    <w:abstractNumId w:val="0"/>
  </w:num>
  <w:num w:numId="19">
    <w:abstractNumId w:val="25"/>
  </w:num>
  <w:num w:numId="20">
    <w:abstractNumId w:val="15"/>
  </w:num>
  <w:num w:numId="21">
    <w:abstractNumId w:val="39"/>
  </w:num>
  <w:num w:numId="22">
    <w:abstractNumId w:val="19"/>
  </w:num>
  <w:num w:numId="23">
    <w:abstractNumId w:val="36"/>
  </w:num>
  <w:num w:numId="24">
    <w:abstractNumId w:val="1"/>
  </w:num>
  <w:num w:numId="25">
    <w:abstractNumId w:val="17"/>
  </w:num>
  <w:num w:numId="26">
    <w:abstractNumId w:val="31"/>
  </w:num>
  <w:num w:numId="27">
    <w:abstractNumId w:val="2"/>
  </w:num>
  <w:num w:numId="28">
    <w:abstractNumId w:val="4"/>
  </w:num>
  <w:num w:numId="29">
    <w:abstractNumId w:val="21"/>
  </w:num>
  <w:num w:numId="30">
    <w:abstractNumId w:val="3"/>
  </w:num>
  <w:num w:numId="31">
    <w:abstractNumId w:val="26"/>
  </w:num>
  <w:num w:numId="32">
    <w:abstractNumId w:val="24"/>
  </w:num>
  <w:num w:numId="33">
    <w:abstractNumId w:val="34"/>
  </w:num>
  <w:num w:numId="34">
    <w:abstractNumId w:val="6"/>
  </w:num>
  <w:num w:numId="35">
    <w:abstractNumId w:val="40"/>
  </w:num>
  <w:num w:numId="36">
    <w:abstractNumId w:val="41"/>
  </w:num>
  <w:num w:numId="37">
    <w:abstractNumId w:val="14"/>
  </w:num>
  <w:num w:numId="38">
    <w:abstractNumId w:val="27"/>
  </w:num>
  <w:num w:numId="39">
    <w:abstractNumId w:val="7"/>
  </w:num>
  <w:num w:numId="40">
    <w:abstractNumId w:val="8"/>
  </w:num>
  <w:num w:numId="41">
    <w:abstractNumId w:val="38"/>
  </w:num>
  <w:num w:numId="42">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8AB"/>
    <w:rsid w:val="000017BA"/>
    <w:rsid w:val="00002570"/>
    <w:rsid w:val="000027B5"/>
    <w:rsid w:val="000039F1"/>
    <w:rsid w:val="00003BA1"/>
    <w:rsid w:val="0000568D"/>
    <w:rsid w:val="00007AF4"/>
    <w:rsid w:val="00007BA3"/>
    <w:rsid w:val="000109D9"/>
    <w:rsid w:val="00011622"/>
    <w:rsid w:val="000124C5"/>
    <w:rsid w:val="00012EF8"/>
    <w:rsid w:val="0001467C"/>
    <w:rsid w:val="000147FA"/>
    <w:rsid w:val="000157EA"/>
    <w:rsid w:val="00022D19"/>
    <w:rsid w:val="00024E82"/>
    <w:rsid w:val="00030344"/>
    <w:rsid w:val="00031C65"/>
    <w:rsid w:val="000321E5"/>
    <w:rsid w:val="00033439"/>
    <w:rsid w:val="0003436A"/>
    <w:rsid w:val="0003627E"/>
    <w:rsid w:val="00043F9B"/>
    <w:rsid w:val="00044108"/>
    <w:rsid w:val="00044D16"/>
    <w:rsid w:val="000477E9"/>
    <w:rsid w:val="0005073C"/>
    <w:rsid w:val="00052832"/>
    <w:rsid w:val="0005440C"/>
    <w:rsid w:val="0005681A"/>
    <w:rsid w:val="0005793A"/>
    <w:rsid w:val="00061376"/>
    <w:rsid w:val="00063452"/>
    <w:rsid w:val="000650AC"/>
    <w:rsid w:val="000661EB"/>
    <w:rsid w:val="000841A5"/>
    <w:rsid w:val="00085160"/>
    <w:rsid w:val="00085C98"/>
    <w:rsid w:val="00087685"/>
    <w:rsid w:val="00091E8A"/>
    <w:rsid w:val="000932DC"/>
    <w:rsid w:val="000934E9"/>
    <w:rsid w:val="00094442"/>
    <w:rsid w:val="00094E7F"/>
    <w:rsid w:val="00097356"/>
    <w:rsid w:val="000A1B47"/>
    <w:rsid w:val="000A30CB"/>
    <w:rsid w:val="000A45CC"/>
    <w:rsid w:val="000A58ED"/>
    <w:rsid w:val="000A5C3A"/>
    <w:rsid w:val="000A7C87"/>
    <w:rsid w:val="000B3902"/>
    <w:rsid w:val="000B418D"/>
    <w:rsid w:val="000B42E8"/>
    <w:rsid w:val="000B48DA"/>
    <w:rsid w:val="000C3710"/>
    <w:rsid w:val="000C3AE8"/>
    <w:rsid w:val="000C3CFE"/>
    <w:rsid w:val="000C6B1B"/>
    <w:rsid w:val="000C7D9D"/>
    <w:rsid w:val="000D01DE"/>
    <w:rsid w:val="000D2423"/>
    <w:rsid w:val="000D48C1"/>
    <w:rsid w:val="000D54BE"/>
    <w:rsid w:val="000E1090"/>
    <w:rsid w:val="000E13EE"/>
    <w:rsid w:val="000E32EE"/>
    <w:rsid w:val="000E35B1"/>
    <w:rsid w:val="000E45C7"/>
    <w:rsid w:val="000E5A67"/>
    <w:rsid w:val="000E5E99"/>
    <w:rsid w:val="000E5F70"/>
    <w:rsid w:val="000E6E13"/>
    <w:rsid w:val="000F0787"/>
    <w:rsid w:val="000F0A4F"/>
    <w:rsid w:val="000F38C2"/>
    <w:rsid w:val="000F5028"/>
    <w:rsid w:val="000F6FA5"/>
    <w:rsid w:val="000F72B4"/>
    <w:rsid w:val="000F7904"/>
    <w:rsid w:val="000F7994"/>
    <w:rsid w:val="00100AC5"/>
    <w:rsid w:val="00103EB5"/>
    <w:rsid w:val="001067C9"/>
    <w:rsid w:val="00110508"/>
    <w:rsid w:val="00113436"/>
    <w:rsid w:val="0011588E"/>
    <w:rsid w:val="001168BB"/>
    <w:rsid w:val="00116B5D"/>
    <w:rsid w:val="0012457C"/>
    <w:rsid w:val="001252F1"/>
    <w:rsid w:val="0012734F"/>
    <w:rsid w:val="001323F2"/>
    <w:rsid w:val="001325A7"/>
    <w:rsid w:val="00132D76"/>
    <w:rsid w:val="00134B3D"/>
    <w:rsid w:val="00137007"/>
    <w:rsid w:val="001421C5"/>
    <w:rsid w:val="00143822"/>
    <w:rsid w:val="001438B2"/>
    <w:rsid w:val="00143D41"/>
    <w:rsid w:val="00147480"/>
    <w:rsid w:val="0015176A"/>
    <w:rsid w:val="00153A6E"/>
    <w:rsid w:val="001546FA"/>
    <w:rsid w:val="00154B88"/>
    <w:rsid w:val="00154E51"/>
    <w:rsid w:val="00156408"/>
    <w:rsid w:val="001653BE"/>
    <w:rsid w:val="001670E8"/>
    <w:rsid w:val="0016772D"/>
    <w:rsid w:val="0017534D"/>
    <w:rsid w:val="00181909"/>
    <w:rsid w:val="00181D53"/>
    <w:rsid w:val="00183B5F"/>
    <w:rsid w:val="00184C19"/>
    <w:rsid w:val="0018672F"/>
    <w:rsid w:val="001924B1"/>
    <w:rsid w:val="00192700"/>
    <w:rsid w:val="0019330F"/>
    <w:rsid w:val="00193C41"/>
    <w:rsid w:val="00196779"/>
    <w:rsid w:val="001A4980"/>
    <w:rsid w:val="001A7DED"/>
    <w:rsid w:val="001B2D55"/>
    <w:rsid w:val="001B342F"/>
    <w:rsid w:val="001B6388"/>
    <w:rsid w:val="001B6BEB"/>
    <w:rsid w:val="001C0C0E"/>
    <w:rsid w:val="001C35A5"/>
    <w:rsid w:val="001C39EB"/>
    <w:rsid w:val="001C4559"/>
    <w:rsid w:val="001C49FB"/>
    <w:rsid w:val="001C6328"/>
    <w:rsid w:val="001D5710"/>
    <w:rsid w:val="001D64EA"/>
    <w:rsid w:val="001E0859"/>
    <w:rsid w:val="001E1DD2"/>
    <w:rsid w:val="001E5442"/>
    <w:rsid w:val="001E5BA9"/>
    <w:rsid w:val="001E70CC"/>
    <w:rsid w:val="001F0132"/>
    <w:rsid w:val="001F14C9"/>
    <w:rsid w:val="001F3B6F"/>
    <w:rsid w:val="00202C27"/>
    <w:rsid w:val="00210675"/>
    <w:rsid w:val="002124EA"/>
    <w:rsid w:val="00215B0B"/>
    <w:rsid w:val="00215CB0"/>
    <w:rsid w:val="0022102C"/>
    <w:rsid w:val="002243C4"/>
    <w:rsid w:val="00224BAF"/>
    <w:rsid w:val="00232998"/>
    <w:rsid w:val="00232ACA"/>
    <w:rsid w:val="00232DF7"/>
    <w:rsid w:val="00233769"/>
    <w:rsid w:val="00233CDA"/>
    <w:rsid w:val="00233EE5"/>
    <w:rsid w:val="00240BF0"/>
    <w:rsid w:val="00241F9F"/>
    <w:rsid w:val="00244282"/>
    <w:rsid w:val="00246AB0"/>
    <w:rsid w:val="002514E0"/>
    <w:rsid w:val="00252D1B"/>
    <w:rsid w:val="0025398A"/>
    <w:rsid w:val="00254CE1"/>
    <w:rsid w:val="00255173"/>
    <w:rsid w:val="00255BA1"/>
    <w:rsid w:val="00257AA3"/>
    <w:rsid w:val="00263198"/>
    <w:rsid w:val="0026338B"/>
    <w:rsid w:val="00263B56"/>
    <w:rsid w:val="00263BEC"/>
    <w:rsid w:val="002646A4"/>
    <w:rsid w:val="002676E3"/>
    <w:rsid w:val="00271AEF"/>
    <w:rsid w:val="0027256D"/>
    <w:rsid w:val="00272A35"/>
    <w:rsid w:val="00274236"/>
    <w:rsid w:val="00274BF6"/>
    <w:rsid w:val="00274C35"/>
    <w:rsid w:val="00275E31"/>
    <w:rsid w:val="0027612F"/>
    <w:rsid w:val="00281825"/>
    <w:rsid w:val="00281934"/>
    <w:rsid w:val="00281FB2"/>
    <w:rsid w:val="00285D8A"/>
    <w:rsid w:val="00285E8D"/>
    <w:rsid w:val="00287BFE"/>
    <w:rsid w:val="00297049"/>
    <w:rsid w:val="0029782E"/>
    <w:rsid w:val="002A0508"/>
    <w:rsid w:val="002A05A9"/>
    <w:rsid w:val="002A264E"/>
    <w:rsid w:val="002A332D"/>
    <w:rsid w:val="002A778B"/>
    <w:rsid w:val="002B308A"/>
    <w:rsid w:val="002B525C"/>
    <w:rsid w:val="002B5A29"/>
    <w:rsid w:val="002B63B9"/>
    <w:rsid w:val="002B77D3"/>
    <w:rsid w:val="002C09DC"/>
    <w:rsid w:val="002C12BB"/>
    <w:rsid w:val="002C2D9C"/>
    <w:rsid w:val="002C2DD3"/>
    <w:rsid w:val="002C2E80"/>
    <w:rsid w:val="002C4969"/>
    <w:rsid w:val="002C7946"/>
    <w:rsid w:val="002D0255"/>
    <w:rsid w:val="002D2AE6"/>
    <w:rsid w:val="002E09FF"/>
    <w:rsid w:val="002E18F7"/>
    <w:rsid w:val="002E1D09"/>
    <w:rsid w:val="002E27D2"/>
    <w:rsid w:val="002E32E4"/>
    <w:rsid w:val="002E332F"/>
    <w:rsid w:val="002E5974"/>
    <w:rsid w:val="002F009D"/>
    <w:rsid w:val="002F1510"/>
    <w:rsid w:val="002F18C6"/>
    <w:rsid w:val="00302779"/>
    <w:rsid w:val="003046D5"/>
    <w:rsid w:val="003218D3"/>
    <w:rsid w:val="0032234C"/>
    <w:rsid w:val="00323684"/>
    <w:rsid w:val="00323902"/>
    <w:rsid w:val="00323DC9"/>
    <w:rsid w:val="003244FC"/>
    <w:rsid w:val="00325B61"/>
    <w:rsid w:val="00326824"/>
    <w:rsid w:val="00327194"/>
    <w:rsid w:val="003311C1"/>
    <w:rsid w:val="003338C4"/>
    <w:rsid w:val="003343E4"/>
    <w:rsid w:val="003352A1"/>
    <w:rsid w:val="00335DB7"/>
    <w:rsid w:val="00336EA1"/>
    <w:rsid w:val="00341063"/>
    <w:rsid w:val="003419DB"/>
    <w:rsid w:val="003421A2"/>
    <w:rsid w:val="003430DE"/>
    <w:rsid w:val="00346010"/>
    <w:rsid w:val="00350F83"/>
    <w:rsid w:val="00351E1B"/>
    <w:rsid w:val="003521C8"/>
    <w:rsid w:val="0035581B"/>
    <w:rsid w:val="003562D2"/>
    <w:rsid w:val="0036061A"/>
    <w:rsid w:val="00360D87"/>
    <w:rsid w:val="003637AA"/>
    <w:rsid w:val="00372938"/>
    <w:rsid w:val="00375BAC"/>
    <w:rsid w:val="003817BC"/>
    <w:rsid w:val="00382FAE"/>
    <w:rsid w:val="00383169"/>
    <w:rsid w:val="00384966"/>
    <w:rsid w:val="00386F45"/>
    <w:rsid w:val="0039116D"/>
    <w:rsid w:val="0039321D"/>
    <w:rsid w:val="00393DEC"/>
    <w:rsid w:val="00395C1E"/>
    <w:rsid w:val="00397932"/>
    <w:rsid w:val="00397B2C"/>
    <w:rsid w:val="003A15B5"/>
    <w:rsid w:val="003A3324"/>
    <w:rsid w:val="003B0CF6"/>
    <w:rsid w:val="003B2B5A"/>
    <w:rsid w:val="003B43CF"/>
    <w:rsid w:val="003B544A"/>
    <w:rsid w:val="003B71B9"/>
    <w:rsid w:val="003C2778"/>
    <w:rsid w:val="003C2BF8"/>
    <w:rsid w:val="003C3ED6"/>
    <w:rsid w:val="003C53E9"/>
    <w:rsid w:val="003C5692"/>
    <w:rsid w:val="003C6280"/>
    <w:rsid w:val="003D35B5"/>
    <w:rsid w:val="003D3EFB"/>
    <w:rsid w:val="003D7059"/>
    <w:rsid w:val="003E24B3"/>
    <w:rsid w:val="003E5B66"/>
    <w:rsid w:val="003F05EA"/>
    <w:rsid w:val="003F5687"/>
    <w:rsid w:val="003F617B"/>
    <w:rsid w:val="003F66B0"/>
    <w:rsid w:val="003F68A7"/>
    <w:rsid w:val="00405073"/>
    <w:rsid w:val="00407A88"/>
    <w:rsid w:val="00410F4A"/>
    <w:rsid w:val="00410FA8"/>
    <w:rsid w:val="00412B41"/>
    <w:rsid w:val="00412F35"/>
    <w:rsid w:val="004145CB"/>
    <w:rsid w:val="0041695A"/>
    <w:rsid w:val="004175E4"/>
    <w:rsid w:val="00420689"/>
    <w:rsid w:val="00422C12"/>
    <w:rsid w:val="00423599"/>
    <w:rsid w:val="00423B32"/>
    <w:rsid w:val="004277D6"/>
    <w:rsid w:val="00431A14"/>
    <w:rsid w:val="00432700"/>
    <w:rsid w:val="004416D7"/>
    <w:rsid w:val="004465D3"/>
    <w:rsid w:val="004473FE"/>
    <w:rsid w:val="00447D16"/>
    <w:rsid w:val="00450696"/>
    <w:rsid w:val="00450BD0"/>
    <w:rsid w:val="0045131C"/>
    <w:rsid w:val="004526EA"/>
    <w:rsid w:val="00453F15"/>
    <w:rsid w:val="00454EB2"/>
    <w:rsid w:val="004558EC"/>
    <w:rsid w:val="004572A1"/>
    <w:rsid w:val="004578B8"/>
    <w:rsid w:val="00463EED"/>
    <w:rsid w:val="0046776E"/>
    <w:rsid w:val="00470651"/>
    <w:rsid w:val="00470745"/>
    <w:rsid w:val="00473F3E"/>
    <w:rsid w:val="004743E7"/>
    <w:rsid w:val="00476F4B"/>
    <w:rsid w:val="00481536"/>
    <w:rsid w:val="00486B2D"/>
    <w:rsid w:val="00486F60"/>
    <w:rsid w:val="004876AD"/>
    <w:rsid w:val="00487EC4"/>
    <w:rsid w:val="00492749"/>
    <w:rsid w:val="00493053"/>
    <w:rsid w:val="00495342"/>
    <w:rsid w:val="004965DD"/>
    <w:rsid w:val="004A4DB6"/>
    <w:rsid w:val="004A51C0"/>
    <w:rsid w:val="004B2851"/>
    <w:rsid w:val="004B2ABC"/>
    <w:rsid w:val="004B6B87"/>
    <w:rsid w:val="004C03E5"/>
    <w:rsid w:val="004C3849"/>
    <w:rsid w:val="004C51D3"/>
    <w:rsid w:val="004D08E7"/>
    <w:rsid w:val="004D0F1A"/>
    <w:rsid w:val="004D3CF8"/>
    <w:rsid w:val="004D400D"/>
    <w:rsid w:val="004D624E"/>
    <w:rsid w:val="004D6470"/>
    <w:rsid w:val="004D67B7"/>
    <w:rsid w:val="004E5C3B"/>
    <w:rsid w:val="004E614B"/>
    <w:rsid w:val="004E78C3"/>
    <w:rsid w:val="004F1639"/>
    <w:rsid w:val="004F1CF9"/>
    <w:rsid w:val="004F378F"/>
    <w:rsid w:val="00504113"/>
    <w:rsid w:val="00512C3D"/>
    <w:rsid w:val="00512C7C"/>
    <w:rsid w:val="00513CB8"/>
    <w:rsid w:val="005144F0"/>
    <w:rsid w:val="00514C2D"/>
    <w:rsid w:val="00514CEC"/>
    <w:rsid w:val="0051535A"/>
    <w:rsid w:val="00515911"/>
    <w:rsid w:val="00515997"/>
    <w:rsid w:val="0052137A"/>
    <w:rsid w:val="00521D84"/>
    <w:rsid w:val="0052248A"/>
    <w:rsid w:val="00527AD7"/>
    <w:rsid w:val="0053173B"/>
    <w:rsid w:val="00533060"/>
    <w:rsid w:val="00534C87"/>
    <w:rsid w:val="00535B59"/>
    <w:rsid w:val="00536318"/>
    <w:rsid w:val="005365E1"/>
    <w:rsid w:val="00540103"/>
    <w:rsid w:val="00544C29"/>
    <w:rsid w:val="0054539B"/>
    <w:rsid w:val="005459F2"/>
    <w:rsid w:val="00550FC8"/>
    <w:rsid w:val="00551843"/>
    <w:rsid w:val="005520C3"/>
    <w:rsid w:val="005531E4"/>
    <w:rsid w:val="00554CBB"/>
    <w:rsid w:val="00555BA1"/>
    <w:rsid w:val="005574ED"/>
    <w:rsid w:val="00560ADC"/>
    <w:rsid w:val="005613CB"/>
    <w:rsid w:val="0056290C"/>
    <w:rsid w:val="00562F93"/>
    <w:rsid w:val="00563DCF"/>
    <w:rsid w:val="00565C45"/>
    <w:rsid w:val="005711A8"/>
    <w:rsid w:val="005757CA"/>
    <w:rsid w:val="0058134A"/>
    <w:rsid w:val="005813FA"/>
    <w:rsid w:val="0058176D"/>
    <w:rsid w:val="00581DF8"/>
    <w:rsid w:val="005872E7"/>
    <w:rsid w:val="00587C06"/>
    <w:rsid w:val="00592207"/>
    <w:rsid w:val="00595A1D"/>
    <w:rsid w:val="005978A1"/>
    <w:rsid w:val="005A2B9F"/>
    <w:rsid w:val="005A3643"/>
    <w:rsid w:val="005A497F"/>
    <w:rsid w:val="005A62E6"/>
    <w:rsid w:val="005B06ED"/>
    <w:rsid w:val="005B27EB"/>
    <w:rsid w:val="005B2BF1"/>
    <w:rsid w:val="005B54E1"/>
    <w:rsid w:val="005C1202"/>
    <w:rsid w:val="005C2211"/>
    <w:rsid w:val="005C5C81"/>
    <w:rsid w:val="005C7BAA"/>
    <w:rsid w:val="005D17AB"/>
    <w:rsid w:val="005D2772"/>
    <w:rsid w:val="005D41B3"/>
    <w:rsid w:val="005D6CDE"/>
    <w:rsid w:val="005E266A"/>
    <w:rsid w:val="005E5A55"/>
    <w:rsid w:val="005E78CD"/>
    <w:rsid w:val="005F0082"/>
    <w:rsid w:val="005F2260"/>
    <w:rsid w:val="005F22FD"/>
    <w:rsid w:val="005F5507"/>
    <w:rsid w:val="005F7302"/>
    <w:rsid w:val="006037DA"/>
    <w:rsid w:val="00604AA0"/>
    <w:rsid w:val="006056A8"/>
    <w:rsid w:val="00606A7B"/>
    <w:rsid w:val="006077DE"/>
    <w:rsid w:val="00610F4C"/>
    <w:rsid w:val="00615157"/>
    <w:rsid w:val="00615E39"/>
    <w:rsid w:val="006204AA"/>
    <w:rsid w:val="00620BA2"/>
    <w:rsid w:val="00620F26"/>
    <w:rsid w:val="006230AD"/>
    <w:rsid w:val="00624806"/>
    <w:rsid w:val="0062662C"/>
    <w:rsid w:val="00627659"/>
    <w:rsid w:val="006310CD"/>
    <w:rsid w:val="00632FFB"/>
    <w:rsid w:val="006354C6"/>
    <w:rsid w:val="006414B0"/>
    <w:rsid w:val="0064250D"/>
    <w:rsid w:val="00642595"/>
    <w:rsid w:val="0064371E"/>
    <w:rsid w:val="00650AA7"/>
    <w:rsid w:val="00653766"/>
    <w:rsid w:val="006568AB"/>
    <w:rsid w:val="00661E6B"/>
    <w:rsid w:val="00664C60"/>
    <w:rsid w:val="006651E2"/>
    <w:rsid w:val="006657BA"/>
    <w:rsid w:val="00665DE1"/>
    <w:rsid w:val="006727D2"/>
    <w:rsid w:val="00673D4A"/>
    <w:rsid w:val="006753D6"/>
    <w:rsid w:val="0067685B"/>
    <w:rsid w:val="0068004E"/>
    <w:rsid w:val="00682575"/>
    <w:rsid w:val="00682A67"/>
    <w:rsid w:val="00683A04"/>
    <w:rsid w:val="006843E3"/>
    <w:rsid w:val="00685F3D"/>
    <w:rsid w:val="00690835"/>
    <w:rsid w:val="00693186"/>
    <w:rsid w:val="006948EF"/>
    <w:rsid w:val="006A0025"/>
    <w:rsid w:val="006B33F7"/>
    <w:rsid w:val="006B624A"/>
    <w:rsid w:val="006B69CD"/>
    <w:rsid w:val="006B7A7A"/>
    <w:rsid w:val="006C215C"/>
    <w:rsid w:val="006C23D4"/>
    <w:rsid w:val="006C294F"/>
    <w:rsid w:val="006C3845"/>
    <w:rsid w:val="006C5448"/>
    <w:rsid w:val="006C6DEC"/>
    <w:rsid w:val="006D1209"/>
    <w:rsid w:val="006D1AF8"/>
    <w:rsid w:val="006D1F8F"/>
    <w:rsid w:val="006D3C63"/>
    <w:rsid w:val="006D6CA5"/>
    <w:rsid w:val="006E07DD"/>
    <w:rsid w:val="006E0B93"/>
    <w:rsid w:val="006E0FBD"/>
    <w:rsid w:val="006E119E"/>
    <w:rsid w:val="006E2C2D"/>
    <w:rsid w:val="006E4151"/>
    <w:rsid w:val="006E4EAA"/>
    <w:rsid w:val="006E4F97"/>
    <w:rsid w:val="006F0B90"/>
    <w:rsid w:val="006F122D"/>
    <w:rsid w:val="006F502F"/>
    <w:rsid w:val="006F51F2"/>
    <w:rsid w:val="006F7881"/>
    <w:rsid w:val="00703A99"/>
    <w:rsid w:val="00704228"/>
    <w:rsid w:val="00704DC7"/>
    <w:rsid w:val="00704DF1"/>
    <w:rsid w:val="0070626F"/>
    <w:rsid w:val="00706ECD"/>
    <w:rsid w:val="0070719B"/>
    <w:rsid w:val="00712533"/>
    <w:rsid w:val="007126C4"/>
    <w:rsid w:val="00716F06"/>
    <w:rsid w:val="00717C07"/>
    <w:rsid w:val="00721B7C"/>
    <w:rsid w:val="00722F04"/>
    <w:rsid w:val="00726122"/>
    <w:rsid w:val="00727A33"/>
    <w:rsid w:val="00727EBE"/>
    <w:rsid w:val="00730888"/>
    <w:rsid w:val="00730909"/>
    <w:rsid w:val="007353E4"/>
    <w:rsid w:val="00735799"/>
    <w:rsid w:val="00735FA1"/>
    <w:rsid w:val="007418CF"/>
    <w:rsid w:val="007509B2"/>
    <w:rsid w:val="00753DAE"/>
    <w:rsid w:val="00754333"/>
    <w:rsid w:val="00755A25"/>
    <w:rsid w:val="00756460"/>
    <w:rsid w:val="00760EDA"/>
    <w:rsid w:val="00763A3C"/>
    <w:rsid w:val="00763F7D"/>
    <w:rsid w:val="00767F3A"/>
    <w:rsid w:val="007700CE"/>
    <w:rsid w:val="0077045B"/>
    <w:rsid w:val="007736AA"/>
    <w:rsid w:val="00773C5C"/>
    <w:rsid w:val="00773FA1"/>
    <w:rsid w:val="00775B47"/>
    <w:rsid w:val="00777A94"/>
    <w:rsid w:val="00782222"/>
    <w:rsid w:val="007826D0"/>
    <w:rsid w:val="007849C7"/>
    <w:rsid w:val="0078589A"/>
    <w:rsid w:val="00785DF4"/>
    <w:rsid w:val="0078665A"/>
    <w:rsid w:val="00786D0D"/>
    <w:rsid w:val="0079638B"/>
    <w:rsid w:val="007A2872"/>
    <w:rsid w:val="007A677A"/>
    <w:rsid w:val="007A6B0A"/>
    <w:rsid w:val="007B0897"/>
    <w:rsid w:val="007B2B17"/>
    <w:rsid w:val="007C0E64"/>
    <w:rsid w:val="007C159F"/>
    <w:rsid w:val="007C2746"/>
    <w:rsid w:val="007C4D6A"/>
    <w:rsid w:val="007C53AC"/>
    <w:rsid w:val="007C7F59"/>
    <w:rsid w:val="007D064B"/>
    <w:rsid w:val="007D4D57"/>
    <w:rsid w:val="007D51B3"/>
    <w:rsid w:val="007D6202"/>
    <w:rsid w:val="007E020A"/>
    <w:rsid w:val="007E29BC"/>
    <w:rsid w:val="007E31BC"/>
    <w:rsid w:val="007E4B3F"/>
    <w:rsid w:val="007F02A8"/>
    <w:rsid w:val="007F0751"/>
    <w:rsid w:val="007F0886"/>
    <w:rsid w:val="007F2B99"/>
    <w:rsid w:val="007F4A51"/>
    <w:rsid w:val="007F54B4"/>
    <w:rsid w:val="007F61FE"/>
    <w:rsid w:val="007F6440"/>
    <w:rsid w:val="007F7F92"/>
    <w:rsid w:val="0080165A"/>
    <w:rsid w:val="00802109"/>
    <w:rsid w:val="008032A2"/>
    <w:rsid w:val="00803A98"/>
    <w:rsid w:val="00804A64"/>
    <w:rsid w:val="00804C34"/>
    <w:rsid w:val="008053ED"/>
    <w:rsid w:val="008129ED"/>
    <w:rsid w:val="00814F95"/>
    <w:rsid w:val="0081513F"/>
    <w:rsid w:val="008153FD"/>
    <w:rsid w:val="0081682D"/>
    <w:rsid w:val="00817831"/>
    <w:rsid w:val="00817A5C"/>
    <w:rsid w:val="00817B1B"/>
    <w:rsid w:val="008203E5"/>
    <w:rsid w:val="008263B2"/>
    <w:rsid w:val="008269B2"/>
    <w:rsid w:val="00830E4A"/>
    <w:rsid w:val="0083213D"/>
    <w:rsid w:val="0083262E"/>
    <w:rsid w:val="00833720"/>
    <w:rsid w:val="00833D27"/>
    <w:rsid w:val="00837828"/>
    <w:rsid w:val="00837B4A"/>
    <w:rsid w:val="008422A4"/>
    <w:rsid w:val="00842A39"/>
    <w:rsid w:val="00842DE3"/>
    <w:rsid w:val="00842F46"/>
    <w:rsid w:val="0084327E"/>
    <w:rsid w:val="00844436"/>
    <w:rsid w:val="00845882"/>
    <w:rsid w:val="0084613A"/>
    <w:rsid w:val="00846EA7"/>
    <w:rsid w:val="008516AC"/>
    <w:rsid w:val="00851D66"/>
    <w:rsid w:val="00853A7F"/>
    <w:rsid w:val="00855A70"/>
    <w:rsid w:val="00857ED8"/>
    <w:rsid w:val="008628BF"/>
    <w:rsid w:val="00866250"/>
    <w:rsid w:val="008734FC"/>
    <w:rsid w:val="00873C85"/>
    <w:rsid w:val="00875A85"/>
    <w:rsid w:val="0088165B"/>
    <w:rsid w:val="00883165"/>
    <w:rsid w:val="008838C0"/>
    <w:rsid w:val="0088698E"/>
    <w:rsid w:val="0089000F"/>
    <w:rsid w:val="0089047F"/>
    <w:rsid w:val="0089313B"/>
    <w:rsid w:val="0089534F"/>
    <w:rsid w:val="0089641B"/>
    <w:rsid w:val="008A0075"/>
    <w:rsid w:val="008A2310"/>
    <w:rsid w:val="008A2E63"/>
    <w:rsid w:val="008A359E"/>
    <w:rsid w:val="008A41ED"/>
    <w:rsid w:val="008A6B7E"/>
    <w:rsid w:val="008B287F"/>
    <w:rsid w:val="008B3CC8"/>
    <w:rsid w:val="008B5D0A"/>
    <w:rsid w:val="008C1455"/>
    <w:rsid w:val="008C3436"/>
    <w:rsid w:val="008C3FF6"/>
    <w:rsid w:val="008D0C06"/>
    <w:rsid w:val="008D192D"/>
    <w:rsid w:val="008D2548"/>
    <w:rsid w:val="008E0FDD"/>
    <w:rsid w:val="008E11E9"/>
    <w:rsid w:val="008E1733"/>
    <w:rsid w:val="008E4E73"/>
    <w:rsid w:val="008E66D1"/>
    <w:rsid w:val="008F0F93"/>
    <w:rsid w:val="008F3042"/>
    <w:rsid w:val="008F65C0"/>
    <w:rsid w:val="008F6D7A"/>
    <w:rsid w:val="00902E51"/>
    <w:rsid w:val="00904CE3"/>
    <w:rsid w:val="00914986"/>
    <w:rsid w:val="00915541"/>
    <w:rsid w:val="0091592B"/>
    <w:rsid w:val="00916E51"/>
    <w:rsid w:val="00924323"/>
    <w:rsid w:val="00924CD0"/>
    <w:rsid w:val="00924D3B"/>
    <w:rsid w:val="00931957"/>
    <w:rsid w:val="00932BB8"/>
    <w:rsid w:val="009414A4"/>
    <w:rsid w:val="009447EC"/>
    <w:rsid w:val="00946426"/>
    <w:rsid w:val="00946FDE"/>
    <w:rsid w:val="00947750"/>
    <w:rsid w:val="00947EC9"/>
    <w:rsid w:val="00950671"/>
    <w:rsid w:val="00951F6E"/>
    <w:rsid w:val="00952177"/>
    <w:rsid w:val="0095666D"/>
    <w:rsid w:val="00957C9B"/>
    <w:rsid w:val="009620C1"/>
    <w:rsid w:val="00962EE9"/>
    <w:rsid w:val="00964B69"/>
    <w:rsid w:val="00965151"/>
    <w:rsid w:val="00966611"/>
    <w:rsid w:val="00966A71"/>
    <w:rsid w:val="009674F7"/>
    <w:rsid w:val="00970432"/>
    <w:rsid w:val="00970CF3"/>
    <w:rsid w:val="00972861"/>
    <w:rsid w:val="00974725"/>
    <w:rsid w:val="00974B4C"/>
    <w:rsid w:val="009753BA"/>
    <w:rsid w:val="0097595B"/>
    <w:rsid w:val="00976C03"/>
    <w:rsid w:val="009804A5"/>
    <w:rsid w:val="00980536"/>
    <w:rsid w:val="009819F6"/>
    <w:rsid w:val="00982AD5"/>
    <w:rsid w:val="0098408F"/>
    <w:rsid w:val="00985489"/>
    <w:rsid w:val="00986B0E"/>
    <w:rsid w:val="00994C11"/>
    <w:rsid w:val="009956DE"/>
    <w:rsid w:val="00996371"/>
    <w:rsid w:val="00996EB5"/>
    <w:rsid w:val="009975E7"/>
    <w:rsid w:val="00997BA1"/>
    <w:rsid w:val="009A024E"/>
    <w:rsid w:val="009A0EF9"/>
    <w:rsid w:val="009A2F60"/>
    <w:rsid w:val="009A33DF"/>
    <w:rsid w:val="009A4AC9"/>
    <w:rsid w:val="009A64BB"/>
    <w:rsid w:val="009A6B61"/>
    <w:rsid w:val="009B0305"/>
    <w:rsid w:val="009B08A4"/>
    <w:rsid w:val="009B119A"/>
    <w:rsid w:val="009B2561"/>
    <w:rsid w:val="009B32BA"/>
    <w:rsid w:val="009B46ED"/>
    <w:rsid w:val="009B5A2C"/>
    <w:rsid w:val="009C12F1"/>
    <w:rsid w:val="009C3371"/>
    <w:rsid w:val="009C3B7B"/>
    <w:rsid w:val="009C3F6C"/>
    <w:rsid w:val="009C5E16"/>
    <w:rsid w:val="009C6FA0"/>
    <w:rsid w:val="009D2F78"/>
    <w:rsid w:val="009D4A56"/>
    <w:rsid w:val="009D65B8"/>
    <w:rsid w:val="009E4D4F"/>
    <w:rsid w:val="009E6C7C"/>
    <w:rsid w:val="009F5C39"/>
    <w:rsid w:val="009F6EDE"/>
    <w:rsid w:val="009F71FA"/>
    <w:rsid w:val="00A02C68"/>
    <w:rsid w:val="00A04B3C"/>
    <w:rsid w:val="00A05EDE"/>
    <w:rsid w:val="00A10270"/>
    <w:rsid w:val="00A11103"/>
    <w:rsid w:val="00A11ACB"/>
    <w:rsid w:val="00A11AE2"/>
    <w:rsid w:val="00A11CB6"/>
    <w:rsid w:val="00A12B4D"/>
    <w:rsid w:val="00A13E9E"/>
    <w:rsid w:val="00A15EFA"/>
    <w:rsid w:val="00A1730B"/>
    <w:rsid w:val="00A207B3"/>
    <w:rsid w:val="00A23B5F"/>
    <w:rsid w:val="00A2476C"/>
    <w:rsid w:val="00A266D2"/>
    <w:rsid w:val="00A276A7"/>
    <w:rsid w:val="00A30646"/>
    <w:rsid w:val="00A32919"/>
    <w:rsid w:val="00A32B63"/>
    <w:rsid w:val="00A32F93"/>
    <w:rsid w:val="00A34942"/>
    <w:rsid w:val="00A34EE2"/>
    <w:rsid w:val="00A35043"/>
    <w:rsid w:val="00A37A8C"/>
    <w:rsid w:val="00A4259D"/>
    <w:rsid w:val="00A428D1"/>
    <w:rsid w:val="00A4335A"/>
    <w:rsid w:val="00A44B32"/>
    <w:rsid w:val="00A466AE"/>
    <w:rsid w:val="00A52113"/>
    <w:rsid w:val="00A539DB"/>
    <w:rsid w:val="00A55EEE"/>
    <w:rsid w:val="00A561D4"/>
    <w:rsid w:val="00A567E9"/>
    <w:rsid w:val="00A5774B"/>
    <w:rsid w:val="00A70241"/>
    <w:rsid w:val="00A72050"/>
    <w:rsid w:val="00A72DF1"/>
    <w:rsid w:val="00A73690"/>
    <w:rsid w:val="00A736ED"/>
    <w:rsid w:val="00A74D9F"/>
    <w:rsid w:val="00A82C09"/>
    <w:rsid w:val="00A85A2E"/>
    <w:rsid w:val="00A87C9C"/>
    <w:rsid w:val="00A90C68"/>
    <w:rsid w:val="00A91096"/>
    <w:rsid w:val="00A947B5"/>
    <w:rsid w:val="00A95A6A"/>
    <w:rsid w:val="00A96762"/>
    <w:rsid w:val="00A969F7"/>
    <w:rsid w:val="00AA062D"/>
    <w:rsid w:val="00AA3542"/>
    <w:rsid w:val="00AA414D"/>
    <w:rsid w:val="00AA7B69"/>
    <w:rsid w:val="00AB0E89"/>
    <w:rsid w:val="00AB274C"/>
    <w:rsid w:val="00AB2D06"/>
    <w:rsid w:val="00AB302E"/>
    <w:rsid w:val="00AB3423"/>
    <w:rsid w:val="00AB3D22"/>
    <w:rsid w:val="00AB4BD6"/>
    <w:rsid w:val="00AB691B"/>
    <w:rsid w:val="00AB6923"/>
    <w:rsid w:val="00AC3DBF"/>
    <w:rsid w:val="00AC3E30"/>
    <w:rsid w:val="00AC59D5"/>
    <w:rsid w:val="00AC5F3F"/>
    <w:rsid w:val="00AC7B0F"/>
    <w:rsid w:val="00AD0B92"/>
    <w:rsid w:val="00AD169A"/>
    <w:rsid w:val="00AD1DB8"/>
    <w:rsid w:val="00AD2553"/>
    <w:rsid w:val="00AD7A59"/>
    <w:rsid w:val="00AD7FA9"/>
    <w:rsid w:val="00AE589F"/>
    <w:rsid w:val="00AF2D02"/>
    <w:rsid w:val="00AF3BA3"/>
    <w:rsid w:val="00AF4674"/>
    <w:rsid w:val="00AF4DE6"/>
    <w:rsid w:val="00B01C82"/>
    <w:rsid w:val="00B04EB5"/>
    <w:rsid w:val="00B05187"/>
    <w:rsid w:val="00B06BBE"/>
    <w:rsid w:val="00B07D10"/>
    <w:rsid w:val="00B115C0"/>
    <w:rsid w:val="00B1276B"/>
    <w:rsid w:val="00B14E3E"/>
    <w:rsid w:val="00B14F48"/>
    <w:rsid w:val="00B17D6A"/>
    <w:rsid w:val="00B21EC9"/>
    <w:rsid w:val="00B24911"/>
    <w:rsid w:val="00B26941"/>
    <w:rsid w:val="00B31F2F"/>
    <w:rsid w:val="00B330C8"/>
    <w:rsid w:val="00B331A9"/>
    <w:rsid w:val="00B33F9D"/>
    <w:rsid w:val="00B34DA5"/>
    <w:rsid w:val="00B378AD"/>
    <w:rsid w:val="00B37C4F"/>
    <w:rsid w:val="00B40A34"/>
    <w:rsid w:val="00B43FFD"/>
    <w:rsid w:val="00B44C53"/>
    <w:rsid w:val="00B47A46"/>
    <w:rsid w:val="00B558C0"/>
    <w:rsid w:val="00B562AD"/>
    <w:rsid w:val="00B64906"/>
    <w:rsid w:val="00B662B3"/>
    <w:rsid w:val="00B67F1D"/>
    <w:rsid w:val="00B7218A"/>
    <w:rsid w:val="00B74BA2"/>
    <w:rsid w:val="00B8084E"/>
    <w:rsid w:val="00B8207A"/>
    <w:rsid w:val="00B82E2B"/>
    <w:rsid w:val="00B852F1"/>
    <w:rsid w:val="00B85702"/>
    <w:rsid w:val="00B868B4"/>
    <w:rsid w:val="00B90B8D"/>
    <w:rsid w:val="00B92E8C"/>
    <w:rsid w:val="00B9615A"/>
    <w:rsid w:val="00B973D2"/>
    <w:rsid w:val="00BA0C3E"/>
    <w:rsid w:val="00BA3EB6"/>
    <w:rsid w:val="00BA5579"/>
    <w:rsid w:val="00BA65EA"/>
    <w:rsid w:val="00BB03EB"/>
    <w:rsid w:val="00BB06D1"/>
    <w:rsid w:val="00BB090F"/>
    <w:rsid w:val="00BB09F7"/>
    <w:rsid w:val="00BB0C07"/>
    <w:rsid w:val="00BB1221"/>
    <w:rsid w:val="00BB18EF"/>
    <w:rsid w:val="00BB2D63"/>
    <w:rsid w:val="00BB3CD3"/>
    <w:rsid w:val="00BB73F7"/>
    <w:rsid w:val="00BC03A6"/>
    <w:rsid w:val="00BC0BC5"/>
    <w:rsid w:val="00BC0F03"/>
    <w:rsid w:val="00BD0648"/>
    <w:rsid w:val="00BD0BB9"/>
    <w:rsid w:val="00BD1CFF"/>
    <w:rsid w:val="00BD2975"/>
    <w:rsid w:val="00BD2F6D"/>
    <w:rsid w:val="00BD4973"/>
    <w:rsid w:val="00BD6CBC"/>
    <w:rsid w:val="00BD6EBF"/>
    <w:rsid w:val="00BD71F1"/>
    <w:rsid w:val="00BD7F17"/>
    <w:rsid w:val="00BE35DF"/>
    <w:rsid w:val="00BE4956"/>
    <w:rsid w:val="00BE4F2E"/>
    <w:rsid w:val="00BF1DD3"/>
    <w:rsid w:val="00BF297F"/>
    <w:rsid w:val="00BF36D9"/>
    <w:rsid w:val="00BF3D0E"/>
    <w:rsid w:val="00BF446C"/>
    <w:rsid w:val="00BF575D"/>
    <w:rsid w:val="00BF5BB7"/>
    <w:rsid w:val="00C01F67"/>
    <w:rsid w:val="00C05C8E"/>
    <w:rsid w:val="00C1170B"/>
    <w:rsid w:val="00C1264D"/>
    <w:rsid w:val="00C129C2"/>
    <w:rsid w:val="00C161BA"/>
    <w:rsid w:val="00C1645E"/>
    <w:rsid w:val="00C2738D"/>
    <w:rsid w:val="00C3082E"/>
    <w:rsid w:val="00C3228C"/>
    <w:rsid w:val="00C34A84"/>
    <w:rsid w:val="00C353B0"/>
    <w:rsid w:val="00C36D92"/>
    <w:rsid w:val="00C42645"/>
    <w:rsid w:val="00C434F5"/>
    <w:rsid w:val="00C44152"/>
    <w:rsid w:val="00C46F7F"/>
    <w:rsid w:val="00C4705E"/>
    <w:rsid w:val="00C47295"/>
    <w:rsid w:val="00C5139C"/>
    <w:rsid w:val="00C53A49"/>
    <w:rsid w:val="00C55787"/>
    <w:rsid w:val="00C56070"/>
    <w:rsid w:val="00C56C53"/>
    <w:rsid w:val="00C575EE"/>
    <w:rsid w:val="00C63806"/>
    <w:rsid w:val="00C64277"/>
    <w:rsid w:val="00C650D7"/>
    <w:rsid w:val="00C663A5"/>
    <w:rsid w:val="00C67ABD"/>
    <w:rsid w:val="00C740F3"/>
    <w:rsid w:val="00C8055D"/>
    <w:rsid w:val="00C814F4"/>
    <w:rsid w:val="00C838FF"/>
    <w:rsid w:val="00C852F2"/>
    <w:rsid w:val="00C87B08"/>
    <w:rsid w:val="00C903F5"/>
    <w:rsid w:val="00C947D9"/>
    <w:rsid w:val="00C9495A"/>
    <w:rsid w:val="00C94D4F"/>
    <w:rsid w:val="00C96A15"/>
    <w:rsid w:val="00CA2007"/>
    <w:rsid w:val="00CA55B5"/>
    <w:rsid w:val="00CA5842"/>
    <w:rsid w:val="00CA7658"/>
    <w:rsid w:val="00CA7858"/>
    <w:rsid w:val="00CA7EF7"/>
    <w:rsid w:val="00CB18A8"/>
    <w:rsid w:val="00CB3F87"/>
    <w:rsid w:val="00CB6E1D"/>
    <w:rsid w:val="00CC0DEA"/>
    <w:rsid w:val="00CC4E43"/>
    <w:rsid w:val="00CC65B0"/>
    <w:rsid w:val="00CD4D7D"/>
    <w:rsid w:val="00CE00F9"/>
    <w:rsid w:val="00CE103C"/>
    <w:rsid w:val="00CE1ED7"/>
    <w:rsid w:val="00CE2758"/>
    <w:rsid w:val="00CE3E1A"/>
    <w:rsid w:val="00CE4CD3"/>
    <w:rsid w:val="00CE7E2D"/>
    <w:rsid w:val="00CF0D61"/>
    <w:rsid w:val="00CF1A1A"/>
    <w:rsid w:val="00CF235E"/>
    <w:rsid w:val="00CF5816"/>
    <w:rsid w:val="00D000B2"/>
    <w:rsid w:val="00D00276"/>
    <w:rsid w:val="00D012E1"/>
    <w:rsid w:val="00D0164A"/>
    <w:rsid w:val="00D01685"/>
    <w:rsid w:val="00D01C34"/>
    <w:rsid w:val="00D02DAF"/>
    <w:rsid w:val="00D05C6E"/>
    <w:rsid w:val="00D06BDE"/>
    <w:rsid w:val="00D06F63"/>
    <w:rsid w:val="00D13BB5"/>
    <w:rsid w:val="00D14A3D"/>
    <w:rsid w:val="00D2241B"/>
    <w:rsid w:val="00D228DA"/>
    <w:rsid w:val="00D23416"/>
    <w:rsid w:val="00D240A0"/>
    <w:rsid w:val="00D2493A"/>
    <w:rsid w:val="00D26CB7"/>
    <w:rsid w:val="00D2701E"/>
    <w:rsid w:val="00D351FE"/>
    <w:rsid w:val="00D41AC4"/>
    <w:rsid w:val="00D43E5E"/>
    <w:rsid w:val="00D5088E"/>
    <w:rsid w:val="00D5255F"/>
    <w:rsid w:val="00D56336"/>
    <w:rsid w:val="00D61ABA"/>
    <w:rsid w:val="00D64DE9"/>
    <w:rsid w:val="00D71626"/>
    <w:rsid w:val="00D72206"/>
    <w:rsid w:val="00D72F4E"/>
    <w:rsid w:val="00D74C0A"/>
    <w:rsid w:val="00D82014"/>
    <w:rsid w:val="00D85364"/>
    <w:rsid w:val="00D863A9"/>
    <w:rsid w:val="00D86CD2"/>
    <w:rsid w:val="00D87789"/>
    <w:rsid w:val="00D87AB5"/>
    <w:rsid w:val="00D87B8B"/>
    <w:rsid w:val="00D92E60"/>
    <w:rsid w:val="00D930CC"/>
    <w:rsid w:val="00D938A9"/>
    <w:rsid w:val="00D94AC1"/>
    <w:rsid w:val="00DA0ED9"/>
    <w:rsid w:val="00DA122D"/>
    <w:rsid w:val="00DA26F2"/>
    <w:rsid w:val="00DA4DEE"/>
    <w:rsid w:val="00DA52B1"/>
    <w:rsid w:val="00DA68FD"/>
    <w:rsid w:val="00DA6EA9"/>
    <w:rsid w:val="00DB1421"/>
    <w:rsid w:val="00DB58F4"/>
    <w:rsid w:val="00DB66EE"/>
    <w:rsid w:val="00DB7B58"/>
    <w:rsid w:val="00DC0711"/>
    <w:rsid w:val="00DC5CFA"/>
    <w:rsid w:val="00DC7D88"/>
    <w:rsid w:val="00DC7DC0"/>
    <w:rsid w:val="00DD36D4"/>
    <w:rsid w:val="00DD4982"/>
    <w:rsid w:val="00DD7076"/>
    <w:rsid w:val="00DE1644"/>
    <w:rsid w:val="00DE1FA5"/>
    <w:rsid w:val="00DE46AF"/>
    <w:rsid w:val="00DE48C9"/>
    <w:rsid w:val="00DE5B9A"/>
    <w:rsid w:val="00DE5E72"/>
    <w:rsid w:val="00DE5EB9"/>
    <w:rsid w:val="00DE7738"/>
    <w:rsid w:val="00DF0772"/>
    <w:rsid w:val="00DF098C"/>
    <w:rsid w:val="00DF5C93"/>
    <w:rsid w:val="00DF7399"/>
    <w:rsid w:val="00E00A2A"/>
    <w:rsid w:val="00E045B9"/>
    <w:rsid w:val="00E1078C"/>
    <w:rsid w:val="00E139EB"/>
    <w:rsid w:val="00E15625"/>
    <w:rsid w:val="00E167EC"/>
    <w:rsid w:val="00E209CE"/>
    <w:rsid w:val="00E23068"/>
    <w:rsid w:val="00E2491A"/>
    <w:rsid w:val="00E25FB4"/>
    <w:rsid w:val="00E26621"/>
    <w:rsid w:val="00E27893"/>
    <w:rsid w:val="00E27DB4"/>
    <w:rsid w:val="00E31060"/>
    <w:rsid w:val="00E3143C"/>
    <w:rsid w:val="00E321A5"/>
    <w:rsid w:val="00E32F38"/>
    <w:rsid w:val="00E347CC"/>
    <w:rsid w:val="00E352EB"/>
    <w:rsid w:val="00E358E6"/>
    <w:rsid w:val="00E35F34"/>
    <w:rsid w:val="00E41827"/>
    <w:rsid w:val="00E41B1B"/>
    <w:rsid w:val="00E46875"/>
    <w:rsid w:val="00E47C9A"/>
    <w:rsid w:val="00E51C72"/>
    <w:rsid w:val="00E5498C"/>
    <w:rsid w:val="00E54DE9"/>
    <w:rsid w:val="00E614E5"/>
    <w:rsid w:val="00E62093"/>
    <w:rsid w:val="00E7168D"/>
    <w:rsid w:val="00E719B2"/>
    <w:rsid w:val="00E766AD"/>
    <w:rsid w:val="00E84B91"/>
    <w:rsid w:val="00E84D0E"/>
    <w:rsid w:val="00E87143"/>
    <w:rsid w:val="00E90690"/>
    <w:rsid w:val="00E908E0"/>
    <w:rsid w:val="00E94EA8"/>
    <w:rsid w:val="00EA039D"/>
    <w:rsid w:val="00EA430F"/>
    <w:rsid w:val="00EA47C7"/>
    <w:rsid w:val="00EA57D1"/>
    <w:rsid w:val="00EA5D24"/>
    <w:rsid w:val="00EA62FF"/>
    <w:rsid w:val="00EB28A1"/>
    <w:rsid w:val="00EB34D8"/>
    <w:rsid w:val="00EB4325"/>
    <w:rsid w:val="00EB4C51"/>
    <w:rsid w:val="00EB54F1"/>
    <w:rsid w:val="00EB5EE6"/>
    <w:rsid w:val="00EB5EF5"/>
    <w:rsid w:val="00EB6282"/>
    <w:rsid w:val="00EB65B6"/>
    <w:rsid w:val="00EB678A"/>
    <w:rsid w:val="00EB74C4"/>
    <w:rsid w:val="00EC035D"/>
    <w:rsid w:val="00EC1398"/>
    <w:rsid w:val="00EC219E"/>
    <w:rsid w:val="00EC4300"/>
    <w:rsid w:val="00EC44CB"/>
    <w:rsid w:val="00EC47E5"/>
    <w:rsid w:val="00EC4CF3"/>
    <w:rsid w:val="00EC5710"/>
    <w:rsid w:val="00EC6BC9"/>
    <w:rsid w:val="00ED07C9"/>
    <w:rsid w:val="00ED15E6"/>
    <w:rsid w:val="00EE073E"/>
    <w:rsid w:val="00EE1116"/>
    <w:rsid w:val="00EE2301"/>
    <w:rsid w:val="00EE26A8"/>
    <w:rsid w:val="00EE30EA"/>
    <w:rsid w:val="00EE39B6"/>
    <w:rsid w:val="00EE5009"/>
    <w:rsid w:val="00EE5BC5"/>
    <w:rsid w:val="00EF0987"/>
    <w:rsid w:val="00EF3834"/>
    <w:rsid w:val="00EF3F96"/>
    <w:rsid w:val="00F03275"/>
    <w:rsid w:val="00F040B3"/>
    <w:rsid w:val="00F0773F"/>
    <w:rsid w:val="00F1168B"/>
    <w:rsid w:val="00F1558D"/>
    <w:rsid w:val="00F15BA8"/>
    <w:rsid w:val="00F167AD"/>
    <w:rsid w:val="00F209E1"/>
    <w:rsid w:val="00F20C53"/>
    <w:rsid w:val="00F20E3B"/>
    <w:rsid w:val="00F2225C"/>
    <w:rsid w:val="00F30941"/>
    <w:rsid w:val="00F30D62"/>
    <w:rsid w:val="00F3303E"/>
    <w:rsid w:val="00F36569"/>
    <w:rsid w:val="00F42580"/>
    <w:rsid w:val="00F42F49"/>
    <w:rsid w:val="00F46347"/>
    <w:rsid w:val="00F47625"/>
    <w:rsid w:val="00F47F61"/>
    <w:rsid w:val="00F5617F"/>
    <w:rsid w:val="00F573F1"/>
    <w:rsid w:val="00F6070C"/>
    <w:rsid w:val="00F62AD7"/>
    <w:rsid w:val="00F63830"/>
    <w:rsid w:val="00F65B9C"/>
    <w:rsid w:val="00F676DA"/>
    <w:rsid w:val="00F7128B"/>
    <w:rsid w:val="00F727A9"/>
    <w:rsid w:val="00F72F77"/>
    <w:rsid w:val="00F73D96"/>
    <w:rsid w:val="00F74596"/>
    <w:rsid w:val="00F748AE"/>
    <w:rsid w:val="00F74AF4"/>
    <w:rsid w:val="00F74EA8"/>
    <w:rsid w:val="00F75091"/>
    <w:rsid w:val="00F819C4"/>
    <w:rsid w:val="00F84926"/>
    <w:rsid w:val="00F859C3"/>
    <w:rsid w:val="00F909BB"/>
    <w:rsid w:val="00F91336"/>
    <w:rsid w:val="00F93225"/>
    <w:rsid w:val="00F938C5"/>
    <w:rsid w:val="00F94595"/>
    <w:rsid w:val="00F94EB2"/>
    <w:rsid w:val="00F9560C"/>
    <w:rsid w:val="00F97098"/>
    <w:rsid w:val="00FA0F4E"/>
    <w:rsid w:val="00FA1FAC"/>
    <w:rsid w:val="00FA22C7"/>
    <w:rsid w:val="00FA6B42"/>
    <w:rsid w:val="00FA77EB"/>
    <w:rsid w:val="00FB00B0"/>
    <w:rsid w:val="00FB2C89"/>
    <w:rsid w:val="00FB48EA"/>
    <w:rsid w:val="00FB4E5E"/>
    <w:rsid w:val="00FC0C07"/>
    <w:rsid w:val="00FC15EC"/>
    <w:rsid w:val="00FC2F40"/>
    <w:rsid w:val="00FC5230"/>
    <w:rsid w:val="00FC5FE7"/>
    <w:rsid w:val="00FC7867"/>
    <w:rsid w:val="00FD0101"/>
    <w:rsid w:val="00FD03C0"/>
    <w:rsid w:val="00FD2B3C"/>
    <w:rsid w:val="00FD5645"/>
    <w:rsid w:val="00FD6337"/>
    <w:rsid w:val="00FE27B2"/>
    <w:rsid w:val="00FE33EA"/>
    <w:rsid w:val="00FE4BFF"/>
    <w:rsid w:val="00FE77E7"/>
    <w:rsid w:val="00FF1597"/>
    <w:rsid w:val="00FF1E4F"/>
    <w:rsid w:val="00FF22FE"/>
    <w:rsid w:val="00FF2776"/>
    <w:rsid w:val="00FF4072"/>
    <w:rsid w:val="00FF5DA4"/>
    <w:rsid w:val="00FF798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C93569"/>
  <w15:chartTrackingRefBased/>
  <w15:docId w15:val="{AEC1FDAD-2A4C-4D73-8E78-460C648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ahoma"/>
        <w:sz w:val="22"/>
        <w:szCs w:val="24"/>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4F95"/>
    <w:pPr>
      <w:bidi w:val="0"/>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1323F2"/>
    <w:pPr>
      <w:ind w:left="720"/>
      <w:contextualSpacing/>
    </w:pPr>
  </w:style>
  <w:style w:type="paragraph" w:styleId="FootnoteText">
    <w:name w:val="footnote text"/>
    <w:basedOn w:val="Normal"/>
    <w:link w:val="FootnoteTextChar"/>
    <w:uiPriority w:val="99"/>
    <w:semiHidden/>
    <w:unhideWhenUsed/>
    <w:rsid w:val="00842A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2A39"/>
    <w:rPr>
      <w:sz w:val="20"/>
      <w:szCs w:val="20"/>
    </w:rPr>
  </w:style>
  <w:style w:type="character" w:styleId="FootnoteReference">
    <w:name w:val="footnote reference"/>
    <w:basedOn w:val="DefaultParagraphFont"/>
    <w:uiPriority w:val="99"/>
    <w:semiHidden/>
    <w:unhideWhenUsed/>
    <w:rsid w:val="00842A39"/>
    <w:rPr>
      <w:vertAlign w:val="superscript"/>
    </w:rPr>
  </w:style>
  <w:style w:type="paragraph" w:styleId="Header">
    <w:name w:val="header"/>
    <w:basedOn w:val="Normal"/>
    <w:link w:val="HeaderChar"/>
    <w:uiPriority w:val="99"/>
    <w:unhideWhenUsed/>
    <w:rsid w:val="00410F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FA8"/>
  </w:style>
  <w:style w:type="paragraph" w:styleId="Footer">
    <w:name w:val="footer"/>
    <w:basedOn w:val="Normal"/>
    <w:link w:val="FooterChar"/>
    <w:uiPriority w:val="99"/>
    <w:unhideWhenUsed/>
    <w:rsid w:val="00410F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FA8"/>
  </w:style>
  <w:style w:type="character" w:styleId="CommentReference">
    <w:name w:val="annotation reference"/>
    <w:basedOn w:val="DefaultParagraphFont"/>
    <w:uiPriority w:val="99"/>
    <w:semiHidden/>
    <w:unhideWhenUsed/>
    <w:rsid w:val="00EB678A"/>
    <w:rPr>
      <w:sz w:val="16"/>
      <w:szCs w:val="16"/>
    </w:rPr>
  </w:style>
  <w:style w:type="paragraph" w:styleId="CommentText">
    <w:name w:val="annotation text"/>
    <w:basedOn w:val="Normal"/>
    <w:link w:val="CommentTextChar"/>
    <w:uiPriority w:val="99"/>
    <w:semiHidden/>
    <w:unhideWhenUsed/>
    <w:rsid w:val="00EB678A"/>
    <w:pPr>
      <w:spacing w:line="240" w:lineRule="auto"/>
    </w:pPr>
    <w:rPr>
      <w:sz w:val="20"/>
      <w:szCs w:val="20"/>
    </w:rPr>
  </w:style>
  <w:style w:type="character" w:customStyle="1" w:styleId="CommentTextChar">
    <w:name w:val="Comment Text Char"/>
    <w:basedOn w:val="DefaultParagraphFont"/>
    <w:link w:val="CommentText"/>
    <w:uiPriority w:val="99"/>
    <w:semiHidden/>
    <w:rsid w:val="00EB678A"/>
    <w:rPr>
      <w:sz w:val="20"/>
      <w:szCs w:val="20"/>
    </w:rPr>
  </w:style>
  <w:style w:type="paragraph" w:styleId="CommentSubject">
    <w:name w:val="annotation subject"/>
    <w:basedOn w:val="CommentText"/>
    <w:next w:val="CommentText"/>
    <w:link w:val="CommentSubjectChar"/>
    <w:uiPriority w:val="99"/>
    <w:semiHidden/>
    <w:unhideWhenUsed/>
    <w:rsid w:val="00EB678A"/>
    <w:rPr>
      <w:b/>
      <w:bCs/>
    </w:rPr>
  </w:style>
  <w:style w:type="character" w:customStyle="1" w:styleId="CommentSubjectChar">
    <w:name w:val="Comment Subject Char"/>
    <w:basedOn w:val="CommentTextChar"/>
    <w:link w:val="CommentSubject"/>
    <w:uiPriority w:val="99"/>
    <w:semiHidden/>
    <w:rsid w:val="00EB678A"/>
    <w:rPr>
      <w:b/>
      <w:bCs/>
      <w:sz w:val="20"/>
      <w:szCs w:val="20"/>
    </w:rPr>
  </w:style>
  <w:style w:type="paragraph" w:styleId="BalloonText">
    <w:name w:val="Balloon Text"/>
    <w:basedOn w:val="Normal"/>
    <w:link w:val="BalloonTextChar"/>
    <w:uiPriority w:val="99"/>
    <w:semiHidden/>
    <w:unhideWhenUsed/>
    <w:rsid w:val="00EB67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78A"/>
    <w:rPr>
      <w:rFonts w:ascii="Segoe UI" w:hAnsi="Segoe UI" w:cs="Segoe UI"/>
      <w:sz w:val="18"/>
      <w:szCs w:val="18"/>
    </w:rPr>
  </w:style>
  <w:style w:type="table" w:styleId="MediumList2-Accent1">
    <w:name w:val="Medium List 2 Accent 1"/>
    <w:basedOn w:val="TableNormal"/>
    <w:uiPriority w:val="66"/>
    <w:rsid w:val="00B331A9"/>
    <w:pPr>
      <w:spacing w:after="0" w:line="240" w:lineRule="auto"/>
    </w:pPr>
    <w:rPr>
      <w:rFonts w:asciiTheme="majorHAnsi" w:eastAsiaTheme="majorEastAsia" w:hAnsiTheme="majorHAnsi" w:cstheme="majorBidi"/>
      <w:color w:val="000000" w:themeColor="text1"/>
      <w:szCs w:val="22"/>
      <w:lang w:bidi="ar-S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EndnoteText">
    <w:name w:val="endnote text"/>
    <w:basedOn w:val="Normal"/>
    <w:link w:val="EndnoteTextChar"/>
    <w:uiPriority w:val="99"/>
    <w:semiHidden/>
    <w:unhideWhenUsed/>
    <w:rsid w:val="00AC7B0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C7B0F"/>
    <w:rPr>
      <w:sz w:val="20"/>
      <w:szCs w:val="20"/>
    </w:rPr>
  </w:style>
  <w:style w:type="character" w:styleId="EndnoteReference">
    <w:name w:val="endnote reference"/>
    <w:basedOn w:val="DefaultParagraphFont"/>
    <w:uiPriority w:val="99"/>
    <w:semiHidden/>
    <w:unhideWhenUsed/>
    <w:rsid w:val="00AC7B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7883">
      <w:bodyDiv w:val="1"/>
      <w:marLeft w:val="0"/>
      <w:marRight w:val="0"/>
      <w:marTop w:val="0"/>
      <w:marBottom w:val="0"/>
      <w:divBdr>
        <w:top w:val="none" w:sz="0" w:space="0" w:color="auto"/>
        <w:left w:val="none" w:sz="0" w:space="0" w:color="auto"/>
        <w:bottom w:val="none" w:sz="0" w:space="0" w:color="auto"/>
        <w:right w:val="none" w:sz="0" w:space="0" w:color="auto"/>
      </w:divBdr>
    </w:div>
    <w:div w:id="50346775">
      <w:bodyDiv w:val="1"/>
      <w:marLeft w:val="0"/>
      <w:marRight w:val="0"/>
      <w:marTop w:val="0"/>
      <w:marBottom w:val="0"/>
      <w:divBdr>
        <w:top w:val="none" w:sz="0" w:space="0" w:color="auto"/>
        <w:left w:val="none" w:sz="0" w:space="0" w:color="auto"/>
        <w:bottom w:val="none" w:sz="0" w:space="0" w:color="auto"/>
        <w:right w:val="none" w:sz="0" w:space="0" w:color="auto"/>
      </w:divBdr>
    </w:div>
    <w:div w:id="73478989">
      <w:bodyDiv w:val="1"/>
      <w:marLeft w:val="0"/>
      <w:marRight w:val="0"/>
      <w:marTop w:val="0"/>
      <w:marBottom w:val="0"/>
      <w:divBdr>
        <w:top w:val="none" w:sz="0" w:space="0" w:color="auto"/>
        <w:left w:val="none" w:sz="0" w:space="0" w:color="auto"/>
        <w:bottom w:val="none" w:sz="0" w:space="0" w:color="auto"/>
        <w:right w:val="none" w:sz="0" w:space="0" w:color="auto"/>
      </w:divBdr>
    </w:div>
    <w:div w:id="80836169">
      <w:bodyDiv w:val="1"/>
      <w:marLeft w:val="0"/>
      <w:marRight w:val="0"/>
      <w:marTop w:val="0"/>
      <w:marBottom w:val="0"/>
      <w:divBdr>
        <w:top w:val="none" w:sz="0" w:space="0" w:color="auto"/>
        <w:left w:val="none" w:sz="0" w:space="0" w:color="auto"/>
        <w:bottom w:val="none" w:sz="0" w:space="0" w:color="auto"/>
        <w:right w:val="none" w:sz="0" w:space="0" w:color="auto"/>
      </w:divBdr>
    </w:div>
    <w:div w:id="86007617">
      <w:bodyDiv w:val="1"/>
      <w:marLeft w:val="0"/>
      <w:marRight w:val="0"/>
      <w:marTop w:val="0"/>
      <w:marBottom w:val="0"/>
      <w:divBdr>
        <w:top w:val="none" w:sz="0" w:space="0" w:color="auto"/>
        <w:left w:val="none" w:sz="0" w:space="0" w:color="auto"/>
        <w:bottom w:val="none" w:sz="0" w:space="0" w:color="auto"/>
        <w:right w:val="none" w:sz="0" w:space="0" w:color="auto"/>
      </w:divBdr>
    </w:div>
    <w:div w:id="86848892">
      <w:bodyDiv w:val="1"/>
      <w:marLeft w:val="0"/>
      <w:marRight w:val="0"/>
      <w:marTop w:val="0"/>
      <w:marBottom w:val="0"/>
      <w:divBdr>
        <w:top w:val="none" w:sz="0" w:space="0" w:color="auto"/>
        <w:left w:val="none" w:sz="0" w:space="0" w:color="auto"/>
        <w:bottom w:val="none" w:sz="0" w:space="0" w:color="auto"/>
        <w:right w:val="none" w:sz="0" w:space="0" w:color="auto"/>
      </w:divBdr>
    </w:div>
    <w:div w:id="112093154">
      <w:bodyDiv w:val="1"/>
      <w:marLeft w:val="0"/>
      <w:marRight w:val="0"/>
      <w:marTop w:val="0"/>
      <w:marBottom w:val="0"/>
      <w:divBdr>
        <w:top w:val="none" w:sz="0" w:space="0" w:color="auto"/>
        <w:left w:val="none" w:sz="0" w:space="0" w:color="auto"/>
        <w:bottom w:val="none" w:sz="0" w:space="0" w:color="auto"/>
        <w:right w:val="none" w:sz="0" w:space="0" w:color="auto"/>
      </w:divBdr>
    </w:div>
    <w:div w:id="124548983">
      <w:bodyDiv w:val="1"/>
      <w:marLeft w:val="0"/>
      <w:marRight w:val="0"/>
      <w:marTop w:val="0"/>
      <w:marBottom w:val="0"/>
      <w:divBdr>
        <w:top w:val="none" w:sz="0" w:space="0" w:color="auto"/>
        <w:left w:val="none" w:sz="0" w:space="0" w:color="auto"/>
        <w:bottom w:val="none" w:sz="0" w:space="0" w:color="auto"/>
        <w:right w:val="none" w:sz="0" w:space="0" w:color="auto"/>
      </w:divBdr>
    </w:div>
    <w:div w:id="130439990">
      <w:bodyDiv w:val="1"/>
      <w:marLeft w:val="0"/>
      <w:marRight w:val="0"/>
      <w:marTop w:val="0"/>
      <w:marBottom w:val="0"/>
      <w:divBdr>
        <w:top w:val="none" w:sz="0" w:space="0" w:color="auto"/>
        <w:left w:val="none" w:sz="0" w:space="0" w:color="auto"/>
        <w:bottom w:val="none" w:sz="0" w:space="0" w:color="auto"/>
        <w:right w:val="none" w:sz="0" w:space="0" w:color="auto"/>
      </w:divBdr>
    </w:div>
    <w:div w:id="139348842">
      <w:bodyDiv w:val="1"/>
      <w:marLeft w:val="0"/>
      <w:marRight w:val="0"/>
      <w:marTop w:val="0"/>
      <w:marBottom w:val="0"/>
      <w:divBdr>
        <w:top w:val="none" w:sz="0" w:space="0" w:color="auto"/>
        <w:left w:val="none" w:sz="0" w:space="0" w:color="auto"/>
        <w:bottom w:val="none" w:sz="0" w:space="0" w:color="auto"/>
        <w:right w:val="none" w:sz="0" w:space="0" w:color="auto"/>
      </w:divBdr>
    </w:div>
    <w:div w:id="142743189">
      <w:bodyDiv w:val="1"/>
      <w:marLeft w:val="0"/>
      <w:marRight w:val="0"/>
      <w:marTop w:val="0"/>
      <w:marBottom w:val="0"/>
      <w:divBdr>
        <w:top w:val="none" w:sz="0" w:space="0" w:color="auto"/>
        <w:left w:val="none" w:sz="0" w:space="0" w:color="auto"/>
        <w:bottom w:val="none" w:sz="0" w:space="0" w:color="auto"/>
        <w:right w:val="none" w:sz="0" w:space="0" w:color="auto"/>
      </w:divBdr>
    </w:div>
    <w:div w:id="150371947">
      <w:bodyDiv w:val="1"/>
      <w:marLeft w:val="0"/>
      <w:marRight w:val="0"/>
      <w:marTop w:val="0"/>
      <w:marBottom w:val="0"/>
      <w:divBdr>
        <w:top w:val="none" w:sz="0" w:space="0" w:color="auto"/>
        <w:left w:val="none" w:sz="0" w:space="0" w:color="auto"/>
        <w:bottom w:val="none" w:sz="0" w:space="0" w:color="auto"/>
        <w:right w:val="none" w:sz="0" w:space="0" w:color="auto"/>
      </w:divBdr>
    </w:div>
    <w:div w:id="183443808">
      <w:bodyDiv w:val="1"/>
      <w:marLeft w:val="0"/>
      <w:marRight w:val="0"/>
      <w:marTop w:val="0"/>
      <w:marBottom w:val="0"/>
      <w:divBdr>
        <w:top w:val="none" w:sz="0" w:space="0" w:color="auto"/>
        <w:left w:val="none" w:sz="0" w:space="0" w:color="auto"/>
        <w:bottom w:val="none" w:sz="0" w:space="0" w:color="auto"/>
        <w:right w:val="none" w:sz="0" w:space="0" w:color="auto"/>
      </w:divBdr>
    </w:div>
    <w:div w:id="202178603">
      <w:bodyDiv w:val="1"/>
      <w:marLeft w:val="0"/>
      <w:marRight w:val="0"/>
      <w:marTop w:val="0"/>
      <w:marBottom w:val="0"/>
      <w:divBdr>
        <w:top w:val="none" w:sz="0" w:space="0" w:color="auto"/>
        <w:left w:val="none" w:sz="0" w:space="0" w:color="auto"/>
        <w:bottom w:val="none" w:sz="0" w:space="0" w:color="auto"/>
        <w:right w:val="none" w:sz="0" w:space="0" w:color="auto"/>
      </w:divBdr>
    </w:div>
    <w:div w:id="206258794">
      <w:bodyDiv w:val="1"/>
      <w:marLeft w:val="0"/>
      <w:marRight w:val="0"/>
      <w:marTop w:val="0"/>
      <w:marBottom w:val="0"/>
      <w:divBdr>
        <w:top w:val="none" w:sz="0" w:space="0" w:color="auto"/>
        <w:left w:val="none" w:sz="0" w:space="0" w:color="auto"/>
        <w:bottom w:val="none" w:sz="0" w:space="0" w:color="auto"/>
        <w:right w:val="none" w:sz="0" w:space="0" w:color="auto"/>
      </w:divBdr>
    </w:div>
    <w:div w:id="227542173">
      <w:bodyDiv w:val="1"/>
      <w:marLeft w:val="0"/>
      <w:marRight w:val="0"/>
      <w:marTop w:val="0"/>
      <w:marBottom w:val="0"/>
      <w:divBdr>
        <w:top w:val="none" w:sz="0" w:space="0" w:color="auto"/>
        <w:left w:val="none" w:sz="0" w:space="0" w:color="auto"/>
        <w:bottom w:val="none" w:sz="0" w:space="0" w:color="auto"/>
        <w:right w:val="none" w:sz="0" w:space="0" w:color="auto"/>
      </w:divBdr>
    </w:div>
    <w:div w:id="233928837">
      <w:bodyDiv w:val="1"/>
      <w:marLeft w:val="0"/>
      <w:marRight w:val="0"/>
      <w:marTop w:val="0"/>
      <w:marBottom w:val="0"/>
      <w:divBdr>
        <w:top w:val="none" w:sz="0" w:space="0" w:color="auto"/>
        <w:left w:val="none" w:sz="0" w:space="0" w:color="auto"/>
        <w:bottom w:val="none" w:sz="0" w:space="0" w:color="auto"/>
        <w:right w:val="none" w:sz="0" w:space="0" w:color="auto"/>
      </w:divBdr>
    </w:div>
    <w:div w:id="241061751">
      <w:bodyDiv w:val="1"/>
      <w:marLeft w:val="0"/>
      <w:marRight w:val="0"/>
      <w:marTop w:val="0"/>
      <w:marBottom w:val="0"/>
      <w:divBdr>
        <w:top w:val="none" w:sz="0" w:space="0" w:color="auto"/>
        <w:left w:val="none" w:sz="0" w:space="0" w:color="auto"/>
        <w:bottom w:val="none" w:sz="0" w:space="0" w:color="auto"/>
        <w:right w:val="none" w:sz="0" w:space="0" w:color="auto"/>
      </w:divBdr>
    </w:div>
    <w:div w:id="251862665">
      <w:bodyDiv w:val="1"/>
      <w:marLeft w:val="0"/>
      <w:marRight w:val="0"/>
      <w:marTop w:val="0"/>
      <w:marBottom w:val="0"/>
      <w:divBdr>
        <w:top w:val="none" w:sz="0" w:space="0" w:color="auto"/>
        <w:left w:val="none" w:sz="0" w:space="0" w:color="auto"/>
        <w:bottom w:val="none" w:sz="0" w:space="0" w:color="auto"/>
        <w:right w:val="none" w:sz="0" w:space="0" w:color="auto"/>
      </w:divBdr>
    </w:div>
    <w:div w:id="255409292">
      <w:bodyDiv w:val="1"/>
      <w:marLeft w:val="0"/>
      <w:marRight w:val="0"/>
      <w:marTop w:val="0"/>
      <w:marBottom w:val="0"/>
      <w:divBdr>
        <w:top w:val="none" w:sz="0" w:space="0" w:color="auto"/>
        <w:left w:val="none" w:sz="0" w:space="0" w:color="auto"/>
        <w:bottom w:val="none" w:sz="0" w:space="0" w:color="auto"/>
        <w:right w:val="none" w:sz="0" w:space="0" w:color="auto"/>
      </w:divBdr>
    </w:div>
    <w:div w:id="262298206">
      <w:bodyDiv w:val="1"/>
      <w:marLeft w:val="0"/>
      <w:marRight w:val="0"/>
      <w:marTop w:val="0"/>
      <w:marBottom w:val="0"/>
      <w:divBdr>
        <w:top w:val="none" w:sz="0" w:space="0" w:color="auto"/>
        <w:left w:val="none" w:sz="0" w:space="0" w:color="auto"/>
        <w:bottom w:val="none" w:sz="0" w:space="0" w:color="auto"/>
        <w:right w:val="none" w:sz="0" w:space="0" w:color="auto"/>
      </w:divBdr>
    </w:div>
    <w:div w:id="268002483">
      <w:bodyDiv w:val="1"/>
      <w:marLeft w:val="0"/>
      <w:marRight w:val="0"/>
      <w:marTop w:val="0"/>
      <w:marBottom w:val="0"/>
      <w:divBdr>
        <w:top w:val="none" w:sz="0" w:space="0" w:color="auto"/>
        <w:left w:val="none" w:sz="0" w:space="0" w:color="auto"/>
        <w:bottom w:val="none" w:sz="0" w:space="0" w:color="auto"/>
        <w:right w:val="none" w:sz="0" w:space="0" w:color="auto"/>
      </w:divBdr>
    </w:div>
    <w:div w:id="293952093">
      <w:bodyDiv w:val="1"/>
      <w:marLeft w:val="0"/>
      <w:marRight w:val="0"/>
      <w:marTop w:val="0"/>
      <w:marBottom w:val="0"/>
      <w:divBdr>
        <w:top w:val="none" w:sz="0" w:space="0" w:color="auto"/>
        <w:left w:val="none" w:sz="0" w:space="0" w:color="auto"/>
        <w:bottom w:val="none" w:sz="0" w:space="0" w:color="auto"/>
        <w:right w:val="none" w:sz="0" w:space="0" w:color="auto"/>
      </w:divBdr>
    </w:div>
    <w:div w:id="303119394">
      <w:bodyDiv w:val="1"/>
      <w:marLeft w:val="0"/>
      <w:marRight w:val="0"/>
      <w:marTop w:val="0"/>
      <w:marBottom w:val="0"/>
      <w:divBdr>
        <w:top w:val="none" w:sz="0" w:space="0" w:color="auto"/>
        <w:left w:val="none" w:sz="0" w:space="0" w:color="auto"/>
        <w:bottom w:val="none" w:sz="0" w:space="0" w:color="auto"/>
        <w:right w:val="none" w:sz="0" w:space="0" w:color="auto"/>
      </w:divBdr>
    </w:div>
    <w:div w:id="355547111">
      <w:bodyDiv w:val="1"/>
      <w:marLeft w:val="0"/>
      <w:marRight w:val="0"/>
      <w:marTop w:val="0"/>
      <w:marBottom w:val="0"/>
      <w:divBdr>
        <w:top w:val="none" w:sz="0" w:space="0" w:color="auto"/>
        <w:left w:val="none" w:sz="0" w:space="0" w:color="auto"/>
        <w:bottom w:val="none" w:sz="0" w:space="0" w:color="auto"/>
        <w:right w:val="none" w:sz="0" w:space="0" w:color="auto"/>
      </w:divBdr>
    </w:div>
    <w:div w:id="381949475">
      <w:bodyDiv w:val="1"/>
      <w:marLeft w:val="0"/>
      <w:marRight w:val="0"/>
      <w:marTop w:val="0"/>
      <w:marBottom w:val="0"/>
      <w:divBdr>
        <w:top w:val="none" w:sz="0" w:space="0" w:color="auto"/>
        <w:left w:val="none" w:sz="0" w:space="0" w:color="auto"/>
        <w:bottom w:val="none" w:sz="0" w:space="0" w:color="auto"/>
        <w:right w:val="none" w:sz="0" w:space="0" w:color="auto"/>
      </w:divBdr>
    </w:div>
    <w:div w:id="393091230">
      <w:bodyDiv w:val="1"/>
      <w:marLeft w:val="0"/>
      <w:marRight w:val="0"/>
      <w:marTop w:val="0"/>
      <w:marBottom w:val="0"/>
      <w:divBdr>
        <w:top w:val="none" w:sz="0" w:space="0" w:color="auto"/>
        <w:left w:val="none" w:sz="0" w:space="0" w:color="auto"/>
        <w:bottom w:val="none" w:sz="0" w:space="0" w:color="auto"/>
        <w:right w:val="none" w:sz="0" w:space="0" w:color="auto"/>
      </w:divBdr>
    </w:div>
    <w:div w:id="406419051">
      <w:bodyDiv w:val="1"/>
      <w:marLeft w:val="0"/>
      <w:marRight w:val="0"/>
      <w:marTop w:val="0"/>
      <w:marBottom w:val="0"/>
      <w:divBdr>
        <w:top w:val="none" w:sz="0" w:space="0" w:color="auto"/>
        <w:left w:val="none" w:sz="0" w:space="0" w:color="auto"/>
        <w:bottom w:val="none" w:sz="0" w:space="0" w:color="auto"/>
        <w:right w:val="none" w:sz="0" w:space="0" w:color="auto"/>
      </w:divBdr>
    </w:div>
    <w:div w:id="444083758">
      <w:bodyDiv w:val="1"/>
      <w:marLeft w:val="0"/>
      <w:marRight w:val="0"/>
      <w:marTop w:val="0"/>
      <w:marBottom w:val="0"/>
      <w:divBdr>
        <w:top w:val="none" w:sz="0" w:space="0" w:color="auto"/>
        <w:left w:val="none" w:sz="0" w:space="0" w:color="auto"/>
        <w:bottom w:val="none" w:sz="0" w:space="0" w:color="auto"/>
        <w:right w:val="none" w:sz="0" w:space="0" w:color="auto"/>
      </w:divBdr>
    </w:div>
    <w:div w:id="449906373">
      <w:bodyDiv w:val="1"/>
      <w:marLeft w:val="0"/>
      <w:marRight w:val="0"/>
      <w:marTop w:val="0"/>
      <w:marBottom w:val="0"/>
      <w:divBdr>
        <w:top w:val="none" w:sz="0" w:space="0" w:color="auto"/>
        <w:left w:val="none" w:sz="0" w:space="0" w:color="auto"/>
        <w:bottom w:val="none" w:sz="0" w:space="0" w:color="auto"/>
        <w:right w:val="none" w:sz="0" w:space="0" w:color="auto"/>
      </w:divBdr>
    </w:div>
    <w:div w:id="460270653">
      <w:bodyDiv w:val="1"/>
      <w:marLeft w:val="0"/>
      <w:marRight w:val="0"/>
      <w:marTop w:val="0"/>
      <w:marBottom w:val="0"/>
      <w:divBdr>
        <w:top w:val="none" w:sz="0" w:space="0" w:color="auto"/>
        <w:left w:val="none" w:sz="0" w:space="0" w:color="auto"/>
        <w:bottom w:val="none" w:sz="0" w:space="0" w:color="auto"/>
        <w:right w:val="none" w:sz="0" w:space="0" w:color="auto"/>
      </w:divBdr>
    </w:div>
    <w:div w:id="464665267">
      <w:bodyDiv w:val="1"/>
      <w:marLeft w:val="0"/>
      <w:marRight w:val="0"/>
      <w:marTop w:val="0"/>
      <w:marBottom w:val="0"/>
      <w:divBdr>
        <w:top w:val="none" w:sz="0" w:space="0" w:color="auto"/>
        <w:left w:val="none" w:sz="0" w:space="0" w:color="auto"/>
        <w:bottom w:val="none" w:sz="0" w:space="0" w:color="auto"/>
        <w:right w:val="none" w:sz="0" w:space="0" w:color="auto"/>
      </w:divBdr>
    </w:div>
    <w:div w:id="471337512">
      <w:bodyDiv w:val="1"/>
      <w:marLeft w:val="0"/>
      <w:marRight w:val="0"/>
      <w:marTop w:val="0"/>
      <w:marBottom w:val="0"/>
      <w:divBdr>
        <w:top w:val="none" w:sz="0" w:space="0" w:color="auto"/>
        <w:left w:val="none" w:sz="0" w:space="0" w:color="auto"/>
        <w:bottom w:val="none" w:sz="0" w:space="0" w:color="auto"/>
        <w:right w:val="none" w:sz="0" w:space="0" w:color="auto"/>
      </w:divBdr>
    </w:div>
    <w:div w:id="477193185">
      <w:bodyDiv w:val="1"/>
      <w:marLeft w:val="0"/>
      <w:marRight w:val="0"/>
      <w:marTop w:val="0"/>
      <w:marBottom w:val="0"/>
      <w:divBdr>
        <w:top w:val="none" w:sz="0" w:space="0" w:color="auto"/>
        <w:left w:val="none" w:sz="0" w:space="0" w:color="auto"/>
        <w:bottom w:val="none" w:sz="0" w:space="0" w:color="auto"/>
        <w:right w:val="none" w:sz="0" w:space="0" w:color="auto"/>
      </w:divBdr>
    </w:div>
    <w:div w:id="480195265">
      <w:bodyDiv w:val="1"/>
      <w:marLeft w:val="0"/>
      <w:marRight w:val="0"/>
      <w:marTop w:val="0"/>
      <w:marBottom w:val="0"/>
      <w:divBdr>
        <w:top w:val="none" w:sz="0" w:space="0" w:color="auto"/>
        <w:left w:val="none" w:sz="0" w:space="0" w:color="auto"/>
        <w:bottom w:val="none" w:sz="0" w:space="0" w:color="auto"/>
        <w:right w:val="none" w:sz="0" w:space="0" w:color="auto"/>
      </w:divBdr>
    </w:div>
    <w:div w:id="481701419">
      <w:bodyDiv w:val="1"/>
      <w:marLeft w:val="0"/>
      <w:marRight w:val="0"/>
      <w:marTop w:val="0"/>
      <w:marBottom w:val="0"/>
      <w:divBdr>
        <w:top w:val="none" w:sz="0" w:space="0" w:color="auto"/>
        <w:left w:val="none" w:sz="0" w:space="0" w:color="auto"/>
        <w:bottom w:val="none" w:sz="0" w:space="0" w:color="auto"/>
        <w:right w:val="none" w:sz="0" w:space="0" w:color="auto"/>
      </w:divBdr>
    </w:div>
    <w:div w:id="504441290">
      <w:bodyDiv w:val="1"/>
      <w:marLeft w:val="0"/>
      <w:marRight w:val="0"/>
      <w:marTop w:val="0"/>
      <w:marBottom w:val="0"/>
      <w:divBdr>
        <w:top w:val="none" w:sz="0" w:space="0" w:color="auto"/>
        <w:left w:val="none" w:sz="0" w:space="0" w:color="auto"/>
        <w:bottom w:val="none" w:sz="0" w:space="0" w:color="auto"/>
        <w:right w:val="none" w:sz="0" w:space="0" w:color="auto"/>
      </w:divBdr>
    </w:div>
    <w:div w:id="507061821">
      <w:bodyDiv w:val="1"/>
      <w:marLeft w:val="0"/>
      <w:marRight w:val="0"/>
      <w:marTop w:val="0"/>
      <w:marBottom w:val="0"/>
      <w:divBdr>
        <w:top w:val="none" w:sz="0" w:space="0" w:color="auto"/>
        <w:left w:val="none" w:sz="0" w:space="0" w:color="auto"/>
        <w:bottom w:val="none" w:sz="0" w:space="0" w:color="auto"/>
        <w:right w:val="none" w:sz="0" w:space="0" w:color="auto"/>
      </w:divBdr>
    </w:div>
    <w:div w:id="513152546">
      <w:bodyDiv w:val="1"/>
      <w:marLeft w:val="0"/>
      <w:marRight w:val="0"/>
      <w:marTop w:val="0"/>
      <w:marBottom w:val="0"/>
      <w:divBdr>
        <w:top w:val="none" w:sz="0" w:space="0" w:color="auto"/>
        <w:left w:val="none" w:sz="0" w:space="0" w:color="auto"/>
        <w:bottom w:val="none" w:sz="0" w:space="0" w:color="auto"/>
        <w:right w:val="none" w:sz="0" w:space="0" w:color="auto"/>
      </w:divBdr>
    </w:div>
    <w:div w:id="520633809">
      <w:bodyDiv w:val="1"/>
      <w:marLeft w:val="0"/>
      <w:marRight w:val="0"/>
      <w:marTop w:val="0"/>
      <w:marBottom w:val="0"/>
      <w:divBdr>
        <w:top w:val="none" w:sz="0" w:space="0" w:color="auto"/>
        <w:left w:val="none" w:sz="0" w:space="0" w:color="auto"/>
        <w:bottom w:val="none" w:sz="0" w:space="0" w:color="auto"/>
        <w:right w:val="none" w:sz="0" w:space="0" w:color="auto"/>
      </w:divBdr>
    </w:div>
    <w:div w:id="526603689">
      <w:bodyDiv w:val="1"/>
      <w:marLeft w:val="0"/>
      <w:marRight w:val="0"/>
      <w:marTop w:val="0"/>
      <w:marBottom w:val="0"/>
      <w:divBdr>
        <w:top w:val="none" w:sz="0" w:space="0" w:color="auto"/>
        <w:left w:val="none" w:sz="0" w:space="0" w:color="auto"/>
        <w:bottom w:val="none" w:sz="0" w:space="0" w:color="auto"/>
        <w:right w:val="none" w:sz="0" w:space="0" w:color="auto"/>
      </w:divBdr>
    </w:div>
    <w:div w:id="530725922">
      <w:bodyDiv w:val="1"/>
      <w:marLeft w:val="0"/>
      <w:marRight w:val="0"/>
      <w:marTop w:val="0"/>
      <w:marBottom w:val="0"/>
      <w:divBdr>
        <w:top w:val="none" w:sz="0" w:space="0" w:color="auto"/>
        <w:left w:val="none" w:sz="0" w:space="0" w:color="auto"/>
        <w:bottom w:val="none" w:sz="0" w:space="0" w:color="auto"/>
        <w:right w:val="none" w:sz="0" w:space="0" w:color="auto"/>
      </w:divBdr>
    </w:div>
    <w:div w:id="530922662">
      <w:bodyDiv w:val="1"/>
      <w:marLeft w:val="0"/>
      <w:marRight w:val="0"/>
      <w:marTop w:val="0"/>
      <w:marBottom w:val="0"/>
      <w:divBdr>
        <w:top w:val="none" w:sz="0" w:space="0" w:color="auto"/>
        <w:left w:val="none" w:sz="0" w:space="0" w:color="auto"/>
        <w:bottom w:val="none" w:sz="0" w:space="0" w:color="auto"/>
        <w:right w:val="none" w:sz="0" w:space="0" w:color="auto"/>
      </w:divBdr>
    </w:div>
    <w:div w:id="541282159">
      <w:bodyDiv w:val="1"/>
      <w:marLeft w:val="0"/>
      <w:marRight w:val="0"/>
      <w:marTop w:val="0"/>
      <w:marBottom w:val="0"/>
      <w:divBdr>
        <w:top w:val="none" w:sz="0" w:space="0" w:color="auto"/>
        <w:left w:val="none" w:sz="0" w:space="0" w:color="auto"/>
        <w:bottom w:val="none" w:sz="0" w:space="0" w:color="auto"/>
        <w:right w:val="none" w:sz="0" w:space="0" w:color="auto"/>
      </w:divBdr>
    </w:div>
    <w:div w:id="597524028">
      <w:bodyDiv w:val="1"/>
      <w:marLeft w:val="0"/>
      <w:marRight w:val="0"/>
      <w:marTop w:val="0"/>
      <w:marBottom w:val="0"/>
      <w:divBdr>
        <w:top w:val="none" w:sz="0" w:space="0" w:color="auto"/>
        <w:left w:val="none" w:sz="0" w:space="0" w:color="auto"/>
        <w:bottom w:val="none" w:sz="0" w:space="0" w:color="auto"/>
        <w:right w:val="none" w:sz="0" w:space="0" w:color="auto"/>
      </w:divBdr>
    </w:div>
    <w:div w:id="621687246">
      <w:bodyDiv w:val="1"/>
      <w:marLeft w:val="0"/>
      <w:marRight w:val="0"/>
      <w:marTop w:val="0"/>
      <w:marBottom w:val="0"/>
      <w:divBdr>
        <w:top w:val="none" w:sz="0" w:space="0" w:color="auto"/>
        <w:left w:val="none" w:sz="0" w:space="0" w:color="auto"/>
        <w:bottom w:val="none" w:sz="0" w:space="0" w:color="auto"/>
        <w:right w:val="none" w:sz="0" w:space="0" w:color="auto"/>
      </w:divBdr>
    </w:div>
    <w:div w:id="641623155">
      <w:bodyDiv w:val="1"/>
      <w:marLeft w:val="0"/>
      <w:marRight w:val="0"/>
      <w:marTop w:val="0"/>
      <w:marBottom w:val="0"/>
      <w:divBdr>
        <w:top w:val="none" w:sz="0" w:space="0" w:color="auto"/>
        <w:left w:val="none" w:sz="0" w:space="0" w:color="auto"/>
        <w:bottom w:val="none" w:sz="0" w:space="0" w:color="auto"/>
        <w:right w:val="none" w:sz="0" w:space="0" w:color="auto"/>
      </w:divBdr>
    </w:div>
    <w:div w:id="662709149">
      <w:bodyDiv w:val="1"/>
      <w:marLeft w:val="0"/>
      <w:marRight w:val="0"/>
      <w:marTop w:val="0"/>
      <w:marBottom w:val="0"/>
      <w:divBdr>
        <w:top w:val="none" w:sz="0" w:space="0" w:color="auto"/>
        <w:left w:val="none" w:sz="0" w:space="0" w:color="auto"/>
        <w:bottom w:val="none" w:sz="0" w:space="0" w:color="auto"/>
        <w:right w:val="none" w:sz="0" w:space="0" w:color="auto"/>
      </w:divBdr>
    </w:div>
    <w:div w:id="678045874">
      <w:bodyDiv w:val="1"/>
      <w:marLeft w:val="0"/>
      <w:marRight w:val="0"/>
      <w:marTop w:val="0"/>
      <w:marBottom w:val="0"/>
      <w:divBdr>
        <w:top w:val="none" w:sz="0" w:space="0" w:color="auto"/>
        <w:left w:val="none" w:sz="0" w:space="0" w:color="auto"/>
        <w:bottom w:val="none" w:sz="0" w:space="0" w:color="auto"/>
        <w:right w:val="none" w:sz="0" w:space="0" w:color="auto"/>
      </w:divBdr>
    </w:div>
    <w:div w:id="688987881">
      <w:bodyDiv w:val="1"/>
      <w:marLeft w:val="0"/>
      <w:marRight w:val="0"/>
      <w:marTop w:val="0"/>
      <w:marBottom w:val="0"/>
      <w:divBdr>
        <w:top w:val="none" w:sz="0" w:space="0" w:color="auto"/>
        <w:left w:val="none" w:sz="0" w:space="0" w:color="auto"/>
        <w:bottom w:val="none" w:sz="0" w:space="0" w:color="auto"/>
        <w:right w:val="none" w:sz="0" w:space="0" w:color="auto"/>
      </w:divBdr>
    </w:div>
    <w:div w:id="705106402">
      <w:bodyDiv w:val="1"/>
      <w:marLeft w:val="0"/>
      <w:marRight w:val="0"/>
      <w:marTop w:val="0"/>
      <w:marBottom w:val="0"/>
      <w:divBdr>
        <w:top w:val="none" w:sz="0" w:space="0" w:color="auto"/>
        <w:left w:val="none" w:sz="0" w:space="0" w:color="auto"/>
        <w:bottom w:val="none" w:sz="0" w:space="0" w:color="auto"/>
        <w:right w:val="none" w:sz="0" w:space="0" w:color="auto"/>
      </w:divBdr>
    </w:div>
    <w:div w:id="714045674">
      <w:bodyDiv w:val="1"/>
      <w:marLeft w:val="0"/>
      <w:marRight w:val="0"/>
      <w:marTop w:val="0"/>
      <w:marBottom w:val="0"/>
      <w:divBdr>
        <w:top w:val="none" w:sz="0" w:space="0" w:color="auto"/>
        <w:left w:val="none" w:sz="0" w:space="0" w:color="auto"/>
        <w:bottom w:val="none" w:sz="0" w:space="0" w:color="auto"/>
        <w:right w:val="none" w:sz="0" w:space="0" w:color="auto"/>
      </w:divBdr>
    </w:div>
    <w:div w:id="714089287">
      <w:bodyDiv w:val="1"/>
      <w:marLeft w:val="0"/>
      <w:marRight w:val="0"/>
      <w:marTop w:val="0"/>
      <w:marBottom w:val="0"/>
      <w:divBdr>
        <w:top w:val="none" w:sz="0" w:space="0" w:color="auto"/>
        <w:left w:val="none" w:sz="0" w:space="0" w:color="auto"/>
        <w:bottom w:val="none" w:sz="0" w:space="0" w:color="auto"/>
        <w:right w:val="none" w:sz="0" w:space="0" w:color="auto"/>
      </w:divBdr>
    </w:div>
    <w:div w:id="727265520">
      <w:bodyDiv w:val="1"/>
      <w:marLeft w:val="0"/>
      <w:marRight w:val="0"/>
      <w:marTop w:val="0"/>
      <w:marBottom w:val="0"/>
      <w:divBdr>
        <w:top w:val="none" w:sz="0" w:space="0" w:color="auto"/>
        <w:left w:val="none" w:sz="0" w:space="0" w:color="auto"/>
        <w:bottom w:val="none" w:sz="0" w:space="0" w:color="auto"/>
        <w:right w:val="none" w:sz="0" w:space="0" w:color="auto"/>
      </w:divBdr>
    </w:div>
    <w:div w:id="732854378">
      <w:bodyDiv w:val="1"/>
      <w:marLeft w:val="0"/>
      <w:marRight w:val="0"/>
      <w:marTop w:val="0"/>
      <w:marBottom w:val="0"/>
      <w:divBdr>
        <w:top w:val="none" w:sz="0" w:space="0" w:color="auto"/>
        <w:left w:val="none" w:sz="0" w:space="0" w:color="auto"/>
        <w:bottom w:val="none" w:sz="0" w:space="0" w:color="auto"/>
        <w:right w:val="none" w:sz="0" w:space="0" w:color="auto"/>
      </w:divBdr>
    </w:div>
    <w:div w:id="741026327">
      <w:bodyDiv w:val="1"/>
      <w:marLeft w:val="0"/>
      <w:marRight w:val="0"/>
      <w:marTop w:val="0"/>
      <w:marBottom w:val="0"/>
      <w:divBdr>
        <w:top w:val="none" w:sz="0" w:space="0" w:color="auto"/>
        <w:left w:val="none" w:sz="0" w:space="0" w:color="auto"/>
        <w:bottom w:val="none" w:sz="0" w:space="0" w:color="auto"/>
        <w:right w:val="none" w:sz="0" w:space="0" w:color="auto"/>
      </w:divBdr>
    </w:div>
    <w:div w:id="745802107">
      <w:bodyDiv w:val="1"/>
      <w:marLeft w:val="0"/>
      <w:marRight w:val="0"/>
      <w:marTop w:val="0"/>
      <w:marBottom w:val="0"/>
      <w:divBdr>
        <w:top w:val="none" w:sz="0" w:space="0" w:color="auto"/>
        <w:left w:val="none" w:sz="0" w:space="0" w:color="auto"/>
        <w:bottom w:val="none" w:sz="0" w:space="0" w:color="auto"/>
        <w:right w:val="none" w:sz="0" w:space="0" w:color="auto"/>
      </w:divBdr>
    </w:div>
    <w:div w:id="764426101">
      <w:bodyDiv w:val="1"/>
      <w:marLeft w:val="0"/>
      <w:marRight w:val="0"/>
      <w:marTop w:val="0"/>
      <w:marBottom w:val="0"/>
      <w:divBdr>
        <w:top w:val="none" w:sz="0" w:space="0" w:color="auto"/>
        <w:left w:val="none" w:sz="0" w:space="0" w:color="auto"/>
        <w:bottom w:val="none" w:sz="0" w:space="0" w:color="auto"/>
        <w:right w:val="none" w:sz="0" w:space="0" w:color="auto"/>
      </w:divBdr>
    </w:div>
    <w:div w:id="765660869">
      <w:bodyDiv w:val="1"/>
      <w:marLeft w:val="0"/>
      <w:marRight w:val="0"/>
      <w:marTop w:val="0"/>
      <w:marBottom w:val="0"/>
      <w:divBdr>
        <w:top w:val="none" w:sz="0" w:space="0" w:color="auto"/>
        <w:left w:val="none" w:sz="0" w:space="0" w:color="auto"/>
        <w:bottom w:val="none" w:sz="0" w:space="0" w:color="auto"/>
        <w:right w:val="none" w:sz="0" w:space="0" w:color="auto"/>
      </w:divBdr>
    </w:div>
    <w:div w:id="772743787">
      <w:bodyDiv w:val="1"/>
      <w:marLeft w:val="0"/>
      <w:marRight w:val="0"/>
      <w:marTop w:val="0"/>
      <w:marBottom w:val="0"/>
      <w:divBdr>
        <w:top w:val="none" w:sz="0" w:space="0" w:color="auto"/>
        <w:left w:val="none" w:sz="0" w:space="0" w:color="auto"/>
        <w:bottom w:val="none" w:sz="0" w:space="0" w:color="auto"/>
        <w:right w:val="none" w:sz="0" w:space="0" w:color="auto"/>
      </w:divBdr>
    </w:div>
    <w:div w:id="776606328">
      <w:bodyDiv w:val="1"/>
      <w:marLeft w:val="0"/>
      <w:marRight w:val="0"/>
      <w:marTop w:val="0"/>
      <w:marBottom w:val="0"/>
      <w:divBdr>
        <w:top w:val="none" w:sz="0" w:space="0" w:color="auto"/>
        <w:left w:val="none" w:sz="0" w:space="0" w:color="auto"/>
        <w:bottom w:val="none" w:sz="0" w:space="0" w:color="auto"/>
        <w:right w:val="none" w:sz="0" w:space="0" w:color="auto"/>
      </w:divBdr>
    </w:div>
    <w:div w:id="788278472">
      <w:bodyDiv w:val="1"/>
      <w:marLeft w:val="0"/>
      <w:marRight w:val="0"/>
      <w:marTop w:val="0"/>
      <w:marBottom w:val="0"/>
      <w:divBdr>
        <w:top w:val="none" w:sz="0" w:space="0" w:color="auto"/>
        <w:left w:val="none" w:sz="0" w:space="0" w:color="auto"/>
        <w:bottom w:val="none" w:sz="0" w:space="0" w:color="auto"/>
        <w:right w:val="none" w:sz="0" w:space="0" w:color="auto"/>
      </w:divBdr>
    </w:div>
    <w:div w:id="799030629">
      <w:bodyDiv w:val="1"/>
      <w:marLeft w:val="0"/>
      <w:marRight w:val="0"/>
      <w:marTop w:val="0"/>
      <w:marBottom w:val="0"/>
      <w:divBdr>
        <w:top w:val="none" w:sz="0" w:space="0" w:color="auto"/>
        <w:left w:val="none" w:sz="0" w:space="0" w:color="auto"/>
        <w:bottom w:val="none" w:sz="0" w:space="0" w:color="auto"/>
        <w:right w:val="none" w:sz="0" w:space="0" w:color="auto"/>
      </w:divBdr>
    </w:div>
    <w:div w:id="822159321">
      <w:bodyDiv w:val="1"/>
      <w:marLeft w:val="0"/>
      <w:marRight w:val="0"/>
      <w:marTop w:val="0"/>
      <w:marBottom w:val="0"/>
      <w:divBdr>
        <w:top w:val="none" w:sz="0" w:space="0" w:color="auto"/>
        <w:left w:val="none" w:sz="0" w:space="0" w:color="auto"/>
        <w:bottom w:val="none" w:sz="0" w:space="0" w:color="auto"/>
        <w:right w:val="none" w:sz="0" w:space="0" w:color="auto"/>
      </w:divBdr>
    </w:div>
    <w:div w:id="822967420">
      <w:bodyDiv w:val="1"/>
      <w:marLeft w:val="0"/>
      <w:marRight w:val="0"/>
      <w:marTop w:val="0"/>
      <w:marBottom w:val="0"/>
      <w:divBdr>
        <w:top w:val="none" w:sz="0" w:space="0" w:color="auto"/>
        <w:left w:val="none" w:sz="0" w:space="0" w:color="auto"/>
        <w:bottom w:val="none" w:sz="0" w:space="0" w:color="auto"/>
        <w:right w:val="none" w:sz="0" w:space="0" w:color="auto"/>
      </w:divBdr>
    </w:div>
    <w:div w:id="832186943">
      <w:bodyDiv w:val="1"/>
      <w:marLeft w:val="0"/>
      <w:marRight w:val="0"/>
      <w:marTop w:val="0"/>
      <w:marBottom w:val="0"/>
      <w:divBdr>
        <w:top w:val="none" w:sz="0" w:space="0" w:color="auto"/>
        <w:left w:val="none" w:sz="0" w:space="0" w:color="auto"/>
        <w:bottom w:val="none" w:sz="0" w:space="0" w:color="auto"/>
        <w:right w:val="none" w:sz="0" w:space="0" w:color="auto"/>
      </w:divBdr>
    </w:div>
    <w:div w:id="838620855">
      <w:bodyDiv w:val="1"/>
      <w:marLeft w:val="0"/>
      <w:marRight w:val="0"/>
      <w:marTop w:val="0"/>
      <w:marBottom w:val="0"/>
      <w:divBdr>
        <w:top w:val="none" w:sz="0" w:space="0" w:color="auto"/>
        <w:left w:val="none" w:sz="0" w:space="0" w:color="auto"/>
        <w:bottom w:val="none" w:sz="0" w:space="0" w:color="auto"/>
        <w:right w:val="none" w:sz="0" w:space="0" w:color="auto"/>
      </w:divBdr>
    </w:div>
    <w:div w:id="849561801">
      <w:bodyDiv w:val="1"/>
      <w:marLeft w:val="0"/>
      <w:marRight w:val="0"/>
      <w:marTop w:val="0"/>
      <w:marBottom w:val="0"/>
      <w:divBdr>
        <w:top w:val="none" w:sz="0" w:space="0" w:color="auto"/>
        <w:left w:val="none" w:sz="0" w:space="0" w:color="auto"/>
        <w:bottom w:val="none" w:sz="0" w:space="0" w:color="auto"/>
        <w:right w:val="none" w:sz="0" w:space="0" w:color="auto"/>
      </w:divBdr>
    </w:div>
    <w:div w:id="855075514">
      <w:bodyDiv w:val="1"/>
      <w:marLeft w:val="0"/>
      <w:marRight w:val="0"/>
      <w:marTop w:val="0"/>
      <w:marBottom w:val="0"/>
      <w:divBdr>
        <w:top w:val="none" w:sz="0" w:space="0" w:color="auto"/>
        <w:left w:val="none" w:sz="0" w:space="0" w:color="auto"/>
        <w:bottom w:val="none" w:sz="0" w:space="0" w:color="auto"/>
        <w:right w:val="none" w:sz="0" w:space="0" w:color="auto"/>
      </w:divBdr>
    </w:div>
    <w:div w:id="887689301">
      <w:bodyDiv w:val="1"/>
      <w:marLeft w:val="0"/>
      <w:marRight w:val="0"/>
      <w:marTop w:val="0"/>
      <w:marBottom w:val="0"/>
      <w:divBdr>
        <w:top w:val="none" w:sz="0" w:space="0" w:color="auto"/>
        <w:left w:val="none" w:sz="0" w:space="0" w:color="auto"/>
        <w:bottom w:val="none" w:sz="0" w:space="0" w:color="auto"/>
        <w:right w:val="none" w:sz="0" w:space="0" w:color="auto"/>
      </w:divBdr>
    </w:div>
    <w:div w:id="891695465">
      <w:bodyDiv w:val="1"/>
      <w:marLeft w:val="0"/>
      <w:marRight w:val="0"/>
      <w:marTop w:val="0"/>
      <w:marBottom w:val="0"/>
      <w:divBdr>
        <w:top w:val="none" w:sz="0" w:space="0" w:color="auto"/>
        <w:left w:val="none" w:sz="0" w:space="0" w:color="auto"/>
        <w:bottom w:val="none" w:sz="0" w:space="0" w:color="auto"/>
        <w:right w:val="none" w:sz="0" w:space="0" w:color="auto"/>
      </w:divBdr>
    </w:div>
    <w:div w:id="905144229">
      <w:bodyDiv w:val="1"/>
      <w:marLeft w:val="0"/>
      <w:marRight w:val="0"/>
      <w:marTop w:val="0"/>
      <w:marBottom w:val="0"/>
      <w:divBdr>
        <w:top w:val="none" w:sz="0" w:space="0" w:color="auto"/>
        <w:left w:val="none" w:sz="0" w:space="0" w:color="auto"/>
        <w:bottom w:val="none" w:sz="0" w:space="0" w:color="auto"/>
        <w:right w:val="none" w:sz="0" w:space="0" w:color="auto"/>
      </w:divBdr>
    </w:div>
    <w:div w:id="910239261">
      <w:bodyDiv w:val="1"/>
      <w:marLeft w:val="0"/>
      <w:marRight w:val="0"/>
      <w:marTop w:val="0"/>
      <w:marBottom w:val="0"/>
      <w:divBdr>
        <w:top w:val="none" w:sz="0" w:space="0" w:color="auto"/>
        <w:left w:val="none" w:sz="0" w:space="0" w:color="auto"/>
        <w:bottom w:val="none" w:sz="0" w:space="0" w:color="auto"/>
        <w:right w:val="none" w:sz="0" w:space="0" w:color="auto"/>
      </w:divBdr>
    </w:div>
    <w:div w:id="929120077">
      <w:bodyDiv w:val="1"/>
      <w:marLeft w:val="0"/>
      <w:marRight w:val="0"/>
      <w:marTop w:val="0"/>
      <w:marBottom w:val="0"/>
      <w:divBdr>
        <w:top w:val="none" w:sz="0" w:space="0" w:color="auto"/>
        <w:left w:val="none" w:sz="0" w:space="0" w:color="auto"/>
        <w:bottom w:val="none" w:sz="0" w:space="0" w:color="auto"/>
        <w:right w:val="none" w:sz="0" w:space="0" w:color="auto"/>
      </w:divBdr>
    </w:div>
    <w:div w:id="943657394">
      <w:bodyDiv w:val="1"/>
      <w:marLeft w:val="0"/>
      <w:marRight w:val="0"/>
      <w:marTop w:val="0"/>
      <w:marBottom w:val="0"/>
      <w:divBdr>
        <w:top w:val="none" w:sz="0" w:space="0" w:color="auto"/>
        <w:left w:val="none" w:sz="0" w:space="0" w:color="auto"/>
        <w:bottom w:val="none" w:sz="0" w:space="0" w:color="auto"/>
        <w:right w:val="none" w:sz="0" w:space="0" w:color="auto"/>
      </w:divBdr>
    </w:div>
    <w:div w:id="977343531">
      <w:bodyDiv w:val="1"/>
      <w:marLeft w:val="0"/>
      <w:marRight w:val="0"/>
      <w:marTop w:val="0"/>
      <w:marBottom w:val="0"/>
      <w:divBdr>
        <w:top w:val="none" w:sz="0" w:space="0" w:color="auto"/>
        <w:left w:val="none" w:sz="0" w:space="0" w:color="auto"/>
        <w:bottom w:val="none" w:sz="0" w:space="0" w:color="auto"/>
        <w:right w:val="none" w:sz="0" w:space="0" w:color="auto"/>
      </w:divBdr>
    </w:div>
    <w:div w:id="988705200">
      <w:bodyDiv w:val="1"/>
      <w:marLeft w:val="0"/>
      <w:marRight w:val="0"/>
      <w:marTop w:val="0"/>
      <w:marBottom w:val="0"/>
      <w:divBdr>
        <w:top w:val="none" w:sz="0" w:space="0" w:color="auto"/>
        <w:left w:val="none" w:sz="0" w:space="0" w:color="auto"/>
        <w:bottom w:val="none" w:sz="0" w:space="0" w:color="auto"/>
        <w:right w:val="none" w:sz="0" w:space="0" w:color="auto"/>
      </w:divBdr>
    </w:div>
    <w:div w:id="1007291832">
      <w:bodyDiv w:val="1"/>
      <w:marLeft w:val="0"/>
      <w:marRight w:val="0"/>
      <w:marTop w:val="0"/>
      <w:marBottom w:val="0"/>
      <w:divBdr>
        <w:top w:val="none" w:sz="0" w:space="0" w:color="auto"/>
        <w:left w:val="none" w:sz="0" w:space="0" w:color="auto"/>
        <w:bottom w:val="none" w:sz="0" w:space="0" w:color="auto"/>
        <w:right w:val="none" w:sz="0" w:space="0" w:color="auto"/>
      </w:divBdr>
    </w:div>
    <w:div w:id="1015814075">
      <w:bodyDiv w:val="1"/>
      <w:marLeft w:val="0"/>
      <w:marRight w:val="0"/>
      <w:marTop w:val="0"/>
      <w:marBottom w:val="0"/>
      <w:divBdr>
        <w:top w:val="none" w:sz="0" w:space="0" w:color="auto"/>
        <w:left w:val="none" w:sz="0" w:space="0" w:color="auto"/>
        <w:bottom w:val="none" w:sz="0" w:space="0" w:color="auto"/>
        <w:right w:val="none" w:sz="0" w:space="0" w:color="auto"/>
      </w:divBdr>
    </w:div>
    <w:div w:id="1056319392">
      <w:bodyDiv w:val="1"/>
      <w:marLeft w:val="0"/>
      <w:marRight w:val="0"/>
      <w:marTop w:val="0"/>
      <w:marBottom w:val="0"/>
      <w:divBdr>
        <w:top w:val="none" w:sz="0" w:space="0" w:color="auto"/>
        <w:left w:val="none" w:sz="0" w:space="0" w:color="auto"/>
        <w:bottom w:val="none" w:sz="0" w:space="0" w:color="auto"/>
        <w:right w:val="none" w:sz="0" w:space="0" w:color="auto"/>
      </w:divBdr>
    </w:div>
    <w:div w:id="1059667568">
      <w:bodyDiv w:val="1"/>
      <w:marLeft w:val="0"/>
      <w:marRight w:val="0"/>
      <w:marTop w:val="0"/>
      <w:marBottom w:val="0"/>
      <w:divBdr>
        <w:top w:val="none" w:sz="0" w:space="0" w:color="auto"/>
        <w:left w:val="none" w:sz="0" w:space="0" w:color="auto"/>
        <w:bottom w:val="none" w:sz="0" w:space="0" w:color="auto"/>
        <w:right w:val="none" w:sz="0" w:space="0" w:color="auto"/>
      </w:divBdr>
    </w:div>
    <w:div w:id="1074669215">
      <w:bodyDiv w:val="1"/>
      <w:marLeft w:val="0"/>
      <w:marRight w:val="0"/>
      <w:marTop w:val="0"/>
      <w:marBottom w:val="0"/>
      <w:divBdr>
        <w:top w:val="none" w:sz="0" w:space="0" w:color="auto"/>
        <w:left w:val="none" w:sz="0" w:space="0" w:color="auto"/>
        <w:bottom w:val="none" w:sz="0" w:space="0" w:color="auto"/>
        <w:right w:val="none" w:sz="0" w:space="0" w:color="auto"/>
      </w:divBdr>
    </w:div>
    <w:div w:id="1091782042">
      <w:bodyDiv w:val="1"/>
      <w:marLeft w:val="0"/>
      <w:marRight w:val="0"/>
      <w:marTop w:val="0"/>
      <w:marBottom w:val="0"/>
      <w:divBdr>
        <w:top w:val="none" w:sz="0" w:space="0" w:color="auto"/>
        <w:left w:val="none" w:sz="0" w:space="0" w:color="auto"/>
        <w:bottom w:val="none" w:sz="0" w:space="0" w:color="auto"/>
        <w:right w:val="none" w:sz="0" w:space="0" w:color="auto"/>
      </w:divBdr>
    </w:div>
    <w:div w:id="1093893292">
      <w:bodyDiv w:val="1"/>
      <w:marLeft w:val="0"/>
      <w:marRight w:val="0"/>
      <w:marTop w:val="0"/>
      <w:marBottom w:val="0"/>
      <w:divBdr>
        <w:top w:val="none" w:sz="0" w:space="0" w:color="auto"/>
        <w:left w:val="none" w:sz="0" w:space="0" w:color="auto"/>
        <w:bottom w:val="none" w:sz="0" w:space="0" w:color="auto"/>
        <w:right w:val="none" w:sz="0" w:space="0" w:color="auto"/>
      </w:divBdr>
    </w:div>
    <w:div w:id="1101141326">
      <w:bodyDiv w:val="1"/>
      <w:marLeft w:val="0"/>
      <w:marRight w:val="0"/>
      <w:marTop w:val="0"/>
      <w:marBottom w:val="0"/>
      <w:divBdr>
        <w:top w:val="none" w:sz="0" w:space="0" w:color="auto"/>
        <w:left w:val="none" w:sz="0" w:space="0" w:color="auto"/>
        <w:bottom w:val="none" w:sz="0" w:space="0" w:color="auto"/>
        <w:right w:val="none" w:sz="0" w:space="0" w:color="auto"/>
      </w:divBdr>
    </w:div>
    <w:div w:id="1101415155">
      <w:bodyDiv w:val="1"/>
      <w:marLeft w:val="0"/>
      <w:marRight w:val="0"/>
      <w:marTop w:val="0"/>
      <w:marBottom w:val="0"/>
      <w:divBdr>
        <w:top w:val="none" w:sz="0" w:space="0" w:color="auto"/>
        <w:left w:val="none" w:sz="0" w:space="0" w:color="auto"/>
        <w:bottom w:val="none" w:sz="0" w:space="0" w:color="auto"/>
        <w:right w:val="none" w:sz="0" w:space="0" w:color="auto"/>
      </w:divBdr>
    </w:div>
    <w:div w:id="1112434358">
      <w:bodyDiv w:val="1"/>
      <w:marLeft w:val="0"/>
      <w:marRight w:val="0"/>
      <w:marTop w:val="0"/>
      <w:marBottom w:val="0"/>
      <w:divBdr>
        <w:top w:val="none" w:sz="0" w:space="0" w:color="auto"/>
        <w:left w:val="none" w:sz="0" w:space="0" w:color="auto"/>
        <w:bottom w:val="none" w:sz="0" w:space="0" w:color="auto"/>
        <w:right w:val="none" w:sz="0" w:space="0" w:color="auto"/>
      </w:divBdr>
    </w:div>
    <w:div w:id="1135173925">
      <w:bodyDiv w:val="1"/>
      <w:marLeft w:val="0"/>
      <w:marRight w:val="0"/>
      <w:marTop w:val="0"/>
      <w:marBottom w:val="0"/>
      <w:divBdr>
        <w:top w:val="none" w:sz="0" w:space="0" w:color="auto"/>
        <w:left w:val="none" w:sz="0" w:space="0" w:color="auto"/>
        <w:bottom w:val="none" w:sz="0" w:space="0" w:color="auto"/>
        <w:right w:val="none" w:sz="0" w:space="0" w:color="auto"/>
      </w:divBdr>
    </w:div>
    <w:div w:id="1143431297">
      <w:bodyDiv w:val="1"/>
      <w:marLeft w:val="0"/>
      <w:marRight w:val="0"/>
      <w:marTop w:val="0"/>
      <w:marBottom w:val="0"/>
      <w:divBdr>
        <w:top w:val="none" w:sz="0" w:space="0" w:color="auto"/>
        <w:left w:val="none" w:sz="0" w:space="0" w:color="auto"/>
        <w:bottom w:val="none" w:sz="0" w:space="0" w:color="auto"/>
        <w:right w:val="none" w:sz="0" w:space="0" w:color="auto"/>
      </w:divBdr>
    </w:div>
    <w:div w:id="1152063037">
      <w:bodyDiv w:val="1"/>
      <w:marLeft w:val="0"/>
      <w:marRight w:val="0"/>
      <w:marTop w:val="0"/>
      <w:marBottom w:val="0"/>
      <w:divBdr>
        <w:top w:val="none" w:sz="0" w:space="0" w:color="auto"/>
        <w:left w:val="none" w:sz="0" w:space="0" w:color="auto"/>
        <w:bottom w:val="none" w:sz="0" w:space="0" w:color="auto"/>
        <w:right w:val="none" w:sz="0" w:space="0" w:color="auto"/>
      </w:divBdr>
    </w:div>
    <w:div w:id="1155296515">
      <w:bodyDiv w:val="1"/>
      <w:marLeft w:val="0"/>
      <w:marRight w:val="0"/>
      <w:marTop w:val="0"/>
      <w:marBottom w:val="0"/>
      <w:divBdr>
        <w:top w:val="none" w:sz="0" w:space="0" w:color="auto"/>
        <w:left w:val="none" w:sz="0" w:space="0" w:color="auto"/>
        <w:bottom w:val="none" w:sz="0" w:space="0" w:color="auto"/>
        <w:right w:val="none" w:sz="0" w:space="0" w:color="auto"/>
      </w:divBdr>
    </w:div>
    <w:div w:id="1159930731">
      <w:bodyDiv w:val="1"/>
      <w:marLeft w:val="0"/>
      <w:marRight w:val="0"/>
      <w:marTop w:val="0"/>
      <w:marBottom w:val="0"/>
      <w:divBdr>
        <w:top w:val="none" w:sz="0" w:space="0" w:color="auto"/>
        <w:left w:val="none" w:sz="0" w:space="0" w:color="auto"/>
        <w:bottom w:val="none" w:sz="0" w:space="0" w:color="auto"/>
        <w:right w:val="none" w:sz="0" w:space="0" w:color="auto"/>
      </w:divBdr>
    </w:div>
    <w:div w:id="1164512313">
      <w:bodyDiv w:val="1"/>
      <w:marLeft w:val="0"/>
      <w:marRight w:val="0"/>
      <w:marTop w:val="0"/>
      <w:marBottom w:val="0"/>
      <w:divBdr>
        <w:top w:val="none" w:sz="0" w:space="0" w:color="auto"/>
        <w:left w:val="none" w:sz="0" w:space="0" w:color="auto"/>
        <w:bottom w:val="none" w:sz="0" w:space="0" w:color="auto"/>
        <w:right w:val="none" w:sz="0" w:space="0" w:color="auto"/>
      </w:divBdr>
    </w:div>
    <w:div w:id="1164515898">
      <w:bodyDiv w:val="1"/>
      <w:marLeft w:val="0"/>
      <w:marRight w:val="0"/>
      <w:marTop w:val="0"/>
      <w:marBottom w:val="0"/>
      <w:divBdr>
        <w:top w:val="none" w:sz="0" w:space="0" w:color="auto"/>
        <w:left w:val="none" w:sz="0" w:space="0" w:color="auto"/>
        <w:bottom w:val="none" w:sz="0" w:space="0" w:color="auto"/>
        <w:right w:val="none" w:sz="0" w:space="0" w:color="auto"/>
      </w:divBdr>
    </w:div>
    <w:div w:id="1165240313">
      <w:bodyDiv w:val="1"/>
      <w:marLeft w:val="0"/>
      <w:marRight w:val="0"/>
      <w:marTop w:val="0"/>
      <w:marBottom w:val="0"/>
      <w:divBdr>
        <w:top w:val="none" w:sz="0" w:space="0" w:color="auto"/>
        <w:left w:val="none" w:sz="0" w:space="0" w:color="auto"/>
        <w:bottom w:val="none" w:sz="0" w:space="0" w:color="auto"/>
        <w:right w:val="none" w:sz="0" w:space="0" w:color="auto"/>
      </w:divBdr>
    </w:div>
    <w:div w:id="1185707724">
      <w:bodyDiv w:val="1"/>
      <w:marLeft w:val="0"/>
      <w:marRight w:val="0"/>
      <w:marTop w:val="0"/>
      <w:marBottom w:val="0"/>
      <w:divBdr>
        <w:top w:val="none" w:sz="0" w:space="0" w:color="auto"/>
        <w:left w:val="none" w:sz="0" w:space="0" w:color="auto"/>
        <w:bottom w:val="none" w:sz="0" w:space="0" w:color="auto"/>
        <w:right w:val="none" w:sz="0" w:space="0" w:color="auto"/>
      </w:divBdr>
    </w:div>
    <w:div w:id="1194415697">
      <w:bodyDiv w:val="1"/>
      <w:marLeft w:val="0"/>
      <w:marRight w:val="0"/>
      <w:marTop w:val="0"/>
      <w:marBottom w:val="0"/>
      <w:divBdr>
        <w:top w:val="none" w:sz="0" w:space="0" w:color="auto"/>
        <w:left w:val="none" w:sz="0" w:space="0" w:color="auto"/>
        <w:bottom w:val="none" w:sz="0" w:space="0" w:color="auto"/>
        <w:right w:val="none" w:sz="0" w:space="0" w:color="auto"/>
      </w:divBdr>
    </w:div>
    <w:div w:id="1196237807">
      <w:bodyDiv w:val="1"/>
      <w:marLeft w:val="0"/>
      <w:marRight w:val="0"/>
      <w:marTop w:val="0"/>
      <w:marBottom w:val="0"/>
      <w:divBdr>
        <w:top w:val="none" w:sz="0" w:space="0" w:color="auto"/>
        <w:left w:val="none" w:sz="0" w:space="0" w:color="auto"/>
        <w:bottom w:val="none" w:sz="0" w:space="0" w:color="auto"/>
        <w:right w:val="none" w:sz="0" w:space="0" w:color="auto"/>
      </w:divBdr>
    </w:div>
    <w:div w:id="1197696428">
      <w:bodyDiv w:val="1"/>
      <w:marLeft w:val="0"/>
      <w:marRight w:val="0"/>
      <w:marTop w:val="0"/>
      <w:marBottom w:val="0"/>
      <w:divBdr>
        <w:top w:val="none" w:sz="0" w:space="0" w:color="auto"/>
        <w:left w:val="none" w:sz="0" w:space="0" w:color="auto"/>
        <w:bottom w:val="none" w:sz="0" w:space="0" w:color="auto"/>
        <w:right w:val="none" w:sz="0" w:space="0" w:color="auto"/>
      </w:divBdr>
    </w:div>
    <w:div w:id="1209684723">
      <w:bodyDiv w:val="1"/>
      <w:marLeft w:val="0"/>
      <w:marRight w:val="0"/>
      <w:marTop w:val="0"/>
      <w:marBottom w:val="0"/>
      <w:divBdr>
        <w:top w:val="none" w:sz="0" w:space="0" w:color="auto"/>
        <w:left w:val="none" w:sz="0" w:space="0" w:color="auto"/>
        <w:bottom w:val="none" w:sz="0" w:space="0" w:color="auto"/>
        <w:right w:val="none" w:sz="0" w:space="0" w:color="auto"/>
      </w:divBdr>
    </w:div>
    <w:div w:id="1211499592">
      <w:bodyDiv w:val="1"/>
      <w:marLeft w:val="0"/>
      <w:marRight w:val="0"/>
      <w:marTop w:val="0"/>
      <w:marBottom w:val="0"/>
      <w:divBdr>
        <w:top w:val="none" w:sz="0" w:space="0" w:color="auto"/>
        <w:left w:val="none" w:sz="0" w:space="0" w:color="auto"/>
        <w:bottom w:val="none" w:sz="0" w:space="0" w:color="auto"/>
        <w:right w:val="none" w:sz="0" w:space="0" w:color="auto"/>
      </w:divBdr>
    </w:div>
    <w:div w:id="1221405041">
      <w:bodyDiv w:val="1"/>
      <w:marLeft w:val="0"/>
      <w:marRight w:val="0"/>
      <w:marTop w:val="0"/>
      <w:marBottom w:val="0"/>
      <w:divBdr>
        <w:top w:val="none" w:sz="0" w:space="0" w:color="auto"/>
        <w:left w:val="none" w:sz="0" w:space="0" w:color="auto"/>
        <w:bottom w:val="none" w:sz="0" w:space="0" w:color="auto"/>
        <w:right w:val="none" w:sz="0" w:space="0" w:color="auto"/>
      </w:divBdr>
    </w:div>
    <w:div w:id="1229000093">
      <w:bodyDiv w:val="1"/>
      <w:marLeft w:val="0"/>
      <w:marRight w:val="0"/>
      <w:marTop w:val="0"/>
      <w:marBottom w:val="0"/>
      <w:divBdr>
        <w:top w:val="none" w:sz="0" w:space="0" w:color="auto"/>
        <w:left w:val="none" w:sz="0" w:space="0" w:color="auto"/>
        <w:bottom w:val="none" w:sz="0" w:space="0" w:color="auto"/>
        <w:right w:val="none" w:sz="0" w:space="0" w:color="auto"/>
      </w:divBdr>
    </w:div>
    <w:div w:id="1229682811">
      <w:bodyDiv w:val="1"/>
      <w:marLeft w:val="0"/>
      <w:marRight w:val="0"/>
      <w:marTop w:val="0"/>
      <w:marBottom w:val="0"/>
      <w:divBdr>
        <w:top w:val="none" w:sz="0" w:space="0" w:color="auto"/>
        <w:left w:val="none" w:sz="0" w:space="0" w:color="auto"/>
        <w:bottom w:val="none" w:sz="0" w:space="0" w:color="auto"/>
        <w:right w:val="none" w:sz="0" w:space="0" w:color="auto"/>
      </w:divBdr>
    </w:div>
    <w:div w:id="1232692873">
      <w:bodyDiv w:val="1"/>
      <w:marLeft w:val="0"/>
      <w:marRight w:val="0"/>
      <w:marTop w:val="0"/>
      <w:marBottom w:val="0"/>
      <w:divBdr>
        <w:top w:val="none" w:sz="0" w:space="0" w:color="auto"/>
        <w:left w:val="none" w:sz="0" w:space="0" w:color="auto"/>
        <w:bottom w:val="none" w:sz="0" w:space="0" w:color="auto"/>
        <w:right w:val="none" w:sz="0" w:space="0" w:color="auto"/>
      </w:divBdr>
    </w:div>
    <w:div w:id="1240288616">
      <w:bodyDiv w:val="1"/>
      <w:marLeft w:val="0"/>
      <w:marRight w:val="0"/>
      <w:marTop w:val="0"/>
      <w:marBottom w:val="0"/>
      <w:divBdr>
        <w:top w:val="none" w:sz="0" w:space="0" w:color="auto"/>
        <w:left w:val="none" w:sz="0" w:space="0" w:color="auto"/>
        <w:bottom w:val="none" w:sz="0" w:space="0" w:color="auto"/>
        <w:right w:val="none" w:sz="0" w:space="0" w:color="auto"/>
      </w:divBdr>
    </w:div>
    <w:div w:id="1249582122">
      <w:bodyDiv w:val="1"/>
      <w:marLeft w:val="0"/>
      <w:marRight w:val="0"/>
      <w:marTop w:val="0"/>
      <w:marBottom w:val="0"/>
      <w:divBdr>
        <w:top w:val="none" w:sz="0" w:space="0" w:color="auto"/>
        <w:left w:val="none" w:sz="0" w:space="0" w:color="auto"/>
        <w:bottom w:val="none" w:sz="0" w:space="0" w:color="auto"/>
        <w:right w:val="none" w:sz="0" w:space="0" w:color="auto"/>
      </w:divBdr>
    </w:div>
    <w:div w:id="1252163079">
      <w:bodyDiv w:val="1"/>
      <w:marLeft w:val="0"/>
      <w:marRight w:val="0"/>
      <w:marTop w:val="0"/>
      <w:marBottom w:val="0"/>
      <w:divBdr>
        <w:top w:val="none" w:sz="0" w:space="0" w:color="auto"/>
        <w:left w:val="none" w:sz="0" w:space="0" w:color="auto"/>
        <w:bottom w:val="none" w:sz="0" w:space="0" w:color="auto"/>
        <w:right w:val="none" w:sz="0" w:space="0" w:color="auto"/>
      </w:divBdr>
    </w:div>
    <w:div w:id="1260484296">
      <w:bodyDiv w:val="1"/>
      <w:marLeft w:val="0"/>
      <w:marRight w:val="0"/>
      <w:marTop w:val="0"/>
      <w:marBottom w:val="0"/>
      <w:divBdr>
        <w:top w:val="none" w:sz="0" w:space="0" w:color="auto"/>
        <w:left w:val="none" w:sz="0" w:space="0" w:color="auto"/>
        <w:bottom w:val="none" w:sz="0" w:space="0" w:color="auto"/>
        <w:right w:val="none" w:sz="0" w:space="0" w:color="auto"/>
      </w:divBdr>
    </w:div>
    <w:div w:id="1274633064">
      <w:bodyDiv w:val="1"/>
      <w:marLeft w:val="0"/>
      <w:marRight w:val="0"/>
      <w:marTop w:val="0"/>
      <w:marBottom w:val="0"/>
      <w:divBdr>
        <w:top w:val="none" w:sz="0" w:space="0" w:color="auto"/>
        <w:left w:val="none" w:sz="0" w:space="0" w:color="auto"/>
        <w:bottom w:val="none" w:sz="0" w:space="0" w:color="auto"/>
        <w:right w:val="none" w:sz="0" w:space="0" w:color="auto"/>
      </w:divBdr>
    </w:div>
    <w:div w:id="1281036957">
      <w:bodyDiv w:val="1"/>
      <w:marLeft w:val="0"/>
      <w:marRight w:val="0"/>
      <w:marTop w:val="0"/>
      <w:marBottom w:val="0"/>
      <w:divBdr>
        <w:top w:val="none" w:sz="0" w:space="0" w:color="auto"/>
        <w:left w:val="none" w:sz="0" w:space="0" w:color="auto"/>
        <w:bottom w:val="none" w:sz="0" w:space="0" w:color="auto"/>
        <w:right w:val="none" w:sz="0" w:space="0" w:color="auto"/>
      </w:divBdr>
    </w:div>
    <w:div w:id="1293828129">
      <w:bodyDiv w:val="1"/>
      <w:marLeft w:val="0"/>
      <w:marRight w:val="0"/>
      <w:marTop w:val="0"/>
      <w:marBottom w:val="0"/>
      <w:divBdr>
        <w:top w:val="none" w:sz="0" w:space="0" w:color="auto"/>
        <w:left w:val="none" w:sz="0" w:space="0" w:color="auto"/>
        <w:bottom w:val="none" w:sz="0" w:space="0" w:color="auto"/>
        <w:right w:val="none" w:sz="0" w:space="0" w:color="auto"/>
      </w:divBdr>
    </w:div>
    <w:div w:id="1295215294">
      <w:bodyDiv w:val="1"/>
      <w:marLeft w:val="0"/>
      <w:marRight w:val="0"/>
      <w:marTop w:val="0"/>
      <w:marBottom w:val="0"/>
      <w:divBdr>
        <w:top w:val="none" w:sz="0" w:space="0" w:color="auto"/>
        <w:left w:val="none" w:sz="0" w:space="0" w:color="auto"/>
        <w:bottom w:val="none" w:sz="0" w:space="0" w:color="auto"/>
        <w:right w:val="none" w:sz="0" w:space="0" w:color="auto"/>
      </w:divBdr>
    </w:div>
    <w:div w:id="1300913935">
      <w:bodyDiv w:val="1"/>
      <w:marLeft w:val="0"/>
      <w:marRight w:val="0"/>
      <w:marTop w:val="0"/>
      <w:marBottom w:val="0"/>
      <w:divBdr>
        <w:top w:val="none" w:sz="0" w:space="0" w:color="auto"/>
        <w:left w:val="none" w:sz="0" w:space="0" w:color="auto"/>
        <w:bottom w:val="none" w:sz="0" w:space="0" w:color="auto"/>
        <w:right w:val="none" w:sz="0" w:space="0" w:color="auto"/>
      </w:divBdr>
    </w:div>
    <w:div w:id="1308559306">
      <w:bodyDiv w:val="1"/>
      <w:marLeft w:val="0"/>
      <w:marRight w:val="0"/>
      <w:marTop w:val="0"/>
      <w:marBottom w:val="0"/>
      <w:divBdr>
        <w:top w:val="none" w:sz="0" w:space="0" w:color="auto"/>
        <w:left w:val="none" w:sz="0" w:space="0" w:color="auto"/>
        <w:bottom w:val="none" w:sz="0" w:space="0" w:color="auto"/>
        <w:right w:val="none" w:sz="0" w:space="0" w:color="auto"/>
      </w:divBdr>
    </w:div>
    <w:div w:id="1310281469">
      <w:bodyDiv w:val="1"/>
      <w:marLeft w:val="0"/>
      <w:marRight w:val="0"/>
      <w:marTop w:val="0"/>
      <w:marBottom w:val="0"/>
      <w:divBdr>
        <w:top w:val="none" w:sz="0" w:space="0" w:color="auto"/>
        <w:left w:val="none" w:sz="0" w:space="0" w:color="auto"/>
        <w:bottom w:val="none" w:sz="0" w:space="0" w:color="auto"/>
        <w:right w:val="none" w:sz="0" w:space="0" w:color="auto"/>
      </w:divBdr>
    </w:div>
    <w:div w:id="1330064003">
      <w:bodyDiv w:val="1"/>
      <w:marLeft w:val="0"/>
      <w:marRight w:val="0"/>
      <w:marTop w:val="0"/>
      <w:marBottom w:val="0"/>
      <w:divBdr>
        <w:top w:val="none" w:sz="0" w:space="0" w:color="auto"/>
        <w:left w:val="none" w:sz="0" w:space="0" w:color="auto"/>
        <w:bottom w:val="none" w:sz="0" w:space="0" w:color="auto"/>
        <w:right w:val="none" w:sz="0" w:space="0" w:color="auto"/>
      </w:divBdr>
    </w:div>
    <w:div w:id="1357391883">
      <w:bodyDiv w:val="1"/>
      <w:marLeft w:val="0"/>
      <w:marRight w:val="0"/>
      <w:marTop w:val="0"/>
      <w:marBottom w:val="0"/>
      <w:divBdr>
        <w:top w:val="none" w:sz="0" w:space="0" w:color="auto"/>
        <w:left w:val="none" w:sz="0" w:space="0" w:color="auto"/>
        <w:bottom w:val="none" w:sz="0" w:space="0" w:color="auto"/>
        <w:right w:val="none" w:sz="0" w:space="0" w:color="auto"/>
      </w:divBdr>
    </w:div>
    <w:div w:id="1377850566">
      <w:bodyDiv w:val="1"/>
      <w:marLeft w:val="0"/>
      <w:marRight w:val="0"/>
      <w:marTop w:val="0"/>
      <w:marBottom w:val="0"/>
      <w:divBdr>
        <w:top w:val="none" w:sz="0" w:space="0" w:color="auto"/>
        <w:left w:val="none" w:sz="0" w:space="0" w:color="auto"/>
        <w:bottom w:val="none" w:sz="0" w:space="0" w:color="auto"/>
        <w:right w:val="none" w:sz="0" w:space="0" w:color="auto"/>
      </w:divBdr>
    </w:div>
    <w:div w:id="1380979054">
      <w:bodyDiv w:val="1"/>
      <w:marLeft w:val="0"/>
      <w:marRight w:val="0"/>
      <w:marTop w:val="0"/>
      <w:marBottom w:val="0"/>
      <w:divBdr>
        <w:top w:val="none" w:sz="0" w:space="0" w:color="auto"/>
        <w:left w:val="none" w:sz="0" w:space="0" w:color="auto"/>
        <w:bottom w:val="none" w:sz="0" w:space="0" w:color="auto"/>
        <w:right w:val="none" w:sz="0" w:space="0" w:color="auto"/>
      </w:divBdr>
    </w:div>
    <w:div w:id="1382171860">
      <w:bodyDiv w:val="1"/>
      <w:marLeft w:val="0"/>
      <w:marRight w:val="0"/>
      <w:marTop w:val="0"/>
      <w:marBottom w:val="0"/>
      <w:divBdr>
        <w:top w:val="none" w:sz="0" w:space="0" w:color="auto"/>
        <w:left w:val="none" w:sz="0" w:space="0" w:color="auto"/>
        <w:bottom w:val="none" w:sz="0" w:space="0" w:color="auto"/>
        <w:right w:val="none" w:sz="0" w:space="0" w:color="auto"/>
      </w:divBdr>
    </w:div>
    <w:div w:id="1387798428">
      <w:bodyDiv w:val="1"/>
      <w:marLeft w:val="0"/>
      <w:marRight w:val="0"/>
      <w:marTop w:val="0"/>
      <w:marBottom w:val="0"/>
      <w:divBdr>
        <w:top w:val="none" w:sz="0" w:space="0" w:color="auto"/>
        <w:left w:val="none" w:sz="0" w:space="0" w:color="auto"/>
        <w:bottom w:val="none" w:sz="0" w:space="0" w:color="auto"/>
        <w:right w:val="none" w:sz="0" w:space="0" w:color="auto"/>
      </w:divBdr>
    </w:div>
    <w:div w:id="1413238492">
      <w:bodyDiv w:val="1"/>
      <w:marLeft w:val="0"/>
      <w:marRight w:val="0"/>
      <w:marTop w:val="0"/>
      <w:marBottom w:val="0"/>
      <w:divBdr>
        <w:top w:val="none" w:sz="0" w:space="0" w:color="auto"/>
        <w:left w:val="none" w:sz="0" w:space="0" w:color="auto"/>
        <w:bottom w:val="none" w:sz="0" w:space="0" w:color="auto"/>
        <w:right w:val="none" w:sz="0" w:space="0" w:color="auto"/>
      </w:divBdr>
    </w:div>
    <w:div w:id="1416053906">
      <w:bodyDiv w:val="1"/>
      <w:marLeft w:val="0"/>
      <w:marRight w:val="0"/>
      <w:marTop w:val="0"/>
      <w:marBottom w:val="0"/>
      <w:divBdr>
        <w:top w:val="none" w:sz="0" w:space="0" w:color="auto"/>
        <w:left w:val="none" w:sz="0" w:space="0" w:color="auto"/>
        <w:bottom w:val="none" w:sz="0" w:space="0" w:color="auto"/>
        <w:right w:val="none" w:sz="0" w:space="0" w:color="auto"/>
      </w:divBdr>
    </w:div>
    <w:div w:id="1419712415">
      <w:bodyDiv w:val="1"/>
      <w:marLeft w:val="0"/>
      <w:marRight w:val="0"/>
      <w:marTop w:val="0"/>
      <w:marBottom w:val="0"/>
      <w:divBdr>
        <w:top w:val="none" w:sz="0" w:space="0" w:color="auto"/>
        <w:left w:val="none" w:sz="0" w:space="0" w:color="auto"/>
        <w:bottom w:val="none" w:sz="0" w:space="0" w:color="auto"/>
        <w:right w:val="none" w:sz="0" w:space="0" w:color="auto"/>
      </w:divBdr>
    </w:div>
    <w:div w:id="1428890948">
      <w:bodyDiv w:val="1"/>
      <w:marLeft w:val="0"/>
      <w:marRight w:val="0"/>
      <w:marTop w:val="0"/>
      <w:marBottom w:val="0"/>
      <w:divBdr>
        <w:top w:val="none" w:sz="0" w:space="0" w:color="auto"/>
        <w:left w:val="none" w:sz="0" w:space="0" w:color="auto"/>
        <w:bottom w:val="none" w:sz="0" w:space="0" w:color="auto"/>
        <w:right w:val="none" w:sz="0" w:space="0" w:color="auto"/>
      </w:divBdr>
    </w:div>
    <w:div w:id="1431782622">
      <w:bodyDiv w:val="1"/>
      <w:marLeft w:val="0"/>
      <w:marRight w:val="0"/>
      <w:marTop w:val="0"/>
      <w:marBottom w:val="0"/>
      <w:divBdr>
        <w:top w:val="none" w:sz="0" w:space="0" w:color="auto"/>
        <w:left w:val="none" w:sz="0" w:space="0" w:color="auto"/>
        <w:bottom w:val="none" w:sz="0" w:space="0" w:color="auto"/>
        <w:right w:val="none" w:sz="0" w:space="0" w:color="auto"/>
      </w:divBdr>
    </w:div>
    <w:div w:id="1433477625">
      <w:bodyDiv w:val="1"/>
      <w:marLeft w:val="0"/>
      <w:marRight w:val="0"/>
      <w:marTop w:val="0"/>
      <w:marBottom w:val="0"/>
      <w:divBdr>
        <w:top w:val="none" w:sz="0" w:space="0" w:color="auto"/>
        <w:left w:val="none" w:sz="0" w:space="0" w:color="auto"/>
        <w:bottom w:val="none" w:sz="0" w:space="0" w:color="auto"/>
        <w:right w:val="none" w:sz="0" w:space="0" w:color="auto"/>
      </w:divBdr>
    </w:div>
    <w:div w:id="1436628899">
      <w:bodyDiv w:val="1"/>
      <w:marLeft w:val="0"/>
      <w:marRight w:val="0"/>
      <w:marTop w:val="0"/>
      <w:marBottom w:val="0"/>
      <w:divBdr>
        <w:top w:val="none" w:sz="0" w:space="0" w:color="auto"/>
        <w:left w:val="none" w:sz="0" w:space="0" w:color="auto"/>
        <w:bottom w:val="none" w:sz="0" w:space="0" w:color="auto"/>
        <w:right w:val="none" w:sz="0" w:space="0" w:color="auto"/>
      </w:divBdr>
    </w:div>
    <w:div w:id="1449622873">
      <w:bodyDiv w:val="1"/>
      <w:marLeft w:val="0"/>
      <w:marRight w:val="0"/>
      <w:marTop w:val="0"/>
      <w:marBottom w:val="0"/>
      <w:divBdr>
        <w:top w:val="none" w:sz="0" w:space="0" w:color="auto"/>
        <w:left w:val="none" w:sz="0" w:space="0" w:color="auto"/>
        <w:bottom w:val="none" w:sz="0" w:space="0" w:color="auto"/>
        <w:right w:val="none" w:sz="0" w:space="0" w:color="auto"/>
      </w:divBdr>
    </w:div>
    <w:div w:id="1455904328">
      <w:bodyDiv w:val="1"/>
      <w:marLeft w:val="0"/>
      <w:marRight w:val="0"/>
      <w:marTop w:val="0"/>
      <w:marBottom w:val="0"/>
      <w:divBdr>
        <w:top w:val="none" w:sz="0" w:space="0" w:color="auto"/>
        <w:left w:val="none" w:sz="0" w:space="0" w:color="auto"/>
        <w:bottom w:val="none" w:sz="0" w:space="0" w:color="auto"/>
        <w:right w:val="none" w:sz="0" w:space="0" w:color="auto"/>
      </w:divBdr>
    </w:div>
    <w:div w:id="1489439491">
      <w:bodyDiv w:val="1"/>
      <w:marLeft w:val="0"/>
      <w:marRight w:val="0"/>
      <w:marTop w:val="0"/>
      <w:marBottom w:val="0"/>
      <w:divBdr>
        <w:top w:val="none" w:sz="0" w:space="0" w:color="auto"/>
        <w:left w:val="none" w:sz="0" w:space="0" w:color="auto"/>
        <w:bottom w:val="none" w:sz="0" w:space="0" w:color="auto"/>
        <w:right w:val="none" w:sz="0" w:space="0" w:color="auto"/>
      </w:divBdr>
    </w:div>
    <w:div w:id="1490244920">
      <w:bodyDiv w:val="1"/>
      <w:marLeft w:val="0"/>
      <w:marRight w:val="0"/>
      <w:marTop w:val="0"/>
      <w:marBottom w:val="0"/>
      <w:divBdr>
        <w:top w:val="none" w:sz="0" w:space="0" w:color="auto"/>
        <w:left w:val="none" w:sz="0" w:space="0" w:color="auto"/>
        <w:bottom w:val="none" w:sz="0" w:space="0" w:color="auto"/>
        <w:right w:val="none" w:sz="0" w:space="0" w:color="auto"/>
      </w:divBdr>
    </w:div>
    <w:div w:id="1514152400">
      <w:bodyDiv w:val="1"/>
      <w:marLeft w:val="0"/>
      <w:marRight w:val="0"/>
      <w:marTop w:val="0"/>
      <w:marBottom w:val="0"/>
      <w:divBdr>
        <w:top w:val="none" w:sz="0" w:space="0" w:color="auto"/>
        <w:left w:val="none" w:sz="0" w:space="0" w:color="auto"/>
        <w:bottom w:val="none" w:sz="0" w:space="0" w:color="auto"/>
        <w:right w:val="none" w:sz="0" w:space="0" w:color="auto"/>
      </w:divBdr>
    </w:div>
    <w:div w:id="1519584230">
      <w:bodyDiv w:val="1"/>
      <w:marLeft w:val="0"/>
      <w:marRight w:val="0"/>
      <w:marTop w:val="0"/>
      <w:marBottom w:val="0"/>
      <w:divBdr>
        <w:top w:val="none" w:sz="0" w:space="0" w:color="auto"/>
        <w:left w:val="none" w:sz="0" w:space="0" w:color="auto"/>
        <w:bottom w:val="none" w:sz="0" w:space="0" w:color="auto"/>
        <w:right w:val="none" w:sz="0" w:space="0" w:color="auto"/>
      </w:divBdr>
    </w:div>
    <w:div w:id="1526795064">
      <w:bodyDiv w:val="1"/>
      <w:marLeft w:val="0"/>
      <w:marRight w:val="0"/>
      <w:marTop w:val="0"/>
      <w:marBottom w:val="0"/>
      <w:divBdr>
        <w:top w:val="none" w:sz="0" w:space="0" w:color="auto"/>
        <w:left w:val="none" w:sz="0" w:space="0" w:color="auto"/>
        <w:bottom w:val="none" w:sz="0" w:space="0" w:color="auto"/>
        <w:right w:val="none" w:sz="0" w:space="0" w:color="auto"/>
      </w:divBdr>
    </w:div>
    <w:div w:id="1540820072">
      <w:bodyDiv w:val="1"/>
      <w:marLeft w:val="0"/>
      <w:marRight w:val="0"/>
      <w:marTop w:val="0"/>
      <w:marBottom w:val="0"/>
      <w:divBdr>
        <w:top w:val="none" w:sz="0" w:space="0" w:color="auto"/>
        <w:left w:val="none" w:sz="0" w:space="0" w:color="auto"/>
        <w:bottom w:val="none" w:sz="0" w:space="0" w:color="auto"/>
        <w:right w:val="none" w:sz="0" w:space="0" w:color="auto"/>
      </w:divBdr>
    </w:div>
    <w:div w:id="1543402219">
      <w:bodyDiv w:val="1"/>
      <w:marLeft w:val="0"/>
      <w:marRight w:val="0"/>
      <w:marTop w:val="0"/>
      <w:marBottom w:val="0"/>
      <w:divBdr>
        <w:top w:val="none" w:sz="0" w:space="0" w:color="auto"/>
        <w:left w:val="none" w:sz="0" w:space="0" w:color="auto"/>
        <w:bottom w:val="none" w:sz="0" w:space="0" w:color="auto"/>
        <w:right w:val="none" w:sz="0" w:space="0" w:color="auto"/>
      </w:divBdr>
    </w:div>
    <w:div w:id="1581022344">
      <w:bodyDiv w:val="1"/>
      <w:marLeft w:val="0"/>
      <w:marRight w:val="0"/>
      <w:marTop w:val="0"/>
      <w:marBottom w:val="0"/>
      <w:divBdr>
        <w:top w:val="none" w:sz="0" w:space="0" w:color="auto"/>
        <w:left w:val="none" w:sz="0" w:space="0" w:color="auto"/>
        <w:bottom w:val="none" w:sz="0" w:space="0" w:color="auto"/>
        <w:right w:val="none" w:sz="0" w:space="0" w:color="auto"/>
      </w:divBdr>
    </w:div>
    <w:div w:id="1586840272">
      <w:bodyDiv w:val="1"/>
      <w:marLeft w:val="0"/>
      <w:marRight w:val="0"/>
      <w:marTop w:val="0"/>
      <w:marBottom w:val="0"/>
      <w:divBdr>
        <w:top w:val="none" w:sz="0" w:space="0" w:color="auto"/>
        <w:left w:val="none" w:sz="0" w:space="0" w:color="auto"/>
        <w:bottom w:val="none" w:sz="0" w:space="0" w:color="auto"/>
        <w:right w:val="none" w:sz="0" w:space="0" w:color="auto"/>
      </w:divBdr>
    </w:div>
    <w:div w:id="1597863319">
      <w:bodyDiv w:val="1"/>
      <w:marLeft w:val="0"/>
      <w:marRight w:val="0"/>
      <w:marTop w:val="0"/>
      <w:marBottom w:val="0"/>
      <w:divBdr>
        <w:top w:val="none" w:sz="0" w:space="0" w:color="auto"/>
        <w:left w:val="none" w:sz="0" w:space="0" w:color="auto"/>
        <w:bottom w:val="none" w:sz="0" w:space="0" w:color="auto"/>
        <w:right w:val="none" w:sz="0" w:space="0" w:color="auto"/>
      </w:divBdr>
    </w:div>
    <w:div w:id="1642299380">
      <w:bodyDiv w:val="1"/>
      <w:marLeft w:val="0"/>
      <w:marRight w:val="0"/>
      <w:marTop w:val="0"/>
      <w:marBottom w:val="0"/>
      <w:divBdr>
        <w:top w:val="none" w:sz="0" w:space="0" w:color="auto"/>
        <w:left w:val="none" w:sz="0" w:space="0" w:color="auto"/>
        <w:bottom w:val="none" w:sz="0" w:space="0" w:color="auto"/>
        <w:right w:val="none" w:sz="0" w:space="0" w:color="auto"/>
      </w:divBdr>
    </w:div>
    <w:div w:id="1651669693">
      <w:bodyDiv w:val="1"/>
      <w:marLeft w:val="0"/>
      <w:marRight w:val="0"/>
      <w:marTop w:val="0"/>
      <w:marBottom w:val="0"/>
      <w:divBdr>
        <w:top w:val="none" w:sz="0" w:space="0" w:color="auto"/>
        <w:left w:val="none" w:sz="0" w:space="0" w:color="auto"/>
        <w:bottom w:val="none" w:sz="0" w:space="0" w:color="auto"/>
        <w:right w:val="none" w:sz="0" w:space="0" w:color="auto"/>
      </w:divBdr>
    </w:div>
    <w:div w:id="1673952342">
      <w:bodyDiv w:val="1"/>
      <w:marLeft w:val="0"/>
      <w:marRight w:val="0"/>
      <w:marTop w:val="0"/>
      <w:marBottom w:val="0"/>
      <w:divBdr>
        <w:top w:val="none" w:sz="0" w:space="0" w:color="auto"/>
        <w:left w:val="none" w:sz="0" w:space="0" w:color="auto"/>
        <w:bottom w:val="none" w:sz="0" w:space="0" w:color="auto"/>
        <w:right w:val="none" w:sz="0" w:space="0" w:color="auto"/>
      </w:divBdr>
    </w:div>
    <w:div w:id="1691030355">
      <w:bodyDiv w:val="1"/>
      <w:marLeft w:val="0"/>
      <w:marRight w:val="0"/>
      <w:marTop w:val="0"/>
      <w:marBottom w:val="0"/>
      <w:divBdr>
        <w:top w:val="none" w:sz="0" w:space="0" w:color="auto"/>
        <w:left w:val="none" w:sz="0" w:space="0" w:color="auto"/>
        <w:bottom w:val="none" w:sz="0" w:space="0" w:color="auto"/>
        <w:right w:val="none" w:sz="0" w:space="0" w:color="auto"/>
      </w:divBdr>
    </w:div>
    <w:div w:id="1705784972">
      <w:bodyDiv w:val="1"/>
      <w:marLeft w:val="0"/>
      <w:marRight w:val="0"/>
      <w:marTop w:val="0"/>
      <w:marBottom w:val="0"/>
      <w:divBdr>
        <w:top w:val="none" w:sz="0" w:space="0" w:color="auto"/>
        <w:left w:val="none" w:sz="0" w:space="0" w:color="auto"/>
        <w:bottom w:val="none" w:sz="0" w:space="0" w:color="auto"/>
        <w:right w:val="none" w:sz="0" w:space="0" w:color="auto"/>
      </w:divBdr>
    </w:div>
    <w:div w:id="1719209875">
      <w:bodyDiv w:val="1"/>
      <w:marLeft w:val="0"/>
      <w:marRight w:val="0"/>
      <w:marTop w:val="0"/>
      <w:marBottom w:val="0"/>
      <w:divBdr>
        <w:top w:val="none" w:sz="0" w:space="0" w:color="auto"/>
        <w:left w:val="none" w:sz="0" w:space="0" w:color="auto"/>
        <w:bottom w:val="none" w:sz="0" w:space="0" w:color="auto"/>
        <w:right w:val="none" w:sz="0" w:space="0" w:color="auto"/>
      </w:divBdr>
    </w:div>
    <w:div w:id="1732731835">
      <w:bodyDiv w:val="1"/>
      <w:marLeft w:val="0"/>
      <w:marRight w:val="0"/>
      <w:marTop w:val="0"/>
      <w:marBottom w:val="0"/>
      <w:divBdr>
        <w:top w:val="none" w:sz="0" w:space="0" w:color="auto"/>
        <w:left w:val="none" w:sz="0" w:space="0" w:color="auto"/>
        <w:bottom w:val="none" w:sz="0" w:space="0" w:color="auto"/>
        <w:right w:val="none" w:sz="0" w:space="0" w:color="auto"/>
      </w:divBdr>
    </w:div>
    <w:div w:id="1776172833">
      <w:bodyDiv w:val="1"/>
      <w:marLeft w:val="0"/>
      <w:marRight w:val="0"/>
      <w:marTop w:val="0"/>
      <w:marBottom w:val="0"/>
      <w:divBdr>
        <w:top w:val="none" w:sz="0" w:space="0" w:color="auto"/>
        <w:left w:val="none" w:sz="0" w:space="0" w:color="auto"/>
        <w:bottom w:val="none" w:sz="0" w:space="0" w:color="auto"/>
        <w:right w:val="none" w:sz="0" w:space="0" w:color="auto"/>
      </w:divBdr>
    </w:div>
    <w:div w:id="1783956949">
      <w:bodyDiv w:val="1"/>
      <w:marLeft w:val="0"/>
      <w:marRight w:val="0"/>
      <w:marTop w:val="0"/>
      <w:marBottom w:val="0"/>
      <w:divBdr>
        <w:top w:val="none" w:sz="0" w:space="0" w:color="auto"/>
        <w:left w:val="none" w:sz="0" w:space="0" w:color="auto"/>
        <w:bottom w:val="none" w:sz="0" w:space="0" w:color="auto"/>
        <w:right w:val="none" w:sz="0" w:space="0" w:color="auto"/>
      </w:divBdr>
    </w:div>
    <w:div w:id="1804076726">
      <w:bodyDiv w:val="1"/>
      <w:marLeft w:val="0"/>
      <w:marRight w:val="0"/>
      <w:marTop w:val="0"/>
      <w:marBottom w:val="0"/>
      <w:divBdr>
        <w:top w:val="none" w:sz="0" w:space="0" w:color="auto"/>
        <w:left w:val="none" w:sz="0" w:space="0" w:color="auto"/>
        <w:bottom w:val="none" w:sz="0" w:space="0" w:color="auto"/>
        <w:right w:val="none" w:sz="0" w:space="0" w:color="auto"/>
      </w:divBdr>
    </w:div>
    <w:div w:id="1809008905">
      <w:bodyDiv w:val="1"/>
      <w:marLeft w:val="0"/>
      <w:marRight w:val="0"/>
      <w:marTop w:val="0"/>
      <w:marBottom w:val="0"/>
      <w:divBdr>
        <w:top w:val="none" w:sz="0" w:space="0" w:color="auto"/>
        <w:left w:val="none" w:sz="0" w:space="0" w:color="auto"/>
        <w:bottom w:val="none" w:sz="0" w:space="0" w:color="auto"/>
        <w:right w:val="none" w:sz="0" w:space="0" w:color="auto"/>
      </w:divBdr>
    </w:div>
    <w:div w:id="1813597990">
      <w:bodyDiv w:val="1"/>
      <w:marLeft w:val="0"/>
      <w:marRight w:val="0"/>
      <w:marTop w:val="0"/>
      <w:marBottom w:val="0"/>
      <w:divBdr>
        <w:top w:val="none" w:sz="0" w:space="0" w:color="auto"/>
        <w:left w:val="none" w:sz="0" w:space="0" w:color="auto"/>
        <w:bottom w:val="none" w:sz="0" w:space="0" w:color="auto"/>
        <w:right w:val="none" w:sz="0" w:space="0" w:color="auto"/>
      </w:divBdr>
    </w:div>
    <w:div w:id="1861820931">
      <w:bodyDiv w:val="1"/>
      <w:marLeft w:val="0"/>
      <w:marRight w:val="0"/>
      <w:marTop w:val="0"/>
      <w:marBottom w:val="0"/>
      <w:divBdr>
        <w:top w:val="none" w:sz="0" w:space="0" w:color="auto"/>
        <w:left w:val="none" w:sz="0" w:space="0" w:color="auto"/>
        <w:bottom w:val="none" w:sz="0" w:space="0" w:color="auto"/>
        <w:right w:val="none" w:sz="0" w:space="0" w:color="auto"/>
      </w:divBdr>
    </w:div>
    <w:div w:id="1875001856">
      <w:bodyDiv w:val="1"/>
      <w:marLeft w:val="0"/>
      <w:marRight w:val="0"/>
      <w:marTop w:val="0"/>
      <w:marBottom w:val="0"/>
      <w:divBdr>
        <w:top w:val="none" w:sz="0" w:space="0" w:color="auto"/>
        <w:left w:val="none" w:sz="0" w:space="0" w:color="auto"/>
        <w:bottom w:val="none" w:sz="0" w:space="0" w:color="auto"/>
        <w:right w:val="none" w:sz="0" w:space="0" w:color="auto"/>
      </w:divBdr>
    </w:div>
    <w:div w:id="1878278131">
      <w:bodyDiv w:val="1"/>
      <w:marLeft w:val="0"/>
      <w:marRight w:val="0"/>
      <w:marTop w:val="0"/>
      <w:marBottom w:val="0"/>
      <w:divBdr>
        <w:top w:val="none" w:sz="0" w:space="0" w:color="auto"/>
        <w:left w:val="none" w:sz="0" w:space="0" w:color="auto"/>
        <w:bottom w:val="none" w:sz="0" w:space="0" w:color="auto"/>
        <w:right w:val="none" w:sz="0" w:space="0" w:color="auto"/>
      </w:divBdr>
    </w:div>
    <w:div w:id="1915818900">
      <w:bodyDiv w:val="1"/>
      <w:marLeft w:val="0"/>
      <w:marRight w:val="0"/>
      <w:marTop w:val="0"/>
      <w:marBottom w:val="0"/>
      <w:divBdr>
        <w:top w:val="none" w:sz="0" w:space="0" w:color="auto"/>
        <w:left w:val="none" w:sz="0" w:space="0" w:color="auto"/>
        <w:bottom w:val="none" w:sz="0" w:space="0" w:color="auto"/>
        <w:right w:val="none" w:sz="0" w:space="0" w:color="auto"/>
      </w:divBdr>
    </w:div>
    <w:div w:id="1934119850">
      <w:bodyDiv w:val="1"/>
      <w:marLeft w:val="0"/>
      <w:marRight w:val="0"/>
      <w:marTop w:val="0"/>
      <w:marBottom w:val="0"/>
      <w:divBdr>
        <w:top w:val="none" w:sz="0" w:space="0" w:color="auto"/>
        <w:left w:val="none" w:sz="0" w:space="0" w:color="auto"/>
        <w:bottom w:val="none" w:sz="0" w:space="0" w:color="auto"/>
        <w:right w:val="none" w:sz="0" w:space="0" w:color="auto"/>
      </w:divBdr>
    </w:div>
    <w:div w:id="1953701399">
      <w:bodyDiv w:val="1"/>
      <w:marLeft w:val="0"/>
      <w:marRight w:val="0"/>
      <w:marTop w:val="0"/>
      <w:marBottom w:val="0"/>
      <w:divBdr>
        <w:top w:val="none" w:sz="0" w:space="0" w:color="auto"/>
        <w:left w:val="none" w:sz="0" w:space="0" w:color="auto"/>
        <w:bottom w:val="none" w:sz="0" w:space="0" w:color="auto"/>
        <w:right w:val="none" w:sz="0" w:space="0" w:color="auto"/>
      </w:divBdr>
    </w:div>
    <w:div w:id="1964189245">
      <w:bodyDiv w:val="1"/>
      <w:marLeft w:val="0"/>
      <w:marRight w:val="0"/>
      <w:marTop w:val="0"/>
      <w:marBottom w:val="0"/>
      <w:divBdr>
        <w:top w:val="none" w:sz="0" w:space="0" w:color="auto"/>
        <w:left w:val="none" w:sz="0" w:space="0" w:color="auto"/>
        <w:bottom w:val="none" w:sz="0" w:space="0" w:color="auto"/>
        <w:right w:val="none" w:sz="0" w:space="0" w:color="auto"/>
      </w:divBdr>
    </w:div>
    <w:div w:id="1964994487">
      <w:bodyDiv w:val="1"/>
      <w:marLeft w:val="0"/>
      <w:marRight w:val="0"/>
      <w:marTop w:val="0"/>
      <w:marBottom w:val="0"/>
      <w:divBdr>
        <w:top w:val="none" w:sz="0" w:space="0" w:color="auto"/>
        <w:left w:val="none" w:sz="0" w:space="0" w:color="auto"/>
        <w:bottom w:val="none" w:sz="0" w:space="0" w:color="auto"/>
        <w:right w:val="none" w:sz="0" w:space="0" w:color="auto"/>
      </w:divBdr>
    </w:div>
    <w:div w:id="1969890434">
      <w:bodyDiv w:val="1"/>
      <w:marLeft w:val="0"/>
      <w:marRight w:val="0"/>
      <w:marTop w:val="0"/>
      <w:marBottom w:val="0"/>
      <w:divBdr>
        <w:top w:val="none" w:sz="0" w:space="0" w:color="auto"/>
        <w:left w:val="none" w:sz="0" w:space="0" w:color="auto"/>
        <w:bottom w:val="none" w:sz="0" w:space="0" w:color="auto"/>
        <w:right w:val="none" w:sz="0" w:space="0" w:color="auto"/>
      </w:divBdr>
    </w:div>
    <w:div w:id="1972903880">
      <w:bodyDiv w:val="1"/>
      <w:marLeft w:val="0"/>
      <w:marRight w:val="0"/>
      <w:marTop w:val="0"/>
      <w:marBottom w:val="0"/>
      <w:divBdr>
        <w:top w:val="none" w:sz="0" w:space="0" w:color="auto"/>
        <w:left w:val="none" w:sz="0" w:space="0" w:color="auto"/>
        <w:bottom w:val="none" w:sz="0" w:space="0" w:color="auto"/>
        <w:right w:val="none" w:sz="0" w:space="0" w:color="auto"/>
      </w:divBdr>
    </w:div>
    <w:div w:id="1978484978">
      <w:bodyDiv w:val="1"/>
      <w:marLeft w:val="0"/>
      <w:marRight w:val="0"/>
      <w:marTop w:val="0"/>
      <w:marBottom w:val="0"/>
      <w:divBdr>
        <w:top w:val="none" w:sz="0" w:space="0" w:color="auto"/>
        <w:left w:val="none" w:sz="0" w:space="0" w:color="auto"/>
        <w:bottom w:val="none" w:sz="0" w:space="0" w:color="auto"/>
        <w:right w:val="none" w:sz="0" w:space="0" w:color="auto"/>
      </w:divBdr>
    </w:div>
    <w:div w:id="1996104411">
      <w:bodyDiv w:val="1"/>
      <w:marLeft w:val="0"/>
      <w:marRight w:val="0"/>
      <w:marTop w:val="0"/>
      <w:marBottom w:val="0"/>
      <w:divBdr>
        <w:top w:val="none" w:sz="0" w:space="0" w:color="auto"/>
        <w:left w:val="none" w:sz="0" w:space="0" w:color="auto"/>
        <w:bottom w:val="none" w:sz="0" w:space="0" w:color="auto"/>
        <w:right w:val="none" w:sz="0" w:space="0" w:color="auto"/>
      </w:divBdr>
    </w:div>
    <w:div w:id="2031565324">
      <w:bodyDiv w:val="1"/>
      <w:marLeft w:val="0"/>
      <w:marRight w:val="0"/>
      <w:marTop w:val="0"/>
      <w:marBottom w:val="0"/>
      <w:divBdr>
        <w:top w:val="none" w:sz="0" w:space="0" w:color="auto"/>
        <w:left w:val="none" w:sz="0" w:space="0" w:color="auto"/>
        <w:bottom w:val="none" w:sz="0" w:space="0" w:color="auto"/>
        <w:right w:val="none" w:sz="0" w:space="0" w:color="auto"/>
      </w:divBdr>
    </w:div>
    <w:div w:id="2034114569">
      <w:bodyDiv w:val="1"/>
      <w:marLeft w:val="0"/>
      <w:marRight w:val="0"/>
      <w:marTop w:val="0"/>
      <w:marBottom w:val="0"/>
      <w:divBdr>
        <w:top w:val="none" w:sz="0" w:space="0" w:color="auto"/>
        <w:left w:val="none" w:sz="0" w:space="0" w:color="auto"/>
        <w:bottom w:val="none" w:sz="0" w:space="0" w:color="auto"/>
        <w:right w:val="none" w:sz="0" w:space="0" w:color="auto"/>
      </w:divBdr>
    </w:div>
    <w:div w:id="2058314079">
      <w:bodyDiv w:val="1"/>
      <w:marLeft w:val="0"/>
      <w:marRight w:val="0"/>
      <w:marTop w:val="0"/>
      <w:marBottom w:val="0"/>
      <w:divBdr>
        <w:top w:val="none" w:sz="0" w:space="0" w:color="auto"/>
        <w:left w:val="none" w:sz="0" w:space="0" w:color="auto"/>
        <w:bottom w:val="none" w:sz="0" w:space="0" w:color="auto"/>
        <w:right w:val="none" w:sz="0" w:space="0" w:color="auto"/>
      </w:divBdr>
    </w:div>
    <w:div w:id="2090031214">
      <w:bodyDiv w:val="1"/>
      <w:marLeft w:val="0"/>
      <w:marRight w:val="0"/>
      <w:marTop w:val="0"/>
      <w:marBottom w:val="0"/>
      <w:divBdr>
        <w:top w:val="none" w:sz="0" w:space="0" w:color="auto"/>
        <w:left w:val="none" w:sz="0" w:space="0" w:color="auto"/>
        <w:bottom w:val="none" w:sz="0" w:space="0" w:color="auto"/>
        <w:right w:val="none" w:sz="0" w:space="0" w:color="auto"/>
      </w:divBdr>
    </w:div>
    <w:div w:id="2098015806">
      <w:bodyDiv w:val="1"/>
      <w:marLeft w:val="0"/>
      <w:marRight w:val="0"/>
      <w:marTop w:val="0"/>
      <w:marBottom w:val="0"/>
      <w:divBdr>
        <w:top w:val="none" w:sz="0" w:space="0" w:color="auto"/>
        <w:left w:val="none" w:sz="0" w:space="0" w:color="auto"/>
        <w:bottom w:val="none" w:sz="0" w:space="0" w:color="auto"/>
        <w:right w:val="none" w:sz="0" w:space="0" w:color="auto"/>
      </w:divBdr>
    </w:div>
    <w:div w:id="2102529325">
      <w:bodyDiv w:val="1"/>
      <w:marLeft w:val="0"/>
      <w:marRight w:val="0"/>
      <w:marTop w:val="0"/>
      <w:marBottom w:val="0"/>
      <w:divBdr>
        <w:top w:val="none" w:sz="0" w:space="0" w:color="auto"/>
        <w:left w:val="none" w:sz="0" w:space="0" w:color="auto"/>
        <w:bottom w:val="none" w:sz="0" w:space="0" w:color="auto"/>
        <w:right w:val="none" w:sz="0" w:space="0" w:color="auto"/>
      </w:divBdr>
    </w:div>
    <w:div w:id="2112582459">
      <w:bodyDiv w:val="1"/>
      <w:marLeft w:val="0"/>
      <w:marRight w:val="0"/>
      <w:marTop w:val="0"/>
      <w:marBottom w:val="0"/>
      <w:divBdr>
        <w:top w:val="none" w:sz="0" w:space="0" w:color="auto"/>
        <w:left w:val="none" w:sz="0" w:space="0" w:color="auto"/>
        <w:bottom w:val="none" w:sz="0" w:space="0" w:color="auto"/>
        <w:right w:val="none" w:sz="0" w:space="0" w:color="auto"/>
      </w:divBdr>
    </w:div>
    <w:div w:id="2114399073">
      <w:bodyDiv w:val="1"/>
      <w:marLeft w:val="0"/>
      <w:marRight w:val="0"/>
      <w:marTop w:val="0"/>
      <w:marBottom w:val="0"/>
      <w:divBdr>
        <w:top w:val="none" w:sz="0" w:space="0" w:color="auto"/>
        <w:left w:val="none" w:sz="0" w:space="0" w:color="auto"/>
        <w:bottom w:val="none" w:sz="0" w:space="0" w:color="auto"/>
        <w:right w:val="none" w:sz="0" w:space="0" w:color="auto"/>
      </w:divBdr>
    </w:div>
    <w:div w:id="214692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0A57751D064220A590B48B32638E55"/>
        <w:category>
          <w:name w:val="General"/>
          <w:gallery w:val="placeholder"/>
        </w:category>
        <w:types>
          <w:type w:val="bbPlcHdr"/>
        </w:types>
        <w:behaviors>
          <w:behavior w:val="content"/>
        </w:behaviors>
        <w:guid w:val="{3A7331BD-8FBA-4718-A99E-123ACFCA652D}"/>
      </w:docPartPr>
      <w:docPartBody>
        <w:p w:rsidR="006A6FF9" w:rsidRDefault="0072715E" w:rsidP="0072715E">
          <w:pPr>
            <w:pStyle w:val="9C0A57751D064220A590B48B32638E55"/>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15E"/>
    <w:rsid w:val="00073645"/>
    <w:rsid w:val="000810E6"/>
    <w:rsid w:val="00091261"/>
    <w:rsid w:val="000919D9"/>
    <w:rsid w:val="000A4FCD"/>
    <w:rsid w:val="000B304E"/>
    <w:rsid w:val="000C19B9"/>
    <w:rsid w:val="000C1EEC"/>
    <w:rsid w:val="000D2451"/>
    <w:rsid w:val="000D7924"/>
    <w:rsid w:val="001070E0"/>
    <w:rsid w:val="001B77AA"/>
    <w:rsid w:val="001C4027"/>
    <w:rsid w:val="001E7D84"/>
    <w:rsid w:val="001F1CA6"/>
    <w:rsid w:val="00203081"/>
    <w:rsid w:val="0020430B"/>
    <w:rsid w:val="0020762E"/>
    <w:rsid w:val="00223442"/>
    <w:rsid w:val="00226D94"/>
    <w:rsid w:val="0024299E"/>
    <w:rsid w:val="002463C1"/>
    <w:rsid w:val="002557AD"/>
    <w:rsid w:val="0027171E"/>
    <w:rsid w:val="002C1423"/>
    <w:rsid w:val="002C5902"/>
    <w:rsid w:val="002E703B"/>
    <w:rsid w:val="002F5506"/>
    <w:rsid w:val="00304ADD"/>
    <w:rsid w:val="0031533B"/>
    <w:rsid w:val="00322296"/>
    <w:rsid w:val="00327045"/>
    <w:rsid w:val="00335DFD"/>
    <w:rsid w:val="00344FEA"/>
    <w:rsid w:val="00397D80"/>
    <w:rsid w:val="003A1625"/>
    <w:rsid w:val="003A22D7"/>
    <w:rsid w:val="003D4FBC"/>
    <w:rsid w:val="00406031"/>
    <w:rsid w:val="00433859"/>
    <w:rsid w:val="00433A42"/>
    <w:rsid w:val="0045114C"/>
    <w:rsid w:val="004525B8"/>
    <w:rsid w:val="00453429"/>
    <w:rsid w:val="00457855"/>
    <w:rsid w:val="0046211E"/>
    <w:rsid w:val="004622F8"/>
    <w:rsid w:val="00472D00"/>
    <w:rsid w:val="00481062"/>
    <w:rsid w:val="00482435"/>
    <w:rsid w:val="004853E3"/>
    <w:rsid w:val="00490658"/>
    <w:rsid w:val="004C6C2A"/>
    <w:rsid w:val="004F50BD"/>
    <w:rsid w:val="005530D9"/>
    <w:rsid w:val="00555606"/>
    <w:rsid w:val="00567E9A"/>
    <w:rsid w:val="00575EF6"/>
    <w:rsid w:val="005852DA"/>
    <w:rsid w:val="005955BE"/>
    <w:rsid w:val="005A1957"/>
    <w:rsid w:val="005A3285"/>
    <w:rsid w:val="005B45AB"/>
    <w:rsid w:val="005B6972"/>
    <w:rsid w:val="005C31B6"/>
    <w:rsid w:val="005C4D97"/>
    <w:rsid w:val="005D0F18"/>
    <w:rsid w:val="005E0E19"/>
    <w:rsid w:val="005E7904"/>
    <w:rsid w:val="005F322D"/>
    <w:rsid w:val="006000F8"/>
    <w:rsid w:val="006452EF"/>
    <w:rsid w:val="00650F3F"/>
    <w:rsid w:val="006741D5"/>
    <w:rsid w:val="00676DAA"/>
    <w:rsid w:val="00683709"/>
    <w:rsid w:val="00690FDC"/>
    <w:rsid w:val="006A6FF9"/>
    <w:rsid w:val="006E2122"/>
    <w:rsid w:val="006E45BF"/>
    <w:rsid w:val="00700960"/>
    <w:rsid w:val="00714312"/>
    <w:rsid w:val="0072715E"/>
    <w:rsid w:val="00780D9D"/>
    <w:rsid w:val="007815FC"/>
    <w:rsid w:val="007A30EE"/>
    <w:rsid w:val="007A4884"/>
    <w:rsid w:val="007C6C23"/>
    <w:rsid w:val="007D1318"/>
    <w:rsid w:val="007D49BE"/>
    <w:rsid w:val="007E6DA2"/>
    <w:rsid w:val="00801822"/>
    <w:rsid w:val="008051B8"/>
    <w:rsid w:val="00826077"/>
    <w:rsid w:val="008413F6"/>
    <w:rsid w:val="00844EDB"/>
    <w:rsid w:val="00850CC5"/>
    <w:rsid w:val="008570DB"/>
    <w:rsid w:val="00885141"/>
    <w:rsid w:val="008862F0"/>
    <w:rsid w:val="00892FD1"/>
    <w:rsid w:val="00896403"/>
    <w:rsid w:val="009066EB"/>
    <w:rsid w:val="00906F0E"/>
    <w:rsid w:val="009145D7"/>
    <w:rsid w:val="00934F31"/>
    <w:rsid w:val="009557D1"/>
    <w:rsid w:val="00960C91"/>
    <w:rsid w:val="00A0318D"/>
    <w:rsid w:val="00A03993"/>
    <w:rsid w:val="00A121E2"/>
    <w:rsid w:val="00A14286"/>
    <w:rsid w:val="00A302EF"/>
    <w:rsid w:val="00A3477C"/>
    <w:rsid w:val="00A41DA6"/>
    <w:rsid w:val="00A42B0D"/>
    <w:rsid w:val="00A4358F"/>
    <w:rsid w:val="00A63E09"/>
    <w:rsid w:val="00A67230"/>
    <w:rsid w:val="00A736F4"/>
    <w:rsid w:val="00A81FD9"/>
    <w:rsid w:val="00A824D3"/>
    <w:rsid w:val="00A84092"/>
    <w:rsid w:val="00A84E91"/>
    <w:rsid w:val="00A95724"/>
    <w:rsid w:val="00A96A5D"/>
    <w:rsid w:val="00AD3BC4"/>
    <w:rsid w:val="00AD446C"/>
    <w:rsid w:val="00AE1B40"/>
    <w:rsid w:val="00AF5826"/>
    <w:rsid w:val="00B00079"/>
    <w:rsid w:val="00B15EEE"/>
    <w:rsid w:val="00B32162"/>
    <w:rsid w:val="00B54431"/>
    <w:rsid w:val="00B56443"/>
    <w:rsid w:val="00B72840"/>
    <w:rsid w:val="00B74164"/>
    <w:rsid w:val="00B80874"/>
    <w:rsid w:val="00B86201"/>
    <w:rsid w:val="00B92A69"/>
    <w:rsid w:val="00B94C89"/>
    <w:rsid w:val="00BA1DE5"/>
    <w:rsid w:val="00BA4E10"/>
    <w:rsid w:val="00BA5B4F"/>
    <w:rsid w:val="00BA5D21"/>
    <w:rsid w:val="00BC40CA"/>
    <w:rsid w:val="00BC442F"/>
    <w:rsid w:val="00C520D4"/>
    <w:rsid w:val="00C70DFF"/>
    <w:rsid w:val="00C84AF0"/>
    <w:rsid w:val="00C87E3B"/>
    <w:rsid w:val="00C94774"/>
    <w:rsid w:val="00CA1B66"/>
    <w:rsid w:val="00CA67A7"/>
    <w:rsid w:val="00CC3F06"/>
    <w:rsid w:val="00CC5646"/>
    <w:rsid w:val="00CD7767"/>
    <w:rsid w:val="00CF1684"/>
    <w:rsid w:val="00CF42E0"/>
    <w:rsid w:val="00CF4B07"/>
    <w:rsid w:val="00CF5DD1"/>
    <w:rsid w:val="00CF60D1"/>
    <w:rsid w:val="00D11010"/>
    <w:rsid w:val="00D22481"/>
    <w:rsid w:val="00D36813"/>
    <w:rsid w:val="00D37B43"/>
    <w:rsid w:val="00D45F83"/>
    <w:rsid w:val="00D46A17"/>
    <w:rsid w:val="00D51498"/>
    <w:rsid w:val="00D530A7"/>
    <w:rsid w:val="00D53DF4"/>
    <w:rsid w:val="00D90045"/>
    <w:rsid w:val="00D90B39"/>
    <w:rsid w:val="00DA1CB8"/>
    <w:rsid w:val="00DE0D1A"/>
    <w:rsid w:val="00DF5DA3"/>
    <w:rsid w:val="00E05CBF"/>
    <w:rsid w:val="00E31A42"/>
    <w:rsid w:val="00E50B70"/>
    <w:rsid w:val="00E5126B"/>
    <w:rsid w:val="00E5342F"/>
    <w:rsid w:val="00E74C53"/>
    <w:rsid w:val="00E77288"/>
    <w:rsid w:val="00E820DE"/>
    <w:rsid w:val="00E82D1E"/>
    <w:rsid w:val="00E92E09"/>
    <w:rsid w:val="00EC4075"/>
    <w:rsid w:val="00ED4FA5"/>
    <w:rsid w:val="00EF43B5"/>
    <w:rsid w:val="00F02D0D"/>
    <w:rsid w:val="00F2540A"/>
    <w:rsid w:val="00F3054E"/>
    <w:rsid w:val="00F36260"/>
    <w:rsid w:val="00F5089B"/>
    <w:rsid w:val="00F61038"/>
    <w:rsid w:val="00F65411"/>
    <w:rsid w:val="00F72216"/>
    <w:rsid w:val="00F75022"/>
    <w:rsid w:val="00F91830"/>
    <w:rsid w:val="00FA0D74"/>
    <w:rsid w:val="00FA4B68"/>
    <w:rsid w:val="00FB2436"/>
    <w:rsid w:val="00FE0579"/>
    <w:rsid w:val="00FF2BA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0A57751D064220A590B48B32638E55">
    <w:name w:val="9C0A57751D064220A590B48B32638E55"/>
    <w:rsid w:val="0072715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084E8D2-9EFF-491E-B411-D3D16E28E90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186FBE-CB32-41B8-83AA-B5987C096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7729</TotalTime>
  <Pages>1</Pages>
  <Words>946</Words>
  <Characters>5393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خارج اصول_استاد عندلیب همدانی</vt:lpstr>
    </vt:vector>
  </TitlesOfParts>
  <Company/>
  <LinksUpToDate>false</LinksUpToDate>
  <CharactersWithSpaces>6327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خارج اصول_استاد عندلیب همدانی</dc:title>
  <dc:subject/>
  <dc:creator>mojtaba</dc:creator>
  <cp:keywords/>
  <dc:description/>
  <cp:lastModifiedBy>وصال</cp:lastModifiedBy>
  <cp:revision>714</cp:revision>
  <cp:lastPrinted>2017-01-08T11:02:00Z</cp:lastPrinted>
  <dcterms:created xsi:type="dcterms:W3CDTF">2016-10-30T11:44:00Z</dcterms:created>
  <dcterms:modified xsi:type="dcterms:W3CDTF">2018-02-06T06:22:00Z</dcterms:modified>
</cp:coreProperties>
</file>