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888FA" w14:textId="77777777" w:rsidR="007B17A4" w:rsidRPr="007B17A4" w:rsidRDefault="007B17A4" w:rsidP="007B17A4">
      <w:pPr>
        <w:pStyle w:val="a0"/>
        <w:jc w:val="both"/>
        <w:divId w:val="977497901"/>
        <w:rPr>
          <w:rFonts w:eastAsia="Times New Roman"/>
          <w:sz w:val="28"/>
          <w:szCs w:val="28"/>
        </w:rPr>
      </w:pPr>
      <w:r w:rsidRPr="007B17A4">
        <w:rPr>
          <w:rFonts w:eastAsia="Times New Roman"/>
          <w:sz w:val="28"/>
          <w:szCs w:val="28"/>
          <w:rtl/>
        </w:rPr>
        <w:t xml:space="preserve">درس کلام استاد </w:t>
      </w:r>
      <w:proofErr w:type="spellStart"/>
      <w:r w:rsidRPr="007B17A4">
        <w:rPr>
          <w:rFonts w:eastAsia="Times New Roman"/>
          <w:sz w:val="28"/>
          <w:szCs w:val="28"/>
          <w:rtl/>
        </w:rPr>
        <w:t>ربانی</w:t>
      </w:r>
      <w:proofErr w:type="spellEnd"/>
    </w:p>
    <w:p w14:paraId="415BAEC5" w14:textId="77777777" w:rsidR="007B17A4" w:rsidRPr="007B17A4" w:rsidRDefault="007B17A4" w:rsidP="007B17A4">
      <w:pPr>
        <w:pStyle w:val="lessontitle"/>
        <w:bidi/>
        <w:jc w:val="both"/>
        <w:divId w:val="977497901"/>
        <w:rPr>
          <w:sz w:val="28"/>
          <w:szCs w:val="28"/>
        </w:rPr>
      </w:pPr>
      <w:r w:rsidRPr="007B17A4">
        <w:rPr>
          <w:sz w:val="28"/>
          <w:szCs w:val="28"/>
        </w:rPr>
        <w:t>99/11/26</w:t>
      </w:r>
    </w:p>
    <w:p w14:paraId="754C8E22" w14:textId="77777777" w:rsidR="007B17A4" w:rsidRPr="007B17A4" w:rsidRDefault="007B17A4" w:rsidP="007B17A4">
      <w:pPr>
        <w:pStyle w:val="lessontitle"/>
        <w:bidi/>
        <w:jc w:val="both"/>
        <w:divId w:val="977497901"/>
        <w:rPr>
          <w:sz w:val="28"/>
          <w:szCs w:val="28"/>
        </w:rPr>
      </w:pPr>
      <w:proofErr w:type="spellStart"/>
      <w:r w:rsidRPr="007B17A4">
        <w:rPr>
          <w:sz w:val="28"/>
          <w:szCs w:val="28"/>
          <w:rtl/>
        </w:rPr>
        <w:t>بسم</w:t>
      </w:r>
      <w:proofErr w:type="spellEnd"/>
      <w:r w:rsidRPr="007B17A4">
        <w:rPr>
          <w:sz w:val="28"/>
          <w:szCs w:val="28"/>
          <w:rtl/>
        </w:rPr>
        <w:t xml:space="preserve"> الله </w:t>
      </w:r>
      <w:proofErr w:type="spellStart"/>
      <w:r w:rsidRPr="007B17A4">
        <w:rPr>
          <w:sz w:val="28"/>
          <w:szCs w:val="28"/>
          <w:rtl/>
        </w:rPr>
        <w:t>الرحمن</w:t>
      </w:r>
      <w:proofErr w:type="spellEnd"/>
      <w:r w:rsidRPr="007B17A4">
        <w:rPr>
          <w:sz w:val="28"/>
          <w:szCs w:val="28"/>
          <w:rtl/>
        </w:rPr>
        <w:t xml:space="preserve"> </w:t>
      </w:r>
      <w:proofErr w:type="spellStart"/>
      <w:r w:rsidRPr="007B17A4">
        <w:rPr>
          <w:sz w:val="28"/>
          <w:szCs w:val="28"/>
          <w:rtl/>
        </w:rPr>
        <w:t>الرحیم</w:t>
      </w:r>
      <w:proofErr w:type="spellEnd"/>
    </w:p>
    <w:p w14:paraId="14F5B500" w14:textId="77777777" w:rsidR="007B17A4" w:rsidRPr="007B17A4" w:rsidRDefault="007B17A4" w:rsidP="007B17A4">
      <w:pPr>
        <w:pStyle w:val="a5"/>
        <w:bidi/>
        <w:jc w:val="both"/>
        <w:divId w:val="826437802"/>
        <w:rPr>
          <w:sz w:val="28"/>
          <w:szCs w:val="28"/>
        </w:rPr>
      </w:pPr>
      <w:r w:rsidRPr="007B17A4">
        <w:rPr>
          <w:rStyle w:val="titr"/>
          <w:sz w:val="28"/>
          <w:szCs w:val="28"/>
          <w:rtl/>
        </w:rPr>
        <w:t xml:space="preserve">موضوع: </w:t>
      </w:r>
      <w:r w:rsidRPr="007B17A4">
        <w:rPr>
          <w:sz w:val="28"/>
          <w:szCs w:val="28"/>
          <w:rtl/>
        </w:rPr>
        <w:t>بررسی مساله معیار حقیقت و صدق</w:t>
      </w:r>
    </w:p>
    <w:p w14:paraId="312D8436" w14:textId="77777777" w:rsidR="007B17A4" w:rsidRPr="007B17A4" w:rsidRDefault="007B17A4" w:rsidP="007B17A4">
      <w:pPr>
        <w:pStyle w:val="a5"/>
        <w:bidi/>
        <w:jc w:val="both"/>
        <w:divId w:val="826437802"/>
        <w:rPr>
          <w:sz w:val="28"/>
          <w:szCs w:val="28"/>
        </w:rPr>
      </w:pPr>
      <w:r w:rsidRPr="007B17A4">
        <w:rPr>
          <w:rStyle w:val="titr"/>
          <w:sz w:val="28"/>
          <w:szCs w:val="28"/>
          <w:rtl/>
        </w:rPr>
        <w:t>بررسی چند اشکال در مورد معیار بودن بدیهیات</w:t>
      </w:r>
    </w:p>
    <w:p w14:paraId="3A35E2D6" w14:textId="77777777" w:rsidR="007B17A4" w:rsidRPr="007B17A4" w:rsidRDefault="007B17A4" w:rsidP="007B17A4">
      <w:pPr>
        <w:pStyle w:val="a5"/>
        <w:bidi/>
        <w:jc w:val="both"/>
        <w:divId w:val="826437802"/>
        <w:rPr>
          <w:sz w:val="28"/>
          <w:szCs w:val="28"/>
        </w:rPr>
      </w:pPr>
      <w:r w:rsidRPr="007B17A4">
        <w:rPr>
          <w:sz w:val="28"/>
          <w:szCs w:val="28"/>
          <w:rtl/>
        </w:rPr>
        <w:t xml:space="preserve">در جلسه قبل این اشکال به دیدگاه معیار بودن بدیهیات در تشخیص حقیقت و صدق مطرح شد که گفته بود: گزاره های بدیهی اگر دارای ویژگی برای موجه بودن خود باشند، در این صورت به این معنا است که آنها خود معیار نیستند و اگر ویژگی خاصی نداشته باشد در این صورت </w:t>
      </w:r>
      <w:proofErr w:type="spellStart"/>
      <w:r w:rsidRPr="007B17A4">
        <w:rPr>
          <w:sz w:val="28"/>
          <w:szCs w:val="28"/>
          <w:rtl/>
        </w:rPr>
        <w:t>وجهی</w:t>
      </w:r>
      <w:proofErr w:type="spellEnd"/>
      <w:r w:rsidRPr="007B17A4">
        <w:rPr>
          <w:sz w:val="28"/>
          <w:szCs w:val="28"/>
          <w:rtl/>
        </w:rPr>
        <w:t xml:space="preserve"> برای تمایز میان آنها و غیر بدیهیات نیست.</w:t>
      </w:r>
    </w:p>
    <w:p w14:paraId="404BEFB4" w14:textId="77777777" w:rsidR="007B17A4" w:rsidRPr="007B17A4" w:rsidRDefault="007B17A4" w:rsidP="007B17A4">
      <w:pPr>
        <w:pStyle w:val="a5"/>
        <w:bidi/>
        <w:jc w:val="both"/>
        <w:divId w:val="826437802"/>
        <w:rPr>
          <w:sz w:val="28"/>
          <w:szCs w:val="28"/>
        </w:rPr>
      </w:pPr>
      <w:r w:rsidRPr="007B17A4">
        <w:rPr>
          <w:sz w:val="28"/>
          <w:szCs w:val="28"/>
          <w:rtl/>
        </w:rPr>
        <w:t xml:space="preserve">این اشکال هم در منابع جدید و هم گذشته نقل شده است. پاسخی از ویلیام </w:t>
      </w:r>
      <w:proofErr w:type="spellStart"/>
      <w:r w:rsidRPr="007B17A4">
        <w:rPr>
          <w:sz w:val="28"/>
          <w:szCs w:val="28"/>
          <w:rtl/>
        </w:rPr>
        <w:t>آلستون</w:t>
      </w:r>
      <w:proofErr w:type="spellEnd"/>
      <w:r w:rsidRPr="007B17A4">
        <w:rPr>
          <w:sz w:val="28"/>
          <w:szCs w:val="28"/>
          <w:rtl/>
        </w:rPr>
        <w:t xml:space="preserve"> و پاسخی هم از محقق طوسی از کتاب تلخیص </w:t>
      </w:r>
      <w:proofErr w:type="spellStart"/>
      <w:r w:rsidRPr="007B17A4">
        <w:rPr>
          <w:sz w:val="28"/>
          <w:szCs w:val="28"/>
          <w:rtl/>
        </w:rPr>
        <w:t>المحصل</w:t>
      </w:r>
      <w:proofErr w:type="spellEnd"/>
      <w:r w:rsidRPr="007B17A4">
        <w:rPr>
          <w:sz w:val="28"/>
          <w:szCs w:val="28"/>
          <w:rtl/>
        </w:rPr>
        <w:t xml:space="preserve"> نقل شد. در تکمله مباحث گذشته این نکته را می گوییم که اگر دقت شود این شبهه ناشی از خلط معرفت </w:t>
      </w:r>
      <w:proofErr w:type="spellStart"/>
      <w:r w:rsidRPr="007B17A4">
        <w:rPr>
          <w:sz w:val="28"/>
          <w:szCs w:val="28"/>
          <w:rtl/>
        </w:rPr>
        <w:t>شناسی</w:t>
      </w:r>
      <w:proofErr w:type="spellEnd"/>
      <w:r w:rsidRPr="007B17A4">
        <w:rPr>
          <w:sz w:val="28"/>
          <w:szCs w:val="28"/>
          <w:rtl/>
        </w:rPr>
        <w:t xml:space="preserve"> به هستی </w:t>
      </w:r>
      <w:proofErr w:type="spellStart"/>
      <w:r w:rsidRPr="007B17A4">
        <w:rPr>
          <w:sz w:val="28"/>
          <w:szCs w:val="28"/>
          <w:rtl/>
        </w:rPr>
        <w:t>شناسی</w:t>
      </w:r>
      <w:proofErr w:type="spellEnd"/>
      <w:r w:rsidRPr="007B17A4">
        <w:rPr>
          <w:sz w:val="28"/>
          <w:szCs w:val="28"/>
          <w:rtl/>
        </w:rPr>
        <w:t xml:space="preserve"> رخ داده است. توضیح اینکه دو سوال در اینجا مطرح می شود:</w:t>
      </w:r>
    </w:p>
    <w:p w14:paraId="3C379C91" w14:textId="77777777" w:rsidR="007B17A4" w:rsidRPr="007B17A4" w:rsidRDefault="007B17A4" w:rsidP="007B17A4">
      <w:pPr>
        <w:pStyle w:val="a5"/>
        <w:bidi/>
        <w:jc w:val="both"/>
        <w:divId w:val="826437802"/>
        <w:rPr>
          <w:sz w:val="28"/>
          <w:szCs w:val="28"/>
        </w:rPr>
      </w:pPr>
      <w:r w:rsidRPr="007B17A4">
        <w:rPr>
          <w:sz w:val="28"/>
          <w:szCs w:val="28"/>
          <w:rtl/>
        </w:rPr>
        <w:t>1. آیا بدیهیات دارای ویژگی هستند که دلیل بر موجه بودن آن ها است، می گوییم پاسخ مثبت است و آن ویژگی همان وضوح آنان است. حکم و گزاره ذهنی آن گاه نیازمند دلیل است که دارای وضوح نباشد. این عدم وضوح، مانع از تصدیق از سوی ذهن می شود. این «دلیل» است که آن خفا را از بین برده و آن را وضوح می دهد.</w:t>
      </w:r>
    </w:p>
    <w:p w14:paraId="3C7E27CA" w14:textId="77777777" w:rsidR="007B17A4" w:rsidRPr="007B17A4" w:rsidRDefault="007B17A4" w:rsidP="007B17A4">
      <w:pPr>
        <w:pStyle w:val="a5"/>
        <w:bidi/>
        <w:jc w:val="both"/>
        <w:divId w:val="826437802"/>
        <w:rPr>
          <w:sz w:val="28"/>
          <w:szCs w:val="28"/>
        </w:rPr>
      </w:pPr>
      <w:r w:rsidRPr="007B17A4">
        <w:rPr>
          <w:sz w:val="28"/>
          <w:szCs w:val="28"/>
          <w:rtl/>
        </w:rPr>
        <w:t xml:space="preserve">2. سوال دیگر این است که چرا بدیهیات این ویژگی وضوح را دارند؟ آیا این ویژگی به علم حضوری بر می گردد و یا نه گاه به علم حضوری و گاه به غیر آن بر می گردد؟ این یک بحث هستی شناسانه است و پاسخ و عدم پاسخ به آن به بحث معرفت شناسانه لطمه ای </w:t>
      </w:r>
      <w:proofErr w:type="spellStart"/>
      <w:r w:rsidRPr="007B17A4">
        <w:rPr>
          <w:sz w:val="28"/>
          <w:szCs w:val="28"/>
          <w:rtl/>
        </w:rPr>
        <w:t>نمی</w:t>
      </w:r>
      <w:proofErr w:type="spellEnd"/>
      <w:r w:rsidRPr="007B17A4">
        <w:rPr>
          <w:sz w:val="28"/>
          <w:szCs w:val="28"/>
          <w:rtl/>
        </w:rPr>
        <w:t xml:space="preserve"> زند. به عنوان مثال گفته شد اگر انسان بخواهد چیزی را در مکانی ببیند، باید قوه بینایی او سالم باشد و آن شی در مقابل او بوده و در فاصله مناسب قرار داده باشد و نور نیز به اندازه کافی باشد. حال اگر همه شرایط رویت مهیا باشد، در این صورت دیدن قطعا انجام می شود. اکنون اگر نور در آنجا نباشد، دیدن آن گاه صورت می گیرد که نور برای آن محل تامین شود. حال اگر از کسی که شرایط دیدن برای او مهیا است و می بیند سوال شود: آیا بی نیازی شما به نور برای دیدن، ویژگی دارد یا نه؟ پاسخ او مثبت است. باز سوال شود آن ویژگی چیست؟ می گوید وجود روشنایی. اگر سوال شود چرا اینجا نور هست اما آنجا نیست؟ این دیگر یک بحث معرفت شناختی نیست بلکه هستی شناسانه است. این فرد چه بتواند پاسخی برای این سوال اخیر بدهد یا ندهد، در اینکه دیدن او نیاز به نور ندارد </w:t>
      </w:r>
      <w:proofErr w:type="spellStart"/>
      <w:r w:rsidRPr="007B17A4">
        <w:rPr>
          <w:sz w:val="28"/>
          <w:szCs w:val="28"/>
          <w:rtl/>
        </w:rPr>
        <w:t>خللی</w:t>
      </w:r>
      <w:proofErr w:type="spellEnd"/>
      <w:r w:rsidRPr="007B17A4">
        <w:rPr>
          <w:sz w:val="28"/>
          <w:szCs w:val="28"/>
          <w:rtl/>
        </w:rPr>
        <w:t xml:space="preserve"> ایجاد </w:t>
      </w:r>
      <w:proofErr w:type="spellStart"/>
      <w:r w:rsidRPr="007B17A4">
        <w:rPr>
          <w:sz w:val="28"/>
          <w:szCs w:val="28"/>
          <w:rtl/>
        </w:rPr>
        <w:t>نمی</w:t>
      </w:r>
      <w:proofErr w:type="spellEnd"/>
      <w:r w:rsidRPr="007B17A4">
        <w:rPr>
          <w:sz w:val="28"/>
          <w:szCs w:val="28"/>
          <w:rtl/>
        </w:rPr>
        <w:t xml:space="preserve"> کند.</w:t>
      </w:r>
    </w:p>
    <w:p w14:paraId="4EC9444D" w14:textId="77777777" w:rsidR="007B17A4" w:rsidRPr="007B17A4" w:rsidRDefault="007B17A4" w:rsidP="007B17A4">
      <w:pPr>
        <w:pStyle w:val="a5"/>
        <w:bidi/>
        <w:jc w:val="both"/>
        <w:divId w:val="826437802"/>
        <w:rPr>
          <w:sz w:val="28"/>
          <w:szCs w:val="28"/>
        </w:rPr>
      </w:pPr>
      <w:r w:rsidRPr="007B17A4">
        <w:rPr>
          <w:sz w:val="28"/>
          <w:szCs w:val="28"/>
          <w:rtl/>
        </w:rPr>
        <w:t xml:space="preserve">در مورد </w:t>
      </w:r>
      <w:proofErr w:type="spellStart"/>
      <w:r w:rsidRPr="007B17A4">
        <w:rPr>
          <w:sz w:val="28"/>
          <w:szCs w:val="28"/>
          <w:rtl/>
        </w:rPr>
        <w:t>تصدیقات</w:t>
      </w:r>
      <w:proofErr w:type="spellEnd"/>
      <w:r w:rsidRPr="007B17A4">
        <w:rPr>
          <w:sz w:val="28"/>
          <w:szCs w:val="28"/>
          <w:rtl/>
        </w:rPr>
        <w:t xml:space="preserve"> بدیهی نیز مساله همین گونه است. اگر سوال می شود آیا این </w:t>
      </w:r>
      <w:proofErr w:type="spellStart"/>
      <w:r w:rsidRPr="007B17A4">
        <w:rPr>
          <w:sz w:val="28"/>
          <w:szCs w:val="28"/>
          <w:rtl/>
        </w:rPr>
        <w:t>تصدیقات</w:t>
      </w:r>
      <w:proofErr w:type="spellEnd"/>
      <w:r w:rsidRPr="007B17A4">
        <w:rPr>
          <w:sz w:val="28"/>
          <w:szCs w:val="28"/>
          <w:rtl/>
        </w:rPr>
        <w:t xml:space="preserve"> بدیهی ویژگی برای تصدیق دارد؟ می گوییم آری و آن ویژگی وضوح آن است و چون چنین است دیگر نیازمند دلیلی برای وضوح یافتن ندارد. بنابراین نیاز داشتن احکام غیر بدیهی به استدلال و دلیل یک مساله معرفت شناختی است. ویژگی </w:t>
      </w:r>
      <w:proofErr w:type="spellStart"/>
      <w:r w:rsidRPr="007B17A4">
        <w:rPr>
          <w:sz w:val="28"/>
          <w:szCs w:val="28"/>
          <w:rtl/>
        </w:rPr>
        <w:t>قضایای</w:t>
      </w:r>
      <w:proofErr w:type="spellEnd"/>
      <w:r w:rsidRPr="007B17A4">
        <w:rPr>
          <w:sz w:val="28"/>
          <w:szCs w:val="28"/>
          <w:rtl/>
        </w:rPr>
        <w:t xml:space="preserve"> بدیهی نیز که آنها را از تفکر و استدلال بی نیاز می کند نیز مساله ای معرفت شناختی است که عبارت است از وضوح آنها. اما اینکه چرا آنان این ویژگی را دارد یا نه، یک مساله هستی شناختی است و دانستن و ندانستن آن، </w:t>
      </w:r>
      <w:proofErr w:type="spellStart"/>
      <w:r w:rsidRPr="007B17A4">
        <w:rPr>
          <w:sz w:val="28"/>
          <w:szCs w:val="28"/>
          <w:rtl/>
        </w:rPr>
        <w:t>خللی</w:t>
      </w:r>
      <w:proofErr w:type="spellEnd"/>
      <w:r w:rsidRPr="007B17A4">
        <w:rPr>
          <w:sz w:val="28"/>
          <w:szCs w:val="28"/>
          <w:rtl/>
        </w:rPr>
        <w:t xml:space="preserve"> در تصدیق و بدیهی بودن آن ایجاد </w:t>
      </w:r>
      <w:proofErr w:type="spellStart"/>
      <w:r w:rsidRPr="007B17A4">
        <w:rPr>
          <w:sz w:val="28"/>
          <w:szCs w:val="28"/>
          <w:rtl/>
        </w:rPr>
        <w:t>نمی</w:t>
      </w:r>
      <w:proofErr w:type="spellEnd"/>
      <w:r w:rsidRPr="007B17A4">
        <w:rPr>
          <w:sz w:val="28"/>
          <w:szCs w:val="28"/>
          <w:rtl/>
        </w:rPr>
        <w:t xml:space="preserve"> کند.</w:t>
      </w:r>
    </w:p>
    <w:p w14:paraId="1A4E2899" w14:textId="77777777" w:rsidR="007B17A4" w:rsidRPr="007B17A4" w:rsidRDefault="007B17A4" w:rsidP="007B17A4">
      <w:pPr>
        <w:pStyle w:val="a5"/>
        <w:bidi/>
        <w:jc w:val="both"/>
        <w:divId w:val="826437802"/>
        <w:rPr>
          <w:sz w:val="28"/>
          <w:szCs w:val="28"/>
        </w:rPr>
      </w:pPr>
      <w:r w:rsidRPr="007B17A4">
        <w:rPr>
          <w:sz w:val="28"/>
          <w:szCs w:val="28"/>
        </w:rPr>
        <w:t> </w:t>
      </w:r>
    </w:p>
    <w:p w14:paraId="43783B44" w14:textId="77777777" w:rsidR="007B17A4" w:rsidRPr="007B17A4" w:rsidRDefault="007B17A4" w:rsidP="007B17A4">
      <w:pPr>
        <w:pStyle w:val="a5"/>
        <w:bidi/>
        <w:jc w:val="both"/>
        <w:divId w:val="826437802"/>
        <w:rPr>
          <w:sz w:val="28"/>
          <w:szCs w:val="28"/>
        </w:rPr>
      </w:pPr>
      <w:r w:rsidRPr="007B17A4">
        <w:rPr>
          <w:rStyle w:val="titr"/>
          <w:sz w:val="28"/>
          <w:szCs w:val="28"/>
          <w:rtl/>
        </w:rPr>
        <w:lastRenderedPageBreak/>
        <w:t>اشکال دیگر</w:t>
      </w:r>
    </w:p>
    <w:p w14:paraId="768676B1" w14:textId="77777777" w:rsidR="007B17A4" w:rsidRPr="007B17A4" w:rsidRDefault="007B17A4" w:rsidP="007B17A4">
      <w:pPr>
        <w:pStyle w:val="a5"/>
        <w:bidi/>
        <w:jc w:val="both"/>
        <w:divId w:val="826437802"/>
        <w:rPr>
          <w:sz w:val="28"/>
          <w:szCs w:val="28"/>
        </w:rPr>
      </w:pPr>
      <w:r w:rsidRPr="007B17A4">
        <w:rPr>
          <w:sz w:val="28"/>
          <w:szCs w:val="28"/>
          <w:rtl/>
        </w:rPr>
        <w:t xml:space="preserve">بر فرض که قبول کنیم گزاره های بدیهی یقینی و خطا پذیر داریم، اما تعداد آنها محدود و اندک است و با این مقدار اندک </w:t>
      </w:r>
      <w:proofErr w:type="spellStart"/>
      <w:r w:rsidRPr="007B17A4">
        <w:rPr>
          <w:sz w:val="28"/>
          <w:szCs w:val="28"/>
          <w:rtl/>
        </w:rPr>
        <w:t>نمی</w:t>
      </w:r>
      <w:proofErr w:type="spellEnd"/>
      <w:r w:rsidRPr="007B17A4">
        <w:rPr>
          <w:sz w:val="28"/>
          <w:szCs w:val="28"/>
          <w:rtl/>
        </w:rPr>
        <w:t xml:space="preserve"> توان گزاره های بی شمار علوم را سامان داد و این گزاره های محدود را معیار حقیقت و صدق آنها قرار داد.</w:t>
      </w:r>
      <w:hyperlink r:id="rId4" w:anchor="_ftn1" w:tooltip="پژوهشی تطبیقی در معرفت شناسی معاصر، ص 192. به نقل از کتاب تئوری آف نالج و چند اثر دیگر." w:history="1">
        <w:r w:rsidRPr="007B17A4">
          <w:rPr>
            <w:rStyle w:val="a6"/>
            <w:sz w:val="28"/>
            <w:szCs w:val="28"/>
          </w:rPr>
          <w:t>[1]</w:t>
        </w:r>
      </w:hyperlink>
      <w:r w:rsidRPr="007B17A4">
        <w:rPr>
          <w:sz w:val="28"/>
          <w:szCs w:val="28"/>
        </w:rPr>
        <w:t xml:space="preserve"> </w:t>
      </w:r>
    </w:p>
    <w:p w14:paraId="1F846016" w14:textId="77777777" w:rsidR="007B17A4" w:rsidRPr="007B17A4" w:rsidRDefault="007B17A4" w:rsidP="007B17A4">
      <w:pPr>
        <w:pStyle w:val="a5"/>
        <w:bidi/>
        <w:jc w:val="both"/>
        <w:divId w:val="826437802"/>
        <w:rPr>
          <w:sz w:val="28"/>
          <w:szCs w:val="28"/>
        </w:rPr>
      </w:pPr>
      <w:r w:rsidRPr="007B17A4">
        <w:rPr>
          <w:rStyle w:val="titr"/>
          <w:sz w:val="28"/>
          <w:szCs w:val="28"/>
          <w:rtl/>
        </w:rPr>
        <w:t>پاسخ</w:t>
      </w:r>
    </w:p>
    <w:p w14:paraId="3466E22B" w14:textId="77777777" w:rsidR="007B17A4" w:rsidRPr="007B17A4" w:rsidRDefault="007B17A4" w:rsidP="007B17A4">
      <w:pPr>
        <w:pStyle w:val="a5"/>
        <w:bidi/>
        <w:jc w:val="both"/>
        <w:divId w:val="826437802"/>
        <w:rPr>
          <w:sz w:val="28"/>
          <w:szCs w:val="28"/>
        </w:rPr>
      </w:pPr>
      <w:r w:rsidRPr="007B17A4">
        <w:rPr>
          <w:sz w:val="28"/>
          <w:szCs w:val="28"/>
          <w:rtl/>
        </w:rPr>
        <w:t xml:space="preserve">این مساله درست است که گزاره ای بدیهی که شالوده ها و سنگ بنای علوم بشری را تشکیل می دهد، محدود هستند و آنها عبارتند از: اصل تناقض، اصل </w:t>
      </w:r>
      <w:proofErr w:type="spellStart"/>
      <w:r w:rsidRPr="007B17A4">
        <w:rPr>
          <w:sz w:val="28"/>
          <w:szCs w:val="28"/>
          <w:rtl/>
        </w:rPr>
        <w:t>علیت</w:t>
      </w:r>
      <w:proofErr w:type="spellEnd"/>
      <w:r w:rsidRPr="007B17A4">
        <w:rPr>
          <w:sz w:val="28"/>
          <w:szCs w:val="28"/>
          <w:rtl/>
        </w:rPr>
        <w:t xml:space="preserve">، اصل جهت کافی و اصل </w:t>
      </w:r>
      <w:proofErr w:type="spellStart"/>
      <w:r w:rsidRPr="007B17A4">
        <w:rPr>
          <w:sz w:val="28"/>
          <w:szCs w:val="28"/>
          <w:rtl/>
        </w:rPr>
        <w:t>استلزام</w:t>
      </w:r>
      <w:proofErr w:type="spellEnd"/>
      <w:r w:rsidRPr="007B17A4">
        <w:rPr>
          <w:sz w:val="28"/>
          <w:szCs w:val="28"/>
          <w:rtl/>
        </w:rPr>
        <w:t xml:space="preserve"> منطقی. اصل جهت کافی به این معنا است که هر واقعیتی یک جهت معقول دارد و عقل می تواند به چرایی و راز آن پی ببرد. اصل </w:t>
      </w:r>
      <w:proofErr w:type="spellStart"/>
      <w:r w:rsidRPr="007B17A4">
        <w:rPr>
          <w:sz w:val="28"/>
          <w:szCs w:val="28"/>
          <w:rtl/>
        </w:rPr>
        <w:t>علیت</w:t>
      </w:r>
      <w:proofErr w:type="spellEnd"/>
      <w:r w:rsidRPr="007B17A4">
        <w:rPr>
          <w:sz w:val="28"/>
          <w:szCs w:val="28"/>
          <w:rtl/>
        </w:rPr>
        <w:t xml:space="preserve"> خود یک زیر مجموعه از اصل جهت کافی است و به این معنا است که یک وجه معقول برای پدیده ها این است که آنها بدون علت نیستند. اکنون با شکل گیری این باور، فرد وارد در تفکر می شود و این مجوز، ذهن را به کنکاش و پژوهش وا می دارد. اگر مقدمات دانش او درست باشد، اصل </w:t>
      </w:r>
      <w:proofErr w:type="spellStart"/>
      <w:r w:rsidRPr="007B17A4">
        <w:rPr>
          <w:sz w:val="28"/>
          <w:szCs w:val="28"/>
          <w:rtl/>
        </w:rPr>
        <w:t>استلزام</w:t>
      </w:r>
      <w:proofErr w:type="spellEnd"/>
      <w:r w:rsidRPr="007B17A4">
        <w:rPr>
          <w:sz w:val="28"/>
          <w:szCs w:val="28"/>
          <w:rtl/>
        </w:rPr>
        <w:t xml:space="preserve"> منطقی برای او محقق است و آن اینکه نتیجه آن مقدمات قطعا درست است. مثلا اگر هر آهنی در اثر حرارت </w:t>
      </w:r>
      <w:proofErr w:type="spellStart"/>
      <w:r w:rsidRPr="007B17A4">
        <w:rPr>
          <w:sz w:val="28"/>
          <w:szCs w:val="28"/>
          <w:rtl/>
        </w:rPr>
        <w:t>منبسط</w:t>
      </w:r>
      <w:proofErr w:type="spellEnd"/>
      <w:r w:rsidRPr="007B17A4">
        <w:rPr>
          <w:sz w:val="28"/>
          <w:szCs w:val="28"/>
          <w:rtl/>
        </w:rPr>
        <w:t xml:space="preserve"> می شود، این فلز خاصی که حرارت دیده است، قطعا </w:t>
      </w:r>
      <w:proofErr w:type="spellStart"/>
      <w:r w:rsidRPr="007B17A4">
        <w:rPr>
          <w:sz w:val="28"/>
          <w:szCs w:val="28"/>
          <w:rtl/>
        </w:rPr>
        <w:t>منبسط</w:t>
      </w:r>
      <w:proofErr w:type="spellEnd"/>
      <w:r w:rsidRPr="007B17A4">
        <w:rPr>
          <w:sz w:val="28"/>
          <w:szCs w:val="28"/>
          <w:rtl/>
        </w:rPr>
        <w:t xml:space="preserve"> شده است. اکنون با وجود این حکم، نقیض آن قطعا محال است. هر کدام از این اصول نقشی را در علوم بشری ایفا می کند. اینها پیش نیازها و مبادی و شالوده های اندیشه ورزی و تفکر در همه عرصه های اندیشه و تفکر می باشد.</w:t>
      </w:r>
    </w:p>
    <w:p w14:paraId="69FF4B9C" w14:textId="77777777" w:rsidR="007B17A4" w:rsidRPr="007B17A4" w:rsidRDefault="007B17A4" w:rsidP="007B17A4">
      <w:pPr>
        <w:pStyle w:val="a5"/>
        <w:bidi/>
        <w:jc w:val="both"/>
        <w:divId w:val="826437802"/>
        <w:rPr>
          <w:sz w:val="28"/>
          <w:szCs w:val="28"/>
        </w:rPr>
      </w:pPr>
      <w:r w:rsidRPr="007B17A4">
        <w:rPr>
          <w:sz w:val="28"/>
          <w:szCs w:val="28"/>
          <w:rtl/>
        </w:rPr>
        <w:t xml:space="preserve">اما آیا این شالوده ها برای سامان دهی علوم بشری کافی است؟ اگر می خواستیم تمام </w:t>
      </w:r>
      <w:proofErr w:type="spellStart"/>
      <w:r w:rsidRPr="007B17A4">
        <w:rPr>
          <w:sz w:val="28"/>
          <w:szCs w:val="28"/>
          <w:rtl/>
        </w:rPr>
        <w:t>مجهولات</w:t>
      </w:r>
      <w:proofErr w:type="spellEnd"/>
      <w:r w:rsidRPr="007B17A4">
        <w:rPr>
          <w:sz w:val="28"/>
          <w:szCs w:val="28"/>
          <w:rtl/>
        </w:rPr>
        <w:t xml:space="preserve"> را از طریق این چند گزاره به دست آوریم اشکال شما وارد بود، اما ما </w:t>
      </w:r>
      <w:proofErr w:type="spellStart"/>
      <w:r w:rsidRPr="007B17A4">
        <w:rPr>
          <w:sz w:val="28"/>
          <w:szCs w:val="28"/>
          <w:rtl/>
        </w:rPr>
        <w:t>نمی</w:t>
      </w:r>
      <w:proofErr w:type="spellEnd"/>
      <w:r w:rsidRPr="007B17A4">
        <w:rPr>
          <w:sz w:val="28"/>
          <w:szCs w:val="28"/>
          <w:rtl/>
        </w:rPr>
        <w:t xml:space="preserve"> خواهیم چنین </w:t>
      </w:r>
      <w:proofErr w:type="spellStart"/>
      <w:r w:rsidRPr="007B17A4">
        <w:rPr>
          <w:sz w:val="28"/>
          <w:szCs w:val="28"/>
          <w:rtl/>
        </w:rPr>
        <w:t>استنباطی</w:t>
      </w:r>
      <w:proofErr w:type="spellEnd"/>
      <w:r w:rsidRPr="007B17A4">
        <w:rPr>
          <w:sz w:val="28"/>
          <w:szCs w:val="28"/>
          <w:rtl/>
        </w:rPr>
        <w:t xml:space="preserve"> کنیم. نقش این اصول، مبنا سازی و موجه سازی است به این معنا که ما می توانیم با ابزار تفکر و به کار گیری از روش های مناسب در هر کدام از شاخه های علوم و با تکیه بر این اصول به معرفت دست یابیم. این اصول در حقیقت مانند ریشه های یک درخت هستند. این ریشه ها اگر قوی باشند تنه و شاخه های متعدد و برگ ها و میوه های فراوان بر آن شکل می گیرد و ثابت می ماند. و یا این اصول مانند پایه های ساختمان بنا هستند که اگر مستحکم باشند می توان بناهای زیادی را روی آنها بنا کرد. سخن این نیست که می خواهیم مستقیما از این پایه های محدود ساختمان این بناها را ایجاد کرد.</w:t>
      </w:r>
    </w:p>
    <w:p w14:paraId="02047E29" w14:textId="77777777" w:rsidR="007B17A4" w:rsidRPr="007B17A4" w:rsidRDefault="007B17A4" w:rsidP="007B17A4">
      <w:pPr>
        <w:pStyle w:val="a5"/>
        <w:bidi/>
        <w:jc w:val="both"/>
        <w:divId w:val="826437802"/>
        <w:rPr>
          <w:sz w:val="28"/>
          <w:szCs w:val="28"/>
        </w:rPr>
      </w:pPr>
      <w:r w:rsidRPr="007B17A4">
        <w:rPr>
          <w:sz w:val="28"/>
          <w:szCs w:val="28"/>
          <w:rtl/>
        </w:rPr>
        <w:t xml:space="preserve">با توجه به آنچه گفته شد پاسخ اشکال دیگری نیز روشن شد که گفته </w:t>
      </w:r>
      <w:proofErr w:type="spellStart"/>
      <w:r w:rsidRPr="007B17A4">
        <w:rPr>
          <w:sz w:val="28"/>
          <w:szCs w:val="28"/>
          <w:rtl/>
        </w:rPr>
        <w:t>اند</w:t>
      </w:r>
      <w:proofErr w:type="spellEnd"/>
      <w:r w:rsidRPr="007B17A4">
        <w:rPr>
          <w:sz w:val="28"/>
          <w:szCs w:val="28"/>
          <w:rtl/>
        </w:rPr>
        <w:t>: هر استدلال نیازمند یک حد وسط است و در بدیهیات حد وسط شما چیست؟</w:t>
      </w:r>
      <w:hyperlink r:id="rId5" w:anchor="_ftn2" w:tooltip="پژوهشی تطبیقی در معرفت شناسی معاصر، ص 193" w:history="1">
        <w:r w:rsidRPr="007B17A4">
          <w:rPr>
            <w:rStyle w:val="a6"/>
            <w:sz w:val="28"/>
            <w:szCs w:val="28"/>
          </w:rPr>
          <w:t>[2]</w:t>
        </w:r>
      </w:hyperlink>
      <w:r w:rsidRPr="007B17A4">
        <w:rPr>
          <w:sz w:val="28"/>
          <w:szCs w:val="28"/>
        </w:rPr>
        <w:t xml:space="preserve"> </w:t>
      </w:r>
      <w:r w:rsidRPr="007B17A4">
        <w:rPr>
          <w:sz w:val="28"/>
          <w:szCs w:val="28"/>
          <w:rtl/>
        </w:rPr>
        <w:t>پاسخ این اشکال این است که در اینجا سخن از استنتاج نیست، بلکه سخن از تکیه گاه و پایه بودن این اصول است.</w:t>
      </w:r>
    </w:p>
    <w:p w14:paraId="0168A03F" w14:textId="77777777" w:rsidR="007B17A4" w:rsidRPr="007B17A4" w:rsidRDefault="007B17A4" w:rsidP="007B17A4">
      <w:pPr>
        <w:pStyle w:val="a5"/>
        <w:bidi/>
        <w:jc w:val="both"/>
        <w:divId w:val="826437802"/>
        <w:rPr>
          <w:sz w:val="28"/>
          <w:szCs w:val="28"/>
        </w:rPr>
      </w:pPr>
      <w:r w:rsidRPr="007B17A4">
        <w:rPr>
          <w:sz w:val="28"/>
          <w:szCs w:val="28"/>
          <w:rtl/>
        </w:rPr>
        <w:t>ادامه بحث در گفتار بعد انشاءالله بیان می شود</w:t>
      </w:r>
    </w:p>
    <w:p w14:paraId="25D850F4" w14:textId="77777777" w:rsidR="007B17A4" w:rsidRPr="007B17A4" w:rsidRDefault="007B17A4" w:rsidP="007B17A4">
      <w:pPr>
        <w:pStyle w:val="a5"/>
        <w:bidi/>
        <w:jc w:val="both"/>
        <w:divId w:val="826437802"/>
        <w:rPr>
          <w:sz w:val="28"/>
          <w:szCs w:val="28"/>
        </w:rPr>
      </w:pPr>
      <w:r w:rsidRPr="007B17A4">
        <w:rPr>
          <w:sz w:val="28"/>
          <w:szCs w:val="28"/>
        </w:rPr>
        <w:t> </w:t>
      </w:r>
    </w:p>
    <w:p w14:paraId="76A676B9" w14:textId="77777777" w:rsidR="007B17A4" w:rsidRPr="007B17A4" w:rsidRDefault="007B17A4" w:rsidP="007B17A4">
      <w:pPr>
        <w:pStyle w:val="a5"/>
        <w:bidi/>
        <w:jc w:val="both"/>
        <w:divId w:val="826437802"/>
        <w:rPr>
          <w:sz w:val="28"/>
          <w:szCs w:val="28"/>
        </w:rPr>
      </w:pPr>
      <w:r w:rsidRPr="007B17A4">
        <w:rPr>
          <w:rStyle w:val="ravayat"/>
          <w:sz w:val="28"/>
          <w:szCs w:val="28"/>
        </w:rPr>
        <w:t>﴿.....﴾</w:t>
      </w:r>
      <w:r w:rsidRPr="007B17A4">
        <w:rPr>
          <w:rStyle w:val="sayer"/>
          <w:sz w:val="28"/>
          <w:szCs w:val="28"/>
        </w:rPr>
        <w:t xml:space="preserve"> </w:t>
      </w:r>
      <w:proofErr w:type="spellStart"/>
      <w:r w:rsidRPr="007B17A4">
        <w:rPr>
          <w:rStyle w:val="sayer"/>
          <w:sz w:val="28"/>
          <w:szCs w:val="28"/>
          <w:rtl/>
        </w:rPr>
        <w:t>اللهم</w:t>
      </w:r>
      <w:proofErr w:type="spellEnd"/>
      <w:r w:rsidRPr="007B17A4">
        <w:rPr>
          <w:rStyle w:val="sayer"/>
          <w:sz w:val="28"/>
          <w:szCs w:val="28"/>
          <w:rtl/>
        </w:rPr>
        <w:t xml:space="preserve"> </w:t>
      </w:r>
      <w:proofErr w:type="spellStart"/>
      <w:r w:rsidRPr="007B17A4">
        <w:rPr>
          <w:rStyle w:val="sayer"/>
          <w:sz w:val="28"/>
          <w:szCs w:val="28"/>
          <w:rtl/>
        </w:rPr>
        <w:t>صل</w:t>
      </w:r>
      <w:proofErr w:type="spellEnd"/>
      <w:r w:rsidRPr="007B17A4">
        <w:rPr>
          <w:rStyle w:val="sayer"/>
          <w:sz w:val="28"/>
          <w:szCs w:val="28"/>
          <w:rtl/>
        </w:rPr>
        <w:t xml:space="preserve"> علی محمد و آل محمد</w:t>
      </w:r>
    </w:p>
    <w:p w14:paraId="6B259F50" w14:textId="77777777" w:rsidR="007B17A4" w:rsidRPr="007B17A4" w:rsidRDefault="007B17A4" w:rsidP="007B17A4">
      <w:pPr>
        <w:jc w:val="both"/>
        <w:divId w:val="1784879936"/>
        <w:rPr>
          <w:rFonts w:eastAsia="Times New Roman"/>
          <w:sz w:val="28"/>
          <w:szCs w:val="28"/>
        </w:rPr>
      </w:pPr>
      <w:r w:rsidRPr="007B17A4">
        <w:rPr>
          <w:rFonts w:eastAsia="Times New Roman"/>
          <w:noProof/>
          <w:sz w:val="28"/>
          <w:szCs w:val="28"/>
        </w:rPr>
        <mc:AlternateContent>
          <mc:Choice Requires="wps">
            <w:drawing>
              <wp:inline distT="0" distB="0" distL="0" distR="0" wp14:anchorId="451DC4C0" wp14:editId="2211CE0C">
                <wp:extent cx="5731510" cy="1270"/>
                <wp:effectExtent l="0" t="31750" r="0" b="36830"/>
                <wp:docPr id="7" name="مستطیل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3D745A41" id="مستطیل 7"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" filled="f">
                <w10:wrap anchorx="page"/>
                <w10:anchorlock/>
              </v:rect>
            </w:pict>
          </mc:Fallback>
        </mc:AlternateContent>
      </w:r>
    </w:p>
    <w:p w14:paraId="1D5DAB4A" w14:textId="77777777" w:rsidR="007B17A4" w:rsidRPr="007B17A4" w:rsidRDefault="007B17A4" w:rsidP="007B17A4">
      <w:pPr>
        <w:jc w:val="both"/>
        <w:divId w:val="1123495744"/>
        <w:rPr>
          <w:rFonts w:eastAsia="Times New Roman"/>
          <w:sz w:val="28"/>
          <w:szCs w:val="28"/>
        </w:rPr>
      </w:pPr>
      <w:hyperlink r:id="rId6" w:anchor="_ftnref1" w:history="1">
        <w:r w:rsidRPr="007B17A4">
          <w:rPr>
            <w:rStyle w:val="a6"/>
            <w:rFonts w:eastAsia="Times New Roman"/>
            <w:sz w:val="28"/>
            <w:szCs w:val="28"/>
          </w:rPr>
          <w:t>[1]</w:t>
        </w:r>
      </w:hyperlink>
      <w:r w:rsidRPr="007B17A4">
        <w:rPr>
          <w:rFonts w:eastAsia="Times New Roman"/>
          <w:sz w:val="28"/>
          <w:szCs w:val="28"/>
        </w:rPr>
        <w:t xml:space="preserve"> </w:t>
      </w:r>
      <w:r w:rsidRPr="007B17A4">
        <w:rPr>
          <w:rFonts w:eastAsia="Times New Roman"/>
          <w:sz w:val="28"/>
          <w:szCs w:val="28"/>
          <w:rtl/>
        </w:rPr>
        <w:t xml:space="preserve">پژوهشی تطبیقی در معرفت </w:t>
      </w:r>
      <w:proofErr w:type="spellStart"/>
      <w:r w:rsidRPr="007B17A4">
        <w:rPr>
          <w:rFonts w:eastAsia="Times New Roman"/>
          <w:sz w:val="28"/>
          <w:szCs w:val="28"/>
          <w:rtl/>
        </w:rPr>
        <w:t>شناسی</w:t>
      </w:r>
      <w:proofErr w:type="spellEnd"/>
      <w:r w:rsidRPr="007B17A4">
        <w:rPr>
          <w:rFonts w:eastAsia="Times New Roman"/>
          <w:sz w:val="28"/>
          <w:szCs w:val="28"/>
          <w:rtl/>
        </w:rPr>
        <w:t xml:space="preserve"> معاصر، ص192. به نقل از کتاب تئوری </w:t>
      </w:r>
      <w:proofErr w:type="spellStart"/>
      <w:r w:rsidRPr="007B17A4">
        <w:rPr>
          <w:rFonts w:eastAsia="Times New Roman"/>
          <w:sz w:val="28"/>
          <w:szCs w:val="28"/>
          <w:rtl/>
        </w:rPr>
        <w:t>آف</w:t>
      </w:r>
      <w:proofErr w:type="spellEnd"/>
      <w:r w:rsidRPr="007B17A4">
        <w:rPr>
          <w:rFonts w:eastAsia="Times New Roman"/>
          <w:sz w:val="28"/>
          <w:szCs w:val="28"/>
          <w:rtl/>
        </w:rPr>
        <w:t xml:space="preserve"> </w:t>
      </w:r>
      <w:proofErr w:type="spellStart"/>
      <w:r w:rsidRPr="007B17A4">
        <w:rPr>
          <w:rFonts w:eastAsia="Times New Roman"/>
          <w:sz w:val="28"/>
          <w:szCs w:val="28"/>
          <w:rtl/>
        </w:rPr>
        <w:t>نالج</w:t>
      </w:r>
      <w:proofErr w:type="spellEnd"/>
      <w:r w:rsidRPr="007B17A4">
        <w:rPr>
          <w:rFonts w:eastAsia="Times New Roman"/>
          <w:sz w:val="28"/>
          <w:szCs w:val="28"/>
          <w:rtl/>
        </w:rPr>
        <w:t xml:space="preserve"> و چند اثر دیگر.</w:t>
      </w:r>
    </w:p>
    <w:p w14:paraId="2D80E6AA" w14:textId="77777777" w:rsidR="007B17A4" w:rsidRPr="007B17A4" w:rsidRDefault="007B17A4" w:rsidP="007B17A4">
      <w:pPr>
        <w:jc w:val="both"/>
        <w:divId w:val="1096562134"/>
        <w:rPr>
          <w:rFonts w:eastAsia="Times New Roman"/>
          <w:sz w:val="28"/>
          <w:szCs w:val="28"/>
        </w:rPr>
      </w:pPr>
      <w:hyperlink r:id="rId7" w:anchor="_ftnref2" w:history="1">
        <w:r w:rsidRPr="007B17A4">
          <w:rPr>
            <w:rStyle w:val="a6"/>
            <w:rFonts w:eastAsia="Times New Roman"/>
            <w:sz w:val="28"/>
            <w:szCs w:val="28"/>
          </w:rPr>
          <w:t>[2]</w:t>
        </w:r>
      </w:hyperlink>
      <w:r w:rsidRPr="007B17A4">
        <w:rPr>
          <w:rFonts w:eastAsia="Times New Roman"/>
          <w:sz w:val="28"/>
          <w:szCs w:val="28"/>
        </w:rPr>
        <w:t xml:space="preserve"> </w:t>
      </w:r>
      <w:r w:rsidRPr="007B17A4">
        <w:rPr>
          <w:rFonts w:eastAsia="Times New Roman"/>
          <w:sz w:val="28"/>
          <w:szCs w:val="28"/>
          <w:rtl/>
        </w:rPr>
        <w:t xml:space="preserve">پژوهشی تطبیقی در معرفت </w:t>
      </w:r>
      <w:proofErr w:type="spellStart"/>
      <w:r w:rsidRPr="007B17A4">
        <w:rPr>
          <w:rFonts w:eastAsia="Times New Roman"/>
          <w:sz w:val="28"/>
          <w:szCs w:val="28"/>
          <w:rtl/>
        </w:rPr>
        <w:t>شناسی</w:t>
      </w:r>
      <w:proofErr w:type="spellEnd"/>
      <w:r w:rsidRPr="007B17A4">
        <w:rPr>
          <w:rFonts w:eastAsia="Times New Roman"/>
          <w:sz w:val="28"/>
          <w:szCs w:val="28"/>
          <w:rtl/>
        </w:rPr>
        <w:t xml:space="preserve"> معاصر، ص193.</w:t>
      </w:r>
    </w:p>
    <w:p w14:paraId="73D5A573" w14:textId="743898A2" w:rsidR="007B17A4" w:rsidRPr="007B17A4" w:rsidRDefault="007B17A4" w:rsidP="007B17A4">
      <w:pPr>
        <w:pStyle w:val="a0"/>
        <w:jc w:val="both"/>
        <w:divId w:val="498932890"/>
        <w:rPr>
          <w:rFonts w:eastAsia="Times New Roman"/>
          <w:sz w:val="28"/>
          <w:szCs w:val="28"/>
          <w:rtl/>
        </w:rPr>
      </w:pPr>
    </w:p>
    <w:p w14:paraId="592767D0" w14:textId="77777777" w:rsidR="007B17A4" w:rsidRPr="007B17A4" w:rsidRDefault="007B17A4" w:rsidP="007B17A4">
      <w:pPr>
        <w:jc w:val="both"/>
        <w:divId w:val="498932890"/>
        <w:rPr>
          <w:sz w:val="28"/>
          <w:szCs w:val="28"/>
          <w:rtl/>
        </w:rPr>
      </w:pPr>
    </w:p>
    <w:p w14:paraId="6D5432B2" w14:textId="77777777" w:rsidR="00AD0E39" w:rsidRPr="007B17A4" w:rsidRDefault="00AD0E39" w:rsidP="007B17A4">
      <w:pPr>
        <w:jc w:val="both"/>
        <w:divId w:val="498932890"/>
        <w:rPr>
          <w:sz w:val="28"/>
          <w:szCs w:val="28"/>
        </w:rPr>
      </w:pPr>
    </w:p>
    <w:p w14:paraId="50E9186E" w14:textId="77777777" w:rsidR="00731973" w:rsidRPr="007B17A4" w:rsidRDefault="00731973" w:rsidP="007B17A4">
      <w:pPr>
        <w:pStyle w:val="lessontitle"/>
        <w:bidi/>
        <w:jc w:val="both"/>
        <w:divId w:val="498932890"/>
        <w:rPr>
          <w:sz w:val="28"/>
          <w:szCs w:val="28"/>
        </w:rPr>
      </w:pPr>
      <w:r w:rsidRPr="007B17A4">
        <w:rPr>
          <w:sz w:val="28"/>
          <w:szCs w:val="28"/>
        </w:rPr>
        <w:t>99/11/27</w:t>
      </w:r>
    </w:p>
    <w:p w14:paraId="195B01BE" w14:textId="77777777" w:rsidR="00731973" w:rsidRPr="007B17A4" w:rsidRDefault="00731973" w:rsidP="007B17A4">
      <w:pPr>
        <w:pStyle w:val="lessontitle"/>
        <w:bidi/>
        <w:jc w:val="both"/>
        <w:divId w:val="498932890"/>
        <w:rPr>
          <w:sz w:val="28"/>
          <w:szCs w:val="28"/>
        </w:rPr>
      </w:pPr>
      <w:proofErr w:type="spellStart"/>
      <w:r w:rsidRPr="007B17A4">
        <w:rPr>
          <w:sz w:val="28"/>
          <w:szCs w:val="28"/>
          <w:rtl/>
        </w:rPr>
        <w:t>بسم</w:t>
      </w:r>
      <w:proofErr w:type="spellEnd"/>
      <w:r w:rsidRPr="007B17A4">
        <w:rPr>
          <w:sz w:val="28"/>
          <w:szCs w:val="28"/>
          <w:rtl/>
        </w:rPr>
        <w:t xml:space="preserve"> الله </w:t>
      </w:r>
      <w:proofErr w:type="spellStart"/>
      <w:r w:rsidRPr="007B17A4">
        <w:rPr>
          <w:sz w:val="28"/>
          <w:szCs w:val="28"/>
          <w:rtl/>
        </w:rPr>
        <w:t>الرحمن</w:t>
      </w:r>
      <w:proofErr w:type="spellEnd"/>
      <w:r w:rsidRPr="007B17A4">
        <w:rPr>
          <w:sz w:val="28"/>
          <w:szCs w:val="28"/>
          <w:rtl/>
        </w:rPr>
        <w:t xml:space="preserve"> </w:t>
      </w:r>
      <w:proofErr w:type="spellStart"/>
      <w:r w:rsidRPr="007B17A4">
        <w:rPr>
          <w:sz w:val="28"/>
          <w:szCs w:val="28"/>
          <w:rtl/>
        </w:rPr>
        <w:t>الرحیم</w:t>
      </w:r>
      <w:proofErr w:type="spellEnd"/>
    </w:p>
    <w:p w14:paraId="535E836E" w14:textId="77777777" w:rsidR="00731973" w:rsidRPr="007B17A4" w:rsidRDefault="00731973" w:rsidP="007B17A4">
      <w:pPr>
        <w:pStyle w:val="a5"/>
        <w:bidi/>
        <w:jc w:val="both"/>
        <w:divId w:val="1059477893"/>
        <w:rPr>
          <w:sz w:val="28"/>
          <w:szCs w:val="28"/>
        </w:rPr>
      </w:pPr>
      <w:r w:rsidRPr="007B17A4">
        <w:rPr>
          <w:rStyle w:val="titr"/>
          <w:sz w:val="28"/>
          <w:szCs w:val="28"/>
          <w:rtl/>
        </w:rPr>
        <w:t xml:space="preserve">موضوع: </w:t>
      </w:r>
      <w:r w:rsidRPr="007B17A4">
        <w:rPr>
          <w:sz w:val="28"/>
          <w:szCs w:val="28"/>
          <w:rtl/>
        </w:rPr>
        <w:t>بررسی مساله معیار حقیقت و صدق</w:t>
      </w:r>
    </w:p>
    <w:p w14:paraId="6BE4EFA5" w14:textId="77777777" w:rsidR="00731973" w:rsidRPr="007B17A4" w:rsidRDefault="00731973" w:rsidP="007B17A4">
      <w:pPr>
        <w:pStyle w:val="a5"/>
        <w:bidi/>
        <w:jc w:val="both"/>
        <w:divId w:val="1059477893"/>
        <w:rPr>
          <w:sz w:val="28"/>
          <w:szCs w:val="28"/>
        </w:rPr>
      </w:pPr>
      <w:r w:rsidRPr="007B17A4">
        <w:rPr>
          <w:rStyle w:val="titr"/>
          <w:sz w:val="28"/>
          <w:szCs w:val="28"/>
          <w:rtl/>
        </w:rPr>
        <w:t>در سوگ امام هادی (ع)</w:t>
      </w:r>
    </w:p>
    <w:p w14:paraId="48CA813B" w14:textId="77777777" w:rsidR="00731973" w:rsidRPr="007B17A4" w:rsidRDefault="00731973" w:rsidP="007B17A4">
      <w:pPr>
        <w:pStyle w:val="a5"/>
        <w:bidi/>
        <w:jc w:val="both"/>
        <w:divId w:val="1059477893"/>
        <w:rPr>
          <w:sz w:val="28"/>
          <w:szCs w:val="28"/>
        </w:rPr>
      </w:pPr>
      <w:r w:rsidRPr="007B17A4">
        <w:rPr>
          <w:sz w:val="28"/>
          <w:szCs w:val="28"/>
          <w:rtl/>
        </w:rPr>
        <w:t>امروز سوم رجب مصادف با شهادت امام هادی (ع) است. این مناسب حزن آور را به محضر مبارک امام عصر (</w:t>
      </w:r>
      <w:proofErr w:type="spellStart"/>
      <w:r w:rsidRPr="007B17A4">
        <w:rPr>
          <w:sz w:val="28"/>
          <w:szCs w:val="28"/>
          <w:rtl/>
        </w:rPr>
        <w:t>عج</w:t>
      </w:r>
      <w:proofErr w:type="spellEnd"/>
      <w:r w:rsidRPr="007B17A4">
        <w:rPr>
          <w:sz w:val="28"/>
          <w:szCs w:val="28"/>
          <w:rtl/>
        </w:rPr>
        <w:t xml:space="preserve">) و همه شیفتگان خاندان </w:t>
      </w:r>
      <w:proofErr w:type="spellStart"/>
      <w:r w:rsidRPr="007B17A4">
        <w:rPr>
          <w:sz w:val="28"/>
          <w:szCs w:val="28"/>
          <w:rtl/>
        </w:rPr>
        <w:t>امامت</w:t>
      </w:r>
      <w:proofErr w:type="spellEnd"/>
      <w:r w:rsidRPr="007B17A4">
        <w:rPr>
          <w:sz w:val="28"/>
          <w:szCs w:val="28"/>
          <w:rtl/>
        </w:rPr>
        <w:t xml:space="preserve"> و طهارت تسلیت عرض می کنیم.</w:t>
      </w:r>
    </w:p>
    <w:p w14:paraId="1BCC8AAE" w14:textId="77777777" w:rsidR="00731973" w:rsidRPr="007B17A4" w:rsidRDefault="00731973" w:rsidP="007B17A4">
      <w:pPr>
        <w:pStyle w:val="a5"/>
        <w:bidi/>
        <w:jc w:val="both"/>
        <w:divId w:val="1059477893"/>
        <w:rPr>
          <w:sz w:val="28"/>
          <w:szCs w:val="28"/>
        </w:rPr>
      </w:pPr>
      <w:r w:rsidRPr="007B17A4">
        <w:rPr>
          <w:sz w:val="28"/>
          <w:szCs w:val="28"/>
          <w:rtl/>
        </w:rPr>
        <w:t xml:space="preserve">هادی دین از جفای ظالمان مسموم شــــد ... عسکری از سایه مهر پدر </w:t>
      </w:r>
      <w:proofErr w:type="spellStart"/>
      <w:r w:rsidRPr="007B17A4">
        <w:rPr>
          <w:sz w:val="28"/>
          <w:szCs w:val="28"/>
          <w:rtl/>
        </w:rPr>
        <w:t>مح</w:t>
      </w:r>
      <w:proofErr w:type="spellEnd"/>
      <w:r w:rsidRPr="007B17A4">
        <w:rPr>
          <w:sz w:val="28"/>
          <w:szCs w:val="28"/>
          <w:rtl/>
        </w:rPr>
        <w:t>ــــــروم شد</w:t>
      </w:r>
    </w:p>
    <w:p w14:paraId="10F0EB50" w14:textId="77777777" w:rsidR="00731973" w:rsidRPr="007B17A4" w:rsidRDefault="00731973" w:rsidP="007B17A4">
      <w:pPr>
        <w:pStyle w:val="a5"/>
        <w:bidi/>
        <w:jc w:val="both"/>
        <w:divId w:val="1059477893"/>
        <w:rPr>
          <w:sz w:val="28"/>
          <w:szCs w:val="28"/>
        </w:rPr>
      </w:pPr>
      <w:r w:rsidRPr="007B17A4">
        <w:rPr>
          <w:sz w:val="28"/>
          <w:szCs w:val="28"/>
          <w:rtl/>
        </w:rPr>
        <w:t xml:space="preserve">ای محبان پیمبر(ص) خادمان اهل بیت (ع)... </w:t>
      </w:r>
      <w:proofErr w:type="spellStart"/>
      <w:r w:rsidRPr="007B17A4">
        <w:rPr>
          <w:sz w:val="28"/>
          <w:szCs w:val="28"/>
          <w:rtl/>
        </w:rPr>
        <w:t>کُشته</w:t>
      </w:r>
      <w:proofErr w:type="spellEnd"/>
      <w:r w:rsidRPr="007B17A4">
        <w:rPr>
          <w:sz w:val="28"/>
          <w:szCs w:val="28"/>
          <w:rtl/>
        </w:rPr>
        <w:t xml:space="preserve"> اندر شهر غربت هادی </w:t>
      </w:r>
      <w:proofErr w:type="spellStart"/>
      <w:r w:rsidRPr="007B17A4">
        <w:rPr>
          <w:sz w:val="28"/>
          <w:szCs w:val="28"/>
          <w:rtl/>
        </w:rPr>
        <w:t>معص</w:t>
      </w:r>
      <w:proofErr w:type="spellEnd"/>
      <w:r w:rsidRPr="007B17A4">
        <w:rPr>
          <w:sz w:val="28"/>
          <w:szCs w:val="28"/>
          <w:rtl/>
        </w:rPr>
        <w:t>ـــ</w:t>
      </w:r>
      <w:proofErr w:type="spellStart"/>
      <w:r w:rsidRPr="007B17A4">
        <w:rPr>
          <w:sz w:val="28"/>
          <w:szCs w:val="28"/>
          <w:rtl/>
        </w:rPr>
        <w:t>وم</w:t>
      </w:r>
      <w:proofErr w:type="spellEnd"/>
      <w:r w:rsidRPr="007B17A4">
        <w:rPr>
          <w:sz w:val="28"/>
          <w:szCs w:val="28"/>
          <w:rtl/>
        </w:rPr>
        <w:t xml:space="preserve"> شد</w:t>
      </w:r>
    </w:p>
    <w:p w14:paraId="05801516" w14:textId="77777777" w:rsidR="00731973" w:rsidRPr="007B17A4" w:rsidRDefault="00731973" w:rsidP="007B17A4">
      <w:pPr>
        <w:pStyle w:val="a5"/>
        <w:bidi/>
        <w:jc w:val="both"/>
        <w:divId w:val="1059477893"/>
        <w:rPr>
          <w:sz w:val="28"/>
          <w:szCs w:val="28"/>
        </w:rPr>
      </w:pPr>
      <w:r w:rsidRPr="007B17A4">
        <w:rPr>
          <w:sz w:val="28"/>
          <w:szCs w:val="28"/>
          <w:rtl/>
        </w:rPr>
        <w:t xml:space="preserve">ای دریغا حجت حق را بکشتند از </w:t>
      </w:r>
      <w:proofErr w:type="spellStart"/>
      <w:r w:rsidRPr="007B17A4">
        <w:rPr>
          <w:sz w:val="28"/>
          <w:szCs w:val="28"/>
          <w:rtl/>
        </w:rPr>
        <w:t>جف</w:t>
      </w:r>
      <w:proofErr w:type="spellEnd"/>
      <w:r w:rsidRPr="007B17A4">
        <w:rPr>
          <w:sz w:val="28"/>
          <w:szCs w:val="28"/>
          <w:rtl/>
        </w:rPr>
        <w:t xml:space="preserve">ـــــــا ... فاطمه از این خبر آزرده و </w:t>
      </w:r>
      <w:proofErr w:type="spellStart"/>
      <w:r w:rsidRPr="007B17A4">
        <w:rPr>
          <w:sz w:val="28"/>
          <w:szCs w:val="28"/>
          <w:rtl/>
        </w:rPr>
        <w:t>مغم</w:t>
      </w:r>
      <w:proofErr w:type="spellEnd"/>
      <w:r w:rsidRPr="007B17A4">
        <w:rPr>
          <w:sz w:val="28"/>
          <w:szCs w:val="28"/>
          <w:rtl/>
        </w:rPr>
        <w:t>ـــــ</w:t>
      </w:r>
      <w:proofErr w:type="spellStart"/>
      <w:r w:rsidRPr="007B17A4">
        <w:rPr>
          <w:sz w:val="28"/>
          <w:szCs w:val="28"/>
          <w:rtl/>
        </w:rPr>
        <w:t>وم</w:t>
      </w:r>
      <w:proofErr w:type="spellEnd"/>
      <w:r w:rsidRPr="007B17A4">
        <w:rPr>
          <w:sz w:val="28"/>
          <w:szCs w:val="28"/>
          <w:rtl/>
        </w:rPr>
        <w:t xml:space="preserve"> شد</w:t>
      </w:r>
    </w:p>
    <w:p w14:paraId="1DB5A93D" w14:textId="77777777" w:rsidR="00731973" w:rsidRPr="007B17A4" w:rsidRDefault="00731973" w:rsidP="007B17A4">
      <w:pPr>
        <w:pStyle w:val="a5"/>
        <w:bidi/>
        <w:jc w:val="both"/>
        <w:divId w:val="1059477893"/>
        <w:rPr>
          <w:sz w:val="28"/>
          <w:szCs w:val="28"/>
        </w:rPr>
      </w:pPr>
      <w:r w:rsidRPr="007B17A4">
        <w:rPr>
          <w:sz w:val="28"/>
          <w:szCs w:val="28"/>
          <w:rtl/>
        </w:rPr>
        <w:t xml:space="preserve">تسلیت بادا تو را ای حجــــــة الله </w:t>
      </w:r>
      <w:proofErr w:type="spellStart"/>
      <w:r w:rsidRPr="007B17A4">
        <w:rPr>
          <w:sz w:val="28"/>
          <w:szCs w:val="28"/>
          <w:rtl/>
        </w:rPr>
        <w:t>زم</w:t>
      </w:r>
      <w:proofErr w:type="spellEnd"/>
      <w:r w:rsidRPr="007B17A4">
        <w:rPr>
          <w:sz w:val="28"/>
          <w:szCs w:val="28"/>
          <w:rtl/>
        </w:rPr>
        <w:t xml:space="preserve">ــان ... ای که آزرده دلت از داغ آن </w:t>
      </w:r>
      <w:proofErr w:type="spellStart"/>
      <w:r w:rsidRPr="007B17A4">
        <w:rPr>
          <w:sz w:val="28"/>
          <w:szCs w:val="28"/>
          <w:rtl/>
        </w:rPr>
        <w:t>مظل</w:t>
      </w:r>
      <w:proofErr w:type="spellEnd"/>
      <w:r w:rsidRPr="007B17A4">
        <w:rPr>
          <w:sz w:val="28"/>
          <w:szCs w:val="28"/>
          <w:rtl/>
        </w:rPr>
        <w:t>ـــــ</w:t>
      </w:r>
      <w:proofErr w:type="spellStart"/>
      <w:r w:rsidRPr="007B17A4">
        <w:rPr>
          <w:sz w:val="28"/>
          <w:szCs w:val="28"/>
          <w:rtl/>
        </w:rPr>
        <w:t>وم</w:t>
      </w:r>
      <w:proofErr w:type="spellEnd"/>
      <w:r w:rsidRPr="007B17A4">
        <w:rPr>
          <w:sz w:val="28"/>
          <w:szCs w:val="28"/>
          <w:rtl/>
        </w:rPr>
        <w:t xml:space="preserve"> شد</w:t>
      </w:r>
    </w:p>
    <w:p w14:paraId="5D2A3E22" w14:textId="77777777" w:rsidR="00731973" w:rsidRPr="007B17A4" w:rsidRDefault="00731973" w:rsidP="007B17A4">
      <w:pPr>
        <w:pStyle w:val="a5"/>
        <w:bidi/>
        <w:jc w:val="both"/>
        <w:divId w:val="1059477893"/>
        <w:rPr>
          <w:sz w:val="28"/>
          <w:szCs w:val="28"/>
        </w:rPr>
      </w:pPr>
      <w:r w:rsidRPr="007B17A4">
        <w:rPr>
          <w:sz w:val="28"/>
          <w:szCs w:val="28"/>
          <w:rtl/>
        </w:rPr>
        <w:t xml:space="preserve">دل </w:t>
      </w:r>
      <w:proofErr w:type="spellStart"/>
      <w:r w:rsidRPr="007B17A4">
        <w:rPr>
          <w:sz w:val="28"/>
          <w:szCs w:val="28"/>
          <w:rtl/>
        </w:rPr>
        <w:t>پریشانم</w:t>
      </w:r>
      <w:proofErr w:type="spellEnd"/>
      <w:r w:rsidRPr="007B17A4">
        <w:rPr>
          <w:sz w:val="28"/>
          <w:szCs w:val="28"/>
          <w:rtl/>
        </w:rPr>
        <w:t xml:space="preserve"> من و غمگین که از دست ستم... نور چشم فاطمه از زهر کین </w:t>
      </w:r>
      <w:proofErr w:type="spellStart"/>
      <w:r w:rsidRPr="007B17A4">
        <w:rPr>
          <w:sz w:val="28"/>
          <w:szCs w:val="28"/>
          <w:rtl/>
        </w:rPr>
        <w:t>مسم</w:t>
      </w:r>
      <w:proofErr w:type="spellEnd"/>
      <w:r w:rsidRPr="007B17A4">
        <w:rPr>
          <w:sz w:val="28"/>
          <w:szCs w:val="28"/>
          <w:rtl/>
        </w:rPr>
        <w:t>ــــ</w:t>
      </w:r>
      <w:proofErr w:type="spellStart"/>
      <w:r w:rsidRPr="007B17A4">
        <w:rPr>
          <w:sz w:val="28"/>
          <w:szCs w:val="28"/>
          <w:rtl/>
        </w:rPr>
        <w:t>وم</w:t>
      </w:r>
      <w:proofErr w:type="spellEnd"/>
      <w:r w:rsidRPr="007B17A4">
        <w:rPr>
          <w:sz w:val="28"/>
          <w:szCs w:val="28"/>
          <w:rtl/>
        </w:rPr>
        <w:t xml:space="preserve"> شد</w:t>
      </w:r>
    </w:p>
    <w:p w14:paraId="389E884D" w14:textId="77777777" w:rsidR="00731973" w:rsidRPr="007B17A4" w:rsidRDefault="00731973" w:rsidP="007B17A4">
      <w:pPr>
        <w:pStyle w:val="a5"/>
        <w:bidi/>
        <w:jc w:val="both"/>
        <w:divId w:val="1059477893"/>
        <w:rPr>
          <w:sz w:val="28"/>
          <w:szCs w:val="28"/>
        </w:rPr>
      </w:pPr>
      <w:r w:rsidRPr="007B17A4">
        <w:rPr>
          <w:sz w:val="28"/>
          <w:szCs w:val="28"/>
          <w:rtl/>
        </w:rPr>
        <w:t xml:space="preserve">جان فدای نام و قبر و بارگاه </w:t>
      </w:r>
      <w:proofErr w:type="spellStart"/>
      <w:r w:rsidRPr="007B17A4">
        <w:rPr>
          <w:sz w:val="28"/>
          <w:szCs w:val="28"/>
          <w:rtl/>
        </w:rPr>
        <w:t>اطه</w:t>
      </w:r>
      <w:proofErr w:type="spellEnd"/>
      <w:r w:rsidRPr="007B17A4">
        <w:rPr>
          <w:sz w:val="28"/>
          <w:szCs w:val="28"/>
          <w:rtl/>
        </w:rPr>
        <w:t>ــــــ</w:t>
      </w:r>
      <w:proofErr w:type="spellStart"/>
      <w:r w:rsidRPr="007B17A4">
        <w:rPr>
          <w:sz w:val="28"/>
          <w:szCs w:val="28"/>
          <w:rtl/>
        </w:rPr>
        <w:t>رش</w:t>
      </w:r>
      <w:proofErr w:type="spellEnd"/>
      <w:r w:rsidRPr="007B17A4">
        <w:rPr>
          <w:sz w:val="28"/>
          <w:szCs w:val="28"/>
          <w:rtl/>
        </w:rPr>
        <w:t xml:space="preserve"> ... سر فراز آن کس که بر آن مقتدا </w:t>
      </w:r>
      <w:proofErr w:type="spellStart"/>
      <w:r w:rsidRPr="007B17A4">
        <w:rPr>
          <w:sz w:val="28"/>
          <w:szCs w:val="28"/>
          <w:rtl/>
        </w:rPr>
        <w:t>ماموم</w:t>
      </w:r>
      <w:proofErr w:type="spellEnd"/>
      <w:r w:rsidRPr="007B17A4">
        <w:rPr>
          <w:sz w:val="28"/>
          <w:szCs w:val="28"/>
          <w:rtl/>
        </w:rPr>
        <w:t xml:space="preserve"> شد</w:t>
      </w:r>
    </w:p>
    <w:p w14:paraId="34DFC5AB" w14:textId="77777777" w:rsidR="00731973" w:rsidRPr="007B17A4" w:rsidRDefault="00731973" w:rsidP="007B17A4">
      <w:pPr>
        <w:pStyle w:val="a5"/>
        <w:bidi/>
        <w:jc w:val="both"/>
        <w:divId w:val="1059477893"/>
        <w:rPr>
          <w:sz w:val="28"/>
          <w:szCs w:val="28"/>
        </w:rPr>
      </w:pPr>
      <w:r w:rsidRPr="007B17A4">
        <w:rPr>
          <w:sz w:val="28"/>
          <w:szCs w:val="28"/>
          <w:rtl/>
        </w:rPr>
        <w:t>خادم درگاه هـــــ</w:t>
      </w:r>
      <w:proofErr w:type="spellStart"/>
      <w:r w:rsidRPr="007B17A4">
        <w:rPr>
          <w:sz w:val="28"/>
          <w:szCs w:val="28"/>
          <w:rtl/>
        </w:rPr>
        <w:t>ادی</w:t>
      </w:r>
      <w:proofErr w:type="spellEnd"/>
      <w:r w:rsidRPr="007B17A4">
        <w:rPr>
          <w:sz w:val="28"/>
          <w:szCs w:val="28"/>
          <w:rtl/>
        </w:rPr>
        <w:t xml:space="preserve"> هستم و باشد مـــرا... فخر و عزت </w:t>
      </w:r>
      <w:proofErr w:type="spellStart"/>
      <w:r w:rsidRPr="007B17A4">
        <w:rPr>
          <w:sz w:val="28"/>
          <w:szCs w:val="28"/>
          <w:rtl/>
        </w:rPr>
        <w:t>زآن</w:t>
      </w:r>
      <w:proofErr w:type="spellEnd"/>
      <w:r w:rsidRPr="007B17A4">
        <w:rPr>
          <w:sz w:val="28"/>
          <w:szCs w:val="28"/>
          <w:rtl/>
        </w:rPr>
        <w:t xml:space="preserve"> که او بر عرشیان مخدوم شد</w:t>
      </w:r>
      <w:bookmarkStart w:id="0" w:name="_ftnref1"/>
      <w:r w:rsidRPr="007B17A4">
        <w:rPr>
          <w:sz w:val="28"/>
          <w:szCs w:val="28"/>
        </w:rPr>
        <w:fldChar w:fldCharType="begin"/>
      </w:r>
      <w:r w:rsidRPr="007B17A4">
        <w:rPr>
          <w:sz w:val="28"/>
          <w:szCs w:val="28"/>
        </w:rPr>
        <w:instrText xml:space="preserve"> HYPERLINK "https://www.eshia.ir/feqh/archive/text/rabani/kalam/99/991127/" \l "_ftn1" \o "</w:instrText>
      </w:r>
      <w:r w:rsidRPr="007B17A4">
        <w:rPr>
          <w:sz w:val="28"/>
          <w:szCs w:val="28"/>
          <w:rtl/>
        </w:rPr>
        <w:instrText>شعر از حضرت استاد، رجب المرجب، 1410 هـ ق، بهمن 1368ش، شب شهادت امام هاد</w:instrText>
      </w:r>
      <w:r w:rsidRPr="007B17A4">
        <w:rPr>
          <w:rFonts w:hint="cs"/>
          <w:sz w:val="28"/>
          <w:szCs w:val="28"/>
          <w:rtl/>
        </w:rPr>
        <w:instrText>ی</w:instrText>
      </w:r>
      <w:r w:rsidRPr="007B17A4">
        <w:rPr>
          <w:sz w:val="28"/>
          <w:szCs w:val="28"/>
          <w:rtl/>
        </w:rPr>
        <w:instrText xml:space="preserve"> (ع)"</w:instrText>
      </w:r>
      <w:r w:rsidRPr="007B17A4">
        <w:rPr>
          <w:sz w:val="28"/>
          <w:szCs w:val="28"/>
        </w:rPr>
        <w:instrText xml:space="preserve"> </w:instrText>
      </w:r>
      <w:r w:rsidRPr="007B17A4">
        <w:rPr>
          <w:sz w:val="28"/>
          <w:szCs w:val="28"/>
        </w:rPr>
        <w:fldChar w:fldCharType="separate"/>
      </w:r>
      <w:r w:rsidRPr="007B17A4">
        <w:rPr>
          <w:rStyle w:val="a6"/>
          <w:sz w:val="28"/>
          <w:szCs w:val="28"/>
        </w:rPr>
        <w:t>[1]</w:t>
      </w:r>
      <w:r w:rsidRPr="007B17A4">
        <w:rPr>
          <w:sz w:val="28"/>
          <w:szCs w:val="28"/>
        </w:rPr>
        <w:fldChar w:fldCharType="end"/>
      </w:r>
      <w:bookmarkEnd w:id="0"/>
      <w:r w:rsidRPr="007B17A4">
        <w:rPr>
          <w:sz w:val="28"/>
          <w:szCs w:val="28"/>
        </w:rPr>
        <w:t xml:space="preserve"> </w:t>
      </w:r>
    </w:p>
    <w:p w14:paraId="07AF06D8" w14:textId="77777777" w:rsidR="00731973" w:rsidRPr="007B17A4" w:rsidRDefault="00731973" w:rsidP="007B17A4">
      <w:pPr>
        <w:pStyle w:val="a5"/>
        <w:bidi/>
        <w:jc w:val="both"/>
        <w:divId w:val="1059477893"/>
        <w:rPr>
          <w:sz w:val="28"/>
          <w:szCs w:val="28"/>
        </w:rPr>
      </w:pPr>
      <w:r w:rsidRPr="007B17A4">
        <w:rPr>
          <w:sz w:val="28"/>
          <w:szCs w:val="28"/>
          <w:rtl/>
        </w:rPr>
        <w:t xml:space="preserve">سلام و درود ما به روح پاک امام هادی (ع). از آن روح پاک و </w:t>
      </w:r>
      <w:proofErr w:type="spellStart"/>
      <w:r w:rsidRPr="007B17A4">
        <w:rPr>
          <w:sz w:val="28"/>
          <w:szCs w:val="28"/>
          <w:rtl/>
        </w:rPr>
        <w:t>مطهر</w:t>
      </w:r>
      <w:proofErr w:type="spellEnd"/>
      <w:r w:rsidRPr="007B17A4">
        <w:rPr>
          <w:sz w:val="28"/>
          <w:szCs w:val="28"/>
          <w:rtl/>
        </w:rPr>
        <w:t xml:space="preserve"> درخواست داریم که به ما نظر کنند تا بتوانیم انشاءالله آنگونه که مرضی او و </w:t>
      </w:r>
      <w:proofErr w:type="spellStart"/>
      <w:r w:rsidRPr="007B17A4">
        <w:rPr>
          <w:sz w:val="28"/>
          <w:szCs w:val="28"/>
          <w:rtl/>
        </w:rPr>
        <w:t>آباء</w:t>
      </w:r>
      <w:proofErr w:type="spellEnd"/>
      <w:r w:rsidRPr="007B17A4">
        <w:rPr>
          <w:sz w:val="28"/>
          <w:szCs w:val="28"/>
          <w:rtl/>
        </w:rPr>
        <w:t xml:space="preserve"> </w:t>
      </w:r>
      <w:proofErr w:type="spellStart"/>
      <w:r w:rsidRPr="007B17A4">
        <w:rPr>
          <w:sz w:val="28"/>
          <w:szCs w:val="28"/>
          <w:rtl/>
        </w:rPr>
        <w:t>طاهرین</w:t>
      </w:r>
      <w:proofErr w:type="spellEnd"/>
      <w:r w:rsidRPr="007B17A4">
        <w:rPr>
          <w:sz w:val="28"/>
          <w:szCs w:val="28"/>
          <w:rtl/>
        </w:rPr>
        <w:t xml:space="preserve"> ایشان است عمل کنیم.</w:t>
      </w:r>
    </w:p>
    <w:p w14:paraId="60A63826" w14:textId="77777777" w:rsidR="00731973" w:rsidRPr="007B17A4" w:rsidRDefault="00731973" w:rsidP="007B17A4">
      <w:pPr>
        <w:pStyle w:val="a5"/>
        <w:bidi/>
        <w:jc w:val="both"/>
        <w:divId w:val="1059477893"/>
        <w:rPr>
          <w:sz w:val="28"/>
          <w:szCs w:val="28"/>
        </w:rPr>
      </w:pPr>
      <w:r w:rsidRPr="007B17A4">
        <w:rPr>
          <w:sz w:val="28"/>
          <w:szCs w:val="28"/>
        </w:rPr>
        <w:t> </w:t>
      </w:r>
    </w:p>
    <w:p w14:paraId="63C50609" w14:textId="77777777" w:rsidR="00731973" w:rsidRPr="007B17A4" w:rsidRDefault="00731973" w:rsidP="007B17A4">
      <w:pPr>
        <w:pStyle w:val="a5"/>
        <w:bidi/>
        <w:jc w:val="both"/>
        <w:divId w:val="1059477893"/>
        <w:rPr>
          <w:sz w:val="28"/>
          <w:szCs w:val="28"/>
        </w:rPr>
      </w:pPr>
      <w:r w:rsidRPr="007B17A4">
        <w:rPr>
          <w:rStyle w:val="titr"/>
          <w:sz w:val="28"/>
          <w:szCs w:val="28"/>
          <w:rtl/>
        </w:rPr>
        <w:t xml:space="preserve">اشکال و جواب فخرالدین رازی بر معیار </w:t>
      </w:r>
      <w:proofErr w:type="spellStart"/>
      <w:r w:rsidRPr="007B17A4">
        <w:rPr>
          <w:rStyle w:val="titr"/>
          <w:sz w:val="28"/>
          <w:szCs w:val="28"/>
          <w:rtl/>
        </w:rPr>
        <w:t>بداهت</w:t>
      </w:r>
      <w:proofErr w:type="spellEnd"/>
      <w:r w:rsidRPr="007B17A4">
        <w:rPr>
          <w:rStyle w:val="titr"/>
          <w:sz w:val="28"/>
          <w:szCs w:val="28"/>
          <w:rtl/>
        </w:rPr>
        <w:t xml:space="preserve"> </w:t>
      </w:r>
    </w:p>
    <w:p w14:paraId="18856741" w14:textId="77777777" w:rsidR="00731973" w:rsidRPr="007B17A4" w:rsidRDefault="00731973" w:rsidP="007B17A4">
      <w:pPr>
        <w:pStyle w:val="a5"/>
        <w:bidi/>
        <w:jc w:val="both"/>
        <w:divId w:val="1059477893"/>
        <w:rPr>
          <w:sz w:val="28"/>
          <w:szCs w:val="28"/>
        </w:rPr>
      </w:pPr>
      <w:r w:rsidRPr="007B17A4">
        <w:rPr>
          <w:sz w:val="28"/>
          <w:szCs w:val="28"/>
          <w:rtl/>
        </w:rPr>
        <w:t xml:space="preserve">سخن در معیار حقیقت و صدق بود. طبق دیدگاه مشهور و صحیح، معیار حقیقت، بدیهیات است. </w:t>
      </w:r>
      <w:proofErr w:type="spellStart"/>
      <w:r w:rsidRPr="007B17A4">
        <w:rPr>
          <w:sz w:val="28"/>
          <w:szCs w:val="28"/>
          <w:rtl/>
        </w:rPr>
        <w:t>اشکالاتی</w:t>
      </w:r>
      <w:proofErr w:type="spellEnd"/>
      <w:r w:rsidRPr="007B17A4">
        <w:rPr>
          <w:sz w:val="28"/>
          <w:szCs w:val="28"/>
          <w:rtl/>
        </w:rPr>
        <w:t xml:space="preserve"> بر این دیدگاه بیان شده که در حال بررسی آنها بودیم. فخرالدین رازی در «تفسیر کبیر» به مناسبت این آیه شریفه اشکالی را مطرح کرده است: « </w:t>
      </w:r>
      <w:proofErr w:type="spellStart"/>
      <w:r w:rsidRPr="007B17A4">
        <w:rPr>
          <w:sz w:val="28"/>
          <w:szCs w:val="28"/>
          <w:rtl/>
        </w:rPr>
        <w:t>وَ</w:t>
      </w:r>
      <w:proofErr w:type="spellEnd"/>
      <w:r w:rsidRPr="007B17A4">
        <w:rPr>
          <w:sz w:val="28"/>
          <w:szCs w:val="28"/>
          <w:rtl/>
        </w:rPr>
        <w:t xml:space="preserve"> </w:t>
      </w:r>
      <w:proofErr w:type="spellStart"/>
      <w:r w:rsidRPr="007B17A4">
        <w:rPr>
          <w:sz w:val="28"/>
          <w:szCs w:val="28"/>
          <w:rtl/>
        </w:rPr>
        <w:t>اللَّهُ</w:t>
      </w:r>
      <w:proofErr w:type="spellEnd"/>
      <w:r w:rsidRPr="007B17A4">
        <w:rPr>
          <w:sz w:val="28"/>
          <w:szCs w:val="28"/>
          <w:rtl/>
        </w:rPr>
        <w:t xml:space="preserve"> </w:t>
      </w:r>
      <w:proofErr w:type="spellStart"/>
      <w:r w:rsidRPr="007B17A4">
        <w:rPr>
          <w:sz w:val="28"/>
          <w:szCs w:val="28"/>
          <w:rtl/>
        </w:rPr>
        <w:t>أَخْرَجَكُمْ</w:t>
      </w:r>
      <w:proofErr w:type="spellEnd"/>
      <w:r w:rsidRPr="007B17A4">
        <w:rPr>
          <w:sz w:val="28"/>
          <w:szCs w:val="28"/>
          <w:rtl/>
        </w:rPr>
        <w:t xml:space="preserve"> </w:t>
      </w:r>
      <w:proofErr w:type="spellStart"/>
      <w:r w:rsidRPr="007B17A4">
        <w:rPr>
          <w:sz w:val="28"/>
          <w:szCs w:val="28"/>
          <w:rtl/>
        </w:rPr>
        <w:t>مِنْ</w:t>
      </w:r>
      <w:proofErr w:type="spellEnd"/>
      <w:r w:rsidRPr="007B17A4">
        <w:rPr>
          <w:sz w:val="28"/>
          <w:szCs w:val="28"/>
          <w:rtl/>
        </w:rPr>
        <w:t xml:space="preserve"> </w:t>
      </w:r>
      <w:proofErr w:type="spellStart"/>
      <w:r w:rsidRPr="007B17A4">
        <w:rPr>
          <w:sz w:val="28"/>
          <w:szCs w:val="28"/>
          <w:rtl/>
        </w:rPr>
        <w:t>بُطُونِ</w:t>
      </w:r>
      <w:proofErr w:type="spellEnd"/>
      <w:r w:rsidRPr="007B17A4">
        <w:rPr>
          <w:sz w:val="28"/>
          <w:szCs w:val="28"/>
          <w:rtl/>
        </w:rPr>
        <w:t xml:space="preserve"> </w:t>
      </w:r>
      <w:proofErr w:type="spellStart"/>
      <w:r w:rsidRPr="007B17A4">
        <w:rPr>
          <w:sz w:val="28"/>
          <w:szCs w:val="28"/>
          <w:rtl/>
        </w:rPr>
        <w:t>أُمَّهاتِكُمْ</w:t>
      </w:r>
      <w:proofErr w:type="spellEnd"/>
      <w:r w:rsidRPr="007B17A4">
        <w:rPr>
          <w:sz w:val="28"/>
          <w:szCs w:val="28"/>
          <w:rtl/>
        </w:rPr>
        <w:t xml:space="preserve"> لا </w:t>
      </w:r>
      <w:proofErr w:type="spellStart"/>
      <w:r w:rsidRPr="007B17A4">
        <w:rPr>
          <w:sz w:val="28"/>
          <w:szCs w:val="28"/>
          <w:rtl/>
        </w:rPr>
        <w:t>تَعْلَمُونَ</w:t>
      </w:r>
      <w:proofErr w:type="spellEnd"/>
      <w:r w:rsidRPr="007B17A4">
        <w:rPr>
          <w:sz w:val="28"/>
          <w:szCs w:val="28"/>
          <w:rtl/>
        </w:rPr>
        <w:t xml:space="preserve"> </w:t>
      </w:r>
      <w:proofErr w:type="spellStart"/>
      <w:r w:rsidRPr="007B17A4">
        <w:rPr>
          <w:sz w:val="28"/>
          <w:szCs w:val="28"/>
          <w:rtl/>
        </w:rPr>
        <w:t>شَيْئاً</w:t>
      </w:r>
      <w:proofErr w:type="spellEnd"/>
      <w:r w:rsidRPr="007B17A4">
        <w:rPr>
          <w:sz w:val="28"/>
          <w:szCs w:val="28"/>
          <w:rtl/>
        </w:rPr>
        <w:t xml:space="preserve"> </w:t>
      </w:r>
      <w:proofErr w:type="spellStart"/>
      <w:r w:rsidRPr="007B17A4">
        <w:rPr>
          <w:sz w:val="28"/>
          <w:szCs w:val="28"/>
          <w:rtl/>
        </w:rPr>
        <w:t>وَ</w:t>
      </w:r>
      <w:proofErr w:type="spellEnd"/>
      <w:r w:rsidRPr="007B17A4">
        <w:rPr>
          <w:sz w:val="28"/>
          <w:szCs w:val="28"/>
          <w:rtl/>
        </w:rPr>
        <w:t xml:space="preserve"> </w:t>
      </w:r>
      <w:proofErr w:type="spellStart"/>
      <w:r w:rsidRPr="007B17A4">
        <w:rPr>
          <w:sz w:val="28"/>
          <w:szCs w:val="28"/>
          <w:rtl/>
        </w:rPr>
        <w:t>جَعَلَ</w:t>
      </w:r>
      <w:proofErr w:type="spellEnd"/>
      <w:r w:rsidRPr="007B17A4">
        <w:rPr>
          <w:sz w:val="28"/>
          <w:szCs w:val="28"/>
          <w:rtl/>
        </w:rPr>
        <w:t xml:space="preserve"> </w:t>
      </w:r>
      <w:proofErr w:type="spellStart"/>
      <w:r w:rsidRPr="007B17A4">
        <w:rPr>
          <w:sz w:val="28"/>
          <w:szCs w:val="28"/>
          <w:rtl/>
        </w:rPr>
        <w:t>لَكُمُ</w:t>
      </w:r>
      <w:proofErr w:type="spellEnd"/>
      <w:r w:rsidRPr="007B17A4">
        <w:rPr>
          <w:sz w:val="28"/>
          <w:szCs w:val="28"/>
          <w:rtl/>
        </w:rPr>
        <w:t xml:space="preserve"> </w:t>
      </w:r>
      <w:proofErr w:type="spellStart"/>
      <w:r w:rsidRPr="007B17A4">
        <w:rPr>
          <w:sz w:val="28"/>
          <w:szCs w:val="28"/>
          <w:rtl/>
        </w:rPr>
        <w:t>السَّمْعَ</w:t>
      </w:r>
      <w:proofErr w:type="spellEnd"/>
      <w:r w:rsidRPr="007B17A4">
        <w:rPr>
          <w:sz w:val="28"/>
          <w:szCs w:val="28"/>
          <w:rtl/>
        </w:rPr>
        <w:t xml:space="preserve"> </w:t>
      </w:r>
      <w:proofErr w:type="spellStart"/>
      <w:r w:rsidRPr="007B17A4">
        <w:rPr>
          <w:sz w:val="28"/>
          <w:szCs w:val="28"/>
          <w:rtl/>
        </w:rPr>
        <w:t>وَ</w:t>
      </w:r>
      <w:proofErr w:type="spellEnd"/>
      <w:r w:rsidRPr="007B17A4">
        <w:rPr>
          <w:sz w:val="28"/>
          <w:szCs w:val="28"/>
          <w:rtl/>
        </w:rPr>
        <w:t xml:space="preserve"> </w:t>
      </w:r>
      <w:proofErr w:type="spellStart"/>
      <w:r w:rsidRPr="007B17A4">
        <w:rPr>
          <w:sz w:val="28"/>
          <w:szCs w:val="28"/>
          <w:rtl/>
        </w:rPr>
        <w:t>الْأَبْصارَ</w:t>
      </w:r>
      <w:proofErr w:type="spellEnd"/>
      <w:r w:rsidRPr="007B17A4">
        <w:rPr>
          <w:sz w:val="28"/>
          <w:szCs w:val="28"/>
          <w:rtl/>
        </w:rPr>
        <w:t xml:space="preserve"> </w:t>
      </w:r>
      <w:proofErr w:type="spellStart"/>
      <w:r w:rsidRPr="007B17A4">
        <w:rPr>
          <w:sz w:val="28"/>
          <w:szCs w:val="28"/>
          <w:rtl/>
        </w:rPr>
        <w:t>وَ</w:t>
      </w:r>
      <w:proofErr w:type="spellEnd"/>
      <w:r w:rsidRPr="007B17A4">
        <w:rPr>
          <w:sz w:val="28"/>
          <w:szCs w:val="28"/>
          <w:rtl/>
        </w:rPr>
        <w:t xml:space="preserve"> </w:t>
      </w:r>
      <w:proofErr w:type="spellStart"/>
      <w:r w:rsidRPr="007B17A4">
        <w:rPr>
          <w:sz w:val="28"/>
          <w:szCs w:val="28"/>
          <w:rtl/>
        </w:rPr>
        <w:t>الْأَفْئِدَةَ</w:t>
      </w:r>
      <w:proofErr w:type="spellEnd"/>
      <w:r w:rsidRPr="007B17A4">
        <w:rPr>
          <w:sz w:val="28"/>
          <w:szCs w:val="28"/>
          <w:rtl/>
        </w:rPr>
        <w:t xml:space="preserve"> </w:t>
      </w:r>
      <w:proofErr w:type="spellStart"/>
      <w:r w:rsidRPr="007B17A4">
        <w:rPr>
          <w:sz w:val="28"/>
          <w:szCs w:val="28"/>
          <w:rtl/>
        </w:rPr>
        <w:t>لَعَلَّكُمْ</w:t>
      </w:r>
      <w:proofErr w:type="spellEnd"/>
      <w:r w:rsidRPr="007B17A4">
        <w:rPr>
          <w:sz w:val="28"/>
          <w:szCs w:val="28"/>
          <w:rtl/>
        </w:rPr>
        <w:t xml:space="preserve"> </w:t>
      </w:r>
      <w:proofErr w:type="spellStart"/>
      <w:r w:rsidRPr="007B17A4">
        <w:rPr>
          <w:sz w:val="28"/>
          <w:szCs w:val="28"/>
          <w:rtl/>
        </w:rPr>
        <w:t>تَشْكُرُون</w:t>
      </w:r>
      <w:proofErr w:type="spellEnd"/>
      <w:r w:rsidRPr="007B17A4">
        <w:rPr>
          <w:sz w:val="28"/>
          <w:szCs w:val="28"/>
          <w:rtl/>
        </w:rPr>
        <w:t>‌»</w:t>
      </w:r>
      <w:bookmarkStart w:id="1" w:name="_ftnref2"/>
      <w:r w:rsidRPr="007B17A4">
        <w:rPr>
          <w:sz w:val="28"/>
          <w:szCs w:val="28"/>
        </w:rPr>
        <w:fldChar w:fldCharType="begin"/>
      </w:r>
      <w:r w:rsidRPr="007B17A4">
        <w:rPr>
          <w:sz w:val="28"/>
          <w:szCs w:val="28"/>
        </w:rPr>
        <w:instrText xml:space="preserve"> HYPERLINK "https://www.eshia.ir/feqh/archive/text/rabani/kalam/99/991127/" \l "_ftn2" \o "</w:instrText>
      </w:r>
      <w:r w:rsidRPr="007B17A4">
        <w:rPr>
          <w:sz w:val="28"/>
          <w:szCs w:val="28"/>
          <w:rtl/>
        </w:rPr>
        <w:instrText>نحل/سوره16، آ</w:instrText>
      </w:r>
      <w:r w:rsidRPr="007B17A4">
        <w:rPr>
          <w:rFonts w:hint="cs"/>
          <w:sz w:val="28"/>
          <w:szCs w:val="28"/>
          <w:rtl/>
        </w:rPr>
        <w:instrText>ی</w:instrText>
      </w:r>
      <w:r w:rsidRPr="007B17A4">
        <w:rPr>
          <w:rFonts w:hint="eastAsia"/>
          <w:sz w:val="28"/>
          <w:szCs w:val="28"/>
          <w:rtl/>
        </w:rPr>
        <w:instrText>ه</w:instrText>
      </w:r>
      <w:r w:rsidRPr="007B17A4">
        <w:rPr>
          <w:sz w:val="28"/>
          <w:szCs w:val="28"/>
          <w:rtl/>
        </w:rPr>
        <w:instrText>78"</w:instrText>
      </w:r>
      <w:r w:rsidRPr="007B17A4">
        <w:rPr>
          <w:sz w:val="28"/>
          <w:szCs w:val="28"/>
        </w:rPr>
        <w:instrText xml:space="preserve"> </w:instrText>
      </w:r>
      <w:r w:rsidRPr="007B17A4">
        <w:rPr>
          <w:sz w:val="28"/>
          <w:szCs w:val="28"/>
        </w:rPr>
        <w:fldChar w:fldCharType="separate"/>
      </w:r>
      <w:r w:rsidRPr="007B17A4">
        <w:rPr>
          <w:rStyle w:val="a6"/>
          <w:sz w:val="28"/>
          <w:szCs w:val="28"/>
        </w:rPr>
        <w:t>[2]</w:t>
      </w:r>
      <w:r w:rsidRPr="007B17A4">
        <w:rPr>
          <w:sz w:val="28"/>
          <w:szCs w:val="28"/>
        </w:rPr>
        <w:fldChar w:fldCharType="end"/>
      </w:r>
      <w:bookmarkEnd w:id="1"/>
      <w:r w:rsidRPr="007B17A4">
        <w:rPr>
          <w:sz w:val="28"/>
          <w:szCs w:val="28"/>
        </w:rPr>
        <w:t xml:space="preserve"> </w:t>
      </w:r>
      <w:r w:rsidRPr="007B17A4">
        <w:rPr>
          <w:sz w:val="28"/>
          <w:szCs w:val="28"/>
          <w:rtl/>
        </w:rPr>
        <w:t xml:space="preserve">: خداوند شما را از شکم های </w:t>
      </w:r>
      <w:proofErr w:type="spellStart"/>
      <w:r w:rsidRPr="007B17A4">
        <w:rPr>
          <w:sz w:val="28"/>
          <w:szCs w:val="28"/>
          <w:rtl/>
        </w:rPr>
        <w:t>مادرهایتان</w:t>
      </w:r>
      <w:proofErr w:type="spellEnd"/>
      <w:r w:rsidRPr="007B17A4">
        <w:rPr>
          <w:sz w:val="28"/>
          <w:szCs w:val="28"/>
          <w:rtl/>
        </w:rPr>
        <w:t xml:space="preserve"> متولد کرد در حالی که چیزی </w:t>
      </w:r>
      <w:proofErr w:type="spellStart"/>
      <w:r w:rsidRPr="007B17A4">
        <w:rPr>
          <w:sz w:val="28"/>
          <w:szCs w:val="28"/>
          <w:rtl/>
        </w:rPr>
        <w:t>نمی</w:t>
      </w:r>
      <w:proofErr w:type="spellEnd"/>
      <w:r w:rsidRPr="007B17A4">
        <w:rPr>
          <w:sz w:val="28"/>
          <w:szCs w:val="28"/>
          <w:rtl/>
        </w:rPr>
        <w:t xml:space="preserve"> </w:t>
      </w:r>
      <w:proofErr w:type="spellStart"/>
      <w:r w:rsidRPr="007B17A4">
        <w:rPr>
          <w:sz w:val="28"/>
          <w:szCs w:val="28"/>
          <w:rtl/>
        </w:rPr>
        <w:t>دانستیند</w:t>
      </w:r>
      <w:proofErr w:type="spellEnd"/>
      <w:r w:rsidRPr="007B17A4">
        <w:rPr>
          <w:sz w:val="28"/>
          <w:szCs w:val="28"/>
          <w:rtl/>
        </w:rPr>
        <w:t xml:space="preserve">. برای کسب معرفت خداوند گوش و چشم ها و عقل و قوه تفکر را به شما عطا کرد تا از این ابزارهای معرفتی بهره برده و به معرفت دست یابید و </w:t>
      </w:r>
      <w:proofErr w:type="spellStart"/>
      <w:r w:rsidRPr="007B17A4">
        <w:rPr>
          <w:sz w:val="28"/>
          <w:szCs w:val="28"/>
          <w:rtl/>
        </w:rPr>
        <w:t>شکرگذار</w:t>
      </w:r>
      <w:proofErr w:type="spellEnd"/>
      <w:r w:rsidRPr="007B17A4">
        <w:rPr>
          <w:sz w:val="28"/>
          <w:szCs w:val="28"/>
          <w:rtl/>
        </w:rPr>
        <w:t xml:space="preserve"> نعمت های الهی باشید. فخرالدین رازی گفته است مفاد آیه شریفه این است که بشر در آغاز خلقت فاقد علوم و معارف می باشد و خداوند این حواس و قوای ادراکی را به انسان عطا کرده تا به واسطه آنها علوم و معارف را کسب کند.</w:t>
      </w:r>
    </w:p>
    <w:p w14:paraId="50D6F63D" w14:textId="77777777" w:rsidR="00731973" w:rsidRPr="007B17A4" w:rsidRDefault="00731973" w:rsidP="007B17A4">
      <w:pPr>
        <w:pStyle w:val="a5"/>
        <w:bidi/>
        <w:jc w:val="both"/>
        <w:divId w:val="1059477893"/>
        <w:rPr>
          <w:sz w:val="28"/>
          <w:szCs w:val="28"/>
        </w:rPr>
      </w:pPr>
      <w:r w:rsidRPr="007B17A4">
        <w:rPr>
          <w:sz w:val="28"/>
          <w:szCs w:val="28"/>
          <w:rtl/>
        </w:rPr>
        <w:lastRenderedPageBreak/>
        <w:t xml:space="preserve">فخرالدین رازی این اشکال را در مورد معرفت های بدیهی اینگونه مطرح می کند: تصورات و </w:t>
      </w:r>
      <w:proofErr w:type="spellStart"/>
      <w:r w:rsidRPr="007B17A4">
        <w:rPr>
          <w:sz w:val="28"/>
          <w:szCs w:val="28"/>
          <w:rtl/>
        </w:rPr>
        <w:t>تصدیقات</w:t>
      </w:r>
      <w:proofErr w:type="spellEnd"/>
      <w:r w:rsidRPr="007B17A4">
        <w:rPr>
          <w:sz w:val="28"/>
          <w:szCs w:val="28"/>
          <w:rtl/>
        </w:rPr>
        <w:t xml:space="preserve"> یا بدیهی و یا کسبی </w:t>
      </w:r>
      <w:proofErr w:type="spellStart"/>
      <w:r w:rsidRPr="007B17A4">
        <w:rPr>
          <w:sz w:val="28"/>
          <w:szCs w:val="28"/>
          <w:rtl/>
        </w:rPr>
        <w:t>اند</w:t>
      </w:r>
      <w:proofErr w:type="spellEnd"/>
      <w:r w:rsidRPr="007B17A4">
        <w:rPr>
          <w:sz w:val="28"/>
          <w:szCs w:val="28"/>
          <w:rtl/>
        </w:rPr>
        <w:t xml:space="preserve">. تصورات و </w:t>
      </w:r>
      <w:proofErr w:type="spellStart"/>
      <w:r w:rsidRPr="007B17A4">
        <w:rPr>
          <w:sz w:val="28"/>
          <w:szCs w:val="28"/>
          <w:rtl/>
        </w:rPr>
        <w:t>تصدیقات</w:t>
      </w:r>
      <w:proofErr w:type="spellEnd"/>
      <w:r w:rsidRPr="007B17A4">
        <w:rPr>
          <w:sz w:val="28"/>
          <w:szCs w:val="28"/>
          <w:rtl/>
        </w:rPr>
        <w:t xml:space="preserve"> کسبی به واسطه بدیهیات حاصل می شوند، پس بدیهیات سابق بر </w:t>
      </w:r>
      <w:proofErr w:type="spellStart"/>
      <w:r w:rsidRPr="007B17A4">
        <w:rPr>
          <w:sz w:val="28"/>
          <w:szCs w:val="28"/>
          <w:rtl/>
        </w:rPr>
        <w:t>کسبیات</w:t>
      </w:r>
      <w:proofErr w:type="spellEnd"/>
      <w:r w:rsidRPr="007B17A4">
        <w:rPr>
          <w:sz w:val="28"/>
          <w:szCs w:val="28"/>
          <w:rtl/>
        </w:rPr>
        <w:t xml:space="preserve"> هستند. اکنون در اینجا این پرسش مطرح می شود که بدیهیات یا از آغاز خلقت برای انسان حاصل بود یا پس از آن </w:t>
      </w:r>
      <w:proofErr w:type="spellStart"/>
      <w:r w:rsidRPr="007B17A4">
        <w:rPr>
          <w:sz w:val="28"/>
          <w:szCs w:val="28"/>
          <w:rtl/>
        </w:rPr>
        <w:t>بوجود</w:t>
      </w:r>
      <w:proofErr w:type="spellEnd"/>
      <w:r w:rsidRPr="007B17A4">
        <w:rPr>
          <w:sz w:val="28"/>
          <w:szCs w:val="28"/>
          <w:rtl/>
        </w:rPr>
        <w:t xml:space="preserve"> آمده </w:t>
      </w:r>
      <w:proofErr w:type="spellStart"/>
      <w:r w:rsidRPr="007B17A4">
        <w:rPr>
          <w:sz w:val="28"/>
          <w:szCs w:val="28"/>
          <w:rtl/>
        </w:rPr>
        <w:t>اند</w:t>
      </w:r>
      <w:proofErr w:type="spellEnd"/>
      <w:r w:rsidRPr="007B17A4">
        <w:rPr>
          <w:sz w:val="28"/>
          <w:szCs w:val="28"/>
          <w:rtl/>
        </w:rPr>
        <w:t>. فرض اول نادرست است زیرا وقتی که ما در رحم مادر بودیم علمی نداشتیم . فرض دوم نیز به این معنا است که بدیهیات کسبی باشند و در نتیجه به علوم دیگر وابسته هستند و اینگونه تسلسل حاصل می شود.</w:t>
      </w:r>
    </w:p>
    <w:p w14:paraId="61B162E4" w14:textId="77777777" w:rsidR="00731973" w:rsidRPr="007B17A4" w:rsidRDefault="00731973" w:rsidP="007B17A4">
      <w:pPr>
        <w:pStyle w:val="a5"/>
        <w:bidi/>
        <w:jc w:val="both"/>
        <w:divId w:val="1059477893"/>
        <w:rPr>
          <w:sz w:val="28"/>
          <w:szCs w:val="28"/>
        </w:rPr>
      </w:pPr>
      <w:r w:rsidRPr="007B17A4">
        <w:rPr>
          <w:sz w:val="28"/>
          <w:szCs w:val="28"/>
          <w:rtl/>
        </w:rPr>
        <w:t xml:space="preserve">ایشان در پاسخ به این اشکال گفته </w:t>
      </w:r>
      <w:proofErr w:type="spellStart"/>
      <w:r w:rsidRPr="007B17A4">
        <w:rPr>
          <w:sz w:val="28"/>
          <w:szCs w:val="28"/>
          <w:rtl/>
        </w:rPr>
        <w:t>اند</w:t>
      </w:r>
      <w:proofErr w:type="spellEnd"/>
      <w:r w:rsidRPr="007B17A4">
        <w:rPr>
          <w:sz w:val="28"/>
          <w:szCs w:val="28"/>
          <w:rtl/>
        </w:rPr>
        <w:t xml:space="preserve">: حق این است که علوم بدیهی در آغاز خلقت برای </w:t>
      </w:r>
      <w:proofErr w:type="spellStart"/>
      <w:r w:rsidRPr="007B17A4">
        <w:rPr>
          <w:sz w:val="28"/>
          <w:szCs w:val="28"/>
          <w:rtl/>
        </w:rPr>
        <w:t>نفوس</w:t>
      </w:r>
      <w:proofErr w:type="spellEnd"/>
      <w:r w:rsidRPr="007B17A4">
        <w:rPr>
          <w:sz w:val="28"/>
          <w:szCs w:val="28"/>
          <w:rtl/>
        </w:rPr>
        <w:t xml:space="preserve"> ما حاصل نبوده و بعدا حاصل شده است، اما این به معنای آن نیست که این علوم کسبی باشند. حصول آنها به این صورت است که در مرحله اول از طریق حواس، ماهیت و مفاهیم اشیا در اذهان ما حاصل می شوند. سپس در مقایسه این مفاهیم می یابیم که این مفاهیم دو گونه </w:t>
      </w:r>
      <w:proofErr w:type="spellStart"/>
      <w:r w:rsidRPr="007B17A4">
        <w:rPr>
          <w:sz w:val="28"/>
          <w:szCs w:val="28"/>
          <w:rtl/>
        </w:rPr>
        <w:t>اند</w:t>
      </w:r>
      <w:proofErr w:type="spellEnd"/>
      <w:r w:rsidRPr="007B17A4">
        <w:rPr>
          <w:sz w:val="28"/>
          <w:szCs w:val="28"/>
          <w:rtl/>
        </w:rPr>
        <w:t xml:space="preserve">: برخی از آنها به گونه ای هستند که تصور کردن آنها کافی در تصدیق نسبت میان آنها است و برخی اینگونه نیست. از باب مثال ما تصوری از لفظ واحد، نصف و </w:t>
      </w:r>
      <w:proofErr w:type="spellStart"/>
      <w:r w:rsidRPr="007B17A4">
        <w:rPr>
          <w:sz w:val="28"/>
          <w:szCs w:val="28"/>
          <w:rtl/>
        </w:rPr>
        <w:t>اثنین</w:t>
      </w:r>
      <w:proofErr w:type="spellEnd"/>
      <w:r w:rsidRPr="007B17A4">
        <w:rPr>
          <w:sz w:val="28"/>
          <w:szCs w:val="28"/>
          <w:rtl/>
        </w:rPr>
        <w:t xml:space="preserve"> داریم. در سنجش آنها، همین که اینها را تصور کرده و نسبت نصف بودن واحد برای </w:t>
      </w:r>
      <w:proofErr w:type="spellStart"/>
      <w:r w:rsidRPr="007B17A4">
        <w:rPr>
          <w:sz w:val="28"/>
          <w:szCs w:val="28"/>
          <w:rtl/>
        </w:rPr>
        <w:t>اثنین</w:t>
      </w:r>
      <w:proofErr w:type="spellEnd"/>
      <w:r w:rsidRPr="007B17A4">
        <w:rPr>
          <w:sz w:val="28"/>
          <w:szCs w:val="28"/>
          <w:rtl/>
        </w:rPr>
        <w:t xml:space="preserve"> را تصور کنیم، حکم می کنیم که «واحد نصف </w:t>
      </w:r>
      <w:proofErr w:type="spellStart"/>
      <w:r w:rsidRPr="007B17A4">
        <w:rPr>
          <w:sz w:val="28"/>
          <w:szCs w:val="28"/>
          <w:rtl/>
        </w:rPr>
        <w:t>اثنین</w:t>
      </w:r>
      <w:proofErr w:type="spellEnd"/>
      <w:r w:rsidRPr="007B17A4">
        <w:rPr>
          <w:sz w:val="28"/>
          <w:szCs w:val="28"/>
          <w:rtl/>
        </w:rPr>
        <w:t xml:space="preserve"> است». در نمونه دیگر ما تصوری از جسم و حادث داریم، اما تصور این دو کافی در تصدیق اینکه جسم حادث است نیست، بلکه نیازمند حد واسط است. گونه اول را مفاهیم بدیهی و گونه دوم را مفاهیم کسبی و نظری گویند.</w:t>
      </w:r>
      <w:bookmarkStart w:id="2" w:name="_ftnref3"/>
      <w:r w:rsidRPr="007B17A4">
        <w:rPr>
          <w:sz w:val="28"/>
          <w:szCs w:val="28"/>
        </w:rPr>
        <w:fldChar w:fldCharType="begin"/>
      </w:r>
      <w:r w:rsidRPr="007B17A4">
        <w:rPr>
          <w:sz w:val="28"/>
          <w:szCs w:val="28"/>
        </w:rPr>
        <w:instrText xml:space="preserve"> HYPERLINK "https://www.eshia.ir/feqh/archive/text/rabani/kalam/99/991127/" \l "_ftn3" \o "</w:instrText>
      </w:r>
      <w:r w:rsidRPr="007B17A4">
        <w:rPr>
          <w:sz w:val="28"/>
          <w:szCs w:val="28"/>
          <w:rtl/>
        </w:rPr>
        <w:instrText>مفات</w:instrText>
      </w:r>
      <w:r w:rsidRPr="007B17A4">
        <w:rPr>
          <w:rFonts w:hint="cs"/>
          <w:sz w:val="28"/>
          <w:szCs w:val="28"/>
          <w:rtl/>
        </w:rPr>
        <w:instrText>ی</w:instrText>
      </w:r>
      <w:r w:rsidRPr="007B17A4">
        <w:rPr>
          <w:rFonts w:hint="eastAsia"/>
          <w:sz w:val="28"/>
          <w:szCs w:val="28"/>
          <w:rtl/>
        </w:rPr>
        <w:instrText>ح</w:instrText>
      </w:r>
      <w:r w:rsidRPr="007B17A4">
        <w:rPr>
          <w:sz w:val="28"/>
          <w:szCs w:val="28"/>
          <w:rtl/>
        </w:rPr>
        <w:instrText xml:space="preserve"> الغ</w:instrText>
      </w:r>
      <w:r w:rsidRPr="007B17A4">
        <w:rPr>
          <w:rFonts w:hint="cs"/>
          <w:sz w:val="28"/>
          <w:szCs w:val="28"/>
          <w:rtl/>
        </w:rPr>
        <w:instrText>ی</w:instrText>
      </w:r>
      <w:r w:rsidRPr="007B17A4">
        <w:rPr>
          <w:rFonts w:hint="eastAsia"/>
          <w:sz w:val="28"/>
          <w:szCs w:val="28"/>
          <w:rtl/>
        </w:rPr>
        <w:instrText>ب،</w:instrText>
      </w:r>
      <w:r w:rsidRPr="007B17A4">
        <w:rPr>
          <w:sz w:val="28"/>
          <w:szCs w:val="28"/>
          <w:rtl/>
        </w:rPr>
        <w:instrText xml:space="preserve"> فخرالد</w:instrText>
      </w:r>
      <w:r w:rsidRPr="007B17A4">
        <w:rPr>
          <w:rFonts w:hint="cs"/>
          <w:sz w:val="28"/>
          <w:szCs w:val="28"/>
          <w:rtl/>
        </w:rPr>
        <w:instrText>ی</w:instrText>
      </w:r>
      <w:r w:rsidRPr="007B17A4">
        <w:rPr>
          <w:rFonts w:hint="eastAsia"/>
          <w:sz w:val="28"/>
          <w:szCs w:val="28"/>
          <w:rtl/>
        </w:rPr>
        <w:instrText>ن</w:instrText>
      </w:r>
      <w:r w:rsidRPr="007B17A4">
        <w:rPr>
          <w:sz w:val="28"/>
          <w:szCs w:val="28"/>
          <w:rtl/>
        </w:rPr>
        <w:instrText xml:space="preserve"> راز</w:instrText>
      </w:r>
      <w:r w:rsidRPr="007B17A4">
        <w:rPr>
          <w:rFonts w:hint="cs"/>
          <w:sz w:val="28"/>
          <w:szCs w:val="28"/>
          <w:rtl/>
        </w:rPr>
        <w:instrText>ی</w:instrText>
      </w:r>
      <w:r w:rsidRPr="007B17A4">
        <w:rPr>
          <w:rFonts w:hint="eastAsia"/>
          <w:sz w:val="28"/>
          <w:szCs w:val="28"/>
          <w:rtl/>
        </w:rPr>
        <w:instrText>،</w:instrText>
      </w:r>
      <w:r w:rsidRPr="007B17A4">
        <w:rPr>
          <w:sz w:val="28"/>
          <w:szCs w:val="28"/>
          <w:rtl/>
        </w:rPr>
        <w:instrText xml:space="preserve"> ج20، ص 89- 90"</w:instrText>
      </w:r>
      <w:r w:rsidRPr="007B17A4">
        <w:rPr>
          <w:sz w:val="28"/>
          <w:szCs w:val="28"/>
        </w:rPr>
        <w:instrText xml:space="preserve"> </w:instrText>
      </w:r>
      <w:r w:rsidRPr="007B17A4">
        <w:rPr>
          <w:sz w:val="28"/>
          <w:szCs w:val="28"/>
        </w:rPr>
        <w:fldChar w:fldCharType="separate"/>
      </w:r>
      <w:r w:rsidRPr="007B17A4">
        <w:rPr>
          <w:rStyle w:val="a6"/>
          <w:sz w:val="28"/>
          <w:szCs w:val="28"/>
        </w:rPr>
        <w:t>[3]</w:t>
      </w:r>
      <w:r w:rsidRPr="007B17A4">
        <w:rPr>
          <w:sz w:val="28"/>
          <w:szCs w:val="28"/>
        </w:rPr>
        <w:fldChar w:fldCharType="end"/>
      </w:r>
      <w:bookmarkEnd w:id="2"/>
      <w:r w:rsidRPr="007B17A4">
        <w:rPr>
          <w:sz w:val="28"/>
          <w:szCs w:val="28"/>
        </w:rPr>
        <w:t xml:space="preserve"> </w:t>
      </w:r>
    </w:p>
    <w:p w14:paraId="6D2BB1C5" w14:textId="77777777" w:rsidR="00731973" w:rsidRPr="007B17A4" w:rsidRDefault="00731973" w:rsidP="007B17A4">
      <w:pPr>
        <w:pStyle w:val="a5"/>
        <w:bidi/>
        <w:jc w:val="both"/>
        <w:divId w:val="1059477893"/>
        <w:rPr>
          <w:sz w:val="28"/>
          <w:szCs w:val="28"/>
        </w:rPr>
      </w:pPr>
      <w:r w:rsidRPr="007B17A4">
        <w:rPr>
          <w:sz w:val="28"/>
          <w:szCs w:val="28"/>
          <w:rtl/>
        </w:rPr>
        <w:t xml:space="preserve">حاصل پاسخ وی این است که مبتنی بودن بدیهیات اولیه بر حواس و علم حضوری </w:t>
      </w:r>
      <w:proofErr w:type="spellStart"/>
      <w:r w:rsidRPr="007B17A4">
        <w:rPr>
          <w:sz w:val="28"/>
          <w:szCs w:val="28"/>
          <w:rtl/>
        </w:rPr>
        <w:t>پیشینی</w:t>
      </w:r>
      <w:proofErr w:type="spellEnd"/>
      <w:r w:rsidRPr="007B17A4">
        <w:rPr>
          <w:sz w:val="28"/>
          <w:szCs w:val="28"/>
          <w:rtl/>
        </w:rPr>
        <w:t xml:space="preserve">، </w:t>
      </w:r>
      <w:proofErr w:type="spellStart"/>
      <w:r w:rsidRPr="007B17A4">
        <w:rPr>
          <w:sz w:val="28"/>
          <w:szCs w:val="28"/>
          <w:rtl/>
        </w:rPr>
        <w:t>خللی</w:t>
      </w:r>
      <w:proofErr w:type="spellEnd"/>
      <w:r w:rsidRPr="007B17A4">
        <w:rPr>
          <w:sz w:val="28"/>
          <w:szCs w:val="28"/>
          <w:rtl/>
        </w:rPr>
        <w:t xml:space="preserve"> در بدیهی بودن آنها ایجاد </w:t>
      </w:r>
      <w:proofErr w:type="spellStart"/>
      <w:r w:rsidRPr="007B17A4">
        <w:rPr>
          <w:sz w:val="28"/>
          <w:szCs w:val="28"/>
          <w:rtl/>
        </w:rPr>
        <w:t>نمی</w:t>
      </w:r>
      <w:proofErr w:type="spellEnd"/>
      <w:r w:rsidRPr="007B17A4">
        <w:rPr>
          <w:sz w:val="28"/>
          <w:szCs w:val="28"/>
          <w:rtl/>
        </w:rPr>
        <w:t xml:space="preserve"> کند. به عبارت دیگر درست است که </w:t>
      </w:r>
      <w:proofErr w:type="spellStart"/>
      <w:r w:rsidRPr="007B17A4">
        <w:rPr>
          <w:sz w:val="28"/>
          <w:szCs w:val="28"/>
          <w:rtl/>
        </w:rPr>
        <w:t>تصدیقات</w:t>
      </w:r>
      <w:proofErr w:type="spellEnd"/>
      <w:r w:rsidRPr="007B17A4">
        <w:rPr>
          <w:sz w:val="28"/>
          <w:szCs w:val="28"/>
          <w:rtl/>
        </w:rPr>
        <w:t xml:space="preserve"> مبتنی بر تصورات است اما این متکی بودن دلیل بر کسبی بودن آنها نیست، زیرا تصدیق کسبی آن نیست که </w:t>
      </w:r>
      <w:proofErr w:type="spellStart"/>
      <w:r w:rsidRPr="007B17A4">
        <w:rPr>
          <w:sz w:val="28"/>
          <w:szCs w:val="28"/>
          <w:rtl/>
        </w:rPr>
        <w:t>حصولش</w:t>
      </w:r>
      <w:proofErr w:type="spellEnd"/>
      <w:r w:rsidRPr="007B17A4">
        <w:rPr>
          <w:sz w:val="28"/>
          <w:szCs w:val="28"/>
          <w:rtl/>
        </w:rPr>
        <w:t xml:space="preserve"> پس از خلقت انسان و در شرایط خاص باشد، بلکه تصدیق کسبی آن است که اذعان و حکم در آن نیازمند تفکر و تعقل باشد. بنابراین بدیهی یا کسبی بودن قضیه کاری به تصورات ندارد بلکه مربوط به اذعان به نسبت میان موضوع و محمول است. آنچه مهم است اذعان است که آیا نیازمند تفکر و حد وسط هست یا نیست.</w:t>
      </w:r>
    </w:p>
    <w:p w14:paraId="404FD6D1" w14:textId="77777777" w:rsidR="00731973" w:rsidRPr="007B17A4" w:rsidRDefault="00731973" w:rsidP="007B17A4">
      <w:pPr>
        <w:pStyle w:val="a5"/>
        <w:bidi/>
        <w:jc w:val="both"/>
        <w:divId w:val="1059477893"/>
        <w:rPr>
          <w:sz w:val="28"/>
          <w:szCs w:val="28"/>
        </w:rPr>
      </w:pPr>
      <w:r w:rsidRPr="007B17A4">
        <w:rPr>
          <w:sz w:val="28"/>
          <w:szCs w:val="28"/>
        </w:rPr>
        <w:t> </w:t>
      </w:r>
    </w:p>
    <w:p w14:paraId="51F0DA54" w14:textId="77777777" w:rsidR="00731973" w:rsidRPr="007B17A4" w:rsidRDefault="00731973" w:rsidP="007B17A4">
      <w:pPr>
        <w:pStyle w:val="a5"/>
        <w:bidi/>
        <w:jc w:val="both"/>
        <w:divId w:val="1059477893"/>
        <w:rPr>
          <w:sz w:val="28"/>
          <w:szCs w:val="28"/>
        </w:rPr>
      </w:pPr>
      <w:r w:rsidRPr="007B17A4">
        <w:rPr>
          <w:rStyle w:val="titr"/>
          <w:sz w:val="28"/>
          <w:szCs w:val="28"/>
          <w:rtl/>
        </w:rPr>
        <w:t>اشکال و جواب دیگر</w:t>
      </w:r>
    </w:p>
    <w:p w14:paraId="1FF4B085" w14:textId="77777777" w:rsidR="00731973" w:rsidRPr="007B17A4" w:rsidRDefault="00731973" w:rsidP="007B17A4">
      <w:pPr>
        <w:pStyle w:val="a5"/>
        <w:bidi/>
        <w:jc w:val="both"/>
        <w:divId w:val="1059477893"/>
        <w:rPr>
          <w:sz w:val="28"/>
          <w:szCs w:val="28"/>
        </w:rPr>
      </w:pPr>
      <w:r w:rsidRPr="007B17A4">
        <w:rPr>
          <w:sz w:val="28"/>
          <w:szCs w:val="28"/>
          <w:rtl/>
        </w:rPr>
        <w:t xml:space="preserve">برخی گفته </w:t>
      </w:r>
      <w:proofErr w:type="spellStart"/>
      <w:r w:rsidRPr="007B17A4">
        <w:rPr>
          <w:sz w:val="28"/>
          <w:szCs w:val="28"/>
          <w:rtl/>
        </w:rPr>
        <w:t>اند</w:t>
      </w:r>
      <w:proofErr w:type="spellEnd"/>
      <w:r w:rsidRPr="007B17A4">
        <w:rPr>
          <w:sz w:val="28"/>
          <w:szCs w:val="28"/>
          <w:rtl/>
        </w:rPr>
        <w:t xml:space="preserve"> اگر در اصل تناقض تامل کنیم، معلوم می شود که امری </w:t>
      </w:r>
      <w:proofErr w:type="spellStart"/>
      <w:r w:rsidRPr="007B17A4">
        <w:rPr>
          <w:sz w:val="28"/>
          <w:szCs w:val="28"/>
          <w:rtl/>
        </w:rPr>
        <w:t>ناممکن</w:t>
      </w:r>
      <w:proofErr w:type="spellEnd"/>
      <w:r w:rsidRPr="007B17A4">
        <w:rPr>
          <w:sz w:val="28"/>
          <w:szCs w:val="28"/>
          <w:rtl/>
        </w:rPr>
        <w:t xml:space="preserve"> است، زیرا معنای آن این است که وجود و عدم یا اثبات و نفی یک چیز با توجه به وحدت های </w:t>
      </w:r>
      <w:proofErr w:type="spellStart"/>
      <w:r w:rsidRPr="007B17A4">
        <w:rPr>
          <w:sz w:val="28"/>
          <w:szCs w:val="28"/>
          <w:rtl/>
        </w:rPr>
        <w:t>هشتگانه</w:t>
      </w:r>
      <w:proofErr w:type="spellEnd"/>
      <w:r w:rsidRPr="007B17A4">
        <w:rPr>
          <w:sz w:val="28"/>
          <w:szCs w:val="28"/>
          <w:rtl/>
        </w:rPr>
        <w:t xml:space="preserve"> محال است. پس اصل تناقض مبتنی بر تصور «عدم» است در حالی که تصور «عدم» ممکن نیست، زیرا تصور چیزی مبتنی بر نوعی تمیز و </w:t>
      </w:r>
      <w:proofErr w:type="spellStart"/>
      <w:r w:rsidRPr="007B17A4">
        <w:rPr>
          <w:sz w:val="28"/>
          <w:szCs w:val="28"/>
          <w:rtl/>
        </w:rPr>
        <w:t>تعین</w:t>
      </w:r>
      <w:proofErr w:type="spellEnd"/>
      <w:r w:rsidRPr="007B17A4">
        <w:rPr>
          <w:sz w:val="28"/>
          <w:szCs w:val="28"/>
          <w:rtl/>
        </w:rPr>
        <w:t xml:space="preserve"> و ثبات است، در حالی که «عدم» هیچ کدام از این خصوصیات را ندارد. ممکن است بگویید درست است که عدم در عالم عین ثبوت ندارد، اما به لحاظ تصور ذهنی دارای ثبوت است. می گوییم این سخن مشکل را حل </w:t>
      </w:r>
      <w:proofErr w:type="spellStart"/>
      <w:r w:rsidRPr="007B17A4">
        <w:rPr>
          <w:sz w:val="28"/>
          <w:szCs w:val="28"/>
          <w:rtl/>
        </w:rPr>
        <w:t>نمی</w:t>
      </w:r>
      <w:proofErr w:type="spellEnd"/>
      <w:r w:rsidRPr="007B17A4">
        <w:rPr>
          <w:sz w:val="28"/>
          <w:szCs w:val="28"/>
          <w:rtl/>
        </w:rPr>
        <w:t xml:space="preserve"> کند، زیرا مفهوم عدم که در ذهن تصور می شود از اقسام </w:t>
      </w:r>
      <w:proofErr w:type="spellStart"/>
      <w:r w:rsidRPr="007B17A4">
        <w:rPr>
          <w:sz w:val="28"/>
          <w:szCs w:val="28"/>
          <w:rtl/>
        </w:rPr>
        <w:t>مطلق</w:t>
      </w:r>
      <w:proofErr w:type="spellEnd"/>
      <w:r w:rsidRPr="007B17A4">
        <w:rPr>
          <w:sz w:val="28"/>
          <w:szCs w:val="28"/>
          <w:rtl/>
        </w:rPr>
        <w:t xml:space="preserve"> ثبوت است در حالی که سخن ما از </w:t>
      </w:r>
      <w:proofErr w:type="spellStart"/>
      <w:r w:rsidRPr="007B17A4">
        <w:rPr>
          <w:sz w:val="28"/>
          <w:szCs w:val="28"/>
          <w:rtl/>
        </w:rPr>
        <w:t>عدمی</w:t>
      </w:r>
      <w:proofErr w:type="spellEnd"/>
      <w:r w:rsidRPr="007B17A4">
        <w:rPr>
          <w:sz w:val="28"/>
          <w:szCs w:val="28"/>
          <w:rtl/>
        </w:rPr>
        <w:t xml:space="preserve"> است که در مقابل </w:t>
      </w:r>
      <w:proofErr w:type="spellStart"/>
      <w:r w:rsidRPr="007B17A4">
        <w:rPr>
          <w:sz w:val="28"/>
          <w:szCs w:val="28"/>
          <w:rtl/>
        </w:rPr>
        <w:t>مطلق</w:t>
      </w:r>
      <w:proofErr w:type="spellEnd"/>
      <w:r w:rsidRPr="007B17A4">
        <w:rPr>
          <w:sz w:val="28"/>
          <w:szCs w:val="28"/>
          <w:rtl/>
        </w:rPr>
        <w:t xml:space="preserve"> ثبوت قرار دارد. اگر این عدم، ثبوت داشته باشد به این معنا است که قسیم شی قسم شی شود و این محال است.</w:t>
      </w:r>
      <w:bookmarkStart w:id="3" w:name="_ftnref4"/>
      <w:r w:rsidRPr="007B17A4">
        <w:rPr>
          <w:sz w:val="28"/>
          <w:szCs w:val="28"/>
        </w:rPr>
        <w:fldChar w:fldCharType="begin"/>
      </w:r>
      <w:r w:rsidRPr="007B17A4">
        <w:rPr>
          <w:sz w:val="28"/>
          <w:szCs w:val="28"/>
        </w:rPr>
        <w:instrText xml:space="preserve"> HYPERLINK "https://www.eshia.ir/feqh/archive/text/rabani/kalam/99/991127/" \l "_ftn4" \o "</w:instrText>
      </w:r>
      <w:r w:rsidRPr="007B17A4">
        <w:rPr>
          <w:sz w:val="28"/>
          <w:szCs w:val="28"/>
          <w:rtl/>
        </w:rPr>
        <w:instrText>المحصل، فخرالد</w:instrText>
      </w:r>
      <w:r w:rsidRPr="007B17A4">
        <w:rPr>
          <w:rFonts w:hint="cs"/>
          <w:sz w:val="28"/>
          <w:szCs w:val="28"/>
          <w:rtl/>
        </w:rPr>
        <w:instrText>ی</w:instrText>
      </w:r>
      <w:r w:rsidRPr="007B17A4">
        <w:rPr>
          <w:rFonts w:hint="eastAsia"/>
          <w:sz w:val="28"/>
          <w:szCs w:val="28"/>
          <w:rtl/>
        </w:rPr>
        <w:instrText>ن</w:instrText>
      </w:r>
      <w:r w:rsidRPr="007B17A4">
        <w:rPr>
          <w:sz w:val="28"/>
          <w:szCs w:val="28"/>
          <w:rtl/>
        </w:rPr>
        <w:instrText xml:space="preserve"> راز</w:instrText>
      </w:r>
      <w:r w:rsidRPr="007B17A4">
        <w:rPr>
          <w:rFonts w:hint="cs"/>
          <w:sz w:val="28"/>
          <w:szCs w:val="28"/>
          <w:rtl/>
        </w:rPr>
        <w:instrText>ی</w:instrText>
      </w:r>
      <w:r w:rsidRPr="007B17A4">
        <w:rPr>
          <w:rFonts w:hint="eastAsia"/>
          <w:sz w:val="28"/>
          <w:szCs w:val="28"/>
          <w:rtl/>
        </w:rPr>
        <w:instrText>،</w:instrText>
      </w:r>
      <w:r w:rsidRPr="007B17A4">
        <w:rPr>
          <w:sz w:val="28"/>
          <w:szCs w:val="28"/>
          <w:rtl/>
        </w:rPr>
        <w:instrText xml:space="preserve"> ص 41"</w:instrText>
      </w:r>
      <w:r w:rsidRPr="007B17A4">
        <w:rPr>
          <w:sz w:val="28"/>
          <w:szCs w:val="28"/>
        </w:rPr>
        <w:instrText xml:space="preserve"> </w:instrText>
      </w:r>
      <w:r w:rsidRPr="007B17A4">
        <w:rPr>
          <w:sz w:val="28"/>
          <w:szCs w:val="28"/>
        </w:rPr>
        <w:fldChar w:fldCharType="separate"/>
      </w:r>
      <w:r w:rsidRPr="007B17A4">
        <w:rPr>
          <w:rStyle w:val="a6"/>
          <w:sz w:val="28"/>
          <w:szCs w:val="28"/>
        </w:rPr>
        <w:t>[4]</w:t>
      </w:r>
      <w:r w:rsidRPr="007B17A4">
        <w:rPr>
          <w:sz w:val="28"/>
          <w:szCs w:val="28"/>
        </w:rPr>
        <w:fldChar w:fldCharType="end"/>
      </w:r>
      <w:bookmarkEnd w:id="3"/>
      <w:r w:rsidRPr="007B17A4">
        <w:rPr>
          <w:sz w:val="28"/>
          <w:szCs w:val="28"/>
        </w:rPr>
        <w:t xml:space="preserve"> </w:t>
      </w:r>
    </w:p>
    <w:p w14:paraId="0924964B" w14:textId="77777777" w:rsidR="00731973" w:rsidRPr="007B17A4" w:rsidRDefault="00731973" w:rsidP="007B17A4">
      <w:pPr>
        <w:pStyle w:val="a5"/>
        <w:bidi/>
        <w:jc w:val="both"/>
        <w:divId w:val="1059477893"/>
        <w:rPr>
          <w:sz w:val="28"/>
          <w:szCs w:val="28"/>
        </w:rPr>
      </w:pPr>
      <w:r w:rsidRPr="007B17A4">
        <w:rPr>
          <w:sz w:val="28"/>
          <w:szCs w:val="28"/>
          <w:rtl/>
        </w:rPr>
        <w:t xml:space="preserve">فخرالدین این اشکال را نقل کرده و پاسخی به آن نداده است، اما مرحوم شیخ طوسی در «تلخیص </w:t>
      </w:r>
      <w:proofErr w:type="spellStart"/>
      <w:r w:rsidRPr="007B17A4">
        <w:rPr>
          <w:sz w:val="28"/>
          <w:szCs w:val="28"/>
          <w:rtl/>
        </w:rPr>
        <w:t>المحصل</w:t>
      </w:r>
      <w:proofErr w:type="spellEnd"/>
      <w:r w:rsidRPr="007B17A4">
        <w:rPr>
          <w:sz w:val="28"/>
          <w:szCs w:val="28"/>
          <w:rtl/>
        </w:rPr>
        <w:t xml:space="preserve">» به آن پاسخ داده و گفته </w:t>
      </w:r>
      <w:proofErr w:type="spellStart"/>
      <w:r w:rsidRPr="007B17A4">
        <w:rPr>
          <w:sz w:val="28"/>
          <w:szCs w:val="28"/>
          <w:rtl/>
        </w:rPr>
        <w:t>اند</w:t>
      </w:r>
      <w:proofErr w:type="spellEnd"/>
      <w:r w:rsidRPr="007B17A4">
        <w:rPr>
          <w:sz w:val="28"/>
          <w:szCs w:val="28"/>
          <w:rtl/>
        </w:rPr>
        <w:t xml:space="preserve">: درست است که «عدم» ثبوت خارجی ندارد، اما همین نداشتن ثبوت خارجی، وجه تمیز آن در مقابل وجود است (وجود، ثبوت خارجی دارد و عدم ثبوت خارجی ندارد). همین امر کافی است در تصور نمودن مفهوم عدم. ذهن نیز جنبه </w:t>
      </w:r>
      <w:proofErr w:type="spellStart"/>
      <w:r w:rsidRPr="007B17A4">
        <w:rPr>
          <w:sz w:val="28"/>
          <w:szCs w:val="28"/>
          <w:rtl/>
        </w:rPr>
        <w:t>مرآتیت</w:t>
      </w:r>
      <w:proofErr w:type="spellEnd"/>
      <w:r w:rsidRPr="007B17A4">
        <w:rPr>
          <w:sz w:val="28"/>
          <w:szCs w:val="28"/>
          <w:rtl/>
        </w:rPr>
        <w:t xml:space="preserve"> دارد و تصور این عدم حکایت از ثبوت خارجی نداشتن آن است. بله تصور عدم، که ثبوت خارجی ندارد ممکن نیست اما تصور </w:t>
      </w:r>
      <w:proofErr w:type="spellStart"/>
      <w:r w:rsidRPr="007B17A4">
        <w:rPr>
          <w:sz w:val="28"/>
          <w:szCs w:val="28"/>
          <w:rtl/>
        </w:rPr>
        <w:t>عدمی</w:t>
      </w:r>
      <w:proofErr w:type="spellEnd"/>
      <w:r w:rsidRPr="007B17A4">
        <w:rPr>
          <w:sz w:val="28"/>
          <w:szCs w:val="28"/>
          <w:rtl/>
        </w:rPr>
        <w:t xml:space="preserve"> که ثبوت خارجی ندارد ممکن است. به بیان دیگر «نفی»، رفع اثبات خارجی است. و رفع اثبات خارجی، اثبات ذهنی است و منسوب به </w:t>
      </w:r>
      <w:proofErr w:type="spellStart"/>
      <w:r w:rsidRPr="007B17A4">
        <w:rPr>
          <w:sz w:val="28"/>
          <w:szCs w:val="28"/>
          <w:rtl/>
        </w:rPr>
        <w:t>لااثبات</w:t>
      </w:r>
      <w:proofErr w:type="spellEnd"/>
      <w:r w:rsidRPr="007B17A4">
        <w:rPr>
          <w:sz w:val="28"/>
          <w:szCs w:val="28"/>
          <w:rtl/>
        </w:rPr>
        <w:t xml:space="preserve"> خارجی است. و اینکه </w:t>
      </w:r>
      <w:proofErr w:type="spellStart"/>
      <w:r w:rsidRPr="007B17A4">
        <w:rPr>
          <w:sz w:val="28"/>
          <w:szCs w:val="28"/>
          <w:rtl/>
        </w:rPr>
        <w:t>عدمِ</w:t>
      </w:r>
      <w:proofErr w:type="spellEnd"/>
      <w:r w:rsidRPr="007B17A4">
        <w:rPr>
          <w:sz w:val="28"/>
          <w:szCs w:val="28"/>
          <w:rtl/>
        </w:rPr>
        <w:t xml:space="preserve"> ثبات خارجی دارای تصور ذهنی است با منسوب </w:t>
      </w:r>
      <w:proofErr w:type="spellStart"/>
      <w:r w:rsidRPr="007B17A4">
        <w:rPr>
          <w:sz w:val="28"/>
          <w:szCs w:val="28"/>
          <w:rtl/>
        </w:rPr>
        <w:t>الیه</w:t>
      </w:r>
      <w:proofErr w:type="spellEnd"/>
      <w:r w:rsidRPr="007B17A4">
        <w:rPr>
          <w:sz w:val="28"/>
          <w:szCs w:val="28"/>
          <w:rtl/>
        </w:rPr>
        <w:t xml:space="preserve"> آن که نفی ثبوت خارجی است </w:t>
      </w:r>
      <w:proofErr w:type="spellStart"/>
      <w:r w:rsidRPr="007B17A4">
        <w:rPr>
          <w:sz w:val="28"/>
          <w:szCs w:val="28"/>
          <w:rtl/>
        </w:rPr>
        <w:t>منافاتی</w:t>
      </w:r>
      <w:proofErr w:type="spellEnd"/>
      <w:r w:rsidRPr="007B17A4">
        <w:rPr>
          <w:sz w:val="28"/>
          <w:szCs w:val="28"/>
          <w:rtl/>
        </w:rPr>
        <w:t xml:space="preserve"> ندارد، زیرا در دو </w:t>
      </w:r>
      <w:proofErr w:type="spellStart"/>
      <w:r w:rsidRPr="007B17A4">
        <w:rPr>
          <w:sz w:val="28"/>
          <w:szCs w:val="28"/>
          <w:rtl/>
        </w:rPr>
        <w:t>وعاء</w:t>
      </w:r>
      <w:proofErr w:type="spellEnd"/>
      <w:r w:rsidRPr="007B17A4">
        <w:rPr>
          <w:sz w:val="28"/>
          <w:szCs w:val="28"/>
          <w:rtl/>
        </w:rPr>
        <w:t xml:space="preserve"> است. اکنون </w:t>
      </w:r>
      <w:r w:rsidRPr="007B17A4">
        <w:rPr>
          <w:sz w:val="28"/>
          <w:szCs w:val="28"/>
          <w:rtl/>
        </w:rPr>
        <w:lastRenderedPageBreak/>
        <w:t>حکم به امتناع اجتماع و ارتفاع نفی و اثبات در اصل تناقض، مبتنی بر تصور نفی و عدم به لحاظ همین وصف است.</w:t>
      </w:r>
    </w:p>
    <w:p w14:paraId="5BA662A8" w14:textId="77777777" w:rsidR="00731973" w:rsidRPr="007B17A4" w:rsidRDefault="00731973" w:rsidP="007B17A4">
      <w:pPr>
        <w:pStyle w:val="a5"/>
        <w:bidi/>
        <w:jc w:val="both"/>
        <w:divId w:val="1059477893"/>
        <w:rPr>
          <w:sz w:val="28"/>
          <w:szCs w:val="28"/>
        </w:rPr>
      </w:pPr>
      <w:r w:rsidRPr="007B17A4">
        <w:rPr>
          <w:sz w:val="28"/>
          <w:szCs w:val="28"/>
          <w:rtl/>
        </w:rPr>
        <w:t xml:space="preserve">اما اینکه گفته </w:t>
      </w:r>
      <w:proofErr w:type="spellStart"/>
      <w:r w:rsidRPr="007B17A4">
        <w:rPr>
          <w:sz w:val="28"/>
          <w:szCs w:val="28"/>
          <w:rtl/>
        </w:rPr>
        <w:t>اند</w:t>
      </w:r>
      <w:proofErr w:type="spellEnd"/>
      <w:r w:rsidRPr="007B17A4">
        <w:rPr>
          <w:sz w:val="28"/>
          <w:szCs w:val="28"/>
          <w:rtl/>
        </w:rPr>
        <w:t xml:space="preserve"> از تصور عدم لازم می آید قسیم شی قسم شی شود، درست نیست، زیرا ذهن همان طور که می تواند عدم خاص را تصور کند می تواند عدم مقابل </w:t>
      </w:r>
      <w:proofErr w:type="spellStart"/>
      <w:r w:rsidRPr="007B17A4">
        <w:rPr>
          <w:sz w:val="28"/>
          <w:szCs w:val="28"/>
          <w:rtl/>
        </w:rPr>
        <w:t>مطلق</w:t>
      </w:r>
      <w:proofErr w:type="spellEnd"/>
      <w:r w:rsidRPr="007B17A4">
        <w:rPr>
          <w:sz w:val="28"/>
          <w:szCs w:val="28"/>
          <w:rtl/>
        </w:rPr>
        <w:t xml:space="preserve"> ثبوت را هم تصور کند. این عدم مقابل از این حیث که </w:t>
      </w:r>
      <w:proofErr w:type="spellStart"/>
      <w:r w:rsidRPr="007B17A4">
        <w:rPr>
          <w:sz w:val="28"/>
          <w:szCs w:val="28"/>
          <w:rtl/>
        </w:rPr>
        <w:t>محکی</w:t>
      </w:r>
      <w:proofErr w:type="spellEnd"/>
      <w:r w:rsidRPr="007B17A4">
        <w:rPr>
          <w:sz w:val="28"/>
          <w:szCs w:val="28"/>
          <w:rtl/>
        </w:rPr>
        <w:t xml:space="preserve"> و موضوع حکم است، قسیم </w:t>
      </w:r>
      <w:proofErr w:type="spellStart"/>
      <w:r w:rsidRPr="007B17A4">
        <w:rPr>
          <w:sz w:val="28"/>
          <w:szCs w:val="28"/>
          <w:rtl/>
        </w:rPr>
        <w:t>مطلق</w:t>
      </w:r>
      <w:proofErr w:type="spellEnd"/>
      <w:r w:rsidRPr="007B17A4">
        <w:rPr>
          <w:sz w:val="28"/>
          <w:szCs w:val="28"/>
          <w:rtl/>
        </w:rPr>
        <w:t xml:space="preserve"> ثبوت است، ولی از این حیث که حاکی و متصور در ذهن است، قسم </w:t>
      </w:r>
      <w:proofErr w:type="spellStart"/>
      <w:r w:rsidRPr="007B17A4">
        <w:rPr>
          <w:sz w:val="28"/>
          <w:szCs w:val="28"/>
          <w:rtl/>
        </w:rPr>
        <w:t>مطلق</w:t>
      </w:r>
      <w:proofErr w:type="spellEnd"/>
      <w:r w:rsidRPr="007B17A4">
        <w:rPr>
          <w:sz w:val="28"/>
          <w:szCs w:val="28"/>
          <w:rtl/>
        </w:rPr>
        <w:t xml:space="preserve"> ثبوت است. و اینکه یک چیز به دو اعتبار قسیم و قسم چیزی قرار گیرد مانعی ندارد، این مانند است که می گوییم: موجود یا ثابت در ذهن است یا غیر ثابت در ذهن، و </w:t>
      </w:r>
      <w:proofErr w:type="spellStart"/>
      <w:r w:rsidRPr="007B17A4">
        <w:rPr>
          <w:sz w:val="28"/>
          <w:szCs w:val="28"/>
          <w:rtl/>
        </w:rPr>
        <w:t>لاموجود</w:t>
      </w:r>
      <w:proofErr w:type="spellEnd"/>
      <w:r w:rsidRPr="007B17A4">
        <w:rPr>
          <w:sz w:val="28"/>
          <w:szCs w:val="28"/>
          <w:rtl/>
        </w:rPr>
        <w:t xml:space="preserve"> از این جهت که مقابل موجود است قسیم موجود است، اما همین </w:t>
      </w:r>
      <w:proofErr w:type="spellStart"/>
      <w:r w:rsidRPr="007B17A4">
        <w:rPr>
          <w:sz w:val="28"/>
          <w:szCs w:val="28"/>
          <w:rtl/>
        </w:rPr>
        <w:t>لاموجود</w:t>
      </w:r>
      <w:proofErr w:type="spellEnd"/>
      <w:r w:rsidRPr="007B17A4">
        <w:rPr>
          <w:sz w:val="28"/>
          <w:szCs w:val="28"/>
          <w:rtl/>
        </w:rPr>
        <w:t xml:space="preserve"> که در ذهن تصور شده است قسم موجود است.</w:t>
      </w:r>
      <w:bookmarkStart w:id="4" w:name="_ftnref5"/>
      <w:r w:rsidRPr="007B17A4">
        <w:rPr>
          <w:sz w:val="28"/>
          <w:szCs w:val="28"/>
        </w:rPr>
        <w:fldChar w:fldCharType="begin"/>
      </w:r>
      <w:r w:rsidRPr="007B17A4">
        <w:rPr>
          <w:sz w:val="28"/>
          <w:szCs w:val="28"/>
        </w:rPr>
        <w:instrText xml:space="preserve"> HYPERLINK "https://www.eshia.ir/feqh/archive/text/rabani/kalam/99/991127/" \l "_ftn5" \o "</w:instrText>
      </w:r>
      <w:r w:rsidRPr="007B17A4">
        <w:rPr>
          <w:sz w:val="28"/>
          <w:szCs w:val="28"/>
          <w:rtl/>
        </w:rPr>
        <w:instrText>تلخ</w:instrText>
      </w:r>
      <w:r w:rsidRPr="007B17A4">
        <w:rPr>
          <w:rFonts w:hint="cs"/>
          <w:sz w:val="28"/>
          <w:szCs w:val="28"/>
          <w:rtl/>
        </w:rPr>
        <w:instrText>ی</w:instrText>
      </w:r>
      <w:r w:rsidRPr="007B17A4">
        <w:rPr>
          <w:rFonts w:hint="eastAsia"/>
          <w:sz w:val="28"/>
          <w:szCs w:val="28"/>
          <w:rtl/>
        </w:rPr>
        <w:instrText>ص</w:instrText>
      </w:r>
      <w:r w:rsidRPr="007B17A4">
        <w:rPr>
          <w:sz w:val="28"/>
          <w:szCs w:val="28"/>
          <w:rtl/>
        </w:rPr>
        <w:instrText xml:space="preserve"> المحصل، ش</w:instrText>
      </w:r>
      <w:r w:rsidRPr="007B17A4">
        <w:rPr>
          <w:rFonts w:hint="cs"/>
          <w:sz w:val="28"/>
          <w:szCs w:val="28"/>
          <w:rtl/>
        </w:rPr>
        <w:instrText>ی</w:instrText>
      </w:r>
      <w:r w:rsidRPr="007B17A4">
        <w:rPr>
          <w:rFonts w:hint="eastAsia"/>
          <w:sz w:val="28"/>
          <w:szCs w:val="28"/>
          <w:rtl/>
        </w:rPr>
        <w:instrText>خ</w:instrText>
      </w:r>
      <w:r w:rsidRPr="007B17A4">
        <w:rPr>
          <w:sz w:val="28"/>
          <w:szCs w:val="28"/>
          <w:rtl/>
        </w:rPr>
        <w:instrText xml:space="preserve"> طوس</w:instrText>
      </w:r>
      <w:r w:rsidRPr="007B17A4">
        <w:rPr>
          <w:rFonts w:hint="cs"/>
          <w:sz w:val="28"/>
          <w:szCs w:val="28"/>
          <w:rtl/>
        </w:rPr>
        <w:instrText>ی</w:instrText>
      </w:r>
      <w:r w:rsidRPr="007B17A4">
        <w:rPr>
          <w:rFonts w:hint="eastAsia"/>
          <w:sz w:val="28"/>
          <w:szCs w:val="28"/>
          <w:rtl/>
        </w:rPr>
        <w:instrText>،</w:instrText>
      </w:r>
      <w:r w:rsidRPr="007B17A4">
        <w:rPr>
          <w:sz w:val="28"/>
          <w:szCs w:val="28"/>
          <w:rtl/>
        </w:rPr>
        <w:instrText xml:space="preserve"> ص 30"</w:instrText>
      </w:r>
      <w:r w:rsidRPr="007B17A4">
        <w:rPr>
          <w:sz w:val="28"/>
          <w:szCs w:val="28"/>
        </w:rPr>
        <w:instrText xml:space="preserve"> </w:instrText>
      </w:r>
      <w:r w:rsidRPr="007B17A4">
        <w:rPr>
          <w:sz w:val="28"/>
          <w:szCs w:val="28"/>
        </w:rPr>
        <w:fldChar w:fldCharType="separate"/>
      </w:r>
      <w:r w:rsidRPr="007B17A4">
        <w:rPr>
          <w:rStyle w:val="a6"/>
          <w:sz w:val="28"/>
          <w:szCs w:val="28"/>
        </w:rPr>
        <w:t>[5]</w:t>
      </w:r>
      <w:r w:rsidRPr="007B17A4">
        <w:rPr>
          <w:sz w:val="28"/>
          <w:szCs w:val="28"/>
        </w:rPr>
        <w:fldChar w:fldCharType="end"/>
      </w:r>
      <w:bookmarkEnd w:id="4"/>
      <w:r w:rsidRPr="007B17A4">
        <w:rPr>
          <w:sz w:val="28"/>
          <w:szCs w:val="28"/>
        </w:rPr>
        <w:t xml:space="preserve"> </w:t>
      </w:r>
    </w:p>
    <w:p w14:paraId="1923B5B4" w14:textId="77777777" w:rsidR="00731973" w:rsidRPr="007B17A4" w:rsidRDefault="00731973" w:rsidP="007B17A4">
      <w:pPr>
        <w:pStyle w:val="a5"/>
        <w:bidi/>
        <w:jc w:val="both"/>
        <w:divId w:val="1059477893"/>
        <w:rPr>
          <w:sz w:val="28"/>
          <w:szCs w:val="28"/>
        </w:rPr>
      </w:pPr>
      <w:r w:rsidRPr="007B17A4">
        <w:rPr>
          <w:sz w:val="28"/>
          <w:szCs w:val="28"/>
          <w:rtl/>
        </w:rPr>
        <w:t>ادامه بحث را انشاء الله در جلسات بعد خواهیم داشت</w:t>
      </w:r>
    </w:p>
    <w:p w14:paraId="09FE78BC" w14:textId="77777777" w:rsidR="00731973" w:rsidRPr="007B17A4" w:rsidRDefault="00731973" w:rsidP="007B17A4">
      <w:pPr>
        <w:pStyle w:val="a5"/>
        <w:bidi/>
        <w:jc w:val="both"/>
        <w:divId w:val="1059477893"/>
        <w:rPr>
          <w:sz w:val="28"/>
          <w:szCs w:val="28"/>
        </w:rPr>
      </w:pPr>
      <w:r w:rsidRPr="007B17A4">
        <w:rPr>
          <w:sz w:val="28"/>
          <w:szCs w:val="28"/>
        </w:rPr>
        <w:t> </w:t>
      </w:r>
    </w:p>
    <w:p w14:paraId="026A7C92" w14:textId="77777777" w:rsidR="00731973" w:rsidRPr="007B17A4" w:rsidRDefault="00731973" w:rsidP="007B17A4">
      <w:pPr>
        <w:pStyle w:val="a5"/>
        <w:bidi/>
        <w:jc w:val="both"/>
        <w:divId w:val="1059477893"/>
        <w:rPr>
          <w:sz w:val="28"/>
          <w:szCs w:val="28"/>
        </w:rPr>
      </w:pPr>
      <w:r w:rsidRPr="007B17A4">
        <w:rPr>
          <w:rStyle w:val="ravayat"/>
          <w:sz w:val="28"/>
          <w:szCs w:val="28"/>
        </w:rPr>
        <w:t>﴿.....﴾</w:t>
      </w:r>
      <w:r w:rsidRPr="007B17A4">
        <w:rPr>
          <w:rStyle w:val="sayer"/>
          <w:sz w:val="28"/>
          <w:szCs w:val="28"/>
        </w:rPr>
        <w:t xml:space="preserve"> </w:t>
      </w:r>
      <w:proofErr w:type="spellStart"/>
      <w:r w:rsidRPr="007B17A4">
        <w:rPr>
          <w:rStyle w:val="sayer"/>
          <w:sz w:val="28"/>
          <w:szCs w:val="28"/>
          <w:rtl/>
        </w:rPr>
        <w:t>اللهم</w:t>
      </w:r>
      <w:proofErr w:type="spellEnd"/>
      <w:r w:rsidRPr="007B17A4">
        <w:rPr>
          <w:rStyle w:val="sayer"/>
          <w:sz w:val="28"/>
          <w:szCs w:val="28"/>
          <w:rtl/>
        </w:rPr>
        <w:t xml:space="preserve"> </w:t>
      </w:r>
      <w:proofErr w:type="spellStart"/>
      <w:r w:rsidRPr="007B17A4">
        <w:rPr>
          <w:rStyle w:val="sayer"/>
          <w:sz w:val="28"/>
          <w:szCs w:val="28"/>
          <w:rtl/>
        </w:rPr>
        <w:t>صل</w:t>
      </w:r>
      <w:proofErr w:type="spellEnd"/>
      <w:r w:rsidRPr="007B17A4">
        <w:rPr>
          <w:rStyle w:val="sayer"/>
          <w:sz w:val="28"/>
          <w:szCs w:val="28"/>
          <w:rtl/>
        </w:rPr>
        <w:t xml:space="preserve"> علی محمد و آل محمد</w:t>
      </w:r>
    </w:p>
    <w:p w14:paraId="4A39B053" w14:textId="77777777" w:rsidR="00731973" w:rsidRPr="007B17A4" w:rsidRDefault="00731973" w:rsidP="007B17A4">
      <w:pPr>
        <w:jc w:val="both"/>
        <w:divId w:val="893390040"/>
        <w:rPr>
          <w:rFonts w:eastAsia="Times New Roman"/>
          <w:sz w:val="28"/>
          <w:szCs w:val="28"/>
        </w:rPr>
      </w:pPr>
      <w:r w:rsidRPr="007B17A4">
        <w:rPr>
          <w:rFonts w:eastAsia="Times New Roman"/>
          <w:noProof/>
          <w:sz w:val="28"/>
          <w:szCs w:val="28"/>
        </w:rPr>
        <mc:AlternateContent>
          <mc:Choice Requires="wps">
            <w:drawing>
              <wp:inline distT="0" distB="0" distL="0" distR="0" wp14:anchorId="376F9C02" wp14:editId="4FC0D749">
                <wp:extent cx="5731510" cy="1270"/>
                <wp:effectExtent l="0" t="31750" r="0" b="36830"/>
                <wp:docPr id="1" name="مستطیل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73302430" id="مستطیل 1"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" filled="f">
                <w10:wrap anchorx="page"/>
                <w10:anchorlock/>
              </v:rect>
            </w:pict>
          </mc:Fallback>
        </mc:AlternateContent>
      </w:r>
    </w:p>
    <w:bookmarkStart w:id="5" w:name="_ftn1"/>
    <w:p w14:paraId="222E3E57" w14:textId="77777777" w:rsidR="00731973" w:rsidRPr="007B17A4" w:rsidRDefault="00731973" w:rsidP="007B17A4">
      <w:pPr>
        <w:jc w:val="both"/>
        <w:divId w:val="1492409809"/>
        <w:rPr>
          <w:rFonts w:eastAsia="Times New Roman"/>
          <w:sz w:val="28"/>
          <w:szCs w:val="28"/>
        </w:rPr>
      </w:pPr>
      <w:r w:rsidRPr="007B17A4">
        <w:rPr>
          <w:rFonts w:eastAsia="Times New Roman"/>
          <w:sz w:val="28"/>
          <w:szCs w:val="28"/>
        </w:rPr>
        <w:fldChar w:fldCharType="begin"/>
      </w:r>
      <w:r w:rsidRPr="007B17A4">
        <w:rPr>
          <w:rFonts w:eastAsia="Times New Roman"/>
          <w:sz w:val="28"/>
          <w:szCs w:val="28"/>
        </w:rPr>
        <w:instrText xml:space="preserve"> HYPERLINK "https://www.eshia.ir/feqh/archive/text/rabani/kalam/99/991127/" \l "_ftnref1" </w:instrText>
      </w:r>
      <w:r w:rsidRPr="007B17A4">
        <w:rPr>
          <w:rFonts w:eastAsia="Times New Roman"/>
          <w:sz w:val="28"/>
          <w:szCs w:val="28"/>
        </w:rPr>
        <w:fldChar w:fldCharType="separate"/>
      </w:r>
      <w:r w:rsidRPr="007B17A4">
        <w:rPr>
          <w:rStyle w:val="a6"/>
          <w:rFonts w:eastAsia="Times New Roman"/>
          <w:sz w:val="28"/>
          <w:szCs w:val="28"/>
        </w:rPr>
        <w:t>[1]</w:t>
      </w:r>
      <w:r w:rsidRPr="007B17A4">
        <w:rPr>
          <w:rFonts w:eastAsia="Times New Roman"/>
          <w:sz w:val="28"/>
          <w:szCs w:val="28"/>
        </w:rPr>
        <w:fldChar w:fldCharType="end"/>
      </w:r>
      <w:bookmarkEnd w:id="5"/>
      <w:r w:rsidRPr="007B17A4">
        <w:rPr>
          <w:rFonts w:eastAsia="Times New Roman"/>
          <w:sz w:val="28"/>
          <w:szCs w:val="28"/>
        </w:rPr>
        <w:t xml:space="preserve"> </w:t>
      </w:r>
      <w:r w:rsidRPr="007B17A4">
        <w:rPr>
          <w:rFonts w:eastAsia="Times New Roman"/>
          <w:sz w:val="28"/>
          <w:szCs w:val="28"/>
          <w:rtl/>
        </w:rPr>
        <w:t xml:space="preserve">شعر از حضرت استاد، رجب </w:t>
      </w:r>
      <w:proofErr w:type="spellStart"/>
      <w:r w:rsidRPr="007B17A4">
        <w:rPr>
          <w:rFonts w:eastAsia="Times New Roman"/>
          <w:sz w:val="28"/>
          <w:szCs w:val="28"/>
          <w:rtl/>
        </w:rPr>
        <w:t>المرجب</w:t>
      </w:r>
      <w:proofErr w:type="spellEnd"/>
      <w:r w:rsidRPr="007B17A4">
        <w:rPr>
          <w:rFonts w:eastAsia="Times New Roman"/>
          <w:sz w:val="28"/>
          <w:szCs w:val="28"/>
          <w:rtl/>
        </w:rPr>
        <w:t>، 1410 هـ ق، بهمن 1368ش، شب شهادت امام هادی (ع).</w:t>
      </w:r>
    </w:p>
    <w:bookmarkStart w:id="6" w:name="_ftn2"/>
    <w:p w14:paraId="631A6672" w14:textId="77777777" w:rsidR="00731973" w:rsidRPr="007B17A4" w:rsidRDefault="00731973" w:rsidP="007B17A4">
      <w:pPr>
        <w:jc w:val="both"/>
        <w:divId w:val="1212689911"/>
        <w:rPr>
          <w:rFonts w:eastAsia="Times New Roman"/>
          <w:sz w:val="28"/>
          <w:szCs w:val="28"/>
        </w:rPr>
      </w:pPr>
      <w:r w:rsidRPr="007B17A4">
        <w:rPr>
          <w:rFonts w:eastAsia="Times New Roman"/>
          <w:sz w:val="28"/>
          <w:szCs w:val="28"/>
        </w:rPr>
        <w:fldChar w:fldCharType="begin"/>
      </w:r>
      <w:r w:rsidRPr="007B17A4">
        <w:rPr>
          <w:rFonts w:eastAsia="Times New Roman"/>
          <w:sz w:val="28"/>
          <w:szCs w:val="28"/>
        </w:rPr>
        <w:instrText xml:space="preserve"> HYPERLINK "https://www.eshia.ir/feqh/archive/text/rabani/kalam/99/991127/" \l "_ftnref2" </w:instrText>
      </w:r>
      <w:r w:rsidRPr="007B17A4">
        <w:rPr>
          <w:rFonts w:eastAsia="Times New Roman"/>
          <w:sz w:val="28"/>
          <w:szCs w:val="28"/>
        </w:rPr>
        <w:fldChar w:fldCharType="separate"/>
      </w:r>
      <w:r w:rsidRPr="007B17A4">
        <w:rPr>
          <w:rStyle w:val="a6"/>
          <w:rFonts w:eastAsia="Times New Roman"/>
          <w:sz w:val="28"/>
          <w:szCs w:val="28"/>
        </w:rPr>
        <w:t>[2]</w:t>
      </w:r>
      <w:r w:rsidRPr="007B17A4">
        <w:rPr>
          <w:rFonts w:eastAsia="Times New Roman"/>
          <w:sz w:val="28"/>
          <w:szCs w:val="28"/>
        </w:rPr>
        <w:fldChar w:fldCharType="end"/>
      </w:r>
      <w:bookmarkEnd w:id="6"/>
      <w:r w:rsidRPr="007B17A4">
        <w:rPr>
          <w:rFonts w:eastAsia="Times New Roman"/>
          <w:sz w:val="28"/>
          <w:szCs w:val="28"/>
        </w:rPr>
        <w:t xml:space="preserve"> </w:t>
      </w:r>
      <w:hyperlink r:id="rId8" w:tgtFrame="_blank" w:history="1">
        <w:r w:rsidRPr="007B17A4">
          <w:rPr>
            <w:rStyle w:val="a6"/>
            <w:rFonts w:eastAsia="Times New Roman"/>
            <w:sz w:val="28"/>
            <w:szCs w:val="28"/>
            <w:rtl/>
          </w:rPr>
          <w:t>نحل/سوره16، آیه78.</w:t>
        </w:r>
      </w:hyperlink>
    </w:p>
    <w:bookmarkStart w:id="7" w:name="_ftn3"/>
    <w:p w14:paraId="06D91143" w14:textId="77777777" w:rsidR="00731973" w:rsidRPr="007B17A4" w:rsidRDefault="00731973" w:rsidP="007B17A4">
      <w:pPr>
        <w:jc w:val="both"/>
        <w:divId w:val="2089963038"/>
        <w:rPr>
          <w:rFonts w:eastAsia="Times New Roman"/>
          <w:sz w:val="28"/>
          <w:szCs w:val="28"/>
        </w:rPr>
      </w:pPr>
      <w:r w:rsidRPr="007B17A4">
        <w:rPr>
          <w:rFonts w:eastAsia="Times New Roman"/>
          <w:sz w:val="28"/>
          <w:szCs w:val="28"/>
        </w:rPr>
        <w:fldChar w:fldCharType="begin"/>
      </w:r>
      <w:r w:rsidRPr="007B17A4">
        <w:rPr>
          <w:rFonts w:eastAsia="Times New Roman"/>
          <w:sz w:val="28"/>
          <w:szCs w:val="28"/>
        </w:rPr>
        <w:instrText xml:space="preserve"> HYPERLINK "https://www.eshia.ir/feqh/archive/text/rabani/kalam/99/991127/" \l "_ftnref3" </w:instrText>
      </w:r>
      <w:r w:rsidRPr="007B17A4">
        <w:rPr>
          <w:rFonts w:eastAsia="Times New Roman"/>
          <w:sz w:val="28"/>
          <w:szCs w:val="28"/>
        </w:rPr>
        <w:fldChar w:fldCharType="separate"/>
      </w:r>
      <w:r w:rsidRPr="007B17A4">
        <w:rPr>
          <w:rStyle w:val="a6"/>
          <w:rFonts w:eastAsia="Times New Roman"/>
          <w:sz w:val="28"/>
          <w:szCs w:val="28"/>
        </w:rPr>
        <w:t>[3]</w:t>
      </w:r>
      <w:r w:rsidRPr="007B17A4">
        <w:rPr>
          <w:rFonts w:eastAsia="Times New Roman"/>
          <w:sz w:val="28"/>
          <w:szCs w:val="28"/>
        </w:rPr>
        <w:fldChar w:fldCharType="end"/>
      </w:r>
      <w:bookmarkEnd w:id="7"/>
      <w:r w:rsidRPr="007B17A4">
        <w:rPr>
          <w:rFonts w:eastAsia="Times New Roman"/>
          <w:sz w:val="28"/>
          <w:szCs w:val="28"/>
        </w:rPr>
        <w:t xml:space="preserve"> </w:t>
      </w:r>
      <w:r w:rsidRPr="007B17A4">
        <w:rPr>
          <w:rFonts w:eastAsia="Times New Roman"/>
          <w:sz w:val="28"/>
          <w:szCs w:val="28"/>
          <w:rtl/>
        </w:rPr>
        <w:t xml:space="preserve">مفاتیح </w:t>
      </w:r>
      <w:proofErr w:type="spellStart"/>
      <w:r w:rsidRPr="007B17A4">
        <w:rPr>
          <w:rFonts w:eastAsia="Times New Roman"/>
          <w:sz w:val="28"/>
          <w:szCs w:val="28"/>
          <w:rtl/>
        </w:rPr>
        <w:t>الغیب</w:t>
      </w:r>
      <w:proofErr w:type="spellEnd"/>
      <w:r w:rsidRPr="007B17A4">
        <w:rPr>
          <w:rFonts w:eastAsia="Times New Roman"/>
          <w:sz w:val="28"/>
          <w:szCs w:val="28"/>
          <w:rtl/>
        </w:rPr>
        <w:t>، فخرالدین رازی، ج20، ص89- 90.</w:t>
      </w:r>
    </w:p>
    <w:bookmarkStart w:id="8" w:name="_ftn4"/>
    <w:p w14:paraId="5077F5C1" w14:textId="77777777" w:rsidR="00731973" w:rsidRPr="007B17A4" w:rsidRDefault="00731973" w:rsidP="007B17A4">
      <w:pPr>
        <w:jc w:val="both"/>
        <w:divId w:val="1969512033"/>
        <w:rPr>
          <w:rFonts w:eastAsia="Times New Roman"/>
          <w:sz w:val="28"/>
          <w:szCs w:val="28"/>
        </w:rPr>
      </w:pPr>
      <w:r w:rsidRPr="007B17A4">
        <w:rPr>
          <w:rFonts w:eastAsia="Times New Roman"/>
          <w:sz w:val="28"/>
          <w:szCs w:val="28"/>
        </w:rPr>
        <w:fldChar w:fldCharType="begin"/>
      </w:r>
      <w:r w:rsidRPr="007B17A4">
        <w:rPr>
          <w:rFonts w:eastAsia="Times New Roman"/>
          <w:sz w:val="28"/>
          <w:szCs w:val="28"/>
        </w:rPr>
        <w:instrText xml:space="preserve"> HYPERLINK "https://www.eshia.ir/feqh/archive/text/rabani/kalam/99/991127/" \l "_ftnref4" </w:instrText>
      </w:r>
      <w:r w:rsidRPr="007B17A4">
        <w:rPr>
          <w:rFonts w:eastAsia="Times New Roman"/>
          <w:sz w:val="28"/>
          <w:szCs w:val="28"/>
        </w:rPr>
        <w:fldChar w:fldCharType="separate"/>
      </w:r>
      <w:r w:rsidRPr="007B17A4">
        <w:rPr>
          <w:rStyle w:val="a6"/>
          <w:rFonts w:eastAsia="Times New Roman"/>
          <w:sz w:val="28"/>
          <w:szCs w:val="28"/>
        </w:rPr>
        <w:t>[4]</w:t>
      </w:r>
      <w:r w:rsidRPr="007B17A4">
        <w:rPr>
          <w:rFonts w:eastAsia="Times New Roman"/>
          <w:sz w:val="28"/>
          <w:szCs w:val="28"/>
        </w:rPr>
        <w:fldChar w:fldCharType="end"/>
      </w:r>
      <w:bookmarkEnd w:id="8"/>
      <w:r w:rsidRPr="007B17A4">
        <w:rPr>
          <w:rFonts w:eastAsia="Times New Roman"/>
          <w:sz w:val="28"/>
          <w:szCs w:val="28"/>
        </w:rPr>
        <w:t xml:space="preserve"> </w:t>
      </w:r>
      <w:proofErr w:type="spellStart"/>
      <w:r w:rsidRPr="007B17A4">
        <w:rPr>
          <w:rFonts w:eastAsia="Times New Roman"/>
          <w:sz w:val="28"/>
          <w:szCs w:val="28"/>
          <w:rtl/>
        </w:rPr>
        <w:t>المحصل</w:t>
      </w:r>
      <w:proofErr w:type="spellEnd"/>
      <w:r w:rsidRPr="007B17A4">
        <w:rPr>
          <w:rFonts w:eastAsia="Times New Roman"/>
          <w:sz w:val="28"/>
          <w:szCs w:val="28"/>
          <w:rtl/>
        </w:rPr>
        <w:t>، فخرالدین رازی، ص41.</w:t>
      </w:r>
    </w:p>
    <w:bookmarkStart w:id="9" w:name="_ftn5"/>
    <w:p w14:paraId="251BD2B8" w14:textId="77777777" w:rsidR="00731973" w:rsidRPr="007B17A4" w:rsidRDefault="00731973" w:rsidP="007B17A4">
      <w:pPr>
        <w:jc w:val="both"/>
        <w:divId w:val="1665930106"/>
        <w:rPr>
          <w:rFonts w:eastAsia="Times New Roman"/>
          <w:sz w:val="28"/>
          <w:szCs w:val="28"/>
        </w:rPr>
      </w:pPr>
      <w:r w:rsidRPr="007B17A4">
        <w:rPr>
          <w:rFonts w:eastAsia="Times New Roman"/>
          <w:sz w:val="28"/>
          <w:szCs w:val="28"/>
        </w:rPr>
        <w:fldChar w:fldCharType="begin"/>
      </w:r>
      <w:r w:rsidRPr="007B17A4">
        <w:rPr>
          <w:rFonts w:eastAsia="Times New Roman"/>
          <w:sz w:val="28"/>
          <w:szCs w:val="28"/>
        </w:rPr>
        <w:instrText xml:space="preserve"> HYPERLINK "https://www.eshia.ir/feqh/archive/text/rabani/kalam/99/991127/" \l "_ftnref5" </w:instrText>
      </w:r>
      <w:r w:rsidRPr="007B17A4">
        <w:rPr>
          <w:rFonts w:eastAsia="Times New Roman"/>
          <w:sz w:val="28"/>
          <w:szCs w:val="28"/>
        </w:rPr>
        <w:fldChar w:fldCharType="separate"/>
      </w:r>
      <w:r w:rsidRPr="007B17A4">
        <w:rPr>
          <w:rStyle w:val="a6"/>
          <w:rFonts w:eastAsia="Times New Roman"/>
          <w:sz w:val="28"/>
          <w:szCs w:val="28"/>
        </w:rPr>
        <w:t>[5]</w:t>
      </w:r>
      <w:r w:rsidRPr="007B17A4">
        <w:rPr>
          <w:rFonts w:eastAsia="Times New Roman"/>
          <w:sz w:val="28"/>
          <w:szCs w:val="28"/>
        </w:rPr>
        <w:fldChar w:fldCharType="end"/>
      </w:r>
      <w:bookmarkEnd w:id="9"/>
      <w:r w:rsidRPr="007B17A4">
        <w:rPr>
          <w:rFonts w:eastAsia="Times New Roman"/>
          <w:sz w:val="28"/>
          <w:szCs w:val="28"/>
        </w:rPr>
        <w:t xml:space="preserve"> </w:t>
      </w:r>
      <w:r w:rsidRPr="007B17A4">
        <w:rPr>
          <w:rFonts w:eastAsia="Times New Roman"/>
          <w:sz w:val="28"/>
          <w:szCs w:val="28"/>
          <w:rtl/>
        </w:rPr>
        <w:t xml:space="preserve">تلخیص </w:t>
      </w:r>
      <w:proofErr w:type="spellStart"/>
      <w:r w:rsidRPr="007B17A4">
        <w:rPr>
          <w:rFonts w:eastAsia="Times New Roman"/>
          <w:sz w:val="28"/>
          <w:szCs w:val="28"/>
          <w:rtl/>
        </w:rPr>
        <w:t>المحصل</w:t>
      </w:r>
      <w:proofErr w:type="spellEnd"/>
      <w:r w:rsidRPr="007B17A4">
        <w:rPr>
          <w:rFonts w:eastAsia="Times New Roman"/>
          <w:sz w:val="28"/>
          <w:szCs w:val="28"/>
          <w:rtl/>
        </w:rPr>
        <w:t>، شیخ طوسی، ص30.</w:t>
      </w:r>
    </w:p>
    <w:p w14:paraId="21DEFB3A" w14:textId="77777777" w:rsidR="008B60CE" w:rsidRPr="007B17A4" w:rsidRDefault="008B60CE" w:rsidP="007B17A4">
      <w:pPr>
        <w:jc w:val="both"/>
        <w:rPr>
          <w:sz w:val="28"/>
          <w:szCs w:val="28"/>
        </w:rPr>
      </w:pPr>
    </w:p>
    <w:sectPr w:rsidR="008B60CE" w:rsidRPr="007B17A4" w:rsidSect="0069177C">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0CE"/>
    <w:rsid w:val="00006B93"/>
    <w:rsid w:val="00292512"/>
    <w:rsid w:val="0044518E"/>
    <w:rsid w:val="004B27B3"/>
    <w:rsid w:val="005C5929"/>
    <w:rsid w:val="00635A1E"/>
    <w:rsid w:val="0069177C"/>
    <w:rsid w:val="00731973"/>
    <w:rsid w:val="007B17A4"/>
    <w:rsid w:val="0086690C"/>
    <w:rsid w:val="008B60CE"/>
    <w:rsid w:val="008D6874"/>
    <w:rsid w:val="00AD0E39"/>
    <w:rsid w:val="00CC194B"/>
    <w:rsid w:val="00D5011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4:docId w14:val="7B16654F"/>
  <w15:chartTrackingRefBased/>
  <w15:docId w15:val="{6680B076-25D1-5C48-A3E4-346EF4884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paragraph" w:styleId="a0">
    <w:name w:val="heading 1"/>
    <w:basedOn w:val="a"/>
    <w:next w:val="a"/>
    <w:link w:val="a1"/>
    <w:uiPriority w:val="9"/>
    <w:qFormat/>
    <w:rsid w:val="008B60C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1">
    <w:name w:val="عنوان ۱ نویسه"/>
    <w:basedOn w:val="a2"/>
    <w:link w:val="a0"/>
    <w:uiPriority w:val="9"/>
    <w:rsid w:val="008B60CE"/>
    <w:rPr>
      <w:rFonts w:asciiTheme="majorHAnsi" w:eastAsiaTheme="majorEastAsia" w:hAnsiTheme="majorHAnsi" w:cstheme="majorBidi"/>
      <w:color w:val="2F5496" w:themeColor="accent1" w:themeShade="BF"/>
      <w:sz w:val="32"/>
      <w:szCs w:val="32"/>
    </w:rPr>
  </w:style>
  <w:style w:type="paragraph" w:customStyle="1" w:styleId="lessontitle">
    <w:name w:val="lessontitle"/>
    <w:basedOn w:val="a"/>
    <w:rsid w:val="008B60CE"/>
    <w:pPr>
      <w:bidi w:val="0"/>
      <w:spacing w:before="100" w:beforeAutospacing="1" w:after="100" w:afterAutospacing="1" w:line="240" w:lineRule="auto"/>
    </w:pPr>
    <w:rPr>
      <w:rFonts w:ascii="Times New Roman" w:hAnsi="Times New Roman" w:cs="Times New Roman"/>
      <w:sz w:val="24"/>
      <w:szCs w:val="24"/>
    </w:rPr>
  </w:style>
  <w:style w:type="paragraph" w:styleId="a5">
    <w:name w:val="Normal (Web)"/>
    <w:basedOn w:val="a"/>
    <w:uiPriority w:val="99"/>
    <w:semiHidden/>
    <w:unhideWhenUsed/>
    <w:rsid w:val="008B60CE"/>
    <w:pPr>
      <w:bidi w:val="0"/>
      <w:spacing w:before="100" w:beforeAutospacing="1" w:after="100" w:afterAutospacing="1" w:line="240" w:lineRule="auto"/>
    </w:pPr>
    <w:rPr>
      <w:rFonts w:ascii="Times New Roman" w:hAnsi="Times New Roman" w:cs="Times New Roman"/>
      <w:sz w:val="24"/>
      <w:szCs w:val="24"/>
    </w:rPr>
  </w:style>
  <w:style w:type="character" w:customStyle="1" w:styleId="titr">
    <w:name w:val="titr"/>
    <w:basedOn w:val="a2"/>
    <w:rsid w:val="008B60CE"/>
  </w:style>
  <w:style w:type="character" w:styleId="a6">
    <w:name w:val="Hyperlink"/>
    <w:basedOn w:val="a2"/>
    <w:uiPriority w:val="99"/>
    <w:semiHidden/>
    <w:unhideWhenUsed/>
    <w:rsid w:val="008B60CE"/>
    <w:rPr>
      <w:color w:val="0000FF"/>
      <w:u w:val="single"/>
    </w:rPr>
  </w:style>
  <w:style w:type="character" w:customStyle="1" w:styleId="ravayat">
    <w:name w:val="ravayat"/>
    <w:basedOn w:val="a2"/>
    <w:rsid w:val="00006B93"/>
  </w:style>
  <w:style w:type="character" w:customStyle="1" w:styleId="sayer">
    <w:name w:val="sayer"/>
    <w:basedOn w:val="a2"/>
    <w:rsid w:val="00006B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825494">
      <w:bodyDiv w:val="1"/>
      <w:marLeft w:val="0"/>
      <w:marRight w:val="0"/>
      <w:marTop w:val="0"/>
      <w:marBottom w:val="0"/>
      <w:divBdr>
        <w:top w:val="none" w:sz="0" w:space="0" w:color="auto"/>
        <w:left w:val="none" w:sz="0" w:space="0" w:color="auto"/>
        <w:bottom w:val="none" w:sz="0" w:space="0" w:color="auto"/>
        <w:right w:val="none" w:sz="0" w:space="0" w:color="auto"/>
      </w:divBdr>
      <w:divsChild>
        <w:div w:id="930159037">
          <w:marLeft w:val="0"/>
          <w:marRight w:val="0"/>
          <w:marTop w:val="0"/>
          <w:marBottom w:val="0"/>
          <w:divBdr>
            <w:top w:val="none" w:sz="0" w:space="0" w:color="auto"/>
            <w:left w:val="none" w:sz="0" w:space="0" w:color="auto"/>
            <w:bottom w:val="none" w:sz="0" w:space="0" w:color="auto"/>
            <w:right w:val="none" w:sz="0" w:space="0" w:color="auto"/>
          </w:divBdr>
          <w:divsChild>
            <w:div w:id="2084182377">
              <w:marLeft w:val="0"/>
              <w:marRight w:val="0"/>
              <w:marTop w:val="0"/>
              <w:marBottom w:val="0"/>
              <w:divBdr>
                <w:top w:val="none" w:sz="0" w:space="0" w:color="auto"/>
                <w:left w:val="none" w:sz="0" w:space="0" w:color="auto"/>
                <w:bottom w:val="none" w:sz="0" w:space="0" w:color="auto"/>
                <w:right w:val="none" w:sz="0" w:space="0" w:color="auto"/>
              </w:divBdr>
            </w:div>
            <w:div w:id="883711478">
              <w:marLeft w:val="0"/>
              <w:marRight w:val="0"/>
              <w:marTop w:val="0"/>
              <w:marBottom w:val="0"/>
              <w:divBdr>
                <w:top w:val="none" w:sz="0" w:space="0" w:color="auto"/>
                <w:left w:val="none" w:sz="0" w:space="0" w:color="auto"/>
                <w:bottom w:val="none" w:sz="0" w:space="0" w:color="auto"/>
                <w:right w:val="none" w:sz="0" w:space="0" w:color="auto"/>
              </w:divBdr>
              <w:divsChild>
                <w:div w:id="1336154793">
                  <w:marLeft w:val="0"/>
                  <w:marRight w:val="0"/>
                  <w:marTop w:val="0"/>
                  <w:marBottom w:val="0"/>
                  <w:divBdr>
                    <w:top w:val="none" w:sz="0" w:space="0" w:color="auto"/>
                    <w:left w:val="none" w:sz="0" w:space="0" w:color="auto"/>
                    <w:bottom w:val="none" w:sz="0" w:space="0" w:color="auto"/>
                    <w:right w:val="none" w:sz="0" w:space="0" w:color="auto"/>
                  </w:divBdr>
                </w:div>
                <w:div w:id="166482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558795">
      <w:bodyDiv w:val="1"/>
      <w:marLeft w:val="0"/>
      <w:marRight w:val="0"/>
      <w:marTop w:val="0"/>
      <w:marBottom w:val="0"/>
      <w:divBdr>
        <w:top w:val="none" w:sz="0" w:space="0" w:color="auto"/>
        <w:left w:val="none" w:sz="0" w:space="0" w:color="auto"/>
        <w:bottom w:val="none" w:sz="0" w:space="0" w:color="auto"/>
        <w:right w:val="none" w:sz="0" w:space="0" w:color="auto"/>
      </w:divBdr>
      <w:divsChild>
        <w:div w:id="1554925210">
          <w:marLeft w:val="0"/>
          <w:marRight w:val="0"/>
          <w:marTop w:val="0"/>
          <w:marBottom w:val="0"/>
          <w:divBdr>
            <w:top w:val="none" w:sz="0" w:space="0" w:color="auto"/>
            <w:left w:val="none" w:sz="0" w:space="0" w:color="auto"/>
            <w:bottom w:val="none" w:sz="0" w:space="0" w:color="auto"/>
            <w:right w:val="none" w:sz="0" w:space="0" w:color="auto"/>
          </w:divBdr>
          <w:divsChild>
            <w:div w:id="91126135">
              <w:marLeft w:val="0"/>
              <w:marRight w:val="0"/>
              <w:marTop w:val="0"/>
              <w:marBottom w:val="0"/>
              <w:divBdr>
                <w:top w:val="none" w:sz="0" w:space="0" w:color="auto"/>
                <w:left w:val="none" w:sz="0" w:space="0" w:color="auto"/>
                <w:bottom w:val="none" w:sz="0" w:space="0" w:color="auto"/>
                <w:right w:val="none" w:sz="0" w:space="0" w:color="auto"/>
              </w:divBdr>
            </w:div>
            <w:div w:id="2062439292">
              <w:marLeft w:val="0"/>
              <w:marRight w:val="0"/>
              <w:marTop w:val="0"/>
              <w:marBottom w:val="0"/>
              <w:divBdr>
                <w:top w:val="none" w:sz="0" w:space="0" w:color="auto"/>
                <w:left w:val="none" w:sz="0" w:space="0" w:color="auto"/>
                <w:bottom w:val="none" w:sz="0" w:space="0" w:color="auto"/>
                <w:right w:val="none" w:sz="0" w:space="0" w:color="auto"/>
              </w:divBdr>
              <w:divsChild>
                <w:div w:id="1870992381">
                  <w:marLeft w:val="0"/>
                  <w:marRight w:val="0"/>
                  <w:marTop w:val="0"/>
                  <w:marBottom w:val="0"/>
                  <w:divBdr>
                    <w:top w:val="none" w:sz="0" w:space="0" w:color="auto"/>
                    <w:left w:val="none" w:sz="0" w:space="0" w:color="auto"/>
                    <w:bottom w:val="none" w:sz="0" w:space="0" w:color="auto"/>
                    <w:right w:val="none" w:sz="0" w:space="0" w:color="auto"/>
                  </w:divBdr>
                </w:div>
                <w:div w:id="1833520897">
                  <w:marLeft w:val="0"/>
                  <w:marRight w:val="0"/>
                  <w:marTop w:val="0"/>
                  <w:marBottom w:val="0"/>
                  <w:divBdr>
                    <w:top w:val="none" w:sz="0" w:space="0" w:color="auto"/>
                    <w:left w:val="none" w:sz="0" w:space="0" w:color="auto"/>
                    <w:bottom w:val="none" w:sz="0" w:space="0" w:color="auto"/>
                    <w:right w:val="none" w:sz="0" w:space="0" w:color="auto"/>
                  </w:divBdr>
                </w:div>
                <w:div w:id="2011828485">
                  <w:marLeft w:val="0"/>
                  <w:marRight w:val="0"/>
                  <w:marTop w:val="0"/>
                  <w:marBottom w:val="0"/>
                  <w:divBdr>
                    <w:top w:val="none" w:sz="0" w:space="0" w:color="auto"/>
                    <w:left w:val="none" w:sz="0" w:space="0" w:color="auto"/>
                    <w:bottom w:val="none" w:sz="0" w:space="0" w:color="auto"/>
                    <w:right w:val="none" w:sz="0" w:space="0" w:color="auto"/>
                  </w:divBdr>
                </w:div>
                <w:div w:id="1785995901">
                  <w:marLeft w:val="0"/>
                  <w:marRight w:val="0"/>
                  <w:marTop w:val="0"/>
                  <w:marBottom w:val="0"/>
                  <w:divBdr>
                    <w:top w:val="none" w:sz="0" w:space="0" w:color="auto"/>
                    <w:left w:val="none" w:sz="0" w:space="0" w:color="auto"/>
                    <w:bottom w:val="none" w:sz="0" w:space="0" w:color="auto"/>
                    <w:right w:val="none" w:sz="0" w:space="0" w:color="auto"/>
                  </w:divBdr>
                </w:div>
                <w:div w:id="342978766">
                  <w:marLeft w:val="0"/>
                  <w:marRight w:val="0"/>
                  <w:marTop w:val="0"/>
                  <w:marBottom w:val="0"/>
                  <w:divBdr>
                    <w:top w:val="none" w:sz="0" w:space="0" w:color="auto"/>
                    <w:left w:val="none" w:sz="0" w:space="0" w:color="auto"/>
                    <w:bottom w:val="none" w:sz="0" w:space="0" w:color="auto"/>
                    <w:right w:val="none" w:sz="0" w:space="0" w:color="auto"/>
                  </w:divBdr>
                </w:div>
                <w:div w:id="1259948321">
                  <w:marLeft w:val="0"/>
                  <w:marRight w:val="0"/>
                  <w:marTop w:val="0"/>
                  <w:marBottom w:val="0"/>
                  <w:divBdr>
                    <w:top w:val="none" w:sz="0" w:space="0" w:color="auto"/>
                    <w:left w:val="none" w:sz="0" w:space="0" w:color="auto"/>
                    <w:bottom w:val="none" w:sz="0" w:space="0" w:color="auto"/>
                    <w:right w:val="none" w:sz="0" w:space="0" w:color="auto"/>
                  </w:divBdr>
                </w:div>
                <w:div w:id="329409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119057">
      <w:bodyDiv w:val="1"/>
      <w:marLeft w:val="0"/>
      <w:marRight w:val="0"/>
      <w:marTop w:val="0"/>
      <w:marBottom w:val="0"/>
      <w:divBdr>
        <w:top w:val="none" w:sz="0" w:space="0" w:color="auto"/>
        <w:left w:val="none" w:sz="0" w:space="0" w:color="auto"/>
        <w:bottom w:val="none" w:sz="0" w:space="0" w:color="auto"/>
        <w:right w:val="none" w:sz="0" w:space="0" w:color="auto"/>
      </w:divBdr>
      <w:divsChild>
        <w:div w:id="2004042894">
          <w:marLeft w:val="0"/>
          <w:marRight w:val="0"/>
          <w:marTop w:val="0"/>
          <w:marBottom w:val="0"/>
          <w:divBdr>
            <w:top w:val="none" w:sz="0" w:space="0" w:color="auto"/>
            <w:left w:val="none" w:sz="0" w:space="0" w:color="auto"/>
            <w:bottom w:val="none" w:sz="0" w:space="0" w:color="auto"/>
            <w:right w:val="none" w:sz="0" w:space="0" w:color="auto"/>
          </w:divBdr>
          <w:divsChild>
            <w:div w:id="191502618">
              <w:marLeft w:val="0"/>
              <w:marRight w:val="0"/>
              <w:marTop w:val="0"/>
              <w:marBottom w:val="0"/>
              <w:divBdr>
                <w:top w:val="none" w:sz="0" w:space="0" w:color="auto"/>
                <w:left w:val="none" w:sz="0" w:space="0" w:color="auto"/>
                <w:bottom w:val="none" w:sz="0" w:space="0" w:color="auto"/>
                <w:right w:val="none" w:sz="0" w:space="0" w:color="auto"/>
              </w:divBdr>
            </w:div>
            <w:div w:id="1835223595">
              <w:marLeft w:val="0"/>
              <w:marRight w:val="0"/>
              <w:marTop w:val="0"/>
              <w:marBottom w:val="0"/>
              <w:divBdr>
                <w:top w:val="none" w:sz="0" w:space="0" w:color="auto"/>
                <w:left w:val="none" w:sz="0" w:space="0" w:color="auto"/>
                <w:bottom w:val="none" w:sz="0" w:space="0" w:color="auto"/>
                <w:right w:val="none" w:sz="0" w:space="0" w:color="auto"/>
              </w:divBdr>
              <w:divsChild>
                <w:div w:id="76873971">
                  <w:marLeft w:val="0"/>
                  <w:marRight w:val="0"/>
                  <w:marTop w:val="0"/>
                  <w:marBottom w:val="0"/>
                  <w:divBdr>
                    <w:top w:val="none" w:sz="0" w:space="0" w:color="auto"/>
                    <w:left w:val="none" w:sz="0" w:space="0" w:color="auto"/>
                    <w:bottom w:val="none" w:sz="0" w:space="0" w:color="auto"/>
                    <w:right w:val="none" w:sz="0" w:space="0" w:color="auto"/>
                  </w:divBdr>
                </w:div>
                <w:div w:id="2049062786">
                  <w:marLeft w:val="0"/>
                  <w:marRight w:val="0"/>
                  <w:marTop w:val="0"/>
                  <w:marBottom w:val="0"/>
                  <w:divBdr>
                    <w:top w:val="none" w:sz="0" w:space="0" w:color="auto"/>
                    <w:left w:val="none" w:sz="0" w:space="0" w:color="auto"/>
                    <w:bottom w:val="none" w:sz="0" w:space="0" w:color="auto"/>
                    <w:right w:val="none" w:sz="0" w:space="0" w:color="auto"/>
                  </w:divBdr>
                </w:div>
                <w:div w:id="87893896">
                  <w:marLeft w:val="0"/>
                  <w:marRight w:val="0"/>
                  <w:marTop w:val="0"/>
                  <w:marBottom w:val="0"/>
                  <w:divBdr>
                    <w:top w:val="none" w:sz="0" w:space="0" w:color="auto"/>
                    <w:left w:val="none" w:sz="0" w:space="0" w:color="auto"/>
                    <w:bottom w:val="none" w:sz="0" w:space="0" w:color="auto"/>
                    <w:right w:val="none" w:sz="0" w:space="0" w:color="auto"/>
                  </w:divBdr>
                </w:div>
                <w:div w:id="71423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598377">
      <w:marLeft w:val="0"/>
      <w:marRight w:val="0"/>
      <w:marTop w:val="0"/>
      <w:marBottom w:val="0"/>
      <w:divBdr>
        <w:top w:val="none" w:sz="0" w:space="0" w:color="auto"/>
        <w:left w:val="none" w:sz="0" w:space="0" w:color="auto"/>
        <w:bottom w:val="none" w:sz="0" w:space="0" w:color="auto"/>
        <w:right w:val="none" w:sz="0" w:space="0" w:color="auto"/>
      </w:divBdr>
      <w:divsChild>
        <w:div w:id="498932890">
          <w:marLeft w:val="0"/>
          <w:marRight w:val="0"/>
          <w:marTop w:val="0"/>
          <w:marBottom w:val="0"/>
          <w:divBdr>
            <w:top w:val="none" w:sz="0" w:space="0" w:color="auto"/>
            <w:left w:val="none" w:sz="0" w:space="0" w:color="auto"/>
            <w:bottom w:val="none" w:sz="0" w:space="0" w:color="auto"/>
            <w:right w:val="none" w:sz="0" w:space="0" w:color="auto"/>
          </w:divBdr>
          <w:divsChild>
            <w:div w:id="39091046">
              <w:marLeft w:val="0"/>
              <w:marRight w:val="0"/>
              <w:marTop w:val="0"/>
              <w:marBottom w:val="0"/>
              <w:divBdr>
                <w:top w:val="none" w:sz="0" w:space="0" w:color="auto"/>
                <w:left w:val="none" w:sz="0" w:space="0" w:color="auto"/>
                <w:bottom w:val="none" w:sz="0" w:space="0" w:color="auto"/>
                <w:right w:val="none" w:sz="0" w:space="0" w:color="auto"/>
              </w:divBdr>
              <w:divsChild>
                <w:div w:id="2005546511">
                  <w:marLeft w:val="0"/>
                  <w:marRight w:val="0"/>
                  <w:marTop w:val="0"/>
                  <w:marBottom w:val="0"/>
                  <w:divBdr>
                    <w:top w:val="none" w:sz="0" w:space="0" w:color="auto"/>
                    <w:left w:val="none" w:sz="0" w:space="0" w:color="auto"/>
                    <w:bottom w:val="none" w:sz="0" w:space="0" w:color="auto"/>
                    <w:right w:val="none" w:sz="0" w:space="0" w:color="auto"/>
                  </w:divBdr>
                  <w:divsChild>
                    <w:div w:id="977497901">
                      <w:marLeft w:val="0"/>
                      <w:marRight w:val="0"/>
                      <w:marTop w:val="0"/>
                      <w:marBottom w:val="0"/>
                      <w:divBdr>
                        <w:top w:val="none" w:sz="0" w:space="0" w:color="auto"/>
                        <w:left w:val="none" w:sz="0" w:space="0" w:color="auto"/>
                        <w:bottom w:val="none" w:sz="0" w:space="0" w:color="auto"/>
                        <w:right w:val="none" w:sz="0" w:space="0" w:color="auto"/>
                      </w:divBdr>
                    </w:div>
                    <w:div w:id="1784879936">
                      <w:marLeft w:val="0"/>
                      <w:marRight w:val="0"/>
                      <w:marTop w:val="0"/>
                      <w:marBottom w:val="0"/>
                      <w:divBdr>
                        <w:top w:val="none" w:sz="0" w:space="0" w:color="auto"/>
                        <w:left w:val="none" w:sz="0" w:space="0" w:color="auto"/>
                        <w:bottom w:val="none" w:sz="0" w:space="0" w:color="auto"/>
                        <w:right w:val="none" w:sz="0" w:space="0" w:color="auto"/>
                      </w:divBdr>
                      <w:divsChild>
                        <w:div w:id="826437802">
                          <w:marLeft w:val="0"/>
                          <w:marRight w:val="0"/>
                          <w:marTop w:val="0"/>
                          <w:marBottom w:val="0"/>
                          <w:divBdr>
                            <w:top w:val="none" w:sz="0" w:space="0" w:color="auto"/>
                            <w:left w:val="none" w:sz="0" w:space="0" w:color="auto"/>
                            <w:bottom w:val="none" w:sz="0" w:space="0" w:color="auto"/>
                            <w:right w:val="none" w:sz="0" w:space="0" w:color="auto"/>
                          </w:divBdr>
                        </w:div>
                        <w:div w:id="1123495744">
                          <w:marLeft w:val="0"/>
                          <w:marRight w:val="0"/>
                          <w:marTop w:val="0"/>
                          <w:marBottom w:val="0"/>
                          <w:divBdr>
                            <w:top w:val="none" w:sz="0" w:space="0" w:color="auto"/>
                            <w:left w:val="none" w:sz="0" w:space="0" w:color="auto"/>
                            <w:bottom w:val="none" w:sz="0" w:space="0" w:color="auto"/>
                            <w:right w:val="none" w:sz="0" w:space="0" w:color="auto"/>
                          </w:divBdr>
                        </w:div>
                        <w:div w:id="109656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390040">
          <w:marLeft w:val="0"/>
          <w:marRight w:val="0"/>
          <w:marTop w:val="0"/>
          <w:marBottom w:val="0"/>
          <w:divBdr>
            <w:top w:val="none" w:sz="0" w:space="0" w:color="auto"/>
            <w:left w:val="none" w:sz="0" w:space="0" w:color="auto"/>
            <w:bottom w:val="none" w:sz="0" w:space="0" w:color="auto"/>
            <w:right w:val="none" w:sz="0" w:space="0" w:color="auto"/>
          </w:divBdr>
          <w:divsChild>
            <w:div w:id="1059477893">
              <w:marLeft w:val="0"/>
              <w:marRight w:val="0"/>
              <w:marTop w:val="0"/>
              <w:marBottom w:val="0"/>
              <w:divBdr>
                <w:top w:val="none" w:sz="0" w:space="0" w:color="auto"/>
                <w:left w:val="none" w:sz="0" w:space="0" w:color="auto"/>
                <w:bottom w:val="none" w:sz="0" w:space="0" w:color="auto"/>
                <w:right w:val="none" w:sz="0" w:space="0" w:color="auto"/>
              </w:divBdr>
            </w:div>
            <w:div w:id="1492409809">
              <w:marLeft w:val="0"/>
              <w:marRight w:val="0"/>
              <w:marTop w:val="0"/>
              <w:marBottom w:val="0"/>
              <w:divBdr>
                <w:top w:val="none" w:sz="0" w:space="0" w:color="auto"/>
                <w:left w:val="none" w:sz="0" w:space="0" w:color="auto"/>
                <w:bottom w:val="none" w:sz="0" w:space="0" w:color="auto"/>
                <w:right w:val="none" w:sz="0" w:space="0" w:color="auto"/>
              </w:divBdr>
            </w:div>
            <w:div w:id="1212689911">
              <w:marLeft w:val="0"/>
              <w:marRight w:val="0"/>
              <w:marTop w:val="0"/>
              <w:marBottom w:val="0"/>
              <w:divBdr>
                <w:top w:val="none" w:sz="0" w:space="0" w:color="auto"/>
                <w:left w:val="none" w:sz="0" w:space="0" w:color="auto"/>
                <w:bottom w:val="none" w:sz="0" w:space="0" w:color="auto"/>
                <w:right w:val="none" w:sz="0" w:space="0" w:color="auto"/>
              </w:divBdr>
            </w:div>
            <w:div w:id="2089963038">
              <w:marLeft w:val="0"/>
              <w:marRight w:val="0"/>
              <w:marTop w:val="0"/>
              <w:marBottom w:val="0"/>
              <w:divBdr>
                <w:top w:val="none" w:sz="0" w:space="0" w:color="auto"/>
                <w:left w:val="none" w:sz="0" w:space="0" w:color="auto"/>
                <w:bottom w:val="none" w:sz="0" w:space="0" w:color="auto"/>
                <w:right w:val="none" w:sz="0" w:space="0" w:color="auto"/>
              </w:divBdr>
            </w:div>
            <w:div w:id="1969512033">
              <w:marLeft w:val="0"/>
              <w:marRight w:val="0"/>
              <w:marTop w:val="0"/>
              <w:marBottom w:val="0"/>
              <w:divBdr>
                <w:top w:val="none" w:sz="0" w:space="0" w:color="auto"/>
                <w:left w:val="none" w:sz="0" w:space="0" w:color="auto"/>
                <w:bottom w:val="none" w:sz="0" w:space="0" w:color="auto"/>
                <w:right w:val="none" w:sz="0" w:space="0" w:color="auto"/>
              </w:divBdr>
            </w:div>
            <w:div w:id="166593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572246">
      <w:bodyDiv w:val="1"/>
      <w:marLeft w:val="0"/>
      <w:marRight w:val="0"/>
      <w:marTop w:val="0"/>
      <w:marBottom w:val="0"/>
      <w:divBdr>
        <w:top w:val="none" w:sz="0" w:space="0" w:color="auto"/>
        <w:left w:val="none" w:sz="0" w:space="0" w:color="auto"/>
        <w:bottom w:val="none" w:sz="0" w:space="0" w:color="auto"/>
        <w:right w:val="none" w:sz="0" w:space="0" w:color="auto"/>
      </w:divBdr>
      <w:divsChild>
        <w:div w:id="1291283752">
          <w:marLeft w:val="0"/>
          <w:marRight w:val="0"/>
          <w:marTop w:val="0"/>
          <w:marBottom w:val="0"/>
          <w:divBdr>
            <w:top w:val="none" w:sz="0" w:space="0" w:color="auto"/>
            <w:left w:val="none" w:sz="0" w:space="0" w:color="auto"/>
            <w:bottom w:val="none" w:sz="0" w:space="0" w:color="auto"/>
            <w:right w:val="none" w:sz="0" w:space="0" w:color="auto"/>
          </w:divBdr>
          <w:divsChild>
            <w:div w:id="1079862887">
              <w:marLeft w:val="0"/>
              <w:marRight w:val="0"/>
              <w:marTop w:val="0"/>
              <w:marBottom w:val="0"/>
              <w:divBdr>
                <w:top w:val="none" w:sz="0" w:space="0" w:color="auto"/>
                <w:left w:val="none" w:sz="0" w:space="0" w:color="auto"/>
                <w:bottom w:val="none" w:sz="0" w:space="0" w:color="auto"/>
                <w:right w:val="none" w:sz="0" w:space="0" w:color="auto"/>
              </w:divBdr>
            </w:div>
            <w:div w:id="1644843723">
              <w:marLeft w:val="0"/>
              <w:marRight w:val="0"/>
              <w:marTop w:val="0"/>
              <w:marBottom w:val="0"/>
              <w:divBdr>
                <w:top w:val="none" w:sz="0" w:space="0" w:color="auto"/>
                <w:left w:val="none" w:sz="0" w:space="0" w:color="auto"/>
                <w:bottom w:val="none" w:sz="0" w:space="0" w:color="auto"/>
                <w:right w:val="none" w:sz="0" w:space="0" w:color="auto"/>
              </w:divBdr>
              <w:divsChild>
                <w:div w:id="295570278">
                  <w:marLeft w:val="0"/>
                  <w:marRight w:val="0"/>
                  <w:marTop w:val="0"/>
                  <w:marBottom w:val="0"/>
                  <w:divBdr>
                    <w:top w:val="none" w:sz="0" w:space="0" w:color="auto"/>
                    <w:left w:val="none" w:sz="0" w:space="0" w:color="auto"/>
                    <w:bottom w:val="none" w:sz="0" w:space="0" w:color="auto"/>
                    <w:right w:val="none" w:sz="0" w:space="0" w:color="auto"/>
                  </w:divBdr>
                </w:div>
                <w:div w:id="1434940594">
                  <w:marLeft w:val="0"/>
                  <w:marRight w:val="0"/>
                  <w:marTop w:val="0"/>
                  <w:marBottom w:val="0"/>
                  <w:divBdr>
                    <w:top w:val="none" w:sz="0" w:space="0" w:color="auto"/>
                    <w:left w:val="none" w:sz="0" w:space="0" w:color="auto"/>
                    <w:bottom w:val="none" w:sz="0" w:space="0" w:color="auto"/>
                    <w:right w:val="none" w:sz="0" w:space="0" w:color="auto"/>
                  </w:divBdr>
                </w:div>
                <w:div w:id="15908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463022">
      <w:bodyDiv w:val="1"/>
      <w:marLeft w:val="0"/>
      <w:marRight w:val="0"/>
      <w:marTop w:val="0"/>
      <w:marBottom w:val="0"/>
      <w:divBdr>
        <w:top w:val="none" w:sz="0" w:space="0" w:color="auto"/>
        <w:left w:val="none" w:sz="0" w:space="0" w:color="auto"/>
        <w:bottom w:val="none" w:sz="0" w:space="0" w:color="auto"/>
        <w:right w:val="none" w:sz="0" w:space="0" w:color="auto"/>
      </w:divBdr>
      <w:divsChild>
        <w:div w:id="2076119557">
          <w:marLeft w:val="0"/>
          <w:marRight w:val="0"/>
          <w:marTop w:val="0"/>
          <w:marBottom w:val="0"/>
          <w:divBdr>
            <w:top w:val="none" w:sz="0" w:space="0" w:color="auto"/>
            <w:left w:val="none" w:sz="0" w:space="0" w:color="auto"/>
            <w:bottom w:val="none" w:sz="0" w:space="0" w:color="auto"/>
            <w:right w:val="none" w:sz="0" w:space="0" w:color="auto"/>
          </w:divBdr>
          <w:divsChild>
            <w:div w:id="2000229268">
              <w:marLeft w:val="0"/>
              <w:marRight w:val="0"/>
              <w:marTop w:val="0"/>
              <w:marBottom w:val="0"/>
              <w:divBdr>
                <w:top w:val="none" w:sz="0" w:space="0" w:color="auto"/>
                <w:left w:val="none" w:sz="0" w:space="0" w:color="auto"/>
                <w:bottom w:val="none" w:sz="0" w:space="0" w:color="auto"/>
                <w:right w:val="none" w:sz="0" w:space="0" w:color="auto"/>
              </w:divBdr>
            </w:div>
            <w:div w:id="614100916">
              <w:marLeft w:val="0"/>
              <w:marRight w:val="0"/>
              <w:marTop w:val="0"/>
              <w:marBottom w:val="0"/>
              <w:divBdr>
                <w:top w:val="none" w:sz="0" w:space="0" w:color="auto"/>
                <w:left w:val="none" w:sz="0" w:space="0" w:color="auto"/>
                <w:bottom w:val="none" w:sz="0" w:space="0" w:color="auto"/>
                <w:right w:val="none" w:sz="0" w:space="0" w:color="auto"/>
              </w:divBdr>
              <w:divsChild>
                <w:div w:id="875503833">
                  <w:marLeft w:val="0"/>
                  <w:marRight w:val="0"/>
                  <w:marTop w:val="0"/>
                  <w:marBottom w:val="0"/>
                  <w:divBdr>
                    <w:top w:val="none" w:sz="0" w:space="0" w:color="auto"/>
                    <w:left w:val="none" w:sz="0" w:space="0" w:color="auto"/>
                    <w:bottom w:val="none" w:sz="0" w:space="0" w:color="auto"/>
                    <w:right w:val="none" w:sz="0" w:space="0" w:color="auto"/>
                  </w:divBdr>
                </w:div>
                <w:div w:id="703555660">
                  <w:marLeft w:val="0"/>
                  <w:marRight w:val="0"/>
                  <w:marTop w:val="0"/>
                  <w:marBottom w:val="0"/>
                  <w:divBdr>
                    <w:top w:val="none" w:sz="0" w:space="0" w:color="auto"/>
                    <w:left w:val="none" w:sz="0" w:space="0" w:color="auto"/>
                    <w:bottom w:val="none" w:sz="0" w:space="0" w:color="auto"/>
                    <w:right w:val="none" w:sz="0" w:space="0" w:color="auto"/>
                  </w:divBdr>
                </w:div>
                <w:div w:id="129918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841978">
      <w:bodyDiv w:val="1"/>
      <w:marLeft w:val="0"/>
      <w:marRight w:val="0"/>
      <w:marTop w:val="0"/>
      <w:marBottom w:val="0"/>
      <w:divBdr>
        <w:top w:val="none" w:sz="0" w:space="0" w:color="auto"/>
        <w:left w:val="none" w:sz="0" w:space="0" w:color="auto"/>
        <w:bottom w:val="none" w:sz="0" w:space="0" w:color="auto"/>
        <w:right w:val="none" w:sz="0" w:space="0" w:color="auto"/>
      </w:divBdr>
      <w:divsChild>
        <w:div w:id="48766247">
          <w:marLeft w:val="0"/>
          <w:marRight w:val="0"/>
          <w:marTop w:val="0"/>
          <w:marBottom w:val="0"/>
          <w:divBdr>
            <w:top w:val="none" w:sz="0" w:space="0" w:color="auto"/>
            <w:left w:val="none" w:sz="0" w:space="0" w:color="auto"/>
            <w:bottom w:val="none" w:sz="0" w:space="0" w:color="auto"/>
            <w:right w:val="none" w:sz="0" w:space="0" w:color="auto"/>
          </w:divBdr>
          <w:divsChild>
            <w:div w:id="1913849769">
              <w:marLeft w:val="0"/>
              <w:marRight w:val="0"/>
              <w:marTop w:val="0"/>
              <w:marBottom w:val="0"/>
              <w:divBdr>
                <w:top w:val="none" w:sz="0" w:space="0" w:color="auto"/>
                <w:left w:val="none" w:sz="0" w:space="0" w:color="auto"/>
                <w:bottom w:val="none" w:sz="0" w:space="0" w:color="auto"/>
                <w:right w:val="none" w:sz="0" w:space="0" w:color="auto"/>
              </w:divBdr>
            </w:div>
            <w:div w:id="960261895">
              <w:marLeft w:val="0"/>
              <w:marRight w:val="0"/>
              <w:marTop w:val="0"/>
              <w:marBottom w:val="0"/>
              <w:divBdr>
                <w:top w:val="none" w:sz="0" w:space="0" w:color="auto"/>
                <w:left w:val="none" w:sz="0" w:space="0" w:color="auto"/>
                <w:bottom w:val="none" w:sz="0" w:space="0" w:color="auto"/>
                <w:right w:val="none" w:sz="0" w:space="0" w:color="auto"/>
              </w:divBdr>
              <w:divsChild>
                <w:div w:id="1810397349">
                  <w:marLeft w:val="0"/>
                  <w:marRight w:val="0"/>
                  <w:marTop w:val="0"/>
                  <w:marBottom w:val="0"/>
                  <w:divBdr>
                    <w:top w:val="none" w:sz="0" w:space="0" w:color="auto"/>
                    <w:left w:val="none" w:sz="0" w:space="0" w:color="auto"/>
                    <w:bottom w:val="none" w:sz="0" w:space="0" w:color="auto"/>
                    <w:right w:val="none" w:sz="0" w:space="0" w:color="auto"/>
                  </w:divBdr>
                </w:div>
                <w:div w:id="27998893">
                  <w:marLeft w:val="0"/>
                  <w:marRight w:val="0"/>
                  <w:marTop w:val="0"/>
                  <w:marBottom w:val="0"/>
                  <w:divBdr>
                    <w:top w:val="none" w:sz="0" w:space="0" w:color="auto"/>
                    <w:left w:val="none" w:sz="0" w:space="0" w:color="auto"/>
                    <w:bottom w:val="none" w:sz="0" w:space="0" w:color="auto"/>
                    <w:right w:val="none" w:sz="0" w:space="0" w:color="auto"/>
                  </w:divBdr>
                </w:div>
                <w:div w:id="671029739">
                  <w:marLeft w:val="0"/>
                  <w:marRight w:val="0"/>
                  <w:marTop w:val="0"/>
                  <w:marBottom w:val="0"/>
                  <w:divBdr>
                    <w:top w:val="none" w:sz="0" w:space="0" w:color="auto"/>
                    <w:left w:val="none" w:sz="0" w:space="0" w:color="auto"/>
                    <w:bottom w:val="none" w:sz="0" w:space="0" w:color="auto"/>
                    <w:right w:val="none" w:sz="0" w:space="0" w:color="auto"/>
                  </w:divBdr>
                </w:div>
                <w:div w:id="1346128814">
                  <w:marLeft w:val="0"/>
                  <w:marRight w:val="0"/>
                  <w:marTop w:val="0"/>
                  <w:marBottom w:val="0"/>
                  <w:divBdr>
                    <w:top w:val="none" w:sz="0" w:space="0" w:color="auto"/>
                    <w:left w:val="none" w:sz="0" w:space="0" w:color="auto"/>
                    <w:bottom w:val="none" w:sz="0" w:space="0" w:color="auto"/>
                    <w:right w:val="none" w:sz="0" w:space="0" w:color="auto"/>
                  </w:divBdr>
                </w:div>
                <w:div w:id="42100375">
                  <w:marLeft w:val="0"/>
                  <w:marRight w:val="0"/>
                  <w:marTop w:val="0"/>
                  <w:marBottom w:val="0"/>
                  <w:divBdr>
                    <w:top w:val="none" w:sz="0" w:space="0" w:color="auto"/>
                    <w:left w:val="none" w:sz="0" w:space="0" w:color="auto"/>
                    <w:bottom w:val="none" w:sz="0" w:space="0" w:color="auto"/>
                    <w:right w:val="none" w:sz="0" w:space="0" w:color="auto"/>
                  </w:divBdr>
                </w:div>
                <w:div w:id="1671367191">
                  <w:marLeft w:val="0"/>
                  <w:marRight w:val="0"/>
                  <w:marTop w:val="0"/>
                  <w:marBottom w:val="0"/>
                  <w:divBdr>
                    <w:top w:val="none" w:sz="0" w:space="0" w:color="auto"/>
                    <w:left w:val="none" w:sz="0" w:space="0" w:color="auto"/>
                    <w:bottom w:val="none" w:sz="0" w:space="0" w:color="auto"/>
                    <w:right w:val="none" w:sz="0" w:space="0" w:color="auto"/>
                  </w:divBdr>
                </w:div>
                <w:div w:id="372845200">
                  <w:marLeft w:val="0"/>
                  <w:marRight w:val="0"/>
                  <w:marTop w:val="0"/>
                  <w:marBottom w:val="0"/>
                  <w:divBdr>
                    <w:top w:val="none" w:sz="0" w:space="0" w:color="auto"/>
                    <w:left w:val="none" w:sz="0" w:space="0" w:color="auto"/>
                    <w:bottom w:val="none" w:sz="0" w:space="0" w:color="auto"/>
                    <w:right w:val="none" w:sz="0" w:space="0" w:color="auto"/>
                  </w:divBdr>
                </w:div>
                <w:div w:id="2013558742">
                  <w:marLeft w:val="0"/>
                  <w:marRight w:val="0"/>
                  <w:marTop w:val="0"/>
                  <w:marBottom w:val="0"/>
                  <w:divBdr>
                    <w:top w:val="none" w:sz="0" w:space="0" w:color="auto"/>
                    <w:left w:val="none" w:sz="0" w:space="0" w:color="auto"/>
                    <w:bottom w:val="none" w:sz="0" w:space="0" w:color="auto"/>
                    <w:right w:val="none" w:sz="0" w:space="0" w:color="auto"/>
                  </w:divBdr>
                </w:div>
                <w:div w:id="201044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495141">
      <w:bodyDiv w:val="1"/>
      <w:marLeft w:val="0"/>
      <w:marRight w:val="0"/>
      <w:marTop w:val="0"/>
      <w:marBottom w:val="0"/>
      <w:divBdr>
        <w:top w:val="none" w:sz="0" w:space="0" w:color="auto"/>
        <w:left w:val="none" w:sz="0" w:space="0" w:color="auto"/>
        <w:bottom w:val="none" w:sz="0" w:space="0" w:color="auto"/>
        <w:right w:val="none" w:sz="0" w:space="0" w:color="auto"/>
      </w:divBdr>
      <w:divsChild>
        <w:div w:id="1211647925">
          <w:marLeft w:val="0"/>
          <w:marRight w:val="0"/>
          <w:marTop w:val="0"/>
          <w:marBottom w:val="0"/>
          <w:divBdr>
            <w:top w:val="none" w:sz="0" w:space="0" w:color="auto"/>
            <w:left w:val="none" w:sz="0" w:space="0" w:color="auto"/>
            <w:bottom w:val="none" w:sz="0" w:space="0" w:color="auto"/>
            <w:right w:val="none" w:sz="0" w:space="0" w:color="auto"/>
          </w:divBdr>
          <w:divsChild>
            <w:div w:id="1318992009">
              <w:marLeft w:val="0"/>
              <w:marRight w:val="0"/>
              <w:marTop w:val="0"/>
              <w:marBottom w:val="0"/>
              <w:divBdr>
                <w:top w:val="none" w:sz="0" w:space="0" w:color="auto"/>
                <w:left w:val="none" w:sz="0" w:space="0" w:color="auto"/>
                <w:bottom w:val="none" w:sz="0" w:space="0" w:color="auto"/>
                <w:right w:val="none" w:sz="0" w:space="0" w:color="auto"/>
              </w:divBdr>
            </w:div>
            <w:div w:id="2073650662">
              <w:marLeft w:val="0"/>
              <w:marRight w:val="0"/>
              <w:marTop w:val="0"/>
              <w:marBottom w:val="0"/>
              <w:divBdr>
                <w:top w:val="none" w:sz="0" w:space="0" w:color="auto"/>
                <w:left w:val="none" w:sz="0" w:space="0" w:color="auto"/>
                <w:bottom w:val="none" w:sz="0" w:space="0" w:color="auto"/>
                <w:right w:val="none" w:sz="0" w:space="0" w:color="auto"/>
              </w:divBdr>
              <w:divsChild>
                <w:div w:id="2017875972">
                  <w:marLeft w:val="0"/>
                  <w:marRight w:val="0"/>
                  <w:marTop w:val="0"/>
                  <w:marBottom w:val="0"/>
                  <w:divBdr>
                    <w:top w:val="none" w:sz="0" w:space="0" w:color="auto"/>
                    <w:left w:val="none" w:sz="0" w:space="0" w:color="auto"/>
                    <w:bottom w:val="none" w:sz="0" w:space="0" w:color="auto"/>
                    <w:right w:val="none" w:sz="0" w:space="0" w:color="auto"/>
                  </w:divBdr>
                </w:div>
                <w:div w:id="944918856">
                  <w:marLeft w:val="0"/>
                  <w:marRight w:val="0"/>
                  <w:marTop w:val="0"/>
                  <w:marBottom w:val="0"/>
                  <w:divBdr>
                    <w:top w:val="none" w:sz="0" w:space="0" w:color="auto"/>
                    <w:left w:val="none" w:sz="0" w:space="0" w:color="auto"/>
                    <w:bottom w:val="none" w:sz="0" w:space="0" w:color="auto"/>
                    <w:right w:val="none" w:sz="0" w:space="0" w:color="auto"/>
                  </w:divBdr>
                </w:div>
                <w:div w:id="1576937246">
                  <w:marLeft w:val="0"/>
                  <w:marRight w:val="0"/>
                  <w:marTop w:val="0"/>
                  <w:marBottom w:val="0"/>
                  <w:divBdr>
                    <w:top w:val="none" w:sz="0" w:space="0" w:color="auto"/>
                    <w:left w:val="none" w:sz="0" w:space="0" w:color="auto"/>
                    <w:bottom w:val="none" w:sz="0" w:space="0" w:color="auto"/>
                    <w:right w:val="none" w:sz="0" w:space="0" w:color="auto"/>
                  </w:divBdr>
                </w:div>
                <w:div w:id="834876277">
                  <w:marLeft w:val="0"/>
                  <w:marRight w:val="0"/>
                  <w:marTop w:val="0"/>
                  <w:marBottom w:val="0"/>
                  <w:divBdr>
                    <w:top w:val="none" w:sz="0" w:space="0" w:color="auto"/>
                    <w:left w:val="none" w:sz="0" w:space="0" w:color="auto"/>
                    <w:bottom w:val="none" w:sz="0" w:space="0" w:color="auto"/>
                    <w:right w:val="none" w:sz="0" w:space="0" w:color="auto"/>
                  </w:divBdr>
                </w:div>
                <w:div w:id="788933744">
                  <w:marLeft w:val="0"/>
                  <w:marRight w:val="0"/>
                  <w:marTop w:val="0"/>
                  <w:marBottom w:val="0"/>
                  <w:divBdr>
                    <w:top w:val="none" w:sz="0" w:space="0" w:color="auto"/>
                    <w:left w:val="none" w:sz="0" w:space="0" w:color="auto"/>
                    <w:bottom w:val="none" w:sz="0" w:space="0" w:color="auto"/>
                    <w:right w:val="none" w:sz="0" w:space="0" w:color="auto"/>
                  </w:divBdr>
                </w:div>
                <w:div w:id="1596594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255023">
      <w:bodyDiv w:val="1"/>
      <w:marLeft w:val="0"/>
      <w:marRight w:val="0"/>
      <w:marTop w:val="0"/>
      <w:marBottom w:val="0"/>
      <w:divBdr>
        <w:top w:val="none" w:sz="0" w:space="0" w:color="auto"/>
        <w:left w:val="none" w:sz="0" w:space="0" w:color="auto"/>
        <w:bottom w:val="none" w:sz="0" w:space="0" w:color="auto"/>
        <w:right w:val="none" w:sz="0" w:space="0" w:color="auto"/>
      </w:divBdr>
      <w:divsChild>
        <w:div w:id="1022783550">
          <w:marLeft w:val="0"/>
          <w:marRight w:val="0"/>
          <w:marTop w:val="0"/>
          <w:marBottom w:val="0"/>
          <w:divBdr>
            <w:top w:val="none" w:sz="0" w:space="0" w:color="auto"/>
            <w:left w:val="none" w:sz="0" w:space="0" w:color="auto"/>
            <w:bottom w:val="none" w:sz="0" w:space="0" w:color="auto"/>
            <w:right w:val="none" w:sz="0" w:space="0" w:color="auto"/>
          </w:divBdr>
          <w:divsChild>
            <w:div w:id="824854678">
              <w:marLeft w:val="0"/>
              <w:marRight w:val="0"/>
              <w:marTop w:val="0"/>
              <w:marBottom w:val="0"/>
              <w:divBdr>
                <w:top w:val="none" w:sz="0" w:space="0" w:color="auto"/>
                <w:left w:val="none" w:sz="0" w:space="0" w:color="auto"/>
                <w:bottom w:val="none" w:sz="0" w:space="0" w:color="auto"/>
                <w:right w:val="none" w:sz="0" w:space="0" w:color="auto"/>
              </w:divBdr>
              <w:divsChild>
                <w:div w:id="102629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eshia.ir/17001/1/275/78" TargetMode="External" /><Relationship Id="rId3" Type="http://schemas.openxmlformats.org/officeDocument/2006/relationships/webSettings" Target="webSettings.xml" /><Relationship Id="rId7" Type="http://schemas.openxmlformats.org/officeDocument/2006/relationships/hyperlink" Target="https://www.eshia.ir/feqh/archive/text/rabani/kalam/99/991126/" TargetMode="Externa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yperlink" Target="https://www.eshia.ir/feqh/archive/text/rabani/kalam/99/991126/" TargetMode="External" /><Relationship Id="rId5" Type="http://schemas.openxmlformats.org/officeDocument/2006/relationships/hyperlink" Target="https://www.eshia.ir/feqh/archive/text/rabani/kalam/99/991126/" TargetMode="External" /><Relationship Id="rId10" Type="http://schemas.openxmlformats.org/officeDocument/2006/relationships/theme" Target="theme/theme1.xml" /><Relationship Id="rId4" Type="http://schemas.openxmlformats.org/officeDocument/2006/relationships/hyperlink" Target="https://www.eshia.ir/feqh/archive/text/rabani/kalam/99/991126/" TargetMode="External" /><Relationship Id="rId9" Type="http://schemas.openxmlformats.org/officeDocument/2006/relationships/fontTable" Target="fontTable.xml" /></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دفتر کار">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دفتر کار">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1875</Words>
  <Characters>10692</Characters>
  <Application>Microsoft Office Word</Application>
  <DocSecurity>0</DocSecurity>
  <Lines>89</Lines>
  <Paragraphs>25</Paragraphs>
  <ScaleCrop>false</ScaleCrop>
  <Company/>
  <LinksUpToDate>false</LinksUpToDate>
  <CharactersWithSpaces>12542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Hhfv Bbnn</dc:creator>
  <cp:keywords/>
  <dc:description/>
  <cp:lastModifiedBy>Hhfv Bbnn</cp:lastModifiedBy>
  <cp:revision>5</cp:revision>
  <dcterms:created xsi:type="dcterms:W3CDTF">2021-12-31T17:55:00Z</dcterms:created>
  <dcterms:modified xsi:type="dcterms:W3CDTF">2021-12-31T18:05:00Z</dcterms:modified>
</cp:coreProperties>
</file>