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F77" w:rsidRPr="005C4FF2" w:rsidRDefault="002D1F77" w:rsidP="006E28AB">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0C5FC5">
        <w:rPr>
          <w:rFonts w:ascii="Traditional Arabic" w:hAnsi="Traditional Arabic" w:cs="Traditional Arabic" w:hint="cs"/>
          <w:sz w:val="28"/>
          <w:szCs w:val="28"/>
          <w:rtl/>
        </w:rPr>
        <w:t xml:space="preserve">امکان معرفت در </w:t>
      </w:r>
      <w:r w:rsidR="00533E43">
        <w:rPr>
          <w:rFonts w:ascii="Traditional Arabic" w:hAnsi="Traditional Arabic" w:cs="Traditional Arabic" w:hint="cs"/>
          <w:sz w:val="28"/>
          <w:szCs w:val="28"/>
          <w:rtl/>
        </w:rPr>
        <w:t xml:space="preserve">معرفت شناسی </w:t>
      </w:r>
    </w:p>
    <w:p w:rsidR="005B780B" w:rsidRPr="004E0D91" w:rsidRDefault="004E0D91" w:rsidP="004E0D91">
      <w:pPr>
        <w:spacing w:after="120"/>
        <w:jc w:val="both"/>
        <w:rPr>
          <w:rFonts w:ascii="IRBadr" w:hAnsi="IRBadr" w:cs="B Mitra"/>
          <w:color w:val="FF0000"/>
          <w:sz w:val="28"/>
          <w:szCs w:val="28"/>
          <w:rtl/>
        </w:rPr>
      </w:pPr>
      <w:r w:rsidRPr="004E0D91">
        <w:rPr>
          <w:rFonts w:ascii="IRBadr" w:hAnsi="IRBadr" w:cs="B Mitra" w:hint="cs"/>
          <w:color w:val="FF0000"/>
          <w:sz w:val="28"/>
          <w:szCs w:val="28"/>
          <w:rtl/>
        </w:rPr>
        <w:t>مروری بر مباحث گذشته</w:t>
      </w:r>
    </w:p>
    <w:p w:rsidR="00B85C24" w:rsidRDefault="004E0D91" w:rsidP="004E0D91">
      <w:pPr>
        <w:spacing w:after="120"/>
        <w:jc w:val="both"/>
        <w:rPr>
          <w:rFonts w:ascii="IRBadr" w:hAnsi="IRBadr" w:cs="B Mitra"/>
          <w:sz w:val="28"/>
          <w:szCs w:val="28"/>
          <w:rtl/>
        </w:rPr>
      </w:pPr>
      <w:r>
        <w:rPr>
          <w:rFonts w:ascii="IRBadr" w:hAnsi="IRBadr" w:cs="B Mitra" w:hint="cs"/>
          <w:sz w:val="28"/>
          <w:szCs w:val="28"/>
          <w:rtl/>
        </w:rPr>
        <w:t>موضوع اصلی بحث «</w:t>
      </w:r>
      <w:r w:rsidR="00B85C24">
        <w:rPr>
          <w:rFonts w:ascii="IRBadr" w:hAnsi="IRBadr" w:cs="B Mitra" w:hint="cs"/>
          <w:sz w:val="28"/>
          <w:szCs w:val="28"/>
          <w:rtl/>
        </w:rPr>
        <w:t>مبانی اجتهاد در علم کلام</w:t>
      </w:r>
      <w:r>
        <w:rPr>
          <w:rFonts w:ascii="IRBadr" w:hAnsi="IRBadr" w:cs="B Mitra" w:hint="cs"/>
          <w:sz w:val="28"/>
          <w:szCs w:val="28"/>
          <w:rtl/>
        </w:rPr>
        <w:t>»</w:t>
      </w:r>
      <w:r w:rsidR="00B85C24">
        <w:rPr>
          <w:rFonts w:ascii="IRBadr" w:hAnsi="IRBadr" w:cs="B Mitra" w:hint="cs"/>
          <w:sz w:val="28"/>
          <w:szCs w:val="28"/>
          <w:rtl/>
        </w:rPr>
        <w:t xml:space="preserve"> بود. این مبانی برخی عقلی و برخی نقلی است و یکی از این مبانی عقلی، معرفت شناسی است، </w:t>
      </w:r>
      <w:r>
        <w:rPr>
          <w:rFonts w:ascii="IRBadr" w:hAnsi="IRBadr" w:cs="B Mitra" w:hint="cs"/>
          <w:sz w:val="28"/>
          <w:szCs w:val="28"/>
          <w:rtl/>
        </w:rPr>
        <w:t>(</w:t>
      </w:r>
      <w:r w:rsidR="00B85C24">
        <w:rPr>
          <w:rFonts w:ascii="IRBadr" w:hAnsi="IRBadr" w:cs="B Mitra" w:hint="cs"/>
          <w:sz w:val="28"/>
          <w:szCs w:val="28"/>
          <w:rtl/>
        </w:rPr>
        <w:t>همان طور که هستی شناسی و منطق نیز از همین مبانی عقلی به شمار می رود</w:t>
      </w:r>
      <w:r>
        <w:rPr>
          <w:rFonts w:ascii="IRBadr" w:hAnsi="IRBadr" w:cs="B Mitra" w:hint="cs"/>
          <w:sz w:val="28"/>
          <w:szCs w:val="28"/>
          <w:rtl/>
        </w:rPr>
        <w:t>)</w:t>
      </w:r>
      <w:r w:rsidR="00B85C24">
        <w:rPr>
          <w:rFonts w:ascii="IRBadr" w:hAnsi="IRBadr" w:cs="B Mitra" w:hint="cs"/>
          <w:sz w:val="28"/>
          <w:szCs w:val="28"/>
          <w:rtl/>
        </w:rPr>
        <w:t>.</w:t>
      </w:r>
    </w:p>
    <w:p w:rsidR="00B85C24" w:rsidRDefault="00B85C24" w:rsidP="00B85C24">
      <w:pPr>
        <w:spacing w:after="120"/>
        <w:jc w:val="both"/>
        <w:rPr>
          <w:rFonts w:ascii="IRBadr" w:hAnsi="IRBadr" w:cs="B Mitra"/>
          <w:sz w:val="28"/>
          <w:szCs w:val="28"/>
          <w:rtl/>
        </w:rPr>
      </w:pPr>
      <w:r>
        <w:rPr>
          <w:rFonts w:ascii="IRBadr" w:hAnsi="IRBadr" w:cs="B Mitra" w:hint="cs"/>
          <w:sz w:val="28"/>
          <w:szCs w:val="28"/>
          <w:rtl/>
        </w:rPr>
        <w:t xml:space="preserve">سال گذشته تا قبل از بیماری کرونا و تعطیلی دروس، چند مبحث بیان شد: </w:t>
      </w:r>
    </w:p>
    <w:p w:rsidR="00B85C24" w:rsidRPr="00B85C24" w:rsidRDefault="00B85C24" w:rsidP="004E0D91">
      <w:pPr>
        <w:spacing w:after="120"/>
        <w:jc w:val="both"/>
        <w:rPr>
          <w:rFonts w:ascii="IRBadr" w:hAnsi="IRBadr" w:cs="B Mitra"/>
          <w:color w:val="FF0000"/>
          <w:sz w:val="28"/>
          <w:szCs w:val="28"/>
          <w:rtl/>
        </w:rPr>
      </w:pPr>
      <w:r w:rsidRPr="00B85C24">
        <w:rPr>
          <w:rFonts w:ascii="IRBadr" w:hAnsi="IRBadr" w:cs="B Mitra" w:hint="cs"/>
          <w:color w:val="FF0000"/>
          <w:sz w:val="28"/>
          <w:szCs w:val="28"/>
          <w:rtl/>
        </w:rPr>
        <w:t xml:space="preserve">مباحث مقدماتی معرفت شناسی </w:t>
      </w:r>
    </w:p>
    <w:p w:rsidR="00465559" w:rsidRDefault="00B85C24" w:rsidP="004E0D91">
      <w:pPr>
        <w:spacing w:after="120"/>
        <w:jc w:val="both"/>
        <w:rPr>
          <w:rFonts w:ascii="IRBadr" w:hAnsi="IRBadr" w:cs="B Mitra"/>
          <w:sz w:val="28"/>
          <w:szCs w:val="28"/>
          <w:rtl/>
        </w:rPr>
      </w:pPr>
      <w:r>
        <w:rPr>
          <w:rFonts w:ascii="IRBadr" w:hAnsi="IRBadr" w:cs="B Mitra" w:hint="cs"/>
          <w:sz w:val="28"/>
          <w:szCs w:val="28"/>
          <w:rtl/>
        </w:rPr>
        <w:t>1. چیستی معرفت. معرفت شناسی یا شناخت شناسی به معنای شناخت خود معرفت است. اما معرفت و شناخت از چه زاویه ای مورد بحث قرار می گیرد</w:t>
      </w:r>
      <w:r w:rsidR="004E0D91">
        <w:rPr>
          <w:rFonts w:ascii="IRBadr" w:hAnsi="IRBadr" w:cs="B Mitra" w:hint="cs"/>
          <w:sz w:val="28"/>
          <w:szCs w:val="28"/>
          <w:rtl/>
        </w:rPr>
        <w:t>؟</w:t>
      </w:r>
      <w:r>
        <w:rPr>
          <w:rFonts w:ascii="IRBadr" w:hAnsi="IRBadr" w:cs="B Mitra" w:hint="cs"/>
          <w:sz w:val="28"/>
          <w:szCs w:val="28"/>
          <w:rtl/>
        </w:rPr>
        <w:t xml:space="preserve"> معرفت شناسی علمی است که درباره معرفت انسان بحث می کند و این مباحث را مورد بررسی قرار می دهد: چیستی معرفت، امکان معرفت، راه های معرفت، اقسام معرفت (حضوری و حصولی، و یا تقسیم آن با بدیهی یا نظری)، منشا پیدایش مفاهیم و تصورات، ملاک حقیقت و صدق (مربوط به مقام ثبوت)، معیار تشخیص معرفت (مربوط به مقام اثبات)</w:t>
      </w:r>
      <w:r w:rsidR="004E0D91">
        <w:rPr>
          <w:rFonts w:ascii="IRBadr" w:hAnsi="IRBadr" w:cs="B Mitra" w:hint="cs"/>
          <w:sz w:val="28"/>
          <w:szCs w:val="28"/>
          <w:rtl/>
        </w:rPr>
        <w:t xml:space="preserve"> و </w:t>
      </w:r>
      <w:r>
        <w:rPr>
          <w:rFonts w:ascii="IRBadr" w:hAnsi="IRBadr" w:cs="B Mitra" w:hint="cs"/>
          <w:sz w:val="28"/>
          <w:szCs w:val="28"/>
          <w:rtl/>
        </w:rPr>
        <w:t>قلمرو معرفت.</w:t>
      </w:r>
    </w:p>
    <w:p w:rsidR="00B85C24" w:rsidRDefault="00B85C24" w:rsidP="00B85C24">
      <w:pPr>
        <w:spacing w:after="120"/>
        <w:jc w:val="both"/>
        <w:rPr>
          <w:rFonts w:ascii="IRBadr" w:hAnsi="IRBadr" w:cs="B Mitra"/>
          <w:sz w:val="28"/>
          <w:szCs w:val="28"/>
          <w:rtl/>
        </w:rPr>
      </w:pPr>
      <w:r>
        <w:rPr>
          <w:rFonts w:ascii="IRBadr" w:hAnsi="IRBadr" w:cs="B Mitra" w:hint="cs"/>
          <w:sz w:val="28"/>
          <w:szCs w:val="28"/>
          <w:rtl/>
        </w:rPr>
        <w:t>2. جایگاه و اهمیت معرفت شناسی.</w:t>
      </w:r>
    </w:p>
    <w:p w:rsidR="00B85C24" w:rsidRDefault="00B85C24" w:rsidP="00B85C24">
      <w:pPr>
        <w:spacing w:after="120"/>
        <w:jc w:val="both"/>
        <w:rPr>
          <w:rFonts w:ascii="IRBadr" w:hAnsi="IRBadr" w:cs="B Mitra"/>
          <w:sz w:val="28"/>
          <w:szCs w:val="28"/>
          <w:rtl/>
        </w:rPr>
      </w:pPr>
      <w:r>
        <w:rPr>
          <w:rFonts w:ascii="IRBadr" w:hAnsi="IRBadr" w:cs="B Mitra" w:hint="cs"/>
          <w:sz w:val="28"/>
          <w:szCs w:val="28"/>
          <w:rtl/>
        </w:rPr>
        <w:t>3. مکتب های معرفت شناسی (معرفت شناسی کلاسیک، معرفت شناسی مدرن و معرفت شناسی معاصر)</w:t>
      </w:r>
      <w:r w:rsidR="004E0D91">
        <w:rPr>
          <w:rFonts w:ascii="IRBadr" w:hAnsi="IRBadr" w:cs="B Mitra" w:hint="cs"/>
          <w:sz w:val="28"/>
          <w:szCs w:val="28"/>
          <w:rtl/>
        </w:rPr>
        <w:t>.</w:t>
      </w:r>
    </w:p>
    <w:p w:rsidR="00B85C24" w:rsidRDefault="00B85C24" w:rsidP="00B85C24">
      <w:pPr>
        <w:spacing w:after="120"/>
        <w:jc w:val="both"/>
        <w:rPr>
          <w:rFonts w:ascii="IRBadr" w:hAnsi="IRBadr" w:cs="B Mitra"/>
          <w:sz w:val="28"/>
          <w:szCs w:val="28"/>
          <w:rtl/>
        </w:rPr>
      </w:pPr>
      <w:r>
        <w:rPr>
          <w:rFonts w:ascii="IRBadr" w:hAnsi="IRBadr" w:cs="B Mitra" w:hint="cs"/>
          <w:sz w:val="28"/>
          <w:szCs w:val="28"/>
          <w:rtl/>
        </w:rPr>
        <w:t>4. پیشینه معرفت شناسی (هم در جهان غرب و هم جهان اسلام)</w:t>
      </w:r>
      <w:r w:rsidR="004E0D91">
        <w:rPr>
          <w:rFonts w:ascii="IRBadr" w:hAnsi="IRBadr" w:cs="B Mitra" w:hint="cs"/>
          <w:sz w:val="28"/>
          <w:szCs w:val="28"/>
          <w:rtl/>
        </w:rPr>
        <w:t>.</w:t>
      </w:r>
    </w:p>
    <w:p w:rsidR="00B85C24" w:rsidRDefault="00B85C24" w:rsidP="004E0D91">
      <w:pPr>
        <w:spacing w:after="120"/>
        <w:jc w:val="both"/>
        <w:rPr>
          <w:rFonts w:ascii="IRBadr" w:hAnsi="IRBadr" w:cs="B Mitra"/>
          <w:sz w:val="28"/>
          <w:szCs w:val="28"/>
          <w:rtl/>
        </w:rPr>
      </w:pPr>
      <w:r>
        <w:rPr>
          <w:rFonts w:ascii="IRBadr" w:hAnsi="IRBadr" w:cs="B Mitra" w:hint="cs"/>
          <w:sz w:val="28"/>
          <w:szCs w:val="28"/>
          <w:rtl/>
        </w:rPr>
        <w:t>5. روش شناسی معرفت شناسی (اجمالا بیان شد که روش این علم، تحلیل های عقلی است</w:t>
      </w:r>
      <w:r w:rsidR="004E0D91">
        <w:rPr>
          <w:rFonts w:ascii="IRBadr" w:hAnsi="IRBadr" w:cs="B Mitra" w:hint="cs"/>
          <w:sz w:val="28"/>
          <w:szCs w:val="28"/>
          <w:rtl/>
        </w:rPr>
        <w:t>).</w:t>
      </w:r>
      <w:r>
        <w:rPr>
          <w:rFonts w:ascii="IRBadr" w:hAnsi="IRBadr" w:cs="B Mitra" w:hint="cs"/>
          <w:sz w:val="28"/>
          <w:szCs w:val="28"/>
          <w:rtl/>
        </w:rPr>
        <w:t xml:space="preserve"> </w:t>
      </w:r>
    </w:p>
    <w:p w:rsidR="00B85C24" w:rsidRDefault="00B85C24" w:rsidP="004E0D91">
      <w:pPr>
        <w:spacing w:after="120"/>
        <w:jc w:val="both"/>
        <w:rPr>
          <w:rFonts w:ascii="IRBadr" w:hAnsi="IRBadr" w:cs="B Mitra"/>
          <w:sz w:val="28"/>
          <w:szCs w:val="28"/>
          <w:rtl/>
        </w:rPr>
      </w:pPr>
      <w:r>
        <w:rPr>
          <w:rFonts w:ascii="IRBadr" w:hAnsi="IRBadr" w:cs="B Mitra" w:hint="cs"/>
          <w:sz w:val="28"/>
          <w:szCs w:val="28"/>
          <w:rtl/>
        </w:rPr>
        <w:t xml:space="preserve">6. </w:t>
      </w:r>
      <w:r w:rsidR="00731CD9">
        <w:rPr>
          <w:rFonts w:ascii="IRBadr" w:hAnsi="IRBadr" w:cs="B Mitra" w:hint="cs"/>
          <w:sz w:val="28"/>
          <w:szCs w:val="28"/>
          <w:rtl/>
        </w:rPr>
        <w:t>دانش های م</w:t>
      </w:r>
      <w:r w:rsidR="004E0D91">
        <w:rPr>
          <w:rFonts w:ascii="IRBadr" w:hAnsi="IRBadr" w:cs="B Mitra" w:hint="cs"/>
          <w:sz w:val="28"/>
          <w:szCs w:val="28"/>
          <w:rtl/>
        </w:rPr>
        <w:t xml:space="preserve">رتبط </w:t>
      </w:r>
      <w:r w:rsidR="00731CD9">
        <w:rPr>
          <w:rFonts w:ascii="IRBadr" w:hAnsi="IRBadr" w:cs="B Mitra" w:hint="cs"/>
          <w:sz w:val="28"/>
          <w:szCs w:val="28"/>
          <w:rtl/>
        </w:rPr>
        <w:t>با معرفت شناسی (که عبارتند از: منطق، فلسفه اولی و روش شناسی)</w:t>
      </w:r>
      <w:r w:rsidR="004E0D91">
        <w:rPr>
          <w:rFonts w:ascii="IRBadr" w:hAnsi="IRBadr" w:cs="B Mitra" w:hint="cs"/>
          <w:sz w:val="28"/>
          <w:szCs w:val="28"/>
          <w:rtl/>
        </w:rPr>
        <w:t>.</w:t>
      </w:r>
    </w:p>
    <w:p w:rsidR="00731CD9" w:rsidRDefault="00731CD9" w:rsidP="00731CD9">
      <w:pPr>
        <w:spacing w:after="120"/>
        <w:jc w:val="both"/>
        <w:rPr>
          <w:rFonts w:ascii="IRBadr" w:hAnsi="IRBadr" w:cs="B Mitra"/>
          <w:sz w:val="28"/>
          <w:szCs w:val="28"/>
          <w:rtl/>
        </w:rPr>
      </w:pPr>
    </w:p>
    <w:p w:rsidR="000A6C4A" w:rsidRPr="000A6C4A" w:rsidRDefault="000A6C4A" w:rsidP="00731CD9">
      <w:pPr>
        <w:spacing w:after="120"/>
        <w:jc w:val="both"/>
        <w:rPr>
          <w:rFonts w:ascii="IRBadr" w:hAnsi="IRBadr" w:cs="B Mitra"/>
          <w:color w:val="FF0000"/>
          <w:sz w:val="28"/>
          <w:szCs w:val="28"/>
          <w:rtl/>
        </w:rPr>
      </w:pPr>
      <w:r w:rsidRPr="000A6C4A">
        <w:rPr>
          <w:rFonts w:ascii="IRBadr" w:hAnsi="IRBadr" w:cs="B Mitra" w:hint="cs"/>
          <w:color w:val="FF0000"/>
          <w:sz w:val="28"/>
          <w:szCs w:val="28"/>
          <w:rtl/>
        </w:rPr>
        <w:t>چیستی علم و معرفت</w:t>
      </w:r>
    </w:p>
    <w:p w:rsidR="000A6C4A" w:rsidRDefault="000A6C4A" w:rsidP="0012248E">
      <w:pPr>
        <w:spacing w:after="120"/>
        <w:jc w:val="both"/>
        <w:rPr>
          <w:rFonts w:ascii="IRBadr" w:hAnsi="IRBadr" w:cs="B Mitra"/>
          <w:sz w:val="28"/>
          <w:szCs w:val="28"/>
          <w:rtl/>
        </w:rPr>
      </w:pPr>
      <w:r>
        <w:rPr>
          <w:rFonts w:ascii="IRBadr" w:hAnsi="IRBadr" w:cs="B Mitra" w:hint="cs"/>
          <w:sz w:val="28"/>
          <w:szCs w:val="28"/>
          <w:rtl/>
        </w:rPr>
        <w:t xml:space="preserve">تعریف علم و معرفت چیست؟ در این باره </w:t>
      </w:r>
      <w:r w:rsidR="0012248E">
        <w:rPr>
          <w:rFonts w:ascii="IRBadr" w:hAnsi="IRBadr" w:cs="B Mitra" w:hint="cs"/>
          <w:sz w:val="28"/>
          <w:szCs w:val="28"/>
          <w:rtl/>
        </w:rPr>
        <w:t xml:space="preserve">دو </w:t>
      </w:r>
      <w:r>
        <w:rPr>
          <w:rFonts w:ascii="IRBadr" w:hAnsi="IRBadr" w:cs="B Mitra" w:hint="cs"/>
          <w:sz w:val="28"/>
          <w:szCs w:val="28"/>
          <w:rtl/>
        </w:rPr>
        <w:t xml:space="preserve">بحث بیان شد: </w:t>
      </w:r>
    </w:p>
    <w:p w:rsidR="000A6C4A" w:rsidRDefault="000A6C4A" w:rsidP="00731CD9">
      <w:pPr>
        <w:spacing w:after="120"/>
        <w:jc w:val="both"/>
        <w:rPr>
          <w:rFonts w:ascii="IRBadr" w:hAnsi="IRBadr" w:cs="B Mitra"/>
          <w:sz w:val="28"/>
          <w:szCs w:val="28"/>
          <w:rtl/>
        </w:rPr>
      </w:pPr>
      <w:r>
        <w:rPr>
          <w:rFonts w:ascii="IRBadr" w:hAnsi="IRBadr" w:cs="B Mitra" w:hint="cs"/>
          <w:sz w:val="28"/>
          <w:szCs w:val="28"/>
          <w:rtl/>
        </w:rPr>
        <w:t>1. دیدگاه بداهت و تعریف ناپذیری معرفت</w:t>
      </w:r>
      <w:r w:rsidR="0012248E">
        <w:rPr>
          <w:rFonts w:ascii="IRBadr" w:hAnsi="IRBadr" w:cs="B Mitra" w:hint="cs"/>
          <w:sz w:val="28"/>
          <w:szCs w:val="28"/>
          <w:rtl/>
        </w:rPr>
        <w:t>؛</w:t>
      </w:r>
    </w:p>
    <w:p w:rsidR="000A6C4A" w:rsidRDefault="000A6C4A" w:rsidP="0012248E">
      <w:pPr>
        <w:spacing w:after="120"/>
        <w:jc w:val="both"/>
        <w:rPr>
          <w:rFonts w:ascii="IRBadr" w:hAnsi="IRBadr" w:cs="B Mitra"/>
          <w:sz w:val="28"/>
          <w:szCs w:val="28"/>
          <w:rtl/>
        </w:rPr>
      </w:pPr>
      <w:r>
        <w:rPr>
          <w:rFonts w:ascii="IRBadr" w:hAnsi="IRBadr" w:cs="B Mitra" w:hint="cs"/>
          <w:sz w:val="28"/>
          <w:szCs w:val="28"/>
          <w:rtl/>
        </w:rPr>
        <w:t xml:space="preserve">2. دیدگاه تعریف پذیری معرفت. </w:t>
      </w:r>
      <w:r w:rsidR="0012248E">
        <w:rPr>
          <w:rFonts w:ascii="IRBadr" w:hAnsi="IRBadr" w:cs="B Mitra" w:hint="cs"/>
          <w:sz w:val="28"/>
          <w:szCs w:val="28"/>
          <w:rtl/>
        </w:rPr>
        <w:t xml:space="preserve">در این باره </w:t>
      </w:r>
      <w:r>
        <w:rPr>
          <w:rFonts w:ascii="IRBadr" w:hAnsi="IRBadr" w:cs="B Mitra" w:hint="cs"/>
          <w:sz w:val="28"/>
          <w:szCs w:val="28"/>
          <w:rtl/>
        </w:rPr>
        <w:t xml:space="preserve">تعریف رایج در معرفت شناسی غربی که </w:t>
      </w:r>
      <w:r w:rsidR="0012248E">
        <w:rPr>
          <w:rFonts w:ascii="IRBadr" w:hAnsi="IRBadr" w:cs="B Mitra" w:hint="cs"/>
          <w:sz w:val="28"/>
          <w:szCs w:val="28"/>
          <w:rtl/>
        </w:rPr>
        <w:t xml:space="preserve">آن را </w:t>
      </w:r>
      <w:r>
        <w:rPr>
          <w:rFonts w:ascii="IRBadr" w:hAnsi="IRBadr" w:cs="B Mitra" w:hint="cs"/>
          <w:sz w:val="28"/>
          <w:szCs w:val="28"/>
          <w:rtl/>
        </w:rPr>
        <w:t xml:space="preserve">عبارت از </w:t>
      </w:r>
      <w:r w:rsidR="0012248E">
        <w:rPr>
          <w:rFonts w:ascii="IRBadr" w:hAnsi="IRBadr" w:cs="B Mitra" w:hint="cs"/>
          <w:sz w:val="28"/>
          <w:szCs w:val="28"/>
          <w:rtl/>
        </w:rPr>
        <w:t>«</w:t>
      </w:r>
      <w:r>
        <w:rPr>
          <w:rFonts w:ascii="IRBadr" w:hAnsi="IRBadr" w:cs="B Mitra" w:hint="cs"/>
          <w:sz w:val="28"/>
          <w:szCs w:val="28"/>
          <w:rtl/>
        </w:rPr>
        <w:t>باور صادق موجه</w:t>
      </w:r>
      <w:r w:rsidR="0012248E">
        <w:rPr>
          <w:rFonts w:ascii="IRBadr" w:hAnsi="IRBadr" w:cs="B Mitra" w:hint="cs"/>
          <w:sz w:val="28"/>
          <w:szCs w:val="28"/>
          <w:rtl/>
        </w:rPr>
        <w:t>»</w:t>
      </w:r>
      <w:r>
        <w:rPr>
          <w:rFonts w:ascii="IRBadr" w:hAnsi="IRBadr" w:cs="B Mitra" w:hint="cs"/>
          <w:sz w:val="28"/>
          <w:szCs w:val="28"/>
          <w:rtl/>
        </w:rPr>
        <w:t xml:space="preserve"> </w:t>
      </w:r>
      <w:r w:rsidR="0012248E">
        <w:rPr>
          <w:rFonts w:ascii="IRBadr" w:hAnsi="IRBadr" w:cs="B Mitra" w:hint="cs"/>
          <w:sz w:val="28"/>
          <w:szCs w:val="28"/>
          <w:rtl/>
        </w:rPr>
        <w:t xml:space="preserve">می دانند </w:t>
      </w:r>
      <w:r>
        <w:rPr>
          <w:rFonts w:ascii="IRBadr" w:hAnsi="IRBadr" w:cs="B Mitra" w:hint="cs"/>
          <w:sz w:val="28"/>
          <w:szCs w:val="28"/>
          <w:rtl/>
        </w:rPr>
        <w:t xml:space="preserve">مورد بررسی قرار گرفت. </w:t>
      </w:r>
    </w:p>
    <w:p w:rsidR="000A6C4A" w:rsidRDefault="000A6C4A" w:rsidP="000A6C4A">
      <w:pPr>
        <w:spacing w:after="120"/>
        <w:jc w:val="both"/>
        <w:rPr>
          <w:rFonts w:ascii="IRBadr" w:hAnsi="IRBadr" w:cs="B Mitra"/>
          <w:sz w:val="28"/>
          <w:szCs w:val="28"/>
          <w:rtl/>
        </w:rPr>
      </w:pPr>
    </w:p>
    <w:p w:rsidR="000A6C4A" w:rsidRPr="000A6C4A" w:rsidRDefault="000A6C4A" w:rsidP="000A6C4A">
      <w:pPr>
        <w:spacing w:after="120"/>
        <w:jc w:val="both"/>
        <w:rPr>
          <w:rFonts w:ascii="IRBadr" w:hAnsi="IRBadr" w:cs="B Mitra"/>
          <w:color w:val="FF0000"/>
          <w:sz w:val="28"/>
          <w:szCs w:val="28"/>
          <w:rtl/>
        </w:rPr>
      </w:pPr>
      <w:r w:rsidRPr="000A6C4A">
        <w:rPr>
          <w:rFonts w:ascii="IRBadr" w:hAnsi="IRBadr" w:cs="B Mitra" w:hint="cs"/>
          <w:color w:val="FF0000"/>
          <w:sz w:val="28"/>
          <w:szCs w:val="28"/>
          <w:rtl/>
        </w:rPr>
        <w:t xml:space="preserve">امکان معرفت </w:t>
      </w:r>
    </w:p>
    <w:p w:rsidR="000A6C4A" w:rsidRDefault="00627F5B" w:rsidP="00627F5B">
      <w:pPr>
        <w:spacing w:after="120"/>
        <w:jc w:val="both"/>
        <w:rPr>
          <w:rFonts w:ascii="IRBadr" w:hAnsi="IRBadr" w:cs="B Mitra"/>
          <w:sz w:val="28"/>
          <w:szCs w:val="28"/>
          <w:rtl/>
        </w:rPr>
      </w:pPr>
      <w:r>
        <w:rPr>
          <w:rFonts w:ascii="IRBadr" w:hAnsi="IRBadr" w:cs="B Mitra" w:hint="cs"/>
          <w:sz w:val="28"/>
          <w:szCs w:val="28"/>
          <w:rtl/>
        </w:rPr>
        <w:lastRenderedPageBreak/>
        <w:t xml:space="preserve">در این فصل </w:t>
      </w:r>
      <w:r w:rsidR="000A6C4A">
        <w:rPr>
          <w:rFonts w:ascii="IRBadr" w:hAnsi="IRBadr" w:cs="B Mitra" w:hint="cs"/>
          <w:sz w:val="28"/>
          <w:szCs w:val="28"/>
          <w:rtl/>
        </w:rPr>
        <w:t>بعد از تبیین امکان معرفت و بلکه و</w:t>
      </w:r>
      <w:r>
        <w:rPr>
          <w:rFonts w:ascii="IRBadr" w:hAnsi="IRBadr" w:cs="B Mitra" w:hint="cs"/>
          <w:sz w:val="28"/>
          <w:szCs w:val="28"/>
          <w:rtl/>
        </w:rPr>
        <w:t xml:space="preserve">قوع آن، </w:t>
      </w:r>
      <w:r w:rsidR="000A6C4A">
        <w:rPr>
          <w:rFonts w:ascii="IRBadr" w:hAnsi="IRBadr" w:cs="B Mitra" w:hint="cs"/>
          <w:sz w:val="28"/>
          <w:szCs w:val="28"/>
          <w:rtl/>
        </w:rPr>
        <w:t xml:space="preserve">به بررسی شبهات منکران امکان معرفت </w:t>
      </w:r>
      <w:r>
        <w:rPr>
          <w:rFonts w:ascii="IRBadr" w:hAnsi="IRBadr" w:cs="B Mitra" w:hint="cs"/>
          <w:sz w:val="28"/>
          <w:szCs w:val="28"/>
          <w:rtl/>
        </w:rPr>
        <w:t xml:space="preserve">پرداخته شد. در این باره </w:t>
      </w:r>
      <w:r w:rsidR="000A6C4A">
        <w:rPr>
          <w:rFonts w:ascii="IRBadr" w:hAnsi="IRBadr" w:cs="B Mitra" w:hint="cs"/>
          <w:sz w:val="28"/>
          <w:szCs w:val="28"/>
          <w:rtl/>
        </w:rPr>
        <w:t xml:space="preserve">ادله و شبهات سوفسطائیان و شکاکان مورد بررسی قرار گرفت. </w:t>
      </w:r>
    </w:p>
    <w:p w:rsidR="00731CD9" w:rsidRDefault="00731CD9" w:rsidP="00B85C24">
      <w:pPr>
        <w:spacing w:after="120"/>
        <w:jc w:val="both"/>
        <w:rPr>
          <w:rFonts w:ascii="IRBadr" w:hAnsi="IRBadr" w:cs="B Mitra"/>
          <w:sz w:val="28"/>
          <w:szCs w:val="28"/>
          <w:rtl/>
        </w:rPr>
      </w:pPr>
    </w:p>
    <w:p w:rsidR="00B85C24" w:rsidRPr="000A6C4A" w:rsidRDefault="000A6C4A" w:rsidP="00B85C24">
      <w:pPr>
        <w:spacing w:after="120"/>
        <w:jc w:val="both"/>
        <w:rPr>
          <w:rFonts w:ascii="IRBadr" w:hAnsi="IRBadr" w:cs="B Mitra"/>
          <w:color w:val="FF0000"/>
          <w:sz w:val="28"/>
          <w:szCs w:val="28"/>
          <w:rtl/>
        </w:rPr>
      </w:pPr>
      <w:r w:rsidRPr="000A6C4A">
        <w:rPr>
          <w:rFonts w:ascii="IRBadr" w:hAnsi="IRBadr" w:cs="B Mitra" w:hint="cs"/>
          <w:color w:val="FF0000"/>
          <w:sz w:val="28"/>
          <w:szCs w:val="28"/>
          <w:rtl/>
        </w:rPr>
        <w:t>ابزار و راههای معرفت</w:t>
      </w:r>
    </w:p>
    <w:p w:rsidR="000A6C4A" w:rsidRDefault="005E33BE" w:rsidP="00627F5B">
      <w:pPr>
        <w:spacing w:after="120"/>
        <w:jc w:val="both"/>
        <w:rPr>
          <w:rFonts w:ascii="IRBadr" w:hAnsi="IRBadr" w:cs="B Mitra"/>
          <w:sz w:val="28"/>
          <w:szCs w:val="28"/>
          <w:rtl/>
        </w:rPr>
      </w:pPr>
      <w:r>
        <w:rPr>
          <w:rFonts w:ascii="IRBadr" w:hAnsi="IRBadr" w:cs="B Mitra" w:hint="cs"/>
          <w:sz w:val="28"/>
          <w:szCs w:val="28"/>
          <w:rtl/>
        </w:rPr>
        <w:t>اولین ابزار شناخت انسان حواس است. انسان از طریق این حواس نسبت به جهان طبیعت علم و شناخت پیدا می کند. حاسه</w:t>
      </w:r>
      <w:r w:rsidR="00627F5B">
        <w:rPr>
          <w:rFonts w:ascii="IRBadr" w:hAnsi="IRBadr" w:cs="B Mitra" w:hint="cs"/>
          <w:sz w:val="28"/>
          <w:szCs w:val="28"/>
          <w:rtl/>
        </w:rPr>
        <w:t>،</w:t>
      </w:r>
      <w:r>
        <w:rPr>
          <w:rFonts w:ascii="IRBadr" w:hAnsi="IRBadr" w:cs="B Mitra" w:hint="cs"/>
          <w:sz w:val="28"/>
          <w:szCs w:val="28"/>
          <w:rtl/>
        </w:rPr>
        <w:t xml:space="preserve"> قوه ای طبیعی که به عصب های ادراک متصل است و تغییراتی که بر جسم وارد می شود را درک می کند.</w:t>
      </w:r>
      <w:r>
        <w:rPr>
          <w:rStyle w:val="FootnoteReference"/>
          <w:rFonts w:ascii="IRBadr" w:hAnsi="IRBadr" w:cs="B Mitra"/>
          <w:sz w:val="28"/>
          <w:szCs w:val="28"/>
          <w:rtl/>
        </w:rPr>
        <w:footnoteReference w:id="1"/>
      </w:r>
    </w:p>
    <w:p w:rsidR="00B85C24" w:rsidRDefault="005E33BE" w:rsidP="00627F5B">
      <w:pPr>
        <w:spacing w:after="120"/>
        <w:jc w:val="both"/>
        <w:rPr>
          <w:rFonts w:ascii="IRBadr" w:hAnsi="IRBadr" w:cs="B Mitra"/>
          <w:sz w:val="28"/>
          <w:szCs w:val="28"/>
          <w:rtl/>
        </w:rPr>
      </w:pPr>
      <w:r>
        <w:rPr>
          <w:rFonts w:ascii="IRBadr" w:hAnsi="IRBadr" w:cs="B Mitra" w:hint="cs"/>
          <w:sz w:val="28"/>
          <w:szCs w:val="28"/>
          <w:rtl/>
        </w:rPr>
        <w:t xml:space="preserve">از نظر علم تجربی، بدن انسان در معرض تحریک عوامل خارجی مانند ارتعاشات هوا و امواج و فشار چیزهای دیگر قرار دارد. بدن از این امور متاثر می شود و این تاثر در روان </w:t>
      </w:r>
      <w:r w:rsidR="00627F5B">
        <w:rPr>
          <w:rFonts w:ascii="IRBadr" w:hAnsi="IRBadr" w:cs="B Mitra" w:hint="cs"/>
          <w:sz w:val="28"/>
          <w:szCs w:val="28"/>
          <w:rtl/>
        </w:rPr>
        <w:t xml:space="preserve">انسان </w:t>
      </w:r>
      <w:r>
        <w:rPr>
          <w:rFonts w:ascii="IRBadr" w:hAnsi="IRBadr" w:cs="B Mitra" w:hint="cs"/>
          <w:sz w:val="28"/>
          <w:szCs w:val="28"/>
          <w:rtl/>
        </w:rPr>
        <w:t>انعکاس پیدا می کند. این تاثر بدنی را «احساس» می نامند. مثلا ارتعاشات هوا</w:t>
      </w:r>
      <w:r w:rsidR="00627F5B">
        <w:rPr>
          <w:rFonts w:ascii="IRBadr" w:hAnsi="IRBadr" w:cs="B Mitra" w:hint="cs"/>
          <w:sz w:val="28"/>
          <w:szCs w:val="28"/>
          <w:rtl/>
        </w:rPr>
        <w:t>،</w:t>
      </w:r>
      <w:r>
        <w:rPr>
          <w:rFonts w:ascii="IRBadr" w:hAnsi="IRBadr" w:cs="B Mitra" w:hint="cs"/>
          <w:sz w:val="28"/>
          <w:szCs w:val="28"/>
          <w:rtl/>
        </w:rPr>
        <w:t xml:space="preserve"> پرده گوش را متاثر کرده و احساس صوت حاصل می شود</w:t>
      </w:r>
      <w:r w:rsidR="00627F5B">
        <w:rPr>
          <w:rFonts w:ascii="IRBadr" w:hAnsi="IRBadr" w:cs="B Mitra" w:hint="cs"/>
          <w:sz w:val="28"/>
          <w:szCs w:val="28"/>
          <w:rtl/>
        </w:rPr>
        <w:t xml:space="preserve">، و </w:t>
      </w:r>
      <w:r>
        <w:rPr>
          <w:rFonts w:ascii="IRBadr" w:hAnsi="IRBadr" w:cs="B Mitra" w:hint="cs"/>
          <w:sz w:val="28"/>
          <w:szCs w:val="28"/>
          <w:rtl/>
        </w:rPr>
        <w:t xml:space="preserve">یا ذرات ریزی که به مخاط بینی برخورد می کند، احساس بویایی </w:t>
      </w:r>
      <w:r w:rsidR="00627F5B">
        <w:rPr>
          <w:rFonts w:ascii="IRBadr" w:hAnsi="IRBadr" w:cs="B Mitra" w:hint="cs"/>
          <w:sz w:val="28"/>
          <w:szCs w:val="28"/>
          <w:rtl/>
        </w:rPr>
        <w:t xml:space="preserve">را برای </w:t>
      </w:r>
      <w:r>
        <w:rPr>
          <w:rFonts w:ascii="IRBadr" w:hAnsi="IRBadr" w:cs="B Mitra" w:hint="cs"/>
          <w:sz w:val="28"/>
          <w:szCs w:val="28"/>
          <w:rtl/>
        </w:rPr>
        <w:t xml:space="preserve">فرد </w:t>
      </w:r>
      <w:r w:rsidR="00627F5B">
        <w:rPr>
          <w:rFonts w:ascii="IRBadr" w:hAnsi="IRBadr" w:cs="B Mitra" w:hint="cs"/>
          <w:sz w:val="28"/>
          <w:szCs w:val="28"/>
          <w:rtl/>
        </w:rPr>
        <w:t xml:space="preserve">به وجود می آورد. </w:t>
      </w:r>
      <w:r>
        <w:rPr>
          <w:rFonts w:ascii="IRBadr" w:hAnsi="IRBadr" w:cs="B Mitra" w:hint="cs"/>
          <w:sz w:val="28"/>
          <w:szCs w:val="28"/>
          <w:rtl/>
        </w:rPr>
        <w:t xml:space="preserve">از آنجا که سراسر بدن از عصب تشکیل شده و این عصب ها به مغز متصل است، با تحریک خارجی </w:t>
      </w:r>
      <w:r w:rsidR="00627F5B">
        <w:rPr>
          <w:rFonts w:ascii="IRBadr" w:hAnsi="IRBadr" w:cs="B Mitra" w:hint="cs"/>
          <w:sz w:val="28"/>
          <w:szCs w:val="28"/>
          <w:rtl/>
        </w:rPr>
        <w:t xml:space="preserve">این عصب ها، </w:t>
      </w:r>
      <w:r>
        <w:rPr>
          <w:rFonts w:ascii="IRBadr" w:hAnsi="IRBadr" w:cs="B Mitra" w:hint="cs"/>
          <w:sz w:val="28"/>
          <w:szCs w:val="28"/>
          <w:rtl/>
        </w:rPr>
        <w:t>انعکاسی در مغز حاصل می شود که همان شکل گیری احساس است. بنابراین احساس</w:t>
      </w:r>
      <w:r w:rsidR="00627F5B">
        <w:rPr>
          <w:rFonts w:ascii="IRBadr" w:hAnsi="IRBadr" w:cs="B Mitra" w:hint="cs"/>
          <w:sz w:val="28"/>
          <w:szCs w:val="28"/>
          <w:rtl/>
        </w:rPr>
        <w:t>،</w:t>
      </w:r>
      <w:r>
        <w:rPr>
          <w:rFonts w:ascii="IRBadr" w:hAnsi="IRBadr" w:cs="B Mitra" w:hint="cs"/>
          <w:sz w:val="28"/>
          <w:szCs w:val="28"/>
          <w:rtl/>
        </w:rPr>
        <w:t xml:space="preserve"> انعکاس ذهنی تاثیر</w:t>
      </w:r>
      <w:r w:rsidR="00627F5B">
        <w:rPr>
          <w:rFonts w:ascii="IRBadr" w:hAnsi="IRBadr" w:cs="B Mitra" w:hint="cs"/>
          <w:sz w:val="28"/>
          <w:szCs w:val="28"/>
          <w:rtl/>
        </w:rPr>
        <w:t>ی</w:t>
      </w:r>
      <w:r>
        <w:rPr>
          <w:rFonts w:ascii="IRBadr" w:hAnsi="IRBadr" w:cs="B Mitra" w:hint="cs"/>
          <w:sz w:val="28"/>
          <w:szCs w:val="28"/>
          <w:rtl/>
        </w:rPr>
        <w:t xml:space="preserve"> است که بر یکی از اعضای بدن عارض می شود.</w:t>
      </w:r>
      <w:r>
        <w:rPr>
          <w:rStyle w:val="FootnoteReference"/>
          <w:rFonts w:ascii="IRBadr" w:hAnsi="IRBadr" w:cs="B Mitra"/>
          <w:sz w:val="28"/>
          <w:szCs w:val="28"/>
          <w:rtl/>
        </w:rPr>
        <w:footnoteReference w:id="2"/>
      </w:r>
      <w:r>
        <w:rPr>
          <w:rFonts w:ascii="IRBadr" w:hAnsi="IRBadr" w:cs="B Mitra" w:hint="cs"/>
          <w:sz w:val="28"/>
          <w:szCs w:val="28"/>
          <w:rtl/>
        </w:rPr>
        <w:t xml:space="preserve"> </w:t>
      </w:r>
    </w:p>
    <w:p w:rsidR="005E33BE" w:rsidRDefault="005E33BE" w:rsidP="00627F5B">
      <w:pPr>
        <w:spacing w:after="120"/>
        <w:jc w:val="both"/>
        <w:rPr>
          <w:rFonts w:ascii="IRBadr" w:hAnsi="IRBadr" w:cs="B Mitra"/>
          <w:sz w:val="28"/>
          <w:szCs w:val="28"/>
          <w:rtl/>
        </w:rPr>
      </w:pPr>
      <w:r>
        <w:rPr>
          <w:rFonts w:ascii="IRBadr" w:hAnsi="IRBadr" w:cs="B Mitra" w:hint="cs"/>
          <w:sz w:val="28"/>
          <w:szCs w:val="28"/>
          <w:rtl/>
        </w:rPr>
        <w:t>نکته قابل توجه این است که در مرتبه احساس</w:t>
      </w:r>
      <w:r w:rsidR="00627F5B">
        <w:rPr>
          <w:rFonts w:ascii="IRBadr" w:hAnsi="IRBadr" w:cs="B Mitra" w:hint="cs"/>
          <w:sz w:val="28"/>
          <w:szCs w:val="28"/>
          <w:rtl/>
        </w:rPr>
        <w:t>،</w:t>
      </w:r>
      <w:r>
        <w:rPr>
          <w:rFonts w:ascii="IRBadr" w:hAnsi="IRBadr" w:cs="B Mitra" w:hint="cs"/>
          <w:sz w:val="28"/>
          <w:szCs w:val="28"/>
          <w:rtl/>
        </w:rPr>
        <w:t xml:space="preserve"> ادراک حاصل نمی شود بلکه ادراک پدیده ای است که پس از احساس انجام می گیرد</w:t>
      </w:r>
      <w:r w:rsidR="00627F5B">
        <w:rPr>
          <w:rFonts w:ascii="IRBadr" w:hAnsi="IRBadr" w:cs="B Mitra" w:hint="cs"/>
          <w:sz w:val="28"/>
          <w:szCs w:val="28"/>
          <w:rtl/>
        </w:rPr>
        <w:t xml:space="preserve">، یعنی </w:t>
      </w:r>
      <w:r>
        <w:rPr>
          <w:rFonts w:ascii="IRBadr" w:hAnsi="IRBadr" w:cs="B Mitra" w:hint="cs"/>
          <w:sz w:val="28"/>
          <w:szCs w:val="28"/>
          <w:rtl/>
        </w:rPr>
        <w:t xml:space="preserve">خود حس بما هو حس، ادراکی ندارد. </w:t>
      </w:r>
    </w:p>
    <w:p w:rsidR="005E33BE" w:rsidRDefault="00E71CD9" w:rsidP="00DD2C1C">
      <w:pPr>
        <w:spacing w:after="120"/>
        <w:jc w:val="both"/>
        <w:rPr>
          <w:rFonts w:ascii="IRBadr" w:hAnsi="IRBadr" w:cs="B Mitra"/>
          <w:sz w:val="28"/>
          <w:szCs w:val="28"/>
          <w:rtl/>
        </w:rPr>
      </w:pPr>
      <w:r>
        <w:rPr>
          <w:rFonts w:ascii="IRBadr" w:hAnsi="IRBadr" w:cs="B Mitra" w:hint="cs"/>
          <w:sz w:val="28"/>
          <w:szCs w:val="28"/>
          <w:rtl/>
        </w:rPr>
        <w:t>حواس ظاهری انسان نخستین راه شناخت انسان نسبت به عالم طبیعت به شمار می رود. حکما یکی از یقینیات را حسیات دانسته اند. (</w:t>
      </w:r>
      <w:r w:rsidR="00DD2C1C">
        <w:rPr>
          <w:rFonts w:ascii="IRBadr" w:hAnsi="IRBadr" w:cs="B Mitra" w:hint="cs"/>
          <w:sz w:val="28"/>
          <w:szCs w:val="28"/>
          <w:rtl/>
        </w:rPr>
        <w:t xml:space="preserve">یقینیات عبارتند از: </w:t>
      </w:r>
      <w:r>
        <w:rPr>
          <w:rFonts w:ascii="IRBadr" w:hAnsi="IRBadr" w:cs="B Mitra" w:hint="cs"/>
          <w:sz w:val="28"/>
          <w:szCs w:val="28"/>
          <w:rtl/>
        </w:rPr>
        <w:t>اولیات، فطریات، محسوسات، مجربات، متواترات و حدسیات). آنها گفته اند</w:t>
      </w:r>
      <w:r w:rsidR="00DD2C1C">
        <w:rPr>
          <w:rFonts w:ascii="IRBadr" w:hAnsi="IRBadr" w:cs="B Mitra" w:hint="cs"/>
          <w:sz w:val="28"/>
          <w:szCs w:val="28"/>
          <w:rtl/>
        </w:rPr>
        <w:t>:</w:t>
      </w:r>
      <w:r>
        <w:rPr>
          <w:rFonts w:ascii="IRBadr" w:hAnsi="IRBadr" w:cs="B Mitra" w:hint="cs"/>
          <w:sz w:val="28"/>
          <w:szCs w:val="28"/>
          <w:rtl/>
        </w:rPr>
        <w:t xml:space="preserve"> مبانی مجربات و متواترات و حدسیات همان احساس حسی است. اولیات نیز بر پایه احساسی که بر پایه ادراک جزئیات برای انسان حاصل می شود بدست می آید. عقل انسان استعدادی دارد که آن اولیات را درک می کند. آن استعداد از طریق احساس جزئیات برای انسان حاصل می شود</w:t>
      </w:r>
      <w:r w:rsidR="00DD2C1C">
        <w:rPr>
          <w:rFonts w:ascii="IRBadr" w:hAnsi="IRBadr" w:cs="B Mitra" w:hint="cs"/>
          <w:sz w:val="28"/>
          <w:szCs w:val="28"/>
          <w:rtl/>
        </w:rPr>
        <w:t>،</w:t>
      </w:r>
      <w:r>
        <w:rPr>
          <w:rFonts w:ascii="IRBadr" w:hAnsi="IRBadr" w:cs="B Mitra" w:hint="cs"/>
          <w:sz w:val="28"/>
          <w:szCs w:val="28"/>
          <w:rtl/>
        </w:rPr>
        <w:t xml:space="preserve"> لذا این سخن ارسطو پذیرفته شده </w:t>
      </w:r>
      <w:r w:rsidR="00DD2C1C">
        <w:rPr>
          <w:rFonts w:ascii="IRBadr" w:hAnsi="IRBadr" w:cs="B Mitra" w:hint="cs"/>
          <w:sz w:val="28"/>
          <w:szCs w:val="28"/>
          <w:rtl/>
        </w:rPr>
        <w:t xml:space="preserve">است که گفته است: </w:t>
      </w:r>
      <w:r>
        <w:rPr>
          <w:rFonts w:ascii="IRBadr" w:hAnsi="IRBadr" w:cs="B Mitra" w:hint="cs"/>
          <w:sz w:val="28"/>
          <w:szCs w:val="28"/>
          <w:rtl/>
        </w:rPr>
        <w:t>«من فقد حسا فقد علما».</w:t>
      </w:r>
      <w:r>
        <w:rPr>
          <w:rStyle w:val="FootnoteReference"/>
          <w:rFonts w:ascii="IRBadr" w:hAnsi="IRBadr" w:cs="B Mitra"/>
          <w:sz w:val="28"/>
          <w:szCs w:val="28"/>
          <w:rtl/>
        </w:rPr>
        <w:footnoteReference w:id="3"/>
      </w:r>
    </w:p>
    <w:p w:rsidR="005E33BE" w:rsidRDefault="00E71CD9" w:rsidP="00E71CD9">
      <w:pPr>
        <w:spacing w:after="120"/>
        <w:jc w:val="both"/>
        <w:rPr>
          <w:rFonts w:ascii="IRBadr" w:hAnsi="IRBadr" w:cs="B Mitra"/>
          <w:sz w:val="28"/>
          <w:szCs w:val="28"/>
          <w:rtl/>
        </w:rPr>
      </w:pPr>
      <w:r>
        <w:rPr>
          <w:rFonts w:ascii="IRBadr" w:hAnsi="IRBadr" w:cs="B Mitra" w:hint="cs"/>
          <w:sz w:val="28"/>
          <w:szCs w:val="28"/>
          <w:rtl/>
        </w:rPr>
        <w:t>شهید مطهری می گوید</w:t>
      </w:r>
      <w:r w:rsidR="00FA1010">
        <w:rPr>
          <w:rFonts w:ascii="IRBadr" w:hAnsi="IRBadr" w:cs="B Mitra" w:hint="cs"/>
          <w:sz w:val="28"/>
          <w:szCs w:val="28"/>
          <w:rtl/>
        </w:rPr>
        <w:t>:</w:t>
      </w:r>
      <w:r>
        <w:rPr>
          <w:rFonts w:ascii="IRBadr" w:hAnsi="IRBadr" w:cs="B Mitra" w:hint="cs"/>
          <w:sz w:val="28"/>
          <w:szCs w:val="28"/>
          <w:rtl/>
        </w:rPr>
        <w:t xml:space="preserve"> «</w:t>
      </w:r>
      <w:r w:rsidRPr="00E71CD9">
        <w:rPr>
          <w:rFonts w:ascii="IRBadr" w:hAnsi="IRBadr" w:cs="B Mitra" w:hint="cs"/>
          <w:sz w:val="28"/>
          <w:szCs w:val="28"/>
          <w:rtl/>
        </w:rPr>
        <w:t>به</w:t>
      </w:r>
      <w:r w:rsidRPr="00E71CD9">
        <w:rPr>
          <w:rFonts w:ascii="IRBadr" w:hAnsi="IRBadr" w:cs="B Mitra"/>
          <w:sz w:val="28"/>
          <w:szCs w:val="28"/>
          <w:rtl/>
        </w:rPr>
        <w:t xml:space="preserve"> </w:t>
      </w:r>
      <w:r w:rsidRPr="00E71CD9">
        <w:rPr>
          <w:rFonts w:ascii="IRBadr" w:hAnsi="IRBadr" w:cs="B Mitra" w:hint="cs"/>
          <w:sz w:val="28"/>
          <w:szCs w:val="28"/>
          <w:rtl/>
        </w:rPr>
        <w:t>كور</w:t>
      </w:r>
      <w:r w:rsidRPr="00E71CD9">
        <w:rPr>
          <w:rFonts w:ascii="IRBadr" w:hAnsi="IRBadr" w:cs="B Mitra"/>
          <w:sz w:val="28"/>
          <w:szCs w:val="28"/>
          <w:rtl/>
        </w:rPr>
        <w:t xml:space="preserve"> </w:t>
      </w:r>
      <w:r w:rsidRPr="00E71CD9">
        <w:rPr>
          <w:rFonts w:ascii="IRBadr" w:hAnsi="IRBadr" w:cs="B Mitra" w:hint="cs"/>
          <w:sz w:val="28"/>
          <w:szCs w:val="28"/>
          <w:rtl/>
        </w:rPr>
        <w:t>مادرزاد</w:t>
      </w:r>
      <w:r w:rsidRPr="00E71CD9">
        <w:rPr>
          <w:rFonts w:ascii="IRBadr" w:hAnsi="IRBadr" w:cs="B Mitra"/>
          <w:sz w:val="28"/>
          <w:szCs w:val="28"/>
          <w:rtl/>
        </w:rPr>
        <w:t xml:space="preserve"> </w:t>
      </w:r>
      <w:r w:rsidRPr="00E71CD9">
        <w:rPr>
          <w:rFonts w:ascii="IRBadr" w:hAnsi="IRBadr" w:cs="B Mitra" w:hint="cs"/>
          <w:sz w:val="28"/>
          <w:szCs w:val="28"/>
          <w:rtl/>
        </w:rPr>
        <w:t>محال</w:t>
      </w:r>
      <w:r w:rsidRPr="00E71CD9">
        <w:rPr>
          <w:rFonts w:ascii="IRBadr" w:hAnsi="IRBadr" w:cs="B Mitra"/>
          <w:sz w:val="28"/>
          <w:szCs w:val="28"/>
          <w:rtl/>
        </w:rPr>
        <w:t xml:space="preserve"> </w:t>
      </w:r>
      <w:r w:rsidRPr="00E71CD9">
        <w:rPr>
          <w:rFonts w:ascii="IRBadr" w:hAnsi="IRBadr" w:cs="B Mitra" w:hint="cs"/>
          <w:sz w:val="28"/>
          <w:szCs w:val="28"/>
          <w:rtl/>
        </w:rPr>
        <w:t>است</w:t>
      </w:r>
      <w:r w:rsidRPr="00E71CD9">
        <w:rPr>
          <w:rFonts w:ascii="IRBadr" w:hAnsi="IRBadr" w:cs="B Mitra"/>
          <w:sz w:val="28"/>
          <w:szCs w:val="28"/>
          <w:rtl/>
        </w:rPr>
        <w:t xml:space="preserve"> </w:t>
      </w:r>
      <w:r w:rsidRPr="00E71CD9">
        <w:rPr>
          <w:rFonts w:ascii="IRBadr" w:hAnsi="IRBadr" w:cs="B Mitra" w:hint="cs"/>
          <w:sz w:val="28"/>
          <w:szCs w:val="28"/>
          <w:rtl/>
        </w:rPr>
        <w:t>انسان</w:t>
      </w:r>
      <w:r w:rsidRPr="00E71CD9">
        <w:rPr>
          <w:rFonts w:ascii="IRBadr" w:hAnsi="IRBadr" w:cs="B Mitra"/>
          <w:sz w:val="28"/>
          <w:szCs w:val="28"/>
          <w:rtl/>
        </w:rPr>
        <w:t xml:space="preserve"> </w:t>
      </w:r>
      <w:r w:rsidRPr="00E71CD9">
        <w:rPr>
          <w:rFonts w:ascii="IRBadr" w:hAnsi="IRBadr" w:cs="B Mitra" w:hint="cs"/>
          <w:sz w:val="28"/>
          <w:szCs w:val="28"/>
          <w:rtl/>
        </w:rPr>
        <w:t>بتواند</w:t>
      </w:r>
      <w:r w:rsidRPr="00E71CD9">
        <w:rPr>
          <w:rFonts w:ascii="IRBadr" w:hAnsi="IRBadr" w:cs="B Mitra"/>
          <w:sz w:val="28"/>
          <w:szCs w:val="28"/>
          <w:rtl/>
        </w:rPr>
        <w:t xml:space="preserve"> </w:t>
      </w:r>
      <w:r w:rsidRPr="00E71CD9">
        <w:rPr>
          <w:rFonts w:ascii="IRBadr" w:hAnsi="IRBadr" w:cs="B Mitra" w:hint="cs"/>
          <w:sz w:val="28"/>
          <w:szCs w:val="28"/>
          <w:rtl/>
        </w:rPr>
        <w:t>بعضى</w:t>
      </w:r>
      <w:r w:rsidRPr="00E71CD9">
        <w:rPr>
          <w:rFonts w:ascii="IRBadr" w:hAnsi="IRBadr" w:cs="B Mitra"/>
          <w:sz w:val="28"/>
          <w:szCs w:val="28"/>
          <w:rtl/>
        </w:rPr>
        <w:t xml:space="preserve"> </w:t>
      </w:r>
      <w:r w:rsidRPr="00E71CD9">
        <w:rPr>
          <w:rFonts w:ascii="IRBadr" w:hAnsi="IRBadr" w:cs="B Mitra" w:hint="cs"/>
          <w:sz w:val="28"/>
          <w:szCs w:val="28"/>
          <w:rtl/>
        </w:rPr>
        <w:t>چيزها</w:t>
      </w:r>
      <w:r w:rsidRPr="00E71CD9">
        <w:rPr>
          <w:rFonts w:ascii="IRBadr" w:hAnsi="IRBadr" w:cs="B Mitra"/>
          <w:sz w:val="28"/>
          <w:szCs w:val="28"/>
          <w:rtl/>
        </w:rPr>
        <w:t xml:space="preserve"> </w:t>
      </w:r>
      <w:r w:rsidRPr="00E71CD9">
        <w:rPr>
          <w:rFonts w:ascii="IRBadr" w:hAnsi="IRBadr" w:cs="B Mitra" w:hint="cs"/>
          <w:sz w:val="28"/>
          <w:szCs w:val="28"/>
          <w:rtl/>
        </w:rPr>
        <w:t>را</w:t>
      </w:r>
      <w:r w:rsidRPr="00E71CD9">
        <w:rPr>
          <w:rFonts w:ascii="IRBadr" w:hAnsi="IRBadr" w:cs="B Mitra"/>
          <w:sz w:val="28"/>
          <w:szCs w:val="28"/>
          <w:rtl/>
        </w:rPr>
        <w:t xml:space="preserve"> </w:t>
      </w:r>
      <w:r w:rsidRPr="00E71CD9">
        <w:rPr>
          <w:rFonts w:ascii="IRBadr" w:hAnsi="IRBadr" w:cs="B Mitra" w:hint="cs"/>
          <w:sz w:val="28"/>
          <w:szCs w:val="28"/>
          <w:rtl/>
        </w:rPr>
        <w:t>بشناساند،</w:t>
      </w:r>
      <w:r w:rsidRPr="00E71CD9">
        <w:rPr>
          <w:rFonts w:ascii="IRBadr" w:hAnsi="IRBadr" w:cs="B Mitra"/>
          <w:sz w:val="28"/>
          <w:szCs w:val="28"/>
          <w:rtl/>
        </w:rPr>
        <w:t xml:space="preserve"> </w:t>
      </w:r>
      <w:r w:rsidRPr="00E71CD9">
        <w:rPr>
          <w:rFonts w:ascii="IRBadr" w:hAnsi="IRBadr" w:cs="B Mitra" w:hint="cs"/>
          <w:sz w:val="28"/>
          <w:szCs w:val="28"/>
          <w:rtl/>
        </w:rPr>
        <w:t>چون</w:t>
      </w:r>
      <w:r w:rsidRPr="00E71CD9">
        <w:rPr>
          <w:rFonts w:ascii="IRBadr" w:hAnsi="IRBadr" w:cs="B Mitra"/>
          <w:sz w:val="28"/>
          <w:szCs w:val="28"/>
          <w:rtl/>
        </w:rPr>
        <w:t xml:space="preserve"> «</w:t>
      </w:r>
      <w:r w:rsidRPr="00E71CD9">
        <w:rPr>
          <w:rFonts w:ascii="IRBadr" w:hAnsi="IRBadr" w:cs="B Mitra" w:hint="cs"/>
          <w:sz w:val="28"/>
          <w:szCs w:val="28"/>
          <w:rtl/>
        </w:rPr>
        <w:t>من</w:t>
      </w:r>
      <w:r w:rsidRPr="00E71CD9">
        <w:rPr>
          <w:rFonts w:ascii="IRBadr" w:hAnsi="IRBadr" w:cs="B Mitra"/>
          <w:sz w:val="28"/>
          <w:szCs w:val="28"/>
          <w:rtl/>
        </w:rPr>
        <w:t xml:space="preserve"> </w:t>
      </w:r>
      <w:r w:rsidRPr="00E71CD9">
        <w:rPr>
          <w:rFonts w:ascii="IRBadr" w:hAnsi="IRBadr" w:cs="B Mitra" w:hint="cs"/>
          <w:sz w:val="28"/>
          <w:szCs w:val="28"/>
          <w:rtl/>
        </w:rPr>
        <w:t>فقد</w:t>
      </w:r>
      <w:r w:rsidRPr="00E71CD9">
        <w:rPr>
          <w:rFonts w:ascii="IRBadr" w:hAnsi="IRBadr" w:cs="B Mitra"/>
          <w:sz w:val="28"/>
          <w:szCs w:val="28"/>
          <w:rtl/>
        </w:rPr>
        <w:t xml:space="preserve"> </w:t>
      </w:r>
      <w:r w:rsidRPr="00E71CD9">
        <w:rPr>
          <w:rFonts w:ascii="IRBadr" w:hAnsi="IRBadr" w:cs="B Mitra" w:hint="cs"/>
          <w:sz w:val="28"/>
          <w:szCs w:val="28"/>
          <w:rtl/>
        </w:rPr>
        <w:t>حسّا</w:t>
      </w:r>
      <w:r w:rsidRPr="00E71CD9">
        <w:rPr>
          <w:rFonts w:ascii="IRBadr" w:hAnsi="IRBadr" w:cs="B Mitra"/>
          <w:sz w:val="28"/>
          <w:szCs w:val="28"/>
          <w:rtl/>
        </w:rPr>
        <w:t xml:space="preserve"> </w:t>
      </w:r>
      <w:r w:rsidRPr="00E71CD9">
        <w:rPr>
          <w:rFonts w:ascii="IRBadr" w:hAnsi="IRBadr" w:cs="B Mitra" w:hint="cs"/>
          <w:sz w:val="28"/>
          <w:szCs w:val="28"/>
          <w:rtl/>
        </w:rPr>
        <w:t>فقد</w:t>
      </w:r>
      <w:r w:rsidRPr="00E71CD9">
        <w:rPr>
          <w:rFonts w:ascii="IRBadr" w:hAnsi="IRBadr" w:cs="B Mitra"/>
          <w:sz w:val="28"/>
          <w:szCs w:val="28"/>
          <w:rtl/>
        </w:rPr>
        <w:t xml:space="preserve"> </w:t>
      </w:r>
      <w:r w:rsidRPr="00E71CD9">
        <w:rPr>
          <w:rFonts w:ascii="IRBadr" w:hAnsi="IRBadr" w:cs="B Mitra" w:hint="cs"/>
          <w:sz w:val="28"/>
          <w:szCs w:val="28"/>
          <w:rtl/>
        </w:rPr>
        <w:t>علما</w:t>
      </w:r>
      <w:r w:rsidRPr="00E71CD9">
        <w:rPr>
          <w:rFonts w:ascii="IRBadr" w:hAnsi="IRBadr" w:cs="B Mitra" w:hint="eastAsia"/>
          <w:sz w:val="28"/>
          <w:szCs w:val="28"/>
          <w:rtl/>
        </w:rPr>
        <w:t>»</w:t>
      </w:r>
      <w:r w:rsidRPr="00E71CD9">
        <w:rPr>
          <w:rFonts w:ascii="IRBadr" w:hAnsi="IRBadr" w:cs="B Mitra"/>
          <w:sz w:val="28"/>
          <w:szCs w:val="28"/>
          <w:rtl/>
        </w:rPr>
        <w:t xml:space="preserve">. </w:t>
      </w:r>
      <w:r w:rsidRPr="00E71CD9">
        <w:rPr>
          <w:rFonts w:ascii="IRBadr" w:hAnsi="IRBadr" w:cs="B Mitra" w:hint="cs"/>
          <w:sz w:val="28"/>
          <w:szCs w:val="28"/>
          <w:rtl/>
        </w:rPr>
        <w:t>به</w:t>
      </w:r>
      <w:r w:rsidRPr="00E71CD9">
        <w:rPr>
          <w:rFonts w:ascii="IRBadr" w:hAnsi="IRBadr" w:cs="B Mitra"/>
          <w:sz w:val="28"/>
          <w:szCs w:val="28"/>
          <w:rtl/>
        </w:rPr>
        <w:t xml:space="preserve"> </w:t>
      </w:r>
      <w:r w:rsidRPr="00E71CD9">
        <w:rPr>
          <w:rFonts w:ascii="IRBadr" w:hAnsi="IRBadr" w:cs="B Mitra" w:hint="cs"/>
          <w:sz w:val="28"/>
          <w:szCs w:val="28"/>
          <w:rtl/>
        </w:rPr>
        <w:t>كر</w:t>
      </w:r>
      <w:r w:rsidRPr="00E71CD9">
        <w:rPr>
          <w:rFonts w:ascii="IRBadr" w:hAnsi="IRBadr" w:cs="B Mitra"/>
          <w:sz w:val="28"/>
          <w:szCs w:val="28"/>
          <w:rtl/>
        </w:rPr>
        <w:t xml:space="preserve"> </w:t>
      </w:r>
      <w:r w:rsidRPr="00E71CD9">
        <w:rPr>
          <w:rFonts w:ascii="IRBadr" w:hAnsi="IRBadr" w:cs="B Mitra" w:hint="cs"/>
          <w:sz w:val="28"/>
          <w:szCs w:val="28"/>
          <w:rtl/>
        </w:rPr>
        <w:t>مادرزاد</w:t>
      </w:r>
      <w:r w:rsidRPr="00E71CD9">
        <w:rPr>
          <w:rFonts w:ascii="IRBadr" w:hAnsi="IRBadr" w:cs="B Mitra"/>
          <w:sz w:val="28"/>
          <w:szCs w:val="28"/>
          <w:rtl/>
        </w:rPr>
        <w:t xml:space="preserve"> </w:t>
      </w:r>
      <w:r w:rsidRPr="00E71CD9">
        <w:rPr>
          <w:rFonts w:ascii="IRBadr" w:hAnsi="IRBadr" w:cs="B Mitra" w:hint="cs"/>
          <w:sz w:val="28"/>
          <w:szCs w:val="28"/>
          <w:rtl/>
        </w:rPr>
        <w:t>محال</w:t>
      </w:r>
      <w:r w:rsidRPr="00E71CD9">
        <w:rPr>
          <w:rFonts w:ascii="IRBadr" w:hAnsi="IRBadr" w:cs="B Mitra"/>
          <w:sz w:val="28"/>
          <w:szCs w:val="28"/>
          <w:rtl/>
        </w:rPr>
        <w:t xml:space="preserve"> </w:t>
      </w:r>
      <w:r w:rsidRPr="00E71CD9">
        <w:rPr>
          <w:rFonts w:ascii="IRBadr" w:hAnsi="IRBadr" w:cs="B Mitra" w:hint="cs"/>
          <w:sz w:val="28"/>
          <w:szCs w:val="28"/>
          <w:rtl/>
        </w:rPr>
        <w:t>است</w:t>
      </w:r>
      <w:r w:rsidRPr="00E71CD9">
        <w:rPr>
          <w:rFonts w:ascii="IRBadr" w:hAnsi="IRBadr" w:cs="B Mitra"/>
          <w:sz w:val="28"/>
          <w:szCs w:val="28"/>
          <w:rtl/>
        </w:rPr>
        <w:t xml:space="preserve"> </w:t>
      </w:r>
      <w:r w:rsidRPr="00E71CD9">
        <w:rPr>
          <w:rFonts w:ascii="IRBadr" w:hAnsi="IRBadr" w:cs="B Mitra" w:hint="cs"/>
          <w:sz w:val="28"/>
          <w:szCs w:val="28"/>
          <w:rtl/>
        </w:rPr>
        <w:t>انسان</w:t>
      </w:r>
      <w:r w:rsidRPr="00E71CD9">
        <w:rPr>
          <w:rFonts w:ascii="IRBadr" w:hAnsi="IRBadr" w:cs="B Mitra"/>
          <w:sz w:val="28"/>
          <w:szCs w:val="28"/>
          <w:rtl/>
        </w:rPr>
        <w:t xml:space="preserve"> </w:t>
      </w:r>
      <w:r w:rsidRPr="00E71CD9">
        <w:rPr>
          <w:rFonts w:ascii="IRBadr" w:hAnsi="IRBadr" w:cs="B Mitra" w:hint="cs"/>
          <w:sz w:val="28"/>
          <w:szCs w:val="28"/>
          <w:rtl/>
        </w:rPr>
        <w:t>بتواند</w:t>
      </w:r>
      <w:r w:rsidRPr="00E71CD9">
        <w:rPr>
          <w:rFonts w:ascii="IRBadr" w:hAnsi="IRBadr" w:cs="B Mitra"/>
          <w:sz w:val="28"/>
          <w:szCs w:val="28"/>
          <w:rtl/>
        </w:rPr>
        <w:t xml:space="preserve"> </w:t>
      </w:r>
      <w:r w:rsidRPr="00E71CD9">
        <w:rPr>
          <w:rFonts w:ascii="IRBadr" w:hAnsi="IRBadr" w:cs="B Mitra" w:hint="cs"/>
          <w:sz w:val="28"/>
          <w:szCs w:val="28"/>
          <w:rtl/>
        </w:rPr>
        <w:t>صوت،</w:t>
      </w:r>
      <w:r w:rsidRPr="00E71CD9">
        <w:rPr>
          <w:rFonts w:ascii="IRBadr" w:hAnsi="IRBadr" w:cs="B Mitra"/>
          <w:sz w:val="28"/>
          <w:szCs w:val="28"/>
          <w:rtl/>
        </w:rPr>
        <w:t xml:space="preserve"> </w:t>
      </w:r>
      <w:r w:rsidRPr="00E71CD9">
        <w:rPr>
          <w:rFonts w:ascii="IRBadr" w:hAnsi="IRBadr" w:cs="B Mitra" w:hint="cs"/>
          <w:sz w:val="28"/>
          <w:szCs w:val="28"/>
          <w:rtl/>
        </w:rPr>
        <w:t>موسيقى</w:t>
      </w:r>
      <w:r w:rsidRPr="00E71CD9">
        <w:rPr>
          <w:rFonts w:ascii="IRBadr" w:hAnsi="IRBadr" w:cs="B Mitra"/>
          <w:sz w:val="28"/>
          <w:szCs w:val="28"/>
          <w:rtl/>
        </w:rPr>
        <w:t xml:space="preserve"> </w:t>
      </w:r>
      <w:r w:rsidRPr="00E71CD9">
        <w:rPr>
          <w:rFonts w:ascii="IRBadr" w:hAnsi="IRBadr" w:cs="B Mitra" w:hint="cs"/>
          <w:sz w:val="28"/>
          <w:szCs w:val="28"/>
          <w:rtl/>
        </w:rPr>
        <w:t>يا</w:t>
      </w:r>
      <w:r w:rsidRPr="00E71CD9">
        <w:rPr>
          <w:rFonts w:ascii="IRBadr" w:hAnsi="IRBadr" w:cs="B Mitra"/>
          <w:sz w:val="28"/>
          <w:szCs w:val="28"/>
          <w:rtl/>
        </w:rPr>
        <w:t xml:space="preserve"> </w:t>
      </w:r>
      <w:r w:rsidRPr="00E71CD9">
        <w:rPr>
          <w:rFonts w:ascii="IRBadr" w:hAnsi="IRBadr" w:cs="B Mitra" w:hint="cs"/>
          <w:sz w:val="28"/>
          <w:szCs w:val="28"/>
          <w:rtl/>
        </w:rPr>
        <w:t>آهنگ</w:t>
      </w:r>
      <w:r w:rsidRPr="00E71CD9">
        <w:rPr>
          <w:rFonts w:ascii="IRBadr" w:hAnsi="IRBadr" w:cs="B Mitra"/>
          <w:sz w:val="28"/>
          <w:szCs w:val="28"/>
          <w:rtl/>
        </w:rPr>
        <w:t xml:space="preserve"> </w:t>
      </w:r>
      <w:r w:rsidRPr="00E71CD9">
        <w:rPr>
          <w:rFonts w:ascii="IRBadr" w:hAnsi="IRBadr" w:cs="B Mitra" w:hint="cs"/>
          <w:sz w:val="28"/>
          <w:szCs w:val="28"/>
          <w:rtl/>
        </w:rPr>
        <w:t>را</w:t>
      </w:r>
      <w:r w:rsidRPr="00E71CD9">
        <w:rPr>
          <w:rFonts w:ascii="IRBadr" w:hAnsi="IRBadr" w:cs="B Mitra"/>
          <w:sz w:val="28"/>
          <w:szCs w:val="28"/>
          <w:rtl/>
        </w:rPr>
        <w:t xml:space="preserve"> </w:t>
      </w:r>
      <w:r w:rsidRPr="00E71CD9">
        <w:rPr>
          <w:rFonts w:ascii="IRBadr" w:hAnsi="IRBadr" w:cs="B Mitra" w:hint="cs"/>
          <w:sz w:val="28"/>
          <w:szCs w:val="28"/>
          <w:rtl/>
        </w:rPr>
        <w:t>بشناساند،</w:t>
      </w:r>
      <w:r w:rsidRPr="00E71CD9">
        <w:rPr>
          <w:rFonts w:ascii="IRBadr" w:hAnsi="IRBadr" w:cs="B Mitra"/>
          <w:sz w:val="28"/>
          <w:szCs w:val="28"/>
          <w:rtl/>
        </w:rPr>
        <w:t xml:space="preserve"> </w:t>
      </w:r>
      <w:r w:rsidRPr="00E71CD9">
        <w:rPr>
          <w:rFonts w:ascii="IRBadr" w:hAnsi="IRBadr" w:cs="B Mitra" w:hint="cs"/>
          <w:sz w:val="28"/>
          <w:szCs w:val="28"/>
          <w:rtl/>
        </w:rPr>
        <w:t>و</w:t>
      </w:r>
      <w:r w:rsidRPr="00E71CD9">
        <w:rPr>
          <w:rFonts w:ascii="IRBadr" w:hAnsi="IRBadr" w:cs="B Mitra"/>
          <w:sz w:val="28"/>
          <w:szCs w:val="28"/>
          <w:rtl/>
        </w:rPr>
        <w:t xml:space="preserve"> </w:t>
      </w:r>
      <w:r w:rsidRPr="00E71CD9">
        <w:rPr>
          <w:rFonts w:ascii="IRBadr" w:hAnsi="IRBadr" w:cs="B Mitra" w:hint="cs"/>
          <w:sz w:val="28"/>
          <w:szCs w:val="28"/>
          <w:rtl/>
        </w:rPr>
        <w:t>همچنين</w:t>
      </w:r>
      <w:r w:rsidRPr="00E71CD9">
        <w:rPr>
          <w:rFonts w:ascii="IRBadr" w:hAnsi="IRBadr" w:cs="B Mitra"/>
          <w:sz w:val="28"/>
          <w:szCs w:val="28"/>
          <w:rtl/>
        </w:rPr>
        <w:t xml:space="preserve"> </w:t>
      </w:r>
      <w:r w:rsidRPr="00E71CD9">
        <w:rPr>
          <w:rFonts w:ascii="IRBadr" w:hAnsi="IRBadr" w:cs="B Mitra" w:hint="cs"/>
          <w:sz w:val="28"/>
          <w:szCs w:val="28"/>
          <w:rtl/>
        </w:rPr>
        <w:t>هر</w:t>
      </w:r>
      <w:r w:rsidRPr="00E71CD9">
        <w:rPr>
          <w:rFonts w:ascii="IRBadr" w:hAnsi="IRBadr" w:cs="B Mitra"/>
          <w:sz w:val="28"/>
          <w:szCs w:val="28"/>
          <w:rtl/>
        </w:rPr>
        <w:t xml:space="preserve"> </w:t>
      </w:r>
      <w:r w:rsidRPr="00E71CD9">
        <w:rPr>
          <w:rFonts w:ascii="IRBadr" w:hAnsi="IRBadr" w:cs="B Mitra" w:hint="cs"/>
          <w:sz w:val="28"/>
          <w:szCs w:val="28"/>
          <w:rtl/>
        </w:rPr>
        <w:t>كسى</w:t>
      </w:r>
      <w:r w:rsidRPr="00E71CD9">
        <w:rPr>
          <w:rFonts w:ascii="IRBadr" w:hAnsi="IRBadr" w:cs="B Mitra"/>
          <w:sz w:val="28"/>
          <w:szCs w:val="28"/>
          <w:rtl/>
        </w:rPr>
        <w:t xml:space="preserve"> </w:t>
      </w:r>
      <w:r w:rsidRPr="00E71CD9">
        <w:rPr>
          <w:rFonts w:ascii="IRBadr" w:hAnsi="IRBadr" w:cs="B Mitra" w:hint="cs"/>
          <w:sz w:val="28"/>
          <w:szCs w:val="28"/>
          <w:rtl/>
        </w:rPr>
        <w:t>كه</w:t>
      </w:r>
      <w:r w:rsidRPr="00E71CD9">
        <w:rPr>
          <w:rFonts w:ascii="IRBadr" w:hAnsi="IRBadr" w:cs="B Mitra"/>
          <w:sz w:val="28"/>
          <w:szCs w:val="28"/>
          <w:rtl/>
        </w:rPr>
        <w:t xml:space="preserve"> </w:t>
      </w:r>
      <w:r w:rsidRPr="00E71CD9">
        <w:rPr>
          <w:rFonts w:ascii="IRBadr" w:hAnsi="IRBadr" w:cs="B Mitra" w:hint="cs"/>
          <w:sz w:val="28"/>
          <w:szCs w:val="28"/>
          <w:rtl/>
        </w:rPr>
        <w:t>فاقد</w:t>
      </w:r>
      <w:r w:rsidRPr="00E71CD9">
        <w:rPr>
          <w:rFonts w:ascii="IRBadr" w:hAnsi="IRBadr" w:cs="B Mitra"/>
          <w:sz w:val="28"/>
          <w:szCs w:val="28"/>
          <w:rtl/>
        </w:rPr>
        <w:t xml:space="preserve"> </w:t>
      </w:r>
      <w:r w:rsidRPr="00E71CD9">
        <w:rPr>
          <w:rFonts w:ascii="IRBadr" w:hAnsi="IRBadr" w:cs="B Mitra" w:hint="cs"/>
          <w:sz w:val="28"/>
          <w:szCs w:val="28"/>
          <w:rtl/>
        </w:rPr>
        <w:t>هر</w:t>
      </w:r>
      <w:r w:rsidRPr="00E71CD9">
        <w:rPr>
          <w:rFonts w:ascii="IRBadr" w:hAnsi="IRBadr" w:cs="B Mitra"/>
          <w:sz w:val="28"/>
          <w:szCs w:val="28"/>
          <w:rtl/>
        </w:rPr>
        <w:t xml:space="preserve"> </w:t>
      </w:r>
      <w:r w:rsidRPr="00E71CD9">
        <w:rPr>
          <w:rFonts w:ascii="IRBadr" w:hAnsi="IRBadr" w:cs="B Mitra" w:hint="cs"/>
          <w:sz w:val="28"/>
          <w:szCs w:val="28"/>
          <w:rtl/>
        </w:rPr>
        <w:t>حسى</w:t>
      </w:r>
      <w:r w:rsidRPr="00E71CD9">
        <w:rPr>
          <w:rFonts w:ascii="IRBadr" w:hAnsi="IRBadr" w:cs="B Mitra"/>
          <w:sz w:val="28"/>
          <w:szCs w:val="28"/>
          <w:rtl/>
        </w:rPr>
        <w:t xml:space="preserve"> </w:t>
      </w:r>
      <w:r w:rsidRPr="00E71CD9">
        <w:rPr>
          <w:rFonts w:ascii="IRBadr" w:hAnsi="IRBadr" w:cs="B Mitra" w:hint="cs"/>
          <w:sz w:val="28"/>
          <w:szCs w:val="28"/>
          <w:rtl/>
        </w:rPr>
        <w:t>باشد</w:t>
      </w:r>
      <w:r w:rsidRPr="00E71CD9">
        <w:rPr>
          <w:rFonts w:ascii="IRBadr" w:hAnsi="IRBadr" w:cs="B Mitra"/>
          <w:sz w:val="28"/>
          <w:szCs w:val="28"/>
          <w:rtl/>
        </w:rPr>
        <w:t xml:space="preserve">. </w:t>
      </w:r>
      <w:r w:rsidRPr="00E71CD9">
        <w:rPr>
          <w:rFonts w:ascii="IRBadr" w:hAnsi="IRBadr" w:cs="B Mitra" w:hint="cs"/>
          <w:sz w:val="28"/>
          <w:szCs w:val="28"/>
          <w:rtl/>
        </w:rPr>
        <w:t>بنابراين</w:t>
      </w:r>
      <w:r w:rsidRPr="00E71CD9">
        <w:rPr>
          <w:rFonts w:ascii="IRBadr" w:hAnsi="IRBadr" w:cs="B Mitra"/>
          <w:sz w:val="28"/>
          <w:szCs w:val="28"/>
          <w:rtl/>
        </w:rPr>
        <w:t xml:space="preserve"> </w:t>
      </w:r>
      <w:r w:rsidRPr="00E71CD9">
        <w:rPr>
          <w:rFonts w:ascii="IRBadr" w:hAnsi="IRBadr" w:cs="B Mitra" w:hint="cs"/>
          <w:sz w:val="28"/>
          <w:szCs w:val="28"/>
          <w:rtl/>
        </w:rPr>
        <w:t>در</w:t>
      </w:r>
      <w:r w:rsidRPr="00E71CD9">
        <w:rPr>
          <w:rFonts w:ascii="IRBadr" w:hAnsi="IRBadr" w:cs="B Mitra"/>
          <w:sz w:val="28"/>
          <w:szCs w:val="28"/>
          <w:rtl/>
        </w:rPr>
        <w:t xml:space="preserve"> </w:t>
      </w:r>
      <w:r w:rsidRPr="00E71CD9">
        <w:rPr>
          <w:rFonts w:ascii="IRBadr" w:hAnsi="IRBadr" w:cs="B Mitra" w:hint="cs"/>
          <w:sz w:val="28"/>
          <w:szCs w:val="28"/>
          <w:rtl/>
        </w:rPr>
        <w:t>اينكه</w:t>
      </w:r>
      <w:r w:rsidRPr="00E71CD9">
        <w:rPr>
          <w:rFonts w:ascii="IRBadr" w:hAnsi="IRBadr" w:cs="B Mitra"/>
          <w:sz w:val="28"/>
          <w:szCs w:val="28"/>
          <w:rtl/>
        </w:rPr>
        <w:t xml:space="preserve"> </w:t>
      </w:r>
      <w:r w:rsidRPr="00E71CD9">
        <w:rPr>
          <w:rFonts w:ascii="IRBadr" w:hAnsi="IRBadr" w:cs="B Mitra" w:hint="cs"/>
          <w:sz w:val="28"/>
          <w:szCs w:val="28"/>
          <w:rtl/>
        </w:rPr>
        <w:t>حس</w:t>
      </w:r>
      <w:r w:rsidRPr="00E71CD9">
        <w:rPr>
          <w:rFonts w:ascii="IRBadr" w:hAnsi="IRBadr" w:cs="B Mitra"/>
          <w:sz w:val="28"/>
          <w:szCs w:val="28"/>
          <w:rtl/>
        </w:rPr>
        <w:t xml:space="preserve"> </w:t>
      </w:r>
      <w:r w:rsidRPr="00E71CD9">
        <w:rPr>
          <w:rFonts w:ascii="IRBadr" w:hAnsi="IRBadr" w:cs="B Mitra" w:hint="cs"/>
          <w:sz w:val="28"/>
          <w:szCs w:val="28"/>
          <w:rtl/>
        </w:rPr>
        <w:t>يكى</w:t>
      </w:r>
      <w:r w:rsidRPr="00E71CD9">
        <w:rPr>
          <w:rFonts w:ascii="IRBadr" w:hAnsi="IRBadr" w:cs="B Mitra"/>
          <w:sz w:val="28"/>
          <w:szCs w:val="28"/>
          <w:rtl/>
        </w:rPr>
        <w:t xml:space="preserve"> </w:t>
      </w:r>
      <w:r w:rsidRPr="00E71CD9">
        <w:rPr>
          <w:rFonts w:ascii="IRBadr" w:hAnsi="IRBadr" w:cs="B Mitra" w:hint="cs"/>
          <w:sz w:val="28"/>
          <w:szCs w:val="28"/>
          <w:rtl/>
        </w:rPr>
        <w:t>از</w:t>
      </w:r>
      <w:r w:rsidRPr="00E71CD9">
        <w:rPr>
          <w:rFonts w:ascii="IRBadr" w:hAnsi="IRBadr" w:cs="B Mitra"/>
          <w:sz w:val="28"/>
          <w:szCs w:val="28"/>
          <w:rtl/>
        </w:rPr>
        <w:t xml:space="preserve"> </w:t>
      </w:r>
      <w:r w:rsidRPr="00E71CD9">
        <w:rPr>
          <w:rFonts w:ascii="IRBadr" w:hAnsi="IRBadr" w:cs="B Mitra" w:hint="cs"/>
          <w:sz w:val="28"/>
          <w:szCs w:val="28"/>
          <w:rtl/>
        </w:rPr>
        <w:t>مبادى</w:t>
      </w:r>
      <w:r w:rsidRPr="00E71CD9">
        <w:rPr>
          <w:rFonts w:ascii="IRBadr" w:hAnsi="IRBadr" w:cs="B Mitra"/>
          <w:sz w:val="28"/>
          <w:szCs w:val="28"/>
          <w:rtl/>
        </w:rPr>
        <w:t xml:space="preserve"> </w:t>
      </w:r>
      <w:r w:rsidRPr="00E71CD9">
        <w:rPr>
          <w:rFonts w:ascii="IRBadr" w:hAnsi="IRBadr" w:cs="B Mitra" w:hint="cs"/>
          <w:sz w:val="28"/>
          <w:szCs w:val="28"/>
          <w:rtl/>
        </w:rPr>
        <w:t>شناخت</w:t>
      </w:r>
      <w:r w:rsidRPr="00E71CD9">
        <w:rPr>
          <w:rFonts w:ascii="IRBadr" w:hAnsi="IRBadr" w:cs="B Mitra"/>
          <w:sz w:val="28"/>
          <w:szCs w:val="28"/>
          <w:rtl/>
        </w:rPr>
        <w:t xml:space="preserve"> </w:t>
      </w:r>
      <w:r w:rsidRPr="00E71CD9">
        <w:rPr>
          <w:rFonts w:ascii="IRBadr" w:hAnsi="IRBadr" w:cs="B Mitra" w:hint="cs"/>
          <w:sz w:val="28"/>
          <w:szCs w:val="28"/>
          <w:rtl/>
        </w:rPr>
        <w:t>است</w:t>
      </w:r>
      <w:r w:rsidRPr="00E71CD9">
        <w:rPr>
          <w:rFonts w:ascii="IRBadr" w:hAnsi="IRBadr" w:cs="B Mitra"/>
          <w:sz w:val="28"/>
          <w:szCs w:val="28"/>
          <w:rtl/>
        </w:rPr>
        <w:t xml:space="preserve"> </w:t>
      </w:r>
      <w:r w:rsidRPr="00E71CD9">
        <w:rPr>
          <w:rFonts w:ascii="IRBadr" w:hAnsi="IRBadr" w:cs="B Mitra" w:hint="cs"/>
          <w:sz w:val="28"/>
          <w:szCs w:val="28"/>
          <w:rtl/>
        </w:rPr>
        <w:t>شك</w:t>
      </w:r>
      <w:r w:rsidRPr="00E71CD9">
        <w:rPr>
          <w:rFonts w:ascii="IRBadr" w:hAnsi="IRBadr" w:cs="B Mitra"/>
          <w:sz w:val="28"/>
          <w:szCs w:val="28"/>
          <w:rtl/>
        </w:rPr>
        <w:t xml:space="preserve"> </w:t>
      </w:r>
      <w:r w:rsidRPr="00E71CD9">
        <w:rPr>
          <w:rFonts w:ascii="IRBadr" w:hAnsi="IRBadr" w:cs="B Mitra" w:hint="cs"/>
          <w:sz w:val="28"/>
          <w:szCs w:val="28"/>
          <w:rtl/>
        </w:rPr>
        <w:t>و</w:t>
      </w:r>
      <w:r w:rsidRPr="00E71CD9">
        <w:rPr>
          <w:rFonts w:ascii="IRBadr" w:hAnsi="IRBadr" w:cs="B Mitra"/>
          <w:sz w:val="28"/>
          <w:szCs w:val="28"/>
          <w:rtl/>
        </w:rPr>
        <w:t xml:space="preserve"> </w:t>
      </w:r>
      <w:r w:rsidRPr="00E71CD9">
        <w:rPr>
          <w:rFonts w:ascii="IRBadr" w:hAnsi="IRBadr" w:cs="B Mitra" w:hint="cs"/>
          <w:sz w:val="28"/>
          <w:szCs w:val="28"/>
          <w:rtl/>
        </w:rPr>
        <w:t>ترديدى</w:t>
      </w:r>
      <w:r w:rsidRPr="00E71CD9">
        <w:rPr>
          <w:rFonts w:ascii="IRBadr" w:hAnsi="IRBadr" w:cs="B Mitra"/>
          <w:sz w:val="28"/>
          <w:szCs w:val="28"/>
          <w:rtl/>
        </w:rPr>
        <w:t xml:space="preserve"> </w:t>
      </w:r>
      <w:r w:rsidRPr="00E71CD9">
        <w:rPr>
          <w:rFonts w:ascii="IRBadr" w:hAnsi="IRBadr" w:cs="B Mitra" w:hint="cs"/>
          <w:sz w:val="28"/>
          <w:szCs w:val="28"/>
          <w:rtl/>
        </w:rPr>
        <w:t>نيست،</w:t>
      </w:r>
      <w:r w:rsidRPr="00E71CD9">
        <w:rPr>
          <w:rFonts w:ascii="IRBadr" w:hAnsi="IRBadr" w:cs="B Mitra"/>
          <w:sz w:val="28"/>
          <w:szCs w:val="28"/>
          <w:rtl/>
        </w:rPr>
        <w:t xml:space="preserve"> </w:t>
      </w:r>
      <w:r w:rsidRPr="00E71CD9">
        <w:rPr>
          <w:rFonts w:ascii="IRBadr" w:hAnsi="IRBadr" w:cs="B Mitra" w:hint="cs"/>
          <w:sz w:val="28"/>
          <w:szCs w:val="28"/>
          <w:rtl/>
        </w:rPr>
        <w:t>ولى</w:t>
      </w:r>
      <w:r w:rsidRPr="00E71CD9">
        <w:rPr>
          <w:rFonts w:ascii="IRBadr" w:hAnsi="IRBadr" w:cs="B Mitra"/>
          <w:sz w:val="28"/>
          <w:szCs w:val="28"/>
          <w:rtl/>
        </w:rPr>
        <w:t xml:space="preserve"> </w:t>
      </w:r>
      <w:r w:rsidRPr="00E71CD9">
        <w:rPr>
          <w:rFonts w:ascii="IRBadr" w:hAnsi="IRBadr" w:cs="B Mitra" w:hint="cs"/>
          <w:sz w:val="28"/>
          <w:szCs w:val="28"/>
          <w:rtl/>
        </w:rPr>
        <w:t>آيا</w:t>
      </w:r>
      <w:r w:rsidRPr="00E71CD9">
        <w:rPr>
          <w:rFonts w:ascii="IRBadr" w:hAnsi="IRBadr" w:cs="B Mitra"/>
          <w:sz w:val="28"/>
          <w:szCs w:val="28"/>
          <w:rtl/>
        </w:rPr>
        <w:t xml:space="preserve"> </w:t>
      </w:r>
      <w:r w:rsidRPr="00E71CD9">
        <w:rPr>
          <w:rFonts w:ascii="IRBadr" w:hAnsi="IRBadr" w:cs="B Mitra" w:hint="cs"/>
          <w:sz w:val="28"/>
          <w:szCs w:val="28"/>
          <w:rtl/>
        </w:rPr>
        <w:t>حس</w:t>
      </w:r>
      <w:r w:rsidRPr="00E71CD9">
        <w:rPr>
          <w:rFonts w:ascii="IRBadr" w:hAnsi="IRBadr" w:cs="B Mitra"/>
          <w:sz w:val="28"/>
          <w:szCs w:val="28"/>
          <w:rtl/>
        </w:rPr>
        <w:t xml:space="preserve"> </w:t>
      </w:r>
      <w:r w:rsidRPr="00E71CD9">
        <w:rPr>
          <w:rFonts w:ascii="IRBadr" w:hAnsi="IRBadr" w:cs="B Mitra" w:hint="cs"/>
          <w:sz w:val="28"/>
          <w:szCs w:val="28"/>
          <w:rtl/>
        </w:rPr>
        <w:t>براى</w:t>
      </w:r>
      <w:r w:rsidRPr="00E71CD9">
        <w:rPr>
          <w:rFonts w:ascii="IRBadr" w:hAnsi="IRBadr" w:cs="B Mitra"/>
          <w:sz w:val="28"/>
          <w:szCs w:val="28"/>
          <w:rtl/>
        </w:rPr>
        <w:t xml:space="preserve"> </w:t>
      </w:r>
      <w:r w:rsidRPr="00E71CD9">
        <w:rPr>
          <w:rFonts w:ascii="IRBadr" w:hAnsi="IRBadr" w:cs="B Mitra" w:hint="cs"/>
          <w:sz w:val="28"/>
          <w:szCs w:val="28"/>
          <w:rtl/>
        </w:rPr>
        <w:t>شناخت</w:t>
      </w:r>
      <w:r w:rsidRPr="00E71CD9">
        <w:rPr>
          <w:rFonts w:ascii="IRBadr" w:hAnsi="IRBadr" w:cs="B Mitra"/>
          <w:sz w:val="28"/>
          <w:szCs w:val="28"/>
          <w:rtl/>
        </w:rPr>
        <w:t xml:space="preserve"> </w:t>
      </w:r>
      <w:r w:rsidRPr="00E71CD9">
        <w:rPr>
          <w:rFonts w:ascii="IRBadr" w:hAnsi="IRBadr" w:cs="B Mitra" w:hint="cs"/>
          <w:sz w:val="28"/>
          <w:szCs w:val="28"/>
          <w:rtl/>
        </w:rPr>
        <w:t>كافى</w:t>
      </w:r>
      <w:r w:rsidRPr="00E71CD9">
        <w:rPr>
          <w:rFonts w:ascii="IRBadr" w:hAnsi="IRBadr" w:cs="B Mitra"/>
          <w:sz w:val="28"/>
          <w:szCs w:val="28"/>
          <w:rtl/>
        </w:rPr>
        <w:t xml:space="preserve"> </w:t>
      </w:r>
      <w:r w:rsidRPr="00E71CD9">
        <w:rPr>
          <w:rFonts w:ascii="IRBadr" w:hAnsi="IRBadr" w:cs="B Mitra" w:hint="cs"/>
          <w:sz w:val="28"/>
          <w:szCs w:val="28"/>
          <w:rtl/>
        </w:rPr>
        <w:t>است؟</w:t>
      </w:r>
      <w:r w:rsidRPr="00E71CD9">
        <w:rPr>
          <w:rFonts w:ascii="IRBadr" w:hAnsi="IRBadr" w:cs="B Mitra"/>
          <w:sz w:val="28"/>
          <w:szCs w:val="28"/>
          <w:rtl/>
        </w:rPr>
        <w:t xml:space="preserve"> </w:t>
      </w:r>
      <w:r w:rsidRPr="00E71CD9">
        <w:rPr>
          <w:rFonts w:ascii="IRBadr" w:hAnsi="IRBadr" w:cs="B Mitra" w:hint="cs"/>
          <w:sz w:val="28"/>
          <w:szCs w:val="28"/>
          <w:rtl/>
        </w:rPr>
        <w:t>نه</w:t>
      </w:r>
      <w:r w:rsidRPr="00E71CD9">
        <w:rPr>
          <w:rFonts w:ascii="IRBadr" w:hAnsi="IRBadr" w:cs="B Mitra"/>
          <w:sz w:val="28"/>
          <w:szCs w:val="28"/>
          <w:rtl/>
        </w:rPr>
        <w:t xml:space="preserve">. </w:t>
      </w:r>
      <w:r w:rsidRPr="00E71CD9">
        <w:rPr>
          <w:rFonts w:ascii="IRBadr" w:hAnsi="IRBadr" w:cs="B Mitra" w:hint="cs"/>
          <w:sz w:val="28"/>
          <w:szCs w:val="28"/>
          <w:rtl/>
        </w:rPr>
        <w:t>وقتى</w:t>
      </w:r>
      <w:r w:rsidRPr="00E71CD9">
        <w:rPr>
          <w:rFonts w:ascii="IRBadr" w:hAnsi="IRBadr" w:cs="B Mitra"/>
          <w:sz w:val="28"/>
          <w:szCs w:val="28"/>
          <w:rtl/>
        </w:rPr>
        <w:t xml:space="preserve"> </w:t>
      </w:r>
      <w:r w:rsidRPr="00E71CD9">
        <w:rPr>
          <w:rFonts w:ascii="IRBadr" w:hAnsi="IRBadr" w:cs="B Mitra" w:hint="cs"/>
          <w:sz w:val="28"/>
          <w:szCs w:val="28"/>
          <w:rtl/>
        </w:rPr>
        <w:t>كه</w:t>
      </w:r>
      <w:r w:rsidRPr="00E71CD9">
        <w:rPr>
          <w:rFonts w:ascii="IRBadr" w:hAnsi="IRBadr" w:cs="B Mitra"/>
          <w:sz w:val="28"/>
          <w:szCs w:val="28"/>
          <w:rtl/>
        </w:rPr>
        <w:t xml:space="preserve"> </w:t>
      </w:r>
      <w:r w:rsidRPr="00E71CD9">
        <w:rPr>
          <w:rFonts w:ascii="IRBadr" w:hAnsi="IRBadr" w:cs="B Mitra" w:hint="cs"/>
          <w:sz w:val="28"/>
          <w:szCs w:val="28"/>
          <w:rtl/>
        </w:rPr>
        <w:t>ما</w:t>
      </w:r>
      <w:r w:rsidRPr="00E71CD9">
        <w:rPr>
          <w:rFonts w:ascii="IRBadr" w:hAnsi="IRBadr" w:cs="B Mitra"/>
          <w:sz w:val="28"/>
          <w:szCs w:val="28"/>
          <w:rtl/>
        </w:rPr>
        <w:t xml:space="preserve"> </w:t>
      </w:r>
      <w:r w:rsidRPr="00E71CD9">
        <w:rPr>
          <w:rFonts w:ascii="IRBadr" w:hAnsi="IRBadr" w:cs="B Mitra" w:hint="cs"/>
          <w:sz w:val="28"/>
          <w:szCs w:val="28"/>
          <w:rtl/>
        </w:rPr>
        <w:t>درجات</w:t>
      </w:r>
      <w:r w:rsidRPr="00E71CD9">
        <w:rPr>
          <w:rFonts w:ascii="IRBadr" w:hAnsi="IRBadr" w:cs="B Mitra"/>
          <w:sz w:val="28"/>
          <w:szCs w:val="28"/>
          <w:rtl/>
        </w:rPr>
        <w:t xml:space="preserve"> </w:t>
      </w:r>
      <w:r w:rsidRPr="00E71CD9">
        <w:rPr>
          <w:rFonts w:ascii="IRBadr" w:hAnsi="IRBadr" w:cs="B Mitra" w:hint="cs"/>
          <w:sz w:val="28"/>
          <w:szCs w:val="28"/>
          <w:rtl/>
        </w:rPr>
        <w:lastRenderedPageBreak/>
        <w:t>شناخت</w:t>
      </w:r>
      <w:r w:rsidRPr="00E71CD9">
        <w:rPr>
          <w:rFonts w:ascii="IRBadr" w:hAnsi="IRBadr" w:cs="B Mitra"/>
          <w:sz w:val="28"/>
          <w:szCs w:val="28"/>
          <w:rtl/>
        </w:rPr>
        <w:t xml:space="preserve"> </w:t>
      </w:r>
      <w:r w:rsidRPr="00E71CD9">
        <w:rPr>
          <w:rFonts w:ascii="IRBadr" w:hAnsi="IRBadr" w:cs="B Mitra" w:hint="cs"/>
          <w:sz w:val="28"/>
          <w:szCs w:val="28"/>
          <w:rtl/>
        </w:rPr>
        <w:t>را</w:t>
      </w:r>
      <w:r w:rsidRPr="00E71CD9">
        <w:rPr>
          <w:rFonts w:ascii="IRBadr" w:hAnsi="IRBadr" w:cs="B Mitra"/>
          <w:sz w:val="28"/>
          <w:szCs w:val="28"/>
          <w:rtl/>
        </w:rPr>
        <w:t xml:space="preserve"> </w:t>
      </w:r>
      <w:r w:rsidRPr="00E71CD9">
        <w:rPr>
          <w:rFonts w:ascii="IRBadr" w:hAnsi="IRBadr" w:cs="B Mitra" w:hint="cs"/>
          <w:sz w:val="28"/>
          <w:szCs w:val="28"/>
          <w:rtl/>
        </w:rPr>
        <w:t>بيان</w:t>
      </w:r>
      <w:r w:rsidRPr="00E71CD9">
        <w:rPr>
          <w:rFonts w:ascii="IRBadr" w:hAnsi="IRBadr" w:cs="B Mitra"/>
          <w:sz w:val="28"/>
          <w:szCs w:val="28"/>
          <w:rtl/>
        </w:rPr>
        <w:t xml:space="preserve"> </w:t>
      </w:r>
      <w:r w:rsidRPr="00E71CD9">
        <w:rPr>
          <w:rFonts w:ascii="IRBadr" w:hAnsi="IRBadr" w:cs="B Mitra" w:hint="cs"/>
          <w:sz w:val="28"/>
          <w:szCs w:val="28"/>
          <w:rtl/>
        </w:rPr>
        <w:t>مى‏كنيم،</w:t>
      </w:r>
      <w:r w:rsidRPr="00E71CD9">
        <w:rPr>
          <w:rFonts w:ascii="IRBadr" w:hAnsi="IRBadr" w:cs="B Mitra"/>
          <w:sz w:val="28"/>
          <w:szCs w:val="28"/>
          <w:rtl/>
        </w:rPr>
        <w:t xml:space="preserve"> </w:t>
      </w:r>
      <w:r w:rsidRPr="00E71CD9">
        <w:rPr>
          <w:rFonts w:ascii="IRBadr" w:hAnsi="IRBadr" w:cs="B Mitra" w:hint="cs"/>
          <w:sz w:val="28"/>
          <w:szCs w:val="28"/>
          <w:rtl/>
        </w:rPr>
        <w:t>خواهيم</w:t>
      </w:r>
      <w:r w:rsidRPr="00E71CD9">
        <w:rPr>
          <w:rFonts w:ascii="IRBadr" w:hAnsi="IRBadr" w:cs="B Mitra"/>
          <w:sz w:val="28"/>
          <w:szCs w:val="28"/>
          <w:rtl/>
        </w:rPr>
        <w:t xml:space="preserve"> </w:t>
      </w:r>
      <w:r w:rsidRPr="00E71CD9">
        <w:rPr>
          <w:rFonts w:ascii="IRBadr" w:hAnsi="IRBadr" w:cs="B Mitra" w:hint="cs"/>
          <w:sz w:val="28"/>
          <w:szCs w:val="28"/>
          <w:rtl/>
        </w:rPr>
        <w:t>گفت</w:t>
      </w:r>
      <w:r w:rsidRPr="00E71CD9">
        <w:rPr>
          <w:rFonts w:ascii="IRBadr" w:hAnsi="IRBadr" w:cs="B Mitra"/>
          <w:sz w:val="28"/>
          <w:szCs w:val="28"/>
          <w:rtl/>
        </w:rPr>
        <w:t xml:space="preserve"> </w:t>
      </w:r>
      <w:r w:rsidRPr="00E71CD9">
        <w:rPr>
          <w:rFonts w:ascii="IRBadr" w:hAnsi="IRBadr" w:cs="B Mitra" w:hint="cs"/>
          <w:sz w:val="28"/>
          <w:szCs w:val="28"/>
          <w:rtl/>
        </w:rPr>
        <w:t>كه</w:t>
      </w:r>
      <w:r w:rsidRPr="00E71CD9">
        <w:rPr>
          <w:rFonts w:ascii="IRBadr" w:hAnsi="IRBadr" w:cs="B Mitra"/>
          <w:sz w:val="28"/>
          <w:szCs w:val="28"/>
          <w:rtl/>
        </w:rPr>
        <w:t xml:space="preserve"> </w:t>
      </w:r>
      <w:r w:rsidRPr="00E71CD9">
        <w:rPr>
          <w:rFonts w:ascii="IRBadr" w:hAnsi="IRBadr" w:cs="B Mitra" w:hint="cs"/>
          <w:sz w:val="28"/>
          <w:szCs w:val="28"/>
          <w:rtl/>
        </w:rPr>
        <w:t>چرا</w:t>
      </w:r>
      <w:r w:rsidRPr="00E71CD9">
        <w:rPr>
          <w:rFonts w:ascii="IRBadr" w:hAnsi="IRBadr" w:cs="B Mitra"/>
          <w:sz w:val="28"/>
          <w:szCs w:val="28"/>
          <w:rtl/>
        </w:rPr>
        <w:t xml:space="preserve"> </w:t>
      </w:r>
      <w:r w:rsidRPr="00E71CD9">
        <w:rPr>
          <w:rFonts w:ascii="IRBadr" w:hAnsi="IRBadr" w:cs="B Mitra" w:hint="cs"/>
          <w:sz w:val="28"/>
          <w:szCs w:val="28"/>
          <w:rtl/>
        </w:rPr>
        <w:t>حس</w:t>
      </w:r>
      <w:r w:rsidRPr="00E71CD9">
        <w:rPr>
          <w:rFonts w:ascii="IRBadr" w:hAnsi="IRBadr" w:cs="B Mitra"/>
          <w:sz w:val="28"/>
          <w:szCs w:val="28"/>
          <w:rtl/>
        </w:rPr>
        <w:t xml:space="preserve"> </w:t>
      </w:r>
      <w:r w:rsidRPr="00E71CD9">
        <w:rPr>
          <w:rFonts w:ascii="IRBadr" w:hAnsi="IRBadr" w:cs="B Mitra" w:hint="cs"/>
          <w:sz w:val="28"/>
          <w:szCs w:val="28"/>
          <w:rtl/>
        </w:rPr>
        <w:t>كافى</w:t>
      </w:r>
      <w:r w:rsidRPr="00E71CD9">
        <w:rPr>
          <w:rFonts w:ascii="IRBadr" w:hAnsi="IRBadr" w:cs="B Mitra"/>
          <w:sz w:val="28"/>
          <w:szCs w:val="28"/>
          <w:rtl/>
        </w:rPr>
        <w:t xml:space="preserve"> </w:t>
      </w:r>
      <w:r w:rsidRPr="00E71CD9">
        <w:rPr>
          <w:rFonts w:ascii="IRBadr" w:hAnsi="IRBadr" w:cs="B Mitra" w:hint="cs"/>
          <w:sz w:val="28"/>
          <w:szCs w:val="28"/>
          <w:rtl/>
        </w:rPr>
        <w:t>نيست؛</w:t>
      </w:r>
      <w:r w:rsidRPr="00E71CD9">
        <w:rPr>
          <w:rFonts w:ascii="IRBadr" w:hAnsi="IRBadr" w:cs="B Mitra"/>
          <w:sz w:val="28"/>
          <w:szCs w:val="28"/>
          <w:rtl/>
        </w:rPr>
        <w:t xml:space="preserve"> </w:t>
      </w:r>
      <w:r w:rsidRPr="00E71CD9">
        <w:rPr>
          <w:rFonts w:ascii="IRBadr" w:hAnsi="IRBadr" w:cs="B Mitra" w:hint="cs"/>
          <w:sz w:val="28"/>
          <w:szCs w:val="28"/>
          <w:rtl/>
        </w:rPr>
        <w:t>يعنى</w:t>
      </w:r>
      <w:r w:rsidRPr="00E71CD9">
        <w:rPr>
          <w:rFonts w:ascii="IRBadr" w:hAnsi="IRBadr" w:cs="B Mitra"/>
          <w:sz w:val="28"/>
          <w:szCs w:val="28"/>
          <w:rtl/>
        </w:rPr>
        <w:t xml:space="preserve"> </w:t>
      </w:r>
      <w:r w:rsidRPr="00E71CD9">
        <w:rPr>
          <w:rFonts w:ascii="IRBadr" w:hAnsi="IRBadr" w:cs="B Mitra" w:hint="cs"/>
          <w:sz w:val="28"/>
          <w:szCs w:val="28"/>
          <w:rtl/>
        </w:rPr>
        <w:t>حس</w:t>
      </w:r>
      <w:r w:rsidRPr="00E71CD9">
        <w:rPr>
          <w:rFonts w:ascii="IRBadr" w:hAnsi="IRBadr" w:cs="B Mitra"/>
          <w:sz w:val="28"/>
          <w:szCs w:val="28"/>
          <w:rtl/>
        </w:rPr>
        <w:t xml:space="preserve"> </w:t>
      </w:r>
      <w:r w:rsidRPr="00E71CD9">
        <w:rPr>
          <w:rFonts w:ascii="IRBadr" w:hAnsi="IRBadr" w:cs="B Mitra" w:hint="cs"/>
          <w:sz w:val="28"/>
          <w:szCs w:val="28"/>
          <w:rtl/>
        </w:rPr>
        <w:t>شرط</w:t>
      </w:r>
      <w:r w:rsidRPr="00E71CD9">
        <w:rPr>
          <w:rFonts w:ascii="IRBadr" w:hAnsi="IRBadr" w:cs="B Mitra"/>
          <w:sz w:val="28"/>
          <w:szCs w:val="28"/>
          <w:rtl/>
        </w:rPr>
        <w:t xml:space="preserve"> </w:t>
      </w:r>
      <w:r w:rsidRPr="00E71CD9">
        <w:rPr>
          <w:rFonts w:ascii="IRBadr" w:hAnsi="IRBadr" w:cs="B Mitra" w:hint="cs"/>
          <w:sz w:val="28"/>
          <w:szCs w:val="28"/>
          <w:rtl/>
        </w:rPr>
        <w:t>لازم</w:t>
      </w:r>
      <w:r w:rsidRPr="00E71CD9">
        <w:rPr>
          <w:rFonts w:ascii="IRBadr" w:hAnsi="IRBadr" w:cs="B Mitra"/>
          <w:sz w:val="28"/>
          <w:szCs w:val="28"/>
          <w:rtl/>
        </w:rPr>
        <w:t xml:space="preserve"> </w:t>
      </w:r>
      <w:r w:rsidRPr="00E71CD9">
        <w:rPr>
          <w:rFonts w:ascii="IRBadr" w:hAnsi="IRBadr" w:cs="B Mitra" w:hint="cs"/>
          <w:sz w:val="28"/>
          <w:szCs w:val="28"/>
          <w:rtl/>
        </w:rPr>
        <w:t>شناخت</w:t>
      </w:r>
      <w:r w:rsidRPr="00E71CD9">
        <w:rPr>
          <w:rFonts w:ascii="IRBadr" w:hAnsi="IRBadr" w:cs="B Mitra"/>
          <w:sz w:val="28"/>
          <w:szCs w:val="28"/>
          <w:rtl/>
        </w:rPr>
        <w:t xml:space="preserve"> </w:t>
      </w:r>
      <w:r w:rsidRPr="00E71CD9">
        <w:rPr>
          <w:rFonts w:ascii="IRBadr" w:hAnsi="IRBadr" w:cs="B Mitra" w:hint="cs"/>
          <w:sz w:val="28"/>
          <w:szCs w:val="28"/>
          <w:rtl/>
        </w:rPr>
        <w:t>هست،</w:t>
      </w:r>
      <w:r w:rsidRPr="00E71CD9">
        <w:rPr>
          <w:rFonts w:ascii="IRBadr" w:hAnsi="IRBadr" w:cs="B Mitra"/>
          <w:sz w:val="28"/>
          <w:szCs w:val="28"/>
          <w:rtl/>
        </w:rPr>
        <w:t xml:space="preserve"> </w:t>
      </w:r>
      <w:r w:rsidRPr="00E71CD9">
        <w:rPr>
          <w:rFonts w:ascii="IRBadr" w:hAnsi="IRBadr" w:cs="B Mitra" w:hint="cs"/>
          <w:sz w:val="28"/>
          <w:szCs w:val="28"/>
          <w:rtl/>
        </w:rPr>
        <w:t>اما</w:t>
      </w:r>
      <w:r w:rsidRPr="00E71CD9">
        <w:rPr>
          <w:rFonts w:ascii="IRBadr" w:hAnsi="IRBadr" w:cs="B Mitra"/>
          <w:sz w:val="28"/>
          <w:szCs w:val="28"/>
          <w:rtl/>
        </w:rPr>
        <w:t xml:space="preserve"> </w:t>
      </w:r>
      <w:r w:rsidRPr="00E71CD9">
        <w:rPr>
          <w:rFonts w:ascii="IRBadr" w:hAnsi="IRBadr" w:cs="B Mitra" w:hint="cs"/>
          <w:sz w:val="28"/>
          <w:szCs w:val="28"/>
          <w:rtl/>
        </w:rPr>
        <w:t>شرط</w:t>
      </w:r>
      <w:r w:rsidRPr="00E71CD9">
        <w:rPr>
          <w:rFonts w:ascii="IRBadr" w:hAnsi="IRBadr" w:cs="B Mitra"/>
          <w:sz w:val="28"/>
          <w:szCs w:val="28"/>
          <w:rtl/>
        </w:rPr>
        <w:t xml:space="preserve"> </w:t>
      </w:r>
      <w:r w:rsidRPr="00E71CD9">
        <w:rPr>
          <w:rFonts w:ascii="IRBadr" w:hAnsi="IRBadr" w:cs="B Mitra" w:hint="cs"/>
          <w:sz w:val="28"/>
          <w:szCs w:val="28"/>
          <w:rtl/>
        </w:rPr>
        <w:t>كافى</w:t>
      </w:r>
      <w:r w:rsidRPr="00E71CD9">
        <w:rPr>
          <w:rFonts w:ascii="IRBadr" w:hAnsi="IRBadr" w:cs="B Mitra"/>
          <w:sz w:val="28"/>
          <w:szCs w:val="28"/>
          <w:rtl/>
        </w:rPr>
        <w:t xml:space="preserve"> </w:t>
      </w:r>
      <w:r w:rsidRPr="00E71CD9">
        <w:rPr>
          <w:rFonts w:ascii="IRBadr" w:hAnsi="IRBadr" w:cs="B Mitra" w:hint="cs"/>
          <w:sz w:val="28"/>
          <w:szCs w:val="28"/>
          <w:rtl/>
        </w:rPr>
        <w:t>براى</w:t>
      </w:r>
      <w:r w:rsidRPr="00E71CD9">
        <w:rPr>
          <w:rFonts w:ascii="IRBadr" w:hAnsi="IRBadr" w:cs="B Mitra"/>
          <w:sz w:val="28"/>
          <w:szCs w:val="28"/>
          <w:rtl/>
        </w:rPr>
        <w:t xml:space="preserve"> </w:t>
      </w:r>
      <w:r w:rsidRPr="00E71CD9">
        <w:rPr>
          <w:rFonts w:ascii="IRBadr" w:hAnsi="IRBadr" w:cs="B Mitra" w:hint="cs"/>
          <w:sz w:val="28"/>
          <w:szCs w:val="28"/>
          <w:rtl/>
        </w:rPr>
        <w:t>شناخت</w:t>
      </w:r>
      <w:r w:rsidRPr="00E71CD9">
        <w:rPr>
          <w:rFonts w:ascii="IRBadr" w:hAnsi="IRBadr" w:cs="B Mitra"/>
          <w:sz w:val="28"/>
          <w:szCs w:val="28"/>
          <w:rtl/>
        </w:rPr>
        <w:t xml:space="preserve"> </w:t>
      </w:r>
      <w:r w:rsidRPr="00E71CD9">
        <w:rPr>
          <w:rFonts w:ascii="IRBadr" w:hAnsi="IRBadr" w:cs="B Mitra" w:hint="cs"/>
          <w:sz w:val="28"/>
          <w:szCs w:val="28"/>
          <w:rtl/>
        </w:rPr>
        <w:t>نيست</w:t>
      </w:r>
      <w:r w:rsidRPr="00E71CD9">
        <w:rPr>
          <w:rFonts w:ascii="IRBadr" w:hAnsi="IRBadr" w:cs="B Mitra"/>
          <w:sz w:val="28"/>
          <w:szCs w:val="28"/>
          <w:rtl/>
        </w:rPr>
        <w:t>.</w:t>
      </w:r>
      <w:r>
        <w:rPr>
          <w:rFonts w:ascii="IRBadr" w:hAnsi="IRBadr" w:cs="B Mitra" w:hint="cs"/>
          <w:sz w:val="28"/>
          <w:szCs w:val="28"/>
          <w:rtl/>
        </w:rPr>
        <w:t>»</w:t>
      </w:r>
      <w:r>
        <w:rPr>
          <w:rStyle w:val="FootnoteReference"/>
          <w:rFonts w:ascii="IRBadr" w:hAnsi="IRBadr" w:cs="B Mitra"/>
          <w:sz w:val="28"/>
          <w:szCs w:val="28"/>
          <w:rtl/>
        </w:rPr>
        <w:footnoteReference w:id="4"/>
      </w:r>
    </w:p>
    <w:p w:rsidR="00FA1010" w:rsidRPr="00FA1010" w:rsidRDefault="00FA1010" w:rsidP="00E71CD9">
      <w:pPr>
        <w:spacing w:after="120"/>
        <w:jc w:val="both"/>
        <w:rPr>
          <w:rFonts w:ascii="IRBadr" w:hAnsi="IRBadr" w:cs="B Mitra"/>
          <w:color w:val="FF0000"/>
          <w:sz w:val="28"/>
          <w:szCs w:val="28"/>
          <w:rtl/>
        </w:rPr>
      </w:pPr>
      <w:r w:rsidRPr="00FA1010">
        <w:rPr>
          <w:rFonts w:ascii="IRBadr" w:hAnsi="IRBadr" w:cs="B Mitra" w:hint="cs"/>
          <w:color w:val="FF0000"/>
          <w:sz w:val="28"/>
          <w:szCs w:val="28"/>
          <w:rtl/>
        </w:rPr>
        <w:t xml:space="preserve">تعداد حواس </w:t>
      </w:r>
    </w:p>
    <w:p w:rsidR="005E33BE" w:rsidRDefault="00E71CD9" w:rsidP="00FA1010">
      <w:pPr>
        <w:spacing w:after="120"/>
        <w:jc w:val="both"/>
        <w:rPr>
          <w:rFonts w:ascii="IRBadr" w:hAnsi="IRBadr" w:cs="B Mitra"/>
          <w:sz w:val="28"/>
          <w:szCs w:val="28"/>
          <w:rtl/>
        </w:rPr>
      </w:pPr>
      <w:r>
        <w:rPr>
          <w:rFonts w:ascii="IRBadr" w:hAnsi="IRBadr" w:cs="B Mitra" w:hint="cs"/>
          <w:sz w:val="28"/>
          <w:szCs w:val="28"/>
          <w:rtl/>
        </w:rPr>
        <w:t>حواس ظاهر را معمولا پنج حس می دانند (بویایی، چشایی، لامسه، بینایی و شنوایی)</w:t>
      </w:r>
      <w:r w:rsidR="00FA1010">
        <w:rPr>
          <w:rFonts w:ascii="IRBadr" w:hAnsi="IRBadr" w:cs="B Mitra" w:hint="cs"/>
          <w:sz w:val="28"/>
          <w:szCs w:val="28"/>
          <w:rtl/>
        </w:rPr>
        <w:t>،</w:t>
      </w:r>
      <w:r>
        <w:rPr>
          <w:rFonts w:ascii="IRBadr" w:hAnsi="IRBadr" w:cs="B Mitra" w:hint="cs"/>
          <w:sz w:val="28"/>
          <w:szCs w:val="28"/>
          <w:rtl/>
        </w:rPr>
        <w:t xml:space="preserve"> اما تحقیقات علمی جدید در زمینه علم تشریع و روانشناسی ثابت کرده آنچه حس لامسه خوانده می شود در واقع </w:t>
      </w:r>
      <w:r w:rsidR="00FA1010">
        <w:rPr>
          <w:rFonts w:ascii="IRBadr" w:hAnsi="IRBadr" w:cs="B Mitra" w:hint="cs"/>
          <w:sz w:val="28"/>
          <w:szCs w:val="28"/>
          <w:rtl/>
        </w:rPr>
        <w:t xml:space="preserve">خود </w:t>
      </w:r>
      <w:r>
        <w:rPr>
          <w:rFonts w:ascii="IRBadr" w:hAnsi="IRBadr" w:cs="B Mitra" w:hint="cs"/>
          <w:sz w:val="28"/>
          <w:szCs w:val="28"/>
          <w:rtl/>
        </w:rPr>
        <w:t xml:space="preserve">چندین حس است و </w:t>
      </w:r>
      <w:r w:rsidR="00FA1010">
        <w:rPr>
          <w:rFonts w:ascii="IRBadr" w:hAnsi="IRBadr" w:cs="B Mitra" w:hint="cs"/>
          <w:sz w:val="28"/>
          <w:szCs w:val="28"/>
          <w:rtl/>
        </w:rPr>
        <w:t xml:space="preserve">نیز </w:t>
      </w:r>
      <w:r>
        <w:rPr>
          <w:rFonts w:ascii="IRBadr" w:hAnsi="IRBadr" w:cs="B Mitra" w:hint="cs"/>
          <w:sz w:val="28"/>
          <w:szCs w:val="28"/>
          <w:rtl/>
        </w:rPr>
        <w:t>آنچه حس شنوایی به شمار می رود</w:t>
      </w:r>
      <w:r w:rsidR="00FA1010">
        <w:rPr>
          <w:rFonts w:ascii="IRBadr" w:hAnsi="IRBadr" w:cs="B Mitra" w:hint="cs"/>
          <w:sz w:val="28"/>
          <w:szCs w:val="28"/>
          <w:rtl/>
        </w:rPr>
        <w:t>،</w:t>
      </w:r>
      <w:r>
        <w:rPr>
          <w:rFonts w:ascii="IRBadr" w:hAnsi="IRBadr" w:cs="B Mitra" w:hint="cs"/>
          <w:sz w:val="28"/>
          <w:szCs w:val="28"/>
          <w:rtl/>
        </w:rPr>
        <w:t xml:space="preserve"> دو اندام حسی را دارد</w:t>
      </w:r>
      <w:r w:rsidR="00FA1010">
        <w:rPr>
          <w:rFonts w:ascii="IRBadr" w:hAnsi="IRBadr" w:cs="B Mitra" w:hint="cs"/>
          <w:sz w:val="28"/>
          <w:szCs w:val="28"/>
          <w:rtl/>
        </w:rPr>
        <w:t>:</w:t>
      </w:r>
      <w:r>
        <w:rPr>
          <w:rFonts w:ascii="IRBadr" w:hAnsi="IRBadr" w:cs="B Mitra" w:hint="cs"/>
          <w:sz w:val="28"/>
          <w:szCs w:val="28"/>
          <w:rtl/>
        </w:rPr>
        <w:t xml:space="preserve"> یکی احساس صوت و دیگری حس تعادل و توازن را به ما می دهد. از نظر روانشناسی نیز معلوم شده که احساسات </w:t>
      </w:r>
      <w:r w:rsidR="00FA1010">
        <w:rPr>
          <w:rFonts w:ascii="IRBadr" w:hAnsi="IRBadr" w:cs="B Mitra" w:hint="cs"/>
          <w:sz w:val="28"/>
          <w:szCs w:val="28"/>
          <w:rtl/>
        </w:rPr>
        <w:t xml:space="preserve">آدمی </w:t>
      </w:r>
      <w:r>
        <w:rPr>
          <w:rFonts w:ascii="IRBadr" w:hAnsi="IRBadr" w:cs="B Mitra" w:hint="cs"/>
          <w:sz w:val="28"/>
          <w:szCs w:val="28"/>
          <w:rtl/>
        </w:rPr>
        <w:t>از یکدیگر متمایز هستند</w:t>
      </w:r>
      <w:r w:rsidR="00FA1010">
        <w:rPr>
          <w:rFonts w:ascii="IRBadr" w:hAnsi="IRBadr" w:cs="B Mitra" w:hint="cs"/>
          <w:sz w:val="28"/>
          <w:szCs w:val="28"/>
          <w:rtl/>
        </w:rPr>
        <w:t>،</w:t>
      </w:r>
      <w:r>
        <w:rPr>
          <w:rFonts w:ascii="IRBadr" w:hAnsi="IRBadr" w:cs="B Mitra" w:hint="cs"/>
          <w:sz w:val="28"/>
          <w:szCs w:val="28"/>
          <w:rtl/>
        </w:rPr>
        <w:t xml:space="preserve"> مثلا حس گرمی و حس فشار با هم فرق می کند</w:t>
      </w:r>
      <w:r w:rsidR="00FD1F4D">
        <w:rPr>
          <w:rFonts w:ascii="IRBadr" w:hAnsi="IRBadr" w:cs="B Mitra" w:hint="cs"/>
          <w:sz w:val="28"/>
          <w:szCs w:val="28"/>
          <w:rtl/>
        </w:rPr>
        <w:t>، همان طور که احساس بصری با احساس شنوایی فرق می کند</w:t>
      </w:r>
      <w:r>
        <w:rPr>
          <w:rFonts w:ascii="IRBadr" w:hAnsi="IRBadr" w:cs="B Mitra" w:hint="cs"/>
          <w:sz w:val="28"/>
          <w:szCs w:val="28"/>
          <w:rtl/>
        </w:rPr>
        <w:t xml:space="preserve">. </w:t>
      </w:r>
      <w:r w:rsidR="00FD1F4D">
        <w:rPr>
          <w:rFonts w:ascii="IRBadr" w:hAnsi="IRBadr" w:cs="B Mitra" w:hint="cs"/>
          <w:sz w:val="28"/>
          <w:szCs w:val="28"/>
          <w:rtl/>
        </w:rPr>
        <w:t>بر این اساس</w:t>
      </w:r>
      <w:r w:rsidR="00FA1010">
        <w:rPr>
          <w:rFonts w:ascii="IRBadr" w:hAnsi="IRBadr" w:cs="B Mitra" w:hint="cs"/>
          <w:sz w:val="28"/>
          <w:szCs w:val="28"/>
          <w:rtl/>
        </w:rPr>
        <w:t>،</w:t>
      </w:r>
      <w:r w:rsidR="00FD1F4D">
        <w:rPr>
          <w:rFonts w:ascii="IRBadr" w:hAnsi="IRBadr" w:cs="B Mitra" w:hint="cs"/>
          <w:sz w:val="28"/>
          <w:szCs w:val="28"/>
          <w:rtl/>
        </w:rPr>
        <w:t xml:space="preserve"> آنان حواس ظاهری را ده گونه دانسته اند: حس بینایی، شنوایی، لامسه، حس گرما و سرما، حس رنج جسمانی، حس جنبشی، حس تعادل و جهت یابی، حس چشایی و احساس درونی. </w:t>
      </w:r>
      <w:r w:rsidR="00FD1F4D">
        <w:rPr>
          <w:rStyle w:val="FootnoteReference"/>
          <w:rFonts w:ascii="IRBadr" w:hAnsi="IRBadr" w:cs="B Mitra"/>
          <w:sz w:val="28"/>
          <w:szCs w:val="28"/>
          <w:rtl/>
        </w:rPr>
        <w:footnoteReference w:id="5"/>
      </w:r>
    </w:p>
    <w:p w:rsidR="005E33BE" w:rsidRDefault="00FD1F4D" w:rsidP="00FA1010">
      <w:pPr>
        <w:spacing w:after="120"/>
        <w:jc w:val="both"/>
        <w:rPr>
          <w:rFonts w:ascii="IRBadr" w:hAnsi="IRBadr" w:cs="B Mitra"/>
          <w:sz w:val="28"/>
          <w:szCs w:val="28"/>
          <w:rtl/>
        </w:rPr>
      </w:pPr>
      <w:r>
        <w:rPr>
          <w:rFonts w:ascii="IRBadr" w:hAnsi="IRBadr" w:cs="B Mitra" w:hint="cs"/>
          <w:sz w:val="28"/>
          <w:szCs w:val="28"/>
          <w:rtl/>
        </w:rPr>
        <w:t>از منظر قرآن کریم</w:t>
      </w:r>
      <w:r w:rsidR="00FA1010">
        <w:rPr>
          <w:rFonts w:ascii="IRBadr" w:hAnsi="IRBadr" w:cs="B Mitra" w:hint="cs"/>
          <w:sz w:val="28"/>
          <w:szCs w:val="28"/>
          <w:rtl/>
        </w:rPr>
        <w:t>،</w:t>
      </w:r>
      <w:r>
        <w:rPr>
          <w:rFonts w:ascii="IRBadr" w:hAnsi="IRBadr" w:cs="B Mitra" w:hint="cs"/>
          <w:sz w:val="28"/>
          <w:szCs w:val="28"/>
          <w:rtl/>
        </w:rPr>
        <w:t xml:space="preserve"> در میان حواس ظاهری</w:t>
      </w:r>
      <w:r w:rsidR="00FA1010">
        <w:rPr>
          <w:rFonts w:ascii="IRBadr" w:hAnsi="IRBadr" w:cs="B Mitra" w:hint="cs"/>
          <w:sz w:val="28"/>
          <w:szCs w:val="28"/>
          <w:rtl/>
        </w:rPr>
        <w:t xml:space="preserve"> انسان</w:t>
      </w:r>
      <w:r>
        <w:rPr>
          <w:rFonts w:ascii="IRBadr" w:hAnsi="IRBadr" w:cs="B Mitra" w:hint="cs"/>
          <w:sz w:val="28"/>
          <w:szCs w:val="28"/>
          <w:rtl/>
        </w:rPr>
        <w:t xml:space="preserve">، دو حس بینایی و شنوایی اهمیت بیشتری در حوزه شناخت دارند (واقعیت نیز نشان دهنده پر رنگ بودن نقش این دو </w:t>
      </w:r>
      <w:r w:rsidR="00FA1010">
        <w:rPr>
          <w:rFonts w:ascii="IRBadr" w:hAnsi="IRBadr" w:cs="B Mitra" w:hint="cs"/>
          <w:sz w:val="28"/>
          <w:szCs w:val="28"/>
          <w:rtl/>
        </w:rPr>
        <w:t xml:space="preserve">حس </w:t>
      </w:r>
      <w:r>
        <w:rPr>
          <w:rFonts w:ascii="IRBadr" w:hAnsi="IRBadr" w:cs="B Mitra" w:hint="cs"/>
          <w:sz w:val="28"/>
          <w:szCs w:val="28"/>
          <w:rtl/>
        </w:rPr>
        <w:t>در شناخت انسان است).</w:t>
      </w:r>
      <w:r w:rsidR="00701CD2">
        <w:rPr>
          <w:rFonts w:ascii="IRBadr" w:hAnsi="IRBadr" w:cs="B Mitra" w:hint="cs"/>
          <w:sz w:val="28"/>
          <w:szCs w:val="28"/>
          <w:rtl/>
        </w:rPr>
        <w:t xml:space="preserve"> «</w:t>
      </w:r>
      <w:r w:rsidR="00701CD2" w:rsidRPr="00701CD2">
        <w:rPr>
          <w:rFonts w:ascii="IRBadr" w:hAnsi="IRBadr" w:cs="B Mitra" w:hint="cs"/>
          <w:sz w:val="28"/>
          <w:szCs w:val="28"/>
          <w:rtl/>
        </w:rPr>
        <w:t>وَ</w:t>
      </w:r>
      <w:r w:rsidR="00701CD2" w:rsidRPr="00701CD2">
        <w:rPr>
          <w:rFonts w:ascii="IRBadr" w:hAnsi="IRBadr" w:cs="B Mitra"/>
          <w:sz w:val="28"/>
          <w:szCs w:val="28"/>
          <w:rtl/>
        </w:rPr>
        <w:t xml:space="preserve"> </w:t>
      </w:r>
      <w:r w:rsidR="00701CD2" w:rsidRPr="00701CD2">
        <w:rPr>
          <w:rFonts w:ascii="IRBadr" w:hAnsi="IRBadr" w:cs="B Mitra" w:hint="cs"/>
          <w:sz w:val="28"/>
          <w:szCs w:val="28"/>
          <w:rtl/>
        </w:rPr>
        <w:t>اللَّهُ</w:t>
      </w:r>
      <w:r w:rsidR="00701CD2" w:rsidRPr="00701CD2">
        <w:rPr>
          <w:rFonts w:ascii="IRBadr" w:hAnsi="IRBadr" w:cs="B Mitra"/>
          <w:sz w:val="28"/>
          <w:szCs w:val="28"/>
          <w:rtl/>
        </w:rPr>
        <w:t xml:space="preserve"> </w:t>
      </w:r>
      <w:r w:rsidR="00701CD2" w:rsidRPr="00701CD2">
        <w:rPr>
          <w:rFonts w:ascii="IRBadr" w:hAnsi="IRBadr" w:cs="B Mitra" w:hint="cs"/>
          <w:sz w:val="28"/>
          <w:szCs w:val="28"/>
          <w:rtl/>
        </w:rPr>
        <w:t>أَخْرَجَكُمْ</w:t>
      </w:r>
      <w:r w:rsidR="00701CD2" w:rsidRPr="00701CD2">
        <w:rPr>
          <w:rFonts w:ascii="IRBadr" w:hAnsi="IRBadr" w:cs="B Mitra"/>
          <w:sz w:val="28"/>
          <w:szCs w:val="28"/>
          <w:rtl/>
        </w:rPr>
        <w:t xml:space="preserve"> </w:t>
      </w:r>
      <w:r w:rsidR="00701CD2" w:rsidRPr="00701CD2">
        <w:rPr>
          <w:rFonts w:ascii="IRBadr" w:hAnsi="IRBadr" w:cs="B Mitra" w:hint="cs"/>
          <w:sz w:val="28"/>
          <w:szCs w:val="28"/>
          <w:rtl/>
        </w:rPr>
        <w:t>مِنْ</w:t>
      </w:r>
      <w:r w:rsidR="00701CD2" w:rsidRPr="00701CD2">
        <w:rPr>
          <w:rFonts w:ascii="IRBadr" w:hAnsi="IRBadr" w:cs="B Mitra"/>
          <w:sz w:val="28"/>
          <w:szCs w:val="28"/>
          <w:rtl/>
        </w:rPr>
        <w:t xml:space="preserve"> </w:t>
      </w:r>
      <w:r w:rsidR="00701CD2" w:rsidRPr="00701CD2">
        <w:rPr>
          <w:rFonts w:ascii="IRBadr" w:hAnsi="IRBadr" w:cs="B Mitra" w:hint="cs"/>
          <w:sz w:val="28"/>
          <w:szCs w:val="28"/>
          <w:rtl/>
        </w:rPr>
        <w:t>بُطُونِ</w:t>
      </w:r>
      <w:r w:rsidR="00701CD2" w:rsidRPr="00701CD2">
        <w:rPr>
          <w:rFonts w:ascii="IRBadr" w:hAnsi="IRBadr" w:cs="B Mitra"/>
          <w:sz w:val="28"/>
          <w:szCs w:val="28"/>
          <w:rtl/>
        </w:rPr>
        <w:t xml:space="preserve"> </w:t>
      </w:r>
      <w:r w:rsidR="00701CD2" w:rsidRPr="00701CD2">
        <w:rPr>
          <w:rFonts w:ascii="IRBadr" w:hAnsi="IRBadr" w:cs="B Mitra" w:hint="cs"/>
          <w:sz w:val="28"/>
          <w:szCs w:val="28"/>
          <w:rtl/>
        </w:rPr>
        <w:t>أُمَّهاتِكُمْ</w:t>
      </w:r>
      <w:r w:rsidR="00701CD2" w:rsidRPr="00701CD2">
        <w:rPr>
          <w:rFonts w:ascii="IRBadr" w:hAnsi="IRBadr" w:cs="B Mitra"/>
          <w:sz w:val="28"/>
          <w:szCs w:val="28"/>
          <w:rtl/>
        </w:rPr>
        <w:t xml:space="preserve"> </w:t>
      </w:r>
      <w:r w:rsidR="00701CD2" w:rsidRPr="00701CD2">
        <w:rPr>
          <w:rFonts w:ascii="IRBadr" w:hAnsi="IRBadr" w:cs="B Mitra" w:hint="cs"/>
          <w:sz w:val="28"/>
          <w:szCs w:val="28"/>
          <w:rtl/>
        </w:rPr>
        <w:t>لا</w:t>
      </w:r>
      <w:r w:rsidR="00701CD2" w:rsidRPr="00701CD2">
        <w:rPr>
          <w:rFonts w:ascii="IRBadr" w:hAnsi="IRBadr" w:cs="B Mitra"/>
          <w:sz w:val="28"/>
          <w:szCs w:val="28"/>
          <w:rtl/>
        </w:rPr>
        <w:t xml:space="preserve"> </w:t>
      </w:r>
      <w:r w:rsidR="00701CD2" w:rsidRPr="00701CD2">
        <w:rPr>
          <w:rFonts w:ascii="IRBadr" w:hAnsi="IRBadr" w:cs="B Mitra" w:hint="cs"/>
          <w:sz w:val="28"/>
          <w:szCs w:val="28"/>
          <w:rtl/>
        </w:rPr>
        <w:t>تَعْلَمُونَ</w:t>
      </w:r>
      <w:r w:rsidR="00701CD2" w:rsidRPr="00701CD2">
        <w:rPr>
          <w:rFonts w:ascii="IRBadr" w:hAnsi="IRBadr" w:cs="B Mitra"/>
          <w:sz w:val="28"/>
          <w:szCs w:val="28"/>
          <w:rtl/>
        </w:rPr>
        <w:t xml:space="preserve"> </w:t>
      </w:r>
      <w:r w:rsidR="00701CD2" w:rsidRPr="00701CD2">
        <w:rPr>
          <w:rFonts w:ascii="IRBadr" w:hAnsi="IRBadr" w:cs="B Mitra" w:hint="cs"/>
          <w:sz w:val="28"/>
          <w:szCs w:val="28"/>
          <w:rtl/>
        </w:rPr>
        <w:t>شَيْئاً</w:t>
      </w:r>
      <w:r w:rsidR="00701CD2" w:rsidRPr="00701CD2">
        <w:rPr>
          <w:rFonts w:ascii="IRBadr" w:hAnsi="IRBadr" w:cs="B Mitra"/>
          <w:sz w:val="28"/>
          <w:szCs w:val="28"/>
          <w:rtl/>
        </w:rPr>
        <w:t xml:space="preserve"> </w:t>
      </w:r>
      <w:r w:rsidR="00701CD2" w:rsidRPr="00701CD2">
        <w:rPr>
          <w:rFonts w:ascii="IRBadr" w:hAnsi="IRBadr" w:cs="B Mitra" w:hint="cs"/>
          <w:sz w:val="28"/>
          <w:szCs w:val="28"/>
          <w:rtl/>
        </w:rPr>
        <w:t>وَ</w:t>
      </w:r>
      <w:r w:rsidR="00701CD2" w:rsidRPr="00701CD2">
        <w:rPr>
          <w:rFonts w:ascii="IRBadr" w:hAnsi="IRBadr" w:cs="B Mitra"/>
          <w:sz w:val="28"/>
          <w:szCs w:val="28"/>
          <w:rtl/>
        </w:rPr>
        <w:t xml:space="preserve"> </w:t>
      </w:r>
      <w:r w:rsidR="00701CD2" w:rsidRPr="00701CD2">
        <w:rPr>
          <w:rFonts w:ascii="IRBadr" w:hAnsi="IRBadr" w:cs="B Mitra" w:hint="cs"/>
          <w:sz w:val="28"/>
          <w:szCs w:val="28"/>
          <w:rtl/>
        </w:rPr>
        <w:t>جَعَلَ</w:t>
      </w:r>
      <w:r w:rsidR="00701CD2" w:rsidRPr="00701CD2">
        <w:rPr>
          <w:rFonts w:ascii="IRBadr" w:hAnsi="IRBadr" w:cs="B Mitra"/>
          <w:sz w:val="28"/>
          <w:szCs w:val="28"/>
          <w:rtl/>
        </w:rPr>
        <w:t xml:space="preserve"> </w:t>
      </w:r>
      <w:r w:rsidR="00701CD2" w:rsidRPr="00701CD2">
        <w:rPr>
          <w:rFonts w:ascii="IRBadr" w:hAnsi="IRBadr" w:cs="B Mitra" w:hint="cs"/>
          <w:sz w:val="28"/>
          <w:szCs w:val="28"/>
          <w:rtl/>
        </w:rPr>
        <w:t>لَكُمُ</w:t>
      </w:r>
      <w:r w:rsidR="00701CD2" w:rsidRPr="00701CD2">
        <w:rPr>
          <w:rFonts w:ascii="IRBadr" w:hAnsi="IRBadr" w:cs="B Mitra"/>
          <w:sz w:val="28"/>
          <w:szCs w:val="28"/>
          <w:rtl/>
        </w:rPr>
        <w:t xml:space="preserve"> </w:t>
      </w:r>
      <w:r w:rsidR="00701CD2" w:rsidRPr="00701CD2">
        <w:rPr>
          <w:rFonts w:ascii="IRBadr" w:hAnsi="IRBadr" w:cs="B Mitra" w:hint="cs"/>
          <w:sz w:val="28"/>
          <w:szCs w:val="28"/>
          <w:rtl/>
        </w:rPr>
        <w:t>السَّمْعَ</w:t>
      </w:r>
      <w:r w:rsidR="00701CD2" w:rsidRPr="00701CD2">
        <w:rPr>
          <w:rFonts w:ascii="IRBadr" w:hAnsi="IRBadr" w:cs="B Mitra"/>
          <w:sz w:val="28"/>
          <w:szCs w:val="28"/>
          <w:rtl/>
        </w:rPr>
        <w:t xml:space="preserve"> </w:t>
      </w:r>
      <w:r w:rsidR="00701CD2" w:rsidRPr="00701CD2">
        <w:rPr>
          <w:rFonts w:ascii="IRBadr" w:hAnsi="IRBadr" w:cs="B Mitra" w:hint="cs"/>
          <w:sz w:val="28"/>
          <w:szCs w:val="28"/>
          <w:rtl/>
        </w:rPr>
        <w:t>وَ</w:t>
      </w:r>
      <w:r w:rsidR="00701CD2" w:rsidRPr="00701CD2">
        <w:rPr>
          <w:rFonts w:ascii="IRBadr" w:hAnsi="IRBadr" w:cs="B Mitra"/>
          <w:sz w:val="28"/>
          <w:szCs w:val="28"/>
          <w:rtl/>
        </w:rPr>
        <w:t xml:space="preserve"> </w:t>
      </w:r>
      <w:r w:rsidR="00701CD2" w:rsidRPr="00701CD2">
        <w:rPr>
          <w:rFonts w:ascii="IRBadr" w:hAnsi="IRBadr" w:cs="B Mitra" w:hint="cs"/>
          <w:sz w:val="28"/>
          <w:szCs w:val="28"/>
          <w:rtl/>
        </w:rPr>
        <w:t>الْأَبْصارَ</w:t>
      </w:r>
      <w:r w:rsidR="00701CD2" w:rsidRPr="00701CD2">
        <w:rPr>
          <w:rFonts w:ascii="IRBadr" w:hAnsi="IRBadr" w:cs="B Mitra"/>
          <w:sz w:val="28"/>
          <w:szCs w:val="28"/>
          <w:rtl/>
        </w:rPr>
        <w:t xml:space="preserve"> </w:t>
      </w:r>
      <w:r w:rsidR="00701CD2" w:rsidRPr="00701CD2">
        <w:rPr>
          <w:rFonts w:ascii="IRBadr" w:hAnsi="IRBadr" w:cs="B Mitra" w:hint="cs"/>
          <w:sz w:val="28"/>
          <w:szCs w:val="28"/>
          <w:rtl/>
        </w:rPr>
        <w:t>وَ</w:t>
      </w:r>
      <w:r w:rsidR="00701CD2" w:rsidRPr="00701CD2">
        <w:rPr>
          <w:rFonts w:ascii="IRBadr" w:hAnsi="IRBadr" w:cs="B Mitra"/>
          <w:sz w:val="28"/>
          <w:szCs w:val="28"/>
          <w:rtl/>
        </w:rPr>
        <w:t xml:space="preserve"> </w:t>
      </w:r>
      <w:r w:rsidR="00701CD2" w:rsidRPr="00701CD2">
        <w:rPr>
          <w:rFonts w:ascii="IRBadr" w:hAnsi="IRBadr" w:cs="B Mitra" w:hint="cs"/>
          <w:sz w:val="28"/>
          <w:szCs w:val="28"/>
          <w:rtl/>
        </w:rPr>
        <w:t>الْأَفْئِدَةَ</w:t>
      </w:r>
      <w:r w:rsidR="00701CD2" w:rsidRPr="00701CD2">
        <w:rPr>
          <w:rFonts w:ascii="IRBadr" w:hAnsi="IRBadr" w:cs="B Mitra"/>
          <w:sz w:val="28"/>
          <w:szCs w:val="28"/>
          <w:rtl/>
        </w:rPr>
        <w:t xml:space="preserve"> </w:t>
      </w:r>
      <w:r w:rsidR="00701CD2" w:rsidRPr="00701CD2">
        <w:rPr>
          <w:rFonts w:ascii="IRBadr" w:hAnsi="IRBadr" w:cs="B Mitra" w:hint="cs"/>
          <w:sz w:val="28"/>
          <w:szCs w:val="28"/>
          <w:rtl/>
        </w:rPr>
        <w:t>لَعَلَّكُمْ</w:t>
      </w:r>
      <w:r w:rsidR="00701CD2" w:rsidRPr="00701CD2">
        <w:rPr>
          <w:rFonts w:ascii="IRBadr" w:hAnsi="IRBadr" w:cs="B Mitra"/>
          <w:sz w:val="28"/>
          <w:szCs w:val="28"/>
          <w:rtl/>
        </w:rPr>
        <w:t xml:space="preserve"> </w:t>
      </w:r>
      <w:r w:rsidR="00701CD2" w:rsidRPr="00701CD2">
        <w:rPr>
          <w:rFonts w:ascii="IRBadr" w:hAnsi="IRBadr" w:cs="B Mitra" w:hint="cs"/>
          <w:sz w:val="28"/>
          <w:szCs w:val="28"/>
          <w:rtl/>
        </w:rPr>
        <w:t>تَشْكُرُون‏</w:t>
      </w:r>
      <w:r w:rsidR="00701CD2">
        <w:rPr>
          <w:rFonts w:ascii="IRBadr" w:hAnsi="IRBadr" w:cs="B Mitra" w:hint="cs"/>
          <w:sz w:val="28"/>
          <w:szCs w:val="28"/>
          <w:rtl/>
        </w:rPr>
        <w:t>»</w:t>
      </w:r>
      <w:r w:rsidR="00701CD2">
        <w:rPr>
          <w:rStyle w:val="FootnoteReference"/>
          <w:rFonts w:ascii="IRBadr" w:hAnsi="IRBadr" w:cs="B Mitra"/>
          <w:sz w:val="28"/>
          <w:szCs w:val="28"/>
          <w:rtl/>
        </w:rPr>
        <w:footnoteReference w:id="6"/>
      </w:r>
      <w:r w:rsidR="00701CD2">
        <w:rPr>
          <w:rFonts w:ascii="IRBadr" w:hAnsi="IRBadr" w:cs="B Mitra" w:hint="cs"/>
          <w:sz w:val="28"/>
          <w:szCs w:val="28"/>
          <w:rtl/>
        </w:rPr>
        <w:t xml:space="preserve"> </w:t>
      </w:r>
      <w:r w:rsidR="00FA1010">
        <w:rPr>
          <w:rFonts w:ascii="IRBadr" w:hAnsi="IRBadr" w:cs="B Mitra" w:hint="cs"/>
          <w:sz w:val="28"/>
          <w:szCs w:val="28"/>
          <w:rtl/>
        </w:rPr>
        <w:t xml:space="preserve">قرآن می فرماید: </w:t>
      </w:r>
      <w:r w:rsidR="00701CD2">
        <w:rPr>
          <w:rFonts w:ascii="IRBadr" w:hAnsi="IRBadr" w:cs="B Mitra" w:hint="cs"/>
          <w:sz w:val="28"/>
          <w:szCs w:val="28"/>
          <w:rtl/>
        </w:rPr>
        <w:t xml:space="preserve">شما در آغاز تولد هیچ معرفت حصولی که از طریق حس و عقل به دست آید نداشتید (البته معرفت حضوری و شهودی را نفی نمی کند). و خداوند </w:t>
      </w:r>
      <w:r w:rsidR="00FA1010">
        <w:rPr>
          <w:rFonts w:ascii="IRBadr" w:hAnsi="IRBadr" w:cs="B Mitra" w:hint="cs"/>
          <w:sz w:val="28"/>
          <w:szCs w:val="28"/>
          <w:rtl/>
        </w:rPr>
        <w:t xml:space="preserve">به شما </w:t>
      </w:r>
      <w:r w:rsidR="00701CD2">
        <w:rPr>
          <w:rFonts w:ascii="IRBadr" w:hAnsi="IRBadr" w:cs="B Mitra" w:hint="cs"/>
          <w:sz w:val="28"/>
          <w:szCs w:val="28"/>
          <w:rtl/>
        </w:rPr>
        <w:t xml:space="preserve">گوش و چشم و قلب و دل را </w:t>
      </w:r>
      <w:r w:rsidR="00FA1010">
        <w:rPr>
          <w:rFonts w:ascii="IRBadr" w:hAnsi="IRBadr" w:cs="B Mitra" w:hint="cs"/>
          <w:sz w:val="28"/>
          <w:szCs w:val="28"/>
          <w:rtl/>
        </w:rPr>
        <w:t>ک</w:t>
      </w:r>
      <w:r w:rsidR="00701CD2">
        <w:rPr>
          <w:rFonts w:ascii="IRBadr" w:hAnsi="IRBadr" w:cs="B Mitra" w:hint="cs"/>
          <w:sz w:val="28"/>
          <w:szCs w:val="28"/>
          <w:rtl/>
        </w:rPr>
        <w:t>ه ابزار معرفت برای شما به شمار می رود</w:t>
      </w:r>
      <w:r w:rsidR="00FA1010">
        <w:rPr>
          <w:rFonts w:ascii="IRBadr" w:hAnsi="IRBadr" w:cs="B Mitra" w:hint="cs"/>
          <w:sz w:val="28"/>
          <w:szCs w:val="28"/>
          <w:rtl/>
        </w:rPr>
        <w:t xml:space="preserve"> را عطا فرمود</w:t>
      </w:r>
      <w:r w:rsidR="00701CD2">
        <w:rPr>
          <w:rFonts w:ascii="IRBadr" w:hAnsi="IRBadr" w:cs="B Mitra" w:hint="cs"/>
          <w:sz w:val="28"/>
          <w:szCs w:val="28"/>
          <w:rtl/>
        </w:rPr>
        <w:t xml:space="preserve">. کلمه </w:t>
      </w:r>
      <w:r w:rsidR="00FA1010">
        <w:rPr>
          <w:rFonts w:ascii="IRBadr" w:hAnsi="IRBadr" w:cs="B Mitra" w:hint="cs"/>
          <w:sz w:val="28"/>
          <w:szCs w:val="28"/>
          <w:rtl/>
        </w:rPr>
        <w:t>«</w:t>
      </w:r>
      <w:r w:rsidR="00701CD2">
        <w:rPr>
          <w:rFonts w:ascii="IRBadr" w:hAnsi="IRBadr" w:cs="B Mitra" w:hint="cs"/>
          <w:sz w:val="28"/>
          <w:szCs w:val="28"/>
          <w:rtl/>
        </w:rPr>
        <w:t>فواد</w:t>
      </w:r>
      <w:r w:rsidR="00FA1010">
        <w:rPr>
          <w:rFonts w:ascii="IRBadr" w:hAnsi="IRBadr" w:cs="B Mitra" w:hint="cs"/>
          <w:sz w:val="28"/>
          <w:szCs w:val="28"/>
          <w:rtl/>
        </w:rPr>
        <w:t>»</w:t>
      </w:r>
      <w:r w:rsidR="00701CD2">
        <w:rPr>
          <w:rFonts w:ascii="IRBadr" w:hAnsi="IRBadr" w:cs="B Mitra" w:hint="cs"/>
          <w:sz w:val="28"/>
          <w:szCs w:val="28"/>
          <w:rtl/>
        </w:rPr>
        <w:t xml:space="preserve"> معمولا به قلب تفسیر شده است</w:t>
      </w:r>
      <w:r w:rsidR="00FA1010">
        <w:rPr>
          <w:rFonts w:ascii="IRBadr" w:hAnsi="IRBadr" w:cs="B Mitra" w:hint="cs"/>
          <w:sz w:val="28"/>
          <w:szCs w:val="28"/>
          <w:rtl/>
        </w:rPr>
        <w:t xml:space="preserve">، اما </w:t>
      </w:r>
      <w:r w:rsidR="00701CD2">
        <w:rPr>
          <w:rFonts w:ascii="IRBadr" w:hAnsi="IRBadr" w:cs="B Mitra" w:hint="cs"/>
          <w:sz w:val="28"/>
          <w:szCs w:val="28"/>
          <w:rtl/>
        </w:rPr>
        <w:t xml:space="preserve">از دقت در آیات قرآن به دست می آید که گاه مقصود از آن عقل، و گاه دل و ادراک شهودی است.  </w:t>
      </w:r>
    </w:p>
    <w:p w:rsidR="000F6F00" w:rsidRPr="000F6F00" w:rsidRDefault="000F6F00" w:rsidP="00701CD2">
      <w:pPr>
        <w:spacing w:after="120"/>
        <w:jc w:val="both"/>
        <w:rPr>
          <w:rFonts w:ascii="IRBadr" w:hAnsi="IRBadr" w:cs="B Mitra" w:hint="cs"/>
          <w:color w:val="FF0000"/>
          <w:sz w:val="28"/>
          <w:szCs w:val="28"/>
          <w:rtl/>
        </w:rPr>
      </w:pPr>
      <w:r w:rsidRPr="000F6F00">
        <w:rPr>
          <w:rFonts w:ascii="IRBadr" w:hAnsi="IRBadr" w:cs="B Mitra" w:hint="cs"/>
          <w:color w:val="FF0000"/>
          <w:sz w:val="28"/>
          <w:szCs w:val="28"/>
          <w:rtl/>
        </w:rPr>
        <w:t xml:space="preserve">ویژگی های ادراکات حسی </w:t>
      </w:r>
    </w:p>
    <w:p w:rsidR="00701CD2" w:rsidRDefault="00701CD2" w:rsidP="00701CD2">
      <w:pPr>
        <w:spacing w:after="120"/>
        <w:jc w:val="both"/>
        <w:rPr>
          <w:rFonts w:ascii="IRBadr" w:hAnsi="IRBadr" w:cs="B Mitra"/>
          <w:sz w:val="28"/>
          <w:szCs w:val="28"/>
          <w:rtl/>
        </w:rPr>
      </w:pPr>
      <w:r>
        <w:rPr>
          <w:rFonts w:ascii="IRBadr" w:hAnsi="IRBadr" w:cs="B Mitra" w:hint="cs"/>
          <w:sz w:val="28"/>
          <w:szCs w:val="28"/>
          <w:rtl/>
        </w:rPr>
        <w:t>ادراکات حسی ویژگی هایی دارند:</w:t>
      </w:r>
    </w:p>
    <w:p w:rsidR="00701CD2" w:rsidRDefault="00701CD2" w:rsidP="008F071D">
      <w:pPr>
        <w:spacing w:after="120"/>
        <w:jc w:val="both"/>
        <w:rPr>
          <w:rFonts w:ascii="IRBadr" w:hAnsi="IRBadr" w:cs="B Mitra"/>
          <w:sz w:val="28"/>
          <w:szCs w:val="28"/>
          <w:rtl/>
        </w:rPr>
      </w:pPr>
      <w:r>
        <w:rPr>
          <w:rFonts w:ascii="IRBadr" w:hAnsi="IRBadr" w:cs="B Mitra" w:hint="cs"/>
          <w:sz w:val="28"/>
          <w:szCs w:val="28"/>
          <w:rtl/>
        </w:rPr>
        <w:t>1. ادراک حاصل از حواس، ادراک جزئی است</w:t>
      </w:r>
      <w:r w:rsidR="008F071D">
        <w:rPr>
          <w:rFonts w:ascii="IRBadr" w:hAnsi="IRBadr" w:cs="B Mitra" w:hint="cs"/>
          <w:sz w:val="28"/>
          <w:szCs w:val="28"/>
          <w:rtl/>
        </w:rPr>
        <w:t>،</w:t>
      </w:r>
      <w:r>
        <w:rPr>
          <w:rFonts w:ascii="IRBadr" w:hAnsi="IRBadr" w:cs="B Mitra" w:hint="cs"/>
          <w:sz w:val="28"/>
          <w:szCs w:val="28"/>
          <w:rtl/>
        </w:rPr>
        <w:t xml:space="preserve"> مانند گرمی مشخص، سردی مشخص (مفاهیم کلی توسط عقل ادراک می شود مثلا مفهوم کلی گرمی از حس به دست نمی آید</w:t>
      </w:r>
      <w:r w:rsidR="008F071D">
        <w:rPr>
          <w:rFonts w:ascii="IRBadr" w:hAnsi="IRBadr" w:cs="B Mitra" w:hint="cs"/>
          <w:sz w:val="28"/>
          <w:szCs w:val="28"/>
          <w:rtl/>
        </w:rPr>
        <w:t>،</w:t>
      </w:r>
      <w:r>
        <w:rPr>
          <w:rFonts w:ascii="IRBadr" w:hAnsi="IRBadr" w:cs="B Mitra" w:hint="cs"/>
          <w:sz w:val="28"/>
          <w:szCs w:val="28"/>
          <w:rtl/>
        </w:rPr>
        <w:t xml:space="preserve"> آری ماده آن از حس است).</w:t>
      </w:r>
    </w:p>
    <w:p w:rsidR="00701CD2" w:rsidRDefault="00701CD2" w:rsidP="008F071D">
      <w:pPr>
        <w:spacing w:after="120"/>
        <w:jc w:val="both"/>
        <w:rPr>
          <w:rFonts w:ascii="IRBadr" w:hAnsi="IRBadr" w:cs="B Mitra"/>
          <w:sz w:val="28"/>
          <w:szCs w:val="28"/>
          <w:rtl/>
        </w:rPr>
      </w:pPr>
      <w:r>
        <w:rPr>
          <w:rFonts w:ascii="IRBadr" w:hAnsi="IRBadr" w:cs="B Mitra" w:hint="cs"/>
          <w:sz w:val="28"/>
          <w:szCs w:val="28"/>
          <w:rtl/>
        </w:rPr>
        <w:t xml:space="preserve">2. ظاهری و سطحی است. </w:t>
      </w:r>
      <w:r w:rsidR="008F071D">
        <w:rPr>
          <w:rFonts w:ascii="IRBadr" w:hAnsi="IRBadr" w:cs="B Mitra" w:hint="cs"/>
          <w:sz w:val="28"/>
          <w:szCs w:val="28"/>
          <w:rtl/>
        </w:rPr>
        <w:t xml:space="preserve">بنابراین </w:t>
      </w:r>
      <w:r>
        <w:rPr>
          <w:rFonts w:ascii="IRBadr" w:hAnsi="IRBadr" w:cs="B Mitra" w:hint="cs"/>
          <w:sz w:val="28"/>
          <w:szCs w:val="28"/>
          <w:rtl/>
        </w:rPr>
        <w:t>امثال این معرفت که حقیقت ماهیت چیست و یا اینکه میان اشیاء روابط علیت و معلولیت برقرار است، قابل درک حسی نیست.</w:t>
      </w:r>
    </w:p>
    <w:p w:rsidR="00701CD2" w:rsidRDefault="00701CD2" w:rsidP="008F071D">
      <w:pPr>
        <w:spacing w:after="120"/>
        <w:jc w:val="both"/>
        <w:rPr>
          <w:rFonts w:ascii="IRBadr" w:hAnsi="IRBadr" w:cs="B Mitra"/>
          <w:sz w:val="28"/>
          <w:szCs w:val="28"/>
          <w:rtl/>
        </w:rPr>
      </w:pPr>
      <w:r>
        <w:rPr>
          <w:rFonts w:ascii="IRBadr" w:hAnsi="IRBadr" w:cs="B Mitra" w:hint="cs"/>
          <w:sz w:val="28"/>
          <w:szCs w:val="28"/>
          <w:rtl/>
        </w:rPr>
        <w:t>3. به زمان حال اختصاص دارد و مربوط به گذشته و آینده نیست</w:t>
      </w:r>
      <w:r w:rsidR="008F071D">
        <w:rPr>
          <w:rFonts w:ascii="IRBadr" w:hAnsi="IRBadr" w:cs="B Mitra" w:hint="cs"/>
          <w:sz w:val="28"/>
          <w:szCs w:val="28"/>
          <w:rtl/>
        </w:rPr>
        <w:t xml:space="preserve">، یعنی </w:t>
      </w:r>
      <w:r>
        <w:rPr>
          <w:rFonts w:ascii="IRBadr" w:hAnsi="IRBadr" w:cs="B Mitra" w:hint="cs"/>
          <w:sz w:val="28"/>
          <w:szCs w:val="28"/>
          <w:rtl/>
        </w:rPr>
        <w:t xml:space="preserve">نمی توان </w:t>
      </w:r>
      <w:r w:rsidR="008F071D">
        <w:rPr>
          <w:rFonts w:ascii="IRBadr" w:hAnsi="IRBadr" w:cs="B Mitra" w:hint="cs"/>
          <w:sz w:val="28"/>
          <w:szCs w:val="28"/>
          <w:rtl/>
        </w:rPr>
        <w:t xml:space="preserve">بی واسطه </w:t>
      </w:r>
      <w:r>
        <w:rPr>
          <w:rFonts w:ascii="IRBadr" w:hAnsi="IRBadr" w:cs="B Mitra" w:hint="cs"/>
          <w:sz w:val="28"/>
          <w:szCs w:val="28"/>
          <w:rtl/>
        </w:rPr>
        <w:t xml:space="preserve">با چشم یا گوش آینده را </w:t>
      </w:r>
      <w:r w:rsidR="008F071D">
        <w:rPr>
          <w:rFonts w:ascii="IRBadr" w:hAnsi="IRBadr" w:cs="B Mitra" w:hint="cs"/>
          <w:sz w:val="28"/>
          <w:szCs w:val="28"/>
          <w:rtl/>
        </w:rPr>
        <w:t>دید یا آن را شنید</w:t>
      </w:r>
      <w:r>
        <w:rPr>
          <w:rFonts w:ascii="IRBadr" w:hAnsi="IRBadr" w:cs="B Mitra" w:hint="cs"/>
          <w:sz w:val="28"/>
          <w:szCs w:val="28"/>
          <w:rtl/>
        </w:rPr>
        <w:t xml:space="preserve">. </w:t>
      </w:r>
    </w:p>
    <w:p w:rsidR="00701CD2" w:rsidRDefault="00701CD2" w:rsidP="00701CD2">
      <w:pPr>
        <w:spacing w:after="120"/>
        <w:jc w:val="both"/>
        <w:rPr>
          <w:rFonts w:ascii="IRBadr" w:hAnsi="IRBadr" w:cs="B Mitra"/>
          <w:sz w:val="28"/>
          <w:szCs w:val="28"/>
          <w:rtl/>
        </w:rPr>
      </w:pPr>
      <w:r>
        <w:rPr>
          <w:rFonts w:ascii="IRBadr" w:hAnsi="IRBadr" w:cs="B Mitra" w:hint="cs"/>
          <w:sz w:val="28"/>
          <w:szCs w:val="28"/>
          <w:rtl/>
        </w:rPr>
        <w:lastRenderedPageBreak/>
        <w:t>4. ادراک حسی از جهت مکانی هم محدودیت دارد و مکان مند است. انسان از پدیده هایی که در مکان های دیگر رخ می دهد نمی تواند ادراک حسی داشته باشد. (مراد معرفت مستقیم است اما معرفت با ابزار مطلب دیگری است).</w:t>
      </w:r>
      <w:r>
        <w:rPr>
          <w:rStyle w:val="FootnoteReference"/>
          <w:rFonts w:ascii="IRBadr" w:hAnsi="IRBadr" w:cs="B Mitra"/>
          <w:sz w:val="28"/>
          <w:szCs w:val="28"/>
          <w:rtl/>
        </w:rPr>
        <w:footnoteReference w:id="7"/>
      </w:r>
    </w:p>
    <w:p w:rsidR="00701CD2" w:rsidRDefault="00701CD2" w:rsidP="00701CD2">
      <w:pPr>
        <w:spacing w:after="120"/>
        <w:jc w:val="both"/>
        <w:rPr>
          <w:rFonts w:ascii="IRBadr" w:hAnsi="IRBadr" w:cs="B Mitra"/>
          <w:sz w:val="28"/>
          <w:szCs w:val="28"/>
          <w:rtl/>
        </w:rPr>
      </w:pPr>
      <w:r>
        <w:rPr>
          <w:rFonts w:ascii="IRBadr" w:hAnsi="IRBadr" w:cs="B Mitra" w:hint="cs"/>
          <w:sz w:val="28"/>
          <w:szCs w:val="28"/>
          <w:rtl/>
        </w:rPr>
        <w:t>ادامه بحث انش</w:t>
      </w:r>
      <w:bookmarkStart w:id="0" w:name="_GoBack"/>
      <w:bookmarkEnd w:id="0"/>
      <w:r>
        <w:rPr>
          <w:rFonts w:ascii="IRBadr" w:hAnsi="IRBadr" w:cs="B Mitra" w:hint="cs"/>
          <w:sz w:val="28"/>
          <w:szCs w:val="28"/>
          <w:rtl/>
        </w:rPr>
        <w:t>اء الله در جلسه آینده پیگیری خواهد شد.</w:t>
      </w:r>
    </w:p>
    <w:p w:rsidR="00FD1F4D" w:rsidRDefault="00FD1F4D" w:rsidP="00B85C24">
      <w:pPr>
        <w:spacing w:after="120"/>
        <w:jc w:val="both"/>
        <w:rPr>
          <w:rFonts w:ascii="IRBadr" w:hAnsi="IRBadr" w:cs="B Mitra"/>
          <w:sz w:val="28"/>
          <w:szCs w:val="28"/>
          <w:rtl/>
        </w:rPr>
      </w:pPr>
    </w:p>
    <w:p w:rsidR="00FD1F4D" w:rsidRDefault="00FD1F4D" w:rsidP="00B85C24">
      <w:pPr>
        <w:spacing w:after="120"/>
        <w:jc w:val="both"/>
        <w:rPr>
          <w:rFonts w:ascii="IRBadr" w:hAnsi="IRBadr" w:cs="B Mitra"/>
          <w:sz w:val="28"/>
          <w:szCs w:val="28"/>
          <w:rtl/>
        </w:rPr>
      </w:pPr>
    </w:p>
    <w:p w:rsidR="00FD1F4D" w:rsidRPr="002327CE" w:rsidRDefault="00FD1F4D" w:rsidP="00B85C24">
      <w:pPr>
        <w:spacing w:after="120"/>
        <w:jc w:val="both"/>
        <w:rPr>
          <w:rFonts w:ascii="IRBadr" w:hAnsi="IRBadr" w:cs="B Mitra"/>
          <w:sz w:val="28"/>
          <w:szCs w:val="28"/>
          <w:rtl/>
        </w:rPr>
      </w:pPr>
    </w:p>
    <w:p w:rsidR="00762F9E" w:rsidRPr="00F14D8C" w:rsidRDefault="00762F9E" w:rsidP="006E28AB">
      <w:pPr>
        <w:jc w:val="both"/>
        <w:rPr>
          <w:rFonts w:ascii="Noor_Mitra" w:hAnsi="Noor_Mitra" w:cs="Noor_Mitra"/>
          <w:sz w:val="28"/>
          <w:szCs w:val="28"/>
          <w:rtl/>
          <w:lang w:bidi="fa-IR"/>
        </w:rPr>
      </w:pPr>
    </w:p>
    <w:p w:rsidR="00762F9E" w:rsidRDefault="00762F9E" w:rsidP="006E28AB">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72BF" w:rsidRDefault="008A72BF" w:rsidP="00BC6EBB">
      <w:pPr>
        <w:spacing w:after="0" w:line="240" w:lineRule="auto"/>
      </w:pPr>
      <w:r>
        <w:separator/>
      </w:r>
    </w:p>
  </w:endnote>
  <w:endnote w:type="continuationSeparator" w:id="0">
    <w:p w:rsidR="008A72BF" w:rsidRDefault="008A72BF"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1" w:usb1="00000000" w:usb2="00000000" w:usb3="00000000" w:csb0="00000040" w:csb1="00000000"/>
  </w:font>
  <w:font w:name="IRBadr">
    <w:altName w:val="Segoe UI"/>
    <w:charset w:val="00"/>
    <w:family w:val="auto"/>
    <w:pitch w:val="variable"/>
    <w:sig w:usb0="00000000" w:usb1="00000000" w:usb2="00000000" w:usb3="00000000" w:csb0="00000041" w:csb1="00000000"/>
  </w:font>
  <w:font w:name="B Mitra">
    <w:panose1 w:val="00000400000000000000"/>
    <w:charset w:val="B2"/>
    <w:family w:val="auto"/>
    <w:pitch w:val="variable"/>
    <w:sig w:usb0="00002001" w:usb1="80000000" w:usb2="00000008" w:usb3="00000000" w:csb0="00000040"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72BF" w:rsidRDefault="008A72BF" w:rsidP="00BC6EBB">
      <w:pPr>
        <w:spacing w:after="0" w:line="240" w:lineRule="auto"/>
      </w:pPr>
      <w:r>
        <w:separator/>
      </w:r>
    </w:p>
  </w:footnote>
  <w:footnote w:type="continuationSeparator" w:id="0">
    <w:p w:rsidR="008A72BF" w:rsidRDefault="008A72BF" w:rsidP="00BC6EBB">
      <w:pPr>
        <w:spacing w:after="0" w:line="240" w:lineRule="auto"/>
      </w:pPr>
      <w:r>
        <w:continuationSeparator/>
      </w:r>
    </w:p>
  </w:footnote>
  <w:footnote w:id="1">
    <w:p w:rsidR="005E33BE" w:rsidRDefault="005E33BE">
      <w:pPr>
        <w:pStyle w:val="FootnoteText"/>
        <w:rPr>
          <w:lang w:bidi="fa-IR"/>
        </w:rPr>
      </w:pPr>
      <w:r>
        <w:rPr>
          <w:rStyle w:val="FootnoteReference"/>
        </w:rPr>
        <w:footnoteRef/>
      </w:r>
      <w:r>
        <w:rPr>
          <w:rtl/>
        </w:rPr>
        <w:t xml:space="preserve"> </w:t>
      </w:r>
      <w:r>
        <w:rPr>
          <w:rFonts w:hint="cs"/>
          <w:rtl/>
          <w:lang w:bidi="fa-IR"/>
        </w:rPr>
        <w:t>المعجم الوسیط، ج1، ص 172</w:t>
      </w:r>
    </w:p>
  </w:footnote>
  <w:footnote w:id="2">
    <w:p w:rsidR="005E33BE" w:rsidRDefault="005E33BE">
      <w:pPr>
        <w:pStyle w:val="FootnoteText"/>
        <w:rPr>
          <w:rtl/>
          <w:lang w:bidi="fa-IR"/>
        </w:rPr>
      </w:pPr>
      <w:r>
        <w:rPr>
          <w:rStyle w:val="FootnoteReference"/>
        </w:rPr>
        <w:footnoteRef/>
      </w:r>
      <w:r>
        <w:rPr>
          <w:rtl/>
        </w:rPr>
        <w:t xml:space="preserve"> </w:t>
      </w:r>
      <w:r>
        <w:rPr>
          <w:rFonts w:hint="cs"/>
          <w:rtl/>
          <w:lang w:bidi="fa-IR"/>
        </w:rPr>
        <w:t>مبانی فلسفه، دکتر علی اکبر سیاسی، ص 33</w:t>
      </w:r>
    </w:p>
  </w:footnote>
  <w:footnote w:id="3">
    <w:p w:rsidR="00E71CD9" w:rsidRDefault="00E71CD9">
      <w:pPr>
        <w:pStyle w:val="FootnoteText"/>
        <w:rPr>
          <w:lang w:bidi="fa-IR"/>
        </w:rPr>
      </w:pPr>
      <w:r>
        <w:rPr>
          <w:rStyle w:val="FootnoteReference"/>
        </w:rPr>
        <w:footnoteRef/>
      </w:r>
      <w:r>
        <w:rPr>
          <w:rtl/>
        </w:rPr>
        <w:t xml:space="preserve"> </w:t>
      </w:r>
      <w:r>
        <w:rPr>
          <w:rFonts w:hint="cs"/>
          <w:rtl/>
          <w:lang w:bidi="fa-IR"/>
        </w:rPr>
        <w:t>تلخیص المحصل، خواجه نصیر الدین طوسی، ص 13</w:t>
      </w:r>
    </w:p>
  </w:footnote>
  <w:footnote w:id="4">
    <w:p w:rsidR="00E71CD9" w:rsidRDefault="00E71CD9">
      <w:pPr>
        <w:pStyle w:val="FootnoteText"/>
        <w:rPr>
          <w:lang w:bidi="fa-IR"/>
        </w:rPr>
      </w:pPr>
      <w:r>
        <w:rPr>
          <w:rStyle w:val="FootnoteReference"/>
        </w:rPr>
        <w:footnoteRef/>
      </w:r>
      <w:r>
        <w:rPr>
          <w:rtl/>
        </w:rPr>
        <w:t xml:space="preserve"> </w:t>
      </w:r>
      <w:r>
        <w:rPr>
          <w:rFonts w:hint="cs"/>
          <w:rtl/>
          <w:lang w:bidi="fa-IR"/>
        </w:rPr>
        <w:t>مجموعه آثار، شهید مطهری، ج13، ص 357</w:t>
      </w:r>
    </w:p>
  </w:footnote>
  <w:footnote w:id="5">
    <w:p w:rsidR="00FD1F4D" w:rsidRDefault="00FD1F4D">
      <w:pPr>
        <w:pStyle w:val="FootnoteText"/>
        <w:rPr>
          <w:lang w:bidi="fa-IR"/>
        </w:rPr>
      </w:pPr>
      <w:r>
        <w:rPr>
          <w:rStyle w:val="FootnoteReference"/>
        </w:rPr>
        <w:footnoteRef/>
      </w:r>
      <w:r>
        <w:rPr>
          <w:rtl/>
        </w:rPr>
        <w:t xml:space="preserve"> </w:t>
      </w:r>
      <w:r>
        <w:rPr>
          <w:rFonts w:hint="cs"/>
          <w:rtl/>
          <w:lang w:bidi="fa-IR"/>
        </w:rPr>
        <w:t>مبانی فلسفه، ص 33- 35</w:t>
      </w:r>
    </w:p>
  </w:footnote>
  <w:footnote w:id="6">
    <w:p w:rsidR="00701CD2" w:rsidRDefault="00701CD2">
      <w:pPr>
        <w:pStyle w:val="FootnoteText"/>
        <w:rPr>
          <w:lang w:bidi="fa-IR"/>
        </w:rPr>
      </w:pPr>
      <w:r>
        <w:rPr>
          <w:rStyle w:val="FootnoteReference"/>
        </w:rPr>
        <w:footnoteRef/>
      </w:r>
      <w:r>
        <w:rPr>
          <w:rtl/>
        </w:rPr>
        <w:t xml:space="preserve"> </w:t>
      </w:r>
      <w:r>
        <w:rPr>
          <w:rFonts w:hint="cs"/>
          <w:rtl/>
          <w:lang w:bidi="fa-IR"/>
        </w:rPr>
        <w:t>سوره نحل، آیه 78</w:t>
      </w:r>
    </w:p>
  </w:footnote>
  <w:footnote w:id="7">
    <w:p w:rsidR="00701CD2" w:rsidRDefault="00701CD2">
      <w:pPr>
        <w:pStyle w:val="FootnoteText"/>
        <w:rPr>
          <w:lang w:bidi="fa-IR"/>
        </w:rPr>
      </w:pPr>
      <w:r>
        <w:rPr>
          <w:rStyle w:val="FootnoteReference"/>
        </w:rPr>
        <w:footnoteRef/>
      </w:r>
      <w:r>
        <w:rPr>
          <w:rtl/>
        </w:rPr>
        <w:t xml:space="preserve"> </w:t>
      </w:r>
      <w:r>
        <w:rPr>
          <w:rFonts w:hint="cs"/>
          <w:rtl/>
          <w:lang w:bidi="fa-IR"/>
        </w:rPr>
        <w:t xml:space="preserve">ر.ک: مساله شناخت، شهید مطهری، ص 100- 102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AB63B4">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درس کلام جديد</w:t>
    </w:r>
    <w:r w:rsidRPr="00AD2FE8">
      <w:rPr>
        <w:rFonts w:ascii="Tahoma" w:hAnsi="Tahoma" w:cs="Traditional Arabic" w:hint="cs"/>
        <w:sz w:val="28"/>
        <w:szCs w:val="28"/>
        <w:rtl/>
        <w:lang w:bidi="fa-IR"/>
      </w:rPr>
      <w:t xml:space="preserve">، استاد ربانی گلپايگانی، تاريخ: شنبه، </w:t>
    </w:r>
    <w:r w:rsidR="00AB63B4">
      <w:rPr>
        <w:rFonts w:ascii="Tahoma" w:hAnsi="Tahoma" w:cs="Traditional Arabic" w:hint="cs"/>
        <w:sz w:val="28"/>
        <w:szCs w:val="28"/>
        <w:rtl/>
        <w:lang w:bidi="fa-IR"/>
      </w:rPr>
      <w:t>05</w:t>
    </w:r>
    <w:r w:rsidRPr="00AD2FE8">
      <w:rPr>
        <w:rFonts w:ascii="Tahoma" w:hAnsi="Tahoma" w:cs="Traditional Arabic" w:hint="cs"/>
        <w:sz w:val="28"/>
        <w:szCs w:val="28"/>
        <w:rtl/>
        <w:lang w:bidi="fa-IR"/>
      </w:rPr>
      <w:t>/</w:t>
    </w:r>
    <w:r w:rsidR="00AB63B4">
      <w:rPr>
        <w:rFonts w:ascii="Tahoma" w:hAnsi="Tahoma" w:cs="Traditional Arabic" w:hint="cs"/>
        <w:sz w:val="28"/>
        <w:szCs w:val="28"/>
        <w:rtl/>
        <w:lang w:bidi="fa-IR"/>
      </w:rPr>
      <w:t>07</w:t>
    </w:r>
    <w:r w:rsidRPr="00AD2FE8">
      <w:rPr>
        <w:rFonts w:ascii="Tahoma" w:hAnsi="Tahoma" w:cs="Traditional Arabic" w:hint="cs"/>
        <w:sz w:val="28"/>
        <w:szCs w:val="28"/>
        <w:rtl/>
        <w:lang w:bidi="fa-IR"/>
      </w:rPr>
      <w:t>/9</w:t>
    </w:r>
    <w:r w:rsidR="00AB63B4">
      <w:rPr>
        <w:rFonts w:ascii="Tahoma" w:hAnsi="Tahoma" w:cs="Traditional Arabic" w:hint="cs"/>
        <w:sz w:val="28"/>
        <w:szCs w:val="28"/>
        <w:rtl/>
        <w:lang w:bidi="fa-IR"/>
      </w:rPr>
      <w:t>9</w:t>
    </w:r>
    <w:r w:rsidR="007931F1">
      <w:rPr>
        <w:rFonts w:ascii="Tahoma" w:hAnsi="Tahoma" w:cs="Traditional Arabic" w:hint="cs"/>
        <w:sz w:val="28"/>
        <w:szCs w:val="28"/>
        <w:rtl/>
        <w:lang w:bidi="fa-IR"/>
      </w:rPr>
      <w:t xml:space="preserve">   </w:t>
    </w:r>
    <w:r w:rsidR="00315BE8">
      <w:rPr>
        <w:rFonts w:ascii="Tahoma" w:hAnsi="Tahoma" w:cs="Traditional Arabic" w:hint="cs"/>
        <w:color w:val="7030A0"/>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0480"/>
    <w:rsid w:val="00086557"/>
    <w:rsid w:val="00091B01"/>
    <w:rsid w:val="00092A91"/>
    <w:rsid w:val="000940C9"/>
    <w:rsid w:val="00095A0D"/>
    <w:rsid w:val="00097322"/>
    <w:rsid w:val="000A0FFC"/>
    <w:rsid w:val="000A1FEF"/>
    <w:rsid w:val="000A4C4A"/>
    <w:rsid w:val="000A5459"/>
    <w:rsid w:val="000A6C4A"/>
    <w:rsid w:val="000B32D0"/>
    <w:rsid w:val="000B6C36"/>
    <w:rsid w:val="000B767B"/>
    <w:rsid w:val="000C0C68"/>
    <w:rsid w:val="000C2687"/>
    <w:rsid w:val="000C5FC5"/>
    <w:rsid w:val="000D2C96"/>
    <w:rsid w:val="000D4C91"/>
    <w:rsid w:val="000D4E92"/>
    <w:rsid w:val="000E00B8"/>
    <w:rsid w:val="000E1643"/>
    <w:rsid w:val="000E1F32"/>
    <w:rsid w:val="000E4F0C"/>
    <w:rsid w:val="000E5BF7"/>
    <w:rsid w:val="000F3548"/>
    <w:rsid w:val="000F6297"/>
    <w:rsid w:val="000F6F00"/>
    <w:rsid w:val="00101FF2"/>
    <w:rsid w:val="00103A0F"/>
    <w:rsid w:val="00107E2A"/>
    <w:rsid w:val="00110038"/>
    <w:rsid w:val="00110C35"/>
    <w:rsid w:val="00111B3C"/>
    <w:rsid w:val="001149A2"/>
    <w:rsid w:val="0012248E"/>
    <w:rsid w:val="00125670"/>
    <w:rsid w:val="00130F99"/>
    <w:rsid w:val="00144249"/>
    <w:rsid w:val="00145F6F"/>
    <w:rsid w:val="001515FA"/>
    <w:rsid w:val="001520B4"/>
    <w:rsid w:val="001612C6"/>
    <w:rsid w:val="001613B7"/>
    <w:rsid w:val="0016355D"/>
    <w:rsid w:val="001645A1"/>
    <w:rsid w:val="00165948"/>
    <w:rsid w:val="0016642A"/>
    <w:rsid w:val="001701E4"/>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7565"/>
    <w:rsid w:val="00197846"/>
    <w:rsid w:val="001A04EB"/>
    <w:rsid w:val="001A1EE0"/>
    <w:rsid w:val="001A244F"/>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7D5B"/>
    <w:rsid w:val="001D7EAF"/>
    <w:rsid w:val="001E09FC"/>
    <w:rsid w:val="001E3C1C"/>
    <w:rsid w:val="001E641F"/>
    <w:rsid w:val="001F02A2"/>
    <w:rsid w:val="001F1887"/>
    <w:rsid w:val="001F2643"/>
    <w:rsid w:val="001F45BD"/>
    <w:rsid w:val="0020009A"/>
    <w:rsid w:val="00202D03"/>
    <w:rsid w:val="00204445"/>
    <w:rsid w:val="00206F96"/>
    <w:rsid w:val="002104BA"/>
    <w:rsid w:val="00213E18"/>
    <w:rsid w:val="002152B2"/>
    <w:rsid w:val="00217A73"/>
    <w:rsid w:val="00226FCD"/>
    <w:rsid w:val="0022770F"/>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87268"/>
    <w:rsid w:val="002965D9"/>
    <w:rsid w:val="00296AB3"/>
    <w:rsid w:val="002A4724"/>
    <w:rsid w:val="002A640C"/>
    <w:rsid w:val="002A6E96"/>
    <w:rsid w:val="002B0383"/>
    <w:rsid w:val="002B24BC"/>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6AD"/>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C0A99"/>
    <w:rsid w:val="003C20C9"/>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774B"/>
    <w:rsid w:val="004A4121"/>
    <w:rsid w:val="004A4660"/>
    <w:rsid w:val="004A5661"/>
    <w:rsid w:val="004A762C"/>
    <w:rsid w:val="004B3470"/>
    <w:rsid w:val="004B6EEB"/>
    <w:rsid w:val="004C1F9D"/>
    <w:rsid w:val="004C4FBC"/>
    <w:rsid w:val="004C5648"/>
    <w:rsid w:val="004C7875"/>
    <w:rsid w:val="004D003F"/>
    <w:rsid w:val="004D71B1"/>
    <w:rsid w:val="004E0D9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B780B"/>
    <w:rsid w:val="005C2A30"/>
    <w:rsid w:val="005C4619"/>
    <w:rsid w:val="005D0519"/>
    <w:rsid w:val="005D14C4"/>
    <w:rsid w:val="005D2C65"/>
    <w:rsid w:val="005D462A"/>
    <w:rsid w:val="005D7135"/>
    <w:rsid w:val="005E0A4C"/>
    <w:rsid w:val="005E1AE2"/>
    <w:rsid w:val="005E33BE"/>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27F5B"/>
    <w:rsid w:val="00631631"/>
    <w:rsid w:val="00632988"/>
    <w:rsid w:val="00637E49"/>
    <w:rsid w:val="00643D8C"/>
    <w:rsid w:val="00644ED5"/>
    <w:rsid w:val="00645DC1"/>
    <w:rsid w:val="0065086D"/>
    <w:rsid w:val="00651B34"/>
    <w:rsid w:val="006538C2"/>
    <w:rsid w:val="0065579C"/>
    <w:rsid w:val="00661DB3"/>
    <w:rsid w:val="00666F0D"/>
    <w:rsid w:val="00667600"/>
    <w:rsid w:val="00667AAA"/>
    <w:rsid w:val="006705F8"/>
    <w:rsid w:val="006734DB"/>
    <w:rsid w:val="00676919"/>
    <w:rsid w:val="0068025E"/>
    <w:rsid w:val="006828FC"/>
    <w:rsid w:val="006848DD"/>
    <w:rsid w:val="006868B5"/>
    <w:rsid w:val="00687D27"/>
    <w:rsid w:val="00690386"/>
    <w:rsid w:val="006961D4"/>
    <w:rsid w:val="0069703E"/>
    <w:rsid w:val="006971A2"/>
    <w:rsid w:val="006A13FE"/>
    <w:rsid w:val="006A746B"/>
    <w:rsid w:val="006B037C"/>
    <w:rsid w:val="006B0EEC"/>
    <w:rsid w:val="006B4578"/>
    <w:rsid w:val="006B512F"/>
    <w:rsid w:val="006C0183"/>
    <w:rsid w:val="006C67E5"/>
    <w:rsid w:val="006C6DFB"/>
    <w:rsid w:val="006C6EAF"/>
    <w:rsid w:val="006D0652"/>
    <w:rsid w:val="006D07E6"/>
    <w:rsid w:val="006D533A"/>
    <w:rsid w:val="006D7957"/>
    <w:rsid w:val="006E28AB"/>
    <w:rsid w:val="006E3CC2"/>
    <w:rsid w:val="006E7DA0"/>
    <w:rsid w:val="006F266D"/>
    <w:rsid w:val="006F39EA"/>
    <w:rsid w:val="006F7F61"/>
    <w:rsid w:val="00700C50"/>
    <w:rsid w:val="00700F89"/>
    <w:rsid w:val="007018F9"/>
    <w:rsid w:val="00701CD2"/>
    <w:rsid w:val="00704F73"/>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6EA"/>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6415"/>
    <w:rsid w:val="008734DA"/>
    <w:rsid w:val="00874AF3"/>
    <w:rsid w:val="00874B14"/>
    <w:rsid w:val="00875509"/>
    <w:rsid w:val="00876745"/>
    <w:rsid w:val="00876D3A"/>
    <w:rsid w:val="00882F8D"/>
    <w:rsid w:val="00883EBD"/>
    <w:rsid w:val="00885141"/>
    <w:rsid w:val="008875FD"/>
    <w:rsid w:val="00891D90"/>
    <w:rsid w:val="00894892"/>
    <w:rsid w:val="0089576C"/>
    <w:rsid w:val="008A1693"/>
    <w:rsid w:val="008A2D69"/>
    <w:rsid w:val="008A4A18"/>
    <w:rsid w:val="008A644D"/>
    <w:rsid w:val="008A6521"/>
    <w:rsid w:val="008A72BF"/>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071D"/>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5018E"/>
    <w:rsid w:val="00950DA2"/>
    <w:rsid w:val="00955D90"/>
    <w:rsid w:val="00956E8D"/>
    <w:rsid w:val="009575A3"/>
    <w:rsid w:val="0096094F"/>
    <w:rsid w:val="009636AA"/>
    <w:rsid w:val="009657C5"/>
    <w:rsid w:val="009658FB"/>
    <w:rsid w:val="00967056"/>
    <w:rsid w:val="009673BA"/>
    <w:rsid w:val="00970508"/>
    <w:rsid w:val="00972E9A"/>
    <w:rsid w:val="00973949"/>
    <w:rsid w:val="00976C38"/>
    <w:rsid w:val="0098383A"/>
    <w:rsid w:val="00986283"/>
    <w:rsid w:val="00987B06"/>
    <w:rsid w:val="009907C6"/>
    <w:rsid w:val="00991413"/>
    <w:rsid w:val="009915F3"/>
    <w:rsid w:val="00993D52"/>
    <w:rsid w:val="009951F2"/>
    <w:rsid w:val="009966D5"/>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2A8"/>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16F18"/>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2714"/>
    <w:rsid w:val="00A428C6"/>
    <w:rsid w:val="00A44606"/>
    <w:rsid w:val="00A4753F"/>
    <w:rsid w:val="00A50C58"/>
    <w:rsid w:val="00A50E2A"/>
    <w:rsid w:val="00A5168A"/>
    <w:rsid w:val="00A51EFB"/>
    <w:rsid w:val="00A531E8"/>
    <w:rsid w:val="00A56256"/>
    <w:rsid w:val="00A625CE"/>
    <w:rsid w:val="00A62BCE"/>
    <w:rsid w:val="00A63B18"/>
    <w:rsid w:val="00A6491F"/>
    <w:rsid w:val="00A72415"/>
    <w:rsid w:val="00A72EA0"/>
    <w:rsid w:val="00A755FD"/>
    <w:rsid w:val="00A80E56"/>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376F"/>
    <w:rsid w:val="00B15D53"/>
    <w:rsid w:val="00B33CBD"/>
    <w:rsid w:val="00B37443"/>
    <w:rsid w:val="00B40CD7"/>
    <w:rsid w:val="00B412D6"/>
    <w:rsid w:val="00B41326"/>
    <w:rsid w:val="00B426C9"/>
    <w:rsid w:val="00B43C28"/>
    <w:rsid w:val="00B43FB1"/>
    <w:rsid w:val="00B44B5F"/>
    <w:rsid w:val="00B4664B"/>
    <w:rsid w:val="00B47263"/>
    <w:rsid w:val="00B50BD5"/>
    <w:rsid w:val="00B54FDC"/>
    <w:rsid w:val="00B55684"/>
    <w:rsid w:val="00B556E3"/>
    <w:rsid w:val="00B57C9A"/>
    <w:rsid w:val="00B642BF"/>
    <w:rsid w:val="00B64524"/>
    <w:rsid w:val="00B65902"/>
    <w:rsid w:val="00B6680F"/>
    <w:rsid w:val="00B66FED"/>
    <w:rsid w:val="00B74E3B"/>
    <w:rsid w:val="00B811DA"/>
    <w:rsid w:val="00B85C24"/>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3DB"/>
    <w:rsid w:val="00BE6CFC"/>
    <w:rsid w:val="00BF1A71"/>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368EB"/>
    <w:rsid w:val="00D3746B"/>
    <w:rsid w:val="00D44379"/>
    <w:rsid w:val="00D47453"/>
    <w:rsid w:val="00D475A2"/>
    <w:rsid w:val="00D52A1D"/>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2C1C"/>
    <w:rsid w:val="00DD5668"/>
    <w:rsid w:val="00DD7A8F"/>
    <w:rsid w:val="00DE2A3C"/>
    <w:rsid w:val="00DE5F94"/>
    <w:rsid w:val="00DF1553"/>
    <w:rsid w:val="00DF16BC"/>
    <w:rsid w:val="00E0339B"/>
    <w:rsid w:val="00E10998"/>
    <w:rsid w:val="00E128BD"/>
    <w:rsid w:val="00E12CE3"/>
    <w:rsid w:val="00E161B5"/>
    <w:rsid w:val="00E1657E"/>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BD"/>
    <w:rsid w:val="00E44EE8"/>
    <w:rsid w:val="00E44F3F"/>
    <w:rsid w:val="00E45AAA"/>
    <w:rsid w:val="00E52364"/>
    <w:rsid w:val="00E536AA"/>
    <w:rsid w:val="00E557A1"/>
    <w:rsid w:val="00E56D25"/>
    <w:rsid w:val="00E5769B"/>
    <w:rsid w:val="00E6134C"/>
    <w:rsid w:val="00E65E93"/>
    <w:rsid w:val="00E71411"/>
    <w:rsid w:val="00E71CD9"/>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2676D"/>
    <w:rsid w:val="00F330B2"/>
    <w:rsid w:val="00F338F8"/>
    <w:rsid w:val="00F4221B"/>
    <w:rsid w:val="00F42FC8"/>
    <w:rsid w:val="00F4324E"/>
    <w:rsid w:val="00F45814"/>
    <w:rsid w:val="00F508A3"/>
    <w:rsid w:val="00F51C7D"/>
    <w:rsid w:val="00F529A0"/>
    <w:rsid w:val="00F532FD"/>
    <w:rsid w:val="00F53FAD"/>
    <w:rsid w:val="00F56BBC"/>
    <w:rsid w:val="00F576E4"/>
    <w:rsid w:val="00F617A7"/>
    <w:rsid w:val="00F6283B"/>
    <w:rsid w:val="00F7131D"/>
    <w:rsid w:val="00F714A7"/>
    <w:rsid w:val="00F72BE8"/>
    <w:rsid w:val="00F760AA"/>
    <w:rsid w:val="00F76618"/>
    <w:rsid w:val="00F77D94"/>
    <w:rsid w:val="00F868C7"/>
    <w:rsid w:val="00F9594A"/>
    <w:rsid w:val="00F95D95"/>
    <w:rsid w:val="00FA1010"/>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1F4D"/>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E6DF59-4736-49DA-9884-5BA353A0B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4</Pages>
  <Words>837</Words>
  <Characters>4774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12</cp:revision>
  <dcterms:created xsi:type="dcterms:W3CDTF">2020-09-27T09:40:00Z</dcterms:created>
  <dcterms:modified xsi:type="dcterms:W3CDTF">2020-09-27T11:07:00Z</dcterms:modified>
</cp:coreProperties>
</file>