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-479"/>
        <w:bidiVisual/>
        <w:tblW w:w="11158" w:type="dxa"/>
        <w:tblLook w:val="04A0" w:firstRow="1" w:lastRow="0" w:firstColumn="1" w:lastColumn="0" w:noHBand="0" w:noVBand="1"/>
      </w:tblPr>
      <w:tblGrid>
        <w:gridCol w:w="3543"/>
        <w:gridCol w:w="1134"/>
        <w:gridCol w:w="850"/>
        <w:gridCol w:w="2269"/>
        <w:gridCol w:w="1207"/>
        <w:gridCol w:w="1062"/>
        <w:gridCol w:w="6"/>
        <w:gridCol w:w="1087"/>
      </w:tblGrid>
      <w:tr w:rsidR="00954E2A" w:rsidRPr="003D1ACA" w14:paraId="70C46DCD" w14:textId="77777777" w:rsidTr="00815BAF">
        <w:trPr>
          <w:trHeight w:val="256"/>
        </w:trPr>
        <w:tc>
          <w:tcPr>
            <w:tcW w:w="3543" w:type="dxa"/>
            <w:vAlign w:val="center"/>
          </w:tcPr>
          <w:p w14:paraId="195E93A7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rtl/>
              </w:rPr>
            </w:pPr>
            <w:bookmarkStart w:id="0" w:name="_Hlk135855517"/>
            <w:bookmarkStart w:id="1" w:name="_Hlk135982015"/>
            <w:bookmarkEnd w:id="1"/>
            <w:r w:rsidRPr="003D1ACA">
              <w:rPr>
                <w:rFonts w:ascii="Calibri" w:eastAsia="Calibri" w:hAnsi="Calibri" w:cs="B Nazanin" w:hint="cs"/>
                <w:rtl/>
              </w:rPr>
              <w:t>نام:</w:t>
            </w:r>
          </w:p>
        </w:tc>
        <w:tc>
          <w:tcPr>
            <w:tcW w:w="4253" w:type="dxa"/>
            <w:gridSpan w:val="3"/>
            <w:vAlign w:val="center"/>
          </w:tcPr>
          <w:p w14:paraId="5C531DB2" w14:textId="77777777" w:rsidR="00954E2A" w:rsidRPr="003D1ACA" w:rsidRDefault="00954E2A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  <w:t>باسمه تعالی</w:t>
            </w:r>
          </w:p>
        </w:tc>
        <w:tc>
          <w:tcPr>
            <w:tcW w:w="1207" w:type="dxa"/>
            <w:vAlign w:val="center"/>
          </w:tcPr>
          <w:p w14:paraId="7BA7200F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نوبت امتحان</w:t>
            </w:r>
          </w:p>
        </w:tc>
        <w:tc>
          <w:tcPr>
            <w:tcW w:w="1068" w:type="dxa"/>
            <w:gridSpan w:val="2"/>
            <w:vAlign w:val="center"/>
          </w:tcPr>
          <w:p w14:paraId="5585DCF4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1087" w:type="dxa"/>
            <w:vAlign w:val="center"/>
          </w:tcPr>
          <w:p w14:paraId="0B7A6013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ساعت شروع:</w:t>
            </w:r>
          </w:p>
        </w:tc>
      </w:tr>
      <w:tr w:rsidR="00954E2A" w:rsidRPr="003D1ACA" w14:paraId="0AA0882D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3AB53474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 xml:space="preserve">نام خانوادگی:     </w:t>
            </w:r>
          </w:p>
        </w:tc>
        <w:tc>
          <w:tcPr>
            <w:tcW w:w="4253" w:type="dxa"/>
            <w:gridSpan w:val="3"/>
            <w:vAlign w:val="center"/>
          </w:tcPr>
          <w:p w14:paraId="54AA1E08" w14:textId="77777777" w:rsidR="00954E2A" w:rsidRPr="003D1ACA" w:rsidRDefault="00954E2A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سازمان آموزش و پرورش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استان.........................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1D4EF538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14:paraId="792236CA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309CCE3B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954E2A" w:rsidRPr="003D1ACA" w14:paraId="77C01FEF" w14:textId="77777777" w:rsidTr="00815BAF">
        <w:trPr>
          <w:trHeight w:val="256"/>
        </w:trPr>
        <w:tc>
          <w:tcPr>
            <w:tcW w:w="3543" w:type="dxa"/>
            <w:vAlign w:val="center"/>
          </w:tcPr>
          <w:p w14:paraId="4B94D88D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پدر:</w:t>
            </w:r>
          </w:p>
        </w:tc>
        <w:tc>
          <w:tcPr>
            <w:tcW w:w="4253" w:type="dxa"/>
            <w:gridSpan w:val="3"/>
            <w:vAlign w:val="center"/>
          </w:tcPr>
          <w:p w14:paraId="28446786" w14:textId="77777777" w:rsidR="00954E2A" w:rsidRPr="003D1ACA" w:rsidRDefault="00954E2A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اداره آموزش و پرورش شهرستان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207" w:type="dxa"/>
            <w:vAlign w:val="center"/>
          </w:tcPr>
          <w:p w14:paraId="63445266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مدت امتحان</w:t>
            </w:r>
          </w:p>
        </w:tc>
        <w:tc>
          <w:tcPr>
            <w:tcW w:w="1062" w:type="dxa"/>
            <w:vAlign w:val="center"/>
          </w:tcPr>
          <w:p w14:paraId="4F1A0146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سوال</w:t>
            </w:r>
          </w:p>
        </w:tc>
        <w:tc>
          <w:tcPr>
            <w:tcW w:w="1093" w:type="dxa"/>
            <w:gridSpan w:val="2"/>
            <w:vAlign w:val="center"/>
          </w:tcPr>
          <w:p w14:paraId="33AFBBB0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مجموع نمره</w:t>
            </w:r>
          </w:p>
        </w:tc>
      </w:tr>
      <w:tr w:rsidR="00954E2A" w:rsidRPr="003D1ACA" w14:paraId="068B2175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2095FB3A" w14:textId="06121031" w:rsidR="00954E2A" w:rsidRPr="003D1ACA" w:rsidRDefault="00954E2A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 xml:space="preserve">شماره </w:t>
            </w:r>
            <w:r w:rsidR="00D62A7E" w:rsidRPr="003D1ACA">
              <w:rPr>
                <w:rFonts w:ascii="Calibri" w:eastAsia="Calibri" w:hAnsi="Calibri" w:cs="B Nazanin" w:hint="cs"/>
                <w:rtl/>
              </w:rPr>
              <w:t>دانشآموزی</w:t>
            </w:r>
            <w:r w:rsidRPr="003D1ACA">
              <w:rPr>
                <w:rFonts w:ascii="Calibri" w:eastAsia="Calibri" w:hAnsi="Calibri" w:cs="B Nazanin" w:hint="cs"/>
                <w:rtl/>
              </w:rPr>
              <w:t>(کد ملی):</w:t>
            </w:r>
          </w:p>
        </w:tc>
        <w:tc>
          <w:tcPr>
            <w:tcW w:w="4253" w:type="dxa"/>
            <w:gridSpan w:val="3"/>
            <w:vAlign w:val="center"/>
          </w:tcPr>
          <w:p w14:paraId="34D3AD06" w14:textId="56100465" w:rsidR="00954E2A" w:rsidRPr="003D1ACA" w:rsidRDefault="00954E2A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هنرستان فنی و </w:t>
            </w:r>
            <w:r w:rsidR="00D62A7E"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کار دان</w:t>
            </w:r>
            <w:r w:rsidR="00D62A7E" w:rsidRPr="003D1ACA">
              <w:rPr>
                <w:rFonts w:ascii="Arabic Typesetting" w:eastAsia="Calibri" w:hAnsi="Arabic Typesetting" w:cs="Arabic Typesetting" w:hint="eastAsia"/>
                <w:sz w:val="24"/>
                <w:szCs w:val="24"/>
                <w:rtl/>
              </w:rPr>
              <w:t>ش</w:t>
            </w:r>
            <w:r w:rsidRPr="003D1ACA"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................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37A18790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62" w:type="dxa"/>
            <w:shd w:val="clear" w:color="auto" w:fill="D9D9D9"/>
            <w:vAlign w:val="center"/>
          </w:tcPr>
          <w:p w14:paraId="4ADA649F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gridSpan w:val="2"/>
            <w:shd w:val="clear" w:color="auto" w:fill="D9D9D9"/>
            <w:vAlign w:val="center"/>
          </w:tcPr>
          <w:p w14:paraId="37530247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954E2A" w:rsidRPr="003D1ACA" w14:paraId="1BCAE959" w14:textId="77777777" w:rsidTr="00815BAF">
        <w:trPr>
          <w:trHeight w:val="263"/>
        </w:trPr>
        <w:tc>
          <w:tcPr>
            <w:tcW w:w="3543" w:type="dxa"/>
            <w:vAlign w:val="center"/>
          </w:tcPr>
          <w:p w14:paraId="228F39CE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نام هنرآموز (معلم):</w:t>
            </w:r>
          </w:p>
        </w:tc>
        <w:tc>
          <w:tcPr>
            <w:tcW w:w="4253" w:type="dxa"/>
            <w:gridSpan w:val="3"/>
            <w:vAlign w:val="center"/>
          </w:tcPr>
          <w:p w14:paraId="6BA9656E" w14:textId="77777777" w:rsidR="00954E2A" w:rsidRPr="003D1ACA" w:rsidRDefault="00954E2A" w:rsidP="00815BAF">
            <w:pPr>
              <w:bidi/>
              <w:jc w:val="center"/>
              <w:rPr>
                <w:rFonts w:ascii="Arabic Typesetting" w:eastAsia="Calibri" w:hAnsi="Arabic Typesetting" w:cs="Arabic Typesetting"/>
                <w:sz w:val="24"/>
                <w:szCs w:val="24"/>
                <w:rtl/>
              </w:rPr>
            </w:pPr>
            <w:r>
              <w:rPr>
                <w:rFonts w:ascii="Arabic Typesetting" w:eastAsia="Calibri" w:hAnsi="Arabic Typesetting" w:cs="Arabic Typesetting" w:hint="cs"/>
                <w:sz w:val="24"/>
                <w:szCs w:val="24"/>
                <w:rtl/>
              </w:rPr>
              <w:t>لعنت بر اعتیاد، نان بی زحمت، تقلب</w:t>
            </w:r>
          </w:p>
        </w:tc>
        <w:tc>
          <w:tcPr>
            <w:tcW w:w="1207" w:type="dxa"/>
            <w:vAlign w:val="center"/>
          </w:tcPr>
          <w:p w14:paraId="5CA525BE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D1ACA">
              <w:rPr>
                <w:rFonts w:ascii="Calibri" w:eastAsia="Calibri" w:hAnsi="Calibri" w:cs="B Nazanin" w:hint="cs"/>
                <w:rtl/>
              </w:rPr>
              <w:t>تعداد برگ</w:t>
            </w:r>
          </w:p>
        </w:tc>
        <w:tc>
          <w:tcPr>
            <w:tcW w:w="1062" w:type="dxa"/>
            <w:vAlign w:val="center"/>
          </w:tcPr>
          <w:p w14:paraId="46A5E2BC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1093" w:type="dxa"/>
            <w:gridSpan w:val="2"/>
            <w:vAlign w:val="center"/>
          </w:tcPr>
          <w:p w14:paraId="64F811AC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تعداد هنرجو</w:t>
            </w:r>
          </w:p>
        </w:tc>
      </w:tr>
      <w:tr w:rsidR="00954E2A" w:rsidRPr="003D1ACA" w14:paraId="0C6985E3" w14:textId="77777777" w:rsidTr="00815BAF">
        <w:trPr>
          <w:trHeight w:val="256"/>
        </w:trPr>
        <w:tc>
          <w:tcPr>
            <w:tcW w:w="3543" w:type="dxa"/>
            <w:shd w:val="clear" w:color="auto" w:fill="D9D9D9"/>
            <w:vAlign w:val="center"/>
          </w:tcPr>
          <w:p w14:paraId="5266CA75" w14:textId="77777777" w:rsidR="00954E2A" w:rsidRPr="003D1ACA" w:rsidRDefault="00954E2A" w:rsidP="00815BAF">
            <w:pPr>
              <w:bidi/>
              <w:rPr>
                <w:rFonts w:ascii="Calibri" w:eastAsia="Calibri" w:hAnsi="Calibri" w:cs="B Nazanin" w:hint="cs"/>
                <w:b/>
                <w:bCs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نام درس: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نقشه کشی لوله کشی گاز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71BD26" w14:textId="7DF22EFD" w:rsidR="00954E2A" w:rsidRPr="003A07B6" w:rsidRDefault="00954E2A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A07B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پودمان :</w:t>
            </w:r>
            <w:r w:rsidRPr="003A07B6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272420E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پایه: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11 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345CF877" w14:textId="77777777" w:rsidR="00954E2A" w:rsidRPr="003D1ACA" w:rsidRDefault="00954E2A" w:rsidP="00815BA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3D1AC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رشته: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تاسیسات گاز رسانی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6DB4BDDA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14:paraId="49E43F1E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54564387" w14:textId="77777777" w:rsidR="00954E2A" w:rsidRPr="003D1ACA" w:rsidRDefault="00954E2A" w:rsidP="00815BA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bookmarkEnd w:id="0"/>
    <w:p w14:paraId="677774ED" w14:textId="3152417B" w:rsidR="003245DA" w:rsidRPr="00FE7220" w:rsidRDefault="003245DA" w:rsidP="00D76D43">
      <w:pPr>
        <w:bidi/>
        <w:jc w:val="center"/>
        <w:rPr>
          <w:rFonts w:cs="B Nazanin"/>
          <w:sz w:val="28"/>
          <w:szCs w:val="28"/>
          <w:highlight w:val="lightGray"/>
          <w:rtl/>
        </w:rPr>
      </w:pPr>
      <w:r w:rsidRPr="00FE7220">
        <w:rPr>
          <w:rFonts w:cs="B Nazanin"/>
          <w:noProof/>
          <w:sz w:val="28"/>
          <w:szCs w:val="28"/>
          <w:highlight w:val="lightGray"/>
        </w:rPr>
        <w:drawing>
          <wp:inline distT="0" distB="0" distL="0" distR="0" wp14:anchorId="62368D54" wp14:editId="1718B792">
            <wp:extent cx="6710018" cy="178689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2"/>
                    <a:stretch/>
                  </pic:blipFill>
                  <pic:spPr bwMode="auto">
                    <a:xfrm>
                      <a:off x="0" y="0"/>
                      <a:ext cx="6752801" cy="179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CFCD0" w14:textId="065AE107" w:rsidR="006D0183" w:rsidRPr="00FE7220" w:rsidRDefault="006730AC" w:rsidP="00685E28">
      <w:pPr>
        <w:bidi/>
        <w:rPr>
          <w:rFonts w:cs="B Nazanin"/>
          <w:sz w:val="28"/>
          <w:szCs w:val="28"/>
          <w:rtl/>
        </w:rPr>
      </w:pPr>
      <w:r w:rsidRPr="00FE7220">
        <w:rPr>
          <w:rFonts w:cs="B Nazanin" w:hint="cs"/>
          <w:sz w:val="28"/>
          <w:szCs w:val="28"/>
          <w:highlight w:val="lightGray"/>
          <w:rtl/>
        </w:rPr>
        <w:t>سوالات جای خالی :------------------------------------------</w:t>
      </w:r>
      <w:r w:rsidR="00F9462F" w:rsidRPr="00FE7220">
        <w:rPr>
          <w:rFonts w:cs="B Nazanin" w:hint="cs"/>
          <w:sz w:val="28"/>
          <w:szCs w:val="28"/>
          <w:highlight w:val="lightGray"/>
          <w:rtl/>
        </w:rPr>
        <w:t>-----------------------------</w:t>
      </w:r>
    </w:p>
    <w:p w14:paraId="58E999F4" w14:textId="5D45F535" w:rsidR="006C72F6" w:rsidRDefault="00FF43F1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دستگاه </w:t>
      </w:r>
      <w:r w:rsidR="00B601C0">
        <w:rPr>
          <w:rFonts w:cs="B Nazanin" w:hint="cs"/>
          <w:sz w:val="28"/>
          <w:szCs w:val="28"/>
          <w:rtl/>
        </w:rPr>
        <w:t xml:space="preserve">................... </w:t>
      </w:r>
      <w:r>
        <w:rPr>
          <w:rFonts w:cs="B Nazanin" w:hint="cs"/>
          <w:sz w:val="28"/>
          <w:szCs w:val="28"/>
          <w:rtl/>
        </w:rPr>
        <w:t>باید حتما در لوله کشی گاز یک ساختمان مسکونی پیش بینی شود</w:t>
      </w:r>
      <w:r w:rsidR="00B601C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 </w:t>
      </w:r>
      <w:r w:rsidRPr="00FF43F1">
        <w:rPr>
          <w:rFonts w:cs="B Nazanin" w:hint="cs"/>
          <w:sz w:val="28"/>
          <w:szCs w:val="28"/>
          <w:highlight w:val="green"/>
          <w:rtl/>
        </w:rPr>
        <w:t>اجاق گاز</w:t>
      </w:r>
    </w:p>
    <w:p w14:paraId="7A7958D7" w14:textId="5FDCE62B" w:rsidR="00B601C0" w:rsidRDefault="00B601C0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محل ملک مشتر</w:t>
      </w:r>
      <w:r w:rsidR="00FF43F1">
        <w:rPr>
          <w:rFonts w:cs="B Nazanin" w:hint="cs"/>
          <w:sz w:val="28"/>
          <w:szCs w:val="28"/>
          <w:rtl/>
        </w:rPr>
        <w:t xml:space="preserve">ی لوله کشی به کمک نقشه ................. مشخص می‌شود. </w:t>
      </w:r>
      <w:r w:rsidR="00FF43F1" w:rsidRPr="00FF43F1">
        <w:rPr>
          <w:rFonts w:cs="B Nazanin" w:hint="cs"/>
          <w:sz w:val="28"/>
          <w:szCs w:val="28"/>
          <w:highlight w:val="green"/>
          <w:rtl/>
        </w:rPr>
        <w:t>کروکی محل ملک</w:t>
      </w:r>
    </w:p>
    <w:p w14:paraId="3876D963" w14:textId="4CE0ACCA" w:rsidR="00FF43F1" w:rsidRDefault="00FF43F1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اندازه قطر لوله های گاز برحسب ............ بیان می‌شود. </w:t>
      </w:r>
      <w:r w:rsidRPr="00FF43F1">
        <w:rPr>
          <w:rFonts w:cs="B Nazanin" w:hint="cs"/>
          <w:sz w:val="28"/>
          <w:szCs w:val="28"/>
          <w:highlight w:val="green"/>
          <w:rtl/>
        </w:rPr>
        <w:t>اینچ</w:t>
      </w:r>
    </w:p>
    <w:p w14:paraId="37B774FD" w14:textId="311C89A2" w:rsidR="00FF43F1" w:rsidRDefault="00FF43F1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فشار گاز درون لوله ها در استاندارد لوله کشی گاز بر حسب ................ بیان می‌شود.  </w:t>
      </w:r>
      <w:r w:rsidRPr="00AC3EF4">
        <w:rPr>
          <w:rFonts w:cs="B Nazanin" w:hint="cs"/>
          <w:sz w:val="28"/>
          <w:szCs w:val="28"/>
          <w:highlight w:val="green"/>
          <w:rtl/>
        </w:rPr>
        <w:t>پوند بر اینچ مربع</w:t>
      </w:r>
    </w:p>
    <w:p w14:paraId="2ED8E0AC" w14:textId="6C604DDA" w:rsidR="00AC3EF4" w:rsidRDefault="00AC3EF4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برگه ای که بر روی آن جدول مشخصات و نقشه ایزومتریک رسم می‌شود ......... گفته می‌شود.  </w:t>
      </w:r>
      <w:r w:rsidRPr="00AC3EF4">
        <w:rPr>
          <w:rFonts w:cs="B Nazanin" w:hint="cs"/>
          <w:sz w:val="28"/>
          <w:szCs w:val="28"/>
          <w:highlight w:val="green"/>
          <w:rtl/>
        </w:rPr>
        <w:t>شیت لوله کشی گاز</w:t>
      </w:r>
    </w:p>
    <w:p w14:paraId="45978EE5" w14:textId="75295F4C" w:rsidR="00AC3EF4" w:rsidRDefault="00AC3EF4" w:rsidP="00AC3EF4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نقشه لول کشی گاز آبگرمکن دیواری با علامت اختصاری .............. نمایش داده می‌شود.    </w:t>
      </w:r>
      <w:r w:rsidRPr="00AC3EF4">
        <w:rPr>
          <w:rFonts w:cs="B Nazanin"/>
          <w:sz w:val="28"/>
          <w:szCs w:val="28"/>
          <w:highlight w:val="green"/>
        </w:rPr>
        <w:t>WH-W</w:t>
      </w:r>
    </w:p>
    <w:p w14:paraId="4AF65004" w14:textId="1E679C5C" w:rsidR="00FB4B0A" w:rsidRDefault="00FB4B0A" w:rsidP="00FB4B0A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نصب ................ در اتاق خواب ممنوع </w:t>
      </w:r>
      <w:r w:rsidR="00314B9B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ست.  </w:t>
      </w:r>
      <w:r w:rsidR="00D31184" w:rsidRPr="00FB4B0A">
        <w:rPr>
          <w:rFonts w:cs="B Nazanin" w:hint="cs"/>
          <w:sz w:val="28"/>
          <w:szCs w:val="28"/>
          <w:highlight w:val="green"/>
          <w:rtl/>
        </w:rPr>
        <w:t>بخاری</w:t>
      </w:r>
      <w:r w:rsidR="00D31184">
        <w:rPr>
          <w:rFonts w:cs="B Nazanin" w:hint="cs"/>
          <w:sz w:val="28"/>
          <w:szCs w:val="28"/>
          <w:rtl/>
        </w:rPr>
        <w:t xml:space="preserve"> </w:t>
      </w:r>
      <w:r w:rsidR="00D31184" w:rsidRPr="005715DA">
        <w:rPr>
          <w:rFonts w:cs="B Nazanin" w:hint="cs"/>
          <w:sz w:val="28"/>
          <w:szCs w:val="28"/>
          <w:highlight w:val="green"/>
          <w:rtl/>
        </w:rPr>
        <w:t>دیواری</w:t>
      </w:r>
    </w:p>
    <w:p w14:paraId="161DB233" w14:textId="28C4848D" w:rsidR="00FB4B0A" w:rsidRDefault="00FB4B0A" w:rsidP="00FB4B0A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شیر مصرف بخاری گازی را ................... بر روی لوله عمودی نصب کرد. </w:t>
      </w:r>
      <w:r w:rsidRPr="00FB4B0A">
        <w:rPr>
          <w:rFonts w:cs="B Nazanin" w:hint="cs"/>
          <w:sz w:val="28"/>
          <w:szCs w:val="28"/>
          <w:highlight w:val="green"/>
          <w:rtl/>
        </w:rPr>
        <w:t>نمی‌توان</w:t>
      </w:r>
    </w:p>
    <w:p w14:paraId="161DD870" w14:textId="3D30E236" w:rsidR="00FB4B0A" w:rsidRDefault="00FB4B0A" w:rsidP="00FB4B0A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</w:rPr>
      </w:pPr>
      <w:r w:rsidRPr="00FB4B0A">
        <w:rPr>
          <w:rFonts w:cs="B Nazanin"/>
          <w:sz w:val="28"/>
          <w:szCs w:val="28"/>
          <w:rtl/>
        </w:rPr>
        <w:t>شير</w:t>
      </w:r>
      <w:r>
        <w:rPr>
          <w:rFonts w:cs="B Nazanin" w:hint="cs"/>
          <w:sz w:val="28"/>
          <w:szCs w:val="28"/>
          <w:rtl/>
        </w:rPr>
        <w:t xml:space="preserve">  ..........</w:t>
      </w:r>
      <w:r w:rsidRPr="00FB4B0A">
        <w:rPr>
          <w:rFonts w:cs="B Nazanin"/>
          <w:sz w:val="28"/>
          <w:szCs w:val="28"/>
          <w:rtl/>
        </w:rPr>
        <w:t>............ از نوع ربع گرد توپكي است و دستگاه گاز سوز را به لوله كشي گاز داخل ساختمان وصل ميكن</w:t>
      </w:r>
      <w:r>
        <w:rPr>
          <w:rFonts w:cs="B Nazanin" w:hint="cs"/>
          <w:sz w:val="28"/>
          <w:szCs w:val="28"/>
          <w:rtl/>
        </w:rPr>
        <w:t xml:space="preserve">د. </w:t>
      </w:r>
      <w:r w:rsidRPr="00FB4B0A">
        <w:rPr>
          <w:rFonts w:cs="B Nazanin" w:hint="cs"/>
          <w:sz w:val="28"/>
          <w:szCs w:val="28"/>
          <w:highlight w:val="green"/>
          <w:rtl/>
        </w:rPr>
        <w:t>مصرف</w:t>
      </w:r>
    </w:p>
    <w:p w14:paraId="17630DA2" w14:textId="47D1977A" w:rsidR="00FB4B0A" w:rsidRDefault="00950846" w:rsidP="00950846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</w:rPr>
      </w:pPr>
      <w:r w:rsidRPr="00950846">
        <w:rPr>
          <w:rFonts w:cs="B Nazanin"/>
          <w:sz w:val="28"/>
          <w:szCs w:val="28"/>
          <w:rtl/>
        </w:rPr>
        <w:t>به نقشه ايزومتريكي كه پس از كامل شدن لوله كشي گاز از روي لوله هاي گاز به كمك دست خالي و بدون ابزار كشيده</w:t>
      </w:r>
      <w:r>
        <w:rPr>
          <w:rFonts w:cs="B Nazanin" w:hint="cs"/>
          <w:sz w:val="28"/>
          <w:szCs w:val="28"/>
          <w:rtl/>
        </w:rPr>
        <w:t xml:space="preserve"> </w:t>
      </w:r>
      <w:r w:rsidRPr="00950846">
        <w:rPr>
          <w:rFonts w:cs="B Nazanin"/>
          <w:sz w:val="28"/>
          <w:szCs w:val="28"/>
          <w:rtl/>
        </w:rPr>
        <w:t>ميشود ....</w:t>
      </w:r>
      <w:r>
        <w:rPr>
          <w:rFonts w:cs="B Nazanin" w:hint="cs"/>
          <w:sz w:val="28"/>
          <w:szCs w:val="28"/>
          <w:rtl/>
        </w:rPr>
        <w:t>......</w:t>
      </w:r>
      <w:r w:rsidRPr="00950846">
        <w:rPr>
          <w:rFonts w:cs="B Nazanin"/>
          <w:sz w:val="28"/>
          <w:szCs w:val="28"/>
          <w:rtl/>
        </w:rPr>
        <w:t>....... گفته ميشود.</w:t>
      </w:r>
      <w:r w:rsidRPr="0095084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950846">
        <w:rPr>
          <w:rFonts w:cs="B Nazanin" w:hint="cs"/>
          <w:sz w:val="28"/>
          <w:szCs w:val="28"/>
          <w:highlight w:val="green"/>
          <w:rtl/>
        </w:rPr>
        <w:t>کروکی لوله کشی</w:t>
      </w:r>
    </w:p>
    <w:p w14:paraId="70389457" w14:textId="2BB9FA72" w:rsidR="00F9462F" w:rsidRPr="00FE7220" w:rsidRDefault="006730AC" w:rsidP="00541751">
      <w:pPr>
        <w:bidi/>
        <w:rPr>
          <w:rFonts w:cs="B Nazanin"/>
          <w:sz w:val="28"/>
          <w:szCs w:val="28"/>
        </w:rPr>
      </w:pPr>
      <w:r w:rsidRPr="00FE7220">
        <w:rPr>
          <w:rFonts w:cs="B Nazanin" w:hint="cs"/>
          <w:sz w:val="28"/>
          <w:szCs w:val="28"/>
          <w:highlight w:val="lightGray"/>
          <w:rtl/>
        </w:rPr>
        <w:t>سوالات صحیح و غلط:------------------------------------------</w:t>
      </w:r>
      <w:r w:rsidR="00F9462F" w:rsidRPr="00FE7220">
        <w:rPr>
          <w:rFonts w:cs="B Nazanin" w:hint="cs"/>
          <w:sz w:val="28"/>
          <w:szCs w:val="28"/>
          <w:highlight w:val="lightGray"/>
          <w:rtl/>
        </w:rPr>
        <w:t>-----------</w:t>
      </w:r>
      <w:r w:rsidR="00541751" w:rsidRPr="00FE7220">
        <w:rPr>
          <w:rFonts w:cs="B Nazanin" w:hint="cs"/>
          <w:sz w:val="28"/>
          <w:szCs w:val="28"/>
          <w:highlight w:val="lightGray"/>
          <w:rtl/>
        </w:rPr>
        <w:t>------------------</w:t>
      </w:r>
      <w:r w:rsidR="00F9462F" w:rsidRPr="00FE7220">
        <w:rPr>
          <w:rFonts w:cs="B Nazanin" w:hint="cs"/>
          <w:sz w:val="28"/>
          <w:szCs w:val="28"/>
          <w:highlight w:val="lightGray"/>
          <w:rtl/>
        </w:rPr>
        <w:t>---------</w:t>
      </w:r>
    </w:p>
    <w:p w14:paraId="1928404C" w14:textId="368B55BF" w:rsidR="006B4C9F" w:rsidRPr="00D76D43" w:rsidRDefault="006B4C9F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مقیاس نقشه نباید از 1:100 کوچک تر باشد.</w:t>
      </w:r>
    </w:p>
    <w:p w14:paraId="61D53B44" w14:textId="5F478518" w:rsidR="006B4C9F" w:rsidRPr="00D76D43" w:rsidRDefault="006B4C9F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t>در نقشه های لوله کشی گاز اندازه های قطر لوله ها به متر و سانتی متر نوشته می‌شود.</w:t>
      </w:r>
    </w:p>
    <w:p w14:paraId="3D597D55" w14:textId="4EAD58F2" w:rsidR="006B4C9F" w:rsidRPr="00D76D43" w:rsidRDefault="006B4C9F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فشار گاز درون لوله ها برحسب پوند بر اینچ مربع بیان می‌شود.</w:t>
      </w:r>
    </w:p>
    <w:p w14:paraId="40A50DE8" w14:textId="10D515EC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t>جدول های مشخصاتی در سمت چپ شیت لوله کشی قرار می‌گیرند.</w:t>
      </w:r>
    </w:p>
    <w:p w14:paraId="732BC5D5" w14:textId="5A7C2219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/>
          <w:sz w:val="28"/>
          <w:szCs w:val="28"/>
          <w:highlight w:val="yellow"/>
        </w:rPr>
        <w:t>WH-W</w:t>
      </w:r>
      <w:r w:rsidRPr="00D76D43">
        <w:rPr>
          <w:rFonts w:cs="B Nazanin" w:hint="cs"/>
          <w:sz w:val="28"/>
          <w:szCs w:val="28"/>
          <w:highlight w:val="yellow"/>
          <w:rtl/>
        </w:rPr>
        <w:t xml:space="preserve">علامت اختصاری </w:t>
      </w:r>
      <w:r w:rsidR="00D31184">
        <w:rPr>
          <w:rFonts w:cs="B Nazanin" w:hint="cs"/>
          <w:sz w:val="28"/>
          <w:szCs w:val="28"/>
          <w:highlight w:val="yellow"/>
          <w:rtl/>
        </w:rPr>
        <w:t>آ</w:t>
      </w:r>
      <w:r w:rsidR="00D31184" w:rsidRPr="00D76D43">
        <w:rPr>
          <w:rFonts w:cs="B Nazanin" w:hint="cs"/>
          <w:sz w:val="28"/>
          <w:szCs w:val="28"/>
          <w:highlight w:val="yellow"/>
          <w:rtl/>
        </w:rPr>
        <w:t>ب گر</w:t>
      </w:r>
      <w:r w:rsidR="00D31184" w:rsidRPr="00D76D43">
        <w:rPr>
          <w:rFonts w:cs="B Nazanin" w:hint="eastAsia"/>
          <w:sz w:val="28"/>
          <w:szCs w:val="28"/>
          <w:highlight w:val="yellow"/>
          <w:rtl/>
        </w:rPr>
        <w:t>م</w:t>
      </w:r>
      <w:r w:rsidRPr="00D76D43">
        <w:rPr>
          <w:rFonts w:cs="B Nazanin" w:hint="cs"/>
          <w:sz w:val="28"/>
          <w:szCs w:val="28"/>
          <w:highlight w:val="yellow"/>
          <w:rtl/>
        </w:rPr>
        <w:t xml:space="preserve"> کن زمینی است.</w:t>
      </w:r>
    </w:p>
    <w:p w14:paraId="49C81DF1" w14:textId="2171BA3F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عبور لوله از سقف جاهای مرطوب مثل حمام و سونا ممنوع است.</w:t>
      </w:r>
    </w:p>
    <w:p w14:paraId="3B87EF09" w14:textId="1916F6C4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lastRenderedPageBreak/>
        <w:t>عبور لوله از داخل کانال هوا کش و آسانسور بلا مانع است.</w:t>
      </w:r>
    </w:p>
    <w:p w14:paraId="12155917" w14:textId="472DEAC4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چراغ روشنایی حداقل باید یک متر از پنجره فاصله داشته باشد</w:t>
      </w:r>
      <w:r w:rsidRPr="00D76D43">
        <w:rPr>
          <w:rFonts w:cs="B Nazanin" w:hint="cs"/>
          <w:sz w:val="28"/>
          <w:szCs w:val="28"/>
          <w:rtl/>
        </w:rPr>
        <w:t>.</w:t>
      </w:r>
    </w:p>
    <w:p w14:paraId="1ECC0E19" w14:textId="7764589C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ساختمان هایی که ارتفاع سقف کمتر از 250 سانتی متر است نصب چراغ روشنایی ممنوع است.</w:t>
      </w:r>
    </w:p>
    <w:p w14:paraId="6A380A58" w14:textId="66D749CB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t>فاصله چراغ روشنایی از سقف می تواند 40 سانتی متر باشد</w:t>
      </w:r>
      <w:r w:rsidRPr="00D76D43">
        <w:rPr>
          <w:rFonts w:cs="B Nazanin" w:hint="cs"/>
          <w:sz w:val="28"/>
          <w:szCs w:val="28"/>
          <w:rtl/>
        </w:rPr>
        <w:t>.</w:t>
      </w:r>
    </w:p>
    <w:p w14:paraId="0E096287" w14:textId="545319DD" w:rsidR="00940017" w:rsidRPr="00D76D43" w:rsidRDefault="0094001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نصب شومینه و بخاری دیواری در اتاق خواب مجاز نیست.</w:t>
      </w:r>
    </w:p>
    <w:p w14:paraId="6678719D" w14:textId="744FB18C" w:rsidR="00940017" w:rsidRPr="00D76D43" w:rsidRDefault="006630C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t>شیر اصلی قبل از کنتور نصب میشود.</w:t>
      </w:r>
    </w:p>
    <w:p w14:paraId="741A7F9B" w14:textId="48A99BF1" w:rsidR="006630C7" w:rsidRPr="00D76D43" w:rsidRDefault="006630C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بهتر است شیر فرعی در نزدیکی در ورودی هر واحد مسکونی نصب شود.</w:t>
      </w:r>
    </w:p>
    <w:p w14:paraId="7BE23669" w14:textId="7845B4CA" w:rsidR="00251EB7" w:rsidRPr="00D76D43" w:rsidRDefault="00251EB7" w:rsidP="00D76D43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yellow"/>
          <w:rtl/>
        </w:rPr>
        <w:t>طبقاتی که نقشه مشابه داشته باشند تیپ گفته می‌شود.</w:t>
      </w:r>
    </w:p>
    <w:p w14:paraId="4F13977C" w14:textId="289358E4" w:rsidR="00D56C55" w:rsidRPr="00FE7220" w:rsidRDefault="00D56C55" w:rsidP="006B4C9F">
      <w:pPr>
        <w:bidi/>
        <w:rPr>
          <w:rFonts w:cs="B Nazanin"/>
          <w:sz w:val="28"/>
          <w:szCs w:val="28"/>
          <w:rtl/>
        </w:rPr>
      </w:pPr>
      <w:r w:rsidRPr="00FE7220">
        <w:rPr>
          <w:rFonts w:cs="B Nazanin" w:hint="cs"/>
          <w:sz w:val="28"/>
          <w:szCs w:val="28"/>
          <w:highlight w:val="lightGray"/>
          <w:rtl/>
        </w:rPr>
        <w:t>سوالات تشریحی:----------------------</w:t>
      </w:r>
      <w:r w:rsidR="00541751" w:rsidRPr="00FE7220">
        <w:rPr>
          <w:rFonts w:cs="B Nazanin" w:hint="cs"/>
          <w:sz w:val="28"/>
          <w:szCs w:val="28"/>
          <w:highlight w:val="lightGray"/>
          <w:rtl/>
        </w:rPr>
        <w:t>------------------------</w:t>
      </w:r>
      <w:r w:rsidRPr="00FE7220">
        <w:rPr>
          <w:rFonts w:cs="B Nazanin" w:hint="cs"/>
          <w:sz w:val="28"/>
          <w:szCs w:val="28"/>
          <w:highlight w:val="lightGray"/>
          <w:rtl/>
        </w:rPr>
        <w:t>--------------------------------------</w:t>
      </w:r>
      <w:r w:rsidR="00375CD6" w:rsidRPr="00FE7220">
        <w:rPr>
          <w:rFonts w:cs="B Nazanin" w:hint="cs"/>
          <w:sz w:val="28"/>
          <w:szCs w:val="28"/>
          <w:highlight w:val="lightGray"/>
          <w:rtl/>
        </w:rPr>
        <w:t>--</w:t>
      </w:r>
      <w:r w:rsidRPr="00FE7220">
        <w:rPr>
          <w:rFonts w:cs="B Nazanin" w:hint="cs"/>
          <w:sz w:val="28"/>
          <w:szCs w:val="28"/>
          <w:highlight w:val="lightGray"/>
          <w:rtl/>
        </w:rPr>
        <w:t>---</w:t>
      </w:r>
    </w:p>
    <w:p w14:paraId="297087FB" w14:textId="2E79F64B" w:rsidR="006B4C9F" w:rsidRPr="00D76D43" w:rsidRDefault="006B4C9F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>نقشه های لوله کشی گاز شامل چه اطلاعات و مدارکی است؟</w:t>
      </w:r>
    </w:p>
    <w:p w14:paraId="15700323" w14:textId="70F2C4BF" w:rsidR="006B4C9F" w:rsidRDefault="006B4C9F" w:rsidP="006B4C9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</w:t>
      </w:r>
      <w:r w:rsidRPr="006B4C9F">
        <w:rPr>
          <w:rFonts w:cs="B Nazanin" w:hint="cs"/>
          <w:sz w:val="28"/>
          <w:szCs w:val="28"/>
          <w:highlight w:val="green"/>
          <w:rtl/>
        </w:rPr>
        <w:t>قشه لوله کشی بر روی پلان / نقشه ایزومتریک / نقشه کروکی محل ملک / فهرست اجناس مصرفی /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619B6185" w14:textId="66134AC9" w:rsidR="006B4C9F" w:rsidRPr="00D76D43" w:rsidRDefault="00940017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>نصب چراغ روشنایی در کدام محل ها مجاز نیست؟</w:t>
      </w:r>
    </w:p>
    <w:p w14:paraId="7768ED2A" w14:textId="786BB5F8" w:rsidR="00940017" w:rsidRDefault="00940017" w:rsidP="00940017">
      <w:pPr>
        <w:bidi/>
        <w:rPr>
          <w:rFonts w:cs="B Nazanin"/>
          <w:sz w:val="28"/>
          <w:szCs w:val="28"/>
          <w:rtl/>
        </w:rPr>
      </w:pPr>
      <w:r w:rsidRPr="00940017">
        <w:rPr>
          <w:rFonts w:cs="B Nazanin" w:hint="cs"/>
          <w:sz w:val="28"/>
          <w:szCs w:val="28"/>
          <w:highlight w:val="green"/>
          <w:rtl/>
        </w:rPr>
        <w:t xml:space="preserve">اتاق خواب / روبه‌روی دریچه کولر / در فاصله کمتر از یک متر از </w:t>
      </w:r>
      <w:r w:rsidR="00D31184" w:rsidRPr="00940017">
        <w:rPr>
          <w:rFonts w:cs="B Nazanin" w:hint="cs"/>
          <w:sz w:val="28"/>
          <w:szCs w:val="28"/>
          <w:highlight w:val="green"/>
          <w:rtl/>
        </w:rPr>
        <w:t>پنجره</w:t>
      </w:r>
      <w:r w:rsidRPr="00940017">
        <w:rPr>
          <w:rFonts w:cs="B Nazanin" w:hint="cs"/>
          <w:sz w:val="28"/>
          <w:szCs w:val="28"/>
          <w:highlight w:val="green"/>
          <w:rtl/>
        </w:rPr>
        <w:t xml:space="preserve"> و پرده / در محل هایی با سقف چوبی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16CCBF83" w14:textId="1E44F8F4" w:rsidR="006630C7" w:rsidRPr="00D76D43" w:rsidRDefault="006630C7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>کدام شیر ها را می توان بر روی لوله قائم نصب کرد؟</w:t>
      </w:r>
    </w:p>
    <w:p w14:paraId="46DA3BFA" w14:textId="4A7EAC79" w:rsidR="006630C7" w:rsidRDefault="006630C7" w:rsidP="006630C7">
      <w:pPr>
        <w:bidi/>
        <w:rPr>
          <w:rFonts w:cs="B Nazanin"/>
          <w:sz w:val="28"/>
          <w:szCs w:val="28"/>
          <w:rtl/>
        </w:rPr>
      </w:pPr>
      <w:r w:rsidRPr="006630C7">
        <w:rPr>
          <w:rFonts w:cs="B Nazanin" w:hint="cs"/>
          <w:sz w:val="28"/>
          <w:szCs w:val="28"/>
          <w:highlight w:val="green"/>
          <w:rtl/>
        </w:rPr>
        <w:t xml:space="preserve">شیر اصلی / شیر مصرف چراغ </w:t>
      </w:r>
      <w:r w:rsidRPr="00251EB7">
        <w:rPr>
          <w:rFonts w:cs="B Nazanin" w:hint="cs"/>
          <w:sz w:val="28"/>
          <w:szCs w:val="28"/>
          <w:highlight w:val="green"/>
          <w:rtl/>
        </w:rPr>
        <w:t xml:space="preserve">روشنایی </w:t>
      </w:r>
      <w:r w:rsidR="00251EB7" w:rsidRPr="00251EB7">
        <w:rPr>
          <w:rFonts w:cs="B Nazanin" w:hint="cs"/>
          <w:sz w:val="28"/>
          <w:szCs w:val="28"/>
          <w:highlight w:val="green"/>
          <w:rtl/>
        </w:rPr>
        <w:t>/شیر فرعی</w:t>
      </w:r>
    </w:p>
    <w:p w14:paraId="5D084807" w14:textId="29D9207C" w:rsidR="006630C7" w:rsidRPr="00D76D43" w:rsidRDefault="006630C7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>بخش های اصلی یک علمک را نام ببرید؟</w:t>
      </w:r>
    </w:p>
    <w:p w14:paraId="26084329" w14:textId="6E464205" w:rsidR="006630C7" w:rsidRDefault="006630C7" w:rsidP="006630C7">
      <w:pPr>
        <w:bidi/>
        <w:rPr>
          <w:rFonts w:cs="Calibri"/>
          <w:sz w:val="28"/>
          <w:szCs w:val="28"/>
          <w:rtl/>
        </w:rPr>
      </w:pPr>
      <w:r w:rsidRPr="006630C7">
        <w:rPr>
          <w:rFonts w:cs="B Nazanin" w:hint="cs"/>
          <w:sz w:val="28"/>
          <w:szCs w:val="28"/>
          <w:highlight w:val="green"/>
          <w:rtl/>
        </w:rPr>
        <w:t>لوله غلاف / بست / لاستیک عایق / شیر قفلی / نپیل / رگولاتور / مغزی / مهره  و ماسوره / بوشن و ...</w:t>
      </w:r>
    </w:p>
    <w:p w14:paraId="28BE429A" w14:textId="4C7BA66E" w:rsidR="006630C7" w:rsidRPr="00D76D43" w:rsidRDefault="006630C7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 xml:space="preserve">بخش های علمک را روی شکل مشخص کنید. </w:t>
      </w:r>
    </w:p>
    <w:p w14:paraId="00511E6F" w14:textId="4AC9BA96" w:rsidR="006630C7" w:rsidRDefault="00251EB7" w:rsidP="006630C7">
      <w:pPr>
        <w:bidi/>
        <w:rPr>
          <w:rFonts w:cs="Calibri"/>
          <w:sz w:val="28"/>
          <w:szCs w:val="28"/>
          <w:rtl/>
        </w:rPr>
      </w:pPr>
      <w:r w:rsidRPr="00251EB7">
        <w:rPr>
          <w:rFonts w:cs="Calibri"/>
          <w:noProof/>
          <w:sz w:val="28"/>
          <w:szCs w:val="28"/>
          <w:rtl/>
        </w:rPr>
        <w:lastRenderedPageBreak/>
        <w:drawing>
          <wp:inline distT="0" distB="0" distL="0" distR="0" wp14:anchorId="44D3A8A9" wp14:editId="1C918F70">
            <wp:extent cx="2430966" cy="2812793"/>
            <wp:effectExtent l="0" t="0" r="7620" b="6985"/>
            <wp:docPr id="266721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219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3250" cy="28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EB7">
        <w:rPr>
          <w:rFonts w:cs="Calibri"/>
          <w:noProof/>
          <w:sz w:val="28"/>
          <w:szCs w:val="28"/>
          <w:rtl/>
        </w:rPr>
        <w:drawing>
          <wp:inline distT="0" distB="0" distL="0" distR="0" wp14:anchorId="3807E608" wp14:editId="22109D12">
            <wp:extent cx="3362794" cy="2457793"/>
            <wp:effectExtent l="0" t="0" r="9525" b="0"/>
            <wp:docPr id="350170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705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E859" w14:textId="1EAAED01" w:rsidR="00251EB7" w:rsidRPr="00D76D43" w:rsidRDefault="00251EB7" w:rsidP="00D76D4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rtl/>
        </w:rPr>
        <w:t>مسیر لوله کشی داده شده را تکمیل کنید.</w:t>
      </w:r>
    </w:p>
    <w:p w14:paraId="705786F9" w14:textId="3A03141F" w:rsidR="00251EB7" w:rsidRDefault="00251EB7" w:rsidP="00251EB7">
      <w:pPr>
        <w:rPr>
          <w:rFonts w:cs="Calibri"/>
          <w:sz w:val="28"/>
          <w:szCs w:val="28"/>
        </w:rPr>
      </w:pPr>
      <w:r w:rsidRPr="00251EB7">
        <w:rPr>
          <w:rFonts w:cs="Calibri"/>
          <w:noProof/>
          <w:sz w:val="28"/>
          <w:szCs w:val="28"/>
        </w:rPr>
        <w:drawing>
          <wp:inline distT="0" distB="0" distL="0" distR="0" wp14:anchorId="2327B8C3" wp14:editId="403AA60E">
            <wp:extent cx="6858000" cy="3910330"/>
            <wp:effectExtent l="0" t="0" r="0" b="0"/>
            <wp:docPr id="71773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39135" name=""/>
                    <pic:cNvPicPr/>
                  </pic:nvPicPr>
                  <pic:blipFill rotWithShape="1">
                    <a:blip r:embed="rId10"/>
                    <a:srcRect t="15389"/>
                    <a:stretch/>
                  </pic:blipFill>
                  <pic:spPr bwMode="auto">
                    <a:xfrm>
                      <a:off x="0" y="0"/>
                      <a:ext cx="6858000" cy="391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79099" w14:textId="77777777" w:rsidR="00312879" w:rsidRDefault="00312879" w:rsidP="00312879">
      <w:pPr>
        <w:jc w:val="center"/>
        <w:rPr>
          <w:rFonts w:cs="Calibri"/>
          <w:sz w:val="28"/>
          <w:szCs w:val="28"/>
          <w:rtl/>
        </w:rPr>
      </w:pPr>
    </w:p>
    <w:p w14:paraId="01197441" w14:textId="250143ED" w:rsidR="00251EB7" w:rsidRDefault="00312879" w:rsidP="00312879">
      <w:pPr>
        <w:jc w:val="center"/>
        <w:rPr>
          <w:rFonts w:cs="Calibri"/>
          <w:sz w:val="28"/>
          <w:szCs w:val="28"/>
        </w:rPr>
      </w:pPr>
      <w:r w:rsidRPr="00251EB7">
        <w:rPr>
          <w:rFonts w:cs="Calibri"/>
          <w:noProof/>
          <w:sz w:val="28"/>
          <w:szCs w:val="28"/>
          <w:rtl/>
        </w:rPr>
        <w:lastRenderedPageBreak/>
        <w:drawing>
          <wp:inline distT="0" distB="0" distL="0" distR="0" wp14:anchorId="5E731617" wp14:editId="00234F98">
            <wp:extent cx="3367345" cy="4100945"/>
            <wp:effectExtent l="0" t="0" r="5080" b="0"/>
            <wp:docPr id="2115661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612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8388" cy="41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E273" w14:textId="4828F865" w:rsidR="00251EB7" w:rsidRDefault="00251EB7" w:rsidP="00251EB7">
      <w:pPr>
        <w:bidi/>
        <w:rPr>
          <w:rFonts w:cs="Calibri"/>
          <w:sz w:val="28"/>
          <w:szCs w:val="28"/>
          <w:rtl/>
        </w:rPr>
      </w:pPr>
    </w:p>
    <w:p w14:paraId="4A09852D" w14:textId="6A1C9B06" w:rsidR="00251EB7" w:rsidRPr="00312879" w:rsidRDefault="00251EB7" w:rsidP="00312879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312879">
        <w:rPr>
          <w:rFonts w:cs="B Nazanin" w:hint="cs"/>
          <w:sz w:val="28"/>
          <w:szCs w:val="28"/>
          <w:rtl/>
        </w:rPr>
        <w:t>نقطه شروع لوله کشی گاز کجا تعریف می شود</w:t>
      </w:r>
      <w:r w:rsidR="00D76D43" w:rsidRPr="00312879">
        <w:rPr>
          <w:rFonts w:cs="B Nazanin" w:hint="cs"/>
          <w:sz w:val="28"/>
          <w:szCs w:val="28"/>
          <w:rtl/>
        </w:rPr>
        <w:t>؟</w:t>
      </w:r>
    </w:p>
    <w:p w14:paraId="5BAE9EBC" w14:textId="09A5F7BB" w:rsidR="00D76D43" w:rsidRPr="00D76D43" w:rsidRDefault="00D76D43" w:rsidP="00D76D43">
      <w:pPr>
        <w:bidi/>
        <w:rPr>
          <w:rFonts w:cs="B Nazanin"/>
          <w:color w:val="FF0000"/>
          <w:sz w:val="28"/>
          <w:szCs w:val="28"/>
          <w:rtl/>
        </w:rPr>
      </w:pPr>
      <w:r w:rsidRPr="00D76D43">
        <w:rPr>
          <w:rFonts w:cs="B Nazanin" w:hint="cs"/>
          <w:color w:val="000000" w:themeColor="text1"/>
          <w:sz w:val="28"/>
          <w:szCs w:val="28"/>
          <w:highlight w:val="green"/>
          <w:rtl/>
        </w:rPr>
        <w:t>نیم متر بالاتر از سر علمک لوله کشی گاز شروع می‌شود</w:t>
      </w:r>
      <w:r w:rsidRPr="00D76D43">
        <w:rPr>
          <w:rFonts w:cs="B Nazanin" w:hint="cs"/>
          <w:color w:val="FF0000"/>
          <w:sz w:val="28"/>
          <w:szCs w:val="28"/>
          <w:highlight w:val="green"/>
          <w:rtl/>
        </w:rPr>
        <w:t>.</w:t>
      </w:r>
    </w:p>
    <w:p w14:paraId="12CC26CE" w14:textId="6A573342" w:rsidR="00D76D43" w:rsidRPr="00312879" w:rsidRDefault="00D76D43" w:rsidP="00312879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312879">
        <w:rPr>
          <w:rFonts w:cs="B Nazanin" w:hint="cs"/>
          <w:sz w:val="28"/>
          <w:szCs w:val="28"/>
          <w:rtl/>
        </w:rPr>
        <w:t>اندازه لوله‌ی جانشین کنتور و فاصله‌ی آن تا دیوار به چه عاملی بستگی دارد؟</w:t>
      </w:r>
    </w:p>
    <w:p w14:paraId="4038C4FA" w14:textId="446CA901" w:rsidR="00D76D43" w:rsidRDefault="00D76D43" w:rsidP="00D76D43">
      <w:pPr>
        <w:bidi/>
        <w:rPr>
          <w:rFonts w:cs="B Nazanin"/>
          <w:sz w:val="28"/>
          <w:szCs w:val="28"/>
          <w:rtl/>
        </w:rPr>
      </w:pPr>
      <w:r w:rsidRPr="00D76D43">
        <w:rPr>
          <w:rFonts w:cs="B Nazanin" w:hint="cs"/>
          <w:sz w:val="28"/>
          <w:szCs w:val="28"/>
          <w:highlight w:val="green"/>
          <w:rtl/>
        </w:rPr>
        <w:t>ظرفیت کنتور</w:t>
      </w:r>
      <w:r>
        <w:rPr>
          <w:rFonts w:cs="B Nazanin" w:hint="cs"/>
          <w:sz w:val="28"/>
          <w:szCs w:val="28"/>
          <w:rtl/>
        </w:rPr>
        <w:t xml:space="preserve"> </w:t>
      </w:r>
      <w:r w:rsidRPr="00D76D43">
        <w:rPr>
          <w:rFonts w:cs="B Nazanin" w:hint="cs"/>
          <w:sz w:val="28"/>
          <w:szCs w:val="28"/>
          <w:highlight w:val="green"/>
          <w:rtl/>
        </w:rPr>
        <w:t>هر چه ظرفیت کنتور بیشتر باشد قطر لوله و فاصله ی آن تا دیوار بیشتر می‌شود.</w:t>
      </w:r>
    </w:p>
    <w:p w14:paraId="66730718" w14:textId="063873D1" w:rsidR="00D76D43" w:rsidRPr="00312879" w:rsidRDefault="00D76D43" w:rsidP="00312879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312879">
        <w:rPr>
          <w:rFonts w:cs="B Nazanin" w:hint="cs"/>
          <w:sz w:val="28"/>
          <w:szCs w:val="28"/>
          <w:rtl/>
        </w:rPr>
        <w:t>تایید نهایی لوله کشی گاز و نصب کنتور بر عهده کیست؟</w:t>
      </w:r>
    </w:p>
    <w:p w14:paraId="0FE8B90C" w14:textId="4AD959CD" w:rsidR="00251EB7" w:rsidRPr="00312879" w:rsidRDefault="00312879" w:rsidP="00251EB7">
      <w:pPr>
        <w:bidi/>
        <w:rPr>
          <w:rFonts w:cs="B Nazanin"/>
          <w:sz w:val="28"/>
          <w:szCs w:val="28"/>
          <w:rtl/>
        </w:rPr>
      </w:pPr>
      <w:r w:rsidRPr="00312879">
        <w:rPr>
          <w:rFonts w:cs="B Nazanin" w:hint="cs"/>
          <w:sz w:val="28"/>
          <w:szCs w:val="28"/>
          <w:highlight w:val="green"/>
          <w:rtl/>
        </w:rPr>
        <w:t>سازمان نظام مهندسی</w:t>
      </w:r>
      <w:r w:rsidRPr="00312879">
        <w:rPr>
          <w:rFonts w:cs="B Nazanin" w:hint="cs"/>
          <w:sz w:val="28"/>
          <w:szCs w:val="28"/>
          <w:rtl/>
        </w:rPr>
        <w:t xml:space="preserve"> </w:t>
      </w:r>
    </w:p>
    <w:p w14:paraId="0373EAF9" w14:textId="274F54AF" w:rsidR="006D0183" w:rsidRDefault="00C07B99" w:rsidP="006B4C9F">
      <w:pPr>
        <w:bidi/>
        <w:rPr>
          <w:rFonts w:cs="B Nazanin"/>
          <w:sz w:val="28"/>
          <w:szCs w:val="28"/>
          <w:rtl/>
        </w:rPr>
      </w:pPr>
      <w:r w:rsidRPr="00FE7220">
        <w:rPr>
          <w:rFonts w:cs="B Nazanin" w:hint="cs"/>
          <w:sz w:val="28"/>
          <w:szCs w:val="28"/>
          <w:highlight w:val="lightGray"/>
          <w:rtl/>
        </w:rPr>
        <w:t>سوالات تستی:-----------------------------</w:t>
      </w:r>
      <w:r w:rsidR="006730AC" w:rsidRPr="00FE7220">
        <w:rPr>
          <w:rFonts w:cs="B Nazanin" w:hint="cs"/>
          <w:sz w:val="28"/>
          <w:szCs w:val="28"/>
          <w:highlight w:val="lightGray"/>
          <w:rtl/>
        </w:rPr>
        <w:t>-------------------</w:t>
      </w:r>
      <w:r w:rsidRPr="00FE7220">
        <w:rPr>
          <w:rFonts w:cs="B Nazanin" w:hint="cs"/>
          <w:sz w:val="28"/>
          <w:szCs w:val="28"/>
          <w:highlight w:val="lightGray"/>
          <w:rtl/>
        </w:rPr>
        <w:t>------</w:t>
      </w:r>
      <w:r w:rsidR="00541751" w:rsidRPr="00FE7220">
        <w:rPr>
          <w:rFonts w:cs="B Nazanin" w:hint="cs"/>
          <w:sz w:val="28"/>
          <w:szCs w:val="28"/>
          <w:highlight w:val="lightGray"/>
          <w:rtl/>
        </w:rPr>
        <w:t>------------------</w:t>
      </w:r>
      <w:r w:rsidRPr="00FE7220">
        <w:rPr>
          <w:rFonts w:cs="B Nazanin" w:hint="cs"/>
          <w:sz w:val="28"/>
          <w:szCs w:val="28"/>
          <w:highlight w:val="lightGray"/>
          <w:rtl/>
        </w:rPr>
        <w:t>--------------</w:t>
      </w:r>
      <w:r w:rsidRPr="00FE7220">
        <w:rPr>
          <w:rFonts w:cs="B Nazanin" w:hint="cs"/>
          <w:sz w:val="28"/>
          <w:szCs w:val="28"/>
          <w:rtl/>
        </w:rPr>
        <w:t xml:space="preserve">          </w:t>
      </w:r>
    </w:p>
    <w:p w14:paraId="571384BA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یک از وسایل گاز سوز در یک منزل مسکونی حتما وجود دارد؟</w:t>
      </w:r>
    </w:p>
    <w:p w14:paraId="22D7C251" w14:textId="3BCE5986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۱)بخاری گازی</w:t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۲)ا</w:t>
      </w:r>
      <w:r w:rsidRPr="006B2439">
        <w:rPr>
          <w:rFonts w:cs="B Nazanin" w:hint="cs"/>
          <w:sz w:val="28"/>
          <w:szCs w:val="28"/>
          <w:highlight w:val="yellow"/>
          <w:rtl/>
        </w:rPr>
        <w:t>جاق گاز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۳)پکیج دیواری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۴)چراغ روشنایی</w:t>
      </w:r>
      <w:r>
        <w:rPr>
          <w:rFonts w:cs="B Nazanin"/>
          <w:sz w:val="28"/>
          <w:szCs w:val="28"/>
          <w:rtl/>
        </w:rPr>
        <w:tab/>
      </w:r>
    </w:p>
    <w:p w14:paraId="4A4662BC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یک جزو نقشه ها مدارک و اطلاعات سیستم لوله کشی گاز یک ساختمان نیست؟</w:t>
      </w:r>
    </w:p>
    <w:p w14:paraId="0946A0D0" w14:textId="764D332E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۱)نقشه لوله کشی گاز بر روی پلان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۲)نقشه ایزومتریک با ذکر طول و قطر لوله ها</w:t>
      </w:r>
    </w:p>
    <w:p w14:paraId="75940F38" w14:textId="0A438115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۳)فهرست اجناس و مواد مصرفی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اطلاعات و اموزش های ایمنی لازم به مشتری</w:t>
      </w:r>
    </w:p>
    <w:p w14:paraId="4C18D85F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noProof/>
        </w:rPr>
        <w:drawing>
          <wp:anchor distT="0" distB="0" distL="114300" distR="114300" simplePos="0" relativeHeight="251659264" behindDoc="0" locked="0" layoutInCell="1" allowOverlap="1" wp14:anchorId="6294D6A9" wp14:editId="02FBEFA9">
            <wp:simplePos x="0" y="0"/>
            <wp:positionH relativeFrom="column">
              <wp:posOffset>84455</wp:posOffset>
            </wp:positionH>
            <wp:positionV relativeFrom="paragraph">
              <wp:posOffset>158750</wp:posOffset>
            </wp:positionV>
            <wp:extent cx="2276475" cy="17691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نقشه روربه رو چه نام دارد؟</w:t>
      </w:r>
    </w:p>
    <w:p w14:paraId="70318642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۱)ک</w:t>
      </w:r>
      <w:r w:rsidRPr="006B2439">
        <w:rPr>
          <w:rFonts w:cs="B Nazanin" w:hint="cs"/>
          <w:sz w:val="28"/>
          <w:szCs w:val="28"/>
          <w:highlight w:val="yellow"/>
          <w:rtl/>
        </w:rPr>
        <w:t>روکی محل ملک</w:t>
      </w:r>
    </w:p>
    <w:p w14:paraId="36F87256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۲)نقشه هوایی</w:t>
      </w:r>
    </w:p>
    <w:p w14:paraId="7447177E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۳)نقشه شهری</w:t>
      </w:r>
    </w:p>
    <w:p w14:paraId="665D3D33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۴)نقشه پلان شهری</w:t>
      </w:r>
    </w:p>
    <w:p w14:paraId="2201B442" w14:textId="781F40B3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اندازه قطر لوله های گاز برحسب چه واحدی بیان میشود؟</w:t>
      </w:r>
      <w:r w:rsidR="0097677D">
        <w:rPr>
          <w:rFonts w:cs="B Nazanin"/>
          <w:sz w:val="28"/>
          <w:szCs w:val="28"/>
          <w:rtl/>
        </w:rPr>
        <w:tab/>
      </w:r>
    </w:p>
    <w:p w14:paraId="366CFC94" w14:textId="2B1AC318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۱)سانتی متر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۲)میلی متر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 w:hint="cs"/>
          <w:sz w:val="28"/>
          <w:szCs w:val="28"/>
          <w:highlight w:val="yellow"/>
          <w:rtl/>
        </w:rPr>
        <w:t>3</w:t>
      </w:r>
      <w:r w:rsidRPr="006B2439">
        <w:rPr>
          <w:rFonts w:cs="B Nazanin" w:hint="cs"/>
          <w:sz w:val="28"/>
          <w:szCs w:val="28"/>
          <w:highlight w:val="yellow"/>
          <w:rtl/>
        </w:rPr>
        <w:t>)اینچ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 w:hint="cs"/>
          <w:sz w:val="28"/>
          <w:szCs w:val="28"/>
          <w:rtl/>
        </w:rPr>
        <w:t>4</w:t>
      </w:r>
      <w:r w:rsidRPr="006B2439">
        <w:rPr>
          <w:rFonts w:cs="B Nazanin" w:hint="cs"/>
          <w:sz w:val="28"/>
          <w:szCs w:val="28"/>
          <w:rtl/>
        </w:rPr>
        <w:t>)فوت</w:t>
      </w:r>
    </w:p>
    <w:p w14:paraId="0E2280E0" w14:textId="7019D828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تمام واحد های اندازه‌گیری مورد استفاده در استاندارد لوله کشی ونقشه کشی گاز در سیستم متریک بیان میشود به جز</w:t>
      </w:r>
      <w:r w:rsidR="008341B7">
        <w:rPr>
          <w:rFonts w:cs="B Nazanin" w:hint="cs"/>
          <w:sz w:val="28"/>
          <w:szCs w:val="28"/>
          <w:rtl/>
        </w:rPr>
        <w:t xml:space="preserve"> </w:t>
      </w:r>
      <w:r w:rsidRPr="006B2439">
        <w:rPr>
          <w:rFonts w:cs="B Nazanin" w:hint="cs"/>
          <w:sz w:val="28"/>
          <w:szCs w:val="28"/>
          <w:rtl/>
        </w:rPr>
        <w:t>.......... و ............. که به ترتیب برحسب اینچ و پوند بر اینچ مربع بیان میشوند.</w:t>
      </w:r>
    </w:p>
    <w:p w14:paraId="5CB6D34F" w14:textId="139FB667" w:rsidR="00B52D80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۱)طول لوله ها/ قطر لوله ها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</w:t>
      </w:r>
      <w:r w:rsidRPr="006B2439">
        <w:rPr>
          <w:rFonts w:cs="B Nazanin" w:hint="cs"/>
          <w:sz w:val="28"/>
          <w:szCs w:val="28"/>
          <w:rtl/>
        </w:rPr>
        <w:t>۲)طول لوله ها / فشار گاز</w:t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</w:t>
      </w:r>
    </w:p>
    <w:p w14:paraId="6CD577E8" w14:textId="71255173" w:rsidR="00B52D80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قطر لوله ها /فشار گاز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۴)فشار گاز / قطر لوله ها</w:t>
      </w:r>
    </w:p>
    <w:p w14:paraId="5465E2EF" w14:textId="79357094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1625C6D7" wp14:editId="122CDF05">
            <wp:simplePos x="0" y="0"/>
            <wp:positionH relativeFrom="column">
              <wp:posOffset>-580680</wp:posOffset>
            </wp:positionH>
            <wp:positionV relativeFrom="paragraph">
              <wp:posOffset>390051</wp:posOffset>
            </wp:positionV>
            <wp:extent cx="2861310" cy="21837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معمولا نقشه های ایزومتریک گاز را روی برگه های مخصوصی ترسیم می‌کنند که به آن</w:t>
      </w:r>
      <w:r w:rsidR="008341B7">
        <w:rPr>
          <w:rFonts w:cs="B Nazanin" w:hint="cs"/>
          <w:sz w:val="28"/>
          <w:szCs w:val="28"/>
          <w:rtl/>
        </w:rPr>
        <w:t xml:space="preserve"> </w:t>
      </w:r>
      <w:r w:rsidRPr="006B2439">
        <w:rPr>
          <w:rFonts w:cs="B Nazanin" w:hint="cs"/>
          <w:sz w:val="28"/>
          <w:szCs w:val="28"/>
          <w:rtl/>
        </w:rPr>
        <w:t>...............گفته میشود. این برگه ها در بازار به صورت اماده یافت میشوند سمت راست این برگه ها جدول مشخصات به صورت چاپی آماده است. و نقشه کش باید جاهای خالی انرا پر کند.</w:t>
      </w:r>
    </w:p>
    <w:p w14:paraId="63BFDB24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شیت لوله کشی گاز</w:t>
      </w:r>
    </w:p>
    <w:p w14:paraId="5246D8A2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۲)پلان لوله کشی گاز</w:t>
      </w:r>
    </w:p>
    <w:p w14:paraId="02F18F8E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۳)ایزومتریک لوله کشی گاز</w:t>
      </w:r>
    </w:p>
    <w:p w14:paraId="081CDFC1" w14:textId="77777777" w:rsidR="00B52D80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۴) دیمتریک لول له کشی گاز</w:t>
      </w:r>
    </w:p>
    <w:p w14:paraId="56C0A630" w14:textId="77777777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</w:p>
    <w:p w14:paraId="37B45D50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 نقشه های لوله کشی گاز ابگم کن دیواری با چه علامت اختصاری مشخص میشود؟</w:t>
      </w:r>
    </w:p>
    <w:p w14:paraId="1D6CA779" w14:textId="5C559742" w:rsidR="00B52D80" w:rsidRPr="006B2439" w:rsidRDefault="00B52D80" w:rsidP="00B52D80">
      <w:pPr>
        <w:bidi/>
        <w:ind w:left="720"/>
        <w:rPr>
          <w:rFonts w:cs="B Nazanin"/>
          <w:sz w:val="28"/>
          <w:szCs w:val="28"/>
        </w:rPr>
      </w:pP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/>
          <w:sz w:val="28"/>
          <w:szCs w:val="28"/>
          <w:highlight w:val="yellow"/>
        </w:rPr>
        <w:t>WH-w</w:t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/>
          <w:sz w:val="28"/>
          <w:szCs w:val="28"/>
        </w:rPr>
        <w:t>WH-G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</w:t>
      </w:r>
      <w:r w:rsidR="0097677D">
        <w:rPr>
          <w:rFonts w:cs="B Nazanin"/>
          <w:sz w:val="28"/>
          <w:szCs w:val="28"/>
        </w:rPr>
        <w:t>RC</w:t>
      </w:r>
      <w:r w:rsidR="0097677D">
        <w:rPr>
          <w:rFonts w:cs="B Nazanin"/>
          <w:sz w:val="28"/>
          <w:szCs w:val="28"/>
        </w:rPr>
        <w:tab/>
      </w:r>
      <w:r w:rsidR="0097677D">
        <w:rPr>
          <w:rFonts w:cs="B Nazanin"/>
          <w:sz w:val="28"/>
          <w:szCs w:val="28"/>
        </w:rPr>
        <w:tab/>
      </w:r>
      <w:r w:rsidR="0097677D">
        <w:rPr>
          <w:rFonts w:cs="B Nazanin"/>
          <w:sz w:val="28"/>
          <w:szCs w:val="28"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/>
          <w:sz w:val="28"/>
          <w:szCs w:val="28"/>
        </w:rPr>
        <w:t>P.S</w:t>
      </w:r>
      <w:r>
        <w:rPr>
          <w:rFonts w:cs="B Nazanin"/>
          <w:sz w:val="28"/>
          <w:szCs w:val="28"/>
          <w:rtl/>
        </w:rPr>
        <w:tab/>
      </w:r>
    </w:p>
    <w:p w14:paraId="6C618587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درستی جملات زیر چگونه است؟</w:t>
      </w:r>
    </w:p>
    <w:p w14:paraId="744C6B33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عبور لوله گاز از سقف جاهای مرطوب مانند سونا ممنوع است</w:t>
      </w:r>
    </w:p>
    <w:p w14:paraId="32B977BE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عبور لوله های گاز از داخل کانال های هواکش و اسانسور اشکال ندارد</w:t>
      </w:r>
    </w:p>
    <w:p w14:paraId="10338360" w14:textId="2DF15BA8" w:rsidR="00B52D80" w:rsidRPr="006B2439" w:rsidRDefault="00B52D80" w:rsidP="00B52D80">
      <w:pPr>
        <w:bidi/>
        <w:ind w:left="72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۱)درست / درست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درست/ غلط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۳)غلط / درست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۴)غلط/ غلط</w:t>
      </w:r>
    </w:p>
    <w:p w14:paraId="2343BB11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نصب چراغ روشنایی در کدام محل مجاز است؟</w:t>
      </w:r>
    </w:p>
    <w:p w14:paraId="41B981A9" w14:textId="1B825D62" w:rsidR="0097677D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۱)در اتاق خواب بالای تخت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۲)رو به روی دریچه کولر</w:t>
      </w:r>
      <w:r>
        <w:rPr>
          <w:rFonts w:cs="B Nazanin"/>
          <w:sz w:val="28"/>
          <w:szCs w:val="28"/>
          <w:rtl/>
        </w:rPr>
        <w:tab/>
      </w:r>
    </w:p>
    <w:p w14:paraId="786C2FB3" w14:textId="156BFA9E" w:rsidR="00B52D80" w:rsidRPr="006B2439" w:rsidRDefault="00B52D80" w:rsidP="0097677D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در هال دور از در و پنجره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۴)خانه های قدیمی با سقف چوبی</w:t>
      </w:r>
    </w:p>
    <w:p w14:paraId="696ECC87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</w:rPr>
      </w:pPr>
      <w:r w:rsidRPr="006B2439">
        <w:rPr>
          <w:rFonts w:cs="B Nazanin" w:hint="cs"/>
          <w:sz w:val="28"/>
          <w:szCs w:val="28"/>
          <w:rtl/>
        </w:rPr>
        <w:t>نصب کدام وسایل گاز سوز در اتاق خواب ممنوع نیست؟</w:t>
      </w:r>
    </w:p>
    <w:p w14:paraId="45B908A9" w14:textId="6C06A8C5" w:rsidR="00756C28" w:rsidRPr="006B2439" w:rsidRDefault="00B52D80" w:rsidP="00312879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۱)چراغ روشنایی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۲)شومینه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۳)بخاری دیواری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بخاری زمینی</w:t>
      </w:r>
    </w:p>
    <w:p w14:paraId="2A8DFFB4" w14:textId="291EAD6F" w:rsidR="00B52D80" w:rsidRPr="006B2439" w:rsidRDefault="00756C28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106A375" wp14:editId="57CE3E72">
            <wp:simplePos x="0" y="0"/>
            <wp:positionH relativeFrom="column">
              <wp:posOffset>-108858</wp:posOffset>
            </wp:positionH>
            <wp:positionV relativeFrom="paragraph">
              <wp:posOffset>201930</wp:posOffset>
            </wp:positionV>
            <wp:extent cx="1329055" cy="633730"/>
            <wp:effectExtent l="0" t="0" r="4445" b="0"/>
            <wp:wrapSquare wrapText="bothSides"/>
            <wp:docPr id="1366963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D80" w:rsidRPr="006B2439">
        <w:rPr>
          <w:rFonts w:cs="B Nazanin" w:hint="cs"/>
          <w:sz w:val="28"/>
          <w:szCs w:val="28"/>
          <w:rtl/>
        </w:rPr>
        <w:t>علامت روبه رو بر روی نقشه چه وسیله ای را نشان میدهد؟</w:t>
      </w:r>
    </w:p>
    <w:p w14:paraId="24975D35" w14:textId="6FBFB8BA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شیر مصرف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۲)شیر قفلی</w:t>
      </w:r>
      <w:r>
        <w:rPr>
          <w:rFonts w:cs="B Nazanin"/>
          <w:sz w:val="28"/>
          <w:szCs w:val="28"/>
          <w:rtl/>
        </w:rPr>
        <w:tab/>
      </w:r>
    </w:p>
    <w:p w14:paraId="5DDF724C" w14:textId="542EAFF7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۳)کنتور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 xml:space="preserve">۴)مهر ماسوره </w:t>
      </w:r>
      <w:r>
        <w:rPr>
          <w:rFonts w:cs="B Nazanin"/>
          <w:sz w:val="28"/>
          <w:szCs w:val="28"/>
          <w:rtl/>
        </w:rPr>
        <w:tab/>
      </w:r>
    </w:p>
    <w:p w14:paraId="6030C8B7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E1F3377" wp14:editId="710C1F3E">
            <wp:simplePos x="0" y="0"/>
            <wp:positionH relativeFrom="column">
              <wp:posOffset>-16782</wp:posOffset>
            </wp:positionH>
            <wp:positionV relativeFrom="paragraph">
              <wp:posOffset>268695</wp:posOffset>
            </wp:positionV>
            <wp:extent cx="951865" cy="61277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r="26228"/>
                    <a:stretch/>
                  </pic:blipFill>
                  <pic:spPr bwMode="auto">
                    <a:xfrm>
                      <a:off x="0" y="0"/>
                      <a:ext cx="951865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علامت روبه رو بر روی نقشه چه وسیله ای را نشان میدهد؟</w:t>
      </w:r>
    </w:p>
    <w:p w14:paraId="4A90FF07" w14:textId="6D9CA5EE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 مصرف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۲</w:t>
      </w:r>
      <w:r w:rsidRPr="006B2439">
        <w:rPr>
          <w:rFonts w:cs="B Nazanin" w:hint="cs"/>
          <w:sz w:val="28"/>
          <w:szCs w:val="28"/>
          <w:rtl/>
        </w:rPr>
        <w:t>)شیر قفلی</w:t>
      </w:r>
      <w:r>
        <w:rPr>
          <w:rFonts w:cs="B Nazanin"/>
          <w:sz w:val="28"/>
          <w:szCs w:val="28"/>
          <w:rtl/>
        </w:rPr>
        <w:tab/>
      </w:r>
    </w:p>
    <w:p w14:paraId="3794949F" w14:textId="06547522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۳)کنتور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۴</w:t>
      </w:r>
      <w:r w:rsidRPr="006B2439">
        <w:rPr>
          <w:rFonts w:cs="B Nazanin" w:hint="cs"/>
          <w:sz w:val="28"/>
          <w:szCs w:val="28"/>
          <w:rtl/>
        </w:rPr>
        <w:t>)</w:t>
      </w:r>
      <w:r w:rsidRPr="006B2439">
        <w:rPr>
          <w:rFonts w:cs="B Nazanin" w:hint="cs"/>
          <w:sz w:val="28"/>
          <w:szCs w:val="28"/>
          <w:highlight w:val="yellow"/>
          <w:rtl/>
        </w:rPr>
        <w:t>مهر ماسوره</w:t>
      </w:r>
      <w:r w:rsidRPr="006B243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ab/>
      </w:r>
    </w:p>
    <w:p w14:paraId="5A1672E0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FB11E12" wp14:editId="58DB87A8">
            <wp:simplePos x="0" y="0"/>
            <wp:positionH relativeFrom="column">
              <wp:posOffset>-212521</wp:posOffset>
            </wp:positionH>
            <wp:positionV relativeFrom="paragraph">
              <wp:posOffset>357236</wp:posOffset>
            </wp:positionV>
            <wp:extent cx="1327785" cy="61722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علامت روبه رو بر روی نقشه چه وسیله ای را نشان میدهد؟</w:t>
      </w:r>
    </w:p>
    <w:p w14:paraId="2A41D06C" w14:textId="3011EE3C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 مصرف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۲)شیر قفلی</w:t>
      </w:r>
    </w:p>
    <w:p w14:paraId="39E578EE" w14:textId="79ED8C11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highlight w:val="yellow"/>
          <w:rtl/>
        </w:rPr>
        <w:t>۳)کنتور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 xml:space="preserve">۴)مهر ماسوره </w:t>
      </w:r>
    </w:p>
    <w:p w14:paraId="335D170E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8F0202E" wp14:editId="3D5B8EF9">
            <wp:simplePos x="0" y="0"/>
            <wp:positionH relativeFrom="column">
              <wp:posOffset>150552</wp:posOffset>
            </wp:positionH>
            <wp:positionV relativeFrom="paragraph">
              <wp:posOffset>168275</wp:posOffset>
            </wp:positionV>
            <wp:extent cx="619760" cy="944880"/>
            <wp:effectExtent l="0" t="0" r="889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علامت روبه رو بر روی نقشه چه وسیله ای را نشان میدهد؟</w:t>
      </w:r>
    </w:p>
    <w:p w14:paraId="154A50B3" w14:textId="4EB5BF91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 مصرف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شیر قفلی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48B768D7" w14:textId="79E3574C" w:rsidR="00B52D80" w:rsidRPr="006B2439" w:rsidRDefault="00B52D80" w:rsidP="0097677D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۳)کنتور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 xml:space="preserve">۴)مهر ماسوره 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3F3DD0F4" w14:textId="2198F1C7" w:rsidR="00B52D80" w:rsidRPr="006B2439" w:rsidRDefault="0097677D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7E6E3927" wp14:editId="0ECCA80E">
            <wp:simplePos x="0" y="0"/>
            <wp:positionH relativeFrom="column">
              <wp:posOffset>27305</wp:posOffset>
            </wp:positionH>
            <wp:positionV relativeFrom="paragraph">
              <wp:posOffset>231948</wp:posOffset>
            </wp:positionV>
            <wp:extent cx="692150" cy="73977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D80" w:rsidRPr="006B2439">
        <w:rPr>
          <w:rFonts w:cs="B Nazanin" w:hint="cs"/>
          <w:sz w:val="28"/>
          <w:szCs w:val="28"/>
          <w:rtl/>
        </w:rPr>
        <w:t>علامت روبه رو بر روی نقشه چه وسیله ای را نشان میدهد؟</w:t>
      </w:r>
    </w:p>
    <w:p w14:paraId="66235844" w14:textId="6318FB56" w:rsidR="0097677D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 مصرف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رگولاتور</w:t>
      </w:r>
    </w:p>
    <w:p w14:paraId="4185FA1B" w14:textId="30A2E419" w:rsidR="00B52D80" w:rsidRPr="006B2439" w:rsidRDefault="00B52D80" w:rsidP="0097677D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۳)کنتور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 xml:space="preserve">۴)مهر ماسوره </w:t>
      </w:r>
      <w:r>
        <w:rPr>
          <w:rFonts w:cs="B Nazanin"/>
          <w:sz w:val="28"/>
          <w:szCs w:val="28"/>
          <w:rtl/>
        </w:rPr>
        <w:tab/>
      </w:r>
    </w:p>
    <w:p w14:paraId="4BD8B300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فاصله شیر مصرف اجاق گاز از کف اشپزخانه چه قدر است؟</w:t>
      </w:r>
    </w:p>
    <w:p w14:paraId="5357F4FE" w14:textId="6E51FEA7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۱)9</w:t>
      </w:r>
      <w:r w:rsidRPr="006B2439">
        <w:rPr>
          <w:rFonts w:cs="B Nazanin" w:hint="cs"/>
          <w:sz w:val="28"/>
          <w:szCs w:val="28"/>
          <w:highlight w:val="yellow"/>
          <w:rtl/>
        </w:rPr>
        <w:t>0-110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۲)30-40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۳)30-60</w:t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۴)170</w:t>
      </w:r>
      <w:r>
        <w:rPr>
          <w:rFonts w:cs="B Nazanin"/>
          <w:sz w:val="28"/>
          <w:szCs w:val="28"/>
          <w:rtl/>
        </w:rPr>
        <w:tab/>
      </w:r>
    </w:p>
    <w:p w14:paraId="705EA6FC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فاصله شیر مصرف بخاری زمینی از کف اشپزخانه چه قدر است؟</w:t>
      </w:r>
    </w:p>
    <w:p w14:paraId="4545E1A5" w14:textId="2011F592" w:rsidR="0097677D" w:rsidRPr="006B2439" w:rsidRDefault="00B52D80" w:rsidP="00312879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۱)90-110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30-40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۳)30-60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۴)170</w:t>
      </w:r>
    </w:p>
    <w:p w14:paraId="7AF1DE7D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نوع شیر را نمی توان روی لوله ی عمودی نصب کرد؟</w:t>
      </w:r>
    </w:p>
    <w:p w14:paraId="2BF16D4E" w14:textId="113BCAD1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 اصلی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۲)شیر فرعی</w:t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۳)شیر مصرف چراغ روشنایی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شیر مصرف بخاری گازی</w:t>
      </w:r>
      <w:r>
        <w:rPr>
          <w:rFonts w:cs="B Nazanin"/>
          <w:sz w:val="28"/>
          <w:szCs w:val="28"/>
          <w:rtl/>
        </w:rPr>
        <w:tab/>
      </w:r>
    </w:p>
    <w:p w14:paraId="67FB019B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شیر ........... از نوع ربع گرد توپکی است و بعد از کنتور و بر روی لوله کشی داخلی نصب میشود و کنترل جریان گاز کل یک واحد مسکونی را برعهده دارد.</w:t>
      </w:r>
    </w:p>
    <w:p w14:paraId="237980F6" w14:textId="29C15231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۱)شیرقفلی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شیر اصل</w:t>
      </w:r>
      <w:r w:rsidR="002C34F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۳)شیر فرعی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۴)شیر مصرف</w:t>
      </w:r>
      <w:r>
        <w:rPr>
          <w:rFonts w:cs="B Nazanin"/>
          <w:sz w:val="28"/>
          <w:szCs w:val="28"/>
          <w:rtl/>
        </w:rPr>
        <w:tab/>
      </w:r>
    </w:p>
    <w:p w14:paraId="07551531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شیر............ از نوع ربع گرد توپکی است و دستگاه گاز سوز را به لوله کشی گاز داخل ساختمان وصل میکند</w:t>
      </w:r>
    </w:p>
    <w:p w14:paraId="661AB8A3" w14:textId="5AB36C8A" w:rsidR="00B52D80" w:rsidRPr="006B2439" w:rsidRDefault="00B52D80" w:rsidP="0097677D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۱)شیرقفلی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۲)شیر اصلی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شیر فرعی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۴)شیر مصرف</w:t>
      </w:r>
      <w:r>
        <w:rPr>
          <w:rFonts w:cs="B Nazanin"/>
          <w:sz w:val="28"/>
          <w:szCs w:val="28"/>
          <w:rtl/>
        </w:rPr>
        <w:tab/>
      </w:r>
    </w:p>
    <w:p w14:paraId="2A2A3C21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گزینه اشتباه است؟</w:t>
      </w:r>
    </w:p>
    <w:p w14:paraId="31517B95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۱)کنتور گاز باید در نزدیک ترین نقطه به در ورودی باشد</w:t>
      </w:r>
    </w:p>
    <w:p w14:paraId="1DFEC272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۲)کنتور گاز باید در جایی نصب شود که در معرض جریان هوا قرار بگیرد</w:t>
      </w:r>
    </w:p>
    <w:p w14:paraId="5176558C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کنتور گاز را نمی توان در پاگرد پله ها نصب</w:t>
      </w:r>
      <w:r w:rsidRPr="006B2439">
        <w:rPr>
          <w:rFonts w:cs="B Nazanin" w:hint="cs"/>
          <w:sz w:val="28"/>
          <w:szCs w:val="28"/>
          <w:rtl/>
        </w:rPr>
        <w:t xml:space="preserve"> کرد</w:t>
      </w:r>
    </w:p>
    <w:p w14:paraId="43BCB64C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۴)کنتور گاز باید در ارتفاعی نصب شود که به راحتی قابل قرائت باشد.</w:t>
      </w:r>
    </w:p>
    <w:p w14:paraId="39AA64AA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حداکثر ارتقاع کنتور و شیر اصلی به ترتیب از چپ به راست چند سانتی متر است؟</w:t>
      </w:r>
    </w:p>
    <w:p w14:paraId="5E5BB6F8" w14:textId="14237ABD" w:rsidR="00B52D80" w:rsidRPr="006B2439" w:rsidRDefault="00B52D80" w:rsidP="0097677D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220-180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2C34FE">
        <w:rPr>
          <w:rFonts w:cs="B Nazanin" w:hint="cs"/>
          <w:sz w:val="28"/>
          <w:szCs w:val="28"/>
          <w:rtl/>
        </w:rPr>
        <w:t>180-180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۳)220-220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۴)250-150</w:t>
      </w:r>
      <w:r>
        <w:rPr>
          <w:rFonts w:cs="B Nazanin"/>
          <w:sz w:val="28"/>
          <w:szCs w:val="28"/>
          <w:rtl/>
        </w:rPr>
        <w:tab/>
      </w:r>
    </w:p>
    <w:p w14:paraId="7F8737F5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گزینه نادرست است؟</w:t>
      </w:r>
    </w:p>
    <w:p w14:paraId="017AB97A" w14:textId="77777777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۱)در نقشه پلان لوله کشی گاز فقط اندازه طول و عرض ساختمان نوشته میشود</w:t>
      </w:r>
    </w:p>
    <w:p w14:paraId="5C2A4061" w14:textId="770002E1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 xml:space="preserve">جهت باز شدن در ها در پلان لوله کشی گاز مشخص </w:t>
      </w:r>
      <w:r w:rsidR="002C34FE">
        <w:rPr>
          <w:rFonts w:cs="B Nazanin" w:hint="cs"/>
          <w:sz w:val="28"/>
          <w:szCs w:val="28"/>
          <w:highlight w:val="yellow"/>
          <w:rtl/>
        </w:rPr>
        <w:t>نی</w:t>
      </w:r>
      <w:r w:rsidRPr="006B2439">
        <w:rPr>
          <w:rFonts w:cs="B Nazanin" w:hint="cs"/>
          <w:sz w:val="28"/>
          <w:szCs w:val="28"/>
          <w:highlight w:val="yellow"/>
          <w:rtl/>
        </w:rPr>
        <w:t>ست</w:t>
      </w:r>
    </w:p>
    <w:p w14:paraId="5BF4B8E2" w14:textId="77777777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۳)محل وعلامت اختصاری وسایل گازسوز و در پلان لوله کشی گاز معلوم است.</w:t>
      </w:r>
    </w:p>
    <w:p w14:paraId="17933F56" w14:textId="294390AD" w:rsidR="0097677D" w:rsidRPr="006B2439" w:rsidRDefault="00B52D80" w:rsidP="00312879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۴)قطر و محل دود کش وسایل گاز سوز در نقشه پلان لوله کشی گاز معلوم است</w:t>
      </w:r>
      <w:r w:rsidR="0029523C">
        <w:rPr>
          <w:rFonts w:cs="B Nazanin" w:hint="cs"/>
          <w:sz w:val="28"/>
          <w:szCs w:val="28"/>
          <w:rtl/>
        </w:rPr>
        <w:t>.</w:t>
      </w:r>
    </w:p>
    <w:p w14:paraId="10FC85FA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درستی جملات زیر چگونه است:</w:t>
      </w:r>
    </w:p>
    <w:p w14:paraId="42AC7F44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اگر در یک ساختمان دو طبقه نقشه یکسان داشته باشند به انها طبقات تیپ گفته میشود.</w:t>
      </w:r>
    </w:p>
    <w:p w14:paraId="6E9B3D6D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درساختمان هایی که گرمایش توسط موتور خانه تامین میشود بهتر است یک بخاری اضطراری پیشبینی شود.</w:t>
      </w:r>
    </w:p>
    <w:p w14:paraId="549063C0" w14:textId="29A4C649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درست /درست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۲)درست / غلط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۳)غلط /درست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۴)غلط/ غلط</w:t>
      </w:r>
      <w:r>
        <w:rPr>
          <w:rFonts w:cs="B Nazanin"/>
          <w:sz w:val="28"/>
          <w:szCs w:val="28"/>
          <w:rtl/>
        </w:rPr>
        <w:tab/>
      </w:r>
    </w:p>
    <w:p w14:paraId="424F9EFB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به نقشه ایزومتریکی  که پس از کامل شدن لوله کشی گاز از روی لوله های گاز به کمک دست خالی و بدون ابزار کشیده میشود  ........... گفته میشود.</w:t>
      </w:r>
    </w:p>
    <w:p w14:paraId="0392E20C" w14:textId="1316122F" w:rsidR="00B52D80" w:rsidRPr="006B2439" w:rsidRDefault="00B52D80" w:rsidP="00B52D80">
      <w:pPr>
        <w:bidi/>
        <w:ind w:left="360"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۱)کروکی محل ملک مسکونی</w:t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۲)پلان لوله کشی گاز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کروکی لوله کشی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۴)ایزومتریک لوله کشی</w:t>
      </w:r>
      <w:r>
        <w:rPr>
          <w:rFonts w:cs="B Nazanin"/>
          <w:sz w:val="28"/>
          <w:szCs w:val="28"/>
          <w:rtl/>
        </w:rPr>
        <w:tab/>
      </w:r>
    </w:p>
    <w:p w14:paraId="34F69830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کدام مورد درباره ورودی و خروجی کنتور درست است؟</w:t>
      </w:r>
    </w:p>
    <w:p w14:paraId="73393B42" w14:textId="61E65CCF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‍‍</w:t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ورودی کنتور سمت چپ و خروجی آن سمت راست</w:t>
      </w:r>
      <w:r w:rsidR="00312879">
        <w:rPr>
          <w:rFonts w:cs="B Nazanin"/>
          <w:sz w:val="28"/>
          <w:szCs w:val="28"/>
          <w:rtl/>
        </w:rPr>
        <w:tab/>
      </w:r>
      <w:r w:rsidR="00312879" w:rsidRPr="006B2439">
        <w:rPr>
          <w:rFonts w:cs="B Nazanin" w:hint="cs"/>
          <w:sz w:val="28"/>
          <w:szCs w:val="28"/>
          <w:rtl/>
        </w:rPr>
        <w:t>۲)ورودی کنتور سمت راست و خروجی آن سمت چپ</w:t>
      </w:r>
    </w:p>
    <w:p w14:paraId="397D5E3D" w14:textId="440E5B47" w:rsidR="00B52D80" w:rsidRPr="006B2439" w:rsidRDefault="00B52D80" w:rsidP="00D31184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۳)کنتور گاز از هر دو طرف قابل استفاده است</w:t>
      </w:r>
      <w:r w:rsidR="00312879">
        <w:rPr>
          <w:rFonts w:cs="B Nazanin"/>
          <w:sz w:val="28"/>
          <w:szCs w:val="28"/>
          <w:rtl/>
        </w:rPr>
        <w:tab/>
      </w:r>
      <w:r w:rsidR="00312879" w:rsidRPr="006B2439">
        <w:rPr>
          <w:rFonts w:cs="B Nazanin" w:hint="cs"/>
          <w:sz w:val="28"/>
          <w:szCs w:val="28"/>
          <w:rtl/>
        </w:rPr>
        <w:t>۴)بستگی به مدل کنتور گاز دارد.</w:t>
      </w:r>
    </w:p>
    <w:p w14:paraId="199511F2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برای نصب راحت تر کنتور های ۵ و ۱۰ متر مکعبی لوله جانشین کنتور چه مقدار باید از دیوار فاصله بگیرد؟</w:t>
      </w:r>
    </w:p>
    <w:p w14:paraId="06DE24D8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۱)۵ سانتی متر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</w:t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۱۰سانتی متر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۳)۱۵سانتی متر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۴)کنتور به دیوار متصل میشود.</w:t>
      </w:r>
    </w:p>
    <w:p w14:paraId="1338213A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672AB820" wp14:editId="6CE67FC9">
            <wp:simplePos x="0" y="0"/>
            <wp:positionH relativeFrom="column">
              <wp:posOffset>-310515</wp:posOffset>
            </wp:positionH>
            <wp:positionV relativeFrom="paragraph">
              <wp:posOffset>362585</wp:posOffset>
            </wp:positionV>
            <wp:extent cx="2403475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3938" y="21335"/>
                <wp:lineTo x="7362" y="21335"/>
                <wp:lineTo x="21400" y="21335"/>
                <wp:lineTo x="214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 w:hint="cs"/>
          <w:sz w:val="28"/>
          <w:szCs w:val="28"/>
          <w:rtl/>
        </w:rPr>
        <w:t>در شکل رو به رو رگولاتور گاز در کدام سمت کنتور گاز قرار گرفته است؟</w:t>
      </w:r>
    </w:p>
    <w:p w14:paraId="6B5F6EBB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 سمت چپ</w:t>
      </w:r>
    </w:p>
    <w:p w14:paraId="4727F2C5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 xml:space="preserve"> سمت راست</w:t>
      </w:r>
    </w:p>
    <w:p w14:paraId="62994CB3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۳)قابل تشخیص نیست</w:t>
      </w:r>
      <w:r w:rsidRPr="006B2439">
        <w:rPr>
          <w:rFonts w:cs="B Nazanin"/>
          <w:noProof/>
          <w:sz w:val="28"/>
          <w:szCs w:val="28"/>
        </w:rPr>
        <w:t xml:space="preserve"> </w:t>
      </w:r>
    </w:p>
    <w:p w14:paraId="15035C31" w14:textId="58A226DB" w:rsidR="0097677D" w:rsidRPr="006B2439" w:rsidRDefault="00B52D80" w:rsidP="00312879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۴)تفاوتی نمی کند.</w:t>
      </w:r>
    </w:p>
    <w:p w14:paraId="2C132AB9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 شکل رو به رو رگولاتور گاز در کدام سمت کنتور گاز قرار گرفته است؟</w:t>
      </w:r>
    </w:p>
    <w:p w14:paraId="765AB38D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1C12BE4" wp14:editId="4ABDBCFE">
            <wp:simplePos x="0" y="0"/>
            <wp:positionH relativeFrom="column">
              <wp:posOffset>-660400</wp:posOffset>
            </wp:positionH>
            <wp:positionV relativeFrom="paragraph">
              <wp:posOffset>101600</wp:posOffset>
            </wp:positionV>
            <wp:extent cx="2583180" cy="1311910"/>
            <wp:effectExtent l="0" t="0" r="7620" b="2540"/>
            <wp:wrapTight wrapText="bothSides">
              <wp:wrapPolygon edited="0">
                <wp:start x="0" y="0"/>
                <wp:lineTo x="0" y="19446"/>
                <wp:lineTo x="12425" y="21328"/>
                <wp:lineTo x="13062" y="21328"/>
                <wp:lineTo x="15929" y="21328"/>
                <wp:lineTo x="16407" y="21328"/>
                <wp:lineTo x="21504" y="19760"/>
                <wp:lineTo x="2150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 xml:space="preserve"> سمت چپ</w:t>
      </w:r>
      <w:r w:rsidRPr="006B2439">
        <w:rPr>
          <w:rFonts w:cs="B Nazanin" w:hint="cs"/>
          <w:sz w:val="28"/>
          <w:szCs w:val="28"/>
          <w:rtl/>
        </w:rPr>
        <w:t xml:space="preserve"> </w:t>
      </w:r>
    </w:p>
    <w:p w14:paraId="10A718D8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 سمت راست</w:t>
      </w:r>
    </w:p>
    <w:p w14:paraId="7570CA3E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۳)قابل تشخیص نیست</w:t>
      </w:r>
      <w:r w:rsidRPr="006B2439">
        <w:rPr>
          <w:rFonts w:cs="B Nazanin"/>
          <w:noProof/>
          <w:sz w:val="28"/>
          <w:szCs w:val="28"/>
        </w:rPr>
        <w:t xml:space="preserve"> </w:t>
      </w:r>
    </w:p>
    <w:p w14:paraId="030B9A13" w14:textId="77777777" w:rsidR="00B52D80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۴)تفاوتی نمی کند.</w:t>
      </w:r>
    </w:p>
    <w:p w14:paraId="5E9E5E47" w14:textId="77777777" w:rsidR="00D31184" w:rsidRPr="006B2439" w:rsidRDefault="00D31184" w:rsidP="00D31184">
      <w:pPr>
        <w:bidi/>
        <w:rPr>
          <w:rFonts w:cs="B Nazanin" w:hint="cs"/>
          <w:sz w:val="28"/>
          <w:szCs w:val="28"/>
          <w:rtl/>
        </w:rPr>
      </w:pPr>
    </w:p>
    <w:p w14:paraId="6F226D97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کدام گزینه درباره ارتفاع قرار گیری کنتور گاز و شیر اصلی درست است.</w:t>
      </w:r>
    </w:p>
    <w:p w14:paraId="16D33DE2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۱)شیر اصلی و کنتور را میتوان در ارتفاع بیشتر از ۱۸۰ نصب کرد</w:t>
      </w:r>
    </w:p>
    <w:p w14:paraId="40F9D39B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فقط کنتور را می توان در ارتفاع بیشتر از ۱۸۰ نصب کرد</w:t>
      </w:r>
    </w:p>
    <w:p w14:paraId="4B37A63E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۳)فقط شیر اصلی را میتوان در ارتقاع بیشتر از ۱۸۰ نصب کرد.</w:t>
      </w:r>
    </w:p>
    <w:p w14:paraId="30F1768F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۴)هیچ کدام را نمی توان در ارتقاع بیشتر از ۱۸۰ نصب کرد.</w:t>
      </w:r>
    </w:p>
    <w:p w14:paraId="3A5E2437" w14:textId="325DD0E4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طول لوله ی جانشین کنتور های گاز با ظرفیت ۵ تا ۱۰ متر مکعب چه قدر است</w:t>
      </w:r>
      <w:r w:rsidR="00EE370E">
        <w:rPr>
          <w:rFonts w:cs="B Nazanin" w:hint="cs"/>
          <w:sz w:val="28"/>
          <w:szCs w:val="28"/>
          <w:rtl/>
        </w:rPr>
        <w:t>.</w:t>
      </w:r>
    </w:p>
    <w:p w14:paraId="48A02AC5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۱)۲۰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۲)۳۰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۳)۴۰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۵۰ سانتی متر</w:t>
      </w:r>
    </w:p>
    <w:p w14:paraId="4395AAC6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قطر لوله جانیشن کنتور های خانگی ۵ تا ۱۰ متر مکعب چه قدر است.</w:t>
      </w:r>
    </w:p>
    <w:p w14:paraId="5FC53449" w14:textId="579BDB1F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</w:t>
      </w:r>
      <w:r w:rsidRPr="006B2439">
        <w:rPr>
          <w:rFonts w:cs="B Nazanin" w:hint="cs"/>
          <w:sz w:val="28"/>
          <w:szCs w:val="28"/>
          <w:highlight w:val="yellow"/>
          <w:rtl/>
        </w:rPr>
        <w:t>یک اینچ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</w:t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۲)دو اینچ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۳)سه اینچ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۴)چهار اینچ</w:t>
      </w:r>
    </w:p>
    <w:p w14:paraId="2B73C3DD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کنتور های رایج در کشور ایران با کدام حرف انگلیسی نام گذاری میشوند.</w:t>
      </w:r>
    </w:p>
    <w:p w14:paraId="132DCBFB" w14:textId="665BB372" w:rsidR="00B52D80" w:rsidRPr="006B2439" w:rsidRDefault="00B52D80" w:rsidP="00B52D80">
      <w:pPr>
        <w:bidi/>
        <w:rPr>
          <w:rFonts w:cs="B Nazanin"/>
          <w:sz w:val="28"/>
          <w:szCs w:val="28"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‍‍۱)</w:t>
      </w:r>
      <w:r w:rsidRPr="006B2439">
        <w:rPr>
          <w:rFonts w:cs="B Nazanin"/>
          <w:sz w:val="28"/>
          <w:szCs w:val="28"/>
        </w:rPr>
        <w:t>A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</w:rPr>
        <w:tab/>
      </w:r>
      <w:r w:rsidR="0097677D">
        <w:rPr>
          <w:rFonts w:cs="B Nazanin"/>
          <w:sz w:val="28"/>
          <w:szCs w:val="28"/>
        </w:rPr>
        <w:tab/>
      </w:r>
      <w:r w:rsidR="0097677D">
        <w:rPr>
          <w:rFonts w:cs="B Nazanin"/>
          <w:sz w:val="28"/>
          <w:szCs w:val="28"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/>
          <w:sz w:val="28"/>
          <w:szCs w:val="28"/>
        </w:rPr>
        <w:t>B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/>
          <w:sz w:val="28"/>
          <w:szCs w:val="28"/>
          <w:highlight w:val="yellow"/>
        </w:rPr>
        <w:t>G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/>
          <w:sz w:val="28"/>
          <w:szCs w:val="28"/>
        </w:rPr>
        <w:t>D</w:t>
      </w:r>
      <w:r>
        <w:rPr>
          <w:rFonts w:cs="B Nazanin"/>
          <w:sz w:val="28"/>
          <w:szCs w:val="28"/>
          <w:rtl/>
        </w:rPr>
        <w:tab/>
      </w:r>
    </w:p>
    <w:p w14:paraId="5EF715BA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بعد از ورود لوله گاز به داخل ساختمان فاصله لوله تا سقف خانه چقدر است؟</w:t>
      </w:r>
    </w:p>
    <w:p w14:paraId="48096D97" w14:textId="26388651" w:rsidR="00B52D80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۱)۵ سانتی متر</w:t>
      </w:r>
      <w:r>
        <w:rPr>
          <w:rFonts w:cs="B Nazanin"/>
          <w:sz w:val="28"/>
          <w:szCs w:val="28"/>
          <w:rtl/>
        </w:rPr>
        <w:tab/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۱۰ سانتی متر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‍‍</w:t>
      </w:r>
      <w:r w:rsidR="0097677D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۳)۱۵ سانتی متر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="009A0C3F">
        <w:rPr>
          <w:rFonts w:cs="B Nazanin" w:hint="cs"/>
          <w:sz w:val="28"/>
          <w:szCs w:val="28"/>
          <w:rtl/>
        </w:rPr>
        <w:t xml:space="preserve">  </w:t>
      </w:r>
      <w:r w:rsidRPr="006B2439">
        <w:rPr>
          <w:rFonts w:cs="B Nazanin" w:hint="cs"/>
          <w:sz w:val="28"/>
          <w:szCs w:val="28"/>
          <w:rtl/>
        </w:rPr>
        <w:t>۴)لوله به سقف چسبیده است</w:t>
      </w:r>
      <w:r>
        <w:rPr>
          <w:rFonts w:cs="B Nazanin"/>
          <w:sz w:val="28"/>
          <w:szCs w:val="28"/>
          <w:rtl/>
        </w:rPr>
        <w:tab/>
      </w:r>
    </w:p>
    <w:p w14:paraId="2CBE1EB6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اگر طول یک لوله زیاد باشد و در نقشه ایزومتریک لوله کشی روی کاغذ جانشود چه کار باید کرد؟</w:t>
      </w:r>
    </w:p>
    <w:p w14:paraId="14ACF254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۱)از کاغذ بزرک تر استفاده میکنیم</w:t>
      </w:r>
    </w:p>
    <w:p w14:paraId="49D93B8F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۲)مقیاس را رعایت نمی کنیم اما اندازه لوله را روی ان مینویسم</w:t>
      </w:r>
    </w:p>
    <w:p w14:paraId="2DCEBBE3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۳)لوله را به صورت برش خورده رسم میکنیم</w:t>
      </w:r>
    </w:p>
    <w:p w14:paraId="077F540B" w14:textId="7063D377" w:rsidR="00B52D80" w:rsidRPr="006B2439" w:rsidRDefault="00B52D80" w:rsidP="009A0C3F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موارد دو و سه</w:t>
      </w:r>
    </w:p>
    <w:p w14:paraId="3AC7EB69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 صورتی که نقشه ایزومتریک لوله کشی شلوغ باشد و خطوط لوله یک دیگر راقطع کنند چه راه کاری پیشنهاد میکنید</w:t>
      </w:r>
    </w:p>
    <w:p w14:paraId="229EE494" w14:textId="0C1EC55E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۱)استفاده از کاغذ بزرگ تر</w:t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 w:hint="cs"/>
          <w:sz w:val="28"/>
          <w:szCs w:val="28"/>
          <w:rtl/>
        </w:rPr>
        <w:t xml:space="preserve">  </w:t>
      </w:r>
      <w:r w:rsidR="009A0C3F"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۲)نقشه باید به همان شکل رسم شود</w:t>
      </w:r>
    </w:p>
    <w:p w14:paraId="44B3B58B" w14:textId="22CB6F42" w:rsidR="00B52D80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۳)میتوان مقیاس را رعایت نکرد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تناسب و مقیاس را در ان قست نقشه رعایت نمی کنیم.</w:t>
      </w:r>
    </w:p>
    <w:p w14:paraId="49F02D62" w14:textId="77777777" w:rsidR="00D31184" w:rsidRDefault="00D31184" w:rsidP="00D31184">
      <w:pPr>
        <w:bidi/>
        <w:rPr>
          <w:rFonts w:cs="B Nazanin"/>
          <w:sz w:val="28"/>
          <w:szCs w:val="28"/>
          <w:rtl/>
        </w:rPr>
      </w:pPr>
    </w:p>
    <w:p w14:paraId="7A247308" w14:textId="77777777" w:rsidR="00D31184" w:rsidRPr="006B2439" w:rsidRDefault="00D31184" w:rsidP="00D31184">
      <w:pPr>
        <w:bidi/>
        <w:rPr>
          <w:rFonts w:cs="B Nazanin"/>
          <w:sz w:val="28"/>
          <w:szCs w:val="28"/>
          <w:rtl/>
        </w:rPr>
      </w:pPr>
    </w:p>
    <w:p w14:paraId="3D485CAE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lastRenderedPageBreak/>
        <w:t>کدام مورد درباره رعایت کردن تناسب و مقیاس در نقشه های ایزومتریک لوله کشی درست است.؟</w:t>
      </w:r>
    </w:p>
    <w:p w14:paraId="1C18481E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۱)رعایت کردن مقیاس اجباری و رعایت کردن مقیاس اختیاری است</w:t>
      </w:r>
    </w:p>
    <w:p w14:paraId="6A93769F" w14:textId="77777777" w:rsidR="00B52D80" w:rsidRPr="00E153C7" w:rsidRDefault="00B52D80" w:rsidP="00B52D80">
      <w:pPr>
        <w:bidi/>
        <w:ind w:left="632"/>
        <w:rPr>
          <w:rFonts w:cs="B Nazanin"/>
          <w:sz w:val="28"/>
          <w:szCs w:val="28"/>
          <w:rtl/>
        </w:rPr>
      </w:pPr>
      <w:r w:rsidRPr="00E153C7">
        <w:rPr>
          <w:rFonts w:cs="B Nazanin" w:hint="cs"/>
          <w:sz w:val="28"/>
          <w:szCs w:val="28"/>
          <w:rtl/>
        </w:rPr>
        <w:t>۲)رعایت کردن مقیاس اختیاری و رعایت کردن مقیاس اجباری است</w:t>
      </w:r>
    </w:p>
    <w:p w14:paraId="363A95CB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</w:t>
      </w:r>
      <w:r w:rsidRPr="006B2439">
        <w:rPr>
          <w:rFonts w:cs="B Nazanin" w:hint="cs"/>
          <w:sz w:val="28"/>
          <w:szCs w:val="28"/>
          <w:highlight w:val="yellow"/>
          <w:rtl/>
        </w:rPr>
        <w:t>) رعایت کردن هر دو اختیاری است ولی بهتر است رعایت شوند</w:t>
      </w:r>
    </w:p>
    <w:p w14:paraId="00915308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۴)رعایت کردن هر دو اجباری است و نباید زیر پا گذاشته شوند</w:t>
      </w:r>
    </w:p>
    <w:p w14:paraId="622B1BEB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پس از  پایان لوله کشی یک ساختمان بازرسی و تایید لوله کشی بر عهده چه سازمان یا  ارگانی است؟</w:t>
      </w:r>
    </w:p>
    <w:p w14:paraId="2D303057" w14:textId="5FB98DDA" w:rsidR="00312879" w:rsidRPr="006B2439" w:rsidRDefault="00B52D80" w:rsidP="00312879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۱)مجری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۲)شرکت گاز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۳)سازمان نظام مهندسی</w:t>
      </w:r>
      <w:r>
        <w:rPr>
          <w:rFonts w:cs="B Nazanin"/>
          <w:sz w:val="28"/>
          <w:szCs w:val="28"/>
          <w:rtl/>
        </w:rPr>
        <w:tab/>
      </w:r>
      <w:r w:rsidRPr="00E153C7">
        <w:rPr>
          <w:rFonts w:cs="B Nazanin"/>
          <w:sz w:val="28"/>
          <w:szCs w:val="28"/>
          <w:rtl/>
        </w:rPr>
        <w:tab/>
      </w:r>
      <w:r w:rsidRPr="00E153C7">
        <w:rPr>
          <w:rFonts w:cs="B Nazanin" w:hint="cs"/>
          <w:sz w:val="28"/>
          <w:szCs w:val="28"/>
          <w:rtl/>
        </w:rPr>
        <w:t>۴</w:t>
      </w:r>
      <w:r w:rsidRPr="00E153C7">
        <w:rPr>
          <w:rFonts w:cs="B Nazanin" w:hint="cs"/>
          <w:sz w:val="28"/>
          <w:szCs w:val="28"/>
          <w:highlight w:val="yellow"/>
          <w:rtl/>
        </w:rPr>
        <w:t>)موارد  دو و  سه</w:t>
      </w:r>
      <w:r w:rsidRPr="00E153C7">
        <w:rPr>
          <w:rFonts w:cs="B Nazanin"/>
          <w:sz w:val="28"/>
          <w:szCs w:val="28"/>
          <w:rtl/>
        </w:rPr>
        <w:tab/>
      </w:r>
    </w:p>
    <w:p w14:paraId="29FDB313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لوله کشی گازیک ساختمان از  کدام قسمت شروع میشود؟</w:t>
      </w:r>
    </w:p>
    <w:p w14:paraId="04CBA211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۱)از اخرین مصرف کننده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۲)از بالای علمک گاز به فاصله یک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13152891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</w:t>
      </w:r>
      <w:r w:rsidRPr="006B2439">
        <w:rPr>
          <w:rFonts w:cs="B Nazanin" w:hint="cs"/>
          <w:sz w:val="28"/>
          <w:szCs w:val="28"/>
          <w:highlight w:val="yellow"/>
          <w:rtl/>
        </w:rPr>
        <w:t>)از بالای علمک گاز به فاصله نیم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۴)از پشت درب اصلی خانه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2DC1F39B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کنتور چه هنگام و توسط چه کسی نصب میشود؟</w:t>
      </w:r>
    </w:p>
    <w:p w14:paraId="04AB4C3E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۱)همزمان با پایان کار لوله کشی توسط مجری طرح لوله کشی</w:t>
      </w:r>
    </w:p>
    <w:p w14:paraId="3A988C37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پس از پایان و تایید و بازرسی لوله کشی توسط شرکت ملی گاز</w:t>
      </w:r>
    </w:p>
    <w:p w14:paraId="0947DB79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۳)پس از پایان کار توسط مشتری</w:t>
      </w:r>
    </w:p>
    <w:p w14:paraId="503A7038" w14:textId="2CBB51F3" w:rsidR="00B52D80" w:rsidRPr="006B2439" w:rsidRDefault="00B52D80" w:rsidP="00312879">
      <w:pPr>
        <w:bidi/>
        <w:rPr>
          <w:rFonts w:cs="B Nazanin"/>
          <w:sz w:val="28"/>
          <w:szCs w:val="28"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۴)در هنگام اجرای سیستم لوله کشی توسط مجری و لوله کش</w:t>
      </w:r>
    </w:p>
    <w:p w14:paraId="6CEFF5D3" w14:textId="5F30EF70" w:rsidR="00B52D80" w:rsidRPr="006B2439" w:rsidRDefault="00312879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6C083D14" wp14:editId="26E1438C">
            <wp:simplePos x="0" y="0"/>
            <wp:positionH relativeFrom="column">
              <wp:posOffset>914400</wp:posOffset>
            </wp:positionH>
            <wp:positionV relativeFrom="paragraph">
              <wp:posOffset>320040</wp:posOffset>
            </wp:positionV>
            <wp:extent cx="4548505" cy="3447415"/>
            <wp:effectExtent l="0" t="0" r="4445" b="635"/>
            <wp:wrapTight wrapText="bothSides">
              <wp:wrapPolygon edited="0">
                <wp:start x="0" y="0"/>
                <wp:lineTo x="0" y="21365"/>
                <wp:lineTo x="6333" y="21485"/>
                <wp:lineTo x="7237" y="21485"/>
                <wp:lineTo x="21531" y="21365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344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D80" w:rsidRPr="006B2439">
        <w:rPr>
          <w:rFonts w:cs="B Nazanin" w:hint="cs"/>
          <w:sz w:val="28"/>
          <w:szCs w:val="28"/>
          <w:rtl/>
        </w:rPr>
        <w:t>باتوجه به نقشه زیر به سوالات پاسخ دهید.</w:t>
      </w:r>
    </w:p>
    <w:p w14:paraId="4CB6858E" w14:textId="0E229168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112E73A1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3E168F33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02807BB6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1616A2FA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7D770A97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5ADE356B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19B43FBC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504AA7E1" w14:textId="7777777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</w:p>
    <w:p w14:paraId="5B1749FD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 لوله کشی زیر چند عدد زانویی وجود دارد؟</w:t>
      </w:r>
    </w:p>
    <w:p w14:paraId="277E544A" w14:textId="79CB6364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۱)17</w:t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۲)18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</w:t>
      </w:r>
      <w:r w:rsidRPr="006B2439">
        <w:rPr>
          <w:rFonts w:cs="B Nazanin" w:hint="cs"/>
          <w:sz w:val="28"/>
          <w:szCs w:val="28"/>
          <w:highlight w:val="yellow"/>
          <w:rtl/>
        </w:rPr>
        <w:t>19</w:t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۴)20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34746B82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تعداد سه راهی های به کار رفته در سیستم لوله کشی چند عدد است.</w:t>
      </w:r>
    </w:p>
    <w:p w14:paraId="714D1EC9" w14:textId="21446BB7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۱)۲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۲)۳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highlight w:val="yellow"/>
          <w:rtl/>
        </w:rPr>
        <w:t>۳)۴</w:t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۴)۵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36A2E694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تعداد شیرهای فرعی چند عدد است؟</w:t>
      </w:r>
    </w:p>
    <w:p w14:paraId="2274826D" w14:textId="4DEBCDFA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۱)6</w:t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</w:t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highlight w:val="yellow"/>
          <w:rtl/>
        </w:rPr>
        <w:t>۲)5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E95E40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۳)4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9A0C3F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۴)3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6ABC4E16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طولانی ترین مسیراز بعد از کنتور تا قبل از زانویی شیر مصرف چند متر است؟</w:t>
      </w:r>
    </w:p>
    <w:p w14:paraId="550C8E90" w14:textId="418D196E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۱)۱۳متر و ۲۰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‍‍</w:t>
      </w:r>
      <w:r w:rsidRPr="006B2439">
        <w:rPr>
          <w:rFonts w:cs="B Nazanin"/>
          <w:sz w:val="28"/>
          <w:szCs w:val="28"/>
          <w:rtl/>
        </w:rPr>
        <w:tab/>
      </w:r>
      <w:r w:rsidR="00EF70FE">
        <w:rPr>
          <w:rFonts w:cs="B Nazanin"/>
          <w:sz w:val="28"/>
          <w:szCs w:val="28"/>
          <w:rtl/>
        </w:rPr>
        <w:tab/>
      </w:r>
      <w:r w:rsidR="00EF70FE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</w:t>
      </w:r>
      <w:r w:rsidRPr="006B2439">
        <w:rPr>
          <w:rFonts w:cs="B Nazanin" w:hint="cs"/>
          <w:sz w:val="28"/>
          <w:szCs w:val="28"/>
          <w:highlight w:val="yellow"/>
          <w:rtl/>
        </w:rPr>
        <w:t>۲۰ متر و ۲۵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14:paraId="5DC60BB8" w14:textId="5D155EBC" w:rsidR="00B52D80" w:rsidRPr="006B2439" w:rsidRDefault="00B52D80" w:rsidP="00B52D80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۳)۲۱ متر و ۲۵ سانتی متر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="00EF70FE"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="00EF70FE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۴)۱۷ متر و ۹۵ سانتی متر</w:t>
      </w:r>
    </w:p>
    <w:p w14:paraId="11BC70C8" w14:textId="77777777" w:rsidR="00B52D80" w:rsidRPr="006B2439" w:rsidRDefault="00B52D80" w:rsidP="00B52D80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</w:rPr>
      </w:pPr>
      <w:r w:rsidRPr="006B2439">
        <w:rPr>
          <w:rFonts w:cs="B Nazanin" w:hint="cs"/>
          <w:sz w:val="28"/>
          <w:szCs w:val="28"/>
          <w:rtl/>
        </w:rPr>
        <w:t>در انتخاب قطر لوله های گاز کدام عامل تاثیر گذار است؟</w:t>
      </w:r>
    </w:p>
    <w:p w14:paraId="6B8A6CD7" w14:textId="735E7F6A" w:rsidR="00B52D80" w:rsidRPr="006B2439" w:rsidRDefault="00B52D80" w:rsidP="00312879">
      <w:pPr>
        <w:bidi/>
        <w:rPr>
          <w:rFonts w:cs="B Nazanin"/>
          <w:sz w:val="28"/>
          <w:szCs w:val="28"/>
          <w:rtl/>
        </w:rPr>
      </w:pP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۱)دور ترین نقطه مصرف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۲)طولانی ترین مسیر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۳)نوع وسایل گاز سوز</w:t>
      </w:r>
      <w:r>
        <w:rPr>
          <w:rFonts w:cs="B Nazanin"/>
          <w:sz w:val="28"/>
          <w:szCs w:val="28"/>
          <w:rtl/>
        </w:rPr>
        <w:tab/>
      </w:r>
      <w:r w:rsidRPr="006B2439">
        <w:rPr>
          <w:rFonts w:cs="B Nazanin"/>
          <w:sz w:val="28"/>
          <w:szCs w:val="28"/>
          <w:rtl/>
        </w:rPr>
        <w:tab/>
      </w:r>
      <w:r w:rsidRPr="006B2439">
        <w:rPr>
          <w:rFonts w:cs="B Nazanin" w:hint="cs"/>
          <w:sz w:val="28"/>
          <w:szCs w:val="28"/>
          <w:rtl/>
        </w:rPr>
        <w:t>۴)</w:t>
      </w:r>
      <w:r w:rsidRPr="006B2439">
        <w:rPr>
          <w:rFonts w:cs="B Nazanin" w:hint="cs"/>
          <w:sz w:val="28"/>
          <w:szCs w:val="28"/>
          <w:highlight w:val="yellow"/>
          <w:rtl/>
        </w:rPr>
        <w:t>همه موارد</w:t>
      </w:r>
      <w:r>
        <w:rPr>
          <w:rFonts w:cs="B Nazanin"/>
          <w:sz w:val="28"/>
          <w:szCs w:val="28"/>
          <w:rtl/>
        </w:rPr>
        <w:tab/>
      </w:r>
    </w:p>
    <w:sectPr w:rsidR="00B52D80" w:rsidRPr="006B2439" w:rsidSect="00CB02EA">
      <w:footerReference w:type="default" r:id="rId22"/>
      <w:pgSz w:w="12240" w:h="15840"/>
      <w:pgMar w:top="720" w:right="720" w:bottom="720" w:left="720" w:header="39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D811" w14:textId="77777777" w:rsidR="00960AB5" w:rsidRDefault="00960AB5" w:rsidP="006D0183">
      <w:pPr>
        <w:spacing w:after="0" w:line="240" w:lineRule="auto"/>
      </w:pPr>
      <w:r>
        <w:separator/>
      </w:r>
    </w:p>
  </w:endnote>
  <w:endnote w:type="continuationSeparator" w:id="0">
    <w:p w14:paraId="2C0E831A" w14:textId="77777777" w:rsidR="00960AB5" w:rsidRDefault="00960AB5" w:rsidP="006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04A1" w14:textId="7EE109CC" w:rsidR="009C2F8D" w:rsidRDefault="009C2F8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F2B3D02" w14:textId="631F5336" w:rsidR="00D31184" w:rsidRDefault="00D31184" w:rsidP="00D31184">
    <w:pPr>
      <w:pStyle w:val="Footer"/>
      <w:jc w:val="center"/>
    </w:pPr>
    <w:r>
      <w:rPr>
        <w:noProof/>
      </w:rPr>
      <w:drawing>
        <wp:inline distT="0" distB="0" distL="0" distR="0" wp14:anchorId="440BAE51" wp14:editId="7F2C5755">
          <wp:extent cx="412750" cy="419100"/>
          <wp:effectExtent l="0" t="0" r="0" b="0"/>
          <wp:docPr id="23755305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3891" w14:textId="031BABC4" w:rsidR="00D31184" w:rsidRDefault="00D31184" w:rsidP="00D31184">
    <w:pPr>
      <w:pStyle w:val="Footer"/>
      <w:jc w:val="center"/>
    </w:pPr>
    <w:r>
      <w:rPr>
        <w:rtl/>
      </w:rPr>
      <w:t xml:space="preserve">برای مشاهده نمونه سوالات بیشتر بر روی </w:t>
    </w:r>
    <w:r w:rsidR="0054796B">
      <w:rPr>
        <w:rFonts w:hint="cs"/>
        <w:rtl/>
      </w:rPr>
      <w:t>لوگو</w:t>
    </w:r>
    <w:r>
      <w:rPr>
        <w:rtl/>
      </w:rPr>
      <w:t xml:space="preserve"> بالا کلیک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5549" w14:textId="77777777" w:rsidR="00960AB5" w:rsidRDefault="00960AB5" w:rsidP="006D0183">
      <w:pPr>
        <w:spacing w:after="0" w:line="240" w:lineRule="auto"/>
      </w:pPr>
      <w:r>
        <w:separator/>
      </w:r>
    </w:p>
  </w:footnote>
  <w:footnote w:type="continuationSeparator" w:id="0">
    <w:p w14:paraId="35B68D8D" w14:textId="77777777" w:rsidR="00960AB5" w:rsidRDefault="00960AB5" w:rsidP="006D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361"/>
    <w:multiLevelType w:val="hybridMultilevel"/>
    <w:tmpl w:val="50D6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C36"/>
    <w:multiLevelType w:val="hybridMultilevel"/>
    <w:tmpl w:val="FE021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CEF"/>
    <w:multiLevelType w:val="hybridMultilevel"/>
    <w:tmpl w:val="AF004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E1FCB"/>
    <w:multiLevelType w:val="hybridMultilevel"/>
    <w:tmpl w:val="659A5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3E492898"/>
    <w:multiLevelType w:val="hybridMultilevel"/>
    <w:tmpl w:val="36E8C0BA"/>
    <w:lvl w:ilvl="0" w:tplc="DF009B68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3F404CA6"/>
    <w:multiLevelType w:val="hybridMultilevel"/>
    <w:tmpl w:val="A400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E05CA"/>
    <w:multiLevelType w:val="hybridMultilevel"/>
    <w:tmpl w:val="7650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20E8"/>
    <w:multiLevelType w:val="hybridMultilevel"/>
    <w:tmpl w:val="B86EC42C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8" w15:restartNumberingAfterBreak="0">
    <w:nsid w:val="46D21E83"/>
    <w:multiLevelType w:val="hybridMultilevel"/>
    <w:tmpl w:val="C90A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701F"/>
    <w:multiLevelType w:val="hybridMultilevel"/>
    <w:tmpl w:val="6A14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64F03"/>
    <w:multiLevelType w:val="hybridMultilevel"/>
    <w:tmpl w:val="36E8C0BA"/>
    <w:lvl w:ilvl="0" w:tplc="FFFFFFFF">
      <w:start w:val="1"/>
      <w:numFmt w:val="decimal"/>
      <w:lvlText w:val="%1."/>
      <w:lvlJc w:val="left"/>
      <w:pPr>
        <w:ind w:left="501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1" w15:restartNumberingAfterBreak="0">
    <w:nsid w:val="55E33D95"/>
    <w:multiLevelType w:val="hybridMultilevel"/>
    <w:tmpl w:val="8900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0531"/>
    <w:multiLevelType w:val="hybridMultilevel"/>
    <w:tmpl w:val="297A8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A60E4"/>
    <w:multiLevelType w:val="hybridMultilevel"/>
    <w:tmpl w:val="70DA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7E5170">
      <w:start w:val="14"/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D5E3A"/>
    <w:multiLevelType w:val="hybridMultilevel"/>
    <w:tmpl w:val="497A5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3799E"/>
    <w:multiLevelType w:val="hybridMultilevel"/>
    <w:tmpl w:val="FA16E6AE"/>
    <w:lvl w:ilvl="0" w:tplc="6124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84871"/>
    <w:multiLevelType w:val="hybridMultilevel"/>
    <w:tmpl w:val="4F54C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724C"/>
    <w:multiLevelType w:val="hybridMultilevel"/>
    <w:tmpl w:val="3A4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A6A0D"/>
    <w:multiLevelType w:val="hybridMultilevel"/>
    <w:tmpl w:val="B2922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36100"/>
    <w:multiLevelType w:val="hybridMultilevel"/>
    <w:tmpl w:val="9B20B804"/>
    <w:lvl w:ilvl="0" w:tplc="FFFFFFFF">
      <w:start w:val="1"/>
      <w:numFmt w:val="decimal"/>
      <w:lvlText w:val="%1."/>
      <w:lvlJc w:val="left"/>
      <w:pPr>
        <w:ind w:left="564" w:hanging="360"/>
      </w:pPr>
      <w:rPr>
        <w:rFonts w:cs="B Nazani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361" w:hanging="360"/>
      </w:pPr>
    </w:lvl>
    <w:lvl w:ilvl="2" w:tplc="FFFFFFFF" w:tentative="1">
      <w:start w:val="1"/>
      <w:numFmt w:val="lowerRoman"/>
      <w:lvlText w:val="%3."/>
      <w:lvlJc w:val="right"/>
      <w:pPr>
        <w:ind w:left="2081" w:hanging="180"/>
      </w:pPr>
    </w:lvl>
    <w:lvl w:ilvl="3" w:tplc="FFFFFFFF" w:tentative="1">
      <w:start w:val="1"/>
      <w:numFmt w:val="decimal"/>
      <w:lvlText w:val="%4."/>
      <w:lvlJc w:val="left"/>
      <w:pPr>
        <w:ind w:left="2801" w:hanging="360"/>
      </w:pPr>
    </w:lvl>
    <w:lvl w:ilvl="4" w:tplc="FFFFFFFF" w:tentative="1">
      <w:start w:val="1"/>
      <w:numFmt w:val="lowerLetter"/>
      <w:lvlText w:val="%5."/>
      <w:lvlJc w:val="left"/>
      <w:pPr>
        <w:ind w:left="3521" w:hanging="360"/>
      </w:pPr>
    </w:lvl>
    <w:lvl w:ilvl="5" w:tplc="FFFFFFFF" w:tentative="1">
      <w:start w:val="1"/>
      <w:numFmt w:val="lowerRoman"/>
      <w:lvlText w:val="%6."/>
      <w:lvlJc w:val="right"/>
      <w:pPr>
        <w:ind w:left="4241" w:hanging="180"/>
      </w:pPr>
    </w:lvl>
    <w:lvl w:ilvl="6" w:tplc="FFFFFFFF" w:tentative="1">
      <w:start w:val="1"/>
      <w:numFmt w:val="decimal"/>
      <w:lvlText w:val="%7."/>
      <w:lvlJc w:val="left"/>
      <w:pPr>
        <w:ind w:left="4961" w:hanging="360"/>
      </w:pPr>
    </w:lvl>
    <w:lvl w:ilvl="7" w:tplc="FFFFFFFF" w:tentative="1">
      <w:start w:val="1"/>
      <w:numFmt w:val="lowerLetter"/>
      <w:lvlText w:val="%8."/>
      <w:lvlJc w:val="left"/>
      <w:pPr>
        <w:ind w:left="5681" w:hanging="360"/>
      </w:pPr>
    </w:lvl>
    <w:lvl w:ilvl="8" w:tplc="FFFFFFFF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530924626">
    <w:abstractNumId w:val="4"/>
  </w:num>
  <w:num w:numId="2" w16cid:durableId="2089377693">
    <w:abstractNumId w:val="7"/>
  </w:num>
  <w:num w:numId="3" w16cid:durableId="214781082">
    <w:abstractNumId w:val="19"/>
  </w:num>
  <w:num w:numId="4" w16cid:durableId="1742825662">
    <w:abstractNumId w:val="10"/>
  </w:num>
  <w:num w:numId="5" w16cid:durableId="1553618430">
    <w:abstractNumId w:val="5"/>
  </w:num>
  <w:num w:numId="6" w16cid:durableId="188685563">
    <w:abstractNumId w:val="17"/>
  </w:num>
  <w:num w:numId="7" w16cid:durableId="1099908447">
    <w:abstractNumId w:val="8"/>
  </w:num>
  <w:num w:numId="8" w16cid:durableId="1159149861">
    <w:abstractNumId w:val="13"/>
  </w:num>
  <w:num w:numId="9" w16cid:durableId="967515411">
    <w:abstractNumId w:val="11"/>
  </w:num>
  <w:num w:numId="10" w16cid:durableId="1083184121">
    <w:abstractNumId w:val="12"/>
  </w:num>
  <w:num w:numId="11" w16cid:durableId="1225989473">
    <w:abstractNumId w:val="9"/>
  </w:num>
  <w:num w:numId="12" w16cid:durableId="374813170">
    <w:abstractNumId w:val="2"/>
  </w:num>
  <w:num w:numId="13" w16cid:durableId="324629033">
    <w:abstractNumId w:val="1"/>
  </w:num>
  <w:num w:numId="14" w16cid:durableId="1121612249">
    <w:abstractNumId w:val="15"/>
  </w:num>
  <w:num w:numId="15" w16cid:durableId="396896961">
    <w:abstractNumId w:val="0"/>
  </w:num>
  <w:num w:numId="16" w16cid:durableId="1288857212">
    <w:abstractNumId w:val="3"/>
  </w:num>
  <w:num w:numId="17" w16cid:durableId="1461991417">
    <w:abstractNumId w:val="16"/>
  </w:num>
  <w:num w:numId="18" w16cid:durableId="1696150416">
    <w:abstractNumId w:val="14"/>
  </w:num>
  <w:num w:numId="19" w16cid:durableId="1373768936">
    <w:abstractNumId w:val="6"/>
  </w:num>
  <w:num w:numId="20" w16cid:durableId="1781874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F"/>
    <w:rsid w:val="000116CA"/>
    <w:rsid w:val="00011BDD"/>
    <w:rsid w:val="0001318C"/>
    <w:rsid w:val="000153AB"/>
    <w:rsid w:val="00030BA7"/>
    <w:rsid w:val="00033C71"/>
    <w:rsid w:val="0004535F"/>
    <w:rsid w:val="000612E2"/>
    <w:rsid w:val="00064231"/>
    <w:rsid w:val="00091AB2"/>
    <w:rsid w:val="0009245D"/>
    <w:rsid w:val="00095963"/>
    <w:rsid w:val="000B5E7E"/>
    <w:rsid w:val="000B6216"/>
    <w:rsid w:val="000C3EB0"/>
    <w:rsid w:val="000C5ED3"/>
    <w:rsid w:val="000C631D"/>
    <w:rsid w:val="000E404A"/>
    <w:rsid w:val="000E71FC"/>
    <w:rsid w:val="000E78DD"/>
    <w:rsid w:val="00130C74"/>
    <w:rsid w:val="0013164D"/>
    <w:rsid w:val="00134687"/>
    <w:rsid w:val="0014557D"/>
    <w:rsid w:val="0015132B"/>
    <w:rsid w:val="00157678"/>
    <w:rsid w:val="00166BD5"/>
    <w:rsid w:val="00195FF0"/>
    <w:rsid w:val="0019619D"/>
    <w:rsid w:val="00197184"/>
    <w:rsid w:val="00197CE6"/>
    <w:rsid w:val="00197F6A"/>
    <w:rsid w:val="001A2FF5"/>
    <w:rsid w:val="001B6A48"/>
    <w:rsid w:val="001C0014"/>
    <w:rsid w:val="001C2B42"/>
    <w:rsid w:val="001C4475"/>
    <w:rsid w:val="001C4B79"/>
    <w:rsid w:val="001C72FD"/>
    <w:rsid w:val="001D51ED"/>
    <w:rsid w:val="001E047D"/>
    <w:rsid w:val="001E3525"/>
    <w:rsid w:val="001E552D"/>
    <w:rsid w:val="001E5F49"/>
    <w:rsid w:val="001F1167"/>
    <w:rsid w:val="001F37E2"/>
    <w:rsid w:val="001F6397"/>
    <w:rsid w:val="00211598"/>
    <w:rsid w:val="00224818"/>
    <w:rsid w:val="002341C0"/>
    <w:rsid w:val="00251EB7"/>
    <w:rsid w:val="00261D98"/>
    <w:rsid w:val="0026472A"/>
    <w:rsid w:val="00287151"/>
    <w:rsid w:val="0028748E"/>
    <w:rsid w:val="0029523C"/>
    <w:rsid w:val="002A6ED5"/>
    <w:rsid w:val="002C34FE"/>
    <w:rsid w:val="002D64F3"/>
    <w:rsid w:val="002E19E9"/>
    <w:rsid w:val="002E4480"/>
    <w:rsid w:val="00305DEE"/>
    <w:rsid w:val="00310F53"/>
    <w:rsid w:val="00312879"/>
    <w:rsid w:val="00314B9B"/>
    <w:rsid w:val="003245DA"/>
    <w:rsid w:val="003272C7"/>
    <w:rsid w:val="00337BF0"/>
    <w:rsid w:val="003435BC"/>
    <w:rsid w:val="00347D05"/>
    <w:rsid w:val="0035018E"/>
    <w:rsid w:val="00350FB6"/>
    <w:rsid w:val="003550E3"/>
    <w:rsid w:val="0035514F"/>
    <w:rsid w:val="00361AA3"/>
    <w:rsid w:val="00362344"/>
    <w:rsid w:val="00375CD6"/>
    <w:rsid w:val="003A2847"/>
    <w:rsid w:val="003A3E1A"/>
    <w:rsid w:val="003B6ACC"/>
    <w:rsid w:val="003C2408"/>
    <w:rsid w:val="003C4786"/>
    <w:rsid w:val="003C795D"/>
    <w:rsid w:val="003D61CB"/>
    <w:rsid w:val="003F298B"/>
    <w:rsid w:val="00400FE2"/>
    <w:rsid w:val="00423AC7"/>
    <w:rsid w:val="00426143"/>
    <w:rsid w:val="00430F4E"/>
    <w:rsid w:val="00431D53"/>
    <w:rsid w:val="00431E55"/>
    <w:rsid w:val="00441F9E"/>
    <w:rsid w:val="00456595"/>
    <w:rsid w:val="0046117A"/>
    <w:rsid w:val="004627E9"/>
    <w:rsid w:val="004629D4"/>
    <w:rsid w:val="0047084A"/>
    <w:rsid w:val="00472ACE"/>
    <w:rsid w:val="00473DF4"/>
    <w:rsid w:val="00484AE5"/>
    <w:rsid w:val="004965D9"/>
    <w:rsid w:val="00496EF3"/>
    <w:rsid w:val="004A071E"/>
    <w:rsid w:val="004B290A"/>
    <w:rsid w:val="004B33D9"/>
    <w:rsid w:val="004B6446"/>
    <w:rsid w:val="004C5482"/>
    <w:rsid w:val="004D681D"/>
    <w:rsid w:val="004E61FB"/>
    <w:rsid w:val="004E7C6C"/>
    <w:rsid w:val="004F3F02"/>
    <w:rsid w:val="004F6E05"/>
    <w:rsid w:val="00510162"/>
    <w:rsid w:val="00510267"/>
    <w:rsid w:val="0052319E"/>
    <w:rsid w:val="00524C88"/>
    <w:rsid w:val="00530650"/>
    <w:rsid w:val="00541751"/>
    <w:rsid w:val="0054796B"/>
    <w:rsid w:val="00557F55"/>
    <w:rsid w:val="00565CD8"/>
    <w:rsid w:val="005663FD"/>
    <w:rsid w:val="00566A5F"/>
    <w:rsid w:val="005715DA"/>
    <w:rsid w:val="005858F9"/>
    <w:rsid w:val="00595467"/>
    <w:rsid w:val="005B2152"/>
    <w:rsid w:val="005B271F"/>
    <w:rsid w:val="005B3624"/>
    <w:rsid w:val="005B7302"/>
    <w:rsid w:val="005C2C5C"/>
    <w:rsid w:val="005C3E1C"/>
    <w:rsid w:val="005E0D13"/>
    <w:rsid w:val="005E171F"/>
    <w:rsid w:val="005E29B3"/>
    <w:rsid w:val="005E35A9"/>
    <w:rsid w:val="005F6D1A"/>
    <w:rsid w:val="0060018D"/>
    <w:rsid w:val="00603D95"/>
    <w:rsid w:val="006160C6"/>
    <w:rsid w:val="00616289"/>
    <w:rsid w:val="00626DE0"/>
    <w:rsid w:val="00630B4E"/>
    <w:rsid w:val="006422A8"/>
    <w:rsid w:val="00643F33"/>
    <w:rsid w:val="00655477"/>
    <w:rsid w:val="006630C7"/>
    <w:rsid w:val="006730AC"/>
    <w:rsid w:val="006749CE"/>
    <w:rsid w:val="006829BE"/>
    <w:rsid w:val="00685E28"/>
    <w:rsid w:val="0069118D"/>
    <w:rsid w:val="006945EA"/>
    <w:rsid w:val="00694B8F"/>
    <w:rsid w:val="006958F2"/>
    <w:rsid w:val="00697AE1"/>
    <w:rsid w:val="00697BC2"/>
    <w:rsid w:val="006A1F38"/>
    <w:rsid w:val="006A4663"/>
    <w:rsid w:val="006B0808"/>
    <w:rsid w:val="006B22CE"/>
    <w:rsid w:val="006B4C9F"/>
    <w:rsid w:val="006B53B5"/>
    <w:rsid w:val="006B6AF7"/>
    <w:rsid w:val="006B71C9"/>
    <w:rsid w:val="006C0A5A"/>
    <w:rsid w:val="006C72F6"/>
    <w:rsid w:val="006D0183"/>
    <w:rsid w:val="006D128A"/>
    <w:rsid w:val="006D7AFE"/>
    <w:rsid w:val="006F5699"/>
    <w:rsid w:val="00705014"/>
    <w:rsid w:val="007144B4"/>
    <w:rsid w:val="007169F9"/>
    <w:rsid w:val="00716D7A"/>
    <w:rsid w:val="00723CD2"/>
    <w:rsid w:val="00723CF0"/>
    <w:rsid w:val="00735B03"/>
    <w:rsid w:val="00735F9A"/>
    <w:rsid w:val="00736C25"/>
    <w:rsid w:val="00743053"/>
    <w:rsid w:val="0074501A"/>
    <w:rsid w:val="00756C28"/>
    <w:rsid w:val="00763FB8"/>
    <w:rsid w:val="00766D82"/>
    <w:rsid w:val="00773113"/>
    <w:rsid w:val="007822A1"/>
    <w:rsid w:val="00785FF1"/>
    <w:rsid w:val="00787660"/>
    <w:rsid w:val="00791F65"/>
    <w:rsid w:val="007951AF"/>
    <w:rsid w:val="007A22FD"/>
    <w:rsid w:val="007A3E2A"/>
    <w:rsid w:val="007A701F"/>
    <w:rsid w:val="007A7C36"/>
    <w:rsid w:val="007B2173"/>
    <w:rsid w:val="007B2DEA"/>
    <w:rsid w:val="007B3927"/>
    <w:rsid w:val="007B7024"/>
    <w:rsid w:val="007C3FD0"/>
    <w:rsid w:val="007C70A7"/>
    <w:rsid w:val="007D435E"/>
    <w:rsid w:val="007E40A6"/>
    <w:rsid w:val="007E66C0"/>
    <w:rsid w:val="007E78E6"/>
    <w:rsid w:val="007F0E01"/>
    <w:rsid w:val="00801EBF"/>
    <w:rsid w:val="00810077"/>
    <w:rsid w:val="00810F02"/>
    <w:rsid w:val="00811FD3"/>
    <w:rsid w:val="00827D99"/>
    <w:rsid w:val="00831C0D"/>
    <w:rsid w:val="008341B7"/>
    <w:rsid w:val="00835BA7"/>
    <w:rsid w:val="0083713A"/>
    <w:rsid w:val="00855E60"/>
    <w:rsid w:val="00883300"/>
    <w:rsid w:val="00886D47"/>
    <w:rsid w:val="00891AFA"/>
    <w:rsid w:val="00894066"/>
    <w:rsid w:val="00894743"/>
    <w:rsid w:val="008A18D5"/>
    <w:rsid w:val="008A5F5B"/>
    <w:rsid w:val="008B14FB"/>
    <w:rsid w:val="008B1D75"/>
    <w:rsid w:val="008B5E32"/>
    <w:rsid w:val="008B62ED"/>
    <w:rsid w:val="008C0F08"/>
    <w:rsid w:val="008D060A"/>
    <w:rsid w:val="008D3823"/>
    <w:rsid w:val="008D5EAA"/>
    <w:rsid w:val="008E6D94"/>
    <w:rsid w:val="008F5D44"/>
    <w:rsid w:val="00902374"/>
    <w:rsid w:val="009124E4"/>
    <w:rsid w:val="00913FE8"/>
    <w:rsid w:val="0093291B"/>
    <w:rsid w:val="0093402C"/>
    <w:rsid w:val="00940017"/>
    <w:rsid w:val="00940136"/>
    <w:rsid w:val="0094575F"/>
    <w:rsid w:val="00947E38"/>
    <w:rsid w:val="00950561"/>
    <w:rsid w:val="00950846"/>
    <w:rsid w:val="00954E2A"/>
    <w:rsid w:val="00960379"/>
    <w:rsid w:val="00960AB5"/>
    <w:rsid w:val="00961C40"/>
    <w:rsid w:val="0097472E"/>
    <w:rsid w:val="0097677D"/>
    <w:rsid w:val="009767BE"/>
    <w:rsid w:val="00990ECB"/>
    <w:rsid w:val="00996053"/>
    <w:rsid w:val="009A038F"/>
    <w:rsid w:val="009A0C3F"/>
    <w:rsid w:val="009B5FAA"/>
    <w:rsid w:val="009C2F8D"/>
    <w:rsid w:val="009D10BA"/>
    <w:rsid w:val="009D398C"/>
    <w:rsid w:val="009D6B0D"/>
    <w:rsid w:val="009E17D3"/>
    <w:rsid w:val="009E7B5E"/>
    <w:rsid w:val="009F6FA2"/>
    <w:rsid w:val="00A1159A"/>
    <w:rsid w:val="00A11CD5"/>
    <w:rsid w:val="00A2430E"/>
    <w:rsid w:val="00A31A2A"/>
    <w:rsid w:val="00A40DD3"/>
    <w:rsid w:val="00A44A8F"/>
    <w:rsid w:val="00A613B4"/>
    <w:rsid w:val="00A66AB0"/>
    <w:rsid w:val="00A67BA5"/>
    <w:rsid w:val="00A71659"/>
    <w:rsid w:val="00AA3FB7"/>
    <w:rsid w:val="00AA76D2"/>
    <w:rsid w:val="00AB17BE"/>
    <w:rsid w:val="00AC3EF4"/>
    <w:rsid w:val="00AC66E4"/>
    <w:rsid w:val="00AE3A6D"/>
    <w:rsid w:val="00AF112A"/>
    <w:rsid w:val="00AF4D49"/>
    <w:rsid w:val="00B05AD3"/>
    <w:rsid w:val="00B3359A"/>
    <w:rsid w:val="00B412CF"/>
    <w:rsid w:val="00B52D80"/>
    <w:rsid w:val="00B555A2"/>
    <w:rsid w:val="00B569CE"/>
    <w:rsid w:val="00B56CE7"/>
    <w:rsid w:val="00B601C0"/>
    <w:rsid w:val="00B6283D"/>
    <w:rsid w:val="00BA00D3"/>
    <w:rsid w:val="00BA1145"/>
    <w:rsid w:val="00BA70F2"/>
    <w:rsid w:val="00BC037E"/>
    <w:rsid w:val="00BC373F"/>
    <w:rsid w:val="00BF54A0"/>
    <w:rsid w:val="00C01607"/>
    <w:rsid w:val="00C02E09"/>
    <w:rsid w:val="00C04E45"/>
    <w:rsid w:val="00C04EC1"/>
    <w:rsid w:val="00C07B99"/>
    <w:rsid w:val="00C14CFE"/>
    <w:rsid w:val="00C23F5F"/>
    <w:rsid w:val="00C24168"/>
    <w:rsid w:val="00C26B2A"/>
    <w:rsid w:val="00C30B2B"/>
    <w:rsid w:val="00C36CE1"/>
    <w:rsid w:val="00C42909"/>
    <w:rsid w:val="00C5700E"/>
    <w:rsid w:val="00C60194"/>
    <w:rsid w:val="00C6648F"/>
    <w:rsid w:val="00C66D5F"/>
    <w:rsid w:val="00C73986"/>
    <w:rsid w:val="00C82597"/>
    <w:rsid w:val="00C92779"/>
    <w:rsid w:val="00CA5198"/>
    <w:rsid w:val="00CA5BBB"/>
    <w:rsid w:val="00CB02EA"/>
    <w:rsid w:val="00CB4B26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6795"/>
    <w:rsid w:val="00CF6A7C"/>
    <w:rsid w:val="00D25783"/>
    <w:rsid w:val="00D31184"/>
    <w:rsid w:val="00D34133"/>
    <w:rsid w:val="00D452A8"/>
    <w:rsid w:val="00D50129"/>
    <w:rsid w:val="00D56C55"/>
    <w:rsid w:val="00D61350"/>
    <w:rsid w:val="00D62711"/>
    <w:rsid w:val="00D62A7E"/>
    <w:rsid w:val="00D675AB"/>
    <w:rsid w:val="00D75306"/>
    <w:rsid w:val="00D76D43"/>
    <w:rsid w:val="00D86F42"/>
    <w:rsid w:val="00D9039D"/>
    <w:rsid w:val="00D924C1"/>
    <w:rsid w:val="00DA4906"/>
    <w:rsid w:val="00DD4866"/>
    <w:rsid w:val="00DD5833"/>
    <w:rsid w:val="00DD5992"/>
    <w:rsid w:val="00E11344"/>
    <w:rsid w:val="00E11E32"/>
    <w:rsid w:val="00E249F3"/>
    <w:rsid w:val="00E27328"/>
    <w:rsid w:val="00E32189"/>
    <w:rsid w:val="00E50C5E"/>
    <w:rsid w:val="00E55938"/>
    <w:rsid w:val="00E5665F"/>
    <w:rsid w:val="00E615E7"/>
    <w:rsid w:val="00E652E8"/>
    <w:rsid w:val="00E65DB2"/>
    <w:rsid w:val="00E67F80"/>
    <w:rsid w:val="00E91D75"/>
    <w:rsid w:val="00E95E40"/>
    <w:rsid w:val="00EA2F6B"/>
    <w:rsid w:val="00EB15E8"/>
    <w:rsid w:val="00EC0772"/>
    <w:rsid w:val="00EC37AE"/>
    <w:rsid w:val="00EC3D5F"/>
    <w:rsid w:val="00EE296E"/>
    <w:rsid w:val="00EE370E"/>
    <w:rsid w:val="00EF70FE"/>
    <w:rsid w:val="00F0650F"/>
    <w:rsid w:val="00F25560"/>
    <w:rsid w:val="00F45149"/>
    <w:rsid w:val="00F51C25"/>
    <w:rsid w:val="00F56F45"/>
    <w:rsid w:val="00F7469C"/>
    <w:rsid w:val="00F75E02"/>
    <w:rsid w:val="00F821CB"/>
    <w:rsid w:val="00F86C2D"/>
    <w:rsid w:val="00F91C7B"/>
    <w:rsid w:val="00F928F7"/>
    <w:rsid w:val="00F9462F"/>
    <w:rsid w:val="00F94F1F"/>
    <w:rsid w:val="00FA0552"/>
    <w:rsid w:val="00FA0D55"/>
    <w:rsid w:val="00FA193B"/>
    <w:rsid w:val="00FA1DE3"/>
    <w:rsid w:val="00FB4B0A"/>
    <w:rsid w:val="00FC1EF8"/>
    <w:rsid w:val="00FC6679"/>
    <w:rsid w:val="00FC7949"/>
    <w:rsid w:val="00FD2ED9"/>
    <w:rsid w:val="00FE3CFB"/>
    <w:rsid w:val="00FE7220"/>
    <w:rsid w:val="00FF43F1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788FD0"/>
  <w15:chartTrackingRefBased/>
  <w15:docId w15:val="{B42C9376-11EA-4E75-A00E-3B0FB81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83"/>
  </w:style>
  <w:style w:type="paragraph" w:styleId="Footer">
    <w:name w:val="footer"/>
    <w:basedOn w:val="Normal"/>
    <w:link w:val="FooterChar"/>
    <w:uiPriority w:val="99"/>
    <w:unhideWhenUsed/>
    <w:rsid w:val="006D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83"/>
  </w:style>
  <w:style w:type="table" w:styleId="TableGrid">
    <w:name w:val="Table Grid"/>
    <w:basedOn w:val="TableNormal"/>
    <w:uiPriority w:val="39"/>
    <w:rsid w:val="006D018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1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B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hasib ahmadi</cp:lastModifiedBy>
  <cp:revision>39</cp:revision>
  <cp:lastPrinted>2023-05-26T04:10:00Z</cp:lastPrinted>
  <dcterms:created xsi:type="dcterms:W3CDTF">2021-12-20T15:08:00Z</dcterms:created>
  <dcterms:modified xsi:type="dcterms:W3CDTF">2023-05-26T04:11:00Z</dcterms:modified>
</cp:coreProperties>
</file>